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E" w:rsidRDefault="002D438B">
      <w:r>
        <w:t>Como co</w:t>
      </w:r>
      <w:r w:rsidR="00D40CF7">
        <w:t xml:space="preserve">nclusión en las ayudas para estudiar las tecnologías es que varias empresas </w:t>
      </w:r>
      <w:r w:rsidR="00D96E2D">
        <w:t xml:space="preserve">o cursos </w:t>
      </w:r>
      <w:r w:rsidR="00D40CF7">
        <w:t xml:space="preserve">ofrecen becas que pueden </w:t>
      </w:r>
      <w:r w:rsidR="00D96E2D">
        <w:t xml:space="preserve">ayudar, </w:t>
      </w:r>
      <w:r w:rsidR="00D40CF7">
        <w:t>a los estudiantes en su mayoría</w:t>
      </w:r>
      <w:r w:rsidR="00D96E2D">
        <w:t>,</w:t>
      </w:r>
      <w:r w:rsidR="00D40CF7">
        <w:t xml:space="preserve"> a aprender programación aplicada a sistemas de </w:t>
      </w:r>
      <w:r w:rsidR="007D2B44">
        <w:t>geo</w:t>
      </w:r>
      <w:r w:rsidR="00D40CF7">
        <w:t>localización</w:t>
      </w:r>
      <w:r w:rsidR="00D96E2D">
        <w:t>. La mayoría de los cursos y becas están dirigidas a Google Maps aunque por otra parte el apoyo de las empresas está dirigido a OpenStreetMap.</w:t>
      </w:r>
    </w:p>
    <w:p w:rsidR="007D2B44" w:rsidRDefault="007D2B44">
      <w:r>
        <w:t xml:space="preserve">En los recursos gratuitos </w:t>
      </w:r>
      <w:r w:rsidR="00D96E2D">
        <w:t xml:space="preserve">de ambas tecnologías </w:t>
      </w:r>
      <w:r>
        <w:t xml:space="preserve">concluimos que las </w:t>
      </w:r>
      <w:r w:rsidR="00D96E2D">
        <w:t>actualizaciones y el acceso a la</w:t>
      </w:r>
      <w:r>
        <w:t xml:space="preserve">s diferentes </w:t>
      </w:r>
      <w:r w:rsidR="00D96E2D">
        <w:t>becas</w:t>
      </w:r>
      <w:r>
        <w:t xml:space="preserve"> son los más destacables.</w:t>
      </w:r>
    </w:p>
    <w:p w:rsidR="00D40CF7" w:rsidRDefault="00D40CF7">
      <w:r>
        <w:t>En los recursos</w:t>
      </w:r>
      <w:r w:rsidR="007D2B44">
        <w:t xml:space="preserve"> no gratuitos</w:t>
      </w:r>
      <w:r w:rsidR="00D96E2D">
        <w:t xml:space="preserve"> tanto de Google Maps como de OpenStreetMap</w:t>
      </w:r>
      <w:r>
        <w:t xml:space="preserve"> podemos observar que es primordial </w:t>
      </w:r>
      <w:r w:rsidR="007D2B44">
        <w:t xml:space="preserve">tener un dispositivo que admita estas aplicaciones para poder utilizarlas, cosa que no </w:t>
      </w:r>
      <w:r w:rsidR="00D96E2D">
        <w:t>está al alcance de todo el mundo.</w:t>
      </w:r>
      <w:bookmarkStart w:id="0" w:name="_GoBack"/>
      <w:bookmarkEnd w:id="0"/>
    </w:p>
    <w:sectPr w:rsidR="00D4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D6"/>
    <w:rsid w:val="002A51D6"/>
    <w:rsid w:val="002D438B"/>
    <w:rsid w:val="004401AF"/>
    <w:rsid w:val="007B40EE"/>
    <w:rsid w:val="007D2B44"/>
    <w:rsid w:val="00D40CF7"/>
    <w:rsid w:val="00D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8B26F-3FBA-4B30-970A-5D5A095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Igna</dc:creator>
  <cp:keywords/>
  <dc:description/>
  <cp:lastModifiedBy>Alexandru Igna</cp:lastModifiedBy>
  <cp:revision>3</cp:revision>
  <dcterms:created xsi:type="dcterms:W3CDTF">2016-03-14T21:51:00Z</dcterms:created>
  <dcterms:modified xsi:type="dcterms:W3CDTF">2016-03-14T22:28:00Z</dcterms:modified>
</cp:coreProperties>
</file>