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9C628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9C628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9C628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9C628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9C628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9C628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782938">
        <w:t>FUNCIONES</w:t>
      </w:r>
    </w:p>
    <w:p w:rsidR="007928AD" w:rsidRDefault="007928AD" w:rsidP="00782938">
      <w:pPr>
        <w:pStyle w:val="Ttulo3"/>
      </w:pPr>
      <w:bookmarkStart w:id="9" w:name="_Toc445388857"/>
      <w:r>
        <w:t xml:space="preserve">3.1.1 Criterio </w:t>
      </w:r>
      <w:r w:rsidR="001B528E">
        <w:t xml:space="preserve">A.1: </w:t>
      </w:r>
      <w:bookmarkEnd w:id="9"/>
      <w:r w:rsidR="00782938">
        <w:t xml:space="preserve">Ver </w:t>
      </w:r>
      <w:r w:rsidR="00815319">
        <w:t>tráfico</w:t>
      </w:r>
    </w:p>
    <w:p w:rsidR="00782938" w:rsidRPr="00815319" w:rsidRDefault="00782938" w:rsidP="00815319">
      <w:pPr>
        <w:ind w:left="708"/>
      </w:pPr>
      <w:r w:rsidRPr="00815319">
        <w:t xml:space="preserve">Nombre del criterio: </w:t>
      </w:r>
      <w:r w:rsidRPr="00815319">
        <w:t xml:space="preserve">Ver </w:t>
      </w:r>
      <w:r w:rsidR="00815319" w:rsidRPr="00815319">
        <w:t>tráfico</w:t>
      </w:r>
      <w:r w:rsidRPr="00815319">
        <w:t>.</w:t>
      </w:r>
    </w:p>
    <w:p w:rsidR="00782938" w:rsidRPr="00815319" w:rsidRDefault="00782938" w:rsidP="00815319">
      <w:pPr>
        <w:ind w:left="708"/>
      </w:pPr>
      <w:r w:rsidRPr="00815319">
        <w:t xml:space="preserve">Descripción: </w:t>
      </w:r>
      <w:r w:rsidR="00815319">
        <w:t>Genera un mapa teniendo en cuenta la circunstancia actual del tráfico.</w:t>
      </w:r>
    </w:p>
    <w:p w:rsidR="00782938" w:rsidRPr="00815319" w:rsidRDefault="00782938" w:rsidP="00815319">
      <w:pPr>
        <w:ind w:left="708"/>
      </w:pPr>
      <w:r w:rsidRPr="00815319">
        <w:t>Tipo de valor: Booleano (Si/No).</w:t>
      </w:r>
    </w:p>
    <w:p w:rsidR="007928AD" w:rsidRDefault="007928AD" w:rsidP="007928AD">
      <w:pPr>
        <w:pStyle w:val="Ttulo3"/>
      </w:pPr>
      <w:bookmarkStart w:id="10" w:name="_Toc445388858"/>
      <w:r>
        <w:t>3.1.2 Criterio A.2</w:t>
      </w:r>
      <w:r w:rsidR="001B528E">
        <w:t xml:space="preserve">: </w:t>
      </w:r>
      <w:bookmarkEnd w:id="10"/>
      <w:r w:rsidR="00815319">
        <w:t>Ver transporte</w:t>
      </w:r>
    </w:p>
    <w:p w:rsidR="00815319" w:rsidRPr="00815319" w:rsidRDefault="00815319" w:rsidP="00815319">
      <w:pPr>
        <w:ind w:left="708"/>
      </w:pPr>
      <w:r w:rsidRPr="00815319">
        <w:t xml:space="preserve">Nombre del criterio: </w:t>
      </w:r>
      <w:r>
        <w:t>Ver transporte</w:t>
      </w:r>
      <w:r w:rsidRPr="00815319">
        <w:t>.</w:t>
      </w:r>
    </w:p>
    <w:p w:rsidR="00815319" w:rsidRPr="00815319" w:rsidRDefault="00815319" w:rsidP="00815319">
      <w:pPr>
        <w:ind w:left="708"/>
      </w:pPr>
      <w:r w:rsidRPr="00815319">
        <w:t>Descripción:</w:t>
      </w:r>
      <w:r>
        <w:t xml:space="preserve"> Genera una capa en el mapa donde sitúa la ubicación y los trayectos del transporte público.</w:t>
      </w:r>
    </w:p>
    <w:p w:rsidR="00815319" w:rsidRPr="00815319" w:rsidRDefault="00815319" w:rsidP="00815319">
      <w:pPr>
        <w:ind w:left="708"/>
      </w:pPr>
      <w:r w:rsidRPr="00815319">
        <w:t>Tipo de valor: Booleano (Si/No).</w:t>
      </w:r>
    </w:p>
    <w:p w:rsidR="007928AD" w:rsidRDefault="007928AD" w:rsidP="007928AD">
      <w:pPr>
        <w:pStyle w:val="Ttulo3"/>
      </w:pPr>
      <w:bookmarkStart w:id="11" w:name="_Toc445388859"/>
      <w:r>
        <w:t>3.</w:t>
      </w:r>
      <w:r w:rsidR="001B528E">
        <w:t>1.</w:t>
      </w:r>
      <w:r w:rsidR="00815319">
        <w:t>3</w:t>
      </w:r>
      <w:r>
        <w:t xml:space="preserve"> Criterio </w:t>
      </w:r>
      <w:r w:rsidR="001B528E">
        <w:t>A.</w:t>
      </w:r>
      <w:r w:rsidR="00815319">
        <w:t>3</w:t>
      </w:r>
      <w:r w:rsidR="001B528E">
        <w:t xml:space="preserve">: </w:t>
      </w:r>
      <w:bookmarkEnd w:id="11"/>
      <w:r w:rsidR="00815319">
        <w:t>Generar mapas propios.</w:t>
      </w:r>
    </w:p>
    <w:p w:rsidR="00815319" w:rsidRPr="00815319" w:rsidRDefault="00815319" w:rsidP="00815319">
      <w:pPr>
        <w:ind w:left="708"/>
      </w:pPr>
      <w:r w:rsidRPr="00815319">
        <w:t xml:space="preserve">Nombre del criterio: </w:t>
      </w:r>
      <w:r>
        <w:t>Generar mapas propios.</w:t>
      </w:r>
    </w:p>
    <w:p w:rsidR="00815319" w:rsidRPr="00815319" w:rsidRDefault="00815319" w:rsidP="00815319">
      <w:pPr>
        <w:ind w:left="708"/>
      </w:pPr>
      <w:r w:rsidRPr="00815319">
        <w:t>Descripción:</w:t>
      </w:r>
      <w:r>
        <w:t xml:space="preserve"> </w:t>
      </w:r>
      <w:r>
        <w:t>Permite al usuario modificar la información de los mapas y guardarla de manera personal</w:t>
      </w:r>
      <w:r>
        <w:t>.</w:t>
      </w:r>
    </w:p>
    <w:p w:rsidR="00815319" w:rsidRPr="00815319" w:rsidRDefault="00815319" w:rsidP="00815319">
      <w:pPr>
        <w:ind w:left="708"/>
      </w:pPr>
      <w:r w:rsidRPr="00815319">
        <w:t>Tipo de valor: Booleano (Si/No).</w:t>
      </w:r>
    </w:p>
    <w:p w:rsidR="00815319" w:rsidRDefault="00815319" w:rsidP="00815319">
      <w:pPr>
        <w:pStyle w:val="Ttulo3"/>
      </w:pPr>
      <w:r>
        <w:t>3.1.</w:t>
      </w:r>
      <w:r>
        <w:t>4</w:t>
      </w:r>
      <w:r>
        <w:t xml:space="preserve"> Criterio A.</w:t>
      </w:r>
      <w:r>
        <w:t>4</w:t>
      </w:r>
      <w:r>
        <w:t xml:space="preserve">: </w:t>
      </w:r>
      <w:r>
        <w:t>Compartir mapas</w:t>
      </w:r>
      <w:r>
        <w:t>.</w:t>
      </w:r>
    </w:p>
    <w:p w:rsidR="00815319" w:rsidRPr="00815319" w:rsidRDefault="00815319" w:rsidP="00815319">
      <w:pPr>
        <w:ind w:left="708"/>
      </w:pPr>
      <w:r w:rsidRPr="00815319">
        <w:t xml:space="preserve">Nombre del criterio: </w:t>
      </w:r>
      <w:r>
        <w:t>Compartir mapas</w:t>
      </w:r>
      <w:r>
        <w:t>.</w:t>
      </w:r>
    </w:p>
    <w:p w:rsidR="00815319" w:rsidRPr="00815319" w:rsidRDefault="00815319" w:rsidP="00815319">
      <w:pPr>
        <w:ind w:left="708"/>
      </w:pPr>
      <w:r w:rsidRPr="00815319">
        <w:t>Descripción:</w:t>
      </w:r>
      <w:r>
        <w:t xml:space="preserve"> Permite al usuario compartir sus propios mapas con el resto de usuarios.</w:t>
      </w:r>
      <w:bookmarkStart w:id="12" w:name="_GoBack"/>
      <w:bookmarkEnd w:id="12"/>
    </w:p>
    <w:p w:rsidR="00815319" w:rsidRDefault="00815319" w:rsidP="00815319">
      <w:pPr>
        <w:ind w:left="708"/>
      </w:pPr>
      <w:r w:rsidRPr="00815319">
        <w:t>Tipo de valor: Booleano (Si/No).</w:t>
      </w:r>
    </w:p>
    <w:p w:rsidR="00815319" w:rsidRDefault="00815319" w:rsidP="00815319">
      <w:pPr>
        <w:pStyle w:val="Ttulo3"/>
      </w:pPr>
      <w:r>
        <w:t>3.1.</w:t>
      </w:r>
      <w:r>
        <w:t>5</w:t>
      </w:r>
      <w:r>
        <w:t xml:space="preserve"> Criterio A.</w:t>
      </w:r>
      <w:r>
        <w:t>5</w:t>
      </w:r>
      <w:r>
        <w:t xml:space="preserve">: </w:t>
      </w:r>
      <w:r w:rsidR="0075050E">
        <w:t>Opciones al trazar una ruta</w:t>
      </w:r>
      <w:r>
        <w:t>.</w:t>
      </w:r>
    </w:p>
    <w:p w:rsidR="00815319" w:rsidRPr="00815319" w:rsidRDefault="00815319" w:rsidP="00815319">
      <w:pPr>
        <w:ind w:left="708"/>
      </w:pPr>
      <w:r w:rsidRPr="00815319">
        <w:t xml:space="preserve">Nombre del criterio: </w:t>
      </w:r>
      <w:r w:rsidR="0075050E">
        <w:t>Opciones al trazar una ruta</w:t>
      </w:r>
      <w:r>
        <w:t>.</w:t>
      </w:r>
    </w:p>
    <w:p w:rsidR="00815319" w:rsidRPr="00815319" w:rsidRDefault="00815319" w:rsidP="00815319">
      <w:pPr>
        <w:ind w:left="708"/>
      </w:pPr>
      <w:r w:rsidRPr="00815319">
        <w:lastRenderedPageBreak/>
        <w:t>Descripción:</w:t>
      </w:r>
      <w:r>
        <w:t xml:space="preserve"> </w:t>
      </w:r>
      <w:r w:rsidR="0075050E">
        <w:t>Cantidad y tipo de opción que se muestra al usuario cuando intenta realizar una ruta de un punto A hacia un punto B</w:t>
      </w:r>
      <w:r>
        <w:t>.</w:t>
      </w:r>
    </w:p>
    <w:p w:rsidR="00815319" w:rsidRPr="00815319" w:rsidRDefault="00815319" w:rsidP="00815319">
      <w:pPr>
        <w:ind w:left="708"/>
      </w:pPr>
      <w:r w:rsidRPr="00815319">
        <w:t>Tipo de valor:</w:t>
      </w:r>
      <w:r w:rsidR="0075050E">
        <w:t xml:space="preserve"> numérico</w:t>
      </w:r>
      <w:r w:rsidRPr="00815319">
        <w:t>.</w:t>
      </w:r>
    </w:p>
    <w:p w:rsidR="00815319" w:rsidRPr="00815319" w:rsidRDefault="00815319" w:rsidP="00815319"/>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w:t>
      </w:r>
      <w:proofErr w:type="gramStart"/>
      <w:r>
        <w:t>.n</w:t>
      </w:r>
      <w:proofErr w:type="gramEnd"/>
      <w:r>
        <w:t xml:space="preserve"> Criterio </w:t>
      </w:r>
      <w:proofErr w:type="spellStart"/>
      <w:r>
        <w:t>B.n</w:t>
      </w:r>
      <w:proofErr w:type="spellEnd"/>
      <w:r>
        <w:t>: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w:t>
      </w:r>
      <w:proofErr w:type="gramStart"/>
      <w:r>
        <w:t>.n</w:t>
      </w:r>
      <w:proofErr w:type="gramEnd"/>
      <w:r>
        <w:t xml:space="preserve"> Criterio </w:t>
      </w:r>
      <w:proofErr w:type="spellStart"/>
      <w:r>
        <w:t>Z</w:t>
      </w:r>
      <w:r w:rsidR="001B528E">
        <w:t>.n</w:t>
      </w:r>
      <w:proofErr w:type="spellEnd"/>
      <w:r w:rsidR="001B528E">
        <w:t>: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w:t>
      </w:r>
      <w:r w:rsidRPr="002310AF">
        <w:t xml:space="preserve"> </w:t>
      </w:r>
      <w:r>
        <w:t>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8" w:name="_Toc445388875"/>
      <w:r>
        <w:t>6.1.2 Recomendación de tecnología a utilizar</w:t>
      </w:r>
      <w:bookmarkEnd w:id="28"/>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705384" w:rsidRDefault="00705384" w:rsidP="00705384">
      <w:pPr>
        <w:pStyle w:val="Ttulo3"/>
      </w:pPr>
      <w:bookmarkStart w:id="31" w:name="_Toc445388878"/>
      <w:r>
        <w:t>6.2.2 Recomendación de tecnología a utilizar</w:t>
      </w:r>
      <w:bookmarkEnd w:id="31"/>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282" w:rsidRDefault="009C6282" w:rsidP="005703EB">
      <w:pPr>
        <w:spacing w:after="0" w:line="240" w:lineRule="auto"/>
      </w:pPr>
      <w:r>
        <w:separator/>
      </w:r>
    </w:p>
  </w:endnote>
  <w:endnote w:type="continuationSeparator" w:id="0">
    <w:p w:rsidR="009C6282" w:rsidRDefault="009C628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75050E">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282" w:rsidRDefault="009C6282" w:rsidP="005703EB">
      <w:pPr>
        <w:spacing w:after="0" w:line="240" w:lineRule="auto"/>
      </w:pPr>
      <w:r>
        <w:separator/>
      </w:r>
    </w:p>
  </w:footnote>
  <w:footnote w:type="continuationSeparator" w:id="0">
    <w:p w:rsidR="009C6282" w:rsidRDefault="009C628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050E"/>
    <w:rsid w:val="00754515"/>
    <w:rsid w:val="00766203"/>
    <w:rsid w:val="00770917"/>
    <w:rsid w:val="007714EB"/>
    <w:rsid w:val="00782938"/>
    <w:rsid w:val="007833ED"/>
    <w:rsid w:val="00785CF7"/>
    <w:rsid w:val="00786B73"/>
    <w:rsid w:val="007928AD"/>
    <w:rsid w:val="007A0215"/>
    <w:rsid w:val="007B088C"/>
    <w:rsid w:val="007B0D43"/>
    <w:rsid w:val="007D78A8"/>
    <w:rsid w:val="007F7FB7"/>
    <w:rsid w:val="0080191B"/>
    <w:rsid w:val="00813B2A"/>
    <w:rsid w:val="00815319"/>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6282"/>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82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9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829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9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BBDBC-E9D7-4E6E-95DB-F0CAC1A7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9</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20</cp:revision>
  <dcterms:created xsi:type="dcterms:W3CDTF">2016-02-25T19:09:00Z</dcterms:created>
  <dcterms:modified xsi:type="dcterms:W3CDTF">2016-04-05T21:57:00Z</dcterms:modified>
</cp:coreProperties>
</file>