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A128DE">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A128DE">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A128DE">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A128DE">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A128DE">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A128DE">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r w:rsidRPr="000316D8">
        <w:lastRenderedPageBreak/>
        <w:t>1. Autores del trabajo, planificación y entrega</w:t>
      </w:r>
      <w:bookmarkEnd w:id="0"/>
    </w:p>
    <w:p w:rsidR="002E379F" w:rsidRPr="000316D8" w:rsidRDefault="002E379F" w:rsidP="002E379F">
      <w:pPr>
        <w:pStyle w:val="Ttulo2"/>
        <w:jc w:val="left"/>
      </w:pPr>
      <w:bookmarkStart w:id="1" w:name="_Toc445762214"/>
      <w:r w:rsidRPr="000316D8">
        <w:t>1.1 Autores</w:t>
      </w:r>
      <w:bookmarkEnd w:id="1"/>
    </w:p>
    <w:p w:rsidR="002E379F" w:rsidRPr="000316D8" w:rsidRDefault="002E379F" w:rsidP="002E379F">
      <w:pPr>
        <w:jc w:val="left"/>
      </w:pPr>
      <w:r w:rsidRPr="000316D8">
        <w:t>Somos el grupo 2 del turno de mañana.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 xml:space="preserve">Alex </w:t>
      </w:r>
      <w:proofErr w:type="spellStart"/>
      <w:r w:rsidRPr="000316D8">
        <w:t>Igna</w:t>
      </w:r>
      <w:proofErr w:type="spellEnd"/>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2" w:name="_Toc445762215"/>
      <w:r w:rsidRPr="000316D8">
        <w:t>1.2 Planificación</w:t>
      </w:r>
      <w:bookmarkEnd w:id="2"/>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3" w:name="_Toc445762216"/>
      <w:r w:rsidRPr="00F016AC">
        <w:rPr>
          <w:lang w:val="en-US"/>
        </w:rPr>
        <w:t xml:space="preserve">1.3 </w:t>
      </w:r>
      <w:proofErr w:type="spellStart"/>
      <w:r w:rsidRPr="00F016AC">
        <w:rPr>
          <w:lang w:val="en-US"/>
        </w:rPr>
        <w:t>Entrega</w:t>
      </w:r>
      <w:bookmarkEnd w:id="3"/>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4" w:name="_Toc445762217"/>
      <w:r w:rsidRPr="000316D8">
        <w:t>2. Descripción del tipo de tecnología</w:t>
      </w:r>
      <w:bookmarkEnd w:id="4"/>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bookmarkStart w:id="5" w:name="_GoBack"/>
      <w:bookmarkEnd w:id="5"/>
      <w:r>
        <w:br w:type="page"/>
      </w:r>
    </w:p>
    <w:p w:rsidR="005703EB" w:rsidRDefault="005703EB" w:rsidP="005703EB">
      <w:pPr>
        <w:pStyle w:val="Ttulo1"/>
      </w:pPr>
      <w:bookmarkStart w:id="6" w:name="_Toc445388855"/>
      <w:r>
        <w:lastRenderedPageBreak/>
        <w:t xml:space="preserve">3. </w:t>
      </w:r>
      <w:r w:rsidR="008479B2">
        <w:t>Criterios de comparación</w:t>
      </w:r>
      <w:bookmarkEnd w:id="6"/>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7" w:name="_Toc445388856"/>
      <w:r>
        <w:t xml:space="preserve">3.1 Categoría A: </w:t>
      </w:r>
      <w:bookmarkEnd w:id="7"/>
      <w:r>
        <w:t>FUNCIONES</w:t>
      </w:r>
    </w:p>
    <w:p w:rsidR="00A7220E" w:rsidRPr="0044189B" w:rsidRDefault="00A7220E" w:rsidP="00A7220E">
      <w:pPr>
        <w:pStyle w:val="Ttulo3"/>
        <w:rPr>
          <w:b/>
        </w:rPr>
      </w:pPr>
      <w:bookmarkStart w:id="8" w:name="_Toc445388857"/>
      <w:r w:rsidRPr="0044189B">
        <w:rPr>
          <w:b/>
        </w:rPr>
        <w:t xml:space="preserve">3.1.1 Criterio A.1: </w:t>
      </w:r>
      <w:bookmarkEnd w:id="8"/>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8"/>
      <w:r w:rsidRPr="0044189B">
        <w:rPr>
          <w:b/>
        </w:rPr>
        <w:t xml:space="preserve">3.1.2 Criterio A.2: </w:t>
      </w:r>
      <w:bookmarkEnd w:id="9"/>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10" w:name="_Toc445388859"/>
      <w:r w:rsidRPr="0044189B">
        <w:rPr>
          <w:b/>
        </w:rPr>
        <w:t xml:space="preserve">3.1.3 Criterio A.3: </w:t>
      </w:r>
      <w:bookmarkEnd w:id="10"/>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1" w:name="_Toc445388860"/>
      <w:r w:rsidRPr="0044189B">
        <w:rPr>
          <w:sz w:val="28"/>
        </w:rPr>
        <w:t>3.3 Categoría C</w:t>
      </w:r>
      <w:r w:rsidR="00E555F3" w:rsidRPr="0044189B">
        <w:rPr>
          <w:sz w:val="28"/>
        </w:rPr>
        <w:t xml:space="preserve">: </w:t>
      </w:r>
      <w:bookmarkEnd w:id="11"/>
      <w:r w:rsidR="00E555F3" w:rsidRPr="0044189B">
        <w:rPr>
          <w:sz w:val="28"/>
        </w:rPr>
        <w:t>Actualización</w:t>
      </w:r>
    </w:p>
    <w:p w:rsidR="00E555F3" w:rsidRPr="008D0BBF" w:rsidRDefault="00E555F3" w:rsidP="00E555F3">
      <w:pPr>
        <w:pStyle w:val="Ttulo3"/>
        <w:rPr>
          <w:b/>
        </w:rPr>
      </w:pPr>
      <w:bookmarkStart w:id="12" w:name="_Toc445388861"/>
      <w:r w:rsidRPr="008D0BBF">
        <w:rPr>
          <w:b/>
        </w:rPr>
        <w:t>3</w:t>
      </w:r>
      <w:r w:rsidR="008D0BBF" w:rsidRPr="008D0BBF">
        <w:rPr>
          <w:b/>
        </w:rPr>
        <w:t>.3.1 Criterio C</w:t>
      </w:r>
      <w:r w:rsidRPr="008D0BBF">
        <w:rPr>
          <w:b/>
        </w:rPr>
        <w:t xml:space="preserve">.1: </w:t>
      </w:r>
      <w:bookmarkEnd w:id="12"/>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3" w:name="_Toc445388862"/>
      <w:r w:rsidRPr="008D0BBF">
        <w:rPr>
          <w:b/>
        </w:rPr>
        <w:t>3.3.2 Criterio C</w:t>
      </w:r>
      <w:r w:rsidR="00E555F3" w:rsidRPr="008D0BBF">
        <w:rPr>
          <w:b/>
        </w:rPr>
        <w:t xml:space="preserve">.2: </w:t>
      </w:r>
      <w:bookmarkEnd w:id="13"/>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4" w:name="_Toc445388863"/>
      <w:r w:rsidRPr="008D0BBF">
        <w:rPr>
          <w:b/>
        </w:rPr>
        <w:t>3.3</w:t>
      </w:r>
      <w:r w:rsidR="00E555F3" w:rsidRPr="008D0BBF">
        <w:rPr>
          <w:b/>
        </w:rPr>
        <w:t>.</w:t>
      </w:r>
      <w:r w:rsidRPr="008D0BBF">
        <w:rPr>
          <w:b/>
        </w:rPr>
        <w:t>3 Criterio C</w:t>
      </w:r>
      <w:r w:rsidR="00E555F3" w:rsidRPr="008D0BBF">
        <w:rPr>
          <w:b/>
        </w:rPr>
        <w:t xml:space="preserve">.3: </w:t>
      </w:r>
      <w:bookmarkEnd w:id="14"/>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E555F3" w:rsidRPr="008D0BBF">
        <w:rPr>
          <w:b/>
        </w:rPr>
        <w:t>.3: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5" w:name="_Toc445388864"/>
      <w:r w:rsidRPr="0044189B">
        <w:rPr>
          <w:sz w:val="28"/>
        </w:rPr>
        <w:t xml:space="preserve">3.4 Categoría D: </w:t>
      </w:r>
      <w:bookmarkEnd w:id="15"/>
      <w:r w:rsidRPr="0044189B">
        <w:rPr>
          <w:sz w:val="28"/>
        </w:rPr>
        <w:t>Rendimiento</w:t>
      </w:r>
    </w:p>
    <w:p w:rsidR="008041F2" w:rsidRPr="008041F2" w:rsidRDefault="008041F2" w:rsidP="008041F2">
      <w:pPr>
        <w:pStyle w:val="Ttulo3"/>
        <w:rPr>
          <w:b/>
        </w:rPr>
      </w:pPr>
      <w:bookmarkStart w:id="16" w:name="_Toc445388865"/>
      <w:r w:rsidRPr="008041F2">
        <w:rPr>
          <w:b/>
        </w:rPr>
        <w:t xml:space="preserve">3.4.1 Criterio D.1: </w:t>
      </w:r>
      <w:bookmarkEnd w:id="16"/>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7" w:name="_Toc445388866"/>
      <w:r w:rsidRPr="008041F2">
        <w:rPr>
          <w:b/>
        </w:rPr>
        <w:t xml:space="preserve">3.4.2 Criterio D.2: </w:t>
      </w:r>
      <w:bookmarkEnd w:id="17"/>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proofErr w:type="spellEnd"/>
    </w:p>
    <w:p w:rsidR="0044189B" w:rsidRDefault="0044189B" w:rsidP="0044189B">
      <w:pPr>
        <w:rPr>
          <w:i/>
        </w:rPr>
      </w:pPr>
      <w:r w:rsidRPr="001A45FA">
        <w:rPr>
          <w:i/>
        </w:rPr>
        <w:t>Descripción:</w:t>
      </w:r>
      <w:r>
        <w:rPr>
          <w:i/>
        </w:rPr>
        <w:t xml:space="preserve"> Permite usar la herramienta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Permite usar la herramienta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Permite usar la herramienta 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Permite usar la herramienta 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Permite usar la herramienta 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EA2269" w:rsidRDefault="00EA2269" w:rsidP="00E555F3"/>
    <w:p w:rsidR="00EA2269" w:rsidRDefault="00EA2269" w:rsidP="00E555F3"/>
    <w:p w:rsidR="00EA2269" w:rsidRDefault="00EA2269" w:rsidP="00E555F3">
      <w:pPr>
        <w:rPr>
          <w:i/>
        </w:rPr>
      </w:pPr>
    </w:p>
    <w:p w:rsidR="001B528E" w:rsidRDefault="001B528E" w:rsidP="001B528E"/>
    <w:p w:rsidR="00E555F3" w:rsidRPr="0008653D" w:rsidRDefault="00E555F3" w:rsidP="00E555F3">
      <w:pPr>
        <w:pStyle w:val="Ttulo1"/>
      </w:pPr>
      <w:r>
        <w:lastRenderedPageBreak/>
        <w:t>4. Evaluación de los criterios por tecnología</w:t>
      </w:r>
    </w:p>
    <w:p w:rsidR="00E555F3" w:rsidRDefault="00E555F3" w:rsidP="00E555F3">
      <w:pPr>
        <w:pStyle w:val="Ttulo2"/>
      </w:pPr>
      <w:r>
        <w:t>4</w:t>
      </w:r>
      <w:r w:rsidRPr="002310AF">
        <w:t xml:space="preserve">.1 </w:t>
      </w:r>
      <w:r>
        <w:t xml:space="preserve">Evaluación de los criterios para Google </w:t>
      </w:r>
      <w:proofErr w:type="spellStart"/>
      <w:r>
        <w:t>Maps</w:t>
      </w:r>
      <w:proofErr w:type="spellEnd"/>
      <w:r>
        <w:t>.</w:t>
      </w:r>
    </w:p>
    <w:p w:rsidR="00E555F3" w:rsidRDefault="00E555F3" w:rsidP="00E555F3"/>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X.1: Estabilidad del sistema</w:t>
            </w:r>
          </w:p>
        </w:tc>
        <w:tc>
          <w:tcPr>
            <w:tcW w:w="4247" w:type="dxa"/>
          </w:tcPr>
          <w:p w:rsidR="00E555F3" w:rsidRDefault="00E555F3" w:rsidP="008D0BBF">
            <w:r>
              <w:t>(Anexo 4.1.1)</w:t>
            </w:r>
          </w:p>
        </w:tc>
      </w:tr>
      <w:tr w:rsidR="00E555F3" w:rsidTr="008D0BBF">
        <w:tc>
          <w:tcPr>
            <w:tcW w:w="4247" w:type="dxa"/>
          </w:tcPr>
          <w:p w:rsidR="00E555F3" w:rsidRDefault="00E555F3" w:rsidP="008D0BBF">
            <w:r>
              <w:t>Criterio X.2: Concurrencia del sistema</w:t>
            </w:r>
          </w:p>
        </w:tc>
        <w:tc>
          <w:tcPr>
            <w:tcW w:w="4247" w:type="dxa"/>
          </w:tcPr>
          <w:p w:rsidR="00E555F3" w:rsidRDefault="00E555F3" w:rsidP="008D0BBF">
            <w:r>
              <w:t>(Anexo 4.1.2)</w:t>
            </w:r>
          </w:p>
        </w:tc>
      </w:tr>
      <w:tr w:rsidR="00E555F3" w:rsidTr="008D0BBF">
        <w:tc>
          <w:tcPr>
            <w:tcW w:w="4247" w:type="dxa"/>
          </w:tcPr>
          <w:p w:rsidR="00E555F3" w:rsidRDefault="00E555F3" w:rsidP="008D0BBF"/>
        </w:tc>
        <w:tc>
          <w:tcPr>
            <w:tcW w:w="4247" w:type="dxa"/>
          </w:tcPr>
          <w:p w:rsidR="00E555F3" w:rsidRDefault="00E555F3" w:rsidP="008D0BBF"/>
        </w:tc>
      </w:tr>
      <w:tr w:rsidR="00E555F3" w:rsidTr="008D0BBF">
        <w:tc>
          <w:tcPr>
            <w:tcW w:w="4247" w:type="dxa"/>
          </w:tcPr>
          <w:p w:rsidR="00E555F3" w:rsidRDefault="00E555F3" w:rsidP="008D0BBF">
            <w:r>
              <w:t xml:space="preserve">Criterio Y.1: </w:t>
            </w:r>
            <w:proofErr w:type="spellStart"/>
            <w:r>
              <w:t>Vel</w:t>
            </w:r>
            <w:proofErr w:type="spellEnd"/>
            <w:r>
              <w:t>. de carga media</w:t>
            </w:r>
          </w:p>
        </w:tc>
        <w:tc>
          <w:tcPr>
            <w:tcW w:w="4247" w:type="dxa"/>
          </w:tcPr>
          <w:p w:rsidR="00E555F3" w:rsidRDefault="00E555F3" w:rsidP="008D0BBF">
            <w:r>
              <w:t>(Anexo 4.1.3)</w:t>
            </w:r>
          </w:p>
        </w:tc>
      </w:tr>
      <w:tr w:rsidR="00E555F3" w:rsidTr="008D0BBF">
        <w:tc>
          <w:tcPr>
            <w:tcW w:w="4247" w:type="dxa"/>
          </w:tcPr>
          <w:p w:rsidR="00E555F3" w:rsidRDefault="00E555F3" w:rsidP="008D0BBF">
            <w:r>
              <w:t xml:space="preserve">Criterio Y.2: </w:t>
            </w:r>
            <w:proofErr w:type="spellStart"/>
            <w:r>
              <w:t>Vel</w:t>
            </w:r>
            <w:proofErr w:type="spellEnd"/>
            <w:r>
              <w:t>. de carga en Chrome</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Y.3: </w:t>
            </w:r>
            <w:proofErr w:type="spellStart"/>
            <w:r>
              <w:t>Vel</w:t>
            </w:r>
            <w:proofErr w:type="spellEnd"/>
            <w:r>
              <w:t>. de carga en Firefox</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Y.4: </w:t>
            </w:r>
            <w:proofErr w:type="spellStart"/>
            <w:r>
              <w:t>Vel</w:t>
            </w:r>
            <w:proofErr w:type="spellEnd"/>
            <w:r>
              <w:t>. de carga en IE</w:t>
            </w:r>
          </w:p>
        </w:tc>
        <w:tc>
          <w:tcPr>
            <w:tcW w:w="4247" w:type="dxa"/>
          </w:tcPr>
          <w:p w:rsidR="00E555F3" w:rsidRDefault="00E555F3" w:rsidP="008D0BBF">
            <w:r>
              <w:t>(Anexo 4.1.4)</w:t>
            </w:r>
          </w:p>
        </w:tc>
      </w:tr>
      <w:tr w:rsidR="00E555F3" w:rsidTr="008D0BBF">
        <w:tc>
          <w:tcPr>
            <w:tcW w:w="4247" w:type="dxa"/>
          </w:tcPr>
          <w:p w:rsidR="00E555F3" w:rsidRDefault="00E555F3" w:rsidP="008D0BBF">
            <w:r>
              <w:t xml:space="preserve">Criterio Y.4: </w:t>
            </w:r>
            <w:proofErr w:type="spellStart"/>
            <w:r>
              <w:t>Vel</w:t>
            </w:r>
            <w:proofErr w:type="spellEnd"/>
            <w:r>
              <w:t>. de carga en Safari</w:t>
            </w:r>
          </w:p>
        </w:tc>
        <w:tc>
          <w:tcPr>
            <w:tcW w:w="4247" w:type="dxa"/>
          </w:tcPr>
          <w:p w:rsidR="00E555F3" w:rsidRDefault="00E555F3" w:rsidP="008D0BBF">
            <w:r>
              <w:t>(Anexo 4.1.4)</w:t>
            </w:r>
          </w:p>
        </w:tc>
      </w:tr>
      <w:tr w:rsidR="00EA2269" w:rsidTr="008D0BBF">
        <w:tc>
          <w:tcPr>
            <w:tcW w:w="4247" w:type="dxa"/>
          </w:tcPr>
          <w:p w:rsidR="00EA2269" w:rsidRDefault="00EA2269" w:rsidP="008D0BBF"/>
        </w:tc>
        <w:tc>
          <w:tcPr>
            <w:tcW w:w="4247" w:type="dxa"/>
          </w:tcPr>
          <w:p w:rsidR="00EA2269" w:rsidRDefault="00EA2269" w:rsidP="008D0BBF"/>
        </w:tc>
      </w:tr>
      <w:tr w:rsidR="00EA2269" w:rsidTr="00EA2269">
        <w:tc>
          <w:tcPr>
            <w:tcW w:w="4247" w:type="dxa"/>
          </w:tcPr>
          <w:p w:rsidR="00EA2269" w:rsidRDefault="00EA2269" w:rsidP="00BF3899">
            <w:r>
              <w:t>Criterio B</w:t>
            </w:r>
            <w:r>
              <w:t>.1: Ocultar la identidad de las personas</w:t>
            </w:r>
          </w:p>
        </w:tc>
        <w:tc>
          <w:tcPr>
            <w:tcW w:w="4247" w:type="dxa"/>
          </w:tcPr>
          <w:p w:rsidR="00EA2269" w:rsidRDefault="00EA2269" w:rsidP="00BF3899">
            <w:r>
              <w:t>Sí</w:t>
            </w:r>
          </w:p>
        </w:tc>
      </w:tr>
      <w:tr w:rsidR="00EA2269" w:rsidTr="00EA2269">
        <w:tc>
          <w:tcPr>
            <w:tcW w:w="4247" w:type="dxa"/>
          </w:tcPr>
          <w:p w:rsidR="00EA2269" w:rsidRDefault="00EA2269" w:rsidP="00BF3899">
            <w:r>
              <w:t>Criterio B</w:t>
            </w:r>
            <w:r>
              <w:t>.2: Imágenes en tiempo real</w:t>
            </w:r>
          </w:p>
        </w:tc>
        <w:tc>
          <w:tcPr>
            <w:tcW w:w="4247" w:type="dxa"/>
          </w:tcPr>
          <w:p w:rsidR="00EA2269" w:rsidRDefault="00EA2269" w:rsidP="00BF3899">
            <w:r>
              <w:t>No</w:t>
            </w:r>
          </w:p>
        </w:tc>
      </w:tr>
      <w:tr w:rsidR="00EA2269" w:rsidTr="00EA2269">
        <w:tc>
          <w:tcPr>
            <w:tcW w:w="4247" w:type="dxa"/>
          </w:tcPr>
          <w:p w:rsidR="00EA2269" w:rsidRDefault="00EA2269" w:rsidP="00BF3899">
            <w:r>
              <w:t>Criterio B</w:t>
            </w:r>
            <w:r>
              <w:t>.3: Información de errores</w:t>
            </w:r>
          </w:p>
        </w:tc>
        <w:tc>
          <w:tcPr>
            <w:tcW w:w="4247" w:type="dxa"/>
          </w:tcPr>
          <w:p w:rsidR="00EA2269" w:rsidRDefault="00EA2269" w:rsidP="00BF3899">
            <w:r>
              <w:t>Sí</w:t>
            </w:r>
          </w:p>
        </w:tc>
      </w:tr>
      <w:tr w:rsidR="00EA2269" w:rsidTr="00EA2269">
        <w:tc>
          <w:tcPr>
            <w:tcW w:w="4247" w:type="dxa"/>
          </w:tcPr>
          <w:p w:rsidR="00EA2269" w:rsidRDefault="00EA2269" w:rsidP="00BF3899">
            <w:r>
              <w:t>Criterio B</w:t>
            </w:r>
            <w:r>
              <w:t>.4: Contenido aportado por la comunidad</w:t>
            </w:r>
          </w:p>
        </w:tc>
        <w:tc>
          <w:tcPr>
            <w:tcW w:w="4247" w:type="dxa"/>
          </w:tcPr>
          <w:p w:rsidR="00EA2269" w:rsidRDefault="00EA2269" w:rsidP="00BF3899">
            <w:r>
              <w:t>Sí</w:t>
            </w:r>
          </w:p>
        </w:tc>
      </w:tr>
      <w:tr w:rsidR="00EA2269" w:rsidTr="00EA2269">
        <w:tc>
          <w:tcPr>
            <w:tcW w:w="4247" w:type="dxa"/>
          </w:tcPr>
          <w:p w:rsidR="00EA2269" w:rsidRDefault="00EA2269" w:rsidP="00BF3899">
            <w:r>
              <w:t>Criterio B</w:t>
            </w:r>
            <w:r>
              <w:t>.5: Informar de contenido inapropiado de la comunidad</w:t>
            </w:r>
          </w:p>
        </w:tc>
        <w:tc>
          <w:tcPr>
            <w:tcW w:w="4247" w:type="dxa"/>
          </w:tcPr>
          <w:p w:rsidR="00EA2269" w:rsidRDefault="00EA2269" w:rsidP="00BF3899">
            <w:r>
              <w:t>Sí</w:t>
            </w:r>
          </w:p>
        </w:tc>
      </w:tr>
      <w:tr w:rsidR="00EA2269" w:rsidTr="00EA2269">
        <w:tc>
          <w:tcPr>
            <w:tcW w:w="4247" w:type="dxa"/>
          </w:tcPr>
          <w:p w:rsidR="00EA2269" w:rsidRDefault="00EA2269" w:rsidP="00BF3899"/>
        </w:tc>
        <w:tc>
          <w:tcPr>
            <w:tcW w:w="4247" w:type="dxa"/>
          </w:tcPr>
          <w:p w:rsidR="00EA2269" w:rsidRDefault="00EA2269" w:rsidP="00BF3899"/>
        </w:tc>
      </w:tr>
      <w:tr w:rsidR="00EA2269" w:rsidTr="00EA2269">
        <w:tc>
          <w:tcPr>
            <w:tcW w:w="4247" w:type="dxa"/>
          </w:tcPr>
          <w:p w:rsidR="00EA2269" w:rsidRDefault="00EA2269" w:rsidP="00BF3899">
            <w:r>
              <w:t>Criterio C</w:t>
            </w:r>
            <w:r>
              <w:t>.1: Corregir errores</w:t>
            </w:r>
          </w:p>
        </w:tc>
        <w:tc>
          <w:tcPr>
            <w:tcW w:w="4247" w:type="dxa"/>
          </w:tcPr>
          <w:p w:rsidR="00EA2269" w:rsidRDefault="00EA2269" w:rsidP="00BF3899">
            <w:r>
              <w:t>No</w:t>
            </w:r>
          </w:p>
        </w:tc>
      </w:tr>
      <w:tr w:rsidR="00EA2269" w:rsidTr="00EA2269">
        <w:tc>
          <w:tcPr>
            <w:tcW w:w="4247" w:type="dxa"/>
          </w:tcPr>
          <w:p w:rsidR="00EA2269" w:rsidRDefault="00EA2269" w:rsidP="00BF3899">
            <w:r>
              <w:t>Criterio C</w:t>
            </w:r>
            <w:r>
              <w:t>.2: Actualización de los mapas</w:t>
            </w:r>
          </w:p>
        </w:tc>
        <w:tc>
          <w:tcPr>
            <w:tcW w:w="4247" w:type="dxa"/>
          </w:tcPr>
          <w:p w:rsidR="00EA2269" w:rsidRDefault="00EA2269" w:rsidP="00BF3899">
            <w:r>
              <w:t>Sí</w:t>
            </w:r>
          </w:p>
        </w:tc>
      </w:tr>
      <w:tr w:rsidR="00EA2269" w:rsidTr="00EA2269">
        <w:tc>
          <w:tcPr>
            <w:tcW w:w="4247" w:type="dxa"/>
          </w:tcPr>
          <w:p w:rsidR="00EA2269" w:rsidRDefault="00EA2269" w:rsidP="00BF3899">
            <w:r>
              <w:t>Criterio C</w:t>
            </w:r>
            <w:r>
              <w:t>.3: Uso de la información</w:t>
            </w:r>
          </w:p>
        </w:tc>
        <w:tc>
          <w:tcPr>
            <w:tcW w:w="4247" w:type="dxa"/>
          </w:tcPr>
          <w:p w:rsidR="00EA2269" w:rsidRDefault="00EA2269" w:rsidP="00BF3899">
            <w:r>
              <w:t>No</w:t>
            </w:r>
          </w:p>
        </w:tc>
      </w:tr>
      <w:tr w:rsidR="00EA2269" w:rsidTr="00EA2269">
        <w:tc>
          <w:tcPr>
            <w:tcW w:w="4247" w:type="dxa"/>
          </w:tcPr>
          <w:p w:rsidR="00EA2269" w:rsidRDefault="00EA2269" w:rsidP="00BF3899">
            <w:r>
              <w:t>Criterio C</w:t>
            </w:r>
            <w:r>
              <w:t>.4: Frecuencia de la actualización</w:t>
            </w:r>
          </w:p>
        </w:tc>
        <w:tc>
          <w:tcPr>
            <w:tcW w:w="4247" w:type="dxa"/>
          </w:tcPr>
          <w:p w:rsidR="00EA2269" w:rsidRDefault="00EA2269" w:rsidP="00BF3899">
            <w:r>
              <w:t>1-3 años</w:t>
            </w:r>
          </w:p>
        </w:tc>
      </w:tr>
    </w:tbl>
    <w:p w:rsidR="00E555F3" w:rsidRDefault="00E555F3" w:rsidP="00E555F3"/>
    <w:p w:rsidR="00E555F3" w:rsidRDefault="00E555F3" w:rsidP="00E555F3">
      <w:r>
        <w:t>Anexo 4.1.1</w:t>
      </w:r>
    </w:p>
    <w:p w:rsidR="00E555F3" w:rsidRDefault="00E555F3" w:rsidP="00E555F3">
      <w:r>
        <w:t>Anexo 4.1.2</w:t>
      </w:r>
    </w:p>
    <w:p w:rsidR="00E555F3" w:rsidRDefault="00E555F3" w:rsidP="00E555F3">
      <w:r>
        <w:t>Anexo 4.1.3</w:t>
      </w:r>
    </w:p>
    <w:p w:rsidR="00E555F3" w:rsidRDefault="00E555F3" w:rsidP="00E555F3">
      <w:r>
        <w:rPr>
          <w:noProof/>
          <w:lang w:eastAsia="es-ES"/>
        </w:rPr>
        <w:lastRenderedPageBreak/>
        <w:drawing>
          <wp:inline distT="0" distB="0" distL="0" distR="0" wp14:anchorId="6D47F6FB" wp14:editId="7CDADC23">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p w:rsidR="00E555F3" w:rsidRDefault="00E555F3" w:rsidP="00E555F3">
      <w:r>
        <w:t xml:space="preserve">Fuente: </w:t>
      </w:r>
      <w:hyperlink r:id="rId11" w:history="1">
        <w:r w:rsidRPr="00984AF7">
          <w:rPr>
            <w:rStyle w:val="Hipervnculo"/>
          </w:rPr>
          <w:t>https://www.woorank.com/es/www/maps.google.com</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r>
        <w:t>Anexo 4.1.4</w:t>
      </w:r>
    </w:p>
    <w:p w:rsidR="00E555F3" w:rsidRDefault="00E555F3" w:rsidP="00E555F3">
      <w:r>
        <w:rPr>
          <w:noProof/>
          <w:lang w:eastAsia="es-ES"/>
        </w:rPr>
        <w:lastRenderedPageBreak/>
        <w:drawing>
          <wp:inline distT="0" distB="0" distL="0" distR="0" wp14:anchorId="733C2CB6" wp14:editId="668C4803">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E555F3" w:rsidRDefault="00E555F3" w:rsidP="00E555F3">
      <w:r>
        <w:t>Fuente:</w:t>
      </w:r>
      <w:hyperlink r:id="rId13" w:history="1">
        <w:r w:rsidRPr="00BE02A1">
          <w:rPr>
            <w:rStyle w:val="Hipervnculo"/>
          </w:rPr>
          <w:t>http://www.geowebdeveloper.com/2014/06/01/web-mapping-apis-vector-performance-comparison/</w:t>
        </w:r>
      </w:hyperlink>
    </w:p>
    <w:p w:rsidR="00EA2269" w:rsidRDefault="00EA2269"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t>Criterio C</w:t>
      </w:r>
      <w:r w:rsidRPr="00195762">
        <w:rPr>
          <w:u w:val="single"/>
        </w:rPr>
        <w:t>.1: 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EA2269" w:rsidP="00EA2269">
      <w:hyperlink r:id="rId14" w:anchor="streetview" w:history="1">
        <w:r w:rsidRPr="00631576">
          <w:rPr>
            <w:rStyle w:val="Hipervnculo"/>
          </w:rPr>
          <w:t>http://maps.google.com/intl/es-419/maps/about/behind-the-scenes/streetview/privacy/#streetview</w:t>
        </w:r>
      </w:hyperlink>
    </w:p>
    <w:p w:rsidR="00E555F3" w:rsidRDefault="00EA2269" w:rsidP="00EA2269">
      <w:pPr>
        <w:jc w:val="left"/>
      </w:pPr>
      <w:hyperlink r:id="rId15" w:anchor="ccc" w:history="1">
        <w:r w:rsidRPr="00631576">
          <w:rPr>
            <w:rStyle w:val="Hipervnculo"/>
          </w:rPr>
          <w:t>http://maps.google.com/intl/es-419/maps/about/behind-the-scenes/streetview/privacy/#ccc</w:t>
        </w:r>
      </w:hyperlink>
      <w:r w:rsidR="00E555F3">
        <w:br w:type="page"/>
      </w:r>
    </w:p>
    <w:p w:rsidR="00EA2269" w:rsidRDefault="00EA2269" w:rsidP="00E555F3">
      <w:pPr>
        <w:jc w:val="left"/>
      </w:pPr>
    </w:p>
    <w:p w:rsidR="00E555F3" w:rsidRDefault="00E555F3" w:rsidP="00E555F3"/>
    <w:p w:rsidR="00E555F3" w:rsidRDefault="00E555F3" w:rsidP="00E555F3"/>
    <w:p w:rsidR="00E555F3" w:rsidRDefault="00E555F3" w:rsidP="00E555F3">
      <w:pPr>
        <w:pStyle w:val="Ttulo2"/>
      </w:pPr>
      <w:r>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proofErr w:type="spellEnd"/>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E555F3" w:rsidTr="008D0BBF">
        <w:tc>
          <w:tcPr>
            <w:tcW w:w="4247" w:type="dxa"/>
          </w:tcPr>
          <w:p w:rsidR="00E555F3" w:rsidRDefault="00E555F3" w:rsidP="008D0BBF">
            <w:r>
              <w:t>Criterio X.1: Estabilidad del sistema</w:t>
            </w:r>
          </w:p>
        </w:tc>
        <w:tc>
          <w:tcPr>
            <w:tcW w:w="4247" w:type="dxa"/>
          </w:tcPr>
          <w:p w:rsidR="00E555F3" w:rsidRDefault="00E555F3" w:rsidP="008D0BBF">
            <w:r>
              <w:t>(Anexo 4.2.1)</w:t>
            </w:r>
          </w:p>
        </w:tc>
      </w:tr>
      <w:tr w:rsidR="00E555F3" w:rsidTr="008D0BBF">
        <w:tc>
          <w:tcPr>
            <w:tcW w:w="4247" w:type="dxa"/>
          </w:tcPr>
          <w:p w:rsidR="00E555F3" w:rsidRDefault="00E555F3" w:rsidP="008D0BBF">
            <w:r>
              <w:t>Criterio X.2: Concurrencia del sistema</w:t>
            </w:r>
          </w:p>
        </w:tc>
        <w:tc>
          <w:tcPr>
            <w:tcW w:w="4247" w:type="dxa"/>
          </w:tcPr>
          <w:p w:rsidR="00E555F3" w:rsidRDefault="00E555F3" w:rsidP="008D0BBF">
            <w:r>
              <w:t>(Anexo 4.2.2)</w:t>
            </w:r>
          </w:p>
        </w:tc>
      </w:tr>
      <w:tr w:rsidR="00E555F3" w:rsidTr="008D0BBF">
        <w:tc>
          <w:tcPr>
            <w:tcW w:w="4247" w:type="dxa"/>
          </w:tcPr>
          <w:p w:rsidR="00E555F3" w:rsidRDefault="00E555F3" w:rsidP="008D0BBF"/>
        </w:tc>
        <w:tc>
          <w:tcPr>
            <w:tcW w:w="4247" w:type="dxa"/>
          </w:tcPr>
          <w:p w:rsidR="00E555F3" w:rsidRDefault="00E555F3" w:rsidP="008D0BBF"/>
        </w:tc>
      </w:tr>
      <w:tr w:rsidR="00E555F3" w:rsidTr="008D0BBF">
        <w:tc>
          <w:tcPr>
            <w:tcW w:w="4247" w:type="dxa"/>
          </w:tcPr>
          <w:p w:rsidR="00E555F3" w:rsidRDefault="00E555F3" w:rsidP="008D0BBF">
            <w:r>
              <w:t xml:space="preserve">Criterio Y.1: </w:t>
            </w:r>
            <w:proofErr w:type="spellStart"/>
            <w:r>
              <w:t>Vel</w:t>
            </w:r>
            <w:proofErr w:type="spellEnd"/>
            <w:r>
              <w:t>. de carga media</w:t>
            </w:r>
          </w:p>
        </w:tc>
        <w:tc>
          <w:tcPr>
            <w:tcW w:w="4247" w:type="dxa"/>
          </w:tcPr>
          <w:p w:rsidR="00E555F3" w:rsidRDefault="00E555F3" w:rsidP="008D0BBF">
            <w:r>
              <w:t>(Anexo 4.2.3)</w:t>
            </w:r>
          </w:p>
        </w:tc>
      </w:tr>
      <w:tr w:rsidR="00E555F3" w:rsidTr="008D0BBF">
        <w:tc>
          <w:tcPr>
            <w:tcW w:w="4247" w:type="dxa"/>
          </w:tcPr>
          <w:p w:rsidR="00E555F3" w:rsidRDefault="00E555F3" w:rsidP="008D0BBF">
            <w:r>
              <w:t xml:space="preserve">Criterio Y.2: </w:t>
            </w:r>
            <w:proofErr w:type="spellStart"/>
            <w:r>
              <w:t>Vel</w:t>
            </w:r>
            <w:proofErr w:type="spellEnd"/>
            <w:r>
              <w:t>. de carga en Chrome</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Y.3: </w:t>
            </w:r>
            <w:proofErr w:type="spellStart"/>
            <w:r>
              <w:t>Vel</w:t>
            </w:r>
            <w:proofErr w:type="spellEnd"/>
            <w:r>
              <w:t>. de carga en Firefox</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Y.4: </w:t>
            </w:r>
            <w:proofErr w:type="spellStart"/>
            <w:r>
              <w:t>Vel</w:t>
            </w:r>
            <w:proofErr w:type="spellEnd"/>
            <w:r>
              <w:t>. de carga en IE</w:t>
            </w:r>
          </w:p>
        </w:tc>
        <w:tc>
          <w:tcPr>
            <w:tcW w:w="4247" w:type="dxa"/>
          </w:tcPr>
          <w:p w:rsidR="00E555F3" w:rsidRDefault="00E555F3" w:rsidP="008D0BBF">
            <w:r>
              <w:t>(Anexo 4.2.4)</w:t>
            </w:r>
          </w:p>
        </w:tc>
      </w:tr>
      <w:tr w:rsidR="00E555F3" w:rsidTr="008D0BBF">
        <w:tc>
          <w:tcPr>
            <w:tcW w:w="4247" w:type="dxa"/>
          </w:tcPr>
          <w:p w:rsidR="00E555F3" w:rsidRDefault="00E555F3" w:rsidP="008D0BBF">
            <w:r>
              <w:t xml:space="preserve">Criterio Y.5: </w:t>
            </w:r>
            <w:proofErr w:type="spellStart"/>
            <w:r>
              <w:t>Vel</w:t>
            </w:r>
            <w:proofErr w:type="spellEnd"/>
            <w:r>
              <w:t>. de carga en Safari</w:t>
            </w:r>
          </w:p>
        </w:tc>
        <w:tc>
          <w:tcPr>
            <w:tcW w:w="4247" w:type="dxa"/>
          </w:tcPr>
          <w:p w:rsidR="00E555F3" w:rsidRDefault="00E555F3" w:rsidP="008D0BBF">
            <w:r>
              <w:t>(Anexo 4.2.4)</w:t>
            </w:r>
          </w:p>
        </w:tc>
      </w:tr>
      <w:tr w:rsidR="00EA2269" w:rsidTr="00EA2269">
        <w:tc>
          <w:tcPr>
            <w:tcW w:w="4247" w:type="dxa"/>
          </w:tcPr>
          <w:p w:rsidR="00EA2269" w:rsidRDefault="00EA2269" w:rsidP="00BF3899"/>
        </w:tc>
        <w:tc>
          <w:tcPr>
            <w:tcW w:w="4247" w:type="dxa"/>
          </w:tcPr>
          <w:p w:rsidR="00EA2269" w:rsidRDefault="00EA2269" w:rsidP="00BF3899"/>
        </w:tc>
      </w:tr>
      <w:tr w:rsidR="00EA2269" w:rsidTr="00EA2269">
        <w:tc>
          <w:tcPr>
            <w:tcW w:w="4247" w:type="dxa"/>
          </w:tcPr>
          <w:p w:rsidR="00EA2269" w:rsidRDefault="00EA2269" w:rsidP="00BF3899">
            <w:r>
              <w:t>Criterio B.1: Ocultar la identidad de las personas</w:t>
            </w:r>
          </w:p>
        </w:tc>
        <w:tc>
          <w:tcPr>
            <w:tcW w:w="4247" w:type="dxa"/>
          </w:tcPr>
          <w:p w:rsidR="00EA2269" w:rsidRDefault="00EA2269" w:rsidP="00BF3899">
            <w:r>
              <w:t>Sí</w:t>
            </w:r>
          </w:p>
        </w:tc>
      </w:tr>
      <w:tr w:rsidR="00EA2269" w:rsidTr="00EA2269">
        <w:tc>
          <w:tcPr>
            <w:tcW w:w="4247" w:type="dxa"/>
          </w:tcPr>
          <w:p w:rsidR="00EA2269" w:rsidRDefault="00EA2269" w:rsidP="00BF3899">
            <w:r>
              <w:t>Criterio B.2: Imágenes en tiempo real</w:t>
            </w:r>
          </w:p>
        </w:tc>
        <w:tc>
          <w:tcPr>
            <w:tcW w:w="4247" w:type="dxa"/>
          </w:tcPr>
          <w:p w:rsidR="00EA2269" w:rsidRDefault="00EA2269" w:rsidP="00BF3899">
            <w:r>
              <w:t>No</w:t>
            </w:r>
          </w:p>
        </w:tc>
      </w:tr>
      <w:tr w:rsidR="00EA2269" w:rsidTr="00EA2269">
        <w:tc>
          <w:tcPr>
            <w:tcW w:w="4247" w:type="dxa"/>
          </w:tcPr>
          <w:p w:rsidR="00EA2269" w:rsidRDefault="00EA2269" w:rsidP="00BF3899">
            <w:r>
              <w:t>Criterio B.3: Información de errores</w:t>
            </w:r>
          </w:p>
        </w:tc>
        <w:tc>
          <w:tcPr>
            <w:tcW w:w="4247" w:type="dxa"/>
          </w:tcPr>
          <w:p w:rsidR="00EA2269" w:rsidRDefault="00EA2269" w:rsidP="00BF3899">
            <w:r>
              <w:t>Sí</w:t>
            </w:r>
          </w:p>
        </w:tc>
      </w:tr>
      <w:tr w:rsidR="00EA2269" w:rsidTr="00EA2269">
        <w:tc>
          <w:tcPr>
            <w:tcW w:w="4247" w:type="dxa"/>
          </w:tcPr>
          <w:p w:rsidR="00EA2269" w:rsidRDefault="00EA2269" w:rsidP="00BF3899">
            <w:r>
              <w:t>Criterio B.4: Contenido aportado por la comunidad</w:t>
            </w:r>
          </w:p>
        </w:tc>
        <w:tc>
          <w:tcPr>
            <w:tcW w:w="4247" w:type="dxa"/>
          </w:tcPr>
          <w:p w:rsidR="00EA2269" w:rsidRDefault="00EA2269" w:rsidP="00BF3899">
            <w:r>
              <w:t>Sí</w:t>
            </w:r>
          </w:p>
        </w:tc>
      </w:tr>
      <w:tr w:rsidR="00EA2269" w:rsidTr="00EA2269">
        <w:tc>
          <w:tcPr>
            <w:tcW w:w="4247" w:type="dxa"/>
          </w:tcPr>
          <w:p w:rsidR="00EA2269" w:rsidRDefault="00EA2269" w:rsidP="00BF3899">
            <w:r>
              <w:t>Criterio B.5: Informar de contenido inapropiado de la comunidad</w:t>
            </w:r>
          </w:p>
        </w:tc>
        <w:tc>
          <w:tcPr>
            <w:tcW w:w="4247" w:type="dxa"/>
          </w:tcPr>
          <w:p w:rsidR="00EA2269" w:rsidRDefault="00EA2269" w:rsidP="00BF3899">
            <w:r>
              <w:t>Sí</w:t>
            </w:r>
          </w:p>
        </w:tc>
      </w:tr>
      <w:tr w:rsidR="00EA2269" w:rsidTr="00EA2269">
        <w:tc>
          <w:tcPr>
            <w:tcW w:w="4247" w:type="dxa"/>
          </w:tcPr>
          <w:p w:rsidR="00EA2269" w:rsidRDefault="00EA2269" w:rsidP="00BF3899"/>
        </w:tc>
        <w:tc>
          <w:tcPr>
            <w:tcW w:w="4247" w:type="dxa"/>
          </w:tcPr>
          <w:p w:rsidR="00EA2269" w:rsidRDefault="00EA2269" w:rsidP="00BF3899"/>
        </w:tc>
      </w:tr>
      <w:tr w:rsidR="00EA2269" w:rsidTr="00EA2269">
        <w:tc>
          <w:tcPr>
            <w:tcW w:w="4247" w:type="dxa"/>
          </w:tcPr>
          <w:p w:rsidR="00EA2269" w:rsidRDefault="00EA2269" w:rsidP="00BF3899">
            <w:r>
              <w:t>Criterio C.1: Corregir errores</w:t>
            </w:r>
          </w:p>
        </w:tc>
        <w:tc>
          <w:tcPr>
            <w:tcW w:w="4247" w:type="dxa"/>
          </w:tcPr>
          <w:p w:rsidR="00EA2269" w:rsidRDefault="00EA2269" w:rsidP="00BF3899">
            <w:r>
              <w:t>No</w:t>
            </w:r>
          </w:p>
        </w:tc>
      </w:tr>
      <w:tr w:rsidR="00EA2269" w:rsidTr="00EA2269">
        <w:tc>
          <w:tcPr>
            <w:tcW w:w="4247" w:type="dxa"/>
          </w:tcPr>
          <w:p w:rsidR="00EA2269" w:rsidRDefault="00EA2269" w:rsidP="00BF3899">
            <w:r>
              <w:t>Criterio C.2: Actualización de los mapas</w:t>
            </w:r>
          </w:p>
        </w:tc>
        <w:tc>
          <w:tcPr>
            <w:tcW w:w="4247" w:type="dxa"/>
          </w:tcPr>
          <w:p w:rsidR="00EA2269" w:rsidRDefault="00EA2269" w:rsidP="00BF3899">
            <w:r>
              <w:t>Sí</w:t>
            </w:r>
          </w:p>
        </w:tc>
      </w:tr>
      <w:tr w:rsidR="00EA2269" w:rsidTr="00EA2269">
        <w:tc>
          <w:tcPr>
            <w:tcW w:w="4247" w:type="dxa"/>
          </w:tcPr>
          <w:p w:rsidR="00EA2269" w:rsidRDefault="00EA2269" w:rsidP="00BF3899">
            <w:r>
              <w:t>Criterio C.3: Uso de la información</w:t>
            </w:r>
          </w:p>
        </w:tc>
        <w:tc>
          <w:tcPr>
            <w:tcW w:w="4247" w:type="dxa"/>
          </w:tcPr>
          <w:p w:rsidR="00EA2269" w:rsidRDefault="00EA2269" w:rsidP="00BF3899">
            <w:r>
              <w:t>No</w:t>
            </w:r>
          </w:p>
        </w:tc>
      </w:tr>
      <w:tr w:rsidR="00EA2269" w:rsidTr="00EA2269">
        <w:tc>
          <w:tcPr>
            <w:tcW w:w="4247" w:type="dxa"/>
          </w:tcPr>
          <w:p w:rsidR="00EA2269" w:rsidRDefault="00EA2269" w:rsidP="00BF3899">
            <w:r>
              <w:t>Criterio C.4: Frecuencia de la actualización</w:t>
            </w:r>
          </w:p>
        </w:tc>
        <w:tc>
          <w:tcPr>
            <w:tcW w:w="4247" w:type="dxa"/>
          </w:tcPr>
          <w:p w:rsidR="00EA2269" w:rsidRDefault="00EA2269" w:rsidP="00BF3899">
            <w:r>
              <w:t>1-3 años</w:t>
            </w:r>
          </w:p>
        </w:tc>
      </w:tr>
    </w:tbl>
    <w:p w:rsidR="00E555F3" w:rsidRDefault="00E555F3" w:rsidP="00E555F3">
      <w:pPr>
        <w:jc w:val="left"/>
        <w:rPr>
          <w:rFonts w:eastAsiaTheme="majorEastAsia"/>
          <w:b/>
          <w:color w:val="000000" w:themeColor="text1"/>
          <w:sz w:val="28"/>
          <w:szCs w:val="28"/>
        </w:rPr>
      </w:pPr>
    </w:p>
    <w:p w:rsidR="00E555F3" w:rsidRDefault="00E555F3" w:rsidP="00E555F3">
      <w:pPr>
        <w:jc w:val="left"/>
        <w:rPr>
          <w:rFonts w:eastAsiaTheme="majorEastAsia"/>
          <w:b/>
          <w:color w:val="000000" w:themeColor="text1"/>
          <w:sz w:val="28"/>
          <w:szCs w:val="28"/>
        </w:rPr>
      </w:pPr>
      <w:r>
        <w:rPr>
          <w:rFonts w:eastAsiaTheme="majorEastAsia"/>
          <w:b/>
          <w:color w:val="000000" w:themeColor="text1"/>
          <w:sz w:val="28"/>
          <w:szCs w:val="28"/>
        </w:rPr>
        <w:br w:type="page"/>
      </w:r>
    </w:p>
    <w:p w:rsidR="00E555F3" w:rsidRDefault="00E555F3" w:rsidP="00E555F3">
      <w:pPr>
        <w:jc w:val="left"/>
        <w:rPr>
          <w:rFonts w:eastAsiaTheme="majorEastAsia"/>
          <w:b/>
          <w:color w:val="000000" w:themeColor="text1"/>
          <w:sz w:val="28"/>
          <w:szCs w:val="28"/>
        </w:rPr>
      </w:pPr>
    </w:p>
    <w:p w:rsidR="00E555F3" w:rsidRDefault="00E555F3" w:rsidP="00E555F3">
      <w:r>
        <w:t>Anexo 4.2.1</w:t>
      </w:r>
    </w:p>
    <w:p w:rsidR="00E555F3" w:rsidRDefault="00E555F3" w:rsidP="00E555F3">
      <w:r>
        <w:rPr>
          <w:noProof/>
          <w:lang w:eastAsia="es-ES"/>
        </w:rPr>
        <w:drawing>
          <wp:inline distT="0" distB="0" distL="0" distR="0" wp14:anchorId="2EB38BB5" wp14:editId="390378D2">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E555F3" w:rsidRDefault="00E555F3" w:rsidP="00E555F3">
      <w:r>
        <w:t xml:space="preserve">Como se puede ver, se </w:t>
      </w:r>
      <w:proofErr w:type="spellStart"/>
      <w:r>
        <w:t>realizo</w:t>
      </w:r>
      <w:proofErr w:type="spellEnd"/>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E555F3" w:rsidRDefault="00E555F3" w:rsidP="00E555F3">
      <w:pPr>
        <w:jc w:val="left"/>
      </w:pPr>
      <w:r>
        <w:br w:type="page"/>
      </w:r>
    </w:p>
    <w:p w:rsidR="00E555F3" w:rsidRDefault="00E555F3" w:rsidP="00E555F3"/>
    <w:p w:rsidR="00E555F3" w:rsidRDefault="00E555F3" w:rsidP="00E555F3">
      <w:r>
        <w:t>Anexo 4.2.2</w:t>
      </w:r>
    </w:p>
    <w:p w:rsidR="00E555F3" w:rsidRDefault="00E555F3" w:rsidP="00E555F3">
      <w:r>
        <w:rPr>
          <w:noProof/>
          <w:lang w:eastAsia="es-ES"/>
        </w:rPr>
        <w:drawing>
          <wp:inline distT="0" distB="0" distL="0" distR="0" wp14:anchorId="553ED080" wp14:editId="65D1B1E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E555F3" w:rsidRDefault="00E555F3" w:rsidP="00E555F3">
      <w:r>
        <w:t xml:space="preserve">Como se puede ver, se han realizado pruebas aumentando cada vez el número de usuarios conectados al mismo tiempo, y se ha </w:t>
      </w:r>
      <w:proofErr w:type="gramStart"/>
      <w:r>
        <w:t>llegado  a</w:t>
      </w:r>
      <w:proofErr w:type="gramEnd"/>
      <w:r>
        <w:t xml:space="preserve"> la conclusión de que, por media, el 90% del tiempo se responde a las peticiones de los usuarios en menos de 5 segundos.</w:t>
      </w:r>
    </w:p>
    <w:p w:rsidR="00E555F3" w:rsidRDefault="00E555F3" w:rsidP="00E555F3">
      <w:pPr>
        <w:jc w:val="left"/>
      </w:pPr>
      <w:r>
        <w:br w:type="page"/>
      </w:r>
    </w:p>
    <w:p w:rsidR="00E555F3" w:rsidRDefault="00E555F3" w:rsidP="00E555F3"/>
    <w:p w:rsidR="00E555F3" w:rsidRDefault="00E555F3" w:rsidP="00E555F3">
      <w:r>
        <w:t>Anexo 4.2.3</w:t>
      </w:r>
    </w:p>
    <w:p w:rsidR="00E555F3" w:rsidRDefault="00E555F3" w:rsidP="00E555F3">
      <w:r w:rsidRPr="00E60A45">
        <w:rPr>
          <w:noProof/>
          <w:lang w:eastAsia="es-ES"/>
        </w:rPr>
        <w:drawing>
          <wp:inline distT="0" distB="0" distL="0" distR="0" wp14:anchorId="38A2472E" wp14:editId="449170E6">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r>
        <w:t xml:space="preserve">Fuente: </w:t>
      </w:r>
      <w:hyperlink r:id="rId19" w:history="1">
        <w:r w:rsidRPr="00BE02A1">
          <w:rPr>
            <w:rStyle w:val="Hipervnculo"/>
          </w:rPr>
          <w:t>https://www.woorank.com/es/www/openstreetmap.org</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pPr>
        <w:jc w:val="left"/>
      </w:pPr>
      <w:r>
        <w:br w:type="page"/>
      </w:r>
    </w:p>
    <w:p w:rsidR="00E555F3" w:rsidRDefault="00E555F3" w:rsidP="00E555F3"/>
    <w:p w:rsidR="00E555F3" w:rsidRDefault="00E555F3" w:rsidP="00E555F3">
      <w:r>
        <w:t>Anexo 4.2.4</w:t>
      </w:r>
    </w:p>
    <w:p w:rsidR="00E555F3" w:rsidRDefault="00E555F3" w:rsidP="00E555F3">
      <w:r>
        <w:rPr>
          <w:noProof/>
          <w:lang w:eastAsia="es-ES"/>
        </w:rPr>
        <w:drawing>
          <wp:inline distT="0" distB="0" distL="0" distR="0" wp14:anchorId="1AA50272" wp14:editId="475B8F8D">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E555F3" w:rsidRDefault="00E555F3" w:rsidP="00E555F3">
      <w:r>
        <w:t>Fuente:</w:t>
      </w:r>
      <w:hyperlink r:id="rId21" w:history="1">
        <w:r w:rsidRPr="00BE02A1">
          <w:rPr>
            <w:rStyle w:val="Hipervnculo"/>
          </w:rPr>
          <w:t>http://www.geowebdeveloper.com/2014/06/01/web-mapping-apis-vector-performance-comparison/</w:t>
        </w:r>
      </w:hyperlink>
    </w:p>
    <w:p w:rsidR="00E555F3" w:rsidRDefault="00E555F3"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lastRenderedPageBreak/>
        <w:t>Criterio C</w:t>
      </w:r>
      <w:r w:rsidRPr="00195762">
        <w:rPr>
          <w:u w:val="single"/>
        </w:rPr>
        <w:t>.1: 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EA2269" w:rsidP="00EA2269">
      <w:hyperlink r:id="rId22" w:anchor="streetview" w:history="1">
        <w:r w:rsidRPr="00631576">
          <w:rPr>
            <w:rStyle w:val="Hipervnculo"/>
          </w:rPr>
          <w:t>http://maps.google.com/intl/es-419/maps/about/behind-the-scenes/streetview/privacy/#streetview</w:t>
        </w:r>
      </w:hyperlink>
    </w:p>
    <w:p w:rsidR="007928AD" w:rsidRDefault="00EA2269" w:rsidP="00EA2269">
      <w:hyperlink r:id="rId23" w:anchor="ccc" w:history="1">
        <w:r w:rsidRPr="00631576">
          <w:rPr>
            <w:rStyle w:val="Hipervnculo"/>
          </w:rPr>
          <w:t>http://maps.google.com/intl/es-419/maps/about/behind-the-scenes/streetview/privacy/#ccc</w:t>
        </w:r>
      </w:hyperlink>
    </w:p>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18" w:name="_Toc445388871"/>
      <w:r>
        <w:lastRenderedPageBreak/>
        <w:t>5</w:t>
      </w:r>
      <w:r w:rsidR="005703EB">
        <w:t xml:space="preserve">. </w:t>
      </w:r>
      <w:r>
        <w:t>Comparación de las tecnologías</w:t>
      </w:r>
      <w:bookmarkEnd w:id="1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24"/>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19" w:name="_Toc445388872"/>
      <w:r>
        <w:lastRenderedPageBreak/>
        <w:t>6. Recomendaciones</w:t>
      </w:r>
      <w:bookmarkEnd w:id="1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0" w:name="_Toc445388873"/>
      <w:r>
        <w:t>6.1 Situación 1</w:t>
      </w:r>
      <w:bookmarkEnd w:id="20"/>
    </w:p>
    <w:p w:rsidR="00705384" w:rsidRDefault="00705384" w:rsidP="00705384">
      <w:pPr>
        <w:pStyle w:val="Ttulo3"/>
      </w:pPr>
      <w:bookmarkStart w:id="21" w:name="_Toc445388874"/>
      <w:r>
        <w:t>6.1.1 Descripción de la situación</w:t>
      </w:r>
      <w:bookmarkEnd w:id="21"/>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2" w:name="_Toc445388875"/>
      <w:r>
        <w:t>6.1.2 Recomendación de tecnología a utilizar</w:t>
      </w:r>
      <w:bookmarkEnd w:id="22"/>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3" w:name="_Toc445388876"/>
      <w:r>
        <w:t>6.2 Situación 2</w:t>
      </w:r>
      <w:bookmarkEnd w:id="23"/>
    </w:p>
    <w:p w:rsidR="00705384" w:rsidRDefault="00705384" w:rsidP="00705384">
      <w:pPr>
        <w:pStyle w:val="Ttulo3"/>
      </w:pPr>
      <w:bookmarkStart w:id="24" w:name="_Toc445388877"/>
      <w:r>
        <w:t>6.2.1 Descripción de la situación</w:t>
      </w:r>
      <w:bookmarkEnd w:id="24"/>
    </w:p>
    <w:p w:rsidR="00705384" w:rsidRDefault="00705384" w:rsidP="00705384">
      <w:pPr>
        <w:pStyle w:val="Ttulo3"/>
      </w:pPr>
      <w:bookmarkStart w:id="25" w:name="_Toc445388878"/>
      <w:r>
        <w:t>6.2.2 Recomendación de tecnología a utilizar</w:t>
      </w:r>
      <w:bookmarkEnd w:id="25"/>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8DE" w:rsidRDefault="00A128DE" w:rsidP="005703EB">
      <w:pPr>
        <w:spacing w:after="0" w:line="240" w:lineRule="auto"/>
      </w:pPr>
      <w:r>
        <w:separator/>
      </w:r>
    </w:p>
  </w:endnote>
  <w:endnote w:type="continuationSeparator" w:id="0">
    <w:p w:rsidR="00A128DE" w:rsidRDefault="00A128DE"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8D0BBF" w:rsidRDefault="008D0BBF">
        <w:pPr>
          <w:pStyle w:val="Piedepgina"/>
          <w:jc w:val="center"/>
        </w:pPr>
        <w:r>
          <w:fldChar w:fldCharType="begin"/>
        </w:r>
        <w:r>
          <w:instrText>PAGE   \* MERGEFORMAT</w:instrText>
        </w:r>
        <w:r>
          <w:fldChar w:fldCharType="separate"/>
        </w:r>
        <w:r w:rsidR="00EA2269">
          <w:rPr>
            <w:noProof/>
          </w:rPr>
          <w:t>21</w:t>
        </w:r>
        <w:r>
          <w:fldChar w:fldCharType="end"/>
        </w:r>
      </w:p>
    </w:sdtContent>
  </w:sdt>
  <w:p w:rsidR="008D0BBF" w:rsidRDefault="008D0B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8DE" w:rsidRDefault="00A128DE" w:rsidP="005703EB">
      <w:pPr>
        <w:spacing w:after="0" w:line="240" w:lineRule="auto"/>
      </w:pPr>
      <w:r>
        <w:separator/>
      </w:r>
    </w:p>
  </w:footnote>
  <w:footnote w:type="continuationSeparator" w:id="0">
    <w:p w:rsidR="00A128DE" w:rsidRDefault="00A128DE"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0"/>
  </w:num>
  <w:num w:numId="4">
    <w:abstractNumId w:val="6"/>
  </w:num>
  <w:num w:numId="5">
    <w:abstractNumId w:val="1"/>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189B"/>
    <w:rsid w:val="00442929"/>
    <w:rsid w:val="00463D5D"/>
    <w:rsid w:val="004654C1"/>
    <w:rsid w:val="00467AD8"/>
    <w:rsid w:val="00475096"/>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0113"/>
    <w:rsid w:val="007F7FB7"/>
    <w:rsid w:val="0080191B"/>
    <w:rsid w:val="008041F2"/>
    <w:rsid w:val="00813B2A"/>
    <w:rsid w:val="008363CA"/>
    <w:rsid w:val="00844261"/>
    <w:rsid w:val="008479B2"/>
    <w:rsid w:val="00847B81"/>
    <w:rsid w:val="00874BA3"/>
    <w:rsid w:val="008763D0"/>
    <w:rsid w:val="00897716"/>
    <w:rsid w:val="008A158A"/>
    <w:rsid w:val="008D0BBF"/>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28DE"/>
    <w:rsid w:val="00A171A8"/>
    <w:rsid w:val="00A3181A"/>
    <w:rsid w:val="00A33524"/>
    <w:rsid w:val="00A515F8"/>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111B2"/>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webdeveloper.com/2014/06/01/web-mapping-apis-vector-performance-compariso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geowebdeveloper.com/2014/06/01/web-mapping-apis-vector-performance-comparis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orank.com/es/www/maps.google.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maps.google.com/intl/es-419/maps/about/behind-the-scenes/streetview/privacy/" TargetMode="External"/><Relationship Id="rId23" Type="http://schemas.openxmlformats.org/officeDocument/2006/relationships/hyperlink" Target="http://maps.google.com/intl/es-419/maps/about/behind-the-scenes/streetview/privacy/" TargetMode="External"/><Relationship Id="rId10" Type="http://schemas.openxmlformats.org/officeDocument/2006/relationships/image" Target="media/image3.png"/><Relationship Id="rId19" Type="http://schemas.openxmlformats.org/officeDocument/2006/relationships/hyperlink" Target="https://www.woorank.com/es/www/openstreetmap.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ps.google.com/intl/es-419/maps/about/behind-the-scenes/streetview/privacy/" TargetMode="External"/><Relationship Id="rId22" Type="http://schemas.openxmlformats.org/officeDocument/2006/relationships/hyperlink" Target="http://maps.google.com/intl/es-419/maps/about/behind-the-scenes/streetview/privac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41C2E-4083-4C1C-BDFD-BA59DBE01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23</Pages>
  <Words>4059</Words>
  <Characters>22328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Ángel Luis Martínez Brihuega</cp:lastModifiedBy>
  <cp:revision>6</cp:revision>
  <dcterms:created xsi:type="dcterms:W3CDTF">2016-04-10T12:29:00Z</dcterms:created>
  <dcterms:modified xsi:type="dcterms:W3CDTF">2016-04-10T20:31:00Z</dcterms:modified>
</cp:coreProperties>
</file>