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811F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F70B0F">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sidR="000811F9">
              <w:rPr>
                <w:noProof/>
                <w:webHidden/>
              </w:rPr>
              <w:fldChar w:fldCharType="begin"/>
            </w:r>
            <w:r w:rsidR="000811F9">
              <w:rPr>
                <w:noProof/>
                <w:webHidden/>
              </w:rPr>
              <w:instrText xml:space="preserve"> PAGEREF _Toc448254545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F70B0F">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sidR="000811F9">
              <w:rPr>
                <w:noProof/>
                <w:webHidden/>
              </w:rPr>
              <w:fldChar w:fldCharType="begin"/>
            </w:r>
            <w:r w:rsidR="000811F9">
              <w:rPr>
                <w:noProof/>
                <w:webHidden/>
              </w:rPr>
              <w:instrText xml:space="preserve"> PAGEREF _Toc448254546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F70B0F">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sidR="000811F9">
              <w:rPr>
                <w:noProof/>
                <w:webHidden/>
              </w:rPr>
              <w:fldChar w:fldCharType="begin"/>
            </w:r>
            <w:r w:rsidR="000811F9">
              <w:rPr>
                <w:noProof/>
                <w:webHidden/>
              </w:rPr>
              <w:instrText xml:space="preserve"> PAGEREF _Toc448254547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F70B0F">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sidR="000811F9">
              <w:rPr>
                <w:noProof/>
                <w:webHidden/>
              </w:rPr>
              <w:fldChar w:fldCharType="begin"/>
            </w:r>
            <w:r w:rsidR="000811F9">
              <w:rPr>
                <w:noProof/>
                <w:webHidden/>
              </w:rPr>
              <w:instrText xml:space="preserve"> PAGEREF _Toc448254548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F70B0F">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sidR="000811F9">
              <w:rPr>
                <w:noProof/>
                <w:webHidden/>
              </w:rPr>
              <w:fldChar w:fldCharType="begin"/>
            </w:r>
            <w:r w:rsidR="000811F9">
              <w:rPr>
                <w:noProof/>
                <w:webHidden/>
              </w:rPr>
              <w:instrText xml:space="preserve"> PAGEREF _Toc448254549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F70B0F">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sidR="000811F9">
              <w:rPr>
                <w:noProof/>
                <w:webHidden/>
              </w:rPr>
              <w:fldChar w:fldCharType="begin"/>
            </w:r>
            <w:r w:rsidR="000811F9">
              <w:rPr>
                <w:noProof/>
                <w:webHidden/>
              </w:rPr>
              <w:instrText xml:space="preserve"> PAGEREF _Toc448254550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F70B0F">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sidR="000811F9">
              <w:rPr>
                <w:noProof/>
                <w:webHidden/>
              </w:rPr>
              <w:fldChar w:fldCharType="begin"/>
            </w:r>
            <w:r w:rsidR="000811F9">
              <w:rPr>
                <w:noProof/>
                <w:webHidden/>
              </w:rPr>
              <w:instrText xml:space="preserve"> PAGEREF _Toc448254551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F70B0F">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sidR="000811F9">
              <w:rPr>
                <w:noProof/>
                <w:webHidden/>
              </w:rPr>
              <w:fldChar w:fldCharType="begin"/>
            </w:r>
            <w:r w:rsidR="000811F9">
              <w:rPr>
                <w:noProof/>
                <w:webHidden/>
              </w:rPr>
              <w:instrText xml:space="preserve"> PAGEREF _Toc448254552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F70B0F">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sidR="000811F9">
              <w:rPr>
                <w:noProof/>
                <w:webHidden/>
              </w:rPr>
              <w:fldChar w:fldCharType="begin"/>
            </w:r>
            <w:r w:rsidR="000811F9">
              <w:rPr>
                <w:noProof/>
                <w:webHidden/>
              </w:rPr>
              <w:instrText xml:space="preserve"> PAGEREF _Toc448254553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F70B0F">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sidR="000811F9">
              <w:rPr>
                <w:noProof/>
                <w:webHidden/>
              </w:rPr>
              <w:fldChar w:fldCharType="begin"/>
            </w:r>
            <w:r w:rsidR="000811F9">
              <w:rPr>
                <w:noProof/>
                <w:webHidden/>
              </w:rPr>
              <w:instrText xml:space="preserve"> PAGEREF _Toc448254554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F70B0F">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sidR="000811F9">
              <w:rPr>
                <w:noProof/>
                <w:webHidden/>
              </w:rPr>
              <w:fldChar w:fldCharType="begin"/>
            </w:r>
            <w:r w:rsidR="000811F9">
              <w:rPr>
                <w:noProof/>
                <w:webHidden/>
              </w:rPr>
              <w:instrText xml:space="preserve"> PAGEREF _Toc448254555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F70B0F">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sidR="000811F9">
              <w:rPr>
                <w:noProof/>
                <w:webHidden/>
              </w:rPr>
              <w:fldChar w:fldCharType="begin"/>
            </w:r>
            <w:r w:rsidR="000811F9">
              <w:rPr>
                <w:noProof/>
                <w:webHidden/>
              </w:rPr>
              <w:instrText xml:space="preserve"> PAGEREF _Toc448254556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F70B0F">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sidR="000811F9">
              <w:rPr>
                <w:noProof/>
                <w:webHidden/>
              </w:rPr>
              <w:fldChar w:fldCharType="begin"/>
            </w:r>
            <w:r w:rsidR="000811F9">
              <w:rPr>
                <w:noProof/>
                <w:webHidden/>
              </w:rPr>
              <w:instrText xml:space="preserve"> PAGEREF _Toc448254557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F70B0F">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sidR="000811F9">
              <w:rPr>
                <w:noProof/>
                <w:webHidden/>
              </w:rPr>
              <w:fldChar w:fldCharType="begin"/>
            </w:r>
            <w:r w:rsidR="000811F9">
              <w:rPr>
                <w:noProof/>
                <w:webHidden/>
              </w:rPr>
              <w:instrText xml:space="preserve"> PAGEREF _Toc448254558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F70B0F">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sidR="000811F9">
              <w:rPr>
                <w:noProof/>
                <w:webHidden/>
              </w:rPr>
              <w:fldChar w:fldCharType="begin"/>
            </w:r>
            <w:r w:rsidR="000811F9">
              <w:rPr>
                <w:noProof/>
                <w:webHidden/>
              </w:rPr>
              <w:instrText xml:space="preserve"> PAGEREF _Toc448254559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F70B0F">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sidR="000811F9">
              <w:rPr>
                <w:noProof/>
                <w:webHidden/>
              </w:rPr>
              <w:fldChar w:fldCharType="begin"/>
            </w:r>
            <w:r w:rsidR="000811F9">
              <w:rPr>
                <w:noProof/>
                <w:webHidden/>
              </w:rPr>
              <w:instrText xml:space="preserve"> PAGEREF _Toc448254560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F70B0F">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sidR="000811F9">
              <w:rPr>
                <w:noProof/>
                <w:webHidden/>
              </w:rPr>
              <w:fldChar w:fldCharType="begin"/>
            </w:r>
            <w:r w:rsidR="000811F9">
              <w:rPr>
                <w:noProof/>
                <w:webHidden/>
              </w:rPr>
              <w:instrText xml:space="preserve"> PAGEREF _Toc448254561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F70B0F">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sidR="000811F9">
              <w:rPr>
                <w:noProof/>
                <w:webHidden/>
              </w:rPr>
              <w:fldChar w:fldCharType="begin"/>
            </w:r>
            <w:r w:rsidR="000811F9">
              <w:rPr>
                <w:noProof/>
                <w:webHidden/>
              </w:rPr>
              <w:instrText xml:space="preserve"> PAGEREF _Toc448254562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F70B0F">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sidR="000811F9">
              <w:rPr>
                <w:noProof/>
                <w:webHidden/>
              </w:rPr>
              <w:fldChar w:fldCharType="begin"/>
            </w:r>
            <w:r w:rsidR="000811F9">
              <w:rPr>
                <w:noProof/>
                <w:webHidden/>
              </w:rPr>
              <w:instrText xml:space="preserve"> PAGEREF _Toc448254563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F70B0F">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sidR="000811F9">
              <w:rPr>
                <w:noProof/>
                <w:webHidden/>
              </w:rPr>
              <w:fldChar w:fldCharType="begin"/>
            </w:r>
            <w:r w:rsidR="000811F9">
              <w:rPr>
                <w:noProof/>
                <w:webHidden/>
              </w:rPr>
              <w:instrText xml:space="preserve"> PAGEREF _Toc448254564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F70B0F">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sidR="000811F9">
              <w:rPr>
                <w:noProof/>
                <w:webHidden/>
              </w:rPr>
              <w:fldChar w:fldCharType="begin"/>
            </w:r>
            <w:r w:rsidR="000811F9">
              <w:rPr>
                <w:noProof/>
                <w:webHidden/>
              </w:rPr>
              <w:instrText xml:space="preserve"> PAGEREF _Toc448254565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F70B0F">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sidR="000811F9">
              <w:rPr>
                <w:noProof/>
                <w:webHidden/>
              </w:rPr>
              <w:fldChar w:fldCharType="begin"/>
            </w:r>
            <w:r w:rsidR="000811F9">
              <w:rPr>
                <w:noProof/>
                <w:webHidden/>
              </w:rPr>
              <w:instrText xml:space="preserve"> PAGEREF _Toc448254566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F70B0F">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sidR="000811F9">
              <w:rPr>
                <w:noProof/>
                <w:webHidden/>
              </w:rPr>
              <w:fldChar w:fldCharType="begin"/>
            </w:r>
            <w:r w:rsidR="000811F9">
              <w:rPr>
                <w:noProof/>
                <w:webHidden/>
              </w:rPr>
              <w:instrText xml:space="preserve"> PAGEREF _Toc448254567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F70B0F">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sidR="000811F9">
              <w:rPr>
                <w:noProof/>
                <w:webHidden/>
              </w:rPr>
              <w:fldChar w:fldCharType="begin"/>
            </w:r>
            <w:r w:rsidR="000811F9">
              <w:rPr>
                <w:noProof/>
                <w:webHidden/>
              </w:rPr>
              <w:instrText xml:space="preserve"> PAGEREF _Toc448254568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F70B0F">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sidR="000811F9">
              <w:rPr>
                <w:noProof/>
                <w:webHidden/>
              </w:rPr>
              <w:fldChar w:fldCharType="begin"/>
            </w:r>
            <w:r w:rsidR="000811F9">
              <w:rPr>
                <w:noProof/>
                <w:webHidden/>
              </w:rPr>
              <w:instrText xml:space="preserve"> PAGEREF _Toc448254569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F70B0F">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sidR="000811F9">
              <w:rPr>
                <w:noProof/>
                <w:webHidden/>
              </w:rPr>
              <w:fldChar w:fldCharType="begin"/>
            </w:r>
            <w:r w:rsidR="000811F9">
              <w:rPr>
                <w:noProof/>
                <w:webHidden/>
              </w:rPr>
              <w:instrText xml:space="preserve"> PAGEREF _Toc448254570 \h </w:instrText>
            </w:r>
            <w:r w:rsidR="000811F9">
              <w:rPr>
                <w:noProof/>
                <w:webHidden/>
              </w:rPr>
            </w:r>
            <w:r w:rsidR="000811F9">
              <w:rPr>
                <w:noProof/>
                <w:webHidden/>
              </w:rPr>
              <w:fldChar w:fldCharType="separate"/>
            </w:r>
            <w:r w:rsidR="000811F9">
              <w:rPr>
                <w:noProof/>
                <w:webHidden/>
              </w:rPr>
              <w:t>8</w:t>
            </w:r>
            <w:r w:rsidR="000811F9">
              <w:rPr>
                <w:noProof/>
                <w:webHidden/>
              </w:rPr>
              <w:fldChar w:fldCharType="end"/>
            </w:r>
          </w:hyperlink>
        </w:p>
        <w:p w:rsidR="000811F9" w:rsidRDefault="00F70B0F">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sidR="000811F9">
              <w:rPr>
                <w:noProof/>
                <w:webHidden/>
              </w:rPr>
              <w:fldChar w:fldCharType="begin"/>
            </w:r>
            <w:r w:rsidR="000811F9">
              <w:rPr>
                <w:noProof/>
                <w:webHidden/>
              </w:rPr>
              <w:instrText xml:space="preserve"> PAGEREF _Toc448254571 \h </w:instrText>
            </w:r>
            <w:r w:rsidR="000811F9">
              <w:rPr>
                <w:noProof/>
                <w:webHidden/>
              </w:rPr>
            </w:r>
            <w:r w:rsidR="000811F9">
              <w:rPr>
                <w:noProof/>
                <w:webHidden/>
              </w:rPr>
              <w:fldChar w:fldCharType="separate"/>
            </w:r>
            <w:r w:rsidR="000811F9">
              <w:rPr>
                <w:noProof/>
                <w:webHidden/>
              </w:rPr>
              <w:t>10</w:t>
            </w:r>
            <w:r w:rsidR="000811F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8254544"/>
      <w:r w:rsidRPr="005703EB">
        <w:lastRenderedPageBreak/>
        <w:t>1. Autores del trabajo</w:t>
      </w:r>
      <w:r w:rsidR="00C8301A">
        <w:t>, planificación y entrega</w:t>
      </w:r>
      <w:bookmarkEnd w:id="0"/>
    </w:p>
    <w:p w:rsidR="00C8301A" w:rsidRDefault="00C8301A" w:rsidP="00C8301A">
      <w:pPr>
        <w:pStyle w:val="Ttulo2"/>
      </w:pPr>
      <w:bookmarkStart w:id="1" w:name="_Toc448254545"/>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8254546"/>
      <w:r>
        <w:t>1.2 Planificación</w:t>
      </w:r>
      <w:bookmarkEnd w:id="2"/>
    </w:p>
    <w:p w:rsidR="00D5770E" w:rsidRDefault="007C3CE1" w:rsidP="00D5770E">
      <w:pPr>
        <w:pStyle w:val="Ttulo2"/>
      </w:pPr>
      <w:bookmarkStart w:id="3" w:name="_Toc448254547"/>
      <w:r w:rsidRPr="007C3CE1">
        <w:t>https://app.ganttpro.com/shared/token/b965e954370dced87f9d2742b7e0978e1e1e4af29f9b5471232a0327df3fc72f</w:t>
      </w:r>
      <w:r w:rsidR="00D5770E">
        <w:t>1.3</w:t>
      </w:r>
      <w:bookmarkEnd w:id="3"/>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BB6106" w:rsidP="008D0BF8">
      <w:pPr>
        <w:pStyle w:val="Prrafodelista"/>
        <w:numPr>
          <w:ilvl w:val="0"/>
          <w:numId w:val="4"/>
        </w:numPr>
      </w:pPr>
      <w:r>
        <w:t>Informe del trabajo</w:t>
      </w:r>
      <w:r w:rsidR="008D0BF8">
        <w:t>: con el nombre TG</w:t>
      </w:r>
      <w:r>
        <w:t>3</w:t>
      </w:r>
      <w:r w:rsidR="008D0BF8">
        <w:t>_final.</w:t>
      </w:r>
      <w:r w:rsidR="00786B73">
        <w:t>d</w:t>
      </w:r>
      <w:r w:rsidR="00A515F8">
        <w:t>ocx</w:t>
      </w:r>
    </w:p>
    <w:p w:rsidR="008D0BF8" w:rsidRDefault="008D0BF8" w:rsidP="008D0BF8">
      <w:pPr>
        <w:pStyle w:val="Prrafodelista"/>
        <w:numPr>
          <w:ilvl w:val="0"/>
          <w:numId w:val="4"/>
        </w:numPr>
      </w:pPr>
      <w:r>
        <w:t>Presentación del trabajo: TG</w:t>
      </w:r>
      <w:r w:rsidR="00BB6106">
        <w:t>3</w:t>
      </w:r>
      <w:r>
        <w:t>_final.pptx</w:t>
      </w:r>
    </w:p>
    <w:p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rsidR="00BB6106" w:rsidRDefault="00926D88" w:rsidP="00BB6106">
      <w:pPr>
        <w:pStyle w:val="Prrafodelista"/>
        <w:numPr>
          <w:ilvl w:val="1"/>
          <w:numId w:val="4"/>
        </w:numPr>
      </w:pPr>
      <w:r>
        <w:t>Prototipo</w:t>
      </w:r>
      <w:r w:rsidR="00BB6106">
        <w:t>TecnologiaA_final.zip (o .rar)</w:t>
      </w:r>
    </w:p>
    <w:p w:rsidR="00BB6106" w:rsidRDefault="00926D88" w:rsidP="00BB6106">
      <w:pPr>
        <w:pStyle w:val="Prrafodelista"/>
        <w:numPr>
          <w:ilvl w:val="1"/>
          <w:numId w:val="4"/>
        </w:numPr>
      </w:pPr>
      <w:r>
        <w:t>Prototipo</w:t>
      </w:r>
      <w:r w:rsidR="00BB6106">
        <w:t>TecnologiaB_final.zip (o .rar).</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8254548"/>
      <w:r>
        <w:lastRenderedPageBreak/>
        <w:t xml:space="preserve">2. </w:t>
      </w:r>
      <w:r w:rsidR="00BB6106">
        <w:t xml:space="preserve">Requisitos del </w:t>
      </w:r>
      <w:r w:rsidR="00926D88">
        <w:t>prototipo a</w:t>
      </w:r>
      <w:r w:rsidR="00BB6106">
        <w:t xml:space="preserve"> implementar</w:t>
      </w:r>
      <w:bookmarkEnd w:id="4"/>
    </w:p>
    <w:p w:rsidR="004817B7" w:rsidRDefault="00BB6106" w:rsidP="005703EB">
      <w:r>
        <w:t xml:space="preserve">El objetivo del proyecto es comparar la implementación de un mismo </w:t>
      </w:r>
      <w:r w:rsidR="00926D88">
        <w:t xml:space="preserve">prototipo de </w:t>
      </w:r>
      <w:r>
        <w:t>sistema utilizando dos tecnologías diferentes (A y B).</w:t>
      </w:r>
      <w:r w:rsidR="004817B7">
        <w:t xml:space="preserve">  </w:t>
      </w:r>
    </w:p>
    <w:p w:rsidR="004817B7" w:rsidRDefault="004817B7" w:rsidP="005703EB">
      <w: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rsidR="004817B7" w:rsidRDefault="004817B7" w:rsidP="005703EB">
      <w:r>
        <w:t>Cuanto más detallados sean los requisitos, mayor será la precisión en la comparación que se realizará al final del trabajo. Se trata de conseguir dos prototipos con igual funcionalidad, pero utilizando diferentes tecnologías.</w:t>
      </w:r>
      <w:r w:rsidR="00480620">
        <w:t xml:space="preserve"> </w:t>
      </w:r>
    </w:p>
    <w:p w:rsidR="00480620" w:rsidRDefault="00480620" w:rsidP="005703EB">
      <w:r>
        <w:t>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w:t>
      </w:r>
      <w:r w:rsidR="0006237A">
        <w:t xml:space="preserve"> de colores deben incluirse en </w:t>
      </w:r>
      <w:r>
        <w:t>el catálogo de requisitos, para que ambos equipos los  cumplan.</w:t>
      </w:r>
    </w:p>
    <w:p w:rsidR="004817B7" w:rsidRDefault="004817B7" w:rsidP="004817B7">
      <w:pPr>
        <w:pStyle w:val="Ttulo2"/>
      </w:pPr>
      <w:bookmarkStart w:id="5" w:name="_Toc448254549"/>
      <w:r>
        <w:t>2.1 Requisitos funcionales</w:t>
      </w:r>
      <w:bookmarkEnd w:id="5"/>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p w:rsidR="00BB6106" w:rsidRDefault="00BB6106" w:rsidP="005703EB"/>
    <w:tbl>
      <w:tblPr>
        <w:tblStyle w:val="Tablaconcuadrcula"/>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06237A" w:rsidP="005703EB">
            <w:r w:rsidRPr="00AB3587">
              <w:rPr>
                <w:b/>
              </w:rPr>
              <w:t>Visualizar mapa:</w:t>
            </w:r>
            <w:r>
              <w:t xml:space="preserve"> se</w:t>
            </w:r>
            <w:r w:rsidR="00AB3587">
              <w:t xml:space="preserve"> debe de arrancar la aplicación visualizando alguna parte del mapa.</w:t>
            </w:r>
          </w:p>
        </w:tc>
      </w:tr>
      <w:tr w:rsidR="00BB6106" w:rsidTr="00BB6106">
        <w:tc>
          <w:tcPr>
            <w:tcW w:w="846" w:type="dxa"/>
          </w:tcPr>
          <w:p w:rsidR="00BB6106" w:rsidRDefault="00BB6106" w:rsidP="005703EB">
            <w:r>
              <w:t>R</w:t>
            </w:r>
            <w:r w:rsidR="004817B7">
              <w:t>F</w:t>
            </w:r>
            <w:r>
              <w:t>02</w:t>
            </w:r>
          </w:p>
        </w:tc>
        <w:tc>
          <w:tcPr>
            <w:tcW w:w="7648" w:type="dxa"/>
          </w:tcPr>
          <w:p w:rsidR="00BB6106" w:rsidRPr="00AB3587" w:rsidRDefault="00AB3587" w:rsidP="005703EB">
            <w:r w:rsidRPr="00AB3587">
              <w:rPr>
                <w:b/>
              </w:rPr>
              <w:t xml:space="preserve">Acercar zoom: </w:t>
            </w:r>
            <w:r>
              <w:t xml:space="preserve"> hacer zoom para ver en más detalle los mapas.</w:t>
            </w:r>
          </w:p>
        </w:tc>
      </w:tr>
      <w:tr w:rsidR="00BB6106" w:rsidTr="00BB6106">
        <w:tc>
          <w:tcPr>
            <w:tcW w:w="846" w:type="dxa"/>
          </w:tcPr>
          <w:p w:rsidR="00BB6106" w:rsidRDefault="00AB3587" w:rsidP="005703EB">
            <w:r>
              <w:t>RF03</w:t>
            </w:r>
          </w:p>
        </w:tc>
        <w:tc>
          <w:tcPr>
            <w:tcW w:w="7648" w:type="dxa"/>
          </w:tcPr>
          <w:p w:rsidR="00BB6106" w:rsidRPr="00AB3587" w:rsidRDefault="00AB3587" w:rsidP="005703EB">
            <w:r w:rsidRPr="00AB3587">
              <w:rPr>
                <w:b/>
              </w:rPr>
              <w:t xml:space="preserve">Alejar zoom: </w:t>
            </w:r>
            <w:r>
              <w:t xml:space="preserve"> quitar zoom para ver en mayor amplitud los mapas.</w:t>
            </w:r>
          </w:p>
        </w:tc>
      </w:tr>
      <w:tr w:rsidR="00AB3587" w:rsidTr="00BB6106">
        <w:tc>
          <w:tcPr>
            <w:tcW w:w="846" w:type="dxa"/>
          </w:tcPr>
          <w:p w:rsidR="00AB3587" w:rsidRDefault="00AB3587" w:rsidP="005703EB">
            <w:r>
              <w:t>RF04</w:t>
            </w:r>
          </w:p>
        </w:tc>
        <w:tc>
          <w:tcPr>
            <w:tcW w:w="7648" w:type="dxa"/>
          </w:tcPr>
          <w:p w:rsidR="00AB3587" w:rsidRPr="008528EE" w:rsidRDefault="00AB3587" w:rsidP="005703EB">
            <w:r>
              <w:rPr>
                <w:b/>
              </w:rPr>
              <w:t xml:space="preserve">Buscar ubicación: </w:t>
            </w:r>
            <w:r w:rsidR="008528EE">
              <w:t>el usuario podrá escribir una dirección y que la aplicación la encuentre.</w:t>
            </w:r>
          </w:p>
        </w:tc>
      </w:tr>
      <w:tr w:rsidR="008528EE" w:rsidTr="00BB6106">
        <w:tc>
          <w:tcPr>
            <w:tcW w:w="846" w:type="dxa"/>
          </w:tcPr>
          <w:p w:rsidR="008528EE" w:rsidRDefault="008528EE" w:rsidP="005703EB">
            <w:r>
              <w:t>RF05</w:t>
            </w:r>
          </w:p>
        </w:tc>
        <w:tc>
          <w:tcPr>
            <w:tcW w:w="7648" w:type="dxa"/>
          </w:tcPr>
          <w:p w:rsidR="008528EE" w:rsidRPr="008528EE" w:rsidRDefault="008528EE" w:rsidP="005703EB">
            <w:r>
              <w:rPr>
                <w:b/>
              </w:rPr>
              <w:t xml:space="preserve">Trazar rutas: </w:t>
            </w:r>
            <w:r>
              <w:t>el usuario podrá poner dos direcciones y que la aplicación</w:t>
            </w:r>
            <w:r w:rsidR="00CF64AC">
              <w:t xml:space="preserve"> se encargue de trazar una ruta.</w:t>
            </w:r>
          </w:p>
        </w:tc>
      </w:tr>
      <w:tr w:rsidR="00CF64AC" w:rsidTr="00BB6106">
        <w:tc>
          <w:tcPr>
            <w:tcW w:w="846" w:type="dxa"/>
          </w:tcPr>
          <w:p w:rsidR="00CF64AC" w:rsidRDefault="00CF64AC" w:rsidP="005703EB">
            <w:r>
              <w:t>RF06</w:t>
            </w:r>
          </w:p>
        </w:tc>
        <w:tc>
          <w:tcPr>
            <w:tcW w:w="7648" w:type="dxa"/>
          </w:tcPr>
          <w:p w:rsidR="00CF64AC" w:rsidRPr="00CF64AC" w:rsidRDefault="00CF64AC" w:rsidP="005703EB">
            <w:r>
              <w:rPr>
                <w:b/>
              </w:rPr>
              <w:t xml:space="preserve">Ruta en coche: </w:t>
            </w:r>
            <w:r>
              <w:t>eligiendo ruta, se podrá filtrar para que la aplicación trace la mejor ruta usando un coche.</w:t>
            </w:r>
          </w:p>
        </w:tc>
      </w:tr>
      <w:tr w:rsidR="00CF64AC" w:rsidTr="00BB6106">
        <w:tc>
          <w:tcPr>
            <w:tcW w:w="846" w:type="dxa"/>
          </w:tcPr>
          <w:p w:rsidR="00CF64AC" w:rsidRDefault="00CF64AC" w:rsidP="005703EB">
            <w:r>
              <w:t>RF07</w:t>
            </w:r>
          </w:p>
        </w:tc>
        <w:tc>
          <w:tcPr>
            <w:tcW w:w="7648" w:type="dxa"/>
          </w:tcPr>
          <w:p w:rsidR="00CF64AC" w:rsidRPr="00CF64AC" w:rsidRDefault="00CF64AC" w:rsidP="005703EB">
            <w:r>
              <w:rPr>
                <w:b/>
              </w:rPr>
              <w:t xml:space="preserve">Ruta a pie: </w:t>
            </w:r>
            <w:r>
              <w:t>eligiendo ruta, se podrá filtrar para que la aplicación trace la mejora ruta para viajar a pie.</w:t>
            </w:r>
          </w:p>
        </w:tc>
      </w:tr>
      <w:tr w:rsidR="00CF64AC" w:rsidTr="00BB6106">
        <w:tc>
          <w:tcPr>
            <w:tcW w:w="846" w:type="dxa"/>
          </w:tcPr>
          <w:p w:rsidR="00CF64AC" w:rsidRDefault="00CF64AC" w:rsidP="005703EB">
            <w:r>
              <w:t>RF08</w:t>
            </w:r>
          </w:p>
        </w:tc>
        <w:tc>
          <w:tcPr>
            <w:tcW w:w="7648" w:type="dxa"/>
          </w:tcPr>
          <w:p w:rsidR="00CF64AC" w:rsidRPr="00670455" w:rsidRDefault="00CF64AC" w:rsidP="005703EB">
            <w:r>
              <w:rPr>
                <w:b/>
              </w:rPr>
              <w:t>Mostrar indicaciones</w:t>
            </w:r>
            <w:r w:rsidR="00670455">
              <w:rPr>
                <w:b/>
              </w:rPr>
              <w:t xml:space="preserve">: </w:t>
            </w:r>
            <w:r w:rsidR="00670455">
              <w:t>al trazar una ruta y elegir el tipo de transporte, la aplicación mostrará en forma de texto las indicaciones para realizar la ruta.</w:t>
            </w:r>
          </w:p>
        </w:tc>
      </w:tr>
      <w:tr w:rsidR="00670455" w:rsidTr="00BB6106">
        <w:tc>
          <w:tcPr>
            <w:tcW w:w="846" w:type="dxa"/>
          </w:tcPr>
          <w:p w:rsidR="00670455" w:rsidRDefault="00670455" w:rsidP="005703EB">
            <w:r>
              <w:t>RF09</w:t>
            </w:r>
          </w:p>
        </w:tc>
        <w:tc>
          <w:tcPr>
            <w:tcW w:w="7648" w:type="dxa"/>
          </w:tcPr>
          <w:p w:rsidR="00670455" w:rsidRPr="00670455" w:rsidRDefault="00670455" w:rsidP="005703EB">
            <w:r>
              <w:rPr>
                <w:b/>
              </w:rPr>
              <w:t xml:space="preserve">Imprimir: </w:t>
            </w:r>
            <w:r>
              <w:t>el sistema deberá tener la capacidad de imprimir el mapa visualizado.</w:t>
            </w:r>
          </w:p>
        </w:tc>
      </w:tr>
      <w:tr w:rsidR="00670455" w:rsidTr="00BB6106">
        <w:tc>
          <w:tcPr>
            <w:tcW w:w="846" w:type="dxa"/>
          </w:tcPr>
          <w:p w:rsidR="00670455" w:rsidRDefault="00670455" w:rsidP="005703EB"/>
        </w:tc>
        <w:tc>
          <w:tcPr>
            <w:tcW w:w="7648" w:type="dxa"/>
          </w:tcPr>
          <w:p w:rsidR="00670455" w:rsidRDefault="00670455" w:rsidP="005703EB">
            <w:pPr>
              <w:rPr>
                <w:b/>
              </w:rPr>
            </w:pPr>
          </w:p>
        </w:tc>
      </w:tr>
    </w:tbl>
    <w:p w:rsidR="00BB6106" w:rsidRDefault="00BB6106" w:rsidP="005703EB"/>
    <w:p w:rsidR="004817B7" w:rsidRDefault="004817B7" w:rsidP="004817B7">
      <w:pPr>
        <w:pStyle w:val="Ttulo2"/>
      </w:pPr>
      <w:bookmarkStart w:id="6" w:name="_Toc448254550"/>
      <w:r>
        <w:t>2.2 Otros requisitos</w:t>
      </w:r>
      <w:bookmarkEnd w:id="6"/>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lastRenderedPageBreak/>
        <w:t xml:space="preserve">Se puede dejar libertad </w:t>
      </w:r>
    </w:p>
    <w:p w:rsidR="004817B7" w:rsidRDefault="004817B7" w:rsidP="004817B7">
      <w:r>
        <w:t>En la siguiente tabla se indicará el catálogo de requisitos no funcionales del sistema.</w:t>
      </w:r>
    </w:p>
    <w:p w:rsidR="004817B7" w:rsidRDefault="004817B7" w:rsidP="004817B7"/>
    <w:tbl>
      <w:tblPr>
        <w:tblStyle w:val="Tablaconcuadrcula"/>
        <w:tblW w:w="0" w:type="auto"/>
        <w:tblLook w:val="04A0" w:firstRow="1" w:lastRow="0" w:firstColumn="1" w:lastColumn="0" w:noHBand="0" w:noVBand="1"/>
      </w:tblPr>
      <w:tblGrid>
        <w:gridCol w:w="846"/>
        <w:gridCol w:w="7648"/>
      </w:tblGrid>
      <w:tr w:rsidR="004817B7" w:rsidRPr="00BB6106" w:rsidTr="00E956D0">
        <w:trPr>
          <w:tblHeader/>
        </w:trPr>
        <w:tc>
          <w:tcPr>
            <w:tcW w:w="846" w:type="dxa"/>
          </w:tcPr>
          <w:p w:rsidR="004817B7" w:rsidRPr="00BB6106" w:rsidRDefault="004817B7" w:rsidP="00E956D0">
            <w:pPr>
              <w:rPr>
                <w:b/>
              </w:rPr>
            </w:pPr>
            <w:r w:rsidRPr="00BB6106">
              <w:rPr>
                <w:b/>
              </w:rPr>
              <w:t>REQ.</w:t>
            </w:r>
          </w:p>
        </w:tc>
        <w:tc>
          <w:tcPr>
            <w:tcW w:w="7648" w:type="dxa"/>
          </w:tcPr>
          <w:p w:rsidR="004817B7" w:rsidRPr="00BB6106" w:rsidRDefault="004817B7" w:rsidP="00E956D0">
            <w:pPr>
              <w:rPr>
                <w:b/>
              </w:rPr>
            </w:pPr>
            <w:r w:rsidRPr="00BB6106">
              <w:rPr>
                <w:b/>
              </w:rPr>
              <w:t>DESCRIPCIÓN</w:t>
            </w:r>
          </w:p>
        </w:tc>
      </w:tr>
      <w:tr w:rsidR="004817B7" w:rsidTr="00E956D0">
        <w:tc>
          <w:tcPr>
            <w:tcW w:w="846" w:type="dxa"/>
          </w:tcPr>
          <w:p w:rsidR="004817B7" w:rsidRDefault="004817B7" w:rsidP="004817B7">
            <w:r>
              <w:t>R01</w:t>
            </w:r>
          </w:p>
        </w:tc>
        <w:tc>
          <w:tcPr>
            <w:tcW w:w="7648" w:type="dxa"/>
          </w:tcPr>
          <w:p w:rsidR="004817B7" w:rsidRDefault="001842CF" w:rsidP="00E956D0">
            <w:r w:rsidRPr="001842CF">
              <w:rPr>
                <w:b/>
              </w:rPr>
              <w:t>Carga de usuarios:</w:t>
            </w:r>
            <w:r>
              <w:t xml:space="preserve"> El sistema debe de soportar una carga de usuarios alta.</w:t>
            </w:r>
          </w:p>
        </w:tc>
      </w:tr>
      <w:tr w:rsidR="004817B7" w:rsidTr="00E956D0">
        <w:tc>
          <w:tcPr>
            <w:tcW w:w="846" w:type="dxa"/>
          </w:tcPr>
          <w:p w:rsidR="004817B7" w:rsidRDefault="004817B7" w:rsidP="004817B7">
            <w:r>
              <w:t>R02</w:t>
            </w:r>
          </w:p>
        </w:tc>
        <w:tc>
          <w:tcPr>
            <w:tcW w:w="7648" w:type="dxa"/>
          </w:tcPr>
          <w:p w:rsidR="004817B7" w:rsidRPr="001842CF" w:rsidRDefault="001842CF" w:rsidP="00E956D0">
            <w:r w:rsidRPr="001842CF">
              <w:rPr>
                <w:b/>
              </w:rPr>
              <w:t>Velocidad</w:t>
            </w:r>
            <w:r>
              <w:rPr>
                <w:b/>
              </w:rPr>
              <w:t xml:space="preserve">: </w:t>
            </w:r>
            <w:r>
              <w:t>el sistema deberá de responder de manera ágil.</w:t>
            </w:r>
          </w:p>
        </w:tc>
      </w:tr>
      <w:tr w:rsidR="004817B7" w:rsidTr="001842CF">
        <w:trPr>
          <w:trHeight w:val="171"/>
        </w:trPr>
        <w:tc>
          <w:tcPr>
            <w:tcW w:w="846" w:type="dxa"/>
          </w:tcPr>
          <w:p w:rsidR="004817B7" w:rsidRDefault="001842CF" w:rsidP="00E956D0">
            <w:r>
              <w:t>R03</w:t>
            </w:r>
          </w:p>
        </w:tc>
        <w:tc>
          <w:tcPr>
            <w:tcW w:w="7648" w:type="dxa"/>
          </w:tcPr>
          <w:p w:rsidR="004817B7" w:rsidRPr="001842CF" w:rsidRDefault="001842CF" w:rsidP="00E956D0">
            <w:r w:rsidRPr="001842CF">
              <w:rPr>
                <w:b/>
                <w:color w:val="41423D"/>
                <w:szCs w:val="18"/>
                <w:shd w:val="clear" w:color="auto" w:fill="FFFFFC"/>
              </w:rPr>
              <w:t>Tasa de defectos:</w:t>
            </w:r>
            <w:r w:rsidRPr="001842CF">
              <w:rPr>
                <w:color w:val="41423D"/>
                <w:szCs w:val="18"/>
                <w:shd w:val="clear" w:color="auto" w:fill="FFFFFC"/>
              </w:rPr>
              <w:t xml:space="preserve"> defectos / tamaño = número de errores / líneas de código generadas</w:t>
            </w:r>
          </w:p>
        </w:tc>
      </w:tr>
      <w:tr w:rsidR="001842CF" w:rsidTr="001842CF">
        <w:trPr>
          <w:trHeight w:val="171"/>
        </w:trPr>
        <w:tc>
          <w:tcPr>
            <w:tcW w:w="846" w:type="dxa"/>
          </w:tcPr>
          <w:p w:rsidR="001842CF" w:rsidRDefault="001842CF" w:rsidP="00E956D0">
            <w:r>
              <w:t>R04</w:t>
            </w:r>
          </w:p>
        </w:tc>
        <w:tc>
          <w:tcPr>
            <w:tcW w:w="7648" w:type="dxa"/>
          </w:tcPr>
          <w:p w:rsidR="001842CF" w:rsidRDefault="001842CF" w:rsidP="00E956D0">
            <w:pPr>
              <w:rPr>
                <w:color w:val="41423D"/>
                <w:szCs w:val="18"/>
                <w:shd w:val="clear" w:color="auto" w:fill="FFFFFC"/>
              </w:rPr>
            </w:pPr>
            <w:hyperlink r:id="rId8" w:history="1">
              <w:r w:rsidRPr="00462D57">
                <w:rPr>
                  <w:rStyle w:val="Hipervnculo"/>
                  <w:szCs w:val="18"/>
                  <w:shd w:val="clear" w:color="auto" w:fill="FFFFFC"/>
                </w:rPr>
                <w:t>https://unpocodejava.wordpress.com/2013/03/10/un-poco-de-metrics/</w:t>
              </w:r>
            </w:hyperlink>
          </w:p>
          <w:p w:rsidR="001842CF" w:rsidRDefault="001842CF" w:rsidP="00E956D0">
            <w:pPr>
              <w:rPr>
                <w:color w:val="41423D"/>
                <w:szCs w:val="18"/>
                <w:shd w:val="clear" w:color="auto" w:fill="FFFFFC"/>
              </w:rPr>
            </w:pPr>
          </w:p>
          <w:p w:rsidR="001842CF" w:rsidRPr="001842CF" w:rsidRDefault="001842CF" w:rsidP="00E956D0">
            <w:pPr>
              <w:rPr>
                <w:color w:val="41423D"/>
                <w:szCs w:val="18"/>
                <w:shd w:val="clear" w:color="auto" w:fill="FFFFFC"/>
              </w:rPr>
            </w:pPr>
            <w:r>
              <w:rPr>
                <w:color w:val="494949"/>
                <w:szCs w:val="18"/>
                <w:shd w:val="clear" w:color="auto" w:fill="FFFFFF"/>
              </w:rPr>
              <w:t>L</w:t>
            </w:r>
            <w:r w:rsidRPr="001842CF">
              <w:rPr>
                <w:color w:val="494949"/>
                <w:szCs w:val="18"/>
                <w:shd w:val="clear" w:color="auto" w:fill="FFFFFF"/>
              </w:rPr>
              <w:t>ibrería Java desarrollada por Yammer para medir el comportamiento de nuestros servicios/components Java</w:t>
            </w:r>
            <w:r w:rsidRPr="001842CF">
              <w:rPr>
                <w:rStyle w:val="apple-converted-space"/>
                <w:color w:val="494949"/>
                <w:szCs w:val="18"/>
                <w:shd w:val="clear" w:color="auto" w:fill="FFFFFF"/>
              </w:rPr>
              <w:t> </w:t>
            </w:r>
          </w:p>
        </w:tc>
      </w:tr>
      <w:tr w:rsidR="001842CF" w:rsidTr="001842CF">
        <w:trPr>
          <w:trHeight w:val="171"/>
        </w:trPr>
        <w:tc>
          <w:tcPr>
            <w:tcW w:w="846" w:type="dxa"/>
          </w:tcPr>
          <w:p w:rsidR="001842CF" w:rsidRDefault="001842CF" w:rsidP="00E956D0">
            <w:r>
              <w:t>R05</w:t>
            </w:r>
          </w:p>
        </w:tc>
        <w:tc>
          <w:tcPr>
            <w:tcW w:w="7648" w:type="dxa"/>
          </w:tcPr>
          <w:p w:rsidR="001842CF" w:rsidRDefault="001842CF" w:rsidP="00E956D0">
            <w:pPr>
              <w:rPr>
                <w:color w:val="41423D"/>
                <w:szCs w:val="18"/>
                <w:shd w:val="clear" w:color="auto" w:fill="FFFFFC"/>
              </w:rPr>
            </w:pPr>
            <w:r>
              <w:rPr>
                <w:color w:val="41423D"/>
                <w:szCs w:val="18"/>
                <w:shd w:val="clear" w:color="auto" w:fill="FFFFFC"/>
              </w:rPr>
              <w:t>Uso de Sonar para ver la calidad del código y posibles errores</w:t>
            </w:r>
          </w:p>
        </w:tc>
      </w:tr>
      <w:tr w:rsidR="001842CF" w:rsidTr="001842CF">
        <w:trPr>
          <w:trHeight w:val="171"/>
        </w:trPr>
        <w:tc>
          <w:tcPr>
            <w:tcW w:w="846" w:type="dxa"/>
          </w:tcPr>
          <w:p w:rsidR="001842CF" w:rsidRDefault="001842CF" w:rsidP="00E956D0">
            <w:r>
              <w:t>R06</w:t>
            </w:r>
          </w:p>
        </w:tc>
        <w:tc>
          <w:tcPr>
            <w:tcW w:w="7648" w:type="dxa"/>
          </w:tcPr>
          <w:p w:rsidR="001842CF" w:rsidRDefault="001842CF" w:rsidP="00E956D0">
            <w:pPr>
              <w:rPr>
                <w:color w:val="41423D"/>
                <w:szCs w:val="18"/>
                <w:shd w:val="clear" w:color="auto" w:fill="FFFFFC"/>
              </w:rPr>
            </w:pPr>
          </w:p>
        </w:tc>
      </w:tr>
    </w:tbl>
    <w:p w:rsidR="004817B7" w:rsidRDefault="004817B7" w:rsidP="004817B7"/>
    <w:p w:rsidR="004817B7" w:rsidRDefault="004817B7">
      <w:pPr>
        <w:jc w:val="left"/>
        <w:rPr>
          <w:rFonts w:eastAsiaTheme="majorEastAsia"/>
          <w:b/>
          <w:color w:val="000000" w:themeColor="text1"/>
          <w:sz w:val="28"/>
          <w:szCs w:val="28"/>
        </w:rPr>
      </w:pPr>
      <w:r>
        <w:br w:type="page"/>
      </w:r>
      <w:bookmarkStart w:id="7" w:name="_GoBack"/>
      <w:bookmarkEnd w:id="7"/>
    </w:p>
    <w:p w:rsidR="005703EB" w:rsidRDefault="005703EB" w:rsidP="005703EB">
      <w:pPr>
        <w:pStyle w:val="Ttulo1"/>
      </w:pPr>
      <w:bookmarkStart w:id="8" w:name="_Toc448254551"/>
      <w:r>
        <w:lastRenderedPageBreak/>
        <w:t xml:space="preserve">3. </w:t>
      </w:r>
      <w:r w:rsidR="008479B2">
        <w:t>Criterios de comparación</w:t>
      </w:r>
      <w:r w:rsidR="00BB6106">
        <w:t xml:space="preserve"> en la implementación</w:t>
      </w:r>
      <w:bookmarkEnd w:id="8"/>
    </w:p>
    <w:p w:rsidR="00BB6106" w:rsidRDefault="00BB6106" w:rsidP="00C237AF">
      <w:r>
        <w:t>En el trabajo TG2 se definieron criterios de comparación de las dos tecnologías a nivel teórico.</w:t>
      </w:r>
    </w:p>
    <w:p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CB7B13" w:rsidRDefault="00CB7B13" w:rsidP="00C237AF">
      <w:r>
        <w:t>Se trata de criterios del tipo” “horas empleadas en el desarrollo del sistema”, “velocidad de funcionamiento del sistema”, “recursos necesarios”, etc.</w:t>
      </w:r>
    </w:p>
    <w:p w:rsidR="007928AD" w:rsidRDefault="007928AD" w:rsidP="007928AD">
      <w:pPr>
        <w:pStyle w:val="Ttulo2"/>
      </w:pPr>
      <w:bookmarkStart w:id="9" w:name="_Toc448254552"/>
      <w:r>
        <w:t>3.1 C</w:t>
      </w:r>
      <w:r w:rsidR="00CB7B13">
        <w:t>riterio 1: N</w:t>
      </w:r>
      <w:r w:rsidR="001B528E">
        <w:t>ombre</w:t>
      </w:r>
      <w:r w:rsidR="00CB7B13">
        <w:t xml:space="preserve"> del criterio</w:t>
      </w:r>
      <w:bookmarkEnd w:id="9"/>
    </w:p>
    <w:p w:rsidR="00CB7B13" w:rsidRDefault="008479B2" w:rsidP="008479B2">
      <w:r>
        <w:t>Por cada criterio hay que indicar el nombre, una breve descripción, y el tipo de valor a asignar al criterio.</w:t>
      </w:r>
      <w:r w:rsidR="00550590">
        <w:t xml:space="preserve"> </w:t>
      </w:r>
    </w:p>
    <w:p w:rsidR="008479B2" w:rsidRDefault="008479B2" w:rsidP="008479B2">
      <w:r>
        <w:t>Por ejemplo, si</w:t>
      </w:r>
      <w:r w:rsidR="001A45FA">
        <w:t xml:space="preserve"> se comparan dos herramientas CASE</w:t>
      </w:r>
      <w:r w:rsidR="00CB7B13">
        <w:t xml:space="preserve"> </w:t>
      </w:r>
      <w:r w:rsidR="004817B7">
        <w:t xml:space="preserve">realizar el diseño UML de </w:t>
      </w:r>
      <w:r w:rsidR="00CB7B13">
        <w:t>un mismo sistema</w:t>
      </w:r>
      <w:r w:rsidR="001A45FA">
        <w:t xml:space="preserve">, un criterio </w:t>
      </w:r>
      <w:r w:rsidR="007928AD">
        <w:t>podría ser</w:t>
      </w:r>
      <w:r w:rsidR="001A45FA">
        <w:t>:</w:t>
      </w:r>
    </w:p>
    <w:p w:rsidR="008479B2" w:rsidRPr="001A45FA" w:rsidRDefault="00CB7B13" w:rsidP="008479B2">
      <w:pPr>
        <w:rPr>
          <w:i/>
        </w:rPr>
      </w:pPr>
      <w:r>
        <w:rPr>
          <w:i/>
        </w:rPr>
        <w:t>Nombre del criterio: Tiempo de creación del diagrama de clases del sistema</w:t>
      </w:r>
      <w:r w:rsidR="001A45FA" w:rsidRPr="001A45FA">
        <w:rPr>
          <w:i/>
        </w:rPr>
        <w:t>.</w:t>
      </w:r>
    </w:p>
    <w:p w:rsidR="008479B2" w:rsidRPr="001A45FA" w:rsidRDefault="008479B2" w:rsidP="008479B2">
      <w:pPr>
        <w:rPr>
          <w:i/>
        </w:rPr>
      </w:pPr>
      <w:r w:rsidRPr="001A45FA">
        <w:rPr>
          <w:i/>
        </w:rPr>
        <w:t>Descripción:</w:t>
      </w:r>
      <w:r w:rsidR="001A45FA" w:rsidRPr="001A45FA">
        <w:rPr>
          <w:i/>
        </w:rPr>
        <w:t xml:space="preserve"> </w:t>
      </w:r>
      <w:r w:rsidR="00CB7B13">
        <w:rPr>
          <w:i/>
        </w:rPr>
        <w:t xml:space="preserve">Horas invertidas en la creación del diagrama de clases utilizando el editor de la </w:t>
      </w:r>
      <w:r w:rsidR="001A45FA" w:rsidRPr="001A45FA">
        <w:rPr>
          <w:i/>
        </w:rPr>
        <w:t>herramienta.</w:t>
      </w:r>
    </w:p>
    <w:p w:rsidR="008479B2" w:rsidRDefault="008479B2" w:rsidP="008479B2">
      <w:pPr>
        <w:rPr>
          <w:i/>
        </w:rPr>
      </w:pPr>
      <w:r w:rsidRPr="001A45FA">
        <w:rPr>
          <w:i/>
        </w:rPr>
        <w:t>Tipo de valor:</w:t>
      </w:r>
      <w:r w:rsidR="00CB7B13">
        <w:rPr>
          <w:i/>
        </w:rPr>
        <w:t xml:space="preserve"> Numérico</w:t>
      </w:r>
      <w:r w:rsidR="004817B7">
        <w:rPr>
          <w:i/>
        </w:rPr>
        <w:t xml:space="preserve"> (horas)</w:t>
      </w:r>
      <w:r w:rsidR="001A45FA" w:rsidRPr="001A45FA">
        <w:rPr>
          <w:i/>
        </w:rPr>
        <w:t>.</w:t>
      </w:r>
    </w:p>
    <w:p w:rsidR="001B528E" w:rsidRDefault="001B528E" w:rsidP="001B528E">
      <w:pPr>
        <w:pStyle w:val="Ttulo2"/>
      </w:pPr>
      <w:bookmarkStart w:id="10" w:name="_Toc448254553"/>
      <w:r>
        <w:t>3.2 C</w:t>
      </w:r>
      <w:r w:rsidR="00CB7B13">
        <w:t>riterio 2: Nombre del criterio</w:t>
      </w:r>
      <w:bookmarkEnd w:id="10"/>
    </w:p>
    <w:p w:rsidR="001B528E" w:rsidRDefault="0013253C" w:rsidP="001B528E">
      <w:pPr>
        <w:pStyle w:val="Ttulo2"/>
      </w:pPr>
      <w:bookmarkStart w:id="11" w:name="_Toc448254554"/>
      <w:r>
        <w:t>3.</w:t>
      </w:r>
      <w:r w:rsidR="00CB7B13">
        <w:t>N</w:t>
      </w:r>
      <w:r>
        <w:t xml:space="preserve"> C</w:t>
      </w:r>
      <w:r w:rsidR="00CB7B13">
        <w:t>riterio N</w:t>
      </w:r>
      <w:r w:rsidR="001B528E">
        <w:t>: Nombre</w:t>
      </w:r>
      <w:r w:rsidR="00CB7B13">
        <w:t xml:space="preserve"> del criterio</w:t>
      </w:r>
      <w:bookmarkEnd w:id="11"/>
    </w:p>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2" w:name="_Toc448254555"/>
      <w:r>
        <w:lastRenderedPageBreak/>
        <w:t>4. Proyecto de implementación de un prototipo del sistema utilizando la tecnología A</w:t>
      </w:r>
      <w:bookmarkEnd w:id="12"/>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3" w:name="_Toc448254556"/>
      <w:r>
        <w:t>4.1 Documentación de diseño</w:t>
      </w:r>
      <w:bookmarkEnd w:id="13"/>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4" w:name="_Toc448254557"/>
      <w:r>
        <w:t>4.2 Documentación de construcción</w:t>
      </w:r>
      <w:bookmarkEnd w:id="14"/>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15" w:name="_Toc448254558"/>
      <w:r>
        <w:t>4.3 Documentación de pruebas</w:t>
      </w:r>
      <w:bookmarkEnd w:id="15"/>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Ttulo2"/>
      </w:pPr>
      <w:bookmarkStart w:id="16" w:name="_Toc448254559"/>
      <w:r>
        <w:t>4.4 Documentación de instalación</w:t>
      </w:r>
      <w:bookmarkEnd w:id="16"/>
    </w:p>
    <w:p w:rsidR="00C2508B" w:rsidRPr="00C2508B" w:rsidRDefault="00C2508B" w:rsidP="00C2508B">
      <w:r>
        <w:t>Descripción suficiente para que una persona que no ha participado en el proyecto pueda instalar el prototipo.</w:t>
      </w:r>
    </w:p>
    <w:p w:rsidR="00C2508B" w:rsidRDefault="00C2508B" w:rsidP="00C2508B">
      <w:pPr>
        <w:pStyle w:val="Ttulo2"/>
      </w:pPr>
      <w:bookmarkStart w:id="17" w:name="_Toc448254560"/>
      <w:r>
        <w:t>4.5 Manual de usuario</w:t>
      </w:r>
      <w:bookmarkEnd w:id="17"/>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18" w:name="_Toc448254561"/>
      <w:r>
        <w:lastRenderedPageBreak/>
        <w:t xml:space="preserve">5. Proyecto de implementación de un prototipo del sistema utilizando la tecnología </w:t>
      </w:r>
      <w:r w:rsidR="00480620">
        <w:t>B</w:t>
      </w:r>
      <w:bookmarkEnd w:id="18"/>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19" w:name="_Toc448254562"/>
      <w:r>
        <w:t>5.1 Documentación de diseño</w:t>
      </w:r>
      <w:bookmarkEnd w:id="19"/>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20" w:name="_Toc448254563"/>
      <w:r>
        <w:t>5.2 Documentación de construcción</w:t>
      </w:r>
      <w:bookmarkEnd w:id="20"/>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1" w:name="_Toc448254564"/>
      <w:r>
        <w:t>5.3 Documentación de pruebas</w:t>
      </w:r>
      <w:bookmarkEnd w:id="21"/>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22" w:name="_Toc448254565"/>
      <w:r>
        <w:t>5.4 Documentación de instalación</w:t>
      </w:r>
      <w:bookmarkEnd w:id="22"/>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23" w:name="_Toc448254566"/>
      <w:r>
        <w:t>5.5 Manual de usuario</w:t>
      </w:r>
      <w:bookmarkEnd w:id="23"/>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4" w:name="_Toc448254567"/>
      <w:r>
        <w:lastRenderedPageBreak/>
        <w:t>6</w:t>
      </w:r>
      <w:r w:rsidR="005703EB">
        <w:t xml:space="preserve">. </w:t>
      </w:r>
      <w:r w:rsidR="00143D03">
        <w:t>Com</w:t>
      </w:r>
      <w:r>
        <w:t>paración de la</w:t>
      </w:r>
      <w:r w:rsidR="00D22DCF">
        <w:t>s dos implementaciones</w:t>
      </w:r>
      <w:bookmarkEnd w:id="24"/>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5"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5"/>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26"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6"/>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27" w:name="_Toc448254570"/>
      <w:r>
        <w:lastRenderedPageBreak/>
        <w:t>7</w:t>
      </w:r>
      <w:r w:rsidR="005703EB">
        <w:t xml:space="preserve">. </w:t>
      </w:r>
      <w:r w:rsidR="007928AD">
        <w:t>Comparación de la</w:t>
      </w:r>
      <w:r w:rsidR="00CB7B13">
        <w:t xml:space="preserve"> implementación de las </w:t>
      </w:r>
      <w:r w:rsidR="007928AD">
        <w:t>tecnologías</w:t>
      </w:r>
      <w:bookmarkEnd w:id="27"/>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9"/>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28" w:name="_Toc448254571"/>
      <w:r>
        <w:lastRenderedPageBreak/>
        <w:t>8</w:t>
      </w:r>
      <w:r w:rsidR="001B528E">
        <w:t xml:space="preserve">. </w:t>
      </w:r>
      <w:r>
        <w:t>Conclusiones</w:t>
      </w:r>
      <w:bookmarkEnd w:id="28"/>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B0F" w:rsidRDefault="00F70B0F" w:rsidP="005703EB">
      <w:pPr>
        <w:spacing w:after="0" w:line="240" w:lineRule="auto"/>
      </w:pPr>
      <w:r>
        <w:separator/>
      </w:r>
    </w:p>
  </w:endnote>
  <w:endnote w:type="continuationSeparator" w:id="0">
    <w:p w:rsidR="00F70B0F" w:rsidRDefault="00F70B0F"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926D88" w:rsidRDefault="00926D88">
        <w:pPr>
          <w:pStyle w:val="Piedepgina"/>
          <w:jc w:val="center"/>
        </w:pPr>
        <w:r>
          <w:fldChar w:fldCharType="begin"/>
        </w:r>
        <w:r>
          <w:instrText>PAGE   \* MERGEFORMAT</w:instrText>
        </w:r>
        <w:r>
          <w:fldChar w:fldCharType="separate"/>
        </w:r>
        <w:r w:rsidR="00FB7367">
          <w:rPr>
            <w:noProof/>
          </w:rPr>
          <w:t>6</w:t>
        </w:r>
        <w:r>
          <w:fldChar w:fldCharType="end"/>
        </w:r>
      </w:p>
    </w:sdtContent>
  </w:sdt>
  <w:p w:rsidR="00926D88" w:rsidRDefault="00926D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B0F" w:rsidRDefault="00F70B0F" w:rsidP="005703EB">
      <w:pPr>
        <w:spacing w:after="0" w:line="240" w:lineRule="auto"/>
      </w:pPr>
      <w:r>
        <w:separator/>
      </w:r>
    </w:p>
  </w:footnote>
  <w:footnote w:type="continuationSeparator" w:id="0">
    <w:p w:rsidR="00F70B0F" w:rsidRDefault="00F70B0F"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6237A"/>
    <w:rsid w:val="00075DC6"/>
    <w:rsid w:val="000811F9"/>
    <w:rsid w:val="0008653D"/>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76F9F"/>
    <w:rsid w:val="001842C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6E26"/>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70455"/>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C3CE1"/>
    <w:rsid w:val="007D78A8"/>
    <w:rsid w:val="007F7FB7"/>
    <w:rsid w:val="0080191B"/>
    <w:rsid w:val="00813B2A"/>
    <w:rsid w:val="008363CA"/>
    <w:rsid w:val="008479B2"/>
    <w:rsid w:val="00847B81"/>
    <w:rsid w:val="008528EE"/>
    <w:rsid w:val="00874BA3"/>
    <w:rsid w:val="008763D0"/>
    <w:rsid w:val="00897716"/>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587"/>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B7B13"/>
    <w:rsid w:val="00CF03FF"/>
    <w:rsid w:val="00CF179F"/>
    <w:rsid w:val="00CF570B"/>
    <w:rsid w:val="00CF64AC"/>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70B0F"/>
    <w:rsid w:val="00F863BE"/>
    <w:rsid w:val="00FA0B61"/>
    <w:rsid w:val="00FA57C6"/>
    <w:rsid w:val="00FB1256"/>
    <w:rsid w:val="00FB7367"/>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560F6"/>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184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pocodejava.wordpress.com/2013/03/10/un-poco-de-metric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5035A-024D-48CF-B0F7-522D4D890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1874</Words>
  <Characters>10308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WinterZ_CSGO</cp:lastModifiedBy>
  <cp:revision>2</cp:revision>
  <dcterms:created xsi:type="dcterms:W3CDTF">2016-05-04T17:56:00Z</dcterms:created>
  <dcterms:modified xsi:type="dcterms:W3CDTF">2016-05-04T17:56:00Z</dcterms:modified>
</cp:coreProperties>
</file>