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05856" w14:textId="77777777" w:rsidR="009D2B23" w:rsidRPr="009D2B23" w:rsidRDefault="009D2B23" w:rsidP="009D2B23">
      <w:pPr>
        <w:rPr>
          <w:b/>
          <w:bCs/>
        </w:rPr>
      </w:pPr>
      <w:r w:rsidRPr="009D2B23">
        <w:rPr>
          <w:b/>
          <w:bCs/>
        </w:rPr>
        <w:t>方案总</w:t>
      </w:r>
      <w:proofErr w:type="gramStart"/>
      <w:r w:rsidRPr="009D2B23">
        <w:rPr>
          <w:b/>
          <w:bCs/>
        </w:rPr>
        <w:t>览</w:t>
      </w:r>
      <w:proofErr w:type="gramEnd"/>
      <w:r w:rsidRPr="009D2B23">
        <w:rPr>
          <w:b/>
          <w:bCs/>
        </w:rPr>
        <w:t>（面向行动）</w:t>
      </w:r>
    </w:p>
    <w:p w14:paraId="52D99EC0" w14:textId="77777777" w:rsidR="009D2B23" w:rsidRPr="009D2B23" w:rsidRDefault="009D2B23" w:rsidP="009D2B23">
      <w:pPr>
        <w:numPr>
          <w:ilvl w:val="0"/>
          <w:numId w:val="1"/>
        </w:numPr>
      </w:pPr>
      <w:r w:rsidRPr="009D2B23">
        <w:rPr>
          <w:b/>
          <w:bCs/>
        </w:rPr>
        <w:t>参会主体</w:t>
      </w:r>
      <w:r w:rsidRPr="009D2B23">
        <w:t>：</w:t>
      </w:r>
    </w:p>
    <w:p w14:paraId="01AC1ED8" w14:textId="77777777" w:rsidR="009D2B23" w:rsidRPr="009D2B23" w:rsidRDefault="009D2B23" w:rsidP="009D2B23">
      <w:pPr>
        <w:numPr>
          <w:ilvl w:val="1"/>
          <w:numId w:val="1"/>
        </w:numPr>
      </w:pPr>
      <w:r w:rsidRPr="009D2B23">
        <w:t>主持</w:t>
      </w:r>
      <w:r w:rsidRPr="009D2B23">
        <w:t>/</w:t>
      </w:r>
      <w:r w:rsidRPr="009D2B23">
        <w:t>裁决：你（</w:t>
      </w:r>
      <w:r w:rsidRPr="009D2B23">
        <w:t>PI/</w:t>
      </w:r>
      <w:r w:rsidRPr="009D2B23">
        <w:t>学术负责人）</w:t>
      </w:r>
    </w:p>
    <w:p w14:paraId="4327F7F2" w14:textId="77777777" w:rsidR="009D2B23" w:rsidRPr="009D2B23" w:rsidRDefault="009D2B23" w:rsidP="009D2B23">
      <w:pPr>
        <w:numPr>
          <w:ilvl w:val="1"/>
          <w:numId w:val="1"/>
        </w:numPr>
      </w:pPr>
      <w:r w:rsidRPr="009D2B23">
        <w:t>四个</w:t>
      </w:r>
      <w:r w:rsidRPr="009D2B23">
        <w:t xml:space="preserve"> Agent</w:t>
      </w:r>
      <w:r w:rsidRPr="009D2B23">
        <w:t>：</w:t>
      </w:r>
      <w:r w:rsidRPr="009D2B23">
        <w:t>A=</w:t>
      </w:r>
      <w:r w:rsidRPr="009D2B23">
        <w:t>规范</w:t>
      </w:r>
      <w:r w:rsidRPr="009D2B23">
        <w:t>/</w:t>
      </w:r>
      <w:r w:rsidRPr="009D2B23">
        <w:t>法学；</w:t>
      </w:r>
      <w:r w:rsidRPr="009D2B23">
        <w:t>B=</w:t>
      </w:r>
      <w:r w:rsidRPr="009D2B23">
        <w:t>实证</w:t>
      </w:r>
      <w:r w:rsidRPr="009D2B23">
        <w:t>/</w:t>
      </w:r>
      <w:r w:rsidRPr="009D2B23">
        <w:t>政管；</w:t>
      </w:r>
      <w:r w:rsidRPr="009D2B23">
        <w:t>C=</w:t>
      </w:r>
      <w:r w:rsidRPr="009D2B23">
        <w:t>技术</w:t>
      </w:r>
      <w:r w:rsidRPr="009D2B23">
        <w:t>/</w:t>
      </w:r>
      <w:r w:rsidRPr="009D2B23">
        <w:t>安全情报；</w:t>
      </w:r>
      <w:r w:rsidRPr="009D2B23">
        <w:t>D=</w:t>
      </w:r>
      <w:r w:rsidRPr="009D2B23">
        <w:t>思辨</w:t>
      </w:r>
      <w:r w:rsidRPr="009D2B23">
        <w:t>/</w:t>
      </w:r>
      <w:r w:rsidRPr="009D2B23">
        <w:t>哲学</w:t>
      </w:r>
    </w:p>
    <w:p w14:paraId="6F5FD096" w14:textId="77777777" w:rsidR="009D2B23" w:rsidRPr="009D2B23" w:rsidRDefault="009D2B23" w:rsidP="009D2B23">
      <w:pPr>
        <w:numPr>
          <w:ilvl w:val="1"/>
          <w:numId w:val="1"/>
        </w:numPr>
      </w:pPr>
      <w:r w:rsidRPr="009D2B23">
        <w:t>记录与评估：我（生成与更新冲突包、共识稿、</w:t>
      </w:r>
      <w:r w:rsidRPr="009D2B23">
        <w:t xml:space="preserve">α </w:t>
      </w:r>
      <w:r w:rsidRPr="009D2B23">
        <w:t>复算与版本归档）</w:t>
      </w:r>
    </w:p>
    <w:p w14:paraId="49D1FAE2" w14:textId="77777777" w:rsidR="009D2B23" w:rsidRPr="009D2B23" w:rsidRDefault="009D2B23" w:rsidP="009D2B23">
      <w:pPr>
        <w:numPr>
          <w:ilvl w:val="0"/>
          <w:numId w:val="1"/>
        </w:numPr>
      </w:pPr>
      <w:r w:rsidRPr="009D2B23">
        <w:rPr>
          <w:b/>
          <w:bCs/>
        </w:rPr>
        <w:t>客体与数据</w:t>
      </w:r>
      <w:r w:rsidRPr="009D2B23">
        <w:t>：</w:t>
      </w:r>
      <w:r w:rsidRPr="009D2B23">
        <w:t xml:space="preserve">80 </w:t>
      </w:r>
      <w:r w:rsidRPr="009D2B23">
        <w:t>篇公共交集样本的四</w:t>
      </w:r>
      <w:proofErr w:type="gramStart"/>
      <w:r w:rsidRPr="009D2B23">
        <w:t>表宽表</w:t>
      </w:r>
      <w:proofErr w:type="gramEnd"/>
      <w:r w:rsidRPr="009D2B23">
        <w:t>、冲突明细、自动共识草案、规则补丁模板、裁决模板（均已生成；见下载）</w:t>
      </w:r>
    </w:p>
    <w:p w14:paraId="17929BA0" w14:textId="77777777" w:rsidR="009D2B23" w:rsidRPr="009D2B23" w:rsidRDefault="009D2B23" w:rsidP="009D2B23">
      <w:pPr>
        <w:numPr>
          <w:ilvl w:val="0"/>
          <w:numId w:val="1"/>
        </w:numPr>
      </w:pPr>
      <w:r w:rsidRPr="009D2B23">
        <w:rPr>
          <w:b/>
          <w:bCs/>
        </w:rPr>
        <w:t>终止条件</w:t>
      </w:r>
      <w:r w:rsidRPr="009D2B23">
        <w:t>（同时满足其一即可停止讨论并冻结标准）：</w:t>
      </w:r>
    </w:p>
    <w:p w14:paraId="6E6915B3" w14:textId="77777777" w:rsidR="009D2B23" w:rsidRPr="009D2B23" w:rsidRDefault="009D2B23" w:rsidP="009D2B23">
      <w:pPr>
        <w:numPr>
          <w:ilvl w:val="1"/>
          <w:numId w:val="2"/>
        </w:numPr>
      </w:pPr>
      <w:r w:rsidRPr="009D2B23">
        <w:t>六个变量各自</w:t>
      </w:r>
      <w:r w:rsidRPr="009D2B23">
        <w:t xml:space="preserve"> </w:t>
      </w:r>
      <w:r w:rsidRPr="009D2B23">
        <w:rPr>
          <w:b/>
          <w:bCs/>
        </w:rPr>
        <w:t>α ≥ 0.67</w:t>
      </w:r>
      <w:r w:rsidRPr="009D2B23">
        <w:t>；或</w:t>
      </w:r>
    </w:p>
    <w:p w14:paraId="5072664B" w14:textId="77777777" w:rsidR="009D2B23" w:rsidRPr="009D2B23" w:rsidRDefault="009D2B23" w:rsidP="009D2B23">
      <w:pPr>
        <w:numPr>
          <w:ilvl w:val="1"/>
          <w:numId w:val="2"/>
        </w:numPr>
      </w:pPr>
      <w:r w:rsidRPr="009D2B23">
        <w:t>连续两轮提升</w:t>
      </w:r>
      <w:r w:rsidRPr="009D2B23">
        <w:t xml:space="preserve"> &lt; 0.02 </w:t>
      </w:r>
      <w:r w:rsidRPr="009D2B23">
        <w:t>且剩余冲突样本</w:t>
      </w:r>
      <w:r w:rsidRPr="009D2B23">
        <w:t xml:space="preserve"> ≤ 5</w:t>
      </w:r>
      <w:r w:rsidRPr="009D2B23">
        <w:t>；或</w:t>
      </w:r>
    </w:p>
    <w:p w14:paraId="4FCB253C" w14:textId="77777777" w:rsidR="009D2B23" w:rsidRPr="009D2B23" w:rsidRDefault="009D2B23" w:rsidP="009D2B23">
      <w:pPr>
        <w:numPr>
          <w:ilvl w:val="1"/>
          <w:numId w:val="2"/>
        </w:numPr>
      </w:pPr>
      <w:r w:rsidRPr="009D2B23">
        <w:t>主持人宣布以专家裁决完成收敛，进入金标锁定。</w:t>
      </w:r>
    </w:p>
    <w:p w14:paraId="3F604E68" w14:textId="77777777" w:rsidR="009D2B23" w:rsidRPr="009D2B23" w:rsidRDefault="009D2B23" w:rsidP="009D2B23">
      <w:r w:rsidRPr="009D2B23">
        <w:pict w14:anchorId="71DDE054">
          <v:rect id="_x0000_i1025" style="width:0;height:1.5pt" o:hralign="center" o:hrstd="t" o:hr="t" fillcolor="#a0a0a0" stroked="f"/>
        </w:pict>
      </w:r>
    </w:p>
    <w:p w14:paraId="6CACBCED" w14:textId="77777777" w:rsidR="009D2B23" w:rsidRPr="009D2B23" w:rsidRDefault="009D2B23" w:rsidP="009D2B23">
      <w:pPr>
        <w:rPr>
          <w:b/>
          <w:bCs/>
        </w:rPr>
      </w:pPr>
      <w:r w:rsidRPr="009D2B23">
        <w:rPr>
          <w:b/>
          <w:bCs/>
        </w:rPr>
        <w:t>讨论流程与轮次（</w:t>
      </w:r>
      <w:r w:rsidRPr="009D2B23">
        <w:rPr>
          <w:b/>
          <w:bCs/>
        </w:rPr>
        <w:t xml:space="preserve">3 </w:t>
      </w:r>
      <w:r w:rsidRPr="009D2B23">
        <w:rPr>
          <w:b/>
          <w:bCs/>
        </w:rPr>
        <w:t>轮</w:t>
      </w:r>
      <w:r w:rsidRPr="009D2B23">
        <w:rPr>
          <w:b/>
          <w:bCs/>
        </w:rPr>
        <w:t xml:space="preserve"> + </w:t>
      </w:r>
      <w:r w:rsidRPr="009D2B23">
        <w:rPr>
          <w:b/>
          <w:bCs/>
        </w:rPr>
        <w:t>收尾）</w:t>
      </w:r>
    </w:p>
    <w:p w14:paraId="39D8C570" w14:textId="77777777" w:rsidR="009D2B23" w:rsidRPr="009D2B23" w:rsidRDefault="009D2B23" w:rsidP="009D2B23">
      <w:pPr>
        <w:rPr>
          <w:b/>
          <w:bCs/>
        </w:rPr>
      </w:pPr>
      <w:r w:rsidRPr="009D2B23">
        <w:rPr>
          <w:b/>
          <w:bCs/>
        </w:rPr>
        <w:t>轮次</w:t>
      </w:r>
      <w:r w:rsidRPr="009D2B23">
        <w:rPr>
          <w:b/>
          <w:bCs/>
        </w:rPr>
        <w:t xml:space="preserve"> 0</w:t>
      </w:r>
      <w:r w:rsidRPr="009D2B23">
        <w:rPr>
          <w:b/>
          <w:bCs/>
        </w:rPr>
        <w:t>｜会前</w:t>
      </w:r>
      <w:r w:rsidRPr="009D2B23">
        <w:rPr>
          <w:b/>
          <w:bCs/>
        </w:rPr>
        <w:t xml:space="preserve"> 10–15 </w:t>
      </w:r>
      <w:r w:rsidRPr="009D2B23">
        <w:rPr>
          <w:b/>
          <w:bCs/>
        </w:rPr>
        <w:t>分钟：材料分发与对齐</w:t>
      </w:r>
    </w:p>
    <w:p w14:paraId="4C1B1E8C" w14:textId="77777777" w:rsidR="009D2B23" w:rsidRPr="009D2B23" w:rsidRDefault="009D2B23" w:rsidP="009D2B23">
      <w:pPr>
        <w:numPr>
          <w:ilvl w:val="0"/>
          <w:numId w:val="3"/>
        </w:numPr>
      </w:pPr>
      <w:r w:rsidRPr="009D2B23">
        <w:rPr>
          <w:b/>
          <w:bCs/>
        </w:rPr>
        <w:t>输入</w:t>
      </w:r>
      <w:r w:rsidRPr="009D2B23">
        <w:t>（我已提供下载）：</w:t>
      </w:r>
    </w:p>
    <w:p w14:paraId="476FB7ED" w14:textId="77777777" w:rsidR="009D2B23" w:rsidRPr="009D2B23" w:rsidRDefault="009D2B23" w:rsidP="009D2B23">
      <w:pPr>
        <w:numPr>
          <w:ilvl w:val="1"/>
          <w:numId w:val="3"/>
        </w:numPr>
      </w:pPr>
      <w:r w:rsidRPr="009D2B23">
        <w:t>miniSCALE_aligned_wide_*.csv</w:t>
      </w:r>
      <w:r w:rsidRPr="009D2B23">
        <w:t>（四表合并宽表）</w:t>
      </w:r>
    </w:p>
    <w:p w14:paraId="23EFDB7C" w14:textId="77777777" w:rsidR="009D2B23" w:rsidRPr="009D2B23" w:rsidRDefault="009D2B23" w:rsidP="009D2B23">
      <w:pPr>
        <w:numPr>
          <w:ilvl w:val="1"/>
          <w:numId w:val="3"/>
        </w:numPr>
      </w:pPr>
      <w:r w:rsidRPr="009D2B23">
        <w:t>miniSCALE_conflict_summary_*.csv</w:t>
      </w:r>
      <w:r w:rsidRPr="009D2B23">
        <w:t>（冲突统计总表）</w:t>
      </w:r>
    </w:p>
    <w:p w14:paraId="43C3FC76" w14:textId="77777777" w:rsidR="009D2B23" w:rsidRPr="009D2B23" w:rsidRDefault="009D2B23" w:rsidP="009D2B23">
      <w:pPr>
        <w:numPr>
          <w:ilvl w:val="1"/>
          <w:numId w:val="3"/>
        </w:numPr>
      </w:pPr>
      <w:r w:rsidRPr="009D2B23">
        <w:t>miniSCALE_discussion_conflict_pack_*.csv</w:t>
      </w:r>
      <w:r w:rsidRPr="009D2B23">
        <w:t>（带优先级的冲突包）</w:t>
      </w:r>
    </w:p>
    <w:p w14:paraId="50B92198" w14:textId="77777777" w:rsidR="009D2B23" w:rsidRPr="009D2B23" w:rsidRDefault="009D2B23" w:rsidP="009D2B23">
      <w:pPr>
        <w:numPr>
          <w:ilvl w:val="1"/>
          <w:numId w:val="3"/>
        </w:numPr>
      </w:pPr>
      <w:r w:rsidRPr="009D2B23">
        <w:t>miniSCALE_adjudication_template_*.csv</w:t>
      </w:r>
      <w:r w:rsidRPr="009D2B23">
        <w:t>（裁决模板，</w:t>
      </w:r>
      <w:proofErr w:type="gramStart"/>
      <w:r w:rsidRPr="009D2B23">
        <w:t>留空位</w:t>
      </w:r>
      <w:proofErr w:type="gramEnd"/>
      <w:r w:rsidRPr="009D2B23">
        <w:t>等你填写</w:t>
      </w:r>
      <w:r w:rsidRPr="009D2B23">
        <w:t>/</w:t>
      </w:r>
      <w:r w:rsidRPr="009D2B23">
        <w:t>口头裁决后我落表）</w:t>
      </w:r>
    </w:p>
    <w:p w14:paraId="694A9F2E" w14:textId="77777777" w:rsidR="009D2B23" w:rsidRPr="009D2B23" w:rsidRDefault="009D2B23" w:rsidP="009D2B23">
      <w:pPr>
        <w:numPr>
          <w:ilvl w:val="1"/>
          <w:numId w:val="3"/>
        </w:numPr>
      </w:pPr>
      <w:r w:rsidRPr="009D2B23">
        <w:t>miniSCALE_rules_patch_template_*.csv</w:t>
      </w:r>
      <w:r w:rsidRPr="009D2B23">
        <w:t>（规则补丁模板）</w:t>
      </w:r>
    </w:p>
    <w:p w14:paraId="6EC9952E" w14:textId="77777777" w:rsidR="009D2B23" w:rsidRPr="009D2B23" w:rsidRDefault="009D2B23" w:rsidP="009D2B23">
      <w:pPr>
        <w:numPr>
          <w:ilvl w:val="1"/>
          <w:numId w:val="3"/>
        </w:numPr>
      </w:pPr>
      <w:r w:rsidRPr="009D2B23">
        <w:t>miniSCALE_consensus_auto_*.csv</w:t>
      </w:r>
      <w:r w:rsidRPr="009D2B23">
        <w:t>（自动共识草案，多数</w:t>
      </w:r>
      <w:r w:rsidRPr="009D2B23">
        <w:t>/</w:t>
      </w:r>
      <w:r w:rsidRPr="009D2B23">
        <w:t>僵持标记）</w:t>
      </w:r>
    </w:p>
    <w:p w14:paraId="466CEE03" w14:textId="77777777" w:rsidR="009D2B23" w:rsidRPr="009D2B23" w:rsidRDefault="009D2B23" w:rsidP="009D2B23">
      <w:pPr>
        <w:numPr>
          <w:ilvl w:val="0"/>
          <w:numId w:val="3"/>
        </w:numPr>
      </w:pPr>
      <w:r w:rsidRPr="009D2B23">
        <w:rPr>
          <w:b/>
          <w:bCs/>
        </w:rPr>
        <w:t>动作</w:t>
      </w:r>
      <w:r w:rsidRPr="009D2B23">
        <w:t>：主持人确认本轮目标（优先解决</w:t>
      </w:r>
      <w:r w:rsidRPr="009D2B23">
        <w:t>“</w:t>
      </w:r>
      <w:r w:rsidRPr="009D2B23">
        <w:t>严重分歧</w:t>
      </w:r>
      <w:r w:rsidRPr="009D2B23">
        <w:t>/</w:t>
      </w:r>
      <w:r w:rsidRPr="009D2B23">
        <w:t>多派分歧</w:t>
      </w:r>
      <w:r w:rsidRPr="009D2B23">
        <w:t>”</w:t>
      </w:r>
      <w:r w:rsidRPr="009D2B23">
        <w:t>），通过。</w:t>
      </w:r>
    </w:p>
    <w:p w14:paraId="5BF3BCEF" w14:textId="77777777" w:rsidR="009D2B23" w:rsidRPr="009D2B23" w:rsidRDefault="009D2B23" w:rsidP="009D2B23">
      <w:pPr>
        <w:rPr>
          <w:b/>
          <w:bCs/>
        </w:rPr>
      </w:pPr>
      <w:r w:rsidRPr="009D2B23">
        <w:rPr>
          <w:b/>
          <w:bCs/>
        </w:rPr>
        <w:t>轮次</w:t>
      </w:r>
      <w:r w:rsidRPr="009D2B23">
        <w:rPr>
          <w:b/>
          <w:bCs/>
        </w:rPr>
        <w:t xml:space="preserve"> 1</w:t>
      </w:r>
      <w:r w:rsidRPr="009D2B23">
        <w:rPr>
          <w:b/>
          <w:bCs/>
        </w:rPr>
        <w:t>｜口径微调</w:t>
      </w:r>
      <w:r w:rsidRPr="009D2B23">
        <w:rPr>
          <w:b/>
          <w:bCs/>
        </w:rPr>
        <w:t xml:space="preserve"> + </w:t>
      </w:r>
      <w:r w:rsidRPr="009D2B23">
        <w:rPr>
          <w:b/>
          <w:bCs/>
        </w:rPr>
        <w:t>高优先级冲突清理（</w:t>
      </w:r>
      <w:r w:rsidRPr="009D2B23">
        <w:rPr>
          <w:b/>
          <w:bCs/>
        </w:rPr>
        <w:t xml:space="preserve">~60 </w:t>
      </w:r>
      <w:r w:rsidRPr="009D2B23">
        <w:rPr>
          <w:b/>
          <w:bCs/>
        </w:rPr>
        <w:t>分钟）</w:t>
      </w:r>
    </w:p>
    <w:p w14:paraId="30A4007B" w14:textId="77777777" w:rsidR="009D2B23" w:rsidRPr="009D2B23" w:rsidRDefault="009D2B23" w:rsidP="009D2B23">
      <w:pPr>
        <w:numPr>
          <w:ilvl w:val="0"/>
          <w:numId w:val="4"/>
        </w:numPr>
      </w:pPr>
      <w:r w:rsidRPr="009D2B23">
        <w:rPr>
          <w:b/>
          <w:bCs/>
        </w:rPr>
        <w:t>环节</w:t>
      </w:r>
      <w:r w:rsidRPr="009D2B23">
        <w:rPr>
          <w:b/>
          <w:bCs/>
        </w:rPr>
        <w:t xml:space="preserve"> A</w:t>
      </w:r>
      <w:r w:rsidRPr="009D2B23">
        <w:rPr>
          <w:b/>
          <w:bCs/>
        </w:rPr>
        <w:t>｜微调两项有序变量的分档阈值（</w:t>
      </w:r>
      <w:r w:rsidRPr="009D2B23">
        <w:rPr>
          <w:b/>
          <w:bCs/>
        </w:rPr>
        <w:t xml:space="preserve">10 </w:t>
      </w:r>
      <w:r w:rsidRPr="009D2B23">
        <w:rPr>
          <w:b/>
          <w:bCs/>
        </w:rPr>
        <w:t>分钟）</w:t>
      </w:r>
    </w:p>
    <w:p w14:paraId="1EB3387E" w14:textId="77777777" w:rsidR="009D2B23" w:rsidRPr="009D2B23" w:rsidRDefault="009D2B23" w:rsidP="009D2B23">
      <w:pPr>
        <w:numPr>
          <w:ilvl w:val="1"/>
          <w:numId w:val="4"/>
        </w:numPr>
      </w:pPr>
      <w:proofErr w:type="spellStart"/>
      <w:r w:rsidRPr="009D2B23">
        <w:t>MethodNormativity</w:t>
      </w:r>
      <w:proofErr w:type="spellEnd"/>
      <w:r w:rsidRPr="009D2B23">
        <w:t>（三档，</w:t>
      </w:r>
      <w:r w:rsidRPr="009D2B23">
        <w:rPr>
          <w:b/>
          <w:bCs/>
        </w:rPr>
        <w:t>两条阈值线</w:t>
      </w:r>
      <w:r w:rsidRPr="009D2B23">
        <w:t>）：</w:t>
      </w:r>
    </w:p>
    <w:p w14:paraId="5C8AEA07" w14:textId="77777777" w:rsidR="009D2B23" w:rsidRPr="009D2B23" w:rsidRDefault="009D2B23" w:rsidP="009D2B23">
      <w:pPr>
        <w:numPr>
          <w:ilvl w:val="2"/>
          <w:numId w:val="4"/>
        </w:numPr>
      </w:pPr>
      <w:r w:rsidRPr="009D2B23">
        <w:t>2</w:t>
      </w:r>
      <w:r w:rsidRPr="009D2B23">
        <w:t>档：存在</w:t>
      </w:r>
      <w:r w:rsidRPr="009D2B23">
        <w:t>“</w:t>
      </w:r>
      <w:r w:rsidRPr="009D2B23">
        <w:t>规范性论证链条</w:t>
      </w:r>
      <w:r w:rsidRPr="009D2B23">
        <w:t xml:space="preserve"> + </w:t>
      </w:r>
      <w:r w:rsidRPr="009D2B23">
        <w:t>规范层级引用（法条</w:t>
      </w:r>
      <w:r w:rsidRPr="009D2B23">
        <w:t>/</w:t>
      </w:r>
      <w:r w:rsidRPr="009D2B23">
        <w:t>原则</w:t>
      </w:r>
      <w:r w:rsidRPr="009D2B23">
        <w:t>/</w:t>
      </w:r>
      <w:r w:rsidRPr="009D2B23">
        <w:t>判例</w:t>
      </w:r>
      <w:r w:rsidRPr="009D2B23">
        <w:t>/</w:t>
      </w:r>
      <w:r w:rsidRPr="009D2B23">
        <w:t>学理</w:t>
      </w:r>
      <w:r w:rsidRPr="009D2B23">
        <w:t>≥1</w:t>
      </w:r>
      <w:r w:rsidRPr="009D2B23">
        <w:t>）</w:t>
      </w:r>
      <w:r w:rsidRPr="009D2B23">
        <w:t>”</w:t>
      </w:r>
      <w:r w:rsidRPr="009D2B23">
        <w:t>；</w:t>
      </w:r>
    </w:p>
    <w:p w14:paraId="5840E77B" w14:textId="77777777" w:rsidR="009D2B23" w:rsidRPr="009D2B23" w:rsidRDefault="009D2B23" w:rsidP="009D2B23">
      <w:pPr>
        <w:numPr>
          <w:ilvl w:val="2"/>
          <w:numId w:val="4"/>
        </w:numPr>
      </w:pPr>
      <w:r w:rsidRPr="009D2B23">
        <w:t>3</w:t>
      </w:r>
      <w:r w:rsidRPr="009D2B23">
        <w:t>档：在</w:t>
      </w:r>
      <w:r w:rsidRPr="009D2B23">
        <w:t xml:space="preserve"> 2</w:t>
      </w:r>
      <w:proofErr w:type="gramStart"/>
      <w:r w:rsidRPr="009D2B23">
        <w:t>档基础</w:t>
      </w:r>
      <w:proofErr w:type="gramEnd"/>
      <w:r w:rsidRPr="009D2B23">
        <w:t>上，</w:t>
      </w:r>
      <w:r w:rsidRPr="009D2B23">
        <w:rPr>
          <w:b/>
          <w:bCs/>
        </w:rPr>
        <w:t>增加</w:t>
      </w:r>
      <w:r w:rsidRPr="009D2B23">
        <w:t>“</w:t>
      </w:r>
      <w:r w:rsidRPr="009D2B23">
        <w:t>对立规则比较</w:t>
      </w:r>
      <w:r w:rsidRPr="009D2B23">
        <w:t>/</w:t>
      </w:r>
      <w:r w:rsidRPr="009D2B23">
        <w:t>反事实检验</w:t>
      </w:r>
      <w:r w:rsidRPr="009D2B23">
        <w:t>/</w:t>
      </w:r>
      <w:r w:rsidRPr="009D2B23">
        <w:t>检核清单</w:t>
      </w:r>
      <w:r w:rsidRPr="009D2B23">
        <w:t>≥1”</w:t>
      </w:r>
      <w:r w:rsidRPr="009D2B23">
        <w:t>。</w:t>
      </w:r>
    </w:p>
    <w:p w14:paraId="4CFD4AD3" w14:textId="77777777" w:rsidR="009D2B23" w:rsidRPr="009D2B23" w:rsidRDefault="009D2B23" w:rsidP="009D2B23">
      <w:pPr>
        <w:numPr>
          <w:ilvl w:val="1"/>
          <w:numId w:val="4"/>
        </w:numPr>
      </w:pPr>
      <w:proofErr w:type="spellStart"/>
      <w:r w:rsidRPr="009D2B23">
        <w:t>MethodTransparency</w:t>
      </w:r>
      <w:proofErr w:type="spellEnd"/>
      <w:r w:rsidRPr="009D2B23">
        <w:t>（三档，</w:t>
      </w:r>
      <w:r w:rsidRPr="009D2B23">
        <w:rPr>
          <w:b/>
          <w:bCs/>
        </w:rPr>
        <w:t>硬指标计数法</w:t>
      </w:r>
      <w:r w:rsidRPr="009D2B23">
        <w:t>）：</w:t>
      </w:r>
    </w:p>
    <w:p w14:paraId="2C2C6522" w14:textId="77777777" w:rsidR="009D2B23" w:rsidRPr="009D2B23" w:rsidRDefault="009D2B23" w:rsidP="009D2B23">
      <w:pPr>
        <w:numPr>
          <w:ilvl w:val="2"/>
          <w:numId w:val="4"/>
        </w:numPr>
      </w:pPr>
      <w:r w:rsidRPr="009D2B23">
        <w:t>指标清单：方法段、数据来源、样本量</w:t>
      </w:r>
      <w:r w:rsidRPr="009D2B23">
        <w:t>/</w:t>
      </w:r>
      <w:r w:rsidRPr="009D2B23">
        <w:t>抽样、流程</w:t>
      </w:r>
      <w:r w:rsidRPr="009D2B23">
        <w:t>/</w:t>
      </w:r>
      <w:r w:rsidRPr="009D2B23">
        <w:t>步骤、软件或工具、编码</w:t>
      </w:r>
      <w:r w:rsidRPr="009D2B23">
        <w:t>/</w:t>
      </w:r>
      <w:r w:rsidRPr="009D2B23">
        <w:t>统计规则、可复现实例；</w:t>
      </w:r>
    </w:p>
    <w:p w14:paraId="3E309315" w14:textId="77777777" w:rsidR="009D2B23" w:rsidRPr="009D2B23" w:rsidRDefault="009D2B23" w:rsidP="009D2B23">
      <w:pPr>
        <w:numPr>
          <w:ilvl w:val="2"/>
          <w:numId w:val="4"/>
        </w:numPr>
      </w:pPr>
      <w:r w:rsidRPr="009D2B23">
        <w:t>计分：</w:t>
      </w:r>
      <w:r w:rsidRPr="009D2B23">
        <w:rPr>
          <w:b/>
          <w:bCs/>
        </w:rPr>
        <w:t>≥2</w:t>
      </w:r>
      <w:r w:rsidRPr="009D2B23">
        <w:rPr>
          <w:b/>
          <w:bCs/>
        </w:rPr>
        <w:t>项</w:t>
      </w:r>
      <w:r w:rsidRPr="009D2B23">
        <w:rPr>
          <w:b/>
          <w:bCs/>
        </w:rPr>
        <w:t>→2</w:t>
      </w:r>
      <w:r w:rsidRPr="009D2B23">
        <w:rPr>
          <w:b/>
          <w:bCs/>
        </w:rPr>
        <w:t>档；</w:t>
      </w:r>
      <w:r w:rsidRPr="009D2B23">
        <w:rPr>
          <w:b/>
          <w:bCs/>
        </w:rPr>
        <w:t>≥4</w:t>
      </w:r>
      <w:r w:rsidRPr="009D2B23">
        <w:rPr>
          <w:b/>
          <w:bCs/>
        </w:rPr>
        <w:t>项</w:t>
      </w:r>
      <w:r w:rsidRPr="009D2B23">
        <w:rPr>
          <w:b/>
          <w:bCs/>
        </w:rPr>
        <w:t>→3</w:t>
      </w:r>
      <w:r w:rsidRPr="009D2B23">
        <w:rPr>
          <w:b/>
          <w:bCs/>
        </w:rPr>
        <w:t>档</w:t>
      </w:r>
      <w:r w:rsidRPr="009D2B23">
        <w:t>。</w:t>
      </w:r>
    </w:p>
    <w:p w14:paraId="68875C47" w14:textId="77777777" w:rsidR="009D2B23" w:rsidRPr="009D2B23" w:rsidRDefault="009D2B23" w:rsidP="009D2B23">
      <w:pPr>
        <w:numPr>
          <w:ilvl w:val="1"/>
          <w:numId w:val="4"/>
        </w:numPr>
      </w:pPr>
      <w:r w:rsidRPr="009D2B23">
        <w:t>产出：在</w:t>
      </w:r>
      <w:r w:rsidRPr="009D2B23">
        <w:t xml:space="preserve"> </w:t>
      </w:r>
      <w:proofErr w:type="spellStart"/>
      <w:r w:rsidRPr="009D2B23">
        <w:t>rules_patch_template</w:t>
      </w:r>
      <w:proofErr w:type="spellEnd"/>
      <w:r w:rsidRPr="009D2B23">
        <w:t xml:space="preserve">_* </w:t>
      </w:r>
      <w:r w:rsidRPr="009D2B23">
        <w:t>填入</w:t>
      </w:r>
      <w:r w:rsidRPr="009D2B23">
        <w:t xml:space="preserve"> R_TR_01</w:t>
      </w:r>
      <w:r w:rsidRPr="009D2B23">
        <w:t>、</w:t>
      </w:r>
      <w:r w:rsidRPr="009D2B23">
        <w:t xml:space="preserve">R_NM_01 </w:t>
      </w:r>
      <w:r w:rsidRPr="009D2B23">
        <w:t>的</w:t>
      </w:r>
      <w:r w:rsidRPr="009D2B23">
        <w:t>“</w:t>
      </w:r>
      <w:proofErr w:type="spellStart"/>
      <w:r w:rsidRPr="009D2B23">
        <w:t>after_text</w:t>
      </w:r>
      <w:proofErr w:type="spellEnd"/>
      <w:r w:rsidRPr="009D2B23">
        <w:t>”</w:t>
      </w:r>
      <w:r w:rsidRPr="009D2B23">
        <w:t>条款。</w:t>
      </w:r>
    </w:p>
    <w:p w14:paraId="2BEBECDB" w14:textId="77777777" w:rsidR="009D2B23" w:rsidRPr="009D2B23" w:rsidRDefault="009D2B23" w:rsidP="009D2B23">
      <w:pPr>
        <w:numPr>
          <w:ilvl w:val="0"/>
          <w:numId w:val="4"/>
        </w:numPr>
      </w:pPr>
      <w:r w:rsidRPr="009D2B23">
        <w:rPr>
          <w:b/>
          <w:bCs/>
        </w:rPr>
        <w:t>环节</w:t>
      </w:r>
      <w:r w:rsidRPr="009D2B23">
        <w:rPr>
          <w:b/>
          <w:bCs/>
        </w:rPr>
        <w:t xml:space="preserve"> B</w:t>
      </w:r>
      <w:r w:rsidRPr="009D2B23">
        <w:rPr>
          <w:b/>
          <w:bCs/>
        </w:rPr>
        <w:t>｜名义变量的</w:t>
      </w:r>
      <w:r w:rsidRPr="009D2B23">
        <w:rPr>
          <w:b/>
          <w:bCs/>
        </w:rPr>
        <w:t>“</w:t>
      </w:r>
      <w:r w:rsidRPr="009D2B23">
        <w:rPr>
          <w:b/>
          <w:bCs/>
        </w:rPr>
        <w:t>多派</w:t>
      </w:r>
      <w:r w:rsidRPr="009D2B23">
        <w:rPr>
          <w:b/>
          <w:bCs/>
        </w:rPr>
        <w:t>/</w:t>
      </w:r>
      <w:r w:rsidRPr="009D2B23">
        <w:rPr>
          <w:b/>
          <w:bCs/>
        </w:rPr>
        <w:t>两派</w:t>
      </w:r>
      <w:r w:rsidRPr="009D2B23">
        <w:rPr>
          <w:b/>
          <w:bCs/>
        </w:rPr>
        <w:t>”</w:t>
      </w:r>
      <w:r w:rsidRPr="009D2B23">
        <w:rPr>
          <w:b/>
          <w:bCs/>
        </w:rPr>
        <w:t>样本快裁（</w:t>
      </w:r>
      <w:r w:rsidRPr="009D2B23">
        <w:rPr>
          <w:b/>
          <w:bCs/>
        </w:rPr>
        <w:t xml:space="preserve">40 </w:t>
      </w:r>
      <w:r w:rsidRPr="009D2B23">
        <w:rPr>
          <w:b/>
          <w:bCs/>
        </w:rPr>
        <w:t>分钟）</w:t>
      </w:r>
    </w:p>
    <w:p w14:paraId="14EA57F7" w14:textId="77777777" w:rsidR="009D2B23" w:rsidRPr="009D2B23" w:rsidRDefault="009D2B23" w:rsidP="009D2B23">
      <w:pPr>
        <w:numPr>
          <w:ilvl w:val="1"/>
          <w:numId w:val="4"/>
        </w:numPr>
      </w:pPr>
      <w:r w:rsidRPr="009D2B23">
        <w:t>依据</w:t>
      </w:r>
      <w:r w:rsidRPr="009D2B23">
        <w:t xml:space="preserve"> </w:t>
      </w:r>
      <w:proofErr w:type="spellStart"/>
      <w:r w:rsidRPr="009D2B23">
        <w:t>discussion_conflict_pack</w:t>
      </w:r>
      <w:proofErr w:type="spellEnd"/>
      <w:r w:rsidRPr="009D2B23">
        <w:t xml:space="preserve">_* </w:t>
      </w:r>
      <w:r w:rsidRPr="009D2B23">
        <w:t>的</w:t>
      </w:r>
      <w:r w:rsidRPr="009D2B23">
        <w:t xml:space="preserve"> </w:t>
      </w:r>
      <w:r w:rsidRPr="009D2B23">
        <w:rPr>
          <w:b/>
          <w:bCs/>
        </w:rPr>
        <w:t>priority</w:t>
      </w:r>
      <w:r w:rsidRPr="009D2B23">
        <w:t>（严重</w:t>
      </w:r>
      <w:r w:rsidRPr="009D2B23">
        <w:t>/</w:t>
      </w:r>
      <w:r w:rsidRPr="009D2B23">
        <w:t>多派</w:t>
      </w:r>
      <w:r w:rsidRPr="009D2B23">
        <w:t>=3</w:t>
      </w:r>
      <w:r w:rsidRPr="009D2B23">
        <w:t>；两派</w:t>
      </w:r>
      <w:r w:rsidRPr="009D2B23">
        <w:t>=2</w:t>
      </w:r>
      <w:r w:rsidRPr="009D2B23">
        <w:t>；相邻</w:t>
      </w:r>
      <w:r w:rsidRPr="009D2B23">
        <w:t>=1</w:t>
      </w:r>
      <w:r w:rsidRPr="009D2B23">
        <w:t>）从高到低处理。</w:t>
      </w:r>
    </w:p>
    <w:p w14:paraId="7D3D605D" w14:textId="77777777" w:rsidR="009D2B23" w:rsidRPr="009D2B23" w:rsidRDefault="009D2B23" w:rsidP="009D2B23">
      <w:pPr>
        <w:numPr>
          <w:ilvl w:val="1"/>
          <w:numId w:val="4"/>
        </w:numPr>
      </w:pPr>
      <w:r w:rsidRPr="009D2B23">
        <w:rPr>
          <w:b/>
          <w:bCs/>
        </w:rPr>
        <w:t>每条样本流程（</w:t>
      </w:r>
      <w:r w:rsidRPr="009D2B23">
        <w:rPr>
          <w:b/>
          <w:bCs/>
        </w:rPr>
        <w:t xml:space="preserve">≤2 </w:t>
      </w:r>
      <w:r w:rsidRPr="009D2B23">
        <w:rPr>
          <w:b/>
          <w:bCs/>
        </w:rPr>
        <w:t>分钟）</w:t>
      </w:r>
      <w:r w:rsidRPr="009D2B23">
        <w:t>：</w:t>
      </w:r>
    </w:p>
    <w:p w14:paraId="36A6D47C" w14:textId="77777777" w:rsidR="009D2B23" w:rsidRPr="009D2B23" w:rsidRDefault="009D2B23" w:rsidP="009D2B23">
      <w:pPr>
        <w:numPr>
          <w:ilvl w:val="2"/>
          <w:numId w:val="5"/>
        </w:numPr>
      </w:pPr>
      <w:r w:rsidRPr="009D2B23">
        <w:rPr>
          <w:b/>
          <w:bCs/>
        </w:rPr>
        <w:t xml:space="preserve">A/B/C/D </w:t>
      </w:r>
      <w:r w:rsidRPr="009D2B23">
        <w:rPr>
          <w:b/>
          <w:bCs/>
        </w:rPr>
        <w:t>逐个</w:t>
      </w:r>
      <w:r w:rsidRPr="009D2B23">
        <w:rPr>
          <w:b/>
          <w:bCs/>
        </w:rPr>
        <w:t xml:space="preserve"> 20 </w:t>
      </w:r>
      <w:r w:rsidRPr="009D2B23">
        <w:rPr>
          <w:b/>
          <w:bCs/>
        </w:rPr>
        <w:t>秒陈述</w:t>
      </w:r>
      <w:r w:rsidRPr="009D2B23">
        <w:t>：给出编码与</w:t>
      </w:r>
      <w:r w:rsidRPr="009D2B23">
        <w:t xml:space="preserve"> 1 </w:t>
      </w:r>
      <w:r w:rsidRPr="009D2B23">
        <w:t>句</w:t>
      </w:r>
      <w:r w:rsidRPr="009D2B23">
        <w:t>“</w:t>
      </w:r>
      <w:r w:rsidRPr="009D2B23">
        <w:t>规则</w:t>
      </w:r>
      <w:r w:rsidRPr="009D2B23">
        <w:t>ID+</w:t>
      </w:r>
      <w:r w:rsidRPr="009D2B23">
        <w:t>要点证据</w:t>
      </w:r>
      <w:r w:rsidRPr="009D2B23">
        <w:t>”</w:t>
      </w:r>
      <w:r w:rsidRPr="009D2B23">
        <w:t>；</w:t>
      </w:r>
    </w:p>
    <w:p w14:paraId="393266E6" w14:textId="77777777" w:rsidR="009D2B23" w:rsidRPr="009D2B23" w:rsidRDefault="009D2B23" w:rsidP="009D2B23">
      <w:pPr>
        <w:numPr>
          <w:ilvl w:val="2"/>
          <w:numId w:val="5"/>
        </w:numPr>
      </w:pPr>
      <w:r w:rsidRPr="009D2B23">
        <w:rPr>
          <w:b/>
          <w:bCs/>
        </w:rPr>
        <w:t>主持人判定</w:t>
      </w:r>
      <w:r w:rsidRPr="009D2B23">
        <w:t>：</w:t>
      </w:r>
    </w:p>
    <w:p w14:paraId="5DA254D4" w14:textId="77777777" w:rsidR="009D2B23" w:rsidRPr="009D2B23" w:rsidRDefault="009D2B23" w:rsidP="009D2B23">
      <w:pPr>
        <w:numPr>
          <w:ilvl w:val="3"/>
          <w:numId w:val="5"/>
        </w:numPr>
      </w:pPr>
      <w:r w:rsidRPr="009D2B23">
        <w:t>若出现</w:t>
      </w:r>
      <w:r w:rsidRPr="009D2B23">
        <w:t>“</w:t>
      </w:r>
      <w:r w:rsidRPr="009D2B23">
        <w:rPr>
          <w:b/>
          <w:bCs/>
        </w:rPr>
        <w:t>明确多数</w:t>
      </w:r>
      <w:r w:rsidRPr="009D2B23">
        <w:t>”→</w:t>
      </w:r>
      <w:r w:rsidRPr="009D2B23">
        <w:t>记为</w:t>
      </w:r>
      <w:r w:rsidRPr="009D2B23">
        <w:t>“</w:t>
      </w:r>
      <w:r w:rsidRPr="009D2B23">
        <w:t>多数</w:t>
      </w:r>
      <w:r w:rsidRPr="009D2B23">
        <w:t>”</w:t>
      </w:r>
      <w:r w:rsidRPr="009D2B23">
        <w:t>；</w:t>
      </w:r>
    </w:p>
    <w:p w14:paraId="379D2999" w14:textId="77777777" w:rsidR="009D2B23" w:rsidRPr="009D2B23" w:rsidRDefault="009D2B23" w:rsidP="009D2B23">
      <w:pPr>
        <w:numPr>
          <w:ilvl w:val="3"/>
          <w:numId w:val="5"/>
        </w:numPr>
      </w:pPr>
      <w:r w:rsidRPr="009D2B23">
        <w:t>若</w:t>
      </w:r>
      <w:r w:rsidRPr="009D2B23">
        <w:t>“</w:t>
      </w:r>
      <w:r w:rsidRPr="009D2B23">
        <w:rPr>
          <w:b/>
          <w:bCs/>
        </w:rPr>
        <w:t>并列多数</w:t>
      </w:r>
      <w:r w:rsidRPr="009D2B23">
        <w:t>”→</w:t>
      </w:r>
      <w:r w:rsidRPr="009D2B23">
        <w:t>标</w:t>
      </w:r>
      <w:r w:rsidRPr="009D2B23">
        <w:t>“</w:t>
      </w:r>
      <w:r w:rsidRPr="009D2B23">
        <w:t>僵持</w:t>
      </w:r>
      <w:r w:rsidRPr="009D2B23">
        <w:t>”</w:t>
      </w:r>
      <w:r w:rsidRPr="009D2B23">
        <w:t>，</w:t>
      </w:r>
      <w:proofErr w:type="gramStart"/>
      <w:r w:rsidRPr="009D2B23">
        <w:t>转专家</w:t>
      </w:r>
      <w:proofErr w:type="gramEnd"/>
      <w:r w:rsidRPr="009D2B23">
        <w:t>裁决清单；</w:t>
      </w:r>
    </w:p>
    <w:p w14:paraId="2351B198" w14:textId="77777777" w:rsidR="009D2B23" w:rsidRPr="009D2B23" w:rsidRDefault="009D2B23" w:rsidP="009D2B23">
      <w:pPr>
        <w:numPr>
          <w:ilvl w:val="2"/>
          <w:numId w:val="5"/>
        </w:numPr>
      </w:pPr>
      <w:r w:rsidRPr="009D2B23">
        <w:t>我将同步把结论写入</w:t>
      </w:r>
      <w:r w:rsidRPr="009D2B23">
        <w:t xml:space="preserve"> </w:t>
      </w:r>
      <w:proofErr w:type="spellStart"/>
      <w:r w:rsidRPr="009D2B23">
        <w:t>adjudication_template</w:t>
      </w:r>
      <w:proofErr w:type="spellEnd"/>
      <w:r w:rsidRPr="009D2B23">
        <w:t xml:space="preserve">_* </w:t>
      </w:r>
      <w:r w:rsidRPr="009D2B23">
        <w:t>的</w:t>
      </w:r>
      <w:r w:rsidRPr="009D2B23">
        <w:t xml:space="preserve"> </w:t>
      </w:r>
      <w:proofErr w:type="spellStart"/>
      <w:r w:rsidRPr="009D2B23">
        <w:t>proposed_consensus</w:t>
      </w:r>
      <w:proofErr w:type="spellEnd"/>
      <w:r w:rsidRPr="009D2B23">
        <w:t>/</w:t>
      </w:r>
      <w:proofErr w:type="spellStart"/>
      <w:r w:rsidRPr="009D2B23">
        <w:t>decision_type</w:t>
      </w:r>
      <w:proofErr w:type="spellEnd"/>
      <w:r w:rsidRPr="009D2B23">
        <w:t>。</w:t>
      </w:r>
    </w:p>
    <w:p w14:paraId="1016D3FC" w14:textId="77777777" w:rsidR="009D2B23" w:rsidRPr="009D2B23" w:rsidRDefault="009D2B23" w:rsidP="009D2B23">
      <w:pPr>
        <w:numPr>
          <w:ilvl w:val="1"/>
          <w:numId w:val="5"/>
        </w:numPr>
      </w:pPr>
      <w:r w:rsidRPr="009D2B23">
        <w:t>目标：本环节覆盖</w:t>
      </w:r>
      <w:r w:rsidRPr="009D2B23">
        <w:t xml:space="preserve"> </w:t>
      </w:r>
      <w:r w:rsidRPr="009D2B23">
        <w:rPr>
          <w:b/>
          <w:bCs/>
        </w:rPr>
        <w:t>≥70%</w:t>
      </w:r>
      <w:r w:rsidRPr="009D2B23">
        <w:t xml:space="preserve"> </w:t>
      </w:r>
      <w:r w:rsidRPr="009D2B23">
        <w:t>的</w:t>
      </w:r>
      <w:r w:rsidRPr="009D2B23">
        <w:t xml:space="preserve"> priority=3 </w:t>
      </w:r>
      <w:r w:rsidRPr="009D2B23">
        <w:t>样本。</w:t>
      </w:r>
    </w:p>
    <w:p w14:paraId="56CF3420" w14:textId="77777777" w:rsidR="009D2B23" w:rsidRPr="009D2B23" w:rsidRDefault="009D2B23" w:rsidP="009D2B23">
      <w:pPr>
        <w:numPr>
          <w:ilvl w:val="0"/>
          <w:numId w:val="5"/>
        </w:numPr>
      </w:pPr>
      <w:r w:rsidRPr="009D2B23">
        <w:rPr>
          <w:b/>
          <w:bCs/>
        </w:rPr>
        <w:t>环节</w:t>
      </w:r>
      <w:r w:rsidRPr="009D2B23">
        <w:rPr>
          <w:b/>
          <w:bCs/>
        </w:rPr>
        <w:t xml:space="preserve"> C</w:t>
      </w:r>
      <w:r w:rsidRPr="009D2B23">
        <w:rPr>
          <w:b/>
          <w:bCs/>
        </w:rPr>
        <w:t>｜</w:t>
      </w:r>
      <w:r w:rsidRPr="009D2B23">
        <w:rPr>
          <w:b/>
          <w:bCs/>
        </w:rPr>
        <w:t xml:space="preserve">α </w:t>
      </w:r>
      <w:r w:rsidRPr="009D2B23">
        <w:rPr>
          <w:b/>
          <w:bCs/>
        </w:rPr>
        <w:t>快速复算与通报（</w:t>
      </w:r>
      <w:r w:rsidRPr="009D2B23">
        <w:rPr>
          <w:b/>
          <w:bCs/>
        </w:rPr>
        <w:t xml:space="preserve">10 </w:t>
      </w:r>
      <w:r w:rsidRPr="009D2B23">
        <w:rPr>
          <w:b/>
          <w:bCs/>
        </w:rPr>
        <w:t>分钟）</w:t>
      </w:r>
    </w:p>
    <w:p w14:paraId="660F97B3" w14:textId="77777777" w:rsidR="009D2B23" w:rsidRPr="009D2B23" w:rsidRDefault="009D2B23" w:rsidP="009D2B23">
      <w:pPr>
        <w:numPr>
          <w:ilvl w:val="1"/>
          <w:numId w:val="5"/>
        </w:numPr>
      </w:pPr>
      <w:r w:rsidRPr="009D2B23">
        <w:lastRenderedPageBreak/>
        <w:t>我将基于</w:t>
      </w:r>
      <w:r w:rsidRPr="009D2B23">
        <w:t>“</w:t>
      </w:r>
      <w:r w:rsidRPr="009D2B23">
        <w:t>裁决后</w:t>
      </w:r>
      <w:r w:rsidRPr="009D2B23">
        <w:t>”</w:t>
      </w:r>
      <w:r w:rsidRPr="009D2B23">
        <w:t>合并稿即时复算</w:t>
      </w:r>
      <w:r w:rsidRPr="009D2B23">
        <w:t xml:space="preserve"> α </w:t>
      </w:r>
      <w:r w:rsidRPr="009D2B23">
        <w:t>并通报各列变化；</w:t>
      </w:r>
    </w:p>
    <w:p w14:paraId="7F3B9354" w14:textId="77777777" w:rsidR="009D2B23" w:rsidRPr="009D2B23" w:rsidRDefault="009D2B23" w:rsidP="009D2B23">
      <w:pPr>
        <w:numPr>
          <w:ilvl w:val="1"/>
          <w:numId w:val="5"/>
        </w:numPr>
      </w:pPr>
      <w:r w:rsidRPr="009D2B23">
        <w:t>若</w:t>
      </w:r>
      <w:r w:rsidRPr="009D2B23">
        <w:t xml:space="preserve"> </w:t>
      </w:r>
      <w:proofErr w:type="spellStart"/>
      <w:r w:rsidRPr="009D2B23">
        <w:t>MethodNormativity</w:t>
      </w:r>
      <w:proofErr w:type="spellEnd"/>
      <w:r w:rsidRPr="009D2B23">
        <w:t>/</w:t>
      </w:r>
      <w:proofErr w:type="spellStart"/>
      <w:r w:rsidRPr="009D2B23">
        <w:t>MethodTransparency</w:t>
      </w:r>
      <w:proofErr w:type="spellEnd"/>
      <w:r w:rsidRPr="009D2B23">
        <w:t xml:space="preserve"> α </w:t>
      </w:r>
      <w:r w:rsidRPr="009D2B23">
        <w:t>仍低，记录</w:t>
      </w:r>
      <w:r w:rsidRPr="009D2B23">
        <w:t>“</w:t>
      </w:r>
      <w:r w:rsidRPr="009D2B23">
        <w:t>需要更多锚点范例</w:t>
      </w:r>
      <w:r w:rsidRPr="009D2B23">
        <w:t>”</w:t>
      </w:r>
      <w:r w:rsidRPr="009D2B23">
        <w:t>。</w:t>
      </w:r>
    </w:p>
    <w:p w14:paraId="2B8FED89" w14:textId="77777777" w:rsidR="009D2B23" w:rsidRPr="009D2B23" w:rsidRDefault="009D2B23" w:rsidP="009D2B23">
      <w:pPr>
        <w:rPr>
          <w:b/>
          <w:bCs/>
        </w:rPr>
      </w:pPr>
      <w:r w:rsidRPr="009D2B23">
        <w:rPr>
          <w:b/>
          <w:bCs/>
        </w:rPr>
        <w:t>轮次</w:t>
      </w:r>
      <w:r w:rsidRPr="009D2B23">
        <w:rPr>
          <w:b/>
          <w:bCs/>
        </w:rPr>
        <w:t xml:space="preserve"> 2</w:t>
      </w:r>
      <w:r w:rsidRPr="009D2B23">
        <w:rPr>
          <w:b/>
          <w:bCs/>
        </w:rPr>
        <w:t>｜边界样本与规则补丁固化（</w:t>
      </w:r>
      <w:r w:rsidRPr="009D2B23">
        <w:rPr>
          <w:b/>
          <w:bCs/>
        </w:rPr>
        <w:t xml:space="preserve">~60 </w:t>
      </w:r>
      <w:r w:rsidRPr="009D2B23">
        <w:rPr>
          <w:b/>
          <w:bCs/>
        </w:rPr>
        <w:t>分钟）</w:t>
      </w:r>
    </w:p>
    <w:p w14:paraId="4B986986" w14:textId="77777777" w:rsidR="009D2B23" w:rsidRPr="009D2B23" w:rsidRDefault="009D2B23" w:rsidP="009D2B23">
      <w:pPr>
        <w:numPr>
          <w:ilvl w:val="0"/>
          <w:numId w:val="6"/>
        </w:numPr>
      </w:pPr>
      <w:r w:rsidRPr="009D2B23">
        <w:rPr>
          <w:b/>
          <w:bCs/>
        </w:rPr>
        <w:t>环节</w:t>
      </w:r>
      <w:r w:rsidRPr="009D2B23">
        <w:rPr>
          <w:b/>
          <w:bCs/>
        </w:rPr>
        <w:t xml:space="preserve"> A</w:t>
      </w:r>
      <w:r w:rsidRPr="009D2B23">
        <w:rPr>
          <w:b/>
          <w:bCs/>
        </w:rPr>
        <w:t>｜边界样本专场（</w:t>
      </w:r>
      <w:r w:rsidRPr="009D2B23">
        <w:rPr>
          <w:b/>
          <w:bCs/>
        </w:rPr>
        <w:t xml:space="preserve">30 </w:t>
      </w:r>
      <w:r w:rsidRPr="009D2B23">
        <w:rPr>
          <w:b/>
          <w:bCs/>
        </w:rPr>
        <w:t>分钟）</w:t>
      </w:r>
    </w:p>
    <w:p w14:paraId="311521D5" w14:textId="77777777" w:rsidR="009D2B23" w:rsidRPr="009D2B23" w:rsidRDefault="009D2B23" w:rsidP="009D2B23">
      <w:pPr>
        <w:numPr>
          <w:ilvl w:val="1"/>
          <w:numId w:val="6"/>
        </w:numPr>
      </w:pPr>
      <w:r w:rsidRPr="009D2B23">
        <w:t>选择</w:t>
      </w:r>
      <w:r w:rsidRPr="009D2B23">
        <w:t>“</w:t>
      </w:r>
      <w:r w:rsidRPr="009D2B23">
        <w:t>反复分歧</w:t>
      </w:r>
      <w:r w:rsidRPr="009D2B23">
        <w:t>”</w:t>
      </w:r>
      <w:r w:rsidRPr="009D2B23">
        <w:t>的</w:t>
      </w:r>
      <w:r w:rsidRPr="009D2B23">
        <w:t xml:space="preserve"> 10–15 </w:t>
      </w:r>
      <w:r w:rsidRPr="009D2B23">
        <w:t>条样本（</w:t>
      </w:r>
      <w:r w:rsidRPr="009D2B23">
        <w:t xml:space="preserve">priority </w:t>
      </w:r>
      <w:r w:rsidRPr="009D2B23">
        <w:t>高</w:t>
      </w:r>
      <w:r w:rsidRPr="009D2B23">
        <w:t xml:space="preserve"> + </w:t>
      </w:r>
      <w:r w:rsidRPr="009D2B23">
        <w:t>历史反复出现），逐条确定</w:t>
      </w:r>
      <w:r w:rsidRPr="009D2B23">
        <w:rPr>
          <w:b/>
          <w:bCs/>
        </w:rPr>
        <w:t>边界叙述</w:t>
      </w:r>
      <w:r w:rsidRPr="009D2B23">
        <w:t>与</w:t>
      </w:r>
      <w:r w:rsidRPr="009D2B23">
        <w:rPr>
          <w:b/>
          <w:bCs/>
        </w:rPr>
        <w:t>正反示例</w:t>
      </w:r>
      <w:r w:rsidRPr="009D2B23">
        <w:t>；</w:t>
      </w:r>
    </w:p>
    <w:p w14:paraId="12BFAE4A" w14:textId="77777777" w:rsidR="009D2B23" w:rsidRPr="009D2B23" w:rsidRDefault="009D2B23" w:rsidP="009D2B23">
      <w:pPr>
        <w:numPr>
          <w:ilvl w:val="1"/>
          <w:numId w:val="6"/>
        </w:numPr>
      </w:pPr>
      <w:r w:rsidRPr="009D2B23">
        <w:t>在</w:t>
      </w:r>
      <w:r w:rsidRPr="009D2B23">
        <w:t xml:space="preserve"> </w:t>
      </w:r>
      <w:proofErr w:type="spellStart"/>
      <w:r w:rsidRPr="009D2B23">
        <w:t>rules_patch_template</w:t>
      </w:r>
      <w:proofErr w:type="spellEnd"/>
      <w:r w:rsidRPr="009D2B23">
        <w:t xml:space="preserve">_* </w:t>
      </w:r>
      <w:r w:rsidRPr="009D2B23">
        <w:t>增补</w:t>
      </w:r>
      <w:r w:rsidRPr="009D2B23">
        <w:t xml:space="preserve"> </w:t>
      </w:r>
      <w:r w:rsidRPr="009D2B23">
        <w:rPr>
          <w:b/>
          <w:bCs/>
        </w:rPr>
        <w:t>R_MT_01/R_MF_01/R_MD_01/R_CN_01</w:t>
      </w:r>
      <w:r w:rsidRPr="009D2B23">
        <w:t xml:space="preserve"> </w:t>
      </w:r>
      <w:r w:rsidRPr="009D2B23">
        <w:t>等条款的简短</w:t>
      </w:r>
      <w:r w:rsidRPr="009D2B23">
        <w:t>“</w:t>
      </w:r>
      <w:proofErr w:type="spellStart"/>
      <w:r w:rsidRPr="009D2B23">
        <w:t>after_text</w:t>
      </w:r>
      <w:proofErr w:type="spellEnd"/>
      <w:r w:rsidRPr="009D2B23">
        <w:t xml:space="preserve"> + examples±”</w:t>
      </w:r>
      <w:r w:rsidRPr="009D2B23">
        <w:t>。</w:t>
      </w:r>
    </w:p>
    <w:p w14:paraId="5E8E126A" w14:textId="77777777" w:rsidR="009D2B23" w:rsidRPr="009D2B23" w:rsidRDefault="009D2B23" w:rsidP="009D2B23">
      <w:pPr>
        <w:numPr>
          <w:ilvl w:val="0"/>
          <w:numId w:val="6"/>
        </w:numPr>
      </w:pPr>
      <w:r w:rsidRPr="009D2B23">
        <w:rPr>
          <w:b/>
          <w:bCs/>
        </w:rPr>
        <w:t>环节</w:t>
      </w:r>
      <w:r w:rsidRPr="009D2B23">
        <w:rPr>
          <w:b/>
          <w:bCs/>
        </w:rPr>
        <w:t xml:space="preserve"> B</w:t>
      </w:r>
      <w:r w:rsidRPr="009D2B23">
        <w:rPr>
          <w:b/>
          <w:bCs/>
        </w:rPr>
        <w:t>｜剩余</w:t>
      </w:r>
      <w:r w:rsidRPr="009D2B23">
        <w:rPr>
          <w:b/>
          <w:bCs/>
        </w:rPr>
        <w:t>“</w:t>
      </w:r>
      <w:r w:rsidRPr="009D2B23">
        <w:rPr>
          <w:b/>
          <w:bCs/>
        </w:rPr>
        <w:t>僵持</w:t>
      </w:r>
      <w:r w:rsidRPr="009D2B23">
        <w:rPr>
          <w:b/>
          <w:bCs/>
        </w:rPr>
        <w:t>”</w:t>
      </w:r>
      <w:r w:rsidRPr="009D2B23">
        <w:rPr>
          <w:b/>
          <w:bCs/>
        </w:rPr>
        <w:t>样本的专家裁决（</w:t>
      </w:r>
      <w:r w:rsidRPr="009D2B23">
        <w:rPr>
          <w:b/>
          <w:bCs/>
        </w:rPr>
        <w:t xml:space="preserve">20 </w:t>
      </w:r>
      <w:r w:rsidRPr="009D2B23">
        <w:rPr>
          <w:b/>
          <w:bCs/>
        </w:rPr>
        <w:t>分钟）</w:t>
      </w:r>
    </w:p>
    <w:p w14:paraId="0B655BEE" w14:textId="77777777" w:rsidR="009D2B23" w:rsidRPr="009D2B23" w:rsidRDefault="009D2B23" w:rsidP="009D2B23">
      <w:pPr>
        <w:numPr>
          <w:ilvl w:val="1"/>
          <w:numId w:val="6"/>
        </w:numPr>
      </w:pPr>
      <w:r w:rsidRPr="009D2B23">
        <w:t>主持人逐条裁定，给出</w:t>
      </w:r>
      <w:r w:rsidRPr="009D2B23">
        <w:t xml:space="preserve"> </w:t>
      </w:r>
      <w:proofErr w:type="spellStart"/>
      <w:r w:rsidRPr="009D2B23">
        <w:t>rationale_rule_ids</w:t>
      </w:r>
      <w:proofErr w:type="spellEnd"/>
      <w:r w:rsidRPr="009D2B23">
        <w:t>（引用补丁条款</w:t>
      </w:r>
      <w:r w:rsidRPr="009D2B23">
        <w:t xml:space="preserve"> ID</w:t>
      </w:r>
      <w:r w:rsidRPr="009D2B23">
        <w:t>），我</w:t>
      </w:r>
      <w:proofErr w:type="gramStart"/>
      <w:r w:rsidRPr="009D2B23">
        <w:t>将落表并</w:t>
      </w:r>
      <w:proofErr w:type="gramEnd"/>
      <w:r w:rsidRPr="009D2B23">
        <w:t>更新</w:t>
      </w:r>
      <w:r w:rsidRPr="009D2B23">
        <w:t>“</w:t>
      </w:r>
      <w:r w:rsidRPr="009D2B23">
        <w:t>共识稿</w:t>
      </w:r>
      <w:r w:rsidRPr="009D2B23">
        <w:t>”</w:t>
      </w:r>
      <w:r w:rsidRPr="009D2B23">
        <w:t>。</w:t>
      </w:r>
    </w:p>
    <w:p w14:paraId="4A8470C2" w14:textId="77777777" w:rsidR="009D2B23" w:rsidRPr="009D2B23" w:rsidRDefault="009D2B23" w:rsidP="009D2B23">
      <w:pPr>
        <w:numPr>
          <w:ilvl w:val="0"/>
          <w:numId w:val="6"/>
        </w:numPr>
      </w:pPr>
      <w:r w:rsidRPr="009D2B23">
        <w:rPr>
          <w:b/>
          <w:bCs/>
        </w:rPr>
        <w:t>环节</w:t>
      </w:r>
      <w:r w:rsidRPr="009D2B23">
        <w:rPr>
          <w:b/>
          <w:bCs/>
        </w:rPr>
        <w:t xml:space="preserve"> C</w:t>
      </w:r>
      <w:r w:rsidRPr="009D2B23">
        <w:rPr>
          <w:b/>
          <w:bCs/>
        </w:rPr>
        <w:t>｜</w:t>
      </w:r>
      <w:r w:rsidRPr="009D2B23">
        <w:rPr>
          <w:b/>
          <w:bCs/>
        </w:rPr>
        <w:t xml:space="preserve">α </w:t>
      </w:r>
      <w:r w:rsidRPr="009D2B23">
        <w:rPr>
          <w:b/>
          <w:bCs/>
        </w:rPr>
        <w:t>复算与进度闸口（</w:t>
      </w:r>
      <w:r w:rsidRPr="009D2B23">
        <w:rPr>
          <w:b/>
          <w:bCs/>
        </w:rPr>
        <w:t xml:space="preserve">10 </w:t>
      </w:r>
      <w:r w:rsidRPr="009D2B23">
        <w:rPr>
          <w:b/>
          <w:bCs/>
        </w:rPr>
        <w:t>分钟）</w:t>
      </w:r>
    </w:p>
    <w:p w14:paraId="55E69E43" w14:textId="77777777" w:rsidR="009D2B23" w:rsidRPr="009D2B23" w:rsidRDefault="009D2B23" w:rsidP="009D2B23">
      <w:pPr>
        <w:numPr>
          <w:ilvl w:val="1"/>
          <w:numId w:val="6"/>
        </w:numPr>
      </w:pPr>
      <w:r w:rsidRPr="009D2B23">
        <w:t>若</w:t>
      </w:r>
      <w:r w:rsidRPr="009D2B23">
        <w:t xml:space="preserve"> </w:t>
      </w:r>
      <w:r w:rsidRPr="009D2B23">
        <w:rPr>
          <w:b/>
          <w:bCs/>
        </w:rPr>
        <w:t>所有列</w:t>
      </w:r>
      <w:r w:rsidRPr="009D2B23">
        <w:rPr>
          <w:b/>
          <w:bCs/>
        </w:rPr>
        <w:t xml:space="preserve"> α ≥ 0.67</w:t>
      </w:r>
      <w:r w:rsidRPr="009D2B23">
        <w:t>：进入收尾；</w:t>
      </w:r>
    </w:p>
    <w:p w14:paraId="0B525DBD" w14:textId="77777777" w:rsidR="009D2B23" w:rsidRPr="009D2B23" w:rsidRDefault="009D2B23" w:rsidP="009D2B23">
      <w:pPr>
        <w:numPr>
          <w:ilvl w:val="1"/>
          <w:numId w:val="6"/>
        </w:numPr>
      </w:pPr>
      <w:r w:rsidRPr="009D2B23">
        <w:t>否则记录</w:t>
      </w:r>
      <w:r w:rsidRPr="009D2B23">
        <w:t>“</w:t>
      </w:r>
      <w:r w:rsidRPr="009D2B23">
        <w:t>未达列</w:t>
      </w:r>
      <w:r w:rsidRPr="009D2B23">
        <w:t>”</w:t>
      </w:r>
      <w:r w:rsidRPr="009D2B23">
        <w:t>与原因，并将其纳入下一轮优先清单。</w:t>
      </w:r>
    </w:p>
    <w:p w14:paraId="71E2D6A0" w14:textId="77777777" w:rsidR="009D2B23" w:rsidRPr="009D2B23" w:rsidRDefault="009D2B23" w:rsidP="009D2B23">
      <w:pPr>
        <w:rPr>
          <w:b/>
          <w:bCs/>
        </w:rPr>
      </w:pPr>
      <w:r w:rsidRPr="009D2B23">
        <w:rPr>
          <w:b/>
          <w:bCs/>
        </w:rPr>
        <w:t>轮次</w:t>
      </w:r>
      <w:r w:rsidRPr="009D2B23">
        <w:rPr>
          <w:b/>
          <w:bCs/>
        </w:rPr>
        <w:t xml:space="preserve"> 3</w:t>
      </w:r>
      <w:r w:rsidRPr="009D2B23">
        <w:rPr>
          <w:b/>
          <w:bCs/>
        </w:rPr>
        <w:t>｜收敛与冻结（</w:t>
      </w:r>
      <w:r w:rsidRPr="009D2B23">
        <w:rPr>
          <w:b/>
          <w:bCs/>
        </w:rPr>
        <w:t xml:space="preserve">~30 </w:t>
      </w:r>
      <w:r w:rsidRPr="009D2B23">
        <w:rPr>
          <w:b/>
          <w:bCs/>
        </w:rPr>
        <w:t>分钟）</w:t>
      </w:r>
    </w:p>
    <w:p w14:paraId="2650B675" w14:textId="77777777" w:rsidR="009D2B23" w:rsidRPr="009D2B23" w:rsidRDefault="009D2B23" w:rsidP="009D2B23">
      <w:pPr>
        <w:numPr>
          <w:ilvl w:val="0"/>
          <w:numId w:val="7"/>
        </w:numPr>
      </w:pPr>
      <w:r w:rsidRPr="009D2B23">
        <w:rPr>
          <w:b/>
          <w:bCs/>
        </w:rPr>
        <w:t>环节</w:t>
      </w:r>
      <w:r w:rsidRPr="009D2B23">
        <w:rPr>
          <w:b/>
          <w:bCs/>
        </w:rPr>
        <w:t xml:space="preserve"> A</w:t>
      </w:r>
      <w:r w:rsidRPr="009D2B23">
        <w:rPr>
          <w:b/>
          <w:bCs/>
        </w:rPr>
        <w:t>｜抽查与逆向验证（</w:t>
      </w:r>
      <w:r w:rsidRPr="009D2B23">
        <w:rPr>
          <w:b/>
          <w:bCs/>
        </w:rPr>
        <w:t xml:space="preserve">15 </w:t>
      </w:r>
      <w:r w:rsidRPr="009D2B23">
        <w:rPr>
          <w:b/>
          <w:bCs/>
        </w:rPr>
        <w:t>分钟）</w:t>
      </w:r>
    </w:p>
    <w:p w14:paraId="01746393" w14:textId="77777777" w:rsidR="009D2B23" w:rsidRPr="009D2B23" w:rsidRDefault="009D2B23" w:rsidP="009D2B23">
      <w:pPr>
        <w:numPr>
          <w:ilvl w:val="1"/>
          <w:numId w:val="7"/>
        </w:numPr>
      </w:pPr>
      <w:r w:rsidRPr="009D2B23">
        <w:t>随机抽查</w:t>
      </w:r>
      <w:r w:rsidRPr="009D2B23">
        <w:t xml:space="preserve"> 10 </w:t>
      </w:r>
      <w:r w:rsidRPr="009D2B23">
        <w:t>条已一致样本，逐</w:t>
      </w:r>
      <w:r w:rsidRPr="009D2B23">
        <w:t xml:space="preserve"> Agent </w:t>
      </w:r>
      <w:r w:rsidRPr="009D2B23">
        <w:t>复读口径；</w:t>
      </w:r>
    </w:p>
    <w:p w14:paraId="691CB34D" w14:textId="77777777" w:rsidR="009D2B23" w:rsidRPr="009D2B23" w:rsidRDefault="009D2B23" w:rsidP="009D2B23">
      <w:pPr>
        <w:numPr>
          <w:ilvl w:val="1"/>
          <w:numId w:val="7"/>
        </w:numPr>
      </w:pPr>
      <w:r w:rsidRPr="009D2B23">
        <w:t>对照</w:t>
      </w:r>
      <w:r w:rsidRPr="009D2B23">
        <w:t xml:space="preserve"> </w:t>
      </w:r>
      <w:proofErr w:type="spellStart"/>
      <w:r w:rsidRPr="009D2B23">
        <w:t>consensus_auto</w:t>
      </w:r>
      <w:proofErr w:type="spellEnd"/>
      <w:r w:rsidRPr="009D2B23">
        <w:t xml:space="preserve">_* </w:t>
      </w:r>
      <w:r w:rsidRPr="009D2B23">
        <w:t>与最终共识，检查是否存在系统性偏差未被补丁覆盖。</w:t>
      </w:r>
    </w:p>
    <w:p w14:paraId="0D1773F5" w14:textId="77777777" w:rsidR="009D2B23" w:rsidRPr="009D2B23" w:rsidRDefault="009D2B23" w:rsidP="009D2B23">
      <w:pPr>
        <w:numPr>
          <w:ilvl w:val="0"/>
          <w:numId w:val="7"/>
        </w:numPr>
      </w:pPr>
      <w:r w:rsidRPr="009D2B23">
        <w:rPr>
          <w:b/>
          <w:bCs/>
        </w:rPr>
        <w:t>环节</w:t>
      </w:r>
      <w:r w:rsidRPr="009D2B23">
        <w:rPr>
          <w:b/>
          <w:bCs/>
        </w:rPr>
        <w:t xml:space="preserve"> B</w:t>
      </w:r>
      <w:r w:rsidRPr="009D2B23">
        <w:rPr>
          <w:b/>
          <w:bCs/>
        </w:rPr>
        <w:t>｜冻结金标（</w:t>
      </w:r>
      <w:r w:rsidRPr="009D2B23">
        <w:rPr>
          <w:b/>
          <w:bCs/>
        </w:rPr>
        <w:t xml:space="preserve">15 </w:t>
      </w:r>
      <w:r w:rsidRPr="009D2B23">
        <w:rPr>
          <w:b/>
          <w:bCs/>
        </w:rPr>
        <w:t>分钟）</w:t>
      </w:r>
    </w:p>
    <w:p w14:paraId="57C83AEB" w14:textId="77777777" w:rsidR="009D2B23" w:rsidRPr="009D2B23" w:rsidRDefault="009D2B23" w:rsidP="009D2B23">
      <w:pPr>
        <w:numPr>
          <w:ilvl w:val="1"/>
          <w:numId w:val="7"/>
        </w:numPr>
      </w:pPr>
      <w:r w:rsidRPr="009D2B23">
        <w:t>输出并确认：</w:t>
      </w:r>
    </w:p>
    <w:p w14:paraId="37893D10" w14:textId="77777777" w:rsidR="009D2B23" w:rsidRPr="009D2B23" w:rsidRDefault="009D2B23" w:rsidP="009D2B23">
      <w:pPr>
        <w:numPr>
          <w:ilvl w:val="2"/>
          <w:numId w:val="7"/>
        </w:numPr>
      </w:pPr>
      <w:r w:rsidRPr="009D2B23">
        <w:t>《</w:t>
      </w:r>
      <w:r w:rsidRPr="009D2B23">
        <w:rPr>
          <w:b/>
          <w:bCs/>
        </w:rPr>
        <w:t>口径微调清单</w:t>
      </w:r>
      <w:r w:rsidRPr="009D2B23">
        <w:rPr>
          <w:b/>
          <w:bCs/>
        </w:rPr>
        <w:t xml:space="preserve"> </w:t>
      </w:r>
      <w:proofErr w:type="spellStart"/>
      <w:r w:rsidRPr="009D2B23">
        <w:rPr>
          <w:b/>
          <w:bCs/>
        </w:rPr>
        <w:t>vX</w:t>
      </w:r>
      <w:proofErr w:type="spellEnd"/>
      <w:r w:rsidRPr="009D2B23">
        <w:t>》（</w:t>
      </w:r>
      <w:proofErr w:type="spellStart"/>
      <w:r w:rsidRPr="009D2B23">
        <w:t>rules_patch_template</w:t>
      </w:r>
      <w:proofErr w:type="spellEnd"/>
      <w:r w:rsidRPr="009D2B23">
        <w:t xml:space="preserve">_* </w:t>
      </w:r>
      <w:r w:rsidRPr="009D2B23">
        <w:t>的</w:t>
      </w:r>
      <w:r w:rsidRPr="009D2B23">
        <w:t xml:space="preserve"> </w:t>
      </w:r>
      <w:proofErr w:type="spellStart"/>
      <w:r w:rsidRPr="009D2B23">
        <w:t>after_text</w:t>
      </w:r>
      <w:proofErr w:type="spellEnd"/>
      <w:r w:rsidRPr="009D2B23">
        <w:t xml:space="preserve"> </w:t>
      </w:r>
      <w:r w:rsidRPr="009D2B23">
        <w:t>汇总）</w:t>
      </w:r>
    </w:p>
    <w:p w14:paraId="26F853AC" w14:textId="77777777" w:rsidR="009D2B23" w:rsidRPr="009D2B23" w:rsidRDefault="009D2B23" w:rsidP="009D2B23">
      <w:pPr>
        <w:numPr>
          <w:ilvl w:val="2"/>
          <w:numId w:val="7"/>
        </w:numPr>
      </w:pPr>
      <w:r w:rsidRPr="009D2B23">
        <w:t>《</w:t>
      </w:r>
      <w:r w:rsidRPr="009D2B23">
        <w:rPr>
          <w:b/>
          <w:bCs/>
        </w:rPr>
        <w:t>专家裁决表</w:t>
      </w:r>
      <w:r w:rsidRPr="009D2B23">
        <w:rPr>
          <w:b/>
          <w:bCs/>
        </w:rPr>
        <w:t xml:space="preserve"> </w:t>
      </w:r>
      <w:proofErr w:type="spellStart"/>
      <w:r w:rsidRPr="009D2B23">
        <w:rPr>
          <w:b/>
          <w:bCs/>
        </w:rPr>
        <w:t>vX</w:t>
      </w:r>
      <w:proofErr w:type="spellEnd"/>
      <w:r w:rsidRPr="009D2B23">
        <w:t>》（</w:t>
      </w:r>
      <w:proofErr w:type="spellStart"/>
      <w:r w:rsidRPr="009D2B23">
        <w:t>adjudication_template</w:t>
      </w:r>
      <w:proofErr w:type="spellEnd"/>
      <w:r w:rsidRPr="009D2B23">
        <w:t xml:space="preserve">_* </w:t>
      </w:r>
      <w:r w:rsidRPr="009D2B23">
        <w:t>经裁决后版本）</w:t>
      </w:r>
    </w:p>
    <w:p w14:paraId="1FAEC48E" w14:textId="77777777" w:rsidR="009D2B23" w:rsidRPr="009D2B23" w:rsidRDefault="009D2B23" w:rsidP="009D2B23">
      <w:pPr>
        <w:numPr>
          <w:ilvl w:val="2"/>
          <w:numId w:val="7"/>
        </w:numPr>
      </w:pPr>
      <w:r w:rsidRPr="009D2B23">
        <w:t>《</w:t>
      </w:r>
      <w:r w:rsidRPr="009D2B23">
        <w:rPr>
          <w:b/>
          <w:bCs/>
        </w:rPr>
        <w:t>共识数据</w:t>
      </w:r>
      <w:r w:rsidRPr="009D2B23">
        <w:rPr>
          <w:b/>
          <w:bCs/>
        </w:rPr>
        <w:t xml:space="preserve"> </w:t>
      </w:r>
      <w:proofErr w:type="spellStart"/>
      <w:r w:rsidRPr="009D2B23">
        <w:rPr>
          <w:b/>
          <w:bCs/>
        </w:rPr>
        <w:t>vX</w:t>
      </w:r>
      <w:proofErr w:type="spellEnd"/>
      <w:r w:rsidRPr="009D2B23">
        <w:t>》（</w:t>
      </w:r>
      <w:proofErr w:type="spellStart"/>
      <w:r w:rsidRPr="009D2B23">
        <w:t>scale_labels.tsv</w:t>
      </w:r>
      <w:proofErr w:type="spellEnd"/>
      <w:r w:rsidRPr="009D2B23">
        <w:t xml:space="preserve"> </w:t>
      </w:r>
      <w:r w:rsidRPr="009D2B23">
        <w:t>数字共识稿，用于</w:t>
      </w:r>
      <w:r w:rsidRPr="009D2B23">
        <w:t xml:space="preserve"> BN</w:t>
      </w:r>
      <w:r w:rsidRPr="009D2B23">
        <w:t>）</w:t>
      </w:r>
    </w:p>
    <w:p w14:paraId="0EB7319D" w14:textId="77777777" w:rsidR="009D2B23" w:rsidRPr="009D2B23" w:rsidRDefault="009D2B23" w:rsidP="009D2B23">
      <w:pPr>
        <w:numPr>
          <w:ilvl w:val="2"/>
          <w:numId w:val="7"/>
        </w:numPr>
      </w:pPr>
      <w:r w:rsidRPr="009D2B23">
        <w:t>《</w:t>
      </w:r>
      <w:r w:rsidRPr="009D2B23">
        <w:rPr>
          <w:b/>
          <w:bCs/>
        </w:rPr>
        <w:t>版本纪要与变更日志</w:t>
      </w:r>
      <w:r w:rsidRPr="009D2B23">
        <w:t>》（含</w:t>
      </w:r>
      <w:r w:rsidRPr="009D2B23">
        <w:t xml:space="preserve"> α</w:t>
      </w:r>
      <w:r w:rsidRPr="009D2B23">
        <w:t>、覆盖、剩余风险）</w:t>
      </w:r>
    </w:p>
    <w:p w14:paraId="24F70617" w14:textId="77777777" w:rsidR="009D2B23" w:rsidRPr="009D2B23" w:rsidRDefault="009D2B23" w:rsidP="009D2B23">
      <w:r w:rsidRPr="009D2B23">
        <w:pict w14:anchorId="67F3EDB9">
          <v:rect id="_x0000_i1026" style="width:0;height:1.5pt" o:hralign="center" o:hrstd="t" o:hr="t" fillcolor="#a0a0a0" stroked="f"/>
        </w:pict>
      </w:r>
    </w:p>
    <w:p w14:paraId="33B160B8" w14:textId="77777777" w:rsidR="009D2B23" w:rsidRPr="009D2B23" w:rsidRDefault="009D2B23" w:rsidP="009D2B23">
      <w:pPr>
        <w:rPr>
          <w:b/>
          <w:bCs/>
        </w:rPr>
      </w:pPr>
      <w:r w:rsidRPr="009D2B23">
        <w:rPr>
          <w:b/>
          <w:bCs/>
        </w:rPr>
        <w:t>角色与指令（主体客体清晰）</w:t>
      </w:r>
    </w:p>
    <w:p w14:paraId="36D84DCF" w14:textId="77777777" w:rsidR="009D2B23" w:rsidRPr="009D2B23" w:rsidRDefault="009D2B23" w:rsidP="009D2B23">
      <w:pPr>
        <w:numPr>
          <w:ilvl w:val="0"/>
          <w:numId w:val="8"/>
        </w:numPr>
      </w:pPr>
      <w:r w:rsidRPr="009D2B23">
        <w:rPr>
          <w:b/>
          <w:bCs/>
        </w:rPr>
        <w:t>主持人（你）</w:t>
      </w:r>
    </w:p>
    <w:p w14:paraId="232DC54F" w14:textId="77777777" w:rsidR="009D2B23" w:rsidRPr="009D2B23" w:rsidRDefault="009D2B23" w:rsidP="009D2B23">
      <w:pPr>
        <w:numPr>
          <w:ilvl w:val="1"/>
          <w:numId w:val="8"/>
        </w:numPr>
      </w:pPr>
      <w:r w:rsidRPr="009D2B23">
        <w:t>指令：按优先级点名样本；在</w:t>
      </w:r>
      <w:r w:rsidRPr="009D2B23">
        <w:t>“</w:t>
      </w:r>
      <w:r w:rsidRPr="009D2B23">
        <w:t>多数</w:t>
      </w:r>
      <w:r w:rsidRPr="009D2B23">
        <w:t>/</w:t>
      </w:r>
      <w:r w:rsidRPr="009D2B23">
        <w:t>僵持</w:t>
      </w:r>
      <w:r w:rsidRPr="009D2B23">
        <w:t>/</w:t>
      </w:r>
      <w:r w:rsidRPr="009D2B23">
        <w:t>专家裁决</w:t>
      </w:r>
      <w:r w:rsidRPr="009D2B23">
        <w:t>”</w:t>
      </w:r>
      <w:r w:rsidRPr="009D2B23">
        <w:t>三选</w:t>
      </w:r>
      <w:proofErr w:type="gramStart"/>
      <w:r w:rsidRPr="009D2B23">
        <w:t>一</w:t>
      </w:r>
      <w:proofErr w:type="gramEnd"/>
      <w:r w:rsidRPr="009D2B23">
        <w:t>；拍板微调条款文本。</w:t>
      </w:r>
    </w:p>
    <w:p w14:paraId="2DF729A3" w14:textId="77777777" w:rsidR="009D2B23" w:rsidRPr="009D2B23" w:rsidRDefault="009D2B23" w:rsidP="009D2B23">
      <w:pPr>
        <w:numPr>
          <w:ilvl w:val="1"/>
          <w:numId w:val="8"/>
        </w:numPr>
      </w:pPr>
      <w:r w:rsidRPr="009D2B23">
        <w:t>终止权：达阈值或收益递减时可宣布冻结。</w:t>
      </w:r>
    </w:p>
    <w:p w14:paraId="7E05260E" w14:textId="77777777" w:rsidR="009D2B23" w:rsidRPr="009D2B23" w:rsidRDefault="009D2B23" w:rsidP="009D2B23">
      <w:pPr>
        <w:numPr>
          <w:ilvl w:val="0"/>
          <w:numId w:val="8"/>
        </w:numPr>
      </w:pPr>
      <w:r w:rsidRPr="009D2B23">
        <w:rPr>
          <w:b/>
          <w:bCs/>
        </w:rPr>
        <w:t>Agent A/B/C/D</w:t>
      </w:r>
    </w:p>
    <w:p w14:paraId="2691F11B" w14:textId="77777777" w:rsidR="009D2B23" w:rsidRPr="009D2B23" w:rsidRDefault="009D2B23" w:rsidP="009D2B23">
      <w:pPr>
        <w:numPr>
          <w:ilvl w:val="1"/>
          <w:numId w:val="8"/>
        </w:numPr>
      </w:pPr>
      <w:r w:rsidRPr="009D2B23">
        <w:t>指令模板（每条</w:t>
      </w:r>
      <w:r w:rsidRPr="009D2B23">
        <w:t xml:space="preserve"> ≤20 </w:t>
      </w:r>
      <w:r w:rsidRPr="009D2B23">
        <w:t>秒）：</w:t>
      </w:r>
    </w:p>
    <w:p w14:paraId="47DB62C3" w14:textId="77777777" w:rsidR="009D2B23" w:rsidRPr="009D2B23" w:rsidRDefault="009D2B23" w:rsidP="009D2B23">
      <w:pPr>
        <w:numPr>
          <w:ilvl w:val="2"/>
          <w:numId w:val="8"/>
        </w:numPr>
      </w:pPr>
      <w:r w:rsidRPr="009D2B23">
        <w:t>编码：</w:t>
      </w:r>
      <w:r w:rsidRPr="009D2B23">
        <w:t>&lt;</w:t>
      </w:r>
      <w:r w:rsidRPr="009D2B23">
        <w:t>数值</w:t>
      </w:r>
      <w:r w:rsidRPr="009D2B23">
        <w:t>&gt;</w:t>
      </w:r>
      <w:r w:rsidRPr="009D2B23">
        <w:t>；规则</w:t>
      </w:r>
      <w:r w:rsidRPr="009D2B23">
        <w:t>ID</w:t>
      </w:r>
      <w:r w:rsidRPr="009D2B23">
        <w:t>：</w:t>
      </w:r>
      <w:proofErr w:type="spellStart"/>
      <w:r w:rsidRPr="009D2B23">
        <w:t>R_xx_xx</w:t>
      </w:r>
      <w:proofErr w:type="spellEnd"/>
      <w:r w:rsidRPr="009D2B23">
        <w:t>；证据锚点：</w:t>
      </w:r>
      <w:r w:rsidRPr="009D2B23">
        <w:t>E#</w:t>
      </w:r>
      <w:r w:rsidRPr="009D2B23">
        <w:t>（如</w:t>
      </w:r>
      <w:r w:rsidRPr="009D2B23">
        <w:t>“</w:t>
      </w:r>
      <w:r w:rsidRPr="009D2B23">
        <w:t>有方法段</w:t>
      </w:r>
      <w:r w:rsidRPr="009D2B23">
        <w:t>+</w:t>
      </w:r>
      <w:r w:rsidRPr="009D2B23">
        <w:t>样本量</w:t>
      </w:r>
      <w:r w:rsidRPr="009D2B23">
        <w:t>+</w:t>
      </w:r>
      <w:r w:rsidRPr="009D2B23">
        <w:t>软件</w:t>
      </w:r>
      <w:r w:rsidRPr="009D2B23">
        <w:t>”</w:t>
      </w:r>
      <w:r w:rsidRPr="009D2B23">
        <w:t>）；一句话理由。</w:t>
      </w:r>
    </w:p>
    <w:p w14:paraId="4668B765" w14:textId="77777777" w:rsidR="009D2B23" w:rsidRPr="009D2B23" w:rsidRDefault="009D2B23" w:rsidP="009D2B23">
      <w:pPr>
        <w:numPr>
          <w:ilvl w:val="0"/>
          <w:numId w:val="8"/>
        </w:numPr>
      </w:pPr>
      <w:r w:rsidRPr="009D2B23">
        <w:rPr>
          <w:b/>
          <w:bCs/>
        </w:rPr>
        <w:t>记录与评估（我）</w:t>
      </w:r>
    </w:p>
    <w:p w14:paraId="3A506E64" w14:textId="77777777" w:rsidR="009D2B23" w:rsidRPr="009D2B23" w:rsidRDefault="009D2B23" w:rsidP="009D2B23">
      <w:pPr>
        <w:numPr>
          <w:ilvl w:val="1"/>
          <w:numId w:val="8"/>
        </w:numPr>
      </w:pPr>
      <w:r w:rsidRPr="009D2B23">
        <w:t>指令：滚动更新</w:t>
      </w:r>
      <w:r w:rsidRPr="009D2B23">
        <w:t xml:space="preserve"> </w:t>
      </w:r>
      <w:proofErr w:type="spellStart"/>
      <w:r w:rsidRPr="009D2B23">
        <w:t>adjudication_template</w:t>
      </w:r>
      <w:proofErr w:type="spellEnd"/>
      <w:r w:rsidRPr="009D2B23">
        <w:t>_*</w:t>
      </w:r>
      <w:r w:rsidRPr="009D2B23">
        <w:t>、</w:t>
      </w:r>
      <w:proofErr w:type="spellStart"/>
      <w:r w:rsidRPr="009D2B23">
        <w:t>rules_patch_template</w:t>
      </w:r>
      <w:proofErr w:type="spellEnd"/>
      <w:r w:rsidRPr="009D2B23">
        <w:t>_*</w:t>
      </w:r>
      <w:r w:rsidRPr="009D2B23">
        <w:t>；每轮结束即时复算</w:t>
      </w:r>
      <w:r w:rsidRPr="009D2B23">
        <w:t xml:space="preserve"> α</w:t>
      </w:r>
      <w:r w:rsidRPr="009D2B23">
        <w:t>；生成本轮纪要与</w:t>
      </w:r>
      <w:r w:rsidRPr="009D2B23">
        <w:t>“</w:t>
      </w:r>
      <w:r w:rsidRPr="009D2B23">
        <w:t>下一轮优先清单</w:t>
      </w:r>
      <w:r w:rsidRPr="009D2B23">
        <w:t>”</w:t>
      </w:r>
      <w:r w:rsidRPr="009D2B23">
        <w:t>。</w:t>
      </w:r>
    </w:p>
    <w:p w14:paraId="3AA7BDDB" w14:textId="77777777" w:rsidR="009D2B23" w:rsidRPr="009D2B23" w:rsidRDefault="009D2B23" w:rsidP="009D2B23">
      <w:r w:rsidRPr="009D2B23">
        <w:pict w14:anchorId="13F3D21D">
          <v:rect id="_x0000_i1027" style="width:0;height:1.5pt" o:hralign="center" o:hrstd="t" o:hr="t" fillcolor="#a0a0a0" stroked="f"/>
        </w:pict>
      </w:r>
    </w:p>
    <w:p w14:paraId="502B57FE" w14:textId="77777777" w:rsidR="009D2B23" w:rsidRPr="009D2B23" w:rsidRDefault="009D2B23" w:rsidP="009D2B23">
      <w:pPr>
        <w:rPr>
          <w:b/>
          <w:bCs/>
        </w:rPr>
      </w:pPr>
      <w:r w:rsidRPr="009D2B23">
        <w:rPr>
          <w:b/>
          <w:bCs/>
        </w:rPr>
        <w:t>结果形式（每轮结束固定产物）</w:t>
      </w:r>
    </w:p>
    <w:p w14:paraId="29DB9885" w14:textId="77777777" w:rsidR="009D2B23" w:rsidRPr="009D2B23" w:rsidRDefault="009D2B23" w:rsidP="009D2B23">
      <w:pPr>
        <w:numPr>
          <w:ilvl w:val="0"/>
          <w:numId w:val="9"/>
        </w:numPr>
      </w:pPr>
      <w:r w:rsidRPr="009D2B23">
        <w:rPr>
          <w:b/>
          <w:bCs/>
        </w:rPr>
        <w:t xml:space="preserve">α </w:t>
      </w:r>
      <w:r w:rsidRPr="009D2B23">
        <w:rPr>
          <w:b/>
          <w:bCs/>
        </w:rPr>
        <w:t>评估表</w:t>
      </w:r>
      <w:r w:rsidRPr="009D2B23">
        <w:t>（六列</w:t>
      </w:r>
      <w:r w:rsidRPr="009D2B23">
        <w:t xml:space="preserve"> × α </w:t>
      </w:r>
      <w:r w:rsidRPr="009D2B23">
        <w:t>值，</w:t>
      </w:r>
      <w:proofErr w:type="spellStart"/>
      <w:r w:rsidRPr="009D2B23">
        <w:t>n_items</w:t>
      </w:r>
      <w:proofErr w:type="spellEnd"/>
      <w:r w:rsidRPr="009D2B23">
        <w:t>、提升幅度）</w:t>
      </w:r>
    </w:p>
    <w:p w14:paraId="6876F9B6" w14:textId="77777777" w:rsidR="009D2B23" w:rsidRPr="009D2B23" w:rsidRDefault="009D2B23" w:rsidP="009D2B23">
      <w:pPr>
        <w:numPr>
          <w:ilvl w:val="0"/>
          <w:numId w:val="9"/>
        </w:numPr>
      </w:pPr>
      <w:r w:rsidRPr="009D2B23">
        <w:rPr>
          <w:b/>
          <w:bCs/>
        </w:rPr>
        <w:t>裁决模板更新版</w:t>
      </w:r>
      <w:r w:rsidRPr="009D2B23">
        <w:t>（含</w:t>
      </w:r>
      <w:r w:rsidRPr="009D2B23">
        <w:t xml:space="preserve"> </w:t>
      </w:r>
      <w:proofErr w:type="spellStart"/>
      <w:r w:rsidRPr="009D2B23">
        <w:t>proposed_consensus</w:t>
      </w:r>
      <w:proofErr w:type="spellEnd"/>
      <w:r w:rsidRPr="009D2B23">
        <w:t>/</w:t>
      </w:r>
      <w:proofErr w:type="spellStart"/>
      <w:r w:rsidRPr="009D2B23">
        <w:t>decision_type</w:t>
      </w:r>
      <w:proofErr w:type="spellEnd"/>
      <w:r w:rsidRPr="009D2B23">
        <w:t>/</w:t>
      </w:r>
      <w:proofErr w:type="spellStart"/>
      <w:r w:rsidRPr="009D2B23">
        <w:t>rationale_rule_ids</w:t>
      </w:r>
      <w:proofErr w:type="spellEnd"/>
      <w:r w:rsidRPr="009D2B23">
        <w:t xml:space="preserve"> </w:t>
      </w:r>
      <w:r w:rsidRPr="009D2B23">
        <w:t>等）</w:t>
      </w:r>
    </w:p>
    <w:p w14:paraId="37569B53" w14:textId="77777777" w:rsidR="009D2B23" w:rsidRPr="009D2B23" w:rsidRDefault="009D2B23" w:rsidP="009D2B23">
      <w:pPr>
        <w:numPr>
          <w:ilvl w:val="0"/>
          <w:numId w:val="9"/>
        </w:numPr>
      </w:pPr>
      <w:r w:rsidRPr="009D2B23">
        <w:rPr>
          <w:b/>
          <w:bCs/>
        </w:rPr>
        <w:t>规则补丁清单</w:t>
      </w:r>
      <w:r w:rsidRPr="009D2B23">
        <w:rPr>
          <w:b/>
          <w:bCs/>
        </w:rPr>
        <w:t xml:space="preserve"> </w:t>
      </w:r>
      <w:proofErr w:type="spellStart"/>
      <w:r w:rsidRPr="009D2B23">
        <w:rPr>
          <w:b/>
          <w:bCs/>
        </w:rPr>
        <w:t>vX</w:t>
      </w:r>
      <w:proofErr w:type="spellEnd"/>
      <w:r w:rsidRPr="009D2B23">
        <w:t>（每列</w:t>
      </w:r>
      <w:r w:rsidRPr="009D2B23">
        <w:t>≤5</w:t>
      </w:r>
      <w:r w:rsidRPr="009D2B23">
        <w:t>条，一句一条，带正反例）</w:t>
      </w:r>
    </w:p>
    <w:p w14:paraId="1091A1B0" w14:textId="77777777" w:rsidR="009D2B23" w:rsidRPr="009D2B23" w:rsidRDefault="009D2B23" w:rsidP="009D2B23">
      <w:pPr>
        <w:numPr>
          <w:ilvl w:val="0"/>
          <w:numId w:val="9"/>
        </w:numPr>
      </w:pPr>
      <w:r w:rsidRPr="009D2B23">
        <w:rPr>
          <w:b/>
          <w:bCs/>
        </w:rPr>
        <w:t>共识草案</w:t>
      </w:r>
      <w:r w:rsidRPr="009D2B23">
        <w:rPr>
          <w:b/>
          <w:bCs/>
        </w:rPr>
        <w:t xml:space="preserve"> </w:t>
      </w:r>
      <w:proofErr w:type="spellStart"/>
      <w:r w:rsidRPr="009D2B23">
        <w:rPr>
          <w:b/>
          <w:bCs/>
        </w:rPr>
        <w:t>vX</w:t>
      </w:r>
      <w:proofErr w:type="spellEnd"/>
      <w:r w:rsidRPr="009D2B23">
        <w:t>（四表合并</w:t>
      </w:r>
      <w:r w:rsidRPr="009D2B23">
        <w:t>→</w:t>
      </w:r>
      <w:r w:rsidRPr="009D2B23">
        <w:t>多数</w:t>
      </w:r>
      <w:r w:rsidRPr="009D2B23">
        <w:t>/</w:t>
      </w:r>
      <w:r w:rsidRPr="009D2B23">
        <w:t>裁决一致后的数字版）</w:t>
      </w:r>
    </w:p>
    <w:p w14:paraId="3DF48AF2" w14:textId="77777777" w:rsidR="009D2B23" w:rsidRPr="009D2B23" w:rsidRDefault="009D2B23" w:rsidP="009D2B23">
      <w:pPr>
        <w:numPr>
          <w:ilvl w:val="0"/>
          <w:numId w:val="9"/>
        </w:numPr>
      </w:pPr>
      <w:r w:rsidRPr="009D2B23">
        <w:rPr>
          <w:b/>
          <w:bCs/>
        </w:rPr>
        <w:t>会议纪要（</w:t>
      </w:r>
      <w:r w:rsidRPr="009D2B23">
        <w:rPr>
          <w:b/>
          <w:bCs/>
        </w:rPr>
        <w:t xml:space="preserve">TSV </w:t>
      </w:r>
      <w:r w:rsidRPr="009D2B23">
        <w:rPr>
          <w:b/>
          <w:bCs/>
        </w:rPr>
        <w:t>简表）</w:t>
      </w:r>
      <w:r w:rsidRPr="009D2B23">
        <w:t>（处理样本数、未决项、下一轮重点）</w:t>
      </w:r>
    </w:p>
    <w:p w14:paraId="25F90108" w14:textId="77777777" w:rsidR="00BF357C" w:rsidRPr="009D2B23" w:rsidRDefault="00BF357C"/>
    <w:sectPr w:rsidR="00BF357C" w:rsidRPr="009D2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625E2" w14:textId="77777777" w:rsidR="0074519F" w:rsidRDefault="0074519F" w:rsidP="009D2B23">
      <w:r>
        <w:separator/>
      </w:r>
    </w:p>
  </w:endnote>
  <w:endnote w:type="continuationSeparator" w:id="0">
    <w:p w14:paraId="4DEFEB53" w14:textId="77777777" w:rsidR="0074519F" w:rsidRDefault="0074519F" w:rsidP="009D2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5CCF6" w14:textId="77777777" w:rsidR="0074519F" w:rsidRDefault="0074519F" w:rsidP="009D2B23">
      <w:r>
        <w:separator/>
      </w:r>
    </w:p>
  </w:footnote>
  <w:footnote w:type="continuationSeparator" w:id="0">
    <w:p w14:paraId="3930A706" w14:textId="77777777" w:rsidR="0074519F" w:rsidRDefault="0074519F" w:rsidP="009D2B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7FFC"/>
    <w:multiLevelType w:val="multilevel"/>
    <w:tmpl w:val="7A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C512C"/>
    <w:multiLevelType w:val="multilevel"/>
    <w:tmpl w:val="BBF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77A58"/>
    <w:multiLevelType w:val="multilevel"/>
    <w:tmpl w:val="938C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168C0"/>
    <w:multiLevelType w:val="multilevel"/>
    <w:tmpl w:val="9284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A02342"/>
    <w:multiLevelType w:val="multilevel"/>
    <w:tmpl w:val="AE36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F0B83"/>
    <w:multiLevelType w:val="multilevel"/>
    <w:tmpl w:val="B43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86FA6"/>
    <w:multiLevelType w:val="multilevel"/>
    <w:tmpl w:val="1FE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  <w:lvlOverride w:ilvl="1">
      <w:lvl w:ilvl="1">
        <w:numFmt w:val="decimal"/>
        <w:lvlText w:val="%2."/>
        <w:lvlJc w:val="left"/>
      </w:lvl>
    </w:lvlOverride>
  </w:num>
  <w:num w:numId="3">
    <w:abstractNumId w:val="0"/>
  </w:num>
  <w:num w:numId="4">
    <w:abstractNumId w:val="6"/>
  </w:num>
  <w:num w:numId="5">
    <w:abstractNumId w:val="6"/>
    <w:lvlOverride w:ilvl="2">
      <w:lvl w:ilvl="2">
        <w:numFmt w:val="decimal"/>
        <w:lvlText w:val="%3."/>
        <w:lvlJc w:val="left"/>
      </w:lvl>
    </w:lvlOverride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07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4519F"/>
    <w:rsid w:val="007F690D"/>
    <w:rsid w:val="008068C1"/>
    <w:rsid w:val="00873A65"/>
    <w:rsid w:val="008B1766"/>
    <w:rsid w:val="008B3D82"/>
    <w:rsid w:val="008F37E9"/>
    <w:rsid w:val="00934DC0"/>
    <w:rsid w:val="00942B1D"/>
    <w:rsid w:val="009D2B23"/>
    <w:rsid w:val="00A61334"/>
    <w:rsid w:val="00A86907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32FD005-7FAA-4929-8FA0-412C6DA0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2B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2B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2B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2B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9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2025-10-06T12:15:00Z</dcterms:created>
  <dcterms:modified xsi:type="dcterms:W3CDTF">2025-10-06T12:16:00Z</dcterms:modified>
</cp:coreProperties>
</file>