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C265F" w14:textId="204B12A3" w:rsidR="00BF357C" w:rsidRDefault="00BF6B05">
      <w:r w:rsidRPr="00BF6B05">
        <w:rPr>
          <w:rFonts w:hint="eastAsia"/>
        </w:rPr>
        <w:t>保守修复原则：仅对跨变量硬性矛盾进行最小化修复（把</w:t>
      </w:r>
      <w:r w:rsidRPr="00BF6B05">
        <w:rPr>
          <w:rFonts w:hint="eastAsia"/>
        </w:rPr>
        <w:t xml:space="preserve"> Methodology </w:t>
      </w:r>
      <w:r w:rsidRPr="00BF6B05">
        <w:rPr>
          <w:rFonts w:hint="eastAsia"/>
        </w:rPr>
        <w:t>置</w:t>
      </w:r>
      <w:r w:rsidRPr="00BF6B05">
        <w:rPr>
          <w:rFonts w:hint="eastAsia"/>
        </w:rPr>
        <w:t xml:space="preserve"> Unknown</w:t>
      </w:r>
      <w:r w:rsidRPr="00BF6B05">
        <w:rPr>
          <w:rFonts w:hint="eastAsia"/>
        </w:rPr>
        <w:t>），绝不“补写”具体方法值。其余</w:t>
      </w:r>
      <w:r w:rsidRPr="00BF6B05">
        <w:rPr>
          <w:rFonts w:hint="eastAsia"/>
        </w:rPr>
        <w:t xml:space="preserve"> Unknown </w:t>
      </w:r>
      <w:r w:rsidRPr="00BF6B05">
        <w:rPr>
          <w:rFonts w:hint="eastAsia"/>
        </w:rPr>
        <w:t>与</w:t>
      </w:r>
      <w:r w:rsidRPr="00BF6B05">
        <w:rPr>
          <w:rFonts w:hint="eastAsia"/>
        </w:rPr>
        <w:t xml:space="preserve"> 906 </w:t>
      </w:r>
      <w:r w:rsidRPr="00BF6B05">
        <w:rPr>
          <w:rFonts w:hint="eastAsia"/>
        </w:rPr>
        <w:t>等保留，供</w:t>
      </w:r>
      <w:r w:rsidRPr="00BF6B05">
        <w:rPr>
          <w:rFonts w:hint="eastAsia"/>
        </w:rPr>
        <w:t xml:space="preserve"> BN </w:t>
      </w:r>
      <w:r w:rsidRPr="00BF6B05">
        <w:rPr>
          <w:rFonts w:hint="eastAsia"/>
        </w:rPr>
        <w:t>的</w:t>
      </w:r>
      <w:r w:rsidRPr="00BF6B05">
        <w:rPr>
          <w:rFonts w:hint="eastAsia"/>
        </w:rPr>
        <w:t xml:space="preserve"> Unknown </w:t>
      </w:r>
      <w:r w:rsidRPr="00BF6B05">
        <w:rPr>
          <w:rFonts w:hint="eastAsia"/>
        </w:rPr>
        <w:t>机制处理。</w:t>
      </w:r>
    </w:p>
    <w:sectPr w:rsidR="00BF3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DFC"/>
    <w:rsid w:val="000111A5"/>
    <w:rsid w:val="00015582"/>
    <w:rsid w:val="00051D34"/>
    <w:rsid w:val="00181F0B"/>
    <w:rsid w:val="001B7527"/>
    <w:rsid w:val="001D1C60"/>
    <w:rsid w:val="00266236"/>
    <w:rsid w:val="00292439"/>
    <w:rsid w:val="003027D1"/>
    <w:rsid w:val="00315751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E2B89"/>
    <w:rsid w:val="00AF32A1"/>
    <w:rsid w:val="00B86DFC"/>
    <w:rsid w:val="00BF357C"/>
    <w:rsid w:val="00BF6B05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DFEDC2-C84C-4C08-9847-B0A743CD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2025-10-07T11:34:00Z</dcterms:created>
  <dcterms:modified xsi:type="dcterms:W3CDTF">2025-10-07T11:34:00Z</dcterms:modified>
</cp:coreProperties>
</file>