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244"/>
      </w:tblGrid>
      <w:tr w:rsidR="0084697E" w14:paraId="5640C2C8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0EDD4F" w14:textId="77777777" w:rsidR="0084697E" w:rsidRDefault="00B25D82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F83FB8" wp14:editId="69B1577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4D0F31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D4CAF6E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71F2E6A0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E8675E6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765B013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7320B997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7CDD40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D7D4707" w14:textId="77777777" w:rsidR="0084697E" w:rsidRDefault="0084697E">
      <w:pPr>
        <w:pStyle w:val="Standard"/>
        <w:pBdr>
          <w:bottom w:val="double" w:sz="12" w:space="1" w:color="00000A"/>
        </w:pBdr>
        <w:jc w:val="center"/>
        <w:rPr>
          <w:bCs/>
          <w:sz w:val="12"/>
          <w:szCs w:val="28"/>
        </w:rPr>
      </w:pPr>
    </w:p>
    <w:p w14:paraId="1A1A9F41" w14:textId="77777777" w:rsidR="0084697E" w:rsidRDefault="0084697E">
      <w:pPr>
        <w:pStyle w:val="Standard"/>
        <w:ind w:left="360"/>
        <w:jc w:val="center"/>
        <w:rPr>
          <w:bCs/>
          <w:sz w:val="28"/>
          <w:szCs w:val="28"/>
        </w:rPr>
      </w:pPr>
    </w:p>
    <w:p w14:paraId="0A5C2D93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D4D1348" w14:textId="77777777" w:rsidR="0084697E" w:rsidRDefault="0084697E">
      <w:pPr>
        <w:pStyle w:val="Standard"/>
        <w:rPr>
          <w:sz w:val="28"/>
          <w:szCs w:val="28"/>
        </w:rPr>
      </w:pPr>
    </w:p>
    <w:p w14:paraId="60E97171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76B1F668" w14:textId="77777777" w:rsidR="0084697E" w:rsidRDefault="0084697E">
      <w:pPr>
        <w:pStyle w:val="Standard"/>
        <w:rPr>
          <w:iCs/>
          <w:sz w:val="24"/>
        </w:rPr>
      </w:pPr>
    </w:p>
    <w:p w14:paraId="2446E560" w14:textId="77777777" w:rsidR="0084697E" w:rsidRDefault="0084697E">
      <w:pPr>
        <w:pStyle w:val="Standard"/>
        <w:rPr>
          <w:i/>
          <w:sz w:val="24"/>
        </w:rPr>
      </w:pPr>
    </w:p>
    <w:p w14:paraId="4EDA5570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290C810E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5FBFC7FB" w14:textId="77777777" w:rsidR="0084697E" w:rsidRDefault="0084697E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5B67D67A" w14:textId="77777777" w:rsidR="0084697E" w:rsidRDefault="00B25D82">
      <w:pPr>
        <w:pStyle w:val="Standard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399BEE8C" w14:textId="77777777" w:rsidR="0084697E" w:rsidRDefault="0084697E">
      <w:pPr>
        <w:pStyle w:val="Standard"/>
        <w:jc w:val="center"/>
        <w:rPr>
          <w:i/>
        </w:rPr>
      </w:pPr>
    </w:p>
    <w:p w14:paraId="2E1B3DBD" w14:textId="77777777" w:rsidR="0084697E" w:rsidRPr="00F60BF9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45162D" w:rsidRPr="00F60BF9">
        <w:rPr>
          <w:bCs/>
          <w:i/>
          <w:sz w:val="40"/>
        </w:rPr>
        <w:t>6</w:t>
      </w:r>
    </w:p>
    <w:p w14:paraId="661C3D12" w14:textId="77777777"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«Функциональное и логическое программирование»</w:t>
      </w:r>
    </w:p>
    <w:p w14:paraId="645FCB55" w14:textId="77777777" w:rsidR="0084697E" w:rsidRDefault="0084697E">
      <w:pPr>
        <w:pStyle w:val="Standard"/>
        <w:rPr>
          <w:bCs/>
          <w:i/>
          <w:sz w:val="40"/>
        </w:rPr>
      </w:pPr>
    </w:p>
    <w:p w14:paraId="4A085604" w14:textId="77777777" w:rsidR="00C7096A" w:rsidRDefault="00C7096A">
      <w:pPr>
        <w:pStyle w:val="Standard"/>
      </w:pPr>
    </w:p>
    <w:p w14:paraId="3CD8C500" w14:textId="77777777" w:rsidR="00C7096A" w:rsidRDefault="00C7096A">
      <w:pPr>
        <w:pStyle w:val="Standard"/>
      </w:pPr>
    </w:p>
    <w:p w14:paraId="630A59E7" w14:textId="77777777" w:rsidR="0084697E" w:rsidRDefault="0084697E">
      <w:pPr>
        <w:pStyle w:val="Standard"/>
      </w:pPr>
    </w:p>
    <w:p w14:paraId="1F27E902" w14:textId="77777777" w:rsidR="0084697E" w:rsidRDefault="0084697E">
      <w:pPr>
        <w:pStyle w:val="Standard"/>
      </w:pPr>
    </w:p>
    <w:p w14:paraId="5922AF64" w14:textId="77777777" w:rsidR="0084697E" w:rsidRDefault="0084697E">
      <w:pPr>
        <w:pStyle w:val="Standard"/>
      </w:pPr>
    </w:p>
    <w:p w14:paraId="22AF7BFA" w14:textId="77777777" w:rsidR="0084697E" w:rsidRDefault="0084697E">
      <w:pPr>
        <w:pStyle w:val="Standard"/>
      </w:pPr>
    </w:p>
    <w:p w14:paraId="4133E7D5" w14:textId="77777777" w:rsidR="0084697E" w:rsidRDefault="0084697E">
      <w:pPr>
        <w:pStyle w:val="Standard"/>
      </w:pPr>
    </w:p>
    <w:p w14:paraId="7F51B130" w14:textId="77777777" w:rsidR="0084697E" w:rsidRDefault="0084697E">
      <w:pPr>
        <w:pStyle w:val="Standard"/>
      </w:pPr>
    </w:p>
    <w:p w14:paraId="7C078455" w14:textId="77777777" w:rsidR="0084697E" w:rsidRDefault="0084697E">
      <w:pPr>
        <w:pStyle w:val="Standard"/>
      </w:pPr>
    </w:p>
    <w:p w14:paraId="476CA17F" w14:textId="77777777" w:rsidR="0084697E" w:rsidRDefault="0084697E">
      <w:pPr>
        <w:pStyle w:val="Standard"/>
      </w:pPr>
    </w:p>
    <w:p w14:paraId="2D7C5F47" w14:textId="77777777"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175FEDFA" w14:textId="77777777" w:rsidR="0084697E" w:rsidRDefault="00B25D82">
      <w:pPr>
        <w:pStyle w:val="Standard"/>
        <w:jc w:val="right"/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</w:p>
    <w:p w14:paraId="563958B9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710DA74B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33D7CC47" w14:textId="77777777" w:rsidR="0084697E" w:rsidRPr="0045162D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</w:t>
      </w:r>
      <w:r w:rsidR="0045162D">
        <w:rPr>
          <w:sz w:val="28"/>
          <w:szCs w:val="28"/>
        </w:rPr>
        <w:t>ь</w:t>
      </w:r>
    </w:p>
    <w:p w14:paraId="78C48626" w14:textId="77777777" w:rsidR="0084697E" w:rsidRDefault="00B25D82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</w:p>
    <w:p w14:paraId="265B4F26" w14:textId="77777777" w:rsidR="0084697E" w:rsidRDefault="0084697E">
      <w:pPr>
        <w:pStyle w:val="Standard"/>
        <w:rPr>
          <w:i/>
        </w:rPr>
      </w:pPr>
    </w:p>
    <w:p w14:paraId="17F83BA6" w14:textId="77777777" w:rsidR="0084697E" w:rsidRDefault="0084697E">
      <w:pPr>
        <w:pStyle w:val="Standard"/>
        <w:jc w:val="center"/>
        <w:rPr>
          <w:i/>
        </w:rPr>
      </w:pPr>
    </w:p>
    <w:p w14:paraId="291516CA" w14:textId="77777777" w:rsidR="0084697E" w:rsidRDefault="0084697E">
      <w:pPr>
        <w:pStyle w:val="Standard"/>
        <w:jc w:val="center"/>
        <w:rPr>
          <w:i/>
        </w:rPr>
      </w:pPr>
    </w:p>
    <w:p w14:paraId="291801CD" w14:textId="77777777" w:rsidR="0084697E" w:rsidRDefault="0084697E">
      <w:pPr>
        <w:pStyle w:val="Standard"/>
        <w:rPr>
          <w:i/>
        </w:rPr>
      </w:pPr>
    </w:p>
    <w:p w14:paraId="1909D4B7" w14:textId="77777777" w:rsidR="0084697E" w:rsidRDefault="0084697E">
      <w:pPr>
        <w:pStyle w:val="Standard"/>
        <w:jc w:val="center"/>
        <w:rPr>
          <w:i/>
        </w:rPr>
      </w:pPr>
    </w:p>
    <w:p w14:paraId="29322FA6" w14:textId="77777777" w:rsidR="0084697E" w:rsidRDefault="0084697E">
      <w:pPr>
        <w:pStyle w:val="Standard"/>
        <w:jc w:val="center"/>
        <w:rPr>
          <w:i/>
        </w:rPr>
      </w:pPr>
    </w:p>
    <w:p w14:paraId="055AAB81" w14:textId="77777777" w:rsidR="0084697E" w:rsidRDefault="0084697E">
      <w:pPr>
        <w:pStyle w:val="Standard"/>
        <w:jc w:val="center"/>
        <w:rPr>
          <w:i/>
        </w:rPr>
      </w:pPr>
    </w:p>
    <w:p w14:paraId="0272302F" w14:textId="77777777" w:rsidR="0084697E" w:rsidRDefault="00B25D82" w:rsidP="00C7096A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71AF3704" w14:textId="77777777" w:rsidR="0045162D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45162D">
        <w:rPr>
          <w:b/>
          <w:bCs/>
          <w:sz w:val="28"/>
          <w:szCs w:val="28"/>
        </w:rPr>
        <w:t xml:space="preserve">Дано два списка: название стран (4 </w:t>
      </w:r>
      <w:proofErr w:type="spellStart"/>
      <w:r w:rsidR="0045162D">
        <w:rPr>
          <w:b/>
          <w:bCs/>
          <w:sz w:val="28"/>
          <w:szCs w:val="28"/>
        </w:rPr>
        <w:t>шт</w:t>
      </w:r>
      <w:proofErr w:type="spellEnd"/>
      <w:r w:rsidR="0045162D">
        <w:rPr>
          <w:b/>
          <w:bCs/>
          <w:sz w:val="28"/>
          <w:szCs w:val="28"/>
        </w:rPr>
        <w:t>) и список столиц</w:t>
      </w:r>
      <w:r>
        <w:rPr>
          <w:b/>
          <w:bCs/>
          <w:sz w:val="28"/>
          <w:szCs w:val="28"/>
        </w:rPr>
        <w:t>.</w:t>
      </w:r>
      <w:r w:rsidR="0045162D">
        <w:rPr>
          <w:b/>
          <w:bCs/>
          <w:sz w:val="28"/>
          <w:szCs w:val="28"/>
        </w:rPr>
        <w:t xml:space="preserve"> Создать </w:t>
      </w:r>
    </w:p>
    <w:p w14:paraId="69DE7A48" w14:textId="77777777" w:rsid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а) список из двухэлементных списков</w:t>
      </w:r>
    </w:p>
    <w:p w14:paraId="1706073B" w14:textId="77777777" w:rsid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б) список точечных пар</w:t>
      </w:r>
    </w:p>
    <w:p w14:paraId="5D502B90" w14:textId="77777777" w:rsid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созданным спискам:</w:t>
      </w:r>
    </w:p>
    <w:p w14:paraId="67A417F0" w14:textId="77777777" w:rsidR="0045162D" w:rsidRDefault="00915865">
      <w:pPr>
        <w:pStyle w:val="Standard"/>
        <w:rPr>
          <w:b/>
          <w:bCs/>
          <w:sz w:val="28"/>
          <w:szCs w:val="28"/>
        </w:rPr>
      </w:pPr>
      <w:r w:rsidRPr="00915865">
        <w:rPr>
          <w:b/>
          <w:bCs/>
          <w:sz w:val="28"/>
          <w:szCs w:val="28"/>
        </w:rPr>
        <w:t>1</w:t>
      </w:r>
      <w:r w:rsidRPr="00F60BF9">
        <w:rPr>
          <w:b/>
          <w:bCs/>
          <w:sz w:val="28"/>
          <w:szCs w:val="28"/>
        </w:rPr>
        <w:t xml:space="preserve"> </w:t>
      </w:r>
      <w:r w:rsidR="0045162D">
        <w:rPr>
          <w:b/>
          <w:bCs/>
          <w:sz w:val="28"/>
          <w:szCs w:val="28"/>
        </w:rPr>
        <w:t>- по столице найти страну</w:t>
      </w:r>
    </w:p>
    <w:p w14:paraId="1D375038" w14:textId="77777777" w:rsidR="0045162D" w:rsidRDefault="00915865">
      <w:pPr>
        <w:pStyle w:val="Standard"/>
        <w:rPr>
          <w:b/>
          <w:bCs/>
          <w:sz w:val="28"/>
          <w:szCs w:val="28"/>
        </w:rPr>
      </w:pPr>
      <w:r w:rsidRPr="00915865">
        <w:rPr>
          <w:b/>
          <w:bCs/>
          <w:sz w:val="28"/>
          <w:szCs w:val="28"/>
        </w:rPr>
        <w:t xml:space="preserve">2 </w:t>
      </w:r>
      <w:r w:rsidR="0045162D">
        <w:rPr>
          <w:b/>
          <w:bCs/>
          <w:sz w:val="28"/>
          <w:szCs w:val="28"/>
        </w:rPr>
        <w:t>- по стране найти столицу</w:t>
      </w:r>
    </w:p>
    <w:p w14:paraId="6E0D3BBF" w14:textId="77777777" w:rsidR="00F02F84" w:rsidRPr="00915865" w:rsidRDefault="00F02F84" w:rsidP="00F02F84">
      <w:pPr>
        <w:pStyle w:val="Standard"/>
        <w:rPr>
          <w:bCs/>
          <w:sz w:val="28"/>
          <w:szCs w:val="28"/>
        </w:rPr>
      </w:pPr>
    </w:p>
    <w:p w14:paraId="0CBA1290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>(</w:t>
      </w:r>
      <w:proofErr w:type="spellStart"/>
      <w:r w:rsidRPr="00F02F84">
        <w:rPr>
          <w:bCs/>
          <w:sz w:val="28"/>
          <w:szCs w:val="28"/>
          <w:lang w:val="en-US"/>
        </w:rPr>
        <w:t>setq</w:t>
      </w:r>
      <w:proofErr w:type="spellEnd"/>
      <w:r w:rsidRPr="00F02F84">
        <w:rPr>
          <w:bCs/>
          <w:sz w:val="28"/>
          <w:szCs w:val="28"/>
          <w:lang w:val="en-US"/>
        </w:rPr>
        <w:t xml:space="preserve"> c '(</w:t>
      </w:r>
      <w:proofErr w:type="spellStart"/>
      <w:r w:rsidRPr="00F02F84">
        <w:rPr>
          <w:bCs/>
          <w:sz w:val="28"/>
          <w:szCs w:val="28"/>
          <w:lang w:val="en-US"/>
        </w:rPr>
        <w:t>usa</w:t>
      </w:r>
      <w:proofErr w:type="spellEnd"/>
      <w:r w:rsidRPr="00F02F84">
        <w:rPr>
          <w:bCs/>
          <w:sz w:val="28"/>
          <w:szCs w:val="28"/>
          <w:lang w:val="en-US"/>
        </w:rPr>
        <w:t xml:space="preserve"> </w:t>
      </w:r>
      <w:proofErr w:type="spellStart"/>
      <w:r w:rsidRPr="00F02F84">
        <w:rPr>
          <w:bCs/>
          <w:sz w:val="28"/>
          <w:szCs w:val="28"/>
          <w:lang w:val="en-US"/>
        </w:rPr>
        <w:t>russia</w:t>
      </w:r>
      <w:proofErr w:type="spellEnd"/>
      <w:r w:rsidRPr="00F02F84">
        <w:rPr>
          <w:bCs/>
          <w:sz w:val="28"/>
          <w:szCs w:val="28"/>
          <w:lang w:val="en-US"/>
        </w:rPr>
        <w:t xml:space="preserve"> </w:t>
      </w:r>
      <w:proofErr w:type="spellStart"/>
      <w:r w:rsidRPr="00F02F84">
        <w:rPr>
          <w:bCs/>
          <w:sz w:val="28"/>
          <w:szCs w:val="28"/>
          <w:lang w:val="en-US"/>
        </w:rPr>
        <w:t>canada</w:t>
      </w:r>
      <w:proofErr w:type="spellEnd"/>
      <w:r w:rsidRPr="00F02F84">
        <w:rPr>
          <w:bCs/>
          <w:sz w:val="28"/>
          <w:szCs w:val="28"/>
          <w:lang w:val="en-US"/>
        </w:rPr>
        <w:t xml:space="preserve"> </w:t>
      </w:r>
      <w:proofErr w:type="spellStart"/>
      <w:r w:rsidRPr="00F02F84">
        <w:rPr>
          <w:bCs/>
          <w:sz w:val="28"/>
          <w:szCs w:val="28"/>
          <w:lang w:val="en-US"/>
        </w:rPr>
        <w:t>gb</w:t>
      </w:r>
      <w:proofErr w:type="spellEnd"/>
      <w:r w:rsidRPr="00F02F84">
        <w:rPr>
          <w:bCs/>
          <w:sz w:val="28"/>
          <w:szCs w:val="28"/>
          <w:lang w:val="en-US"/>
        </w:rPr>
        <w:t>))</w:t>
      </w:r>
    </w:p>
    <w:p w14:paraId="5966E1AC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>(</w:t>
      </w:r>
      <w:proofErr w:type="spellStart"/>
      <w:r w:rsidRPr="00F02F84">
        <w:rPr>
          <w:bCs/>
          <w:sz w:val="28"/>
          <w:szCs w:val="28"/>
          <w:lang w:val="en-US"/>
        </w:rPr>
        <w:t>setq</w:t>
      </w:r>
      <w:proofErr w:type="spellEnd"/>
      <w:r w:rsidRPr="00F02F84">
        <w:rPr>
          <w:bCs/>
          <w:sz w:val="28"/>
          <w:szCs w:val="28"/>
          <w:lang w:val="en-US"/>
        </w:rPr>
        <w:t xml:space="preserve"> s '(</w:t>
      </w:r>
      <w:proofErr w:type="spellStart"/>
      <w:r w:rsidRPr="00F02F84">
        <w:rPr>
          <w:bCs/>
          <w:sz w:val="28"/>
          <w:szCs w:val="28"/>
          <w:lang w:val="en-US"/>
        </w:rPr>
        <w:t>washington</w:t>
      </w:r>
      <w:proofErr w:type="spellEnd"/>
      <w:r w:rsidRPr="00F02F84">
        <w:rPr>
          <w:bCs/>
          <w:sz w:val="28"/>
          <w:szCs w:val="28"/>
          <w:lang w:val="en-US"/>
        </w:rPr>
        <w:t xml:space="preserve"> </w:t>
      </w:r>
      <w:proofErr w:type="spellStart"/>
      <w:r w:rsidRPr="00F02F84">
        <w:rPr>
          <w:bCs/>
          <w:sz w:val="28"/>
          <w:szCs w:val="28"/>
          <w:lang w:val="en-US"/>
        </w:rPr>
        <w:t>moscow</w:t>
      </w:r>
      <w:proofErr w:type="spellEnd"/>
      <w:r w:rsidRPr="00F02F84">
        <w:rPr>
          <w:bCs/>
          <w:sz w:val="28"/>
          <w:szCs w:val="28"/>
          <w:lang w:val="en-US"/>
        </w:rPr>
        <w:t xml:space="preserve"> </w:t>
      </w:r>
      <w:proofErr w:type="spellStart"/>
      <w:r w:rsidRPr="00F02F84">
        <w:rPr>
          <w:bCs/>
          <w:sz w:val="28"/>
          <w:szCs w:val="28"/>
          <w:lang w:val="en-US"/>
        </w:rPr>
        <w:t>ottawa</w:t>
      </w:r>
      <w:proofErr w:type="spellEnd"/>
      <w:r w:rsidRPr="00F02F84">
        <w:rPr>
          <w:bCs/>
          <w:sz w:val="28"/>
          <w:szCs w:val="28"/>
          <w:lang w:val="en-US"/>
        </w:rPr>
        <w:t xml:space="preserve"> </w:t>
      </w:r>
      <w:proofErr w:type="spellStart"/>
      <w:r w:rsidRPr="00F02F84">
        <w:rPr>
          <w:bCs/>
          <w:sz w:val="28"/>
          <w:szCs w:val="28"/>
          <w:lang w:val="en-US"/>
        </w:rPr>
        <w:t>london</w:t>
      </w:r>
      <w:proofErr w:type="spellEnd"/>
      <w:r w:rsidRPr="00F02F84">
        <w:rPr>
          <w:bCs/>
          <w:sz w:val="28"/>
          <w:szCs w:val="28"/>
          <w:lang w:val="en-US"/>
        </w:rPr>
        <w:t>))</w:t>
      </w:r>
    </w:p>
    <w:p w14:paraId="5AEC68A3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</w:p>
    <w:p w14:paraId="3A77174C" w14:textId="77777777" w:rsidR="00F02F84" w:rsidRPr="00F60BF9" w:rsidRDefault="00C618D1" w:rsidP="00F02F84">
      <w:pPr>
        <w:pStyle w:val="Standard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Формирование</w:t>
      </w:r>
      <w:r w:rsidR="00F02F84" w:rsidRPr="00F60BF9">
        <w:rPr>
          <w:bCs/>
          <w:sz w:val="28"/>
          <w:szCs w:val="28"/>
          <w:lang w:val="en-US"/>
        </w:rPr>
        <w:t>:</w:t>
      </w:r>
    </w:p>
    <w:p w14:paraId="05C58F89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>(</w:t>
      </w:r>
      <w:proofErr w:type="spellStart"/>
      <w:r w:rsidRPr="00F02F84">
        <w:rPr>
          <w:bCs/>
          <w:sz w:val="28"/>
          <w:szCs w:val="28"/>
          <w:lang w:val="en-US"/>
        </w:rPr>
        <w:t>defun</w:t>
      </w:r>
      <w:proofErr w:type="spellEnd"/>
      <w:r w:rsidRPr="00F02F84">
        <w:rPr>
          <w:bCs/>
          <w:sz w:val="28"/>
          <w:szCs w:val="28"/>
          <w:lang w:val="en-US"/>
        </w:rPr>
        <w:t xml:space="preserve"> fa (lst1 lst2 &amp;optional res)</w:t>
      </w:r>
    </w:p>
    <w:p w14:paraId="072034D8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 xml:space="preserve">    (if (or (null lst1) (null lst2))</w:t>
      </w:r>
    </w:p>
    <w:p w14:paraId="7997ED2D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 xml:space="preserve">        res</w:t>
      </w:r>
    </w:p>
    <w:p w14:paraId="5472C5B7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 xml:space="preserve">        (fa (</w:t>
      </w:r>
      <w:proofErr w:type="spellStart"/>
      <w:r w:rsidRPr="00F02F84">
        <w:rPr>
          <w:bCs/>
          <w:sz w:val="28"/>
          <w:szCs w:val="28"/>
          <w:lang w:val="en-US"/>
        </w:rPr>
        <w:t>cdr</w:t>
      </w:r>
      <w:proofErr w:type="spellEnd"/>
      <w:r w:rsidRPr="00F02F84">
        <w:rPr>
          <w:bCs/>
          <w:sz w:val="28"/>
          <w:szCs w:val="28"/>
          <w:lang w:val="en-US"/>
        </w:rPr>
        <w:t xml:space="preserve"> lst1) (</w:t>
      </w:r>
      <w:proofErr w:type="spellStart"/>
      <w:r w:rsidRPr="00F02F84">
        <w:rPr>
          <w:bCs/>
          <w:sz w:val="28"/>
          <w:szCs w:val="28"/>
          <w:lang w:val="en-US"/>
        </w:rPr>
        <w:t>cdr</w:t>
      </w:r>
      <w:proofErr w:type="spellEnd"/>
      <w:r w:rsidRPr="00F02F84">
        <w:rPr>
          <w:bCs/>
          <w:sz w:val="28"/>
          <w:szCs w:val="28"/>
          <w:lang w:val="en-US"/>
        </w:rPr>
        <w:t xml:space="preserve"> lst2) (cons (list (car lst1) (car lst2)) res))</w:t>
      </w:r>
    </w:p>
    <w:p w14:paraId="5217ECC0" w14:textId="77777777" w:rsidR="001E3D7F" w:rsidRDefault="00F02F84" w:rsidP="00F02F84">
      <w:pPr>
        <w:pStyle w:val="Standard"/>
        <w:rPr>
          <w:bCs/>
          <w:sz w:val="28"/>
          <w:szCs w:val="28"/>
        </w:rPr>
      </w:pPr>
      <w:r w:rsidRPr="00F02F84">
        <w:rPr>
          <w:bCs/>
          <w:sz w:val="28"/>
          <w:szCs w:val="28"/>
          <w:lang w:val="en-US"/>
        </w:rPr>
        <w:t xml:space="preserve">        </w:t>
      </w:r>
      <w:r w:rsidRPr="00F02F84">
        <w:rPr>
          <w:bCs/>
          <w:sz w:val="28"/>
          <w:szCs w:val="28"/>
        </w:rPr>
        <w:t>))</w:t>
      </w:r>
    </w:p>
    <w:p w14:paraId="7AE25178" w14:textId="77777777" w:rsidR="00F02F84" w:rsidRDefault="00907F84" w:rsidP="00F02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(print </w:t>
      </w:r>
      <w:r w:rsidR="00F02F84" w:rsidRPr="00F02F84">
        <w:rPr>
          <w:rFonts w:ascii="Times New Roman" w:hAnsi="Times New Roman" w:cs="Times New Roman"/>
          <w:bCs/>
          <w:sz w:val="28"/>
          <w:szCs w:val="28"/>
          <w:lang w:val="en-US"/>
        </w:rPr>
        <w:t>(fa c s)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F02F84" w:rsidRPr="00F02F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;</w:t>
      </w:r>
      <w:proofErr w:type="gramEnd"/>
      <w:r w:rsidR="00F02F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02F84" w:rsidRPr="00F02F84">
        <w:rPr>
          <w:rFonts w:ascii="Times New Roman" w:eastAsia="Times New Roman" w:hAnsi="Times New Roman" w:cs="Times New Roman"/>
          <w:kern w:val="0"/>
          <w:lang w:val="en-US"/>
        </w:rPr>
        <w:t>((GB LONDON) (CANADA OTTAWA) (RUSSIA MOSCOW) (USA WASHINGTON))</w:t>
      </w:r>
      <w:r w:rsidR="00F02F84" w:rsidRPr="00F02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</w:p>
    <w:p w14:paraId="575C72FC" w14:textId="77777777" w:rsidR="004E2D4B" w:rsidRDefault="004E2D4B" w:rsidP="00F02F84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B41A45" w14:textId="77777777" w:rsidR="00907F84" w:rsidRPr="003E7CCB" w:rsidRDefault="004E2D4B" w:rsidP="00907F84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Список точечных пар получается путем замены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4E2D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</w:t>
      </w:r>
      <w:r w:rsidRPr="004E2D4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60920B" w14:textId="77777777" w:rsidR="00907F84" w:rsidRPr="00907F84" w:rsidRDefault="00907F84" w:rsidP="00907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defun</w:t>
      </w:r>
      <w:proofErr w:type="spellEnd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fb (lst1 lst2 &amp;optional res)</w:t>
      </w:r>
    </w:p>
    <w:p w14:paraId="5BCFAD0D" w14:textId="77777777" w:rsidR="00907F84" w:rsidRPr="00907F84" w:rsidRDefault="00907F84" w:rsidP="00907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(if (or (null lst1) (null lst2))</w:t>
      </w:r>
    </w:p>
    <w:p w14:paraId="492EABA1" w14:textId="77777777" w:rsidR="00907F84" w:rsidRPr="00907F84" w:rsidRDefault="00907F84" w:rsidP="00907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res</w:t>
      </w:r>
    </w:p>
    <w:p w14:paraId="1E7B2C83" w14:textId="77777777" w:rsidR="00907F84" w:rsidRPr="00907F84" w:rsidRDefault="00907F84" w:rsidP="00907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(fb (</w:t>
      </w:r>
      <w:proofErr w:type="spellStart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lst1) (</w:t>
      </w:r>
      <w:proofErr w:type="spellStart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lst2) (cons (cons (car lst1) (car lst2)) res))</w:t>
      </w:r>
    </w:p>
    <w:p w14:paraId="76675C14" w14:textId="77777777" w:rsidR="00907F84" w:rsidRPr="00907F84" w:rsidRDefault="00907F84" w:rsidP="00907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))</w:t>
      </w:r>
    </w:p>
    <w:p w14:paraId="764457D5" w14:textId="77777777" w:rsidR="00907F84" w:rsidRPr="00F60BF9" w:rsidRDefault="00907F84" w:rsidP="00907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(print (fb c s)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gramStart"/>
      <w:r w:rsidRPr="00907F84">
        <w:rPr>
          <w:rFonts w:ascii="Times New Roman" w:eastAsia="Times New Roman" w:hAnsi="Times New Roman" w:cs="Times New Roman"/>
          <w:kern w:val="0"/>
          <w:lang w:val="en-US"/>
        </w:rPr>
        <w:t>;</w:t>
      </w:r>
      <w:r w:rsidRPr="00907F84">
        <w:rPr>
          <w:rFonts w:ascii="Times New Roman" w:hAnsi="Times New Roman" w:cs="Times New Roman"/>
          <w:kern w:val="0"/>
          <w:lang w:val="en-US"/>
        </w:rPr>
        <w:t>((</w:t>
      </w:r>
      <w:proofErr w:type="gramEnd"/>
      <w:r w:rsidRPr="00907F84">
        <w:rPr>
          <w:rFonts w:ascii="Times New Roman" w:hAnsi="Times New Roman" w:cs="Times New Roman"/>
          <w:kern w:val="0"/>
          <w:lang w:val="en-US"/>
        </w:rPr>
        <w:t>GB . LONDON) (</w:t>
      </w:r>
      <w:proofErr w:type="gramStart"/>
      <w:r w:rsidRPr="00907F84">
        <w:rPr>
          <w:rFonts w:ascii="Times New Roman" w:hAnsi="Times New Roman" w:cs="Times New Roman"/>
          <w:kern w:val="0"/>
          <w:lang w:val="en-US"/>
        </w:rPr>
        <w:t>CANADA .</w:t>
      </w:r>
      <w:proofErr w:type="gramEnd"/>
      <w:r w:rsidRPr="00907F84">
        <w:rPr>
          <w:rFonts w:ascii="Times New Roman" w:hAnsi="Times New Roman" w:cs="Times New Roman"/>
          <w:kern w:val="0"/>
          <w:lang w:val="en-US"/>
        </w:rPr>
        <w:t xml:space="preserve"> OTTAWA) (</w:t>
      </w:r>
      <w:proofErr w:type="gramStart"/>
      <w:r w:rsidRPr="00907F84">
        <w:rPr>
          <w:rFonts w:ascii="Times New Roman" w:hAnsi="Times New Roman" w:cs="Times New Roman"/>
          <w:kern w:val="0"/>
          <w:lang w:val="en-US"/>
        </w:rPr>
        <w:t>RUSSIA .</w:t>
      </w:r>
      <w:proofErr w:type="gramEnd"/>
      <w:r w:rsidRPr="00907F84">
        <w:rPr>
          <w:rFonts w:ascii="Times New Roman" w:hAnsi="Times New Roman" w:cs="Times New Roman"/>
          <w:kern w:val="0"/>
          <w:lang w:val="en-US"/>
        </w:rPr>
        <w:t xml:space="preserve"> MOSCOW) (</w:t>
      </w:r>
      <w:proofErr w:type="gramStart"/>
      <w:r w:rsidRPr="00907F84">
        <w:rPr>
          <w:rFonts w:ascii="Times New Roman" w:hAnsi="Times New Roman" w:cs="Times New Roman"/>
          <w:kern w:val="0"/>
          <w:lang w:val="en-US"/>
        </w:rPr>
        <w:t>USA .</w:t>
      </w:r>
      <w:proofErr w:type="gramEnd"/>
      <w:r w:rsidRPr="00907F84">
        <w:rPr>
          <w:rFonts w:ascii="Times New Roman" w:hAnsi="Times New Roman" w:cs="Times New Roman"/>
          <w:kern w:val="0"/>
          <w:lang w:val="en-US"/>
        </w:rPr>
        <w:t xml:space="preserve"> WASHINGTON</w:t>
      </w:r>
      <w:r w:rsidRPr="00F60BF9">
        <w:rPr>
          <w:rFonts w:ascii="Times New Roman" w:hAnsi="Times New Roman" w:cs="Times New Roman"/>
          <w:kern w:val="0"/>
        </w:rPr>
        <w:t>))</w:t>
      </w:r>
    </w:p>
    <w:p w14:paraId="36EA8E3A" w14:textId="77777777" w:rsidR="00C45D84" w:rsidRDefault="00C45D84" w:rsidP="00907F84">
      <w:pPr>
        <w:pStyle w:val="HTML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</w:p>
    <w:p w14:paraId="5F5F06AF" w14:textId="77777777" w:rsidR="003E7CCB" w:rsidRPr="00C45D84" w:rsidRDefault="00C45D84" w:rsidP="00907F84">
      <w:pPr>
        <w:pStyle w:val="HTML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Поиск по ключу в</w:t>
      </w:r>
      <w:r w:rsidRPr="00C45D8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списке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списков</w:t>
      </w:r>
      <w:r w:rsidRPr="00C45D8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:</w:t>
      </w:r>
    </w:p>
    <w:p w14:paraId="5B904994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>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defun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fa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>1 (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capital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>)</w:t>
      </w:r>
    </w:p>
    <w:p w14:paraId="4963A315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   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cond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</w:p>
    <w:p w14:paraId="0E744130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((null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 nil)</w:t>
      </w:r>
    </w:p>
    <w:p w14:paraId="1CF578C6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((eq capital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cadar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</w:t>
      </w:r>
    </w:p>
    <w:p w14:paraId="10270F76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(T (fa1 capital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)))</w:t>
      </w:r>
    </w:p>
    <w:p w14:paraId="4588D8F1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)</w:t>
      </w:r>
    </w:p>
    <w:p w14:paraId="2DF75C6F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</w:p>
    <w:p w14:paraId="05A1E1B9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;(print (fa1 '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moscow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(fa c s))</w:t>
      </w:r>
      <w:proofErr w:type="gram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 ;</w:t>
      </w:r>
      <w:proofErr w:type="gram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russia</w:t>
      </w:r>
      <w:proofErr w:type="spellEnd"/>
    </w:p>
    <w:p w14:paraId="2E5D300E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</w:p>
    <w:p w14:paraId="48094541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defun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fa2 (country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</w:p>
    <w:p w14:paraId="26B2A2FC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cond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</w:p>
    <w:p w14:paraId="2E236541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((null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 nil)</w:t>
      </w:r>
    </w:p>
    <w:p w14:paraId="1EF041F0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((eq country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cadar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</w:t>
      </w:r>
    </w:p>
    <w:p w14:paraId="021E4711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(T (fa2 country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)))</w:t>
      </w:r>
    </w:p>
    <w:p w14:paraId="5E991776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)</w:t>
      </w:r>
    </w:p>
    <w:p w14:paraId="3226043B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</w:p>
    <w:p w14:paraId="777D074C" w14:textId="77777777" w:rsidR="00C45D84" w:rsidRPr="00C45D84" w:rsidRDefault="00C45D84" w:rsidP="00C45D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;(print (fa2 '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russia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(fa c s))</w:t>
      </w:r>
      <w:proofErr w:type="gram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 ;</w:t>
      </w:r>
      <w:proofErr w:type="gram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moscow</w:t>
      </w:r>
      <w:proofErr w:type="spellEnd"/>
    </w:p>
    <w:p w14:paraId="128DF3D6" w14:textId="77777777" w:rsidR="00C45D84" w:rsidRPr="00C45D84" w:rsidRDefault="00C45D84" w:rsidP="00907F84">
      <w:pPr>
        <w:pStyle w:val="HTML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</w:p>
    <w:p w14:paraId="6AD00AB8" w14:textId="77777777" w:rsidR="00907F84" w:rsidRPr="00C45D84" w:rsidRDefault="00C45D84" w:rsidP="00907F84">
      <w:pPr>
        <w:pStyle w:val="HTML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lastRenderedPageBreak/>
        <w:t>Поиск по ключу в</w:t>
      </w:r>
      <w:r w:rsidR="00907F84" w:rsidRPr="00C45D8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списке точечных пар:</w:t>
      </w:r>
    </w:p>
    <w:p w14:paraId="4A38149A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(</w:t>
      </w:r>
      <w:proofErr w:type="spellStart"/>
      <w:r w:rsidRPr="003E7CCB">
        <w:rPr>
          <w:bCs/>
          <w:sz w:val="28"/>
          <w:szCs w:val="28"/>
          <w:lang w:val="en-US"/>
        </w:rPr>
        <w:t>defun</w:t>
      </w:r>
      <w:proofErr w:type="spellEnd"/>
      <w:r w:rsidRPr="003E7CCB">
        <w:rPr>
          <w:bCs/>
          <w:sz w:val="28"/>
          <w:szCs w:val="28"/>
          <w:lang w:val="en-US"/>
        </w:rPr>
        <w:t xml:space="preserve"> fb1 (capital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</w:t>
      </w:r>
    </w:p>
    <w:p w14:paraId="647B372D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(</w:t>
      </w:r>
      <w:proofErr w:type="spellStart"/>
      <w:r w:rsidRPr="003E7CCB">
        <w:rPr>
          <w:bCs/>
          <w:sz w:val="28"/>
          <w:szCs w:val="28"/>
          <w:lang w:val="en-US"/>
        </w:rPr>
        <w:t>cond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</w:p>
    <w:p w14:paraId="6600B461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((null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 nil)</w:t>
      </w:r>
    </w:p>
    <w:p w14:paraId="4414D0D1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((eq capital (</w:t>
      </w:r>
      <w:proofErr w:type="spellStart"/>
      <w:r w:rsidRPr="003E7CCB">
        <w:rPr>
          <w:bCs/>
          <w:sz w:val="28"/>
          <w:szCs w:val="28"/>
          <w:lang w:val="en-US"/>
        </w:rPr>
        <w:t>cdar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 (</w:t>
      </w:r>
      <w:proofErr w:type="spellStart"/>
      <w:r w:rsidRPr="003E7CCB">
        <w:rPr>
          <w:bCs/>
          <w:sz w:val="28"/>
          <w:szCs w:val="28"/>
          <w:lang w:val="en-US"/>
        </w:rPr>
        <w:t>caar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</w:t>
      </w:r>
    </w:p>
    <w:p w14:paraId="6D9BCB1F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(T (fb1 capital (</w:t>
      </w:r>
      <w:proofErr w:type="spellStart"/>
      <w:r w:rsidRPr="003E7CCB">
        <w:rPr>
          <w:bCs/>
          <w:sz w:val="28"/>
          <w:szCs w:val="28"/>
          <w:lang w:val="en-US"/>
        </w:rPr>
        <w:t>cdr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)))</w:t>
      </w:r>
    </w:p>
    <w:p w14:paraId="0CCC655E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)</w:t>
      </w:r>
    </w:p>
    <w:p w14:paraId="1859796E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)</w:t>
      </w:r>
    </w:p>
    <w:p w14:paraId="3B941FDE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;(print (fb1 '</w:t>
      </w:r>
      <w:proofErr w:type="spellStart"/>
      <w:r w:rsidRPr="003E7CCB">
        <w:rPr>
          <w:bCs/>
          <w:sz w:val="28"/>
          <w:szCs w:val="28"/>
          <w:lang w:val="en-US"/>
        </w:rPr>
        <w:t>moscow</w:t>
      </w:r>
      <w:proofErr w:type="spellEnd"/>
      <w:r w:rsidRPr="003E7CCB">
        <w:rPr>
          <w:bCs/>
          <w:sz w:val="28"/>
          <w:szCs w:val="28"/>
          <w:lang w:val="en-US"/>
        </w:rPr>
        <w:t xml:space="preserve"> (fb c s))</w:t>
      </w:r>
      <w:proofErr w:type="gramStart"/>
      <w:r w:rsidRPr="003E7CCB">
        <w:rPr>
          <w:bCs/>
          <w:sz w:val="28"/>
          <w:szCs w:val="28"/>
          <w:lang w:val="en-US"/>
        </w:rPr>
        <w:t>) ;</w:t>
      </w:r>
      <w:proofErr w:type="gram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russia</w:t>
      </w:r>
      <w:proofErr w:type="spellEnd"/>
    </w:p>
    <w:p w14:paraId="3C975640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</w:p>
    <w:p w14:paraId="14D49D7C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(</w:t>
      </w:r>
      <w:proofErr w:type="spellStart"/>
      <w:r w:rsidRPr="003E7CCB">
        <w:rPr>
          <w:bCs/>
          <w:sz w:val="28"/>
          <w:szCs w:val="28"/>
          <w:lang w:val="en-US"/>
        </w:rPr>
        <w:t>defun</w:t>
      </w:r>
      <w:proofErr w:type="spellEnd"/>
      <w:r w:rsidRPr="003E7CCB">
        <w:rPr>
          <w:bCs/>
          <w:sz w:val="28"/>
          <w:szCs w:val="28"/>
          <w:lang w:val="en-US"/>
        </w:rPr>
        <w:t xml:space="preserve"> fb2 (country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</w:t>
      </w:r>
    </w:p>
    <w:p w14:paraId="3BAA556B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(</w:t>
      </w:r>
      <w:proofErr w:type="spellStart"/>
      <w:r w:rsidRPr="003E7CCB">
        <w:rPr>
          <w:bCs/>
          <w:sz w:val="28"/>
          <w:szCs w:val="28"/>
          <w:lang w:val="en-US"/>
        </w:rPr>
        <w:t>cond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</w:p>
    <w:p w14:paraId="109BCCA1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((null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 nil)</w:t>
      </w:r>
    </w:p>
    <w:p w14:paraId="4405FF66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((eq country (</w:t>
      </w:r>
      <w:proofErr w:type="spellStart"/>
      <w:r w:rsidRPr="003E7CCB">
        <w:rPr>
          <w:bCs/>
          <w:sz w:val="28"/>
          <w:szCs w:val="28"/>
          <w:lang w:val="en-US"/>
        </w:rPr>
        <w:t>caar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 (</w:t>
      </w:r>
      <w:proofErr w:type="spellStart"/>
      <w:r w:rsidRPr="003E7CCB">
        <w:rPr>
          <w:bCs/>
          <w:sz w:val="28"/>
          <w:szCs w:val="28"/>
          <w:lang w:val="en-US"/>
        </w:rPr>
        <w:t>cdar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</w:t>
      </w:r>
    </w:p>
    <w:p w14:paraId="3523CDC3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(T (fb2 country (</w:t>
      </w:r>
      <w:proofErr w:type="spellStart"/>
      <w:r w:rsidRPr="003E7CCB">
        <w:rPr>
          <w:bCs/>
          <w:sz w:val="28"/>
          <w:szCs w:val="28"/>
          <w:lang w:val="en-US"/>
        </w:rPr>
        <w:t>cdr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)))</w:t>
      </w:r>
    </w:p>
    <w:p w14:paraId="39998649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)</w:t>
      </w:r>
    </w:p>
    <w:p w14:paraId="51C16D32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)</w:t>
      </w:r>
    </w:p>
    <w:p w14:paraId="0486E65E" w14:textId="77777777" w:rsidR="0045162D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;(print (fb2 '</w:t>
      </w:r>
      <w:proofErr w:type="spellStart"/>
      <w:r w:rsidRPr="003E7CCB">
        <w:rPr>
          <w:bCs/>
          <w:sz w:val="28"/>
          <w:szCs w:val="28"/>
          <w:lang w:val="en-US"/>
        </w:rPr>
        <w:t>russia</w:t>
      </w:r>
      <w:proofErr w:type="spellEnd"/>
      <w:r w:rsidRPr="003E7CCB">
        <w:rPr>
          <w:bCs/>
          <w:sz w:val="28"/>
          <w:szCs w:val="28"/>
          <w:lang w:val="en-US"/>
        </w:rPr>
        <w:t xml:space="preserve"> (fb c s))</w:t>
      </w:r>
      <w:proofErr w:type="gramStart"/>
      <w:r w:rsidRPr="003E7CCB">
        <w:rPr>
          <w:bCs/>
          <w:sz w:val="28"/>
          <w:szCs w:val="28"/>
          <w:lang w:val="en-US"/>
        </w:rPr>
        <w:t>) ;</w:t>
      </w:r>
      <w:proofErr w:type="gram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moscow</w:t>
      </w:r>
      <w:proofErr w:type="spellEnd"/>
    </w:p>
    <w:p w14:paraId="46405766" w14:textId="77777777" w:rsidR="00C618D1" w:rsidRPr="00A52898" w:rsidRDefault="00C618D1">
      <w:pPr>
        <w:pStyle w:val="Standard"/>
        <w:rPr>
          <w:b/>
          <w:bCs/>
          <w:sz w:val="28"/>
          <w:szCs w:val="28"/>
          <w:lang w:val="en-US"/>
        </w:rPr>
      </w:pPr>
    </w:p>
    <w:p w14:paraId="2D65C730" w14:textId="77777777" w:rsidR="0045162D" w:rsidRP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Переписать функцию </w:t>
      </w:r>
      <w:r>
        <w:rPr>
          <w:b/>
          <w:bCs/>
          <w:sz w:val="28"/>
          <w:szCs w:val="28"/>
          <w:lang w:val="en-US"/>
        </w:rPr>
        <w:t>how</w:t>
      </w:r>
      <w:r w:rsidRPr="0045162D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alike</w:t>
      </w:r>
      <w:r w:rsidRPr="0045162D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приведенную в лекции и использующую </w:t>
      </w:r>
      <w:r>
        <w:rPr>
          <w:b/>
          <w:bCs/>
          <w:sz w:val="28"/>
          <w:szCs w:val="28"/>
          <w:lang w:val="en-US"/>
        </w:rPr>
        <w:t>COND</w:t>
      </w:r>
      <w:r w:rsidRPr="0045162D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используя конструкции </w:t>
      </w:r>
      <w:r>
        <w:rPr>
          <w:b/>
          <w:bCs/>
          <w:sz w:val="28"/>
          <w:szCs w:val="28"/>
          <w:lang w:val="en-US"/>
        </w:rPr>
        <w:t>IF</w:t>
      </w:r>
      <w:r w:rsidRPr="0045162D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AND</w:t>
      </w:r>
      <w:r w:rsidRPr="004516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OR</w:t>
      </w:r>
      <w:r w:rsidRPr="0045162D">
        <w:rPr>
          <w:b/>
          <w:bCs/>
          <w:sz w:val="28"/>
          <w:szCs w:val="28"/>
        </w:rPr>
        <w:t>.</w:t>
      </w:r>
    </w:p>
    <w:p w14:paraId="34973BD4" w14:textId="77777777" w:rsidR="0084697E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8DF011E" w14:textId="77777777" w:rsidR="00C618D1" w:rsidRDefault="00C618D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Приведенная в лекции:</w:t>
      </w:r>
    </w:p>
    <w:p w14:paraId="0E3AB238" w14:textId="77777777" w:rsidR="00C618D1" w:rsidRDefault="00C618D1">
      <w:pPr>
        <w:pStyle w:val="Standard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</w:t>
      </w:r>
      <w:proofErr w:type="spellStart"/>
      <w:r>
        <w:rPr>
          <w:bCs/>
          <w:sz w:val="28"/>
          <w:szCs w:val="28"/>
          <w:lang w:val="en-US"/>
        </w:rPr>
        <w:t>defun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how_alike</w:t>
      </w:r>
      <w:proofErr w:type="spellEnd"/>
      <w:r>
        <w:rPr>
          <w:bCs/>
          <w:sz w:val="28"/>
          <w:szCs w:val="28"/>
          <w:lang w:val="en-US"/>
        </w:rPr>
        <w:t xml:space="preserve"> (x y)</w:t>
      </w:r>
    </w:p>
    <w:p w14:paraId="7CD3CB68" w14:textId="77777777" w:rsidR="00D171D6" w:rsidRDefault="00D171D6">
      <w:pPr>
        <w:pStyle w:val="Standard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(</w:t>
      </w:r>
      <w:proofErr w:type="spellStart"/>
      <w:r>
        <w:rPr>
          <w:bCs/>
          <w:sz w:val="28"/>
          <w:szCs w:val="28"/>
          <w:lang w:val="en-US"/>
        </w:rPr>
        <w:t>cond</w:t>
      </w:r>
      <w:proofErr w:type="spellEnd"/>
      <w:r>
        <w:rPr>
          <w:bCs/>
          <w:sz w:val="28"/>
          <w:szCs w:val="28"/>
          <w:lang w:val="en-US"/>
        </w:rPr>
        <w:t xml:space="preserve"> </w:t>
      </w:r>
    </w:p>
    <w:p w14:paraId="642F5668" w14:textId="77777777" w:rsidR="00D171D6" w:rsidRDefault="00D171D6" w:rsidP="00D171D6">
      <w:pPr>
        <w:pStyle w:val="Standard"/>
        <w:ind w:left="708"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((or (= x y) (equal x y)) </w:t>
      </w:r>
      <w:r w:rsidRPr="00D171D6">
        <w:rPr>
          <w:bCs/>
          <w:sz w:val="28"/>
          <w:szCs w:val="28"/>
          <w:lang w:val="en-US"/>
        </w:rPr>
        <w:t>'</w:t>
      </w:r>
      <w:proofErr w:type="spellStart"/>
      <w:r>
        <w:rPr>
          <w:bCs/>
          <w:sz w:val="28"/>
          <w:szCs w:val="28"/>
          <w:lang w:val="en-US"/>
        </w:rPr>
        <w:t>the_same</w:t>
      </w:r>
      <w:proofErr w:type="spellEnd"/>
      <w:r>
        <w:rPr>
          <w:bCs/>
          <w:sz w:val="28"/>
          <w:szCs w:val="28"/>
          <w:lang w:val="en-US"/>
        </w:rPr>
        <w:t>)</w:t>
      </w:r>
    </w:p>
    <w:p w14:paraId="0712B6EA" w14:textId="77777777" w:rsid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((and (</w:t>
      </w:r>
      <w:proofErr w:type="spellStart"/>
      <w:r>
        <w:rPr>
          <w:bCs/>
          <w:sz w:val="28"/>
          <w:szCs w:val="28"/>
          <w:lang w:val="en-US"/>
        </w:rPr>
        <w:t>oddp</w:t>
      </w:r>
      <w:proofErr w:type="spellEnd"/>
      <w:r>
        <w:rPr>
          <w:bCs/>
          <w:sz w:val="28"/>
          <w:szCs w:val="28"/>
          <w:lang w:val="en-US"/>
        </w:rPr>
        <w:t xml:space="preserve"> x) (</w:t>
      </w:r>
      <w:proofErr w:type="spellStart"/>
      <w:r>
        <w:rPr>
          <w:bCs/>
          <w:sz w:val="28"/>
          <w:szCs w:val="28"/>
          <w:lang w:val="en-US"/>
        </w:rPr>
        <w:t>oddp</w:t>
      </w:r>
      <w:proofErr w:type="spellEnd"/>
      <w:r>
        <w:rPr>
          <w:bCs/>
          <w:sz w:val="28"/>
          <w:szCs w:val="28"/>
          <w:lang w:val="en-US"/>
        </w:rPr>
        <w:t xml:space="preserve"> y)) </w:t>
      </w:r>
      <w:r w:rsidRPr="00D171D6">
        <w:rPr>
          <w:bCs/>
          <w:sz w:val="28"/>
          <w:szCs w:val="28"/>
          <w:lang w:val="en-US"/>
        </w:rPr>
        <w:t>'</w:t>
      </w:r>
      <w:proofErr w:type="spellStart"/>
      <w:r>
        <w:rPr>
          <w:bCs/>
          <w:sz w:val="28"/>
          <w:szCs w:val="28"/>
          <w:lang w:val="en-US"/>
        </w:rPr>
        <w:t>both_odd</w:t>
      </w:r>
      <w:proofErr w:type="spellEnd"/>
      <w:r>
        <w:rPr>
          <w:bCs/>
          <w:sz w:val="28"/>
          <w:szCs w:val="28"/>
          <w:lang w:val="en-US"/>
        </w:rPr>
        <w:t>)</w:t>
      </w:r>
    </w:p>
    <w:p w14:paraId="73FFEE65" w14:textId="77777777" w:rsid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((and (</w:t>
      </w:r>
      <w:proofErr w:type="spellStart"/>
      <w:r>
        <w:rPr>
          <w:bCs/>
          <w:sz w:val="28"/>
          <w:szCs w:val="28"/>
          <w:lang w:val="en-US"/>
        </w:rPr>
        <w:t>evenp</w:t>
      </w:r>
      <w:proofErr w:type="spellEnd"/>
      <w:r>
        <w:rPr>
          <w:bCs/>
          <w:sz w:val="28"/>
          <w:szCs w:val="28"/>
          <w:lang w:val="en-US"/>
        </w:rPr>
        <w:t xml:space="preserve"> x) (</w:t>
      </w:r>
      <w:proofErr w:type="spellStart"/>
      <w:r>
        <w:rPr>
          <w:bCs/>
          <w:sz w:val="28"/>
          <w:szCs w:val="28"/>
          <w:lang w:val="en-US"/>
        </w:rPr>
        <w:t>evenp</w:t>
      </w:r>
      <w:proofErr w:type="spellEnd"/>
      <w:r>
        <w:rPr>
          <w:bCs/>
          <w:sz w:val="28"/>
          <w:szCs w:val="28"/>
          <w:lang w:val="en-US"/>
        </w:rPr>
        <w:t xml:space="preserve"> y)) </w:t>
      </w:r>
      <w:r w:rsidRPr="00D171D6">
        <w:rPr>
          <w:bCs/>
          <w:sz w:val="28"/>
          <w:szCs w:val="28"/>
          <w:lang w:val="en-US"/>
        </w:rPr>
        <w:t>'</w:t>
      </w:r>
      <w:proofErr w:type="spellStart"/>
      <w:r>
        <w:rPr>
          <w:bCs/>
          <w:sz w:val="28"/>
          <w:szCs w:val="28"/>
          <w:lang w:val="en-US"/>
        </w:rPr>
        <w:t>both_even</w:t>
      </w:r>
      <w:proofErr w:type="spellEnd"/>
      <w:r>
        <w:rPr>
          <w:bCs/>
          <w:sz w:val="28"/>
          <w:szCs w:val="28"/>
          <w:lang w:val="en-US"/>
        </w:rPr>
        <w:t>)</w:t>
      </w:r>
    </w:p>
    <w:p w14:paraId="3C698C28" w14:textId="77777777" w:rsid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 xml:space="preserve">(t </w:t>
      </w:r>
      <w:r w:rsidRPr="00D171D6">
        <w:rPr>
          <w:bCs/>
          <w:sz w:val="28"/>
          <w:szCs w:val="28"/>
          <w:lang w:val="en-US"/>
        </w:rPr>
        <w:t>'</w:t>
      </w:r>
      <w:r>
        <w:rPr>
          <w:bCs/>
          <w:sz w:val="28"/>
          <w:szCs w:val="28"/>
          <w:lang w:val="en-US"/>
        </w:rPr>
        <w:t>different)))</w:t>
      </w:r>
    </w:p>
    <w:p w14:paraId="3832B0ED" w14:textId="77777777" w:rsid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bookmarkStart w:id="1" w:name="_GoBack"/>
      <w:bookmarkEnd w:id="1"/>
    </w:p>
    <w:p w14:paraId="0BBA3823" w14:textId="77777777" w:rsidR="00D171D6" w:rsidRPr="00D171D6" w:rsidRDefault="00D171D6" w:rsidP="00D171D6">
      <w:pPr>
        <w:pStyle w:val="Standard"/>
        <w:rPr>
          <w:b/>
          <w:bCs/>
          <w:sz w:val="28"/>
          <w:szCs w:val="28"/>
          <w:lang w:val="en-US"/>
        </w:rPr>
      </w:pPr>
      <w:r w:rsidRPr="00D171D6">
        <w:rPr>
          <w:b/>
          <w:bCs/>
          <w:sz w:val="28"/>
          <w:szCs w:val="28"/>
        </w:rPr>
        <w:t xml:space="preserve">Моя реализация используя </w:t>
      </w:r>
      <w:r w:rsidRPr="00D171D6">
        <w:rPr>
          <w:b/>
          <w:bCs/>
          <w:sz w:val="28"/>
          <w:szCs w:val="28"/>
          <w:lang w:val="en-US"/>
        </w:rPr>
        <w:t>if:</w:t>
      </w:r>
    </w:p>
    <w:p w14:paraId="0208477F" w14:textId="77777777" w:rsidR="00D171D6" w:rsidRP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 w:rsidRPr="00D171D6">
        <w:rPr>
          <w:bCs/>
          <w:sz w:val="28"/>
          <w:szCs w:val="28"/>
          <w:lang w:val="en-US"/>
        </w:rPr>
        <w:t>(</w:t>
      </w:r>
      <w:proofErr w:type="spellStart"/>
      <w:r w:rsidRPr="00D171D6">
        <w:rPr>
          <w:bCs/>
          <w:sz w:val="28"/>
          <w:szCs w:val="28"/>
          <w:lang w:val="en-US"/>
        </w:rPr>
        <w:t>defun</w:t>
      </w:r>
      <w:proofErr w:type="spellEnd"/>
      <w:r w:rsidRPr="00D171D6">
        <w:rPr>
          <w:bCs/>
          <w:sz w:val="28"/>
          <w:szCs w:val="28"/>
          <w:lang w:val="en-US"/>
        </w:rPr>
        <w:t xml:space="preserve"> </w:t>
      </w:r>
      <w:proofErr w:type="spellStart"/>
      <w:r w:rsidRPr="00D171D6">
        <w:rPr>
          <w:bCs/>
          <w:sz w:val="28"/>
          <w:szCs w:val="28"/>
          <w:lang w:val="en-US"/>
        </w:rPr>
        <w:t>my_how_alike</w:t>
      </w:r>
      <w:proofErr w:type="spellEnd"/>
      <w:r w:rsidRPr="00D171D6">
        <w:rPr>
          <w:bCs/>
          <w:sz w:val="28"/>
          <w:szCs w:val="28"/>
          <w:lang w:val="en-US"/>
        </w:rPr>
        <w:t xml:space="preserve"> (x y)</w:t>
      </w:r>
    </w:p>
    <w:p w14:paraId="12AB9022" w14:textId="77777777" w:rsidR="00D171D6" w:rsidRP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 w:rsidRPr="00D171D6">
        <w:rPr>
          <w:bCs/>
          <w:sz w:val="28"/>
          <w:szCs w:val="28"/>
          <w:lang w:val="en-US"/>
        </w:rPr>
        <w:t xml:space="preserve">    (if (or (= x y) (equal x y)) '</w:t>
      </w:r>
      <w:proofErr w:type="spellStart"/>
      <w:r w:rsidRPr="00D171D6">
        <w:rPr>
          <w:bCs/>
          <w:sz w:val="28"/>
          <w:szCs w:val="28"/>
          <w:lang w:val="en-US"/>
        </w:rPr>
        <w:t>the_same</w:t>
      </w:r>
      <w:proofErr w:type="spellEnd"/>
    </w:p>
    <w:p w14:paraId="5AC51649" w14:textId="77777777" w:rsidR="00D171D6" w:rsidRP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 w:rsidRPr="00D171D6">
        <w:rPr>
          <w:bCs/>
          <w:sz w:val="28"/>
          <w:szCs w:val="28"/>
          <w:lang w:val="en-US"/>
        </w:rPr>
        <w:t xml:space="preserve">        (if (and (</w:t>
      </w:r>
      <w:proofErr w:type="spellStart"/>
      <w:r w:rsidRPr="00D171D6">
        <w:rPr>
          <w:bCs/>
          <w:sz w:val="28"/>
          <w:szCs w:val="28"/>
          <w:lang w:val="en-US"/>
        </w:rPr>
        <w:t>oddp</w:t>
      </w:r>
      <w:proofErr w:type="spellEnd"/>
      <w:r w:rsidRPr="00D171D6">
        <w:rPr>
          <w:bCs/>
          <w:sz w:val="28"/>
          <w:szCs w:val="28"/>
          <w:lang w:val="en-US"/>
        </w:rPr>
        <w:t xml:space="preserve"> x) (</w:t>
      </w:r>
      <w:proofErr w:type="spellStart"/>
      <w:r w:rsidRPr="00D171D6">
        <w:rPr>
          <w:bCs/>
          <w:sz w:val="28"/>
          <w:szCs w:val="28"/>
          <w:lang w:val="en-US"/>
        </w:rPr>
        <w:t>oddp</w:t>
      </w:r>
      <w:proofErr w:type="spellEnd"/>
      <w:r w:rsidRPr="00D171D6">
        <w:rPr>
          <w:bCs/>
          <w:sz w:val="28"/>
          <w:szCs w:val="28"/>
          <w:lang w:val="en-US"/>
        </w:rPr>
        <w:t xml:space="preserve"> y)) '</w:t>
      </w:r>
      <w:proofErr w:type="spellStart"/>
      <w:r w:rsidRPr="00D171D6">
        <w:rPr>
          <w:bCs/>
          <w:sz w:val="28"/>
          <w:szCs w:val="28"/>
          <w:lang w:val="en-US"/>
        </w:rPr>
        <w:t>both_odd</w:t>
      </w:r>
      <w:proofErr w:type="spellEnd"/>
    </w:p>
    <w:p w14:paraId="55F4C642" w14:textId="77777777" w:rsidR="00D171D6" w:rsidRP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 w:rsidRPr="00D171D6">
        <w:rPr>
          <w:bCs/>
          <w:sz w:val="28"/>
          <w:szCs w:val="28"/>
          <w:lang w:val="en-US"/>
        </w:rPr>
        <w:t xml:space="preserve">            (if (and (</w:t>
      </w:r>
      <w:proofErr w:type="spellStart"/>
      <w:r w:rsidRPr="00D171D6">
        <w:rPr>
          <w:bCs/>
          <w:sz w:val="28"/>
          <w:szCs w:val="28"/>
          <w:lang w:val="en-US"/>
        </w:rPr>
        <w:t>evenp</w:t>
      </w:r>
      <w:proofErr w:type="spellEnd"/>
      <w:r w:rsidRPr="00D171D6">
        <w:rPr>
          <w:bCs/>
          <w:sz w:val="28"/>
          <w:szCs w:val="28"/>
          <w:lang w:val="en-US"/>
        </w:rPr>
        <w:t xml:space="preserve"> x) (</w:t>
      </w:r>
      <w:proofErr w:type="spellStart"/>
      <w:r w:rsidRPr="00D171D6">
        <w:rPr>
          <w:bCs/>
          <w:sz w:val="28"/>
          <w:szCs w:val="28"/>
          <w:lang w:val="en-US"/>
        </w:rPr>
        <w:t>evenp</w:t>
      </w:r>
      <w:proofErr w:type="spellEnd"/>
      <w:r w:rsidRPr="00D171D6">
        <w:rPr>
          <w:bCs/>
          <w:sz w:val="28"/>
          <w:szCs w:val="28"/>
          <w:lang w:val="en-US"/>
        </w:rPr>
        <w:t xml:space="preserve"> y)) '</w:t>
      </w:r>
      <w:proofErr w:type="spellStart"/>
      <w:r w:rsidRPr="00D171D6">
        <w:rPr>
          <w:bCs/>
          <w:sz w:val="28"/>
          <w:szCs w:val="28"/>
          <w:lang w:val="en-US"/>
        </w:rPr>
        <w:t>both_even</w:t>
      </w:r>
      <w:proofErr w:type="spellEnd"/>
    </w:p>
    <w:p w14:paraId="2A66C6B7" w14:textId="77777777" w:rsidR="00D171D6" w:rsidRPr="00C618D1" w:rsidRDefault="00D171D6" w:rsidP="00D171D6">
      <w:pPr>
        <w:pStyle w:val="Standard"/>
        <w:rPr>
          <w:bCs/>
          <w:sz w:val="28"/>
          <w:szCs w:val="28"/>
          <w:lang w:val="en-US"/>
        </w:rPr>
      </w:pPr>
      <w:r w:rsidRPr="00D171D6">
        <w:rPr>
          <w:bCs/>
          <w:sz w:val="28"/>
          <w:szCs w:val="28"/>
          <w:lang w:val="en-US"/>
        </w:rPr>
        <w:t xml:space="preserve">                'different))))</w:t>
      </w:r>
    </w:p>
    <w:p w14:paraId="43E2342B" w14:textId="77777777" w:rsidR="0084697E" w:rsidRPr="00C618D1" w:rsidRDefault="0084697E">
      <w:pPr>
        <w:pStyle w:val="Standard"/>
        <w:jc w:val="center"/>
        <w:rPr>
          <w:b/>
          <w:bCs/>
          <w:sz w:val="28"/>
          <w:szCs w:val="28"/>
          <w:lang w:val="en-US"/>
        </w:rPr>
      </w:pPr>
    </w:p>
    <w:sectPr w:rsidR="0084697E" w:rsidRPr="00C618D1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BF0A0" w14:textId="77777777" w:rsidR="004B56AD" w:rsidRDefault="004B56AD">
      <w:r>
        <w:separator/>
      </w:r>
    </w:p>
  </w:endnote>
  <w:endnote w:type="continuationSeparator" w:id="0">
    <w:p w14:paraId="34DDD164" w14:textId="77777777" w:rsidR="004B56AD" w:rsidRDefault="004B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A076" w14:textId="77777777" w:rsidR="00CA115B" w:rsidRDefault="00B25D82">
    <w:pPr>
      <w:pStyle w:val="a9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E108F74" w14:textId="77777777" w:rsidR="00CA115B" w:rsidRDefault="004B56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32F0F" w14:textId="77777777" w:rsidR="004B56AD" w:rsidRDefault="004B56AD">
      <w:r>
        <w:rPr>
          <w:color w:val="000000"/>
        </w:rPr>
        <w:separator/>
      </w:r>
    </w:p>
  </w:footnote>
  <w:footnote w:type="continuationSeparator" w:id="0">
    <w:p w14:paraId="5851C23F" w14:textId="77777777" w:rsidR="004B56AD" w:rsidRDefault="004B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2D7"/>
    <w:multiLevelType w:val="multilevel"/>
    <w:tmpl w:val="40AA1D02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DE00157"/>
    <w:multiLevelType w:val="multilevel"/>
    <w:tmpl w:val="2244F6CE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40B20C4"/>
    <w:multiLevelType w:val="multilevel"/>
    <w:tmpl w:val="4F48077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1BB77206"/>
    <w:multiLevelType w:val="multilevel"/>
    <w:tmpl w:val="4CD6155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2484A25"/>
    <w:multiLevelType w:val="multilevel"/>
    <w:tmpl w:val="5C9642F8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7BD2919"/>
    <w:multiLevelType w:val="multilevel"/>
    <w:tmpl w:val="AB8250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7109"/>
    <w:multiLevelType w:val="multilevel"/>
    <w:tmpl w:val="5DAC1922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3DA77BE7"/>
    <w:multiLevelType w:val="multilevel"/>
    <w:tmpl w:val="47B679F6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43F721E7"/>
    <w:multiLevelType w:val="multilevel"/>
    <w:tmpl w:val="CC823C70"/>
    <w:styleLink w:val="WWNum2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abstractNum w:abstractNumId="9" w15:restartNumberingAfterBreak="0">
    <w:nsid w:val="4B820666"/>
    <w:multiLevelType w:val="multilevel"/>
    <w:tmpl w:val="5FFE030E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DE81440"/>
    <w:multiLevelType w:val="multilevel"/>
    <w:tmpl w:val="2E4210CE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6C9"/>
    <w:multiLevelType w:val="multilevel"/>
    <w:tmpl w:val="87F2E132"/>
    <w:styleLink w:val="WWNum20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2" w15:restartNumberingAfterBreak="0">
    <w:nsid w:val="596A0BB9"/>
    <w:multiLevelType w:val="multilevel"/>
    <w:tmpl w:val="E21CF38A"/>
    <w:styleLink w:val="WWNum19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3" w15:restartNumberingAfterBreak="0">
    <w:nsid w:val="5AFE01C5"/>
    <w:multiLevelType w:val="multilevel"/>
    <w:tmpl w:val="1D0A56F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AFD3505"/>
    <w:multiLevelType w:val="multilevel"/>
    <w:tmpl w:val="795E91E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201C3"/>
    <w:multiLevelType w:val="multilevel"/>
    <w:tmpl w:val="9E466EDE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7240617F"/>
    <w:multiLevelType w:val="multilevel"/>
    <w:tmpl w:val="203291C6"/>
    <w:styleLink w:val="WWNum3"/>
    <w:lvl w:ilvl="0">
      <w:start w:val="2"/>
      <w:numFmt w:val="decimal"/>
      <w:lvlText w:val="%1."/>
      <w:lvlJc w:val="left"/>
      <w:pPr>
        <w:ind w:left="720" w:hanging="360"/>
      </w:pPr>
      <w:rPr>
        <w:b w:val="0"/>
        <w:i w:val="0"/>
        <w:position w:val="0"/>
        <w:sz w:val="28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E44BA"/>
    <w:multiLevelType w:val="multilevel"/>
    <w:tmpl w:val="9C76D3AC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C4C4540"/>
    <w:multiLevelType w:val="multilevel"/>
    <w:tmpl w:val="CD50F494"/>
    <w:styleLink w:val="WWNum6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63179"/>
    <w:multiLevelType w:val="multilevel"/>
    <w:tmpl w:val="68C852F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5C5"/>
    <w:multiLevelType w:val="multilevel"/>
    <w:tmpl w:val="1CDEE17C"/>
    <w:styleLink w:val="WWNum4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6"/>
  </w:num>
  <w:num w:numId="5">
    <w:abstractNumId w:val="20"/>
  </w:num>
  <w:num w:numId="6">
    <w:abstractNumId w:val="17"/>
  </w:num>
  <w:num w:numId="7">
    <w:abstractNumId w:val="18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7E"/>
    <w:rsid w:val="000002B8"/>
    <w:rsid w:val="0014403E"/>
    <w:rsid w:val="001E3D7F"/>
    <w:rsid w:val="003E7CCB"/>
    <w:rsid w:val="0045162D"/>
    <w:rsid w:val="004B56AD"/>
    <w:rsid w:val="004E2D4B"/>
    <w:rsid w:val="006757ED"/>
    <w:rsid w:val="006B76F3"/>
    <w:rsid w:val="00791B64"/>
    <w:rsid w:val="007A7901"/>
    <w:rsid w:val="0084697E"/>
    <w:rsid w:val="008A4AB4"/>
    <w:rsid w:val="00907F84"/>
    <w:rsid w:val="00915865"/>
    <w:rsid w:val="00A52898"/>
    <w:rsid w:val="00AA4B22"/>
    <w:rsid w:val="00B25D82"/>
    <w:rsid w:val="00BB61AA"/>
    <w:rsid w:val="00BC4DDF"/>
    <w:rsid w:val="00C45D84"/>
    <w:rsid w:val="00C618D1"/>
    <w:rsid w:val="00C7096A"/>
    <w:rsid w:val="00D171D6"/>
    <w:rsid w:val="00D76A34"/>
    <w:rsid w:val="00DD739B"/>
    <w:rsid w:val="00E8056C"/>
    <w:rsid w:val="00E92367"/>
    <w:rsid w:val="00EC3305"/>
    <w:rsid w:val="00ED1964"/>
    <w:rsid w:val="00F02F84"/>
    <w:rsid w:val="00F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A1D"/>
  <w15:docId w15:val="{7FF6092C-EB6D-4247-8C07-D41672D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andard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Normal (Web)"/>
    <w:basedOn w:val="Standard"/>
    <w:pPr>
      <w:spacing w:before="280" w:after="280"/>
    </w:pPr>
    <w:rPr>
      <w:sz w:val="24"/>
      <w:szCs w:val="24"/>
      <w:lang w:eastAsia="ru-RU"/>
    </w:rPr>
  </w:style>
  <w:style w:type="paragraph" w:customStyle="1" w:styleId="im-mess">
    <w:name w:val="im-mess"/>
    <w:basedOn w:val="Standard"/>
    <w:pPr>
      <w:spacing w:before="280" w:after="280"/>
    </w:pPr>
    <w:rPr>
      <w:sz w:val="24"/>
      <w:szCs w:val="24"/>
      <w:lang w:eastAsia="ru-RU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TOC Heading"/>
    <w:basedOn w:val="10"/>
    <w:pPr>
      <w:spacing w:line="259" w:lineRule="auto"/>
      <w:jc w:val="left"/>
    </w:pPr>
    <w:rPr>
      <w:rFonts w:ascii="Calibri Light" w:hAnsi="Calibri Light"/>
      <w:b w:val="0"/>
      <w:bCs w:val="0"/>
      <w:color w:val="2F5496"/>
      <w:sz w:val="32"/>
      <w:szCs w:val="32"/>
      <w:lang w:eastAsia="ru-RU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00"/>
    </w:pPr>
  </w:style>
  <w:style w:type="paragraph" w:styleId="ab">
    <w:name w:val="annotation text"/>
    <w:basedOn w:val="Standard"/>
  </w:style>
  <w:style w:type="paragraph" w:styleId="ac">
    <w:name w:val="annotation subject"/>
    <w:basedOn w:val="ab"/>
    <w:rPr>
      <w:b/>
      <w:bCs/>
    </w:rPr>
  </w:style>
  <w:style w:type="paragraph" w:styleId="20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styleId="3">
    <w:name w:val="Body Text 3"/>
    <w:basedOn w:val="Standard"/>
    <w:pPr>
      <w:spacing w:after="120"/>
    </w:pPr>
    <w:rPr>
      <w:rFonts w:ascii="Calibri" w:eastAsia="Calibri" w:hAnsi="Calibri" w:cs="Calibri"/>
      <w:sz w:val="16"/>
      <w:szCs w:val="16"/>
    </w:rPr>
  </w:style>
  <w:style w:type="paragraph" w:customStyle="1" w:styleId="11">
    <w:name w:val="Обычный1"/>
    <w:pPr>
      <w:snapToGrid w:val="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eastAsia="ru-RU"/>
    </w:rPr>
  </w:style>
  <w:style w:type="paragraph" w:customStyle="1" w:styleId="TableContents">
    <w:name w:val="Table Contents"/>
    <w:basedOn w:val="Standard"/>
  </w:style>
  <w:style w:type="character" w:customStyle="1" w:styleId="g-nobold">
    <w:name w:val="g-nobold"/>
    <w:basedOn w:val="a0"/>
  </w:style>
  <w:style w:type="character" w:customStyle="1" w:styleId="12">
    <w:name w:val="Заголовок 1 Знак"/>
    <w:basedOn w:val="a0"/>
    <w:rPr>
      <w:b/>
      <w:bCs/>
      <w:sz w:val="36"/>
      <w:szCs w:val="36"/>
      <w:lang w:eastAsia="en-US"/>
    </w:rPr>
  </w:style>
  <w:style w:type="character" w:customStyle="1" w:styleId="21">
    <w:name w:val="Заголовок 2 Знак"/>
    <w:basedOn w:val="a0"/>
    <w:rPr>
      <w:b/>
      <w:bCs/>
      <w:sz w:val="28"/>
      <w:szCs w:val="28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d">
    <w:name w:val="Верхний колонтитул Знак"/>
    <w:basedOn w:val="a0"/>
    <w:rPr>
      <w:lang w:eastAsia="en-US"/>
    </w:rPr>
  </w:style>
  <w:style w:type="character" w:customStyle="1" w:styleId="ae">
    <w:name w:val="Нижний колонтитул Знак"/>
    <w:basedOn w:val="a0"/>
    <w:rPr>
      <w:lang w:eastAsia="en-US"/>
    </w:rPr>
  </w:style>
  <w:style w:type="character" w:styleId="af">
    <w:name w:val="FollowedHyperlink"/>
    <w:basedOn w:val="a0"/>
    <w:rPr>
      <w:color w:val="954F72"/>
      <w:u w:val="single"/>
    </w:rPr>
  </w:style>
  <w:style w:type="character" w:styleId="af0">
    <w:name w:val="Unresolved Mention"/>
    <w:basedOn w:val="a0"/>
    <w:rPr>
      <w:color w:val="605E5C"/>
      <w:shd w:val="clear" w:color="auto" w:fill="E1DFDD"/>
    </w:rPr>
  </w:style>
  <w:style w:type="character" w:styleId="af1">
    <w:name w:val="annotation reference"/>
    <w:basedOn w:val="a0"/>
    <w:rPr>
      <w:sz w:val="16"/>
      <w:szCs w:val="16"/>
    </w:rPr>
  </w:style>
  <w:style w:type="character" w:customStyle="1" w:styleId="af2">
    <w:name w:val="Текст примечания Знак"/>
    <w:basedOn w:val="a0"/>
    <w:rPr>
      <w:lang w:eastAsia="en-US"/>
    </w:rPr>
  </w:style>
  <w:style w:type="character" w:customStyle="1" w:styleId="af3">
    <w:name w:val="Тема примечания Знак"/>
    <w:basedOn w:val="af2"/>
    <w:rPr>
      <w:b/>
      <w:bCs/>
      <w:lang w:eastAsia="en-US"/>
    </w:rPr>
  </w:style>
  <w:style w:type="character" w:customStyle="1" w:styleId="22">
    <w:name w:val="Основной текст 2 Знак"/>
    <w:basedOn w:val="a0"/>
    <w:rPr>
      <w:rFonts w:ascii="Calibri" w:eastAsia="Calibri" w:hAnsi="Calibri" w:cs="Calibri"/>
      <w:sz w:val="22"/>
      <w:szCs w:val="22"/>
      <w:lang w:eastAsia="en-US"/>
    </w:rPr>
  </w:style>
  <w:style w:type="character" w:customStyle="1" w:styleId="30">
    <w:name w:val="Основной текст 3 Знак"/>
    <w:basedOn w:val="a0"/>
    <w:rPr>
      <w:rFonts w:ascii="Calibri" w:eastAsia="Calibri" w:hAnsi="Calibri" w:cs="Calibri"/>
      <w:sz w:val="16"/>
      <w:szCs w:val="16"/>
      <w:lang w:eastAsia="en-US"/>
    </w:rPr>
  </w:style>
  <w:style w:type="character" w:styleId="af4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eastAsia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position w:val="0"/>
      <w:sz w:val="28"/>
      <w:szCs w:val="24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 Интернет-зал</cp:lastModifiedBy>
  <cp:revision>2</cp:revision>
  <cp:lastPrinted>2020-03-09T13:38:00Z</cp:lastPrinted>
  <dcterms:created xsi:type="dcterms:W3CDTF">2020-03-09T13:38:00Z</dcterms:created>
  <dcterms:modified xsi:type="dcterms:W3CDTF">2020-03-09T13:38:00Z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