
<file path=[Content_Types].xml><?xml version="1.0" encoding="utf-8"?>
<Types xmlns="http://schemas.openxmlformats.org/package/2006/content-types">
  <Default ContentType="application/vnd.openxmlformats-package.relationships+xml" Extension="rels"/>
  <Default ContentType="image/png" Extension="png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footer+xml" PartName="/word/foot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Изменённый список вопросов (всего 66):</w:t>
      </w:r>
      <w:r w:rsidDel="00000000" w:rsidR="00000000" w:rsidRPr="00000000">
        <w:rPr>
          <w:rtl w:val="0"/>
        </w:rPr>
      </w:r>
    </w:p>
    <w:tbl>
      <w:tblPr>
        <w:tblStyle w:val="Table1"/>
        <w:bidi w:val="0"/>
        <w:tblW w:w="10334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167"/>
        <w:gridCol w:w="5167"/>
        <w:tblGridChange w:id="0">
          <w:tblGrid>
            <w:gridCol w:w="5167"/>
            <w:gridCol w:w="5167"/>
          </w:tblGrid>
        </w:tblGridChange>
      </w:tblGrid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right="0"/>
              <w:contextualSpacing w:val="0"/>
              <w:jc w:val="lef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Архитектура МП 808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и 80386.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right="0"/>
              <w:contextualSpacing w:val="0"/>
              <w:jc w:val="left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2. Характеристики регистров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right="0"/>
              <w:contextualSpacing w:val="0"/>
              <w:jc w:val="left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3. Флаги.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right="0"/>
              <w:contextualSpacing w:val="0"/>
              <w:jc w:val="left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4. Сегментные регистры по умолчанию. Образование физического адреса.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right="0"/>
              <w:contextualSpacing w:val="0"/>
              <w:jc w:val="left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5. Сегментный префикс.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right="0"/>
              <w:contextualSpacing w:val="0"/>
              <w:jc w:val="left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6. Структура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одномодульной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программы. Повторные описания сегментов.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right="0"/>
              <w:contextualSpacing w:val="0"/>
              <w:jc w:val="left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7. Возможные структуры кодового сегмента.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right="0"/>
              <w:contextualSpacing w:val="0"/>
              <w:jc w:val="left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8. Возможные способы начала выполнения и завершения программы типа .EXE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right="0"/>
              <w:contextualSpacing w:val="0"/>
              <w:jc w:val="left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9. Структура программы из нескольких исходных модулей.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right="0"/>
              <w:contextualSpacing w:val="0"/>
              <w:jc w:val="left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10. Переменные, метки, символические имена и их атрибуты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right="0"/>
              <w:contextualSpacing w:val="0"/>
              <w:jc w:val="left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11. Виды предложений в языке ассемблер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right="0"/>
              <w:contextualSpacing w:val="0"/>
              <w:jc w:val="left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12. Директивы, псевдооператоры: форма записи, назначение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right="0"/>
              <w:contextualSpacing w:val="0"/>
              <w:jc w:val="left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13. Директивы описания сегментов: формат записи, назначение параметров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right="0"/>
              <w:contextualSpacing w:val="0"/>
              <w:jc w:val="left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14. Возможные комбинации сегментных директив и умолчания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right="0"/>
              <w:contextualSpacing w:val="0"/>
              <w:jc w:val="left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15. Директива ASSUME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right="0"/>
              <w:contextualSpacing w:val="0"/>
              <w:jc w:val="left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16. Структура процедуры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right="0"/>
              <w:contextualSpacing w:val="0"/>
              <w:jc w:val="left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17. Директива END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right="0"/>
              <w:contextualSpacing w:val="0"/>
              <w:jc w:val="left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18. Внешние имена.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right="0"/>
              <w:contextualSpacing w:val="0"/>
              <w:jc w:val="left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19. Листинг программы.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right="0"/>
              <w:contextualSpacing w:val="0"/>
              <w:jc w:val="left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20. Типы данных и задание начальных значений.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right="0"/>
              <w:contextualSpacing w:val="0"/>
              <w:jc w:val="left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24. EQU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right="0"/>
              <w:contextualSpacing w:val="0"/>
              <w:jc w:val="left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25. =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right="0"/>
              <w:contextualSpacing w:val="0"/>
              <w:jc w:val="left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32. Команды передачи управления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right="0"/>
              <w:contextualSpacing w:val="0"/>
              <w:jc w:val="left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33. Команды условных переходов при работе с Целыми Без Знака и Целыми Со Знаком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right="0"/>
              <w:contextualSpacing w:val="0"/>
              <w:jc w:val="left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34. Организация циклов: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right="0"/>
              <w:contextualSpacing w:val="0"/>
              <w:jc w:val="left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35. Директива INCLUDE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right="0"/>
              <w:contextualSpacing w:val="0"/>
              <w:jc w:val="left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37. Способы адресации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right="0"/>
              <w:contextualSpacing w:val="0"/>
              <w:jc w:val="left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38. Арифметические команды (для ЦБЗ и ЦСЗ)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right="0"/>
              <w:contextualSpacing w:val="0"/>
              <w:jc w:val="left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39. Связывание подпрограммы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right="0"/>
              <w:contextualSpacing w:val="0"/>
              <w:jc w:val="lef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40. Команда CALL. Использование прямой и косвенной адресации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41. Способы передачи параметров подпрограммы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42. Способы сохранения и восстановления состояния вызывающей программы (кто выполняет и в чьей памяти).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44. Соглашения о связях в Turbo Pascal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45. Соглашения о связях в Turbo C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46. Команды сдвига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47. Команды логических операций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48. Макросредства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49. Описание макроопределений и макрокоманд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50. Рекурсия в макроопределениях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51. Параметры в макросах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52.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Директива PURGE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53. Директива LOCAL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54. Директивы условного ассемблирования IF, IFE, IF1, IF2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55. IFDEF, IFNDEF и связанные с ними конструкции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56. IFB и IFNB в макроопределениях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57. Директивы IFIDN И IFDIF в макроопредел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е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ниях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58. Операции ;;  !  &amp;  %  &lt;  &gt; в макроопределениях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59. Блок повторения REPT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60. Блок повторения IRP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61. Блок повторения IRPC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62. Команды обработки строки и префиксы повторения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63. Команда пересылки строк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64. Команда CMSx ( для байтов CMSB)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65. Команда сканирования строк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66. Команда загрузки строки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67. Организация рекурсивных подпрограмм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68. Общая схема памяти 8086 под управлением DOS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69. Назначение прерываний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70. Классификация прерываний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71. Как выполняется обработка прерываний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72. Прерывание BIOS и векторы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73. Способы маскирования внешних прерываний.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78. Директива .MODEL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81. Функции DOS 35h и 25h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82.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Замена оригинального обработчика прерываний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83.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Дополнение оригинального обработчика прерываний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XX. Возможные дополнительные вопросы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XXX. Советы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XXXX. Примеры для строковых команд и прочая лабуда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Ребят! Вы все затащите этот экзамен.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MASM </w:t>
      </w:r>
      <w:r w:rsidDel="00000000" w:rsidR="00000000" w:rsidRPr="00000000">
        <w:rPr>
          <w:rtl w:val="0"/>
        </w:rPr>
        <w:t xml:space="preserve">—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MACRO Assembler (нет, не microsoft)</w:t>
      </w:r>
    </w:p>
    <w:p w:rsidR="00000000" w:rsidDel="00000000" w:rsidP="00000000" w:rsidRDefault="00000000" w:rsidRPr="00000000"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TASM </w:t>
      </w:r>
      <w:r w:rsidDel="00000000" w:rsidR="00000000" w:rsidRPr="00000000">
        <w:rPr>
          <w:rtl w:val="0"/>
        </w:rPr>
        <w:t xml:space="preserve">—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TURBO Assembler</w:t>
      </w:r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ind w:left="0" w:firstLine="0"/>
        <w:contextualSpacing w:val="0"/>
        <w:rPr/>
      </w:pPr>
      <w:bookmarkStart w:colFirst="0" w:colLast="0" w:name="h.ldvo4fjne5mk" w:id="0"/>
      <w:bookmarkEnd w:id="0"/>
      <w:r w:rsidDel="00000000" w:rsidR="00000000" w:rsidRPr="00000000">
        <w:rPr>
          <w:rtl w:val="0"/>
        </w:rPr>
        <w:t xml:space="preserve">1.  Архитектура МП 8086 и 80386.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b w:val="1"/>
          <w:rtl w:val="0"/>
        </w:rPr>
        <w:t xml:space="preserve">8086</w:t>
      </w:r>
      <w:r w:rsidDel="00000000" w:rsidR="00000000" w:rsidRPr="00000000">
        <w:rPr>
          <w:rtl w:val="0"/>
        </w:rPr>
        <w:t xml:space="preserve"> — 16-разрядный микропроцессор. Имеет 14 16-разрядных регистров, 16-разрядную шину данных, 20-разрядную шину адреса (поддерживает адресацию до 1 Мб памяти), поддерживает 98 инструкций. 8088 отличается от 8086 только тем, что у него 8-разрядная шина данных.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b w:val="1"/>
          <w:rtl w:val="0"/>
        </w:rPr>
        <w:t xml:space="preserve">80386</w:t>
      </w:r>
      <w:r w:rsidDel="00000000" w:rsidR="00000000" w:rsidRPr="00000000">
        <w:rPr>
          <w:rtl w:val="0"/>
        </w:rPr>
        <w:t xml:space="preserve"> — расширение архитектуры 8086 до 32-разрядной. Появился защищенный режим, позволяющий 32-битную адресацию; все регистры, кроме сегментных, расширились до 32 бит (приставка Е, н-р EAX); добавлены два дополнительных 16-разрядных сегментных регистра FS и GS, а также несколько специальных 32-битных регистров (CRx, TRx, DRx). В защищенном режиме используется другая модель памяти, которую мы не рассматриваем (?).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Написать еще, какие конкретно регистры есть и их названия (см. второй вопрос). Дальше как он спросит.</w:t>
      </w:r>
    </w:p>
    <w:p w:rsidR="00000000" w:rsidDel="00000000" w:rsidP="00000000" w:rsidRDefault="00000000" w:rsidRPr="00000000">
      <w:pPr>
        <w:pStyle w:val="Heading1"/>
        <w:ind w:left="0" w:firstLine="0"/>
        <w:contextualSpacing w:val="0"/>
      </w:pPr>
      <w:bookmarkStart w:colFirst="0" w:colLast="0" w:name="h.5fhpp6kd4pkq" w:id="1"/>
      <w:bookmarkEnd w:id="1"/>
      <w:r w:rsidDel="00000000" w:rsidR="00000000" w:rsidRPr="00000000">
        <w:rPr>
          <w:rtl w:val="0"/>
        </w:rPr>
        <w:t xml:space="preserve">2. Характеристики регистров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u w:val="single"/>
          <w:rtl w:val="0"/>
        </w:rPr>
        <w:t xml:space="preserve">Регистр процессора</w:t>
      </w:r>
      <w:r w:rsidDel="00000000" w:rsidR="00000000" w:rsidRPr="00000000">
        <w:rPr>
          <w:rtl w:val="0"/>
        </w:rPr>
        <w:t xml:space="preserve"> — сверхбыстрая память внутри процессора, предназначенная для хранения адресов и промежуточных результатов вычислений (регистр общего назначения/регистр данных) или данных, необходимых для работы самого процессора (указатель команды).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Всего архитектуры 8086 и 8088 содержат 14 16-битных регистров: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6371020" cy="3910013"/>
            <wp:effectExtent b="0" l="0" r="0" t="0"/>
            <wp:docPr id="3" name="image05.png"/>
            <a:graphic>
              <a:graphicData uri="http://schemas.openxmlformats.org/drawingml/2006/picture">
                <pic:pic>
                  <pic:nvPicPr>
                    <pic:cNvPr id="0" name="image05.png"/>
                    <pic:cNvPicPr preferRelativeResize="0"/>
                  </pic:nvPicPr>
                  <pic:blipFill>
                    <a:blip r:embed="rId5"/>
                    <a:srcRect b="630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1020" cy="3910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При этом, например, AL - нижние 8 бит регистра AX, AH - верхние (это не отдельные регистры!).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В архитектуре 80386 все регистры, кроме сегментных, были расширены до 32 бит (приставка Е), при этом, например, AX стал нижней половиной EAX и т.д., а так же были добавлены два новых 16-битных сегментных регистра FS и GS и несколько специальных регистров (CRx, DRx, TRx), о которых Евтихыч не говорил.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6149229" cy="7872413"/>
            <wp:effectExtent b="0" l="0" r="0" t="0"/>
            <wp:docPr id="5" name="image09.png"/>
            <a:graphic>
              <a:graphicData uri="http://schemas.openxmlformats.org/drawingml/2006/picture">
                <pic:pic>
                  <pic:nvPicPr>
                    <pic:cNvPr id="0" name="image0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9229" cy="7872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ind w:left="0" w:firstLine="0"/>
        <w:contextualSpacing w:val="0"/>
      </w:pPr>
      <w:bookmarkStart w:colFirst="0" w:colLast="0" w:name="h.wrus7n1irzes" w:id="2"/>
      <w:bookmarkEnd w:id="2"/>
      <w:r w:rsidDel="00000000" w:rsidR="00000000" w:rsidRPr="00000000">
        <w:rPr>
          <w:rtl w:val="0"/>
        </w:rPr>
        <w:t xml:space="preserve">3. Флаги (регистр (E)FLAGS)</w:t>
      </w:r>
      <w:r w:rsidDel="00000000" w:rsidR="00000000" w:rsidRPr="00000000">
        <w:rPr>
          <w:rtl w:val="0"/>
        </w:rPr>
      </w:r>
    </w:p>
    <w:tbl>
      <w:tblPr>
        <w:tblStyle w:val="Table2"/>
        <w:bidi w:val="0"/>
        <w:tblW w:w="10334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167"/>
        <w:gridCol w:w="5167"/>
        <w:tblGridChange w:id="0">
          <w:tblGrid>
            <w:gridCol w:w="5167"/>
            <w:gridCol w:w="5167"/>
          </w:tblGrid>
        </w:tblGridChange>
      </w:tblGrid>
      <w:tr>
        <w:trPr>
          <w:trHeight w:val="104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both"/>
            </w:pPr>
            <w:r w:rsidDel="00000000" w:rsidR="00000000" w:rsidRPr="00000000">
              <w:rPr>
                <w:b w:val="1"/>
                <w:rtl w:val="0"/>
              </w:rPr>
              <w:t xml:space="preserve">Бит 0. CF (Carry Flag)</w:t>
            </w:r>
            <w:r w:rsidDel="00000000" w:rsidR="00000000" w:rsidRPr="00000000">
              <w:rPr>
                <w:rtl w:val="0"/>
              </w:rPr>
              <w:t xml:space="preserve"> - </w:t>
            </w:r>
            <w:r w:rsidDel="00000000" w:rsidR="00000000" w:rsidRPr="00000000">
              <w:rPr>
                <w:b w:val="1"/>
                <w:rtl w:val="0"/>
              </w:rPr>
              <w:t xml:space="preserve">флаг переноса</w:t>
            </w:r>
            <w:r w:rsidDel="00000000" w:rsidR="00000000" w:rsidRPr="00000000">
              <w:rPr>
                <w:rtl w:val="0"/>
              </w:rPr>
              <w:t xml:space="preserve">; = 1 при переносе из/заёме в (при вычитании) старший бит результата и показывает наличие переполнения в </w:t>
            </w:r>
            <w:r w:rsidDel="00000000" w:rsidR="00000000" w:rsidRPr="00000000">
              <w:rPr>
                <w:rtl w:val="0"/>
              </w:rPr>
              <w:t xml:space="preserve">беззнаковой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целочисленной</w:t>
            </w:r>
            <w:r w:rsidDel="00000000" w:rsidR="00000000" w:rsidRPr="00000000">
              <w:rPr>
                <w:rtl w:val="0"/>
              </w:rPr>
              <w:t xml:space="preserve"> арифметике.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both"/>
            </w:pPr>
            <w:r w:rsidDel="00000000" w:rsidR="00000000" w:rsidRPr="00000000">
              <w:rPr>
                <w:b w:val="1"/>
                <w:rtl w:val="0"/>
              </w:rPr>
              <w:t xml:space="preserve">Бит 10. DF (Direction Flag) - флаг направления;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both"/>
            </w:pPr>
            <w:r w:rsidDel="00000000" w:rsidR="00000000" w:rsidRPr="00000000">
              <w:rPr>
                <w:rtl w:val="0"/>
              </w:rPr>
              <w:t xml:space="preserve">если = 0, то команды вроде </w:t>
            </w:r>
            <w:r w:rsidDel="00000000" w:rsidR="00000000" w:rsidRPr="00000000">
              <w:rPr>
                <w:b w:val="1"/>
                <w:rtl w:val="0"/>
              </w:rPr>
              <w:t xml:space="preserve">MOVS </w:t>
            </w:r>
            <w:r w:rsidDel="00000000" w:rsidR="00000000" w:rsidRPr="00000000">
              <w:rPr>
                <w:rtl w:val="0"/>
              </w:rPr>
              <w:t xml:space="preserve">будут увеличивать текущий адрес (идти по памяти слева направо), иначе - уменьшать (справа налево).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right="0"/>
              <w:contextualSpacing w:val="0"/>
              <w:jc w:val="both"/>
            </w:pPr>
            <w:r w:rsidDel="00000000" w:rsidR="00000000" w:rsidRPr="00000000">
              <w:rPr>
                <w:b w:val="1"/>
                <w:rtl w:val="0"/>
              </w:rPr>
              <w:t xml:space="preserve">Бит 2. PF (Parity Flag) - флаг четности; = </w:t>
            </w:r>
            <w:r w:rsidDel="00000000" w:rsidR="00000000" w:rsidRPr="00000000">
              <w:rPr>
                <w:rtl w:val="0"/>
              </w:rPr>
              <w:t xml:space="preserve">1 если младший байт результата содержит чётное число единичных битов.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both"/>
            </w:pPr>
            <w:r w:rsidDel="00000000" w:rsidR="00000000" w:rsidRPr="00000000">
              <w:rPr>
                <w:b w:val="1"/>
                <w:rtl w:val="0"/>
              </w:rPr>
              <w:t xml:space="preserve">Бит 11. OF (Overflow Flag) - флаг переполнения;</w:t>
            </w:r>
            <w:r w:rsidDel="00000000" w:rsidR="00000000" w:rsidRPr="00000000">
              <w:rPr>
                <w:rtl w:val="0"/>
              </w:rPr>
              <w:t xml:space="preserve"> = 1, </w:t>
            </w:r>
            <w:r w:rsidDel="00000000" w:rsidR="00000000" w:rsidRPr="00000000">
              <w:rPr>
                <w:rtl w:val="0"/>
              </w:rPr>
              <w:t xml:space="preserve">если целочисленный результат слишком длинный для размещения в целевом операнде (регистре или ячейке памяти), т.е. переполнение.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both"/>
            </w:pPr>
            <w:r w:rsidDel="00000000" w:rsidR="00000000" w:rsidRPr="00000000">
              <w:rPr>
                <w:b w:val="1"/>
                <w:rtl w:val="0"/>
              </w:rPr>
              <w:t xml:space="preserve">Бит 4. AF (Aux. Carry Flag) - доп. флаг переноса; = </w:t>
            </w: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  <w:t xml:space="preserve"> при переносе или заёме из бита 4 результата.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both"/>
            </w:pPr>
            <w:r w:rsidDel="00000000" w:rsidR="00000000" w:rsidRPr="00000000">
              <w:rPr>
                <w:b w:val="1"/>
                <w:rtl w:val="0"/>
              </w:rPr>
              <w:t xml:space="preserve">Биты 12, 13. IOPL (I/O Privilege Level) - уровень приоритета ввода-вывода;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both"/>
            </w:pPr>
            <w:r w:rsidDel="00000000" w:rsidR="00000000" w:rsidRPr="00000000">
              <w:rPr>
                <w:b w:val="1"/>
                <w:rtl w:val="0"/>
              </w:rPr>
              <w:t xml:space="preserve">Бит 6. ZF (Zero Flag) - флаг нуля; = </w:t>
            </w:r>
            <w:r w:rsidDel="00000000" w:rsidR="00000000" w:rsidRPr="00000000">
              <w:rPr>
                <w:rtl w:val="0"/>
              </w:rPr>
              <w:t xml:space="preserve">1 если результат последней операции = 0.</w:t>
            </w:r>
          </w:p>
        </w:tc>
        <w:tc>
          <w:tcPr>
            <w:shd w:fill="f3f3f3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both"/>
            </w:pPr>
            <w:r w:rsidDel="00000000" w:rsidR="00000000" w:rsidRPr="00000000">
              <w:rPr>
                <w:b w:val="1"/>
                <w:rtl w:val="0"/>
              </w:rPr>
              <w:t xml:space="preserve">Бит 14. NT (Nested Task) - флаг вложенности задач; </w:t>
            </w:r>
            <w:r w:rsidDel="00000000" w:rsidR="00000000" w:rsidRPr="00000000">
              <w:rPr>
                <w:rtl w:val="0"/>
              </w:rPr>
              <w:t xml:space="preserve">= 1, если текущая задача вложена в другую.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both"/>
            </w:pPr>
            <w:r w:rsidDel="00000000" w:rsidR="00000000" w:rsidRPr="00000000">
              <w:rPr>
                <w:b w:val="1"/>
                <w:rtl w:val="0"/>
              </w:rPr>
              <w:t xml:space="preserve">Бит 7. SF (Sign Flag) - флаг знака; </w:t>
            </w:r>
            <w:r w:rsidDel="00000000" w:rsidR="00000000" w:rsidRPr="00000000">
              <w:rPr>
                <w:rtl w:val="0"/>
              </w:rPr>
              <w:t xml:space="preserve">= значению старшего бита результата (в знаковой арифметике старший бит - знаковый: если = 1, то число &lt; 0)</w:t>
            </w:r>
          </w:p>
        </w:tc>
        <w:tc>
          <w:tcPr>
            <w:shd w:fill="f3f3f3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both"/>
            </w:pPr>
            <w:r w:rsidDel="00000000" w:rsidR="00000000" w:rsidRPr="00000000">
              <w:rPr>
                <w:b w:val="1"/>
                <w:rtl w:val="0"/>
              </w:rPr>
              <w:t xml:space="preserve">Бит 16. RF (Resume Flag) - флаг возобновления;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both"/>
            </w:pPr>
            <w:r w:rsidDel="00000000" w:rsidR="00000000" w:rsidRPr="00000000">
              <w:rPr>
                <w:rtl w:val="0"/>
              </w:rPr>
              <w:t xml:space="preserve">флаг маскирования ошибок отладки.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both"/>
            </w:pPr>
            <w:r w:rsidDel="00000000" w:rsidR="00000000" w:rsidRPr="00000000">
              <w:rPr>
                <w:b w:val="1"/>
                <w:rtl w:val="0"/>
              </w:rPr>
              <w:t xml:space="preserve">Бит 8. TF (Trap Flag) - флаг трассировки; </w:t>
            </w:r>
            <w:r w:rsidDel="00000000" w:rsidR="00000000" w:rsidRPr="00000000">
              <w:rPr>
                <w:rtl w:val="0"/>
              </w:rPr>
              <w:t xml:space="preserve">если = 1, разрешена пошаговая отладка.</w:t>
            </w:r>
          </w:p>
        </w:tc>
        <w:tc>
          <w:tcPr>
            <w:shd w:fill="f3f3f3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both"/>
            </w:pPr>
            <w:r w:rsidDel="00000000" w:rsidR="00000000" w:rsidRPr="00000000">
              <w:rPr>
                <w:b w:val="1"/>
                <w:rtl w:val="0"/>
              </w:rPr>
              <w:t xml:space="preserve">Бит 17. VM (Virtual 8086 Mode Flag) - </w:t>
            </w:r>
            <w:r w:rsidDel="00000000" w:rsidR="00000000" w:rsidRPr="00000000">
              <w:rPr>
                <w:rtl w:val="0"/>
              </w:rPr>
              <w:t xml:space="preserve">установка в защищенном режиме вызывает переход в режим виртуального 8086.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both"/>
            </w:pPr>
            <w:r w:rsidDel="00000000" w:rsidR="00000000" w:rsidRPr="00000000">
              <w:rPr>
                <w:b w:val="1"/>
                <w:rtl w:val="0"/>
              </w:rPr>
              <w:t xml:space="preserve">Бит 9. IF (Interrupt Enable Flag) - </w:t>
            </w:r>
            <w:r w:rsidDel="00000000" w:rsidR="00000000" w:rsidRPr="00000000">
              <w:rPr>
                <w:rtl w:val="0"/>
              </w:rPr>
              <w:t xml:space="preserve">если = 1, прерывания разрешены (устанавливается и снимается командами </w:t>
            </w:r>
            <w:r w:rsidDel="00000000" w:rsidR="00000000" w:rsidRPr="00000000">
              <w:rPr>
                <w:b w:val="1"/>
                <w:rtl w:val="0"/>
              </w:rPr>
              <w:t xml:space="preserve">STI</w:t>
            </w:r>
            <w:r w:rsidDel="00000000" w:rsidR="00000000" w:rsidRPr="00000000">
              <w:rPr>
                <w:rtl w:val="0"/>
              </w:rPr>
              <w:t xml:space="preserve"> и </w:t>
            </w:r>
            <w:r w:rsidDel="00000000" w:rsidR="00000000" w:rsidRPr="00000000">
              <w:rPr>
                <w:b w:val="1"/>
                <w:rtl w:val="0"/>
              </w:rPr>
              <w:t xml:space="preserve">CLI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  <w:tc>
          <w:tcPr>
            <w:shd w:fill="f3f3f3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both"/>
            </w:pPr>
            <w:r w:rsidDel="00000000" w:rsidR="00000000" w:rsidRPr="00000000">
              <w:rPr>
                <w:b w:val="1"/>
                <w:rtl w:val="0"/>
              </w:rPr>
              <w:t xml:space="preserve">Биты 18-31. Резерв для расширений Intel.</w:t>
            </w:r>
          </w:p>
        </w:tc>
      </w:tr>
    </w:tbl>
    <w:p w:rsidR="00000000" w:rsidDel="00000000" w:rsidP="00000000" w:rsidRDefault="00000000" w:rsidRPr="00000000">
      <w:pPr>
        <w:pStyle w:val="Heading1"/>
        <w:ind w:left="0" w:firstLine="0"/>
        <w:contextualSpacing w:val="0"/>
        <w:jc w:val="both"/>
      </w:pPr>
      <w:bookmarkStart w:colFirst="0" w:colLast="0" w:name="h.t6ke87uj5ikv" w:id="3"/>
      <w:bookmarkEnd w:id="3"/>
      <w:r w:rsidDel="00000000" w:rsidR="00000000" w:rsidRPr="00000000">
        <w:rPr>
          <w:b w:val="0"/>
          <w:u w:val="none"/>
          <w:rtl w:val="0"/>
        </w:rPr>
        <w:t xml:space="preserve">Прим.</w:t>
      </w:r>
      <w:r w:rsidDel="00000000" w:rsidR="00000000" w:rsidRPr="00000000">
        <w:rPr>
          <w:b w:val="0"/>
          <w:i w:val="0"/>
          <w:u w:val="none"/>
          <w:rtl w:val="0"/>
        </w:rPr>
        <w:t xml:space="preserve">: не указанные биты не используются (зарезервированы). Всего 12 флагов (используемых битов) в регистре FLAGS, 2 в регистре EFLAGS. Старший бит - 31-ый в случае двойного слова (отсчет с нуля), 15-ый в случае слова, 7-й в случае байта. Под “результат” имеется в виду результат последней операции/команды. Регистр FLAGS кладется в стек и берется из него командами </w:t>
      </w:r>
      <w:r w:rsidDel="00000000" w:rsidR="00000000" w:rsidRPr="00000000">
        <w:rPr>
          <w:i w:val="0"/>
          <w:u w:val="none"/>
          <w:rtl w:val="0"/>
        </w:rPr>
        <w:t xml:space="preserve">PUSHF</w:t>
      </w:r>
      <w:r w:rsidDel="00000000" w:rsidR="00000000" w:rsidRPr="00000000">
        <w:rPr>
          <w:b w:val="0"/>
          <w:i w:val="0"/>
          <w:u w:val="none"/>
          <w:rtl w:val="0"/>
        </w:rPr>
        <w:t xml:space="preserve"> и </w:t>
      </w:r>
      <w:r w:rsidDel="00000000" w:rsidR="00000000" w:rsidRPr="00000000">
        <w:rPr>
          <w:i w:val="0"/>
          <w:u w:val="none"/>
          <w:rtl w:val="0"/>
        </w:rPr>
        <w:t xml:space="preserve">POPF, </w:t>
      </w:r>
      <w:r w:rsidDel="00000000" w:rsidR="00000000" w:rsidRPr="00000000">
        <w:rPr>
          <w:b w:val="0"/>
          <w:i w:val="0"/>
          <w:u w:val="none"/>
          <w:rtl w:val="0"/>
        </w:rPr>
        <w:t xml:space="preserve">EFLAGS - командами </w:t>
      </w:r>
      <w:r w:rsidDel="00000000" w:rsidR="00000000" w:rsidRPr="00000000">
        <w:rPr>
          <w:i w:val="0"/>
          <w:u w:val="none"/>
          <w:rtl w:val="0"/>
        </w:rPr>
        <w:t xml:space="preserve">PUSHFD, POPFD.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Флаги, помеченные в таблице серым цветом, существуют начиная с архитектуры 80386.</w:t>
      </w:r>
    </w:p>
    <w:p w:rsidR="00000000" w:rsidDel="00000000" w:rsidP="00000000" w:rsidRDefault="00000000" w:rsidRPr="00000000">
      <w:pPr>
        <w:pStyle w:val="Heading1"/>
        <w:ind w:left="0" w:firstLine="0"/>
        <w:contextualSpacing w:val="0"/>
      </w:pPr>
      <w:bookmarkStart w:colFirst="0" w:colLast="0" w:name="h.8c3i5a28zawm" w:id="4"/>
      <w:bookmarkEnd w:id="4"/>
      <w:r w:rsidDel="00000000" w:rsidR="00000000" w:rsidRPr="00000000">
        <w:rPr>
          <w:rtl w:val="0"/>
        </w:rPr>
        <w:t xml:space="preserve">4. Сегментные регистры по умолчанию. Образование физического адреса.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Память представляет собой линейную последовательность байтов, поделенную на </w:t>
      </w:r>
      <w:r w:rsidDel="00000000" w:rsidR="00000000" w:rsidRPr="00000000">
        <w:rPr>
          <w:u w:val="single"/>
          <w:rtl w:val="0"/>
        </w:rPr>
        <w:t xml:space="preserve">параграфы</w:t>
      </w:r>
      <w:r w:rsidDel="00000000" w:rsidR="00000000" w:rsidRPr="00000000">
        <w:rPr>
          <w:rtl w:val="0"/>
        </w:rPr>
        <w:t xml:space="preserve"> - последовательности из 16 идущих подряд байт, у первого из которых адрес кратен 16. Параграф является минимальным возможным в х86 сегментом. Полный физический адрес составляется из номера сегмента и смещения относительно начала этого сегмента (“байт 5 сегмента 3”). 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&lt;полный адрес&gt; = &lt;номер сегмента&gt; * &lt;размер сегмента&gt; + &lt;смещение&gt;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Сегментные регистры (CS, DS, ES, SS) нужны для хранения номера сегмента. Они используются вместе с адресными регистрами (SI, DI, IP, SP), которые указывают на смещение относительно начала сегмента, для получения полного адреса. 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b w:val="1"/>
          <w:rtl w:val="0"/>
        </w:rPr>
        <w:t xml:space="preserve">CS</w:t>
      </w:r>
      <w:r w:rsidDel="00000000" w:rsidR="00000000" w:rsidRPr="00000000">
        <w:rPr>
          <w:rtl w:val="0"/>
        </w:rPr>
        <w:t xml:space="preserve"> (регистр сегмента кода) используется с IP для адресации инструкций программы (IP указывает на следующую к выполнению команду), при этом по умолчанию при выполнении команд передачи управления (н-р </w:t>
      </w:r>
      <w:r w:rsidDel="00000000" w:rsidR="00000000" w:rsidRPr="00000000">
        <w:rPr>
          <w:b w:val="1"/>
          <w:rtl w:val="0"/>
        </w:rPr>
        <w:t xml:space="preserve">JMP</w:t>
      </w:r>
      <w:r w:rsidDel="00000000" w:rsidR="00000000" w:rsidRPr="00000000">
        <w:rPr>
          <w:rtl w:val="0"/>
        </w:rPr>
        <w:t xml:space="preserve">) их операнд воспринимается как смещение относительно текущего сегмента (</w:t>
      </w:r>
      <w:r w:rsidDel="00000000" w:rsidR="00000000" w:rsidRPr="00000000">
        <w:rPr>
          <w:u w:val="single"/>
          <w:rtl w:val="0"/>
        </w:rPr>
        <w:t xml:space="preserve">ближний адрес</w:t>
      </w:r>
      <w:r w:rsidDel="00000000" w:rsidR="00000000" w:rsidRPr="00000000">
        <w:rPr>
          <w:rtl w:val="0"/>
        </w:rPr>
        <w:t xml:space="preserve">). Можно передавать управление и в другой сегмент (</w:t>
      </w:r>
      <w:r w:rsidDel="00000000" w:rsidR="00000000" w:rsidRPr="00000000">
        <w:rPr>
          <w:u w:val="single"/>
          <w:rtl w:val="0"/>
        </w:rPr>
        <w:t xml:space="preserve">дальний адрес</w:t>
      </w:r>
      <w:r w:rsidDel="00000000" w:rsidR="00000000" w:rsidRPr="00000000">
        <w:rPr>
          <w:rtl w:val="0"/>
        </w:rPr>
        <w:t xml:space="preserve">: номер сегмента и смещение).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b w:val="1"/>
          <w:rtl w:val="0"/>
        </w:rPr>
        <w:t xml:space="preserve">DS</w:t>
      </w:r>
      <w:r w:rsidDel="00000000" w:rsidR="00000000" w:rsidRPr="00000000">
        <w:rPr>
          <w:rtl w:val="0"/>
        </w:rPr>
        <w:t xml:space="preserve"> (регистр сегмента данных) используется по умолчанию для адресации данных (н-р </w:t>
      </w:r>
      <w:r w:rsidDel="00000000" w:rsidR="00000000" w:rsidRPr="00000000">
        <w:rPr>
          <w:b w:val="1"/>
          <w:rtl w:val="0"/>
        </w:rPr>
        <w:t xml:space="preserve">MOV A, AX</w:t>
      </w:r>
      <w:r w:rsidDel="00000000" w:rsidR="00000000" w:rsidRPr="00000000">
        <w:rPr>
          <w:rtl w:val="0"/>
        </w:rPr>
        <w:t xml:space="preserve"> преобразуется в </w:t>
      </w:r>
      <w:r w:rsidDel="00000000" w:rsidR="00000000" w:rsidRPr="00000000">
        <w:rPr>
          <w:b w:val="1"/>
          <w:rtl w:val="0"/>
        </w:rPr>
        <w:t xml:space="preserve">MOV DS:A, AX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b w:val="1"/>
          <w:rtl w:val="0"/>
        </w:rPr>
        <w:t xml:space="preserve">ES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(регистр доп. сегмента) используется для тех же целей, если требуется доп. сегмент данных или связь приемник-передатчик (DS:SI → ES:DI, например). Требуется некоторыми командами (н-р </w:t>
      </w:r>
      <w:r w:rsidDel="00000000" w:rsidR="00000000" w:rsidRPr="00000000">
        <w:rPr>
          <w:b w:val="1"/>
          <w:rtl w:val="0"/>
        </w:rPr>
        <w:t xml:space="preserve">MOVS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b w:val="1"/>
          <w:rtl w:val="0"/>
        </w:rPr>
        <w:t xml:space="preserve">SS</w:t>
      </w:r>
      <w:r w:rsidDel="00000000" w:rsidR="00000000" w:rsidRPr="00000000">
        <w:rPr>
          <w:rtl w:val="0"/>
        </w:rPr>
        <w:t xml:space="preserve"> (регистр сегмента стека) вместе с SP (указателем стека) используется для организации стека. SP при запуске программы содержит размер стека, если он не равен 0 или 64, и 0 в противном случае.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SS и CS устанавливаются автоматически при запуске программы, DS и ES надо устанавливать вручную.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i w:val="1"/>
          <w:sz w:val="24"/>
          <w:szCs w:val="24"/>
          <w:u w:val="single"/>
          <w:rtl w:val="0"/>
        </w:rPr>
        <w:t xml:space="preserve">5. Сегментный префикс.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sz w:val="24"/>
          <w:szCs w:val="24"/>
          <w:rtl w:val="0"/>
        </w:rPr>
        <w:t xml:space="preserve">Конструкция вида AS:X, где AS — какой-то сегментный регистр (DS, ES, SS, CS), а Х - какая-то метка (ближний адрес) или другой регистр (SI, DI, SP, IP). Явно указывает, какой регистр мы используем для получения номера сегмента, к которому мы обращаемся. Н-р: </w:t>
      </w:r>
      <w:r w:rsidDel="00000000" w:rsidR="00000000" w:rsidRPr="00000000">
        <w:rPr>
          <w:b w:val="1"/>
          <w:sz w:val="24"/>
          <w:szCs w:val="24"/>
          <w:rtl w:val="0"/>
        </w:rPr>
        <w:t xml:space="preserve">MOV AX, ES:X</w:t>
      </w:r>
    </w:p>
    <w:p w:rsidR="00000000" w:rsidDel="00000000" w:rsidP="00000000" w:rsidRDefault="00000000" w:rsidRPr="00000000">
      <w:pPr>
        <w:pStyle w:val="Heading1"/>
        <w:ind w:left="0" w:firstLine="0"/>
        <w:contextualSpacing w:val="0"/>
      </w:pPr>
      <w:bookmarkStart w:colFirst="0" w:colLast="0" w:name="h.dcr1aiblvlpl" w:id="5"/>
      <w:bookmarkEnd w:id="5"/>
      <w:r w:rsidDel="00000000" w:rsidR="00000000" w:rsidRPr="00000000">
        <w:rPr>
          <w:rtl w:val="0"/>
        </w:rPr>
        <w:t xml:space="preserve">6. Структура одномодульной программы. Повторные описания сегментов.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Пример одномодульной программы:</w:t>
      </w:r>
    </w:p>
    <w:tbl>
      <w:tblPr>
        <w:tblStyle w:val="Table3"/>
        <w:bidi w:val="0"/>
        <w:tblW w:w="1105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527"/>
        <w:gridCol w:w="5527"/>
        <w:tblGridChange w:id="0">
          <w:tblGrid>
            <w:gridCol w:w="5527"/>
            <w:gridCol w:w="5527"/>
          </w:tblGrid>
        </w:tblGridChange>
      </w:tblGrid>
      <w:tr>
        <w:trPr>
          <w:trHeight w:val="220" w:hRule="atLeast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SEG_STACK SEGMENT PARA STACK ‘STACK’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DB 64 DUP(‘STACK-’)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SEG_STACK ENDS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SEG_DATA SEGMENT PARA ‘DATA’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SHIT DW 42 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SEG_DATA ENDS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SEG_CODE SEGMENT PARA ‘CODE’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ASSUME CS:SEG_CODE, DS:SEG_DATA, SS:SEG_STACK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PROGSTART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: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MOV AX, SEG_DATA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MOV DS, AX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; ... DO SOME SHIT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MOV AH, 4Ch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INT 21h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SEG_CODE ENDS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END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PROGSTART</w:t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Повторные описания сегментов обычно используются, когда один и тот же сегмент описывается в нескольких модулях, или чтобы расположить данные рядом с операциями над ними. При этом в случае разных модулей указываются видимые снаружи (в других модулях) элементы (</w:t>
      </w:r>
      <w:r w:rsidDel="00000000" w:rsidR="00000000" w:rsidRPr="00000000">
        <w:rPr>
          <w:b w:val="1"/>
          <w:rtl w:val="0"/>
        </w:rPr>
        <w:t xml:space="preserve">PUBLIC name</w:t>
      </w:r>
      <w:r w:rsidDel="00000000" w:rsidR="00000000" w:rsidRPr="00000000">
        <w:rPr>
          <w:rtl w:val="0"/>
        </w:rPr>
        <w:t xml:space="preserve">), а в модулях, где эти элементы надо увидеть, в том же сегменте указываются их имена и тип (</w:t>
      </w:r>
      <w:r w:rsidDel="00000000" w:rsidR="00000000" w:rsidRPr="00000000">
        <w:rPr>
          <w:b w:val="1"/>
          <w:rtl w:val="0"/>
        </w:rPr>
        <w:t xml:space="preserve">EXTRN name: type</w:t>
      </w:r>
      <w:r w:rsidDel="00000000" w:rsidR="00000000" w:rsidRPr="00000000">
        <w:rPr>
          <w:rtl w:val="0"/>
        </w:rPr>
        <w:t xml:space="preserve">):</w:t>
      </w:r>
    </w:p>
    <w:tbl>
      <w:tblPr>
        <w:tblStyle w:val="Table4"/>
        <w:bidi w:val="0"/>
        <w:tblW w:w="1105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527"/>
        <w:gridCol w:w="5527"/>
        <w:tblGridChange w:id="0">
          <w:tblGrid>
            <w:gridCol w:w="5527"/>
            <w:gridCol w:w="5527"/>
          </w:tblGrid>
        </w:tblGridChange>
      </w:tblGrid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; МОДУЛЬ 1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SEG_DATA SEGMENT PARA ‘DATA’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PUBLIC ASS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EXTRN SHIT: BYTE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ASS DW 666 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SEG_DATA ENDS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; МОДУЛЬ 2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SEG_DATA SEGMENT PARA ‘DATA’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PUBLIC SHIT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EXTRN ASS: WORD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SHIT DB 42 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SEG_DATA ENDS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1"/>
        <w:ind w:left="0" w:firstLine="0"/>
        <w:contextualSpacing w:val="0"/>
      </w:pPr>
      <w:bookmarkStart w:colFirst="0" w:colLast="0" w:name="h.fgo6n4v0m9ir" w:id="6"/>
      <w:bookmarkEnd w:id="6"/>
      <w:r w:rsidDel="00000000" w:rsidR="00000000" w:rsidRPr="00000000">
        <w:rPr>
          <w:rtl w:val="0"/>
        </w:rPr>
        <w:t xml:space="preserve">7. Возможные структуры сегмента кода.</w:t>
      </w:r>
    </w:p>
    <w:tbl>
      <w:tblPr>
        <w:tblStyle w:val="Table5"/>
        <w:bidi w:val="0"/>
        <w:tblW w:w="1105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054"/>
        <w:tblGridChange w:id="0">
          <w:tblGrid>
            <w:gridCol w:w="11054"/>
          </w:tblGrid>
        </w:tblGridChange>
      </w:tblGrid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ИМЯ_СЕГМЕНТА_КОДА SEGMENT [&lt;вид_выравнивания&gt;] [‘CODE’]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ASSUME CS:ИМЯ_СЕГМЕНТА_КОДА, DS:ИМЯ_СЕГМЕНТА_ДАННЫХ, SS: ИМЯ_СЕГМЕНТА_СТЕКА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ПРОЦ1 PROC [FAR|NEAR]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...    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CALL ПРОЦ2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...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CALL ПРОЦ3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...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RET|RETF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ПРОЦ1 ENDP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ПРОЦ2 PROC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...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RET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ПРОЦ2 ENDP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ПРОЦ3 PROC FAR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...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RET        ; ЭТОТ RET АВТОМАТИЧЕСКИ ЗАМЕНИТСЯ НА RETF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ПРОЦ3 ENDP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...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МЕТКА_ТОЧКИ_ВХОДА: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; ...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ИМЯ_СЕГМЕНТА_КОДА ENDS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END МЕТКА_ТОЧКИ_ВХОДА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FAR — подпрограмма дальнего вызова (можно вызывать из других сегментов), NEAR — ближнего (вызов только из этого сегмента). </w:t>
      </w:r>
      <w:r w:rsidDel="00000000" w:rsidR="00000000" w:rsidRPr="00000000">
        <w:rPr>
          <w:b w:val="1"/>
          <w:rtl w:val="0"/>
        </w:rPr>
        <w:t xml:space="preserve">RET</w:t>
      </w:r>
      <w:r w:rsidDel="00000000" w:rsidR="00000000" w:rsidRPr="00000000">
        <w:rPr>
          <w:rtl w:val="0"/>
        </w:rPr>
        <w:t xml:space="preserve"> — возврат из подпрограммы ближнего, </w:t>
      </w:r>
      <w:r w:rsidDel="00000000" w:rsidR="00000000" w:rsidRPr="00000000">
        <w:rPr>
          <w:b w:val="1"/>
          <w:rtl w:val="0"/>
        </w:rPr>
        <w:t xml:space="preserve">RETF</w:t>
      </w:r>
      <w:r w:rsidDel="00000000" w:rsidR="00000000" w:rsidRPr="00000000">
        <w:rPr>
          <w:rtl w:val="0"/>
        </w:rPr>
        <w:t xml:space="preserve"> — дальнего вызова. В отличие от обычного </w:t>
      </w:r>
      <w:r w:rsidDel="00000000" w:rsidR="00000000" w:rsidRPr="00000000">
        <w:rPr>
          <w:b w:val="1"/>
          <w:rtl w:val="0"/>
        </w:rPr>
        <w:t xml:space="preserve">RET</w:t>
      </w:r>
      <w:r w:rsidDel="00000000" w:rsidR="00000000" w:rsidRPr="00000000">
        <w:rPr>
          <w:rtl w:val="0"/>
        </w:rPr>
        <w:t xml:space="preserve">’а, который вытаскивает из стека только значение IP, </w:t>
      </w:r>
      <w:r w:rsidDel="00000000" w:rsidR="00000000" w:rsidRPr="00000000">
        <w:rPr>
          <w:b w:val="1"/>
          <w:rtl w:val="0"/>
        </w:rPr>
        <w:t xml:space="preserve">RETF</w:t>
      </w:r>
      <w:r w:rsidDel="00000000" w:rsidR="00000000" w:rsidRPr="00000000">
        <w:rPr>
          <w:rtl w:val="0"/>
        </w:rPr>
        <w:t xml:space="preserve"> вытаскивает из стека значения CS и IP. По умолчанию стоит NEAR.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&lt;вид_выравнивания&gt; может быть PARA, BYTE, WORD, PAGE. Указывает, чему должны быть кратны адрес начала и конца сегмента. По умолчанию PARA.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Еще вместо метки точки входа можно использовать FAR-процедуру. Тогда можно заканчивать программу точно так же по INT 21H / AX: 4Ch, а можно просто делать в конце </w:t>
      </w:r>
      <w:r w:rsidDel="00000000" w:rsidR="00000000" w:rsidRPr="00000000">
        <w:rPr>
          <w:b w:val="1"/>
          <w:rtl w:val="0"/>
        </w:rPr>
        <w:t xml:space="preserve">RET</w:t>
      </w:r>
      <w:r w:rsidDel="00000000" w:rsidR="00000000" w:rsidRPr="00000000">
        <w:rPr>
          <w:rtl w:val="0"/>
        </w:rPr>
        <w:t xml:space="preserve">, перед этим запушив в стек 0, а в начале программы перед выставлением регистра DS запушить его старое значение. Остальное не отличается.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ind w:left="0" w:firstLine="0"/>
        <w:contextualSpacing w:val="0"/>
      </w:pPr>
      <w:bookmarkStart w:colFirst="0" w:colLast="0" w:name="h.p0ystrej2zgm" w:id="7"/>
      <w:bookmarkEnd w:id="7"/>
      <w:r w:rsidDel="00000000" w:rsidR="00000000" w:rsidRPr="00000000">
        <w:rPr>
          <w:rtl w:val="0"/>
        </w:rPr>
        <w:t xml:space="preserve">8. Возможные способы начала выполнения и завершения программы типа .EXE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Способы входа: 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END &lt;метка в кодовом сегменте&gt;, END &lt;процедура (far)&gt;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Ставится в коде программы после сегмента кода (только ОДИН РАЗ ВО ВСЕЙ ПРОГРАММЕ). См. выше.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Способы выхода: при помощи </w:t>
      </w:r>
      <w:r w:rsidDel="00000000" w:rsidR="00000000" w:rsidRPr="00000000">
        <w:rPr>
          <w:b w:val="1"/>
          <w:rtl w:val="0"/>
        </w:rPr>
        <w:t xml:space="preserve">INT 21h / AH = 4Ch</w:t>
      </w:r>
      <w:r w:rsidDel="00000000" w:rsidR="00000000" w:rsidRPr="00000000">
        <w:rPr>
          <w:rtl w:val="0"/>
        </w:rPr>
        <w:t xml:space="preserve"> и при помощи </w:t>
      </w:r>
      <w:r w:rsidDel="00000000" w:rsidR="00000000" w:rsidRPr="00000000">
        <w:rPr>
          <w:b w:val="1"/>
          <w:rtl w:val="0"/>
        </w:rPr>
        <w:t xml:space="preserve">RET</w:t>
      </w:r>
      <w:r w:rsidDel="00000000" w:rsidR="00000000" w:rsidRPr="00000000">
        <w:rPr>
          <w:rtl w:val="0"/>
        </w:rPr>
        <w:t xml:space="preserve">’а, если программа началась со входа в подпрограмму. 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При этом если выход с помощью </w:t>
      </w:r>
      <w:r w:rsidDel="00000000" w:rsidR="00000000" w:rsidRPr="00000000">
        <w:rPr>
          <w:b w:val="1"/>
          <w:rtl w:val="0"/>
        </w:rPr>
        <w:t xml:space="preserve">RET</w:t>
      </w:r>
      <w:r w:rsidDel="00000000" w:rsidR="00000000" w:rsidRPr="00000000">
        <w:rPr>
          <w:rtl w:val="0"/>
        </w:rPr>
        <w:t xml:space="preserve">, то на верхушке стека должен лежать 0, а за ним DS, положенный туда в начале программы, а AX должен быть 0. </w:t>
      </w:r>
      <w:r w:rsidDel="00000000" w:rsidR="00000000" w:rsidRPr="00000000">
        <w:rPr>
          <w:b w:val="1"/>
          <w:rtl w:val="0"/>
        </w:rPr>
        <w:t xml:space="preserve">Почему:</w:t>
      </w:r>
      <w:r w:rsidDel="00000000" w:rsidR="00000000" w:rsidRPr="00000000">
        <w:rPr>
          <w:rtl w:val="0"/>
        </w:rPr>
        <w:t xml:space="preserve"> при старте программы DOS кладет в DS адрес своей системной структури, называемой Program Segment Prefix (PSP). Эта структура содержит аргументы командной строки, адрес возврата в DOS и прочую информацию. Первые два байта ее ВСЕГДА равны машинному коду команды </w:t>
      </w:r>
      <w:r w:rsidDel="00000000" w:rsidR="00000000" w:rsidRPr="00000000">
        <w:rPr>
          <w:b w:val="1"/>
          <w:rtl w:val="0"/>
        </w:rPr>
        <w:t xml:space="preserve">INT 20h. </w:t>
      </w:r>
      <w:r w:rsidDel="00000000" w:rsidR="00000000" w:rsidRPr="00000000">
        <w:rPr>
          <w:rtl w:val="0"/>
        </w:rPr>
        <w:t xml:space="preserve">Поэтому, когда мы кладем в стек DS, а затем 0 прямо в самом начале программы, по </w:t>
      </w:r>
      <w:r w:rsidDel="00000000" w:rsidR="00000000" w:rsidRPr="00000000">
        <w:rPr>
          <w:b w:val="1"/>
          <w:rtl w:val="0"/>
        </w:rPr>
        <w:t xml:space="preserve">RET(F) </w:t>
      </w:r>
      <w:r w:rsidDel="00000000" w:rsidR="00000000" w:rsidRPr="00000000">
        <w:rPr>
          <w:rtl w:val="0"/>
        </w:rPr>
        <w:t xml:space="preserve">в CS положится адрес PSP, а в IP - 0. А нулевая инструкция в этом нашем новом CS и есть </w:t>
      </w:r>
      <w:r w:rsidDel="00000000" w:rsidR="00000000" w:rsidRPr="00000000">
        <w:rPr>
          <w:b w:val="1"/>
          <w:rtl w:val="0"/>
        </w:rPr>
        <w:t xml:space="preserve">INT 20h</w:t>
      </w:r>
      <w:r w:rsidDel="00000000" w:rsidR="00000000" w:rsidRPr="00000000">
        <w:rPr>
          <w:rtl w:val="0"/>
        </w:rPr>
        <w:t xml:space="preserve">, которая является одним из прерываний, завершающих программу в DOS, и она будет выполнена процессором следующей после </w:t>
      </w:r>
      <w:r w:rsidDel="00000000" w:rsidR="00000000" w:rsidRPr="00000000">
        <w:rPr>
          <w:b w:val="1"/>
          <w:rtl w:val="0"/>
        </w:rPr>
        <w:t xml:space="preserve">RET. </w:t>
      </w:r>
      <w:r w:rsidDel="00000000" w:rsidR="00000000" w:rsidRPr="00000000">
        <w:rPr>
          <w:rtl w:val="0"/>
        </w:rPr>
        <w:t xml:space="preserve">Это прерывание берет из AX код ошибки (0 = нет ошибки).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Здесь написать пример кода входа и выхода (см. пример одномодульной программы выше).</w:t>
      </w:r>
    </w:p>
    <w:p w:rsidR="00000000" w:rsidDel="00000000" w:rsidP="00000000" w:rsidRDefault="00000000" w:rsidRPr="00000000">
      <w:pPr>
        <w:pStyle w:val="Heading1"/>
        <w:keepNext w:val="1"/>
        <w:keepLines w:val="1"/>
        <w:widowControl w:val="1"/>
        <w:spacing w:after="0" w:before="200" w:line="276" w:lineRule="auto"/>
        <w:ind w:left="0" w:right="0" w:firstLine="0"/>
        <w:contextualSpacing w:val="0"/>
        <w:jc w:val="left"/>
      </w:pPr>
      <w:bookmarkStart w:colFirst="0" w:colLast="0" w:name="h.vmzknmqw1pg1" w:id="8"/>
      <w:bookmarkEnd w:id="8"/>
      <w:r w:rsidDel="00000000" w:rsidR="00000000" w:rsidRPr="00000000">
        <w:rPr>
          <w:rtl w:val="0"/>
        </w:rPr>
        <w:t xml:space="preserve">9. </w:t>
      </w:r>
      <w:r w:rsidDel="00000000" w:rsidR="00000000" w:rsidRPr="00000000">
        <w:rPr>
          <w:rtl w:val="0"/>
        </w:rPr>
        <w:t xml:space="preserve">Структура программы из нескольких исходных модулей.</w:t>
      </w:r>
    </w:p>
    <w:tbl>
      <w:tblPr>
        <w:tblStyle w:val="Table6"/>
        <w:bidi w:val="0"/>
        <w:tblW w:w="1105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527"/>
        <w:gridCol w:w="5527"/>
        <w:tblGridChange w:id="0">
          <w:tblGrid>
            <w:gridCol w:w="5527"/>
            <w:gridCol w:w="5527"/>
          </w:tblGrid>
        </w:tblGridChange>
      </w:tblGrid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; МОДУЛЬ 1 ГЛАВНЫЙ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PUBLIC 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SHIT1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DSEG SEGMENT PARA PUBLIC ‘DATA’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ASS DB 22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DSEG ENDS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SSEG SEGMENT PARA STACK ‘STACK’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DB 64 DUP (‘ASS-’)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SSEG ENDS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CSEG SEGMENT PARA PUBLIC ‘CODE’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ASSUME CS:CSEG, DS:DSEG, SS:SSEG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EXTRN SHIT2:NEAR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SHIT1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PROC FAR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CALL SHIT2   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MOV AH, 4Ch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INT 21h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SHIT1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ENDP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CSEG ENDS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END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SHIT1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; Это определяет точку входа             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;   во всю программу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; МОДУЛЬ 2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DSEG2 SEGMENT PARA PUBLIC ‘DATA’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FUCK DB “HELLO AVGN!$”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DSEG2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EXTRN ASS:BYTE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CSEG SEGMENT PARA PUBLIC ‘CODE’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ASSUME CS:CSEG, DS:DSEG2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PUBLIC SHIT2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SHIT2 PROC NEAR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MOV AX, SEG ASS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MOV ES, AX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MOV AH, 09h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MOV DX, FUCK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INT 21h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INC ES:ASS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RET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SHIT2 ENDP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CSEG ENDS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END ; Здесь нихрена нет, поэтому модуль      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;   не главный</w:t>
            </w:r>
          </w:p>
        </w:tc>
      </w:tr>
    </w:tbl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Сначала создаются объектники отдельных модулей с помощью компилятора (masm.exe), а затем всё компонуется в экзешник линковщиком (link.exe).</w:t>
      </w:r>
    </w:p>
    <w:p w:rsidR="00000000" w:rsidDel="00000000" w:rsidP="00000000" w:rsidRDefault="00000000" w:rsidRPr="00000000">
      <w:pPr>
        <w:pStyle w:val="Heading1"/>
        <w:ind w:left="0" w:firstLine="0"/>
        <w:contextualSpacing w:val="0"/>
      </w:pPr>
      <w:bookmarkStart w:colFirst="0" w:colLast="0" w:name="h.orq1uqvlqq83" w:id="9"/>
      <w:bookmarkEnd w:id="9"/>
      <w:r w:rsidDel="00000000" w:rsidR="00000000" w:rsidRPr="00000000">
        <w:rPr>
          <w:rtl w:val="0"/>
        </w:rPr>
        <w:t xml:space="preserve">10. Переменные, метки, символические имена и их атрибуты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Конструкции ассемблера формируются из идентификаторов и ограничителей. Идентификатор — набор символов (буквы, цифры, “_”, “.”, “?”, “$”, “@”). Символ “.” может находиться только в начале идентификатора. Идентификатор не может начинаться с цифры, может размещаться только на одной строке и содержит только от 1 до 31 символа. С помощью идентификаторов можно представить переменные, метки и имена.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Переменные идентифицируют хранящиеся в памяти данные и имеют три атрибута: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Сегмент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Смещение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Тип (DB(1 байт), DW(2), DD(4), DF/DP(6), DQ(8), DT(10)) 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u w:val="single"/>
          <w:rtl w:val="0"/>
        </w:rPr>
        <w:t xml:space="preserve">Метка</w:t>
      </w:r>
      <w:r w:rsidDel="00000000" w:rsidR="00000000" w:rsidRPr="00000000">
        <w:rPr>
          <w:rtl w:val="0"/>
        </w:rPr>
        <w:t xml:space="preserve"> — частный случай переменной. На неё можно ссылаться посредством переходов и вызовов. Имеет два атрибута:</w:t>
      </w:r>
    </w:p>
    <w:p w:rsidR="00000000" w:rsidDel="00000000" w:rsidP="00000000" w:rsidRDefault="00000000" w:rsidRPr="00000000">
      <w:pPr>
        <w:numPr>
          <w:ilvl w:val="0"/>
          <w:numId w:val="1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Сегмент</w:t>
      </w:r>
    </w:p>
    <w:p w:rsidR="00000000" w:rsidDel="00000000" w:rsidP="00000000" w:rsidRDefault="00000000" w:rsidRPr="00000000">
      <w:pPr>
        <w:numPr>
          <w:ilvl w:val="0"/>
          <w:numId w:val="1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Смещение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u w:val="single"/>
          <w:rtl w:val="0"/>
        </w:rPr>
        <w:t xml:space="preserve">Символические имена</w:t>
      </w:r>
      <w:r w:rsidDel="00000000" w:rsidR="00000000" w:rsidRPr="00000000">
        <w:rPr>
          <w:rtl w:val="0"/>
        </w:rPr>
        <w:t xml:space="preserve"> — символы, определённые директивой EQU, имеющие значение типа “символ” или “число”.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ind w:left="0" w:firstLine="0"/>
        <w:contextualSpacing w:val="0"/>
      </w:pPr>
      <w:r w:rsidDel="00000000" w:rsidR="00000000" w:rsidRPr="00000000">
        <w:rPr>
          <w:u w:val="single"/>
          <w:rtl w:val="0"/>
        </w:rPr>
        <w:t xml:space="preserve">Примеры:</w:t>
      </w:r>
    </w:p>
    <w:p w:rsidR="00000000" w:rsidDel="00000000" w:rsidP="00000000" w:rsidRDefault="00000000" w:rsidRPr="00000000">
      <w:pPr>
        <w:spacing w:line="240" w:lineRule="auto"/>
        <w:ind w:left="0" w:firstLine="0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DB ? </w:t>
        <w:tab/>
        <w:tab/>
        <w:tab/>
        <w:tab/>
        <w:t xml:space="preserve">; Просто выделена память в сегменте под 1 байт</w:t>
      </w:r>
    </w:p>
    <w:p w:rsidR="00000000" w:rsidDel="00000000" w:rsidP="00000000" w:rsidRDefault="00000000" w:rsidRPr="00000000">
      <w:pPr>
        <w:spacing w:line="240" w:lineRule="auto"/>
        <w:ind w:left="0" w:firstLine="720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DB 64 DUB (B, C, D) </w:t>
        <w:tab/>
        <w:t xml:space="preserve">; 64 байта, заполненные поочерёдно B, C и D</w:t>
      </w:r>
    </w:p>
    <w:p w:rsidR="00000000" w:rsidDel="00000000" w:rsidP="00000000" w:rsidRDefault="00000000" w:rsidRPr="00000000">
      <w:pPr>
        <w:spacing w:line="240" w:lineRule="auto"/>
        <w:ind w:left="0" w:firstLine="720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DB 123</w:t>
        <w:tab/>
        <w:tab/>
        <w:tab/>
        <w:t xml:space="preserve">; Переменная A</w:t>
      </w:r>
    </w:p>
    <w:p w:rsidR="00000000" w:rsidDel="00000000" w:rsidP="00000000" w:rsidRDefault="00000000" w:rsidRPr="00000000">
      <w:pPr>
        <w:spacing w:line="240" w:lineRule="auto"/>
        <w:ind w:left="0" w:firstLine="720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 EQU 456</w:t>
        <w:tab/>
        <w:tab/>
        <w:tab/>
        <w:t xml:space="preserve">; Константа B</w:t>
      </w:r>
    </w:p>
    <w:p w:rsidR="00000000" w:rsidDel="00000000" w:rsidP="00000000" w:rsidRDefault="00000000" w:rsidRPr="00000000">
      <w:pPr>
        <w:spacing w:line="240" w:lineRule="auto"/>
        <w:ind w:left="0" w:firstLine="720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 = 902</w:t>
        <w:tab/>
        <w:tab/>
        <w:tab/>
        <w:t xml:space="preserve">; Константа C, которую можно переобъявлять</w:t>
      </w:r>
    </w:p>
    <w:p w:rsidR="00000000" w:rsidDel="00000000" w:rsidP="00000000" w:rsidRDefault="00000000" w:rsidRPr="00000000">
      <w:pPr>
        <w:pStyle w:val="Heading1"/>
        <w:spacing w:line="240" w:lineRule="auto"/>
        <w:ind w:left="0" w:firstLine="0"/>
        <w:contextualSpacing w:val="0"/>
      </w:pPr>
      <w:bookmarkStart w:colFirst="0" w:colLast="0" w:name="h.hjr0114oq3r3" w:id="10"/>
      <w:bookmarkEnd w:id="10"/>
      <w:r w:rsidDel="00000000" w:rsidR="00000000" w:rsidRPr="00000000">
        <w:rPr>
          <w:rtl w:val="0"/>
        </w:rPr>
        <w:t xml:space="preserve">11. Виды предложений в языке ассемблер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Предложения бывают трех типов:</w:t>
      </w:r>
    </w:p>
    <w:p w:rsidR="00000000" w:rsidDel="00000000" w:rsidP="00000000" w:rsidRDefault="00000000" w:rsidRPr="00000000">
      <w:pPr>
        <w:numPr>
          <w:ilvl w:val="0"/>
          <w:numId w:val="18"/>
        </w:numPr>
        <w:ind w:left="720" w:hanging="360"/>
        <w:contextualSpacing w:val="1"/>
        <w:jc w:val="both"/>
        <w:rPr/>
      </w:pPr>
      <w:r w:rsidDel="00000000" w:rsidR="00000000" w:rsidRPr="00000000">
        <w:rPr>
          <w:u w:val="single"/>
          <w:rtl w:val="0"/>
        </w:rPr>
        <w:t xml:space="preserve">Команды </w:t>
      </w:r>
      <w:r w:rsidDel="00000000" w:rsidR="00000000" w:rsidRPr="00000000">
        <w:rPr>
          <w:rtl w:val="0"/>
        </w:rPr>
        <w:t xml:space="preserve"> (и их операнды) — символические аналоги машинных инструкций (мнемоники). В процессе трансляции они преобразуются в машинный код ассемблером (н-р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MOV AX, 0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>
      <w:pPr>
        <w:numPr>
          <w:ilvl w:val="0"/>
          <w:numId w:val="18"/>
        </w:numPr>
        <w:ind w:left="720" w:hanging="360"/>
        <w:contextualSpacing w:val="1"/>
        <w:jc w:val="both"/>
        <w:rPr/>
      </w:pPr>
      <w:r w:rsidDel="00000000" w:rsidR="00000000" w:rsidRPr="00000000">
        <w:rPr>
          <w:u w:val="single"/>
          <w:rtl w:val="0"/>
        </w:rPr>
        <w:t xml:space="preserve">Директивы </w:t>
      </w:r>
      <w:r w:rsidDel="00000000" w:rsidR="00000000" w:rsidRPr="00000000">
        <w:rPr>
          <w:rtl w:val="0"/>
        </w:rPr>
        <w:t xml:space="preserve">— указания ассемблеру на выполнение определенных действий; не имеют аналога в машинном коде (н-р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A EQU 9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>
      <w:pPr>
        <w:numPr>
          <w:ilvl w:val="0"/>
          <w:numId w:val="18"/>
        </w:numPr>
        <w:ind w:left="720" w:hanging="360"/>
        <w:contextualSpacing w:val="1"/>
        <w:jc w:val="both"/>
        <w:rPr/>
      </w:pPr>
      <w:r w:rsidDel="00000000" w:rsidR="00000000" w:rsidRPr="00000000">
        <w:rPr>
          <w:u w:val="single"/>
          <w:rtl w:val="0"/>
        </w:rPr>
        <w:t xml:space="preserve">Комментарии</w:t>
      </w:r>
      <w:r w:rsidDel="00000000" w:rsidR="00000000" w:rsidRPr="00000000">
        <w:rPr>
          <w:rtl w:val="0"/>
        </w:rPr>
        <w:t xml:space="preserve"> — строка  или часть строки из любых символов, начинающаяся с символа ‘;’. </w:t>
      </w:r>
    </w:p>
    <w:p w:rsidR="00000000" w:rsidDel="00000000" w:rsidP="00000000" w:rsidRDefault="00000000" w:rsidRPr="00000000">
      <w:pPr>
        <w:pStyle w:val="Heading1"/>
        <w:ind w:left="0" w:firstLine="0"/>
        <w:contextualSpacing w:val="0"/>
      </w:pPr>
      <w:bookmarkStart w:colFirst="0" w:colLast="0" w:name="h.mbv6ch4u9hf5" w:id="11"/>
      <w:bookmarkEnd w:id="11"/>
      <w:r w:rsidDel="00000000" w:rsidR="00000000" w:rsidRPr="00000000">
        <w:rPr>
          <w:rtl w:val="0"/>
        </w:rPr>
        <w:t xml:space="preserve">12. Директивы, псевдооператоры: форма записи, значение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u w:val="single"/>
          <w:rtl w:val="0"/>
        </w:rPr>
        <w:t xml:space="preserve">Директивы </w:t>
      </w:r>
      <w:r w:rsidDel="00000000" w:rsidR="00000000" w:rsidRPr="00000000">
        <w:rPr>
          <w:rtl w:val="0"/>
        </w:rPr>
        <w:t xml:space="preserve">— указания ассемблеру на выполнение определенных действий; не имеют аналога в машинном коде.</w:t>
      </w:r>
    </w:p>
    <w:p w:rsidR="00000000" w:rsidDel="00000000" w:rsidP="00000000" w:rsidRDefault="00000000" w:rsidRPr="00000000">
      <w:pPr>
        <w:numPr>
          <w:ilvl w:val="0"/>
          <w:numId w:val="14"/>
        </w:numPr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Директивы определения набора инструкций: н-р, строка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.386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в начале файла с кодом говорит ассемблеру использовать только наборы команд из архитектуры 80386 и ниже.</w:t>
      </w:r>
    </w:p>
    <w:p w:rsidR="00000000" w:rsidDel="00000000" w:rsidP="00000000" w:rsidRDefault="00000000" w:rsidRPr="00000000">
      <w:pPr>
        <w:numPr>
          <w:ilvl w:val="0"/>
          <w:numId w:val="14"/>
        </w:numPr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Упрощенные директивы сегментации:</w:t>
      </w:r>
    </w:p>
    <w:p w:rsidR="00000000" w:rsidDel="00000000" w:rsidP="00000000" w:rsidRDefault="00000000" w:rsidRPr="00000000">
      <w:pPr>
        <w:numPr>
          <w:ilvl w:val="1"/>
          <w:numId w:val="14"/>
        </w:numPr>
        <w:ind w:left="1440" w:hanging="360"/>
        <w:contextualSpacing w:val="1"/>
        <w:jc w:val="both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.MODEL &lt;модель адр.&gt; [&lt;модиф. адр.&gt;][,&lt;язык&gt;][,&lt;модиф. языка&gt;]:</w:t>
      </w:r>
    </w:p>
    <w:p w:rsidR="00000000" w:rsidDel="00000000" w:rsidP="00000000" w:rsidRDefault="00000000" w:rsidRPr="00000000">
      <w:pPr>
        <w:ind w:left="720" w:firstLine="720"/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&lt;модель адр&gt;: </w:t>
      </w:r>
      <w:r w:rsidDel="00000000" w:rsidR="00000000" w:rsidRPr="00000000">
        <w:rPr>
          <w:rtl w:val="0"/>
        </w:rPr>
        <w:t xml:space="preserve">м</w:t>
      </w:r>
      <w:r w:rsidDel="00000000" w:rsidR="00000000" w:rsidRPr="00000000">
        <w:rPr>
          <w:rtl w:val="0"/>
        </w:rPr>
        <w:t xml:space="preserve">одель адресации (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FLAT</w:t>
      </w:r>
      <w:r w:rsidDel="00000000" w:rsidR="00000000" w:rsidRPr="00000000">
        <w:rPr>
          <w:rtl w:val="0"/>
        </w:rPr>
        <w:t xml:space="preserve"> - 32-битная стандартная).</w:t>
      </w:r>
    </w:p>
    <w:p w:rsidR="00000000" w:rsidDel="00000000" w:rsidP="00000000" w:rsidRDefault="00000000" w:rsidRPr="00000000">
      <w:pPr>
        <w:ind w:left="720" w:firstLine="720"/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&lt;модиф. адр&gt;: </w:t>
      </w:r>
      <w:r w:rsidDel="00000000" w:rsidR="00000000" w:rsidRPr="00000000">
        <w:rPr>
          <w:rtl w:val="0"/>
        </w:rPr>
        <w:t xml:space="preserve">тип адресации: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use16 | use32 | dos</w:t>
      </w:r>
    </w:p>
    <w:p w:rsidR="00000000" w:rsidDel="00000000" w:rsidP="00000000" w:rsidRDefault="00000000" w:rsidRPr="00000000">
      <w:pPr>
        <w:ind w:left="720" w:firstLine="720"/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&lt;язык&gt;, &lt;модиф. языка&gt;: </w:t>
      </w:r>
      <w:r w:rsidDel="00000000" w:rsidR="00000000" w:rsidRPr="00000000">
        <w:rPr>
          <w:rtl w:val="0"/>
        </w:rPr>
        <w:t xml:space="preserve">определяют особенности соглашений о вызовах</w:t>
      </w:r>
    </w:p>
    <w:p w:rsidR="00000000" w:rsidDel="00000000" w:rsidP="00000000" w:rsidRDefault="00000000" w:rsidRPr="00000000">
      <w:pPr>
        <w:ind w:left="720" w:firstLine="720"/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С, PASCAL, BASIC, FORTRAN </w:t>
      </w:r>
      <w:r w:rsidDel="00000000" w:rsidR="00000000" w:rsidRPr="00000000">
        <w:rPr>
          <w:rtl w:val="0"/>
        </w:rPr>
        <w:t xml:space="preserve">и 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STDCALL, SYSCALL 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1440" w:hanging="360"/>
        <w:contextualSpacing w:val="1"/>
        <w:jc w:val="both"/>
        <w:rPr>
          <w:rFonts w:ascii="Courier New" w:cs="Courier New" w:eastAsia="Courier New" w:hAnsi="Courier New"/>
          <w:b w:val="1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.CODE [&lt;имя сег&gt;]: </w:t>
      </w:r>
      <w:r w:rsidDel="00000000" w:rsidR="00000000" w:rsidRPr="00000000">
        <w:rPr>
          <w:rtl w:val="0"/>
        </w:rPr>
        <w:t xml:space="preserve">задает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положение начала сегмента кода.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1440" w:hanging="360"/>
        <w:contextualSpacing w:val="1"/>
        <w:jc w:val="both"/>
        <w:rPr>
          <w:rFonts w:ascii="Courier New" w:cs="Courier New" w:eastAsia="Courier New" w:hAnsi="Courier New"/>
          <w:b w:val="1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.STACK [&lt;размер&gt;]: </w:t>
      </w:r>
      <w:r w:rsidDel="00000000" w:rsidR="00000000" w:rsidRPr="00000000">
        <w:rPr>
          <w:rtl w:val="0"/>
        </w:rPr>
        <w:t xml:space="preserve">задает размер стека. По дефолту — 1024б.  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1440" w:hanging="360"/>
        <w:contextualSpacing w:val="1"/>
        <w:jc w:val="both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.DATA: </w:t>
      </w:r>
      <w:r w:rsidDel="00000000" w:rsidR="00000000" w:rsidRPr="00000000">
        <w:rPr>
          <w:rtl w:val="0"/>
        </w:rPr>
        <w:t xml:space="preserve">начало или продолжение сегменты инициализированных данных.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1440" w:hanging="360"/>
        <w:contextualSpacing w:val="1"/>
        <w:jc w:val="both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.DATA?: </w:t>
      </w:r>
      <w:r w:rsidDel="00000000" w:rsidR="00000000" w:rsidRPr="00000000">
        <w:rPr>
          <w:rtl w:val="0"/>
        </w:rPr>
        <w:t xml:space="preserve">начало или продолжение сегмента неиниц. данных.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1440" w:hanging="360"/>
        <w:contextualSpacing w:val="1"/>
        <w:jc w:val="both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.CONST: </w:t>
      </w:r>
      <w:r w:rsidDel="00000000" w:rsidR="00000000" w:rsidRPr="00000000">
        <w:rPr>
          <w:rtl w:val="0"/>
        </w:rPr>
        <w:t xml:space="preserve">начало или продолжение сегмента констант.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Также директивы объявления данных DB, DW, DD, 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u w:val="single"/>
          <w:rtl w:val="0"/>
        </w:rPr>
        <w:t xml:space="preserve">Псевдооператоры: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jc w:val="both"/>
        <w:rPr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&lt;ИМЯ_ИДЕНТИФИКАТОРА&gt; EQU &lt;ВЫРАЖЕНИЕ&gt;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используется для задания констант. Например,        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ASS EQU 10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вызовет последующую замену каждого слова ASS в коде на 10 транслятором. Замена “тупая”, то есть во всем тексте программы каждое вхождение того что слева будет заменено на то что справа. Выражения могут быть и текстовые, и числовые, и даже куски текста программы.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jc w:val="both"/>
        <w:rPr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&lt;ИМЯ_ИДЕНТИФИКАТОРА&gt; = &lt;ЧИСЛОВОЕ_ВЫРАЖЕНИЕ&gt;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то же, что и EQU, но константы, заданные =, можно переопределять позднее в коде и работает он только для числовых выражений. При этом числовое выражение может включать что угодно, что может в числовом виде вычислить компилятор, н-р: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3 + 2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ASS + 4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(если ASS — заданная выше числовая константа).</w:t>
      </w:r>
    </w:p>
    <w:p w:rsidR="00000000" w:rsidDel="00000000" w:rsidP="00000000" w:rsidRDefault="00000000" w:rsidRPr="00000000">
      <w:pPr>
        <w:pStyle w:val="Heading1"/>
        <w:ind w:left="0" w:firstLine="0"/>
        <w:contextualSpacing w:val="0"/>
      </w:pPr>
      <w:bookmarkStart w:colFirst="0" w:colLast="0" w:name="h.5pmuweol6gaa" w:id="12"/>
      <w:bookmarkEnd w:id="12"/>
      <w:r w:rsidDel="00000000" w:rsidR="00000000" w:rsidRPr="00000000">
        <w:rPr>
          <w:rtl w:val="0"/>
        </w:rPr>
        <w:t xml:space="preserve">13. Директивы описания сегментов: форма записи, параметры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&lt;ИМЯ_СЕГМЕНТА&gt; SEGMENT [&lt;ВЫРАВНИВАНИЕ&gt;] [&lt;ТИП&gt;] [&lt;КЛАСС&gt;]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. . .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&lt;ИМЯ_СЕГМЕНТА&gt; ENDS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&lt;ВЫРАВНИВАНИЕ&gt;: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BYTE - </w:t>
      </w:r>
      <w:r w:rsidDel="00000000" w:rsidR="00000000" w:rsidRPr="00000000">
        <w:rPr>
          <w:rtl w:val="0"/>
        </w:rPr>
        <w:t xml:space="preserve">без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 xml:space="preserve">WORD - </w:t>
      </w:r>
      <w:r w:rsidDel="00000000" w:rsidR="00000000" w:rsidRPr="00000000">
        <w:rPr>
          <w:rtl w:val="0"/>
        </w:rPr>
        <w:t xml:space="preserve">по границе слова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 xml:space="preserve">PARA - </w:t>
      </w:r>
      <w:r w:rsidDel="00000000" w:rsidR="00000000" w:rsidRPr="00000000">
        <w:rPr>
          <w:rtl w:val="0"/>
        </w:rPr>
        <w:t xml:space="preserve">по границе параграфа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 xml:space="preserve">PAGE - </w:t>
      </w:r>
      <w:r w:rsidDel="00000000" w:rsidR="00000000" w:rsidRPr="00000000">
        <w:rPr>
          <w:rtl w:val="0"/>
        </w:rPr>
        <w:t xml:space="preserve">по 256 байт (странице)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&lt;ТИП&gt;: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PUBLIC   - </w:t>
      </w:r>
      <w:r w:rsidDel="00000000" w:rsidR="00000000" w:rsidRPr="00000000">
        <w:rPr>
          <w:rtl w:val="0"/>
        </w:rPr>
        <w:t xml:space="preserve">объединение сегментов с одним именем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STACK    - </w:t>
      </w:r>
      <w:r w:rsidDel="00000000" w:rsidR="00000000" w:rsidRPr="00000000">
        <w:rPr>
          <w:rtl w:val="0"/>
        </w:rPr>
        <w:t xml:space="preserve">сегмент является частью стека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COMMON   - </w:t>
      </w:r>
      <w:r w:rsidDel="00000000" w:rsidR="00000000" w:rsidRPr="00000000">
        <w:rPr>
          <w:rtl w:val="0"/>
        </w:rPr>
        <w:t xml:space="preserve">расположение на одном адресе с другими COMMON-сегментами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AT &lt;ADDR&gt; - </w:t>
      </w:r>
      <w:r w:rsidDel="00000000" w:rsidR="00000000" w:rsidRPr="00000000">
        <w:rPr>
          <w:rtl w:val="0"/>
        </w:rPr>
        <w:t xml:space="preserve">расположить по абсолютному адресу ADDR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&lt;КЛАСС&gt;: </w:t>
      </w:r>
      <w:r w:rsidDel="00000000" w:rsidR="00000000" w:rsidRPr="00000000">
        <w:rPr>
          <w:rtl w:val="0"/>
        </w:rPr>
        <w:t xml:space="preserve">идентификатор (‘STACK’, ‘CODE’, ‘DATA’, . . 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ind w:left="0" w:firstLine="0"/>
        <w:contextualSpacing w:val="0"/>
      </w:pPr>
      <w:bookmarkStart w:colFirst="0" w:colLast="0" w:name="h.50z25xuhjlbq" w:id="13"/>
      <w:bookmarkEnd w:id="13"/>
      <w:r w:rsidDel="00000000" w:rsidR="00000000" w:rsidRPr="00000000">
        <w:rPr>
          <w:rtl w:val="0"/>
        </w:rPr>
        <w:t xml:space="preserve">14. Возможные комбинации сегментных директив и умолчания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Если комбинация не указана, то по умолчанию сегменты считаются </w:t>
      </w:r>
      <w:r w:rsidDel="00000000" w:rsidR="00000000" w:rsidRPr="00000000">
        <w:rPr>
          <w:u w:val="single"/>
          <w:rtl w:val="0"/>
        </w:rPr>
        <w:t xml:space="preserve">разными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даже если у них одно имя и класс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Комбинировать объявления сегментов (сегментные директивы) можно с помощью указания ТИПА сегмента. 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Написать общую форму из вопроса выше или пример кода, и типы из вопроса выше (PUBLIC, STACK, …).</w:t>
      </w:r>
    </w:p>
    <w:p w:rsidR="00000000" w:rsidDel="00000000" w:rsidP="00000000" w:rsidRDefault="00000000" w:rsidRPr="00000000">
      <w:pPr>
        <w:pStyle w:val="Heading1"/>
        <w:ind w:left="0" w:firstLine="0"/>
        <w:contextualSpacing w:val="0"/>
      </w:pPr>
      <w:bookmarkStart w:colFirst="0" w:colLast="0" w:name="h.4md9lw2t3txq" w:id="14"/>
      <w:bookmarkEnd w:id="14"/>
      <w:r w:rsidDel="00000000" w:rsidR="00000000" w:rsidRPr="00000000">
        <w:rPr>
          <w:rtl w:val="0"/>
        </w:rPr>
        <w:t xml:space="preserve">15. Директива ASSUME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ASSUME &lt;СЕГ_РЕГ1&gt;:&lt;ИМЯ_СЕГ1&gt;[, &lt;СЕГ_РЕГ2&gt;:&lt;ИМЯ_СЕГ2&gt;[, . . .]]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Пример: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ASSUME DS:DATA_SEG, ES:EXTRA_SEG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Директива специализации сегментов. Обычно пишется в сегменте кода второй строчкой.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Пример сообщает ассемблеру, что для сегментирования адресов из сегмента DATA_SEG выбирается регистр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DS</w:t>
      </w:r>
      <w:r w:rsidDel="00000000" w:rsidR="00000000" w:rsidRPr="00000000">
        <w:rPr>
          <w:rtl w:val="0"/>
        </w:rPr>
        <w:t xml:space="preserve">, из EXTRA_SEG — регистр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ES</w:t>
      </w:r>
      <w:r w:rsidDel="00000000" w:rsidR="00000000" w:rsidRPr="00000000">
        <w:rPr>
          <w:rtl w:val="0"/>
        </w:rPr>
        <w:t xml:space="preserve">. Теперь префиксы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DS</w:t>
      </w:r>
      <w:r w:rsidDel="00000000" w:rsidR="00000000" w:rsidRPr="00000000">
        <w:rPr>
          <w:rtl w:val="0"/>
        </w:rPr>
        <w:t xml:space="preserve">:,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ES</w:t>
      </w:r>
      <w:r w:rsidDel="00000000" w:rsidR="00000000" w:rsidRPr="00000000">
        <w:rPr>
          <w:rtl w:val="0"/>
        </w:rPr>
        <w:t xml:space="preserve">: при использовании переменных из этих сегментов можно опускать, и ассемблер их будет ставить самостоятельно.</w:t>
      </w:r>
    </w:p>
    <w:p w:rsidR="00000000" w:rsidDel="00000000" w:rsidP="00000000" w:rsidRDefault="00000000" w:rsidRPr="00000000">
      <w:pPr>
        <w:pStyle w:val="Heading1"/>
        <w:ind w:left="0" w:firstLine="0"/>
        <w:contextualSpacing w:val="0"/>
      </w:pPr>
      <w:bookmarkStart w:colFirst="0" w:colLast="0" w:name="h.mf09e2ap2lle" w:id="15"/>
      <w:bookmarkEnd w:id="15"/>
      <w:r w:rsidDel="00000000" w:rsidR="00000000" w:rsidRPr="00000000">
        <w:rPr>
          <w:rtl w:val="0"/>
        </w:rPr>
        <w:t xml:space="preserve">16. Структура процедуры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Вызов процедуры производится при помощи инструкции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CALL</w:t>
      </w:r>
      <w:r w:rsidDel="00000000" w:rsidR="00000000" w:rsidRPr="00000000">
        <w:rPr>
          <w:rtl w:val="0"/>
        </w:rPr>
        <w:t xml:space="preserve">. Если процедура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NEAR</w:t>
      </w:r>
      <w:r w:rsidDel="00000000" w:rsidR="00000000" w:rsidRPr="00000000">
        <w:rPr>
          <w:rtl w:val="0"/>
        </w:rPr>
        <w:t xml:space="preserve">, то в стек заносится только значение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IP</w:t>
      </w:r>
      <w:r w:rsidDel="00000000" w:rsidR="00000000" w:rsidRPr="00000000">
        <w:rPr>
          <w:rtl w:val="0"/>
        </w:rPr>
        <w:t xml:space="preserve"> следующей за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CALL</w:t>
      </w:r>
      <w:r w:rsidDel="00000000" w:rsidR="00000000" w:rsidRPr="00000000">
        <w:rPr>
          <w:rtl w:val="0"/>
        </w:rPr>
        <w:t xml:space="preserve">’ом инструкции. Если процедура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FAR</w:t>
      </w:r>
      <w:r w:rsidDel="00000000" w:rsidR="00000000" w:rsidRPr="00000000">
        <w:rPr>
          <w:rtl w:val="0"/>
        </w:rPr>
        <w:t xml:space="preserve">, то дополнительно в стек заносится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CS</w:t>
      </w:r>
      <w:r w:rsidDel="00000000" w:rsidR="00000000" w:rsidRPr="00000000">
        <w:rPr>
          <w:rtl w:val="0"/>
        </w:rPr>
        <w:t xml:space="preserve">, так как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FAR</w:t>
      </w:r>
      <w:r w:rsidDel="00000000" w:rsidR="00000000" w:rsidRPr="00000000">
        <w:rPr>
          <w:rtl w:val="0"/>
        </w:rPr>
        <w:t xml:space="preserve"> процедура обычно лежит в другом кодовом сегменте.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CALL A; После выполнения этой строчки в стеке будет лежать адрес CS:[MOV AX, BX]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MOV AX, BX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...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u w:val="single"/>
          <w:rtl w:val="0"/>
        </w:rPr>
        <w:t xml:space="preserve">Общий вид процедуры: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ИМЯ_ПРОЦ PROC [NEAR|FAR]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...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RET             ; Если PROC FAR, то ассемблер заменит RET на RETF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ИМЯ_ПРОЦ ENDP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u w:val="single"/>
          <w:rtl w:val="0"/>
        </w:rPr>
        <w:t xml:space="preserve">Пример: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Возможное начало и завершение процедуры, которой передается управление при старте программы.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Процедура должна быть дальней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</w:pPr>
      <w:r w:rsidDel="00000000" w:rsidR="00000000" w:rsidRPr="00000000">
        <w:rPr>
          <w:rtl w:val="0"/>
        </w:rPr>
        <w:t xml:space="preserve">Возврат командой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RET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ИМЯ_ПРОЦ</w:t>
        <w:tab/>
        <w:t xml:space="preserve">PROC FAR</w:t>
        <w:tab/>
        <w:t xml:space="preserve">; дальняя процедура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PUSH</w:t>
        <w:tab/>
        <w:t xml:space="preserve">DS</w:t>
        <w:tab/>
        <w:tab/>
        <w:t xml:space="preserve">; помещаем в стек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MOV</w:t>
        <w:tab/>
        <w:t xml:space="preserve">AX, 0</w:t>
        <w:tab/>
        <w:tab/>
        <w:t xml:space="preserve">; сегментную часть PSP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PUSH</w:t>
        <w:tab/>
        <w:t xml:space="preserve">AX</w:t>
        <w:tab/>
        <w:tab/>
        <w:t xml:space="preserve">; и число 0  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MOV</w:t>
        <w:tab/>
        <w:t xml:space="preserve">AX, ИмяСегментаДанных</w:t>
        <w:tab/>
        <w:tab/>
        <w:t xml:space="preserve">;  настройка DS на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MOV</w:t>
        <w:tab/>
        <w:t xml:space="preserve">DS, AX</w:t>
        <w:tab/>
        <w:tab/>
        <w:tab/>
        <w:tab/>
        <w:t xml:space="preserve">; сегмент данных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; ASSUME</w:t>
        <w:tab/>
        <w:t xml:space="preserve">DS:ИмяСегментаДанных</w:t>
        <w:tab/>
        <w:t xml:space="preserve">; помогаем ассемблеру разобраться с сегм-ами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...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RET</w:t>
        <w:tab/>
        <w:t xml:space="preserve">; тоже дальняя команда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ИМЯ_ПРОЦ</w:t>
        <w:tab/>
        <w:t xml:space="preserve">ENDP</w:t>
      </w:r>
    </w:p>
    <w:p w:rsidR="00000000" w:rsidDel="00000000" w:rsidP="00000000" w:rsidRDefault="00000000" w:rsidRPr="00000000">
      <w:pPr>
        <w:pStyle w:val="Heading1"/>
        <w:ind w:left="0" w:firstLine="0"/>
        <w:contextualSpacing w:val="0"/>
      </w:pPr>
      <w:bookmarkStart w:colFirst="0" w:colLast="0" w:name="h.km4ibkf1ii14" w:id="16"/>
      <w:bookmarkEnd w:id="16"/>
      <w:r w:rsidDel="00000000" w:rsidR="00000000" w:rsidRPr="00000000">
        <w:rPr>
          <w:rtl w:val="0"/>
        </w:rPr>
        <w:t xml:space="preserve">17. Директива END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CSEG SEGMENT PARA PUBLIC ‘CODE’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;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...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START: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; ...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CSEG ENDS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END START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Здесь директива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END </w:t>
      </w:r>
      <w:r w:rsidDel="00000000" w:rsidR="00000000" w:rsidRPr="00000000">
        <w:rPr>
          <w:rtl w:val="0"/>
        </w:rPr>
        <w:t xml:space="preserve">указывает на то, что точка входа в программу находится на метке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START, </w:t>
      </w:r>
      <w:r w:rsidDel="00000000" w:rsidR="00000000" w:rsidRPr="00000000">
        <w:rPr>
          <w:rtl w:val="0"/>
        </w:rPr>
        <w:t xml:space="preserve">а так же на окончание файла с исходным кодом. Строки после нее игнорируются. Если меток в коде нет, можно после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END </w:t>
      </w:r>
      <w:r w:rsidDel="00000000" w:rsidR="00000000" w:rsidRPr="00000000">
        <w:rPr>
          <w:rtl w:val="0"/>
        </w:rPr>
        <w:t xml:space="preserve">ничего не указывать. Если опустить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END, </w:t>
      </w:r>
      <w:r w:rsidDel="00000000" w:rsidR="00000000" w:rsidRPr="00000000">
        <w:rPr>
          <w:rtl w:val="0"/>
        </w:rPr>
        <w:t xml:space="preserve">MASM выдаст ошибку.</w:t>
      </w:r>
    </w:p>
    <w:p w:rsidR="00000000" w:rsidDel="00000000" w:rsidP="00000000" w:rsidRDefault="00000000" w:rsidRPr="00000000">
      <w:pPr>
        <w:pStyle w:val="Heading1"/>
        <w:ind w:left="0" w:firstLine="0"/>
        <w:contextualSpacing w:val="0"/>
      </w:pPr>
      <w:bookmarkStart w:colFirst="0" w:colLast="0" w:name="h.vbvx2n9rona3" w:id="17"/>
      <w:bookmarkEnd w:id="17"/>
      <w:r w:rsidDel="00000000" w:rsidR="00000000" w:rsidRPr="00000000">
        <w:rPr>
          <w:rtl w:val="0"/>
        </w:rPr>
        <w:t xml:space="preserve">18. Внешние имена.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Объявление внешних имён производится при помощи директивы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PUBLIC &lt;имя&gt;</w:t>
      </w:r>
      <w:r w:rsidDel="00000000" w:rsidR="00000000" w:rsidRPr="00000000">
        <w:rPr>
          <w:rtl w:val="0"/>
        </w:rPr>
        <w:t xml:space="preserve">, а декларация производится при помощи директивы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EXTRN &lt;имя&gt;:&lt;тип&gt;</w:t>
      </w:r>
      <w:r w:rsidDel="00000000" w:rsidR="00000000" w:rsidRPr="00000000">
        <w:rPr>
          <w:rtl w:val="0"/>
        </w:rPr>
        <w:t xml:space="preserve">. Работает на метках, именах процедур и переменных/константах.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u w:val="single"/>
          <w:rtl w:val="0"/>
        </w:rPr>
        <w:t xml:space="preserve">Пример:</w:t>
      </w:r>
    </w:p>
    <w:tbl>
      <w:tblPr>
        <w:tblStyle w:val="Table7"/>
        <w:bidi w:val="0"/>
        <w:tblW w:w="1105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527"/>
        <w:gridCol w:w="5527"/>
        <w:tblGridChange w:id="0">
          <w:tblGrid>
            <w:gridCol w:w="5527"/>
            <w:gridCol w:w="5527"/>
          </w:tblGrid>
        </w:tblGridChange>
      </w:tblGrid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; Модуль 1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...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A DW 21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PUBLIC A  ; Теперь A доступна из других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...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; модулей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; Модуль 2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...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EXTRN A:WORD  ; Объявление внешней      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;   переменной, находящейся 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...           ;   другом файле  </w:t>
            </w:r>
          </w:p>
        </w:tc>
      </w:tr>
    </w:tbl>
    <w:p w:rsidR="00000000" w:rsidDel="00000000" w:rsidP="00000000" w:rsidRDefault="00000000" w:rsidRPr="00000000">
      <w:pPr>
        <w:pStyle w:val="Heading1"/>
        <w:ind w:left="0" w:firstLine="0"/>
        <w:contextualSpacing w:val="0"/>
      </w:pPr>
      <w:bookmarkStart w:colFirst="0" w:colLast="0" w:name="h.kgpeb5vxgw83" w:id="18"/>
      <w:bookmarkEnd w:id="18"/>
      <w:r w:rsidDel="00000000" w:rsidR="00000000" w:rsidRPr="00000000">
        <w:rPr>
          <w:rtl w:val="0"/>
        </w:rPr>
        <w:t xml:space="preserve">19. Листинг программы.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Файл с исходным кодом программы, в котором развернуты все макросы, метки заменены на адреса, константы — на их значения. Генерируется ассемблером в процессе подготовки к трансляции. Для получения у MASM можно указать флаги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/Zi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/L</w:t>
      </w:r>
      <w:r w:rsidDel="00000000" w:rsidR="00000000" w:rsidRPr="00000000">
        <w:rPr>
          <w:rtl w:val="0"/>
        </w:rPr>
        <w:t xml:space="preserve">, у ML — флаг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/Fl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>
      <w:pPr>
        <w:pStyle w:val="Heading1"/>
        <w:ind w:left="0" w:firstLine="0"/>
        <w:contextualSpacing w:val="0"/>
      </w:pPr>
      <w:bookmarkStart w:colFirst="0" w:colLast="0" w:name="h.yu4zo4j1cznu" w:id="19"/>
      <w:bookmarkEnd w:id="19"/>
      <w:r w:rsidDel="00000000" w:rsidR="00000000" w:rsidRPr="00000000">
        <w:rPr>
          <w:rtl w:val="0"/>
        </w:rPr>
        <w:t xml:space="preserve">20. Типы данных и задание начальных значений.</w:t>
      </w:r>
    </w:p>
    <w:p w:rsidR="00000000" w:rsidDel="00000000" w:rsidP="00000000" w:rsidRDefault="00000000" w:rsidRPr="00000000">
      <w:pPr>
        <w:numPr>
          <w:ilvl w:val="0"/>
          <w:numId w:val="19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Целые числа:</w:t>
      </w:r>
    </w:p>
    <w:p w:rsidR="00000000" w:rsidDel="00000000" w:rsidP="00000000" w:rsidRDefault="00000000" w:rsidRPr="00000000">
      <w:pPr>
        <w:numPr>
          <w:ilvl w:val="1"/>
          <w:numId w:val="19"/>
        </w:numPr>
        <w:ind w:left="1440" w:hanging="360"/>
        <w:contextualSpacing w:val="1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[+|-]XXX  - обычно десятичное</w:t>
      </w:r>
    </w:p>
    <w:p w:rsidR="00000000" w:rsidDel="00000000" w:rsidP="00000000" w:rsidRDefault="00000000" w:rsidRPr="00000000">
      <w:pPr>
        <w:numPr>
          <w:ilvl w:val="1"/>
          <w:numId w:val="19"/>
        </w:numPr>
        <w:ind w:left="1440" w:hanging="360"/>
        <w:contextualSpacing w:val="1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[+|-]XXXb - (BIN) в двоичной системе</w:t>
      </w:r>
    </w:p>
    <w:p w:rsidR="00000000" w:rsidDel="00000000" w:rsidP="00000000" w:rsidRDefault="00000000" w:rsidRPr="00000000">
      <w:pPr>
        <w:numPr>
          <w:ilvl w:val="1"/>
          <w:numId w:val="19"/>
        </w:numPr>
        <w:ind w:left="1440" w:hanging="360"/>
        <w:contextualSpacing w:val="1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[+|-]XXXq - (OCT) в восьмеричной системе (q, чтобы не спутать с 0)</w:t>
      </w:r>
    </w:p>
    <w:p w:rsidR="00000000" w:rsidDel="00000000" w:rsidP="00000000" w:rsidRDefault="00000000" w:rsidRPr="00000000">
      <w:pPr>
        <w:numPr>
          <w:ilvl w:val="1"/>
          <w:numId w:val="19"/>
        </w:numPr>
        <w:ind w:left="1440" w:hanging="360"/>
        <w:contextualSpacing w:val="1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[+|-]XXXo - (OCT) в восьмеричной системе</w:t>
      </w:r>
    </w:p>
    <w:p w:rsidR="00000000" w:rsidDel="00000000" w:rsidP="00000000" w:rsidRDefault="00000000" w:rsidRPr="00000000">
      <w:pPr>
        <w:numPr>
          <w:ilvl w:val="1"/>
          <w:numId w:val="19"/>
        </w:numPr>
        <w:ind w:left="1440" w:hanging="360"/>
        <w:contextualSpacing w:val="1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[+|-]XXXd - (DEC) в десятичной системе</w:t>
      </w:r>
    </w:p>
    <w:p w:rsidR="00000000" w:rsidDel="00000000" w:rsidP="00000000" w:rsidRDefault="00000000" w:rsidRPr="00000000">
      <w:pPr>
        <w:numPr>
          <w:ilvl w:val="1"/>
          <w:numId w:val="19"/>
        </w:numPr>
        <w:ind w:left="1440" w:hanging="360"/>
        <w:contextualSpacing w:val="1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[+|-]XXXh - (HEX) в шестнадцатеричной системе</w:t>
      </w:r>
    </w:p>
    <w:p w:rsidR="00000000" w:rsidDel="00000000" w:rsidP="00000000" w:rsidRDefault="00000000" w:rsidRPr="00000000">
      <w:pPr>
        <w:numPr>
          <w:ilvl w:val="0"/>
          <w:numId w:val="19"/>
        </w:numPr>
        <w:ind w:left="72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Символы и строки (символ — один чар, строка — 2 и более):</w:t>
      </w:r>
    </w:p>
    <w:p w:rsidR="00000000" w:rsidDel="00000000" w:rsidP="00000000" w:rsidRDefault="00000000" w:rsidRPr="00000000">
      <w:pPr>
        <w:numPr>
          <w:ilvl w:val="1"/>
          <w:numId w:val="19"/>
        </w:numPr>
        <w:ind w:left="1440" w:hanging="360"/>
        <w:contextualSpacing w:val="1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‘Символы’</w:t>
      </w:r>
    </w:p>
    <w:p w:rsidR="00000000" w:rsidDel="00000000" w:rsidP="00000000" w:rsidRDefault="00000000" w:rsidRPr="00000000">
      <w:pPr>
        <w:numPr>
          <w:ilvl w:val="1"/>
          <w:numId w:val="19"/>
        </w:numPr>
        <w:ind w:left="1440" w:hanging="360"/>
        <w:contextualSpacing w:val="1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“Символы”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(Строки в DOS’е $-терминированные)</w:t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Структуры: </w:t>
      </w:r>
      <w:r w:rsidDel="00000000" w:rsidR="00000000" w:rsidRPr="00000000">
        <w:rPr>
          <w:rtl w:val="0"/>
        </w:rPr>
        <w:t xml:space="preserve">См. вопрос 10 (структуры)</w:t>
      </w:r>
      <w:r w:rsidDel="00000000" w:rsidR="00000000" w:rsidRPr="00000000">
        <w:rPr>
          <w:b w:val="1"/>
          <w:rtl w:val="0"/>
        </w:rPr>
        <w:t xml:space="preserve"> (от 16/06 Евтих сказал убрать структуры)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tl w:val="0"/>
        </w:rPr>
        <w:t xml:space="preserve">Начальное значение может быть неопределённым. В таком случае вместо начального значения ставится “?”.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ind w:left="0" w:firstLine="0"/>
        <w:contextualSpacing w:val="0"/>
      </w:pPr>
      <w:bookmarkStart w:colFirst="0" w:colLast="0" w:name="h.kopf2zzhhp2t" w:id="20"/>
      <w:bookmarkEnd w:id="20"/>
      <w:r w:rsidDel="00000000" w:rsidR="00000000" w:rsidRPr="00000000">
        <w:rPr>
          <w:rtl w:val="0"/>
        </w:rPr>
        <w:t xml:space="preserve">24. EQU</w:t>
      </w:r>
      <w:r w:rsidDel="00000000" w:rsidR="00000000" w:rsidRPr="00000000">
        <w:rPr>
          <w:b w:val="0"/>
          <w:i w:val="0"/>
          <w:u w:val="none"/>
          <w:rtl w:val="0"/>
        </w:rPr>
        <w:t xml:space="preserve"> См. вопрос 12 (псевдооператоры).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ind w:left="0" w:firstLine="0"/>
        <w:contextualSpacing w:val="0"/>
      </w:pPr>
      <w:bookmarkStart w:colFirst="0" w:colLast="0" w:name="h.a4ixnobyc725" w:id="21"/>
      <w:bookmarkEnd w:id="21"/>
      <w:r w:rsidDel="00000000" w:rsidR="00000000" w:rsidRPr="00000000">
        <w:rPr>
          <w:rtl w:val="0"/>
        </w:rPr>
        <w:t xml:space="preserve">25.</w:t>
      </w:r>
      <w:r w:rsidDel="00000000" w:rsidR="00000000" w:rsidRPr="00000000">
        <w:rPr>
          <w:b w:val="0"/>
          <w:i w:val="0"/>
          <w:rtl w:val="0"/>
        </w:rPr>
        <w:t xml:space="preserve"> </w:t>
      </w:r>
      <w:r w:rsidDel="00000000" w:rsidR="00000000" w:rsidRPr="00000000">
        <w:rPr>
          <w:i w:val="0"/>
          <w:rtl w:val="0"/>
        </w:rPr>
        <w:t xml:space="preserve">=</w:t>
      </w:r>
      <w:r w:rsidDel="00000000" w:rsidR="00000000" w:rsidRPr="00000000">
        <w:rPr>
          <w:b w:val="0"/>
          <w:i w:val="0"/>
          <w:u w:val="none"/>
          <w:rtl w:val="0"/>
        </w:rPr>
        <w:t xml:space="preserve"> См. вопрос 12 (псевдооператоры)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spacing w:line="240" w:lineRule="auto"/>
        <w:ind w:left="0" w:firstLine="0"/>
        <w:contextualSpacing w:val="0"/>
      </w:pPr>
      <w:bookmarkStart w:colFirst="0" w:colLast="0" w:name="h.gsgc3qqoza24" w:id="22"/>
      <w:bookmarkEnd w:id="22"/>
      <w:r w:rsidDel="00000000" w:rsidR="00000000" w:rsidRPr="00000000">
        <w:rPr>
          <w:rtl w:val="0"/>
        </w:rPr>
        <w:t xml:space="preserve">32. Команды передачи управления (еще можно упомянуть INT)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Самая простая: </w:t>
      </w:r>
      <w:r w:rsidDel="00000000" w:rsidR="00000000" w:rsidRPr="00000000">
        <w:rPr>
          <w:u w:val="single"/>
          <w:rtl w:val="0"/>
        </w:rPr>
        <w:t xml:space="preserve">безусловный переход</w:t>
      </w:r>
      <w:r w:rsidDel="00000000" w:rsidR="00000000" w:rsidRPr="00000000">
        <w:rPr>
          <w:rtl w:val="0"/>
        </w:rPr>
        <w:t xml:space="preserve"> — </w:t>
      </w:r>
    </w:p>
    <w:p w:rsidR="00000000" w:rsidDel="00000000" w:rsidP="00000000" w:rsidRDefault="00000000" w:rsidRPr="00000000">
      <w:pPr>
        <w:ind w:firstLine="720"/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JMP &lt;метка_или_адрес&gt;: </w:t>
      </w:r>
      <w:r w:rsidDel="00000000" w:rsidR="00000000" w:rsidRPr="00000000">
        <w:rPr>
          <w:rtl w:val="0"/>
        </w:rPr>
        <w:t xml:space="preserve">кладет свой операнд в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IP</w:t>
      </w:r>
      <w:r w:rsidDel="00000000" w:rsidR="00000000" w:rsidRPr="00000000">
        <w:rPr>
          <w:rtl w:val="0"/>
        </w:rPr>
        <w:t xml:space="preserve">, т.е. следующей будет выполнена инструкция по адресу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&lt;метка_или_адрес&gt; </w:t>
      </w:r>
      <w:r w:rsidDel="00000000" w:rsidR="00000000" w:rsidRPr="00000000">
        <w:rPr>
          <w:rtl w:val="0"/>
        </w:rPr>
        <w:t xml:space="preserve">(передает управление по адресу в операнде).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u w:val="single"/>
          <w:rtl w:val="0"/>
        </w:rPr>
        <w:t xml:space="preserve">Команда передачи управления в подпрограмму:</w:t>
      </w:r>
    </w:p>
    <w:p w:rsidR="00000000" w:rsidDel="00000000" w:rsidP="00000000" w:rsidRDefault="00000000" w:rsidRPr="00000000">
      <w:pPr>
        <w:ind w:firstLine="720"/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CALL &lt;имя_метки_или_процедуры_или_адрес&gt;: </w:t>
      </w:r>
      <w:r w:rsidDel="00000000" w:rsidR="00000000" w:rsidRPr="00000000">
        <w:rPr>
          <w:rtl w:val="0"/>
        </w:rPr>
        <w:t xml:space="preserve">кладет (только если процедура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FAR</w:t>
      </w:r>
      <w:r w:rsidDel="00000000" w:rsidR="00000000" w:rsidRPr="00000000">
        <w:rPr>
          <w:rtl w:val="0"/>
        </w:rPr>
        <w:t xml:space="preserve">) текущее значение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CS</w:t>
      </w:r>
      <w:r w:rsidDel="00000000" w:rsidR="00000000" w:rsidRPr="00000000">
        <w:rPr>
          <w:rtl w:val="0"/>
        </w:rPr>
        <w:t xml:space="preserve"> и (всегда) адрес возврата (адрес следующей за CALL командой) в стек и делает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JMP &lt;операнд&gt;.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u w:val="single"/>
          <w:rtl w:val="0"/>
        </w:rPr>
        <w:t xml:space="preserve">Предназначена для использования с одной из команд возврата управления вызывающей стороне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>
      <w:pPr>
        <w:ind w:firstLine="720"/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RET [&lt;N&gt;]: </w:t>
      </w:r>
      <w:r w:rsidDel="00000000" w:rsidR="00000000" w:rsidRPr="00000000">
        <w:rPr>
          <w:rtl w:val="0"/>
        </w:rPr>
        <w:t xml:space="preserve">если текущая процедура NEAR, то </w:t>
      </w:r>
      <w:r w:rsidDel="00000000" w:rsidR="00000000" w:rsidRPr="00000000">
        <w:rPr>
          <w:b w:val="1"/>
          <w:rtl w:val="0"/>
        </w:rPr>
        <w:t xml:space="preserve">POP</w:t>
      </w:r>
      <w:r w:rsidDel="00000000" w:rsidR="00000000" w:rsidRPr="00000000">
        <w:rPr>
          <w:rtl w:val="0"/>
        </w:rPr>
        <w:t xml:space="preserve">’ает IP (т.е. передает управление по адресу на верхушке стека). Предполагается, что на верху стека при этом адрес возврата. Если процедура FAR, то вместо себя выполняет </w:t>
      </w:r>
      <w:r w:rsidDel="00000000" w:rsidR="00000000" w:rsidRPr="00000000">
        <w:rPr>
          <w:b w:val="1"/>
          <w:rtl w:val="0"/>
        </w:rPr>
        <w:t xml:space="preserve">RETF</w:t>
      </w:r>
      <w:r w:rsidDel="00000000" w:rsidR="00000000" w:rsidRPr="00000000">
        <w:rPr>
          <w:rtl w:val="0"/>
        </w:rPr>
        <w:t xml:space="preserve">. Если указан операнд (N), то еще прибавляет к SP эту N.</w:t>
      </w:r>
    </w:p>
    <w:p w:rsidR="00000000" w:rsidDel="00000000" w:rsidP="00000000" w:rsidRDefault="00000000" w:rsidRPr="00000000">
      <w:pPr>
        <w:ind w:firstLine="720"/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RETF [&lt;N&gt;]: </w:t>
      </w:r>
      <w:r w:rsidDel="00000000" w:rsidR="00000000" w:rsidRPr="00000000">
        <w:rPr>
          <w:b w:val="1"/>
          <w:rtl w:val="0"/>
        </w:rPr>
        <w:t xml:space="preserve">POP’</w:t>
      </w:r>
      <w:r w:rsidDel="00000000" w:rsidR="00000000" w:rsidRPr="00000000">
        <w:rPr>
          <w:rtl w:val="0"/>
        </w:rPr>
        <w:t xml:space="preserve">ает IP и CS. Для возврата из FAR-процедур (в другой сегмент). Если указан операнд (N), то еще прибавляет к SP эту N.</w:t>
      </w:r>
    </w:p>
    <w:p w:rsidR="00000000" w:rsidDel="00000000" w:rsidP="00000000" w:rsidRDefault="00000000" w:rsidRPr="00000000">
      <w:pPr>
        <w:pStyle w:val="Heading1"/>
        <w:spacing w:line="240" w:lineRule="auto"/>
        <w:ind w:left="0" w:firstLine="0"/>
        <w:contextualSpacing w:val="0"/>
      </w:pPr>
      <w:bookmarkStart w:colFirst="0" w:colLast="0" w:name="h.gwesxcinjtuf" w:id="23"/>
      <w:bookmarkEnd w:id="23"/>
      <w:r w:rsidDel="00000000" w:rsidR="00000000" w:rsidRPr="00000000">
        <w:rPr>
          <w:rtl w:val="0"/>
        </w:rPr>
        <w:t xml:space="preserve">33. Команды условных переходов при работе с Целыми Без Знака и Целыми Со Знаком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Имеется 19 команд, имеющих 30 мнемонических кодов операций. (по правде, команд и мнемоник дохрена)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Команды проверяют состояние отдельных флагов или их комбинаций, и при выполнении условия передают управление по адресу, находящемуся в операнде команды, иначе следующей команде.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tbl>
      <w:tblPr>
        <w:tblStyle w:val="Table8"/>
        <w:bidi w:val="0"/>
        <w:tblW w:w="107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00"/>
        <w:gridCol w:w="3090"/>
        <w:gridCol w:w="1890"/>
        <w:gridCol w:w="3690"/>
        <w:tblGridChange w:id="0">
          <w:tblGrid>
            <w:gridCol w:w="2100"/>
            <w:gridCol w:w="3090"/>
            <w:gridCol w:w="1890"/>
            <w:gridCol w:w="3690"/>
          </w:tblGrid>
        </w:tblGridChange>
      </w:tblGrid>
      <w:tr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Команда</w:t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Мнемоника</w:t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С чем работает</w:t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Прыжок, когда</w:t>
            </w:r>
          </w:p>
        </w:tc>
      </w:tr>
      <w:tr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JE |JZ</w:t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Equal (Zero)</w:t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все</w:t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ZF == 1</w:t>
            </w:r>
          </w:p>
        </w:tc>
      </w:tr>
      <w:tr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JNE|JNZ</w:t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Not Equal (Not Zero)</w:t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все</w:t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ZF == 0</w:t>
            </w:r>
          </w:p>
        </w:tc>
      </w:tr>
      <w:tr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JG |JNLE</w:t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Greather</w:t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ЦСЗ</w:t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(ZF == 0) &amp;&amp; (SF == OF)</w:t>
            </w:r>
          </w:p>
        </w:tc>
      </w:tr>
      <w:tr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JGE|JNL</w:t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Greather or Equal</w:t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ЦСЗ</w:t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SF == OF</w:t>
            </w:r>
          </w:p>
        </w:tc>
      </w:tr>
      <w:tr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JL |JNGE</w:t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Less</w:t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ЦСЗ</w:t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SF != OF</w:t>
            </w:r>
          </w:p>
        </w:tc>
      </w:tr>
      <w:tr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JLE|JNG</w:t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Less or Equal</w:t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ЦСЗ</w:t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(ZF == 1) || (SF != OF)</w:t>
            </w:r>
          </w:p>
        </w:tc>
      </w:tr>
      <w:tr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JA |JNBE</w:t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Above</w:t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ЦБЗ</w:t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(CF == 0) &amp;&amp; (ZF == 0)</w:t>
            </w:r>
          </w:p>
        </w:tc>
      </w:tr>
      <w:tr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JAE|JNB</w:t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Above or Equal</w:t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ЦБЗ</w:t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CF == 0</w:t>
            </w:r>
          </w:p>
        </w:tc>
      </w:tr>
      <w:tr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JB |JNAE</w:t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Below</w:t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ЦБЗ</w:t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CF == 1</w:t>
            </w:r>
          </w:p>
        </w:tc>
      </w:tr>
      <w:tr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JBE|JNA</w:t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Below or Equal</w:t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ЦБЗ</w:t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(CF == 1) || (ZF == 1)</w:t>
            </w:r>
          </w:p>
        </w:tc>
      </w:tr>
      <w:tr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JO </w:t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Overflow</w:t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все</w:t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OF == 1</w:t>
            </w:r>
          </w:p>
        </w:tc>
      </w:tr>
      <w:tr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JNO</w:t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Not overflow</w:t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все</w:t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OF == 0</w:t>
            </w:r>
          </w:p>
        </w:tc>
      </w:tr>
      <w:tr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JC</w:t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Carry</w:t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все</w:t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CF == 1</w:t>
            </w:r>
          </w:p>
        </w:tc>
      </w:tr>
      <w:tr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JNC</w:t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Not Carry</w:t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все</w:t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CF == 0</w:t>
            </w:r>
          </w:p>
        </w:tc>
      </w:tr>
      <w:tr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JS</w:t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Sign (&lt; 0)</w:t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ЦСЗ</w:t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SF == 1</w:t>
            </w:r>
          </w:p>
        </w:tc>
      </w:tr>
      <w:tr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JNS</w:t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Not Sign (&gt;= 0)</w:t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ЦСЗ</w:t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SF == 0</w:t>
            </w:r>
          </w:p>
        </w:tc>
      </w:tr>
      <w:tr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JP</w:t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Parity</w:t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все</w:t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PF == 1</w:t>
            </w:r>
          </w:p>
        </w:tc>
      </w:tr>
      <w:tr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JNP</w:t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Not Parity</w:t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все</w:t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PF == 0</w:t>
            </w:r>
          </w:p>
        </w:tc>
      </w:tr>
      <w:tr>
        <w:trPr>
          <w:trHeight w:val="340" w:hRule="atLeast"/>
        </w:trPr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JCXZ</w:t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CX is Zero</w:t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все</w:t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CX == 0</w:t>
            </w:r>
          </w:p>
        </w:tc>
      </w:tr>
    </w:tbl>
    <w:p w:rsidR="00000000" w:rsidDel="00000000" w:rsidP="00000000" w:rsidRDefault="00000000" w:rsidRPr="00000000">
      <w:pPr>
        <w:pStyle w:val="Heading1"/>
        <w:spacing w:line="240" w:lineRule="auto"/>
        <w:ind w:left="0" w:firstLine="0"/>
        <w:contextualSpacing w:val="0"/>
      </w:pPr>
      <w:bookmarkStart w:colFirst="0" w:colLast="0" w:name="h.yvh6k8isnzxr" w:id="24"/>
      <w:bookmarkEnd w:id="24"/>
      <w:r w:rsidDel="00000000" w:rsidR="00000000" w:rsidRPr="00000000">
        <w:rPr>
          <w:rtl w:val="0"/>
        </w:rPr>
        <w:t xml:space="preserve">34. Организация циклов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LOOP</w:t>
      </w: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x</w:t>
      </w:r>
      <w:r w:rsidDel="00000000" w:rsidR="00000000" w:rsidRPr="00000000">
        <w:rPr>
          <w:rtl w:val="0"/>
        </w:rPr>
        <w:t xml:space="preserve"> метка(параметр), где метка(параметр) — определяет адрес перехода от -128 до +127 от команды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LOOP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tbl>
      <w:tblPr>
        <w:tblStyle w:val="Table9"/>
        <w:bidi w:val="0"/>
        <w:tblW w:w="110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45"/>
        <w:gridCol w:w="8895"/>
        <w:tblGridChange w:id="0">
          <w:tblGrid>
            <w:gridCol w:w="2145"/>
            <w:gridCol w:w="8895"/>
          </w:tblGrid>
        </w:tblGridChange>
      </w:tblGrid>
      <w:tr>
        <w:tc>
          <w:tcPr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Мнемоника</w:t>
            </w:r>
          </w:p>
        </w:tc>
        <w:tc>
          <w:tcPr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Описание</w:t>
            </w:r>
          </w:p>
        </w:tc>
      </w:tr>
      <w:tr>
        <w:tc>
          <w:tcPr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LOOP</w:t>
            </w:r>
          </w:p>
        </w:tc>
        <w:tc>
          <w:tcPr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  <w:t xml:space="preserve">-СX. Если (CX != 0) — повторяем цикл (переходим к метке, указанной в команде)</w:t>
            </w:r>
          </w:p>
        </w:tc>
      </w:tr>
      <w:tr>
        <w:tc>
          <w:tcPr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LOOPE |LOOPZ</w:t>
            </w:r>
          </w:p>
        </w:tc>
        <w:tc>
          <w:tcPr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  <w:t xml:space="preserve">-СX. Если (СX != 0) &amp;&amp; (ZF == 1) — повторяем цикл.</w:t>
            </w:r>
          </w:p>
        </w:tc>
      </w:tr>
      <w:tr>
        <w:tc>
          <w:tcPr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LOOPNE|LOOPNZ</w:t>
            </w:r>
          </w:p>
        </w:tc>
        <w:tc>
          <w:tcPr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  <w:t xml:space="preserve">-СX. Если (СX != 0) &amp;&amp; (ZF == 0) — повторяем цикл.</w:t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Примеры использования: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Обычный цикл:</w:t>
      </w:r>
    </w:p>
    <w:tbl>
      <w:tblPr>
        <w:tblStyle w:val="Table10"/>
        <w:bidi w:val="0"/>
        <w:tblW w:w="1105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527"/>
        <w:gridCol w:w="5527"/>
        <w:tblGridChange w:id="0">
          <w:tblGrid>
            <w:gridCol w:w="5527"/>
            <w:gridCol w:w="5527"/>
          </w:tblGrid>
        </w:tblGridChange>
      </w:tblGrid>
      <w:tr>
        <w:tc>
          <w:tcPr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Ассемблерный код</w:t>
            </w:r>
          </w:p>
        </w:tc>
        <w:tc>
          <w:tcPr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Аналог на C (просто для понимания)</w:t>
            </w:r>
          </w:p>
        </w:tc>
      </w:tr>
      <w:tr>
        <w:tc>
          <w:tcPr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MOV CX, 5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SUMMATOR: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ADD AX, 10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LOOP SUMMATOR</w:t>
            </w:r>
          </w:p>
        </w:tc>
        <w:tc>
          <w:tcPr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for (int CX = 5; CX &gt; 0; 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-CX)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AX += 10;</w:t>
            </w:r>
          </w:p>
        </w:tc>
      </w:tr>
    </w:tbl>
    <w:p w:rsidR="00000000" w:rsidDel="00000000" w:rsidP="00000000" w:rsidRDefault="00000000" w:rsidRPr="00000000">
      <w:pPr>
        <w:spacing w:before="200" w:lineRule="auto"/>
        <w:contextualSpacing w:val="0"/>
      </w:pPr>
      <w:r w:rsidDel="00000000" w:rsidR="00000000" w:rsidRPr="00000000">
        <w:rPr>
          <w:rtl w:val="0"/>
        </w:rPr>
        <w:t xml:space="preserve">Вложенный цикл:</w:t>
      </w:r>
    </w:p>
    <w:tbl>
      <w:tblPr>
        <w:tblStyle w:val="Table11"/>
        <w:bidi w:val="0"/>
        <w:tblW w:w="1105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527"/>
        <w:gridCol w:w="5527"/>
        <w:tblGridChange w:id="0">
          <w:tblGrid>
            <w:gridCol w:w="5527"/>
            <w:gridCol w:w="5527"/>
          </w:tblGrid>
        </w:tblGridChange>
      </w:tblGrid>
      <w:tr>
        <w:tc>
          <w:tcPr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Ассемблерный код</w:t>
            </w:r>
          </w:p>
        </w:tc>
        <w:tc>
          <w:tcPr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Аналог на C (просто для понимания)</w:t>
            </w:r>
          </w:p>
        </w:tc>
      </w:tr>
      <w:tr>
        <w:tc>
          <w:tcPr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MOV CX, 5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SUMAX: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PUSH CX  ; Сохранение в стеке CX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 ;   внешнего цикла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ADD AX, 10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MOV CX, 7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SUMBX: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ADD BX, 10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LOOP SUMBX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POP CX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LOOP SUMAX</w:t>
            </w:r>
          </w:p>
        </w:tc>
        <w:tc>
          <w:tcPr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for (int CX = 5; CX &gt; 0; 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--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CX)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{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AX += 10;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// Здесь вместо запушивания я юзаю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//   другую переменную 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for (int CX2 = 7; CX2 &gt; 0; 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-CX2)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BX += 10;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>
      <w:pPr>
        <w:pStyle w:val="Heading1"/>
        <w:spacing w:line="240" w:lineRule="auto"/>
        <w:ind w:left="0" w:firstLine="0"/>
        <w:contextualSpacing w:val="0"/>
      </w:pPr>
      <w:bookmarkStart w:colFirst="0" w:colLast="0" w:name="h.4i7a05h5kv2a" w:id="25"/>
      <w:bookmarkEnd w:id="25"/>
      <w:r w:rsidDel="00000000" w:rsidR="00000000" w:rsidRPr="00000000">
        <w:rPr>
          <w:rtl w:val="0"/>
        </w:rPr>
        <w:t xml:space="preserve">35. Директива INCLUDE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INCLUDE &lt;имя файла без кавычек&gt;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Вставляет содержимое файла в код (прям как в сях)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&lt;имя файла без кавычек&gt; — </w:t>
      </w:r>
      <w:r w:rsidDel="00000000" w:rsidR="00000000" w:rsidRPr="00000000">
        <w:rPr>
          <w:rtl w:val="0"/>
        </w:rPr>
        <w:t xml:space="preserve">ссылка на файл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spacing w:line="240" w:lineRule="auto"/>
        <w:ind w:left="0" w:firstLine="0"/>
        <w:contextualSpacing w:val="0"/>
      </w:pPr>
      <w:bookmarkStart w:colFirst="0" w:colLast="0" w:name="h.sobx529t1m6" w:id="26"/>
      <w:bookmarkEnd w:id="26"/>
      <w:r w:rsidDel="00000000" w:rsidR="00000000" w:rsidRPr="00000000">
        <w:rPr>
          <w:rtl w:val="0"/>
        </w:rPr>
        <w:t xml:space="preserve">37. Способы адресации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В инструкциях программ операнды строятся из объектов, представляемых собой имена переменных и меток, представленных своим сегментом смещения (регистры, числа, символические имена с численным значением).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Запись этих объектов с использованием символов:</w:t>
      </w:r>
      <w:r w:rsidDel="00000000" w:rsidR="00000000" w:rsidRPr="00000000">
        <w:rPr>
          <w:b w:val="1"/>
          <w:rtl w:val="0"/>
        </w:rPr>
        <w:t xml:space="preserve"> [ ]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b w:val="1"/>
          <w:rtl w:val="0"/>
        </w:rPr>
        <w:t xml:space="preserve"> +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b w:val="1"/>
          <w:rtl w:val="0"/>
        </w:rPr>
        <w:t xml:space="preserve"> -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.  </w:t>
      </w:r>
      <w:r w:rsidDel="00000000" w:rsidR="00000000" w:rsidRPr="00000000">
        <w:rPr>
          <w:rtl w:val="0"/>
        </w:rPr>
        <w:t xml:space="preserve">в различных комбинациях называют способами адресации.</w:t>
      </w:r>
    </w:p>
    <w:p w:rsidR="00000000" w:rsidDel="00000000" w:rsidP="00000000" w:rsidRDefault="00000000" w:rsidRPr="00000000">
      <w:pPr>
        <w:numPr>
          <w:ilvl w:val="0"/>
          <w:numId w:val="11"/>
        </w:numPr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Непосредственная адресация</w:t>
      </w:r>
      <w:r w:rsidDel="00000000" w:rsidR="00000000" w:rsidRPr="00000000">
        <w:rPr>
          <w:rtl w:val="0"/>
        </w:rPr>
        <w:t xml:space="preserve"> (значение): операнд задается непосредственно в инструкции и после трансляции входит в команду, как составная часть 1 и 2 байта.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  <w:t xml:space="preserve">Пр.:</w:t>
        <w:tab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MOV  AL, 2           ; (1 байт)</w:t>
      </w:r>
    </w:p>
    <w:p w:rsidR="00000000" w:rsidDel="00000000" w:rsidP="00000000" w:rsidRDefault="00000000" w:rsidRPr="00000000">
      <w:pPr>
        <w:ind w:left="720" w:firstLine="720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MOV  BX, 0FFFFH      ; (2 байта)</w:t>
      </w:r>
    </w:p>
    <w:p w:rsidR="00000000" w:rsidDel="00000000" w:rsidP="00000000" w:rsidRDefault="00000000" w:rsidRPr="00000000">
      <w:pPr>
        <w:numPr>
          <w:ilvl w:val="0"/>
          <w:numId w:val="11"/>
        </w:numPr>
        <w:ind w:left="720" w:hanging="360"/>
        <w:contextualSpacing w:val="1"/>
        <w:jc w:val="both"/>
        <w:rPr/>
      </w:pPr>
      <w:r w:rsidDel="00000000" w:rsidR="00000000" w:rsidRPr="00000000">
        <w:rPr>
          <w:b w:val="1"/>
          <w:rtl w:val="0"/>
        </w:rPr>
        <w:t xml:space="preserve">Регистровая адресация</w:t>
      </w:r>
      <w:r w:rsidDel="00000000" w:rsidR="00000000" w:rsidRPr="00000000">
        <w:rPr>
          <w:rtl w:val="0"/>
        </w:rPr>
        <w:t xml:space="preserve">: значение операнда находится в регистре, который указывается в качестве аргумента инструкции.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  <w:t xml:space="preserve">Пр.:</w:t>
        <w:tab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MOV  AX, BX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1"/>
        </w:numPr>
        <w:ind w:left="720" w:hanging="360"/>
        <w:contextualSpacing w:val="1"/>
        <w:jc w:val="both"/>
        <w:rPr/>
      </w:pPr>
      <w:r w:rsidDel="00000000" w:rsidR="00000000" w:rsidRPr="00000000">
        <w:rPr>
          <w:b w:val="1"/>
          <w:rtl w:val="0"/>
        </w:rPr>
        <w:t xml:space="preserve">Прямая адресация</w:t>
      </w:r>
      <w:r w:rsidDel="00000000" w:rsidR="00000000" w:rsidRPr="00000000">
        <w:rPr>
          <w:rtl w:val="0"/>
        </w:rPr>
        <w:t xml:space="preserve">: в инструкции используется имя переменной, значение которой является операндом.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  <w:t xml:space="preserve">Пр.:</w:t>
        <w:tab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MOV  AX, X       ;  в AX значение X</w:t>
      </w:r>
    </w:p>
    <w:p w:rsidR="00000000" w:rsidDel="00000000" w:rsidP="00000000" w:rsidRDefault="00000000" w:rsidRPr="00000000">
      <w:pPr>
        <w:ind w:left="720" w:firstLine="720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MOV  AX, CS:Y    ;  в AX - CS по смещению 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1"/>
        </w:numPr>
        <w:ind w:left="720" w:hanging="360"/>
        <w:contextualSpacing w:val="1"/>
        <w:jc w:val="both"/>
        <w:rPr/>
      </w:pPr>
      <w:r w:rsidDel="00000000" w:rsidR="00000000" w:rsidRPr="00000000">
        <w:rPr>
          <w:b w:val="1"/>
          <w:rtl w:val="0"/>
        </w:rPr>
        <w:t xml:space="preserve">Косвенная регистровая адресация</w:t>
      </w:r>
      <w:r w:rsidDel="00000000" w:rsidR="00000000" w:rsidRPr="00000000">
        <w:rPr>
          <w:rtl w:val="0"/>
        </w:rPr>
        <w:t xml:space="preserve">: в регистре, указанном в инструкции, хранится смещение (в сегменте) переменной, значение которой и является операндом. Имя регистра записывается в [ ].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  <w:t xml:space="preserve">Пр.:</w:t>
        <w:tab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MOV  BX, OFFSET Z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...</w:t>
      </w:r>
    </w:p>
    <w:p w:rsidR="00000000" w:rsidDel="00000000" w:rsidP="00000000" w:rsidRDefault="00000000" w:rsidRPr="00000000">
      <w:pPr>
        <w:ind w:left="720" w:firstLine="720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MOV  BYTE PTR[BX], ’ASS’    ; в байт, адресованный регистром BX,                                                     </w:t>
      </w:r>
      <w:r w:rsidDel="00000000" w:rsidR="00000000" w:rsidRPr="00000000">
        <w:rPr>
          <w:rFonts w:ascii="Arial" w:cs="Arial" w:eastAsia="Arial" w:hAnsi="Arial"/>
          <w:sz w:val="16"/>
          <w:szCs w:val="16"/>
          <w:highlight w:val="white"/>
          <w:rtl w:val="0"/>
        </w:rPr>
        <w:tab/>
        <w:tab/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запомнить‘ASS’ в сегменте DS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  <w:t xml:space="preserve">Пр.:</w:t>
        <w:tab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MOV  AX, [BX]               ; в AX запомнить слово из сегмента, адрес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  <w:tab/>
        <w:tab/>
        <w:tab/>
        <w:tab/>
        <w:tab/>
        <w:tab/>
        <w:tab/>
        <w:tab/>
        <w:t xml:space="preserve">BX со</w:t>
      </w:r>
      <w:r w:rsidDel="00000000" w:rsidR="00000000" w:rsidRPr="00000000">
        <w:rPr>
          <w:rFonts w:ascii="Arial" w:cs="Arial" w:eastAsia="Arial" w:hAnsi="Arial"/>
          <w:sz w:val="16"/>
          <w:szCs w:val="16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смещением DS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  <w:t xml:space="preserve">Пр.:</w:t>
        <w:tab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MOV  BX, CS:[SI]            ; записать данные в BX, находящиеся в CS по </w:t>
      </w:r>
      <w:r w:rsidDel="00000000" w:rsidR="00000000" w:rsidRPr="00000000">
        <w:rPr>
          <w:rFonts w:ascii="Arial" w:cs="Arial" w:eastAsia="Arial" w:hAnsi="Arial"/>
          <w:sz w:val="16"/>
          <w:szCs w:val="16"/>
          <w:highlight w:val="white"/>
          <w:rtl w:val="0"/>
        </w:rPr>
        <w:tab/>
        <w:tab/>
        <w:tab/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смещению SI  </w:t>
      </w:r>
    </w:p>
    <w:p w:rsidR="00000000" w:rsidDel="00000000" w:rsidP="00000000" w:rsidRDefault="00000000" w:rsidRPr="00000000">
      <w:pPr>
        <w:numPr>
          <w:ilvl w:val="0"/>
          <w:numId w:val="11"/>
        </w:numPr>
        <w:ind w:left="720" w:hanging="360"/>
        <w:contextualSpacing w:val="1"/>
        <w:jc w:val="both"/>
        <w:rPr/>
      </w:pPr>
      <w:r w:rsidDel="00000000" w:rsidR="00000000" w:rsidRPr="00000000">
        <w:rPr>
          <w:b w:val="1"/>
          <w:rtl w:val="0"/>
        </w:rPr>
        <w:t xml:space="preserve">Косвенная базово-индексная адресация (адресация с индексацией и базированием)</w:t>
      </w:r>
      <w:r w:rsidDel="00000000" w:rsidR="00000000" w:rsidRPr="00000000">
        <w:rPr>
          <w:rtl w:val="0"/>
        </w:rPr>
        <w:t xml:space="preserve">: смещение ячейки памяти, где хранятся значения операндов, вычисляется, как сумма значений регистров, записанных в качестве параметра в инструкции.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u w:val="single"/>
          <w:rtl w:val="0"/>
        </w:rPr>
        <w:t xml:space="preserve">Форма записи команды: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[R1+R2], где   </w:t>
      </w:r>
      <m:oMath>
        <m:r>
          <w:rPr>
            <w:rFonts w:ascii="Courier New" w:cs="Courier New" w:eastAsia="Courier New" w:hAnsi="Courier New"/>
          </w:rPr>
          <m:t xml:space="preserve">R1</m:t>
        </m:r>
        <m:r>
          <w:rPr>
            <w:rFonts w:ascii="Courier New" w:cs="Courier New" w:eastAsia="Courier New" w:hAnsi="Courier New"/>
          </w:rPr>
          <m:t>∈</m:t>
        </m:r>
        <m:r>
          <w:rPr>
            <w:rFonts w:ascii="Courier New" w:cs="Courier New" w:eastAsia="Courier New" w:hAnsi="Courier New"/>
          </w:rPr>
          <m:t xml:space="preserve">{BX,BP} , R2</m:t>
        </m:r>
        <m:r>
          <w:rPr>
            <w:rFonts w:ascii="Courier New" w:cs="Courier New" w:eastAsia="Courier New" w:hAnsi="Courier New"/>
          </w:rPr>
          <m:t>∈</m:t>
        </m:r>
        <m:r>
          <w:rPr>
            <w:rFonts w:ascii="Courier New" w:cs="Courier New" w:eastAsia="Courier New" w:hAnsi="Courier New"/>
          </w:rPr>
          <m:t xml:space="preserve">{SI,DI}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  <w:t xml:space="preserve">Пр.:</w:t>
        <w:tab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MOV  AX, [BX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DI]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  <w:t xml:space="preserve">Пр.:</w:t>
        <w:tab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MOV  AX, [BP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SI]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Для BX по умолчанию сегменты из регистра DS.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Для BP по умолчанию сегменты из регистра SS.</w:t>
      </w:r>
    </w:p>
    <w:p w:rsidR="00000000" w:rsidDel="00000000" w:rsidP="00000000" w:rsidRDefault="00000000" w:rsidRPr="00000000">
      <w:pPr>
        <w:numPr>
          <w:ilvl w:val="0"/>
          <w:numId w:val="11"/>
        </w:numPr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b w:val="1"/>
          <w:rtl w:val="0"/>
        </w:rPr>
        <w:t xml:space="preserve">Косвенная</w:t>
      </w:r>
      <w:r w:rsidDel="00000000" w:rsidR="00000000" w:rsidRPr="00000000">
        <w:rPr>
          <w:rtl w:val="0"/>
        </w:rPr>
        <w:t xml:space="preserve">] </w:t>
      </w:r>
      <w:r w:rsidDel="00000000" w:rsidR="00000000" w:rsidRPr="00000000">
        <w:rPr>
          <w:b w:val="1"/>
          <w:rtl w:val="0"/>
        </w:rPr>
        <w:t xml:space="preserve">базово-индексная адресация со смещением</w:t>
      </w:r>
      <w:r w:rsidDel="00000000" w:rsidR="00000000" w:rsidRPr="00000000">
        <w:rPr>
          <w:rtl w:val="0"/>
        </w:rPr>
        <w:t xml:space="preserve">: (прямая с базированием и индексированием), отличается от п.5 тем, что ещё прибавляется смещение, которое может быть представлено переменной или ЦБЗ.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u w:val="single"/>
          <w:rtl w:val="0"/>
        </w:rPr>
        <w:t xml:space="preserve">Форма записи команды:</w:t>
      </w: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[R1 + R2</w:t>
      </w:r>
      <m:oMath>
        <m:r>
          <w:rPr>
            <w:rFonts w:ascii="Courier New" w:cs="Courier New" w:eastAsia="Courier New" w:hAnsi="Courier New"/>
          </w:rPr>
          <m:t xml:space="preserve"> </m:t>
        </m:r>
        <m:r>
          <w:rPr>
            <w:rFonts w:ascii="Courier New" w:cs="Courier New" w:eastAsia="Courier New" w:hAnsi="Courier New"/>
          </w:rPr>
          <m:t>±</m:t>
        </m:r>
        <m:r>
          <w:rPr>
            <w:rFonts w:ascii="Courier New" w:cs="Courier New" w:eastAsia="Courier New" w:hAnsi="Courier New"/>
          </w:rPr>
          <m:t xml:space="preserve"> </m:t>
        </m:r>
      </m:oMath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ЦБЗ]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[R1][R2 </w:t>
      </w:r>
      <m:oMath>
        <m:r>
          <m:t>±</m:t>
        </m:r>
        <m:r>
          <w:rPr>
            <w:rFonts w:ascii="Courier New" w:cs="Courier New" w:eastAsia="Courier New" w:hAnsi="Courier New"/>
          </w:rPr>
          <m:t xml:space="preserve"> </m:t>
        </m:r>
      </m:oMath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ЦБЗ]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имя[R1 + R2</w:t>
      </w:r>
      <m:oMath>
        <m:r>
          <w:rPr>
            <w:rFonts w:ascii="Courier New" w:cs="Courier New" w:eastAsia="Courier New" w:hAnsi="Courier New"/>
          </w:rPr>
          <m:t xml:space="preserve"> </m:t>
        </m:r>
        <m:r>
          <w:rPr>
            <w:rFonts w:ascii="Courier New" w:cs="Courier New" w:eastAsia="Courier New" w:hAnsi="Courier New"/>
          </w:rPr>
          <m:t>±</m:t>
        </m:r>
      </m:oMath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Абс. выражение]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имя[R1][R2 </w:t>
      </w:r>
      <m:oMath>
        <m:r>
          <m:t>±</m:t>
        </m:r>
      </m:oMath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Абс. выражение]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  <w:t xml:space="preserve">Пр.:</w:t>
        <w:tab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MOV AX, ARR[EBX][ECX * 2] ; ARR + (EBX) + (ECX) * 2 - вот такой монстр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[Имя][База][Индекс [* масштаб]][Абс. выражение]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Смещение операнда = Смещение имени + значение базы + значение индекса * масштаб + значение абсолютного выражения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spacing w:line="240" w:lineRule="auto"/>
        <w:ind w:left="0" w:firstLine="0"/>
        <w:contextualSpacing w:val="0"/>
      </w:pPr>
      <w:bookmarkStart w:colFirst="0" w:colLast="0" w:name="h.c1qprno7xwqg" w:id="27"/>
      <w:bookmarkEnd w:id="27"/>
      <w:r w:rsidDel="00000000" w:rsidR="00000000" w:rsidRPr="00000000">
        <w:rPr>
          <w:rtl w:val="0"/>
        </w:rPr>
        <w:t xml:space="preserve">38. Арифметические команды (для ЦБЗ и ЦСЗ)</w:t>
      </w:r>
      <w:r w:rsidDel="00000000" w:rsidR="00000000" w:rsidRPr="00000000">
        <w:rPr>
          <w:rtl w:val="0"/>
        </w:rPr>
      </w:r>
    </w:p>
    <w:tbl>
      <w:tblPr>
        <w:tblStyle w:val="Table12"/>
        <w:bidi w:val="0"/>
        <w:tblW w:w="108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"/>
        <w:gridCol w:w="9780"/>
        <w:tblGridChange w:id="0">
          <w:tblGrid>
            <w:gridCol w:w="1080"/>
            <w:gridCol w:w="9780"/>
          </w:tblGrid>
        </w:tblGridChange>
      </w:tblGrid>
      <w:tr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Мнемоника</w:t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Описание</w:t>
            </w:r>
          </w:p>
        </w:tc>
      </w:tr>
      <w:tr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NEG</w:t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Обратить знаковый бит ( * -1 )</w:t>
            </w:r>
          </w:p>
        </w:tc>
      </w:tr>
      <w:tr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ADD</w:t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Сложение операндов</w:t>
            </w:r>
          </w:p>
        </w:tc>
      </w:tr>
      <w:tr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SUB</w:t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Вычитание операндов</w:t>
            </w:r>
          </w:p>
        </w:tc>
      </w:tr>
      <w:tr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ADC</w:t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Сложение операндов + флаг переноса (&lt;При&gt; + &lt;Ист&gt; + &lt;CF&gt;)</w:t>
            </w:r>
          </w:p>
        </w:tc>
      </w:tr>
      <w:tr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SBB</w:t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Вычитание операндов - флаг переноса (&lt;При&gt; - &lt;Ист&gt; - &lt;CF&gt;)</w:t>
            </w:r>
          </w:p>
        </w:tc>
      </w:tr>
      <w:tr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MUL</w:t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Умножение (E)AX на операнд (для беззнаковых)</w:t>
            </w:r>
          </w:p>
        </w:tc>
      </w:tr>
      <w:tr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DIV</w:t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Деление (E)AX с остатком на операнд (для беззнаковых).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В (E)AX кладётся - результат деления, в (E)DX - остаток</w:t>
            </w:r>
          </w:p>
        </w:tc>
      </w:tr>
      <w:tr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IMUL</w:t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MUL</w:t>
            </w:r>
            <w:r w:rsidDel="00000000" w:rsidR="00000000" w:rsidRPr="00000000">
              <w:rPr>
                <w:rtl w:val="0"/>
              </w:rPr>
              <w:t xml:space="preserve"> для знаковых</w:t>
            </w:r>
          </w:p>
        </w:tc>
      </w:tr>
      <w:tr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IDIV</w:t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DIV</w:t>
            </w:r>
            <w:r w:rsidDel="00000000" w:rsidR="00000000" w:rsidRPr="00000000">
              <w:rPr>
                <w:rtl w:val="0"/>
              </w:rPr>
              <w:t xml:space="preserve"> для знаковых</w:t>
            </w:r>
          </w:p>
        </w:tc>
      </w:tr>
    </w:tbl>
    <w:p w:rsidR="00000000" w:rsidDel="00000000" w:rsidP="00000000" w:rsidRDefault="00000000" w:rsidRPr="00000000">
      <w:pPr>
        <w:spacing w:line="240" w:lineRule="auto"/>
        <w:ind w:left="0" w:firstLine="0"/>
        <w:contextualSpacing w:val="0"/>
        <w:jc w:val="both"/>
      </w:pPr>
      <w:r w:rsidDel="00000000" w:rsidR="00000000" w:rsidRPr="00000000">
        <w:rPr>
          <w:b w:val="1"/>
          <w:rtl w:val="0"/>
        </w:rPr>
        <w:t xml:space="preserve">Ахтунг: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ind w:left="0" w:firstLine="0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; Пример 1:</w:t>
      </w:r>
    </w:p>
    <w:p w:rsidR="00000000" w:rsidDel="00000000" w:rsidP="00000000" w:rsidRDefault="00000000" w:rsidRPr="00000000">
      <w:pPr>
        <w:spacing w:line="240" w:lineRule="auto"/>
        <w:ind w:left="0" w:firstLine="720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MOV AX, 8000h </w:t>
        <w:tab/>
        <w:t xml:space="preserve">; Думали, переполнение вызывается только ADD’ом или MUL’ом?</w:t>
      </w:r>
    </w:p>
    <w:p w:rsidR="00000000" w:rsidDel="00000000" w:rsidP="00000000" w:rsidRDefault="00000000" w:rsidRPr="00000000">
      <w:pPr>
        <w:spacing w:line="240" w:lineRule="auto"/>
        <w:ind w:left="0" w:firstLine="720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NEG AX        </w:t>
        <w:tab/>
        <w:t xml:space="preserve">; Переполнение.</w:t>
      </w:r>
    </w:p>
    <w:p w:rsidR="00000000" w:rsidDel="00000000" w:rsidP="00000000" w:rsidRDefault="00000000" w:rsidRPr="00000000">
      <w:pPr>
        <w:spacing w:line="240" w:lineRule="auto"/>
        <w:ind w:left="0" w:firstLine="0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; Пример 2:</w:t>
      </w:r>
    </w:p>
    <w:p w:rsidR="00000000" w:rsidDel="00000000" w:rsidP="00000000" w:rsidRDefault="00000000" w:rsidRPr="00000000">
      <w:pPr>
        <w:spacing w:line="240" w:lineRule="auto"/>
        <w:ind w:left="0" w:firstLine="720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MOV AX, 1234h   ; Думали, что с делением в асме всё нормально? Ну-ну.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ind w:left="0" w:firstLine="720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OV BH, 1       ; </w:t>
      </w:r>
    </w:p>
    <w:p w:rsidR="00000000" w:rsidDel="00000000" w:rsidP="00000000" w:rsidRDefault="00000000" w:rsidRPr="00000000">
      <w:pPr>
        <w:spacing w:line="240" w:lineRule="auto"/>
        <w:ind w:left="0" w:firstLine="720"/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DIV BH</w:t>
        <w:tab/>
        <w:tab/>
        <w:t xml:space="preserve">; Так как делитель — 1 байт, то будет происходить деление AX </w:t>
      </w:r>
    </w:p>
    <w:p w:rsidR="00000000" w:rsidDel="00000000" w:rsidP="00000000" w:rsidRDefault="00000000" w:rsidRPr="00000000">
      <w:pPr>
        <w:spacing w:line="240" w:lineRule="auto"/>
        <w:ind w:left="2160" w:firstLine="720"/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;   на BH, при этом результат будет в AL, а остаток — в AH.</w:t>
      </w:r>
    </w:p>
    <w:p w:rsidR="00000000" w:rsidDel="00000000" w:rsidP="00000000" w:rsidRDefault="00000000" w:rsidRPr="00000000">
      <w:pPr>
        <w:spacing w:line="240" w:lineRule="auto"/>
        <w:ind w:left="2160" w:firstLine="720"/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;   Здесь будет переполнение, т.к. 1234h не влезет в AL :D</w:t>
      </w:r>
    </w:p>
    <w:p w:rsidR="00000000" w:rsidDel="00000000" w:rsidP="00000000" w:rsidRDefault="00000000" w:rsidRPr="00000000">
      <w:pPr>
        <w:pStyle w:val="Heading1"/>
        <w:spacing w:line="240" w:lineRule="auto"/>
        <w:ind w:left="0" w:firstLine="0"/>
        <w:contextualSpacing w:val="0"/>
      </w:pPr>
      <w:bookmarkStart w:colFirst="0" w:colLast="0" w:name="h.lt63wpoq6bi8" w:id="28"/>
      <w:bookmarkEnd w:id="28"/>
      <w:r w:rsidDel="00000000" w:rsidR="00000000" w:rsidRPr="00000000">
        <w:rPr>
          <w:rtl w:val="0"/>
        </w:rPr>
        <w:t xml:space="preserve">39. Связывание подпрограммы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Связывание подпрограмм — совокупность действий по: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передаче управления подпрограмме 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передаче параметров через регистры, общую область памяти, области параметров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возврату управления из подпрограмм 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запоминанию и восстановлению состояния вызывающей программы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Все это — связывание подпрограмм в исполняем</w:t>
      </w:r>
      <w:r w:rsidDel="00000000" w:rsidR="00000000" w:rsidRPr="00000000">
        <w:rPr>
          <w:rtl w:val="0"/>
        </w:rPr>
        <w:t xml:space="preserve">о</w:t>
      </w:r>
      <w:r w:rsidDel="00000000" w:rsidR="00000000" w:rsidRPr="00000000">
        <w:rPr>
          <w:rtl w:val="0"/>
        </w:rPr>
        <w:t xml:space="preserve">м модуле.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В более широком плане, когда речь идет о динамическом вызове подпрограмм или программ, хранящиеся на диске в виде отдельных модулей, к этому перечню добавляется:</w:t>
      </w:r>
    </w:p>
    <w:p w:rsidR="00000000" w:rsidDel="00000000" w:rsidP="00000000" w:rsidRDefault="00000000" w:rsidRPr="00000000">
      <w:pPr>
        <w:numPr>
          <w:ilvl w:val="0"/>
          <w:numId w:val="9"/>
        </w:numPr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загрузка модуля подпрограмм в ОЗУ и разрешение внешних ссылок (по передаче управления и по передаче данных).</w:t>
      </w:r>
    </w:p>
    <w:p w:rsidR="00000000" w:rsidDel="00000000" w:rsidP="00000000" w:rsidRDefault="00000000" w:rsidRPr="00000000">
      <w:pPr>
        <w:numPr>
          <w:ilvl w:val="0"/>
          <w:numId w:val="9"/>
        </w:numPr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освобождение памяти, после завершения работы вызываемого модуля и возврат управления из вызываемого модуля.</w:t>
      </w:r>
    </w:p>
    <w:p w:rsidR="00000000" w:rsidDel="00000000" w:rsidP="00000000" w:rsidRDefault="00000000" w:rsidRPr="00000000">
      <w:pPr>
        <w:pStyle w:val="Heading1"/>
        <w:spacing w:line="240" w:lineRule="auto"/>
        <w:ind w:left="0" w:firstLine="0"/>
        <w:contextualSpacing w:val="0"/>
      </w:pPr>
      <w:bookmarkStart w:colFirst="0" w:colLast="0" w:name="h.awr4oxikvfhx" w:id="29"/>
      <w:bookmarkEnd w:id="29"/>
      <w:r w:rsidDel="00000000" w:rsidR="00000000" w:rsidRPr="00000000">
        <w:rPr>
          <w:rtl w:val="0"/>
        </w:rPr>
        <w:t xml:space="preserve">40. Команда CALL. Использование прямой и косвенной адресации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b w:val="1"/>
          <w:rtl w:val="0"/>
        </w:rPr>
        <w:t xml:space="preserve">CALL</w:t>
      </w:r>
      <w:r w:rsidDel="00000000" w:rsidR="00000000" w:rsidRPr="00000000">
        <w:rPr>
          <w:rtl w:val="0"/>
        </w:rPr>
        <w:t xml:space="preserve"> передает управление в другую строку программы,  при этом сохраняя в стеке адрес возврата для команды </w:t>
      </w:r>
      <w:r w:rsidDel="00000000" w:rsidR="00000000" w:rsidRPr="00000000">
        <w:rPr>
          <w:b w:val="1"/>
          <w:rtl w:val="0"/>
        </w:rPr>
        <w:t xml:space="preserve">RET</w:t>
      </w:r>
      <w:r w:rsidDel="00000000" w:rsidR="00000000" w:rsidRPr="00000000">
        <w:rPr>
          <w:rtl w:val="0"/>
        </w:rPr>
        <w:t xml:space="preserve"> (он указывает на следующую после </w:t>
      </w:r>
      <w:r w:rsidDel="00000000" w:rsidR="00000000" w:rsidRPr="00000000">
        <w:rPr>
          <w:b w:val="1"/>
          <w:rtl w:val="0"/>
        </w:rPr>
        <w:t xml:space="preserve">CALL</w:t>
      </w:r>
      <w:r w:rsidDel="00000000" w:rsidR="00000000" w:rsidRPr="00000000">
        <w:rPr>
          <w:rtl w:val="0"/>
        </w:rPr>
        <w:t xml:space="preserve"> инструкцию). Если переход в другой сегмент, также сохраняется текущий сегмент кода (CS), в который нужно будет вернуться.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Передача управления подпрограмм с помощью команды </w:t>
      </w:r>
      <w:r w:rsidDel="00000000" w:rsidR="00000000" w:rsidRPr="00000000">
        <w:rPr>
          <w:b w:val="1"/>
          <w:rtl w:val="0"/>
        </w:rPr>
        <w:t xml:space="preserve">CALL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>
      <w:pPr>
        <w:numPr>
          <w:ilvl w:val="0"/>
          <w:numId w:val="1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CALL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имя_процедуры</w:t>
      </w:r>
      <w:r w:rsidDel="00000000" w:rsidR="00000000" w:rsidRPr="00000000">
        <w:rPr>
          <w:rtl w:val="0"/>
        </w:rPr>
        <w:t xml:space="preserve"> или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имя_метки </w:t>
      </w:r>
      <w:r w:rsidDel="00000000" w:rsidR="00000000" w:rsidRPr="00000000">
        <w:rPr>
          <w:rtl w:val="0"/>
        </w:rPr>
        <w:t xml:space="preserve">в подпрограмме   (прямая адресация)</w:t>
      </w:r>
    </w:p>
    <w:p w:rsidR="00000000" w:rsidDel="00000000" w:rsidP="00000000" w:rsidRDefault="00000000" w:rsidRPr="00000000">
      <w:pPr>
        <w:numPr>
          <w:ilvl w:val="0"/>
          <w:numId w:val="1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CALL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[переменная]                           </w:t>
      </w:r>
      <w:r w:rsidDel="00000000" w:rsidR="00000000" w:rsidRPr="00000000">
        <w:rPr>
          <w:rtl w:val="0"/>
        </w:rPr>
        <w:t xml:space="preserve">(косвенная адресация)</w:t>
      </w:r>
    </w:p>
    <w:p w:rsidR="00000000" w:rsidDel="00000000" w:rsidP="00000000" w:rsidRDefault="00000000" w:rsidRPr="00000000">
      <w:pPr>
        <w:pStyle w:val="Heading1"/>
        <w:spacing w:line="240" w:lineRule="auto"/>
        <w:ind w:left="0" w:firstLine="0"/>
        <w:contextualSpacing w:val="0"/>
      </w:pPr>
      <w:bookmarkStart w:colFirst="0" w:colLast="0" w:name="h.n1ug17akovir" w:id="30"/>
      <w:bookmarkEnd w:id="30"/>
      <w:r w:rsidDel="00000000" w:rsidR="00000000" w:rsidRPr="00000000">
        <w:rPr>
          <w:rtl w:val="0"/>
        </w:rPr>
        <w:t xml:space="preserve">41. Способы передачи параметров подпрограммы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6"/>
        </w:numPr>
        <w:ind w:left="720" w:hanging="360"/>
        <w:contextualSpacing w:val="1"/>
        <w:jc w:val="both"/>
        <w:rPr/>
      </w:pPr>
      <w:r w:rsidDel="00000000" w:rsidR="00000000" w:rsidRPr="00000000">
        <w:rPr>
          <w:u w:val="single"/>
          <w:rtl w:val="0"/>
        </w:rPr>
        <w:t xml:space="preserve">Через регистры: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плюсы: </w:t>
      </w:r>
      <w:r w:rsidDel="00000000" w:rsidR="00000000" w:rsidRPr="00000000">
        <w:rPr>
          <w:rtl w:val="0"/>
        </w:rPr>
        <w:t xml:space="preserve">быстро, просто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минусы: </w:t>
      </w:r>
      <w:r w:rsidDel="00000000" w:rsidR="00000000" w:rsidRPr="00000000">
        <w:rPr>
          <w:rtl w:val="0"/>
        </w:rPr>
        <w:t xml:space="preserve">мало регистров, нужно постоянно следить за значениями в регистрах, регистры маленькие</w:t>
      </w:r>
    </w:p>
    <w:p w:rsidR="00000000" w:rsidDel="00000000" w:rsidP="00000000" w:rsidRDefault="00000000" w:rsidRPr="00000000">
      <w:pPr>
        <w:numPr>
          <w:ilvl w:val="0"/>
          <w:numId w:val="26"/>
        </w:numPr>
        <w:ind w:left="720" w:hanging="360"/>
        <w:contextualSpacing w:val="1"/>
        <w:jc w:val="both"/>
        <w:rPr/>
      </w:pPr>
      <w:r w:rsidDel="00000000" w:rsidR="00000000" w:rsidRPr="00000000">
        <w:rPr>
          <w:u w:val="single"/>
          <w:rtl w:val="0"/>
        </w:rPr>
        <w:t xml:space="preserve">Через общую область памяти, которая организуется при помощи COMMON сегментов: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плюсы:</w:t>
      </w:r>
      <w:r w:rsidDel="00000000" w:rsidR="00000000" w:rsidRPr="00000000">
        <w:rPr>
          <w:rtl w:val="0"/>
        </w:rPr>
        <w:t xml:space="preserve"> удобно возвращать большое кол-во данных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b w:val="1"/>
          <w:rtl w:val="0"/>
        </w:rPr>
        <w:tab/>
        <w:t xml:space="preserve">минусы: </w:t>
      </w:r>
      <w:r w:rsidDel="00000000" w:rsidR="00000000" w:rsidRPr="00000000">
        <w:rPr>
          <w:rtl w:val="0"/>
        </w:rPr>
        <w:t xml:space="preserve">можно испортить данные извне + данные перекрываются в памяти, что не есть хорошо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6"/>
        </w:numPr>
        <w:ind w:left="720" w:hanging="360"/>
        <w:contextualSpacing w:val="1"/>
        <w:jc w:val="both"/>
        <w:rPr/>
      </w:pPr>
      <w:r w:rsidDel="00000000" w:rsidR="00000000" w:rsidRPr="00000000">
        <w:rPr>
          <w:u w:val="single"/>
          <w:rtl w:val="0"/>
        </w:rPr>
        <w:t xml:space="preserve">Через общий стек (используется чаще всего):</w:t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плюсы:</w:t>
      </w:r>
      <w:r w:rsidDel="00000000" w:rsidR="00000000" w:rsidRPr="00000000">
        <w:rPr>
          <w:rtl w:val="0"/>
        </w:rPr>
        <w:t xml:space="preserve"> можно передавать большое количество параметров</w:t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</w:rPr>
      </w:pPr>
      <w:r w:rsidDel="00000000" w:rsidR="00000000" w:rsidRPr="00000000">
        <w:rPr>
          <w:b w:val="1"/>
          <w:rtl w:val="0"/>
        </w:rPr>
        <w:tab/>
        <w:t xml:space="preserve">минусы: </w:t>
      </w:r>
      <w:r w:rsidDel="00000000" w:rsidR="00000000" w:rsidRPr="00000000">
        <w:rPr>
          <w:rtl w:val="0"/>
        </w:rPr>
        <w:t xml:space="preserve">количество параметров ограничено размерами стека и разрядностью BP + требуется наличие стека</w:t>
      </w:r>
    </w:p>
    <w:p w:rsidR="00000000" w:rsidDel="00000000" w:rsidP="00000000" w:rsidRDefault="00000000" w:rsidRPr="00000000">
      <w:pPr>
        <w:numPr>
          <w:ilvl w:val="0"/>
          <w:numId w:val="21"/>
        </w:numPr>
        <w:ind w:left="720" w:hanging="360"/>
        <w:contextualSpacing w:val="1"/>
        <w:jc w:val="both"/>
        <w:rPr/>
      </w:pPr>
      <w:r w:rsidDel="00000000" w:rsidR="00000000" w:rsidRPr="00000000">
        <w:rPr>
          <w:u w:val="single"/>
          <w:rtl w:val="0"/>
        </w:rPr>
        <w:t xml:space="preserve">Через области параметров, адреса которых передаются через регистры:</w:t>
      </w:r>
    </w:p>
    <w:p w:rsidR="00000000" w:rsidDel="00000000" w:rsidP="00000000" w:rsidRDefault="00000000" w:rsidRPr="00000000">
      <w:pPr>
        <w:ind w:firstLine="720"/>
        <w:contextualSpacing w:val="0"/>
        <w:jc w:val="both"/>
        <w:rPr>
          <w:rFonts w:ascii="Arial" w:cs="Arial" w:eastAsia="Arial" w:hAnsi="Arial"/>
        </w:rPr>
      </w:pPr>
      <w:r w:rsidDel="00000000" w:rsidR="00000000" w:rsidRPr="00000000">
        <w:rPr>
          <w:i w:val="1"/>
          <w:rtl w:val="0"/>
        </w:rPr>
        <w:t xml:space="preserve">(по сути то же, что и 1, но передаем адреса начала списков параметров и может быть их количество)</w:t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плюсы:</w:t>
      </w:r>
      <w:r w:rsidDel="00000000" w:rsidR="00000000" w:rsidRPr="00000000">
        <w:rPr>
          <w:rtl w:val="0"/>
        </w:rPr>
        <w:t xml:space="preserve"> можно передавать большое количество параметров или даже переменное число параметров</w:t>
      </w:r>
    </w:p>
    <w:p w:rsidR="00000000" w:rsidDel="00000000" w:rsidP="00000000" w:rsidRDefault="00000000" w:rsidRPr="00000000">
      <w:pPr>
        <w:ind w:left="720" w:firstLine="0"/>
        <w:contextualSpacing w:val="0"/>
        <w:jc w:val="both"/>
        <w:rPr>
          <w:rFonts w:ascii="Arial" w:cs="Arial" w:eastAsia="Arial" w:hAnsi="Arial"/>
        </w:rPr>
      </w:pPr>
      <w:r w:rsidDel="00000000" w:rsidR="00000000" w:rsidRPr="00000000">
        <w:rPr>
          <w:b w:val="1"/>
          <w:rtl w:val="0"/>
        </w:rPr>
        <w:t xml:space="preserve">минусы: </w:t>
      </w:r>
      <w:r w:rsidDel="00000000" w:rsidR="00000000" w:rsidRPr="00000000">
        <w:rPr>
          <w:rtl w:val="0"/>
        </w:rPr>
        <w:t xml:space="preserve">должна быть заранее подготовленная под параметры и заполненная область памяти, надо иметь в виду, что вызываемый код может работать с другой областью памяти</w:t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</w:rPr>
      </w:pPr>
      <w:r w:rsidDel="00000000" w:rsidR="00000000" w:rsidRPr="00000000">
        <w:rPr>
          <w:i w:val="1"/>
          <w:u w:val="single"/>
          <w:rtl w:val="0"/>
        </w:rPr>
        <w:t xml:space="preserve">Пример второго способа передачи:</w:t>
      </w:r>
    </w:p>
    <w:p w:rsidR="00000000" w:rsidDel="00000000" w:rsidP="00000000" w:rsidRDefault="00000000" w:rsidRPr="00000000">
      <w:pPr>
        <w:ind w:left="720" w:firstLine="0"/>
        <w:contextualSpacing w:val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PARSEG SEGMENT COMMON     ; потом грузим этот сегмент в DS или ES</w:t>
      </w:r>
    </w:p>
    <w:p w:rsidR="00000000" w:rsidDel="00000000" w:rsidP="00000000" w:rsidRDefault="00000000" w:rsidRPr="00000000">
      <w:pPr>
        <w:ind w:left="720" w:firstLine="0"/>
        <w:contextualSpacing w:val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px DW ? ; Параметр 1    ; вызывающей и вызываемой стороны и пишем и</w:t>
      </w:r>
    </w:p>
    <w:p w:rsidR="00000000" w:rsidDel="00000000" w:rsidP="00000000" w:rsidRDefault="00000000" w:rsidRPr="00000000">
      <w:pPr>
        <w:ind w:left="720" w:firstLine="0"/>
        <w:contextualSpacing w:val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py DW ? ; Параметр 2    ; читаем параметры</w:t>
      </w:r>
    </w:p>
    <w:p w:rsidR="00000000" w:rsidDel="00000000" w:rsidP="00000000" w:rsidRDefault="00000000" w:rsidRPr="00000000">
      <w:pPr>
        <w:ind w:left="720" w:firstLine="0"/>
        <w:contextualSpacing w:val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re DW ? ; Результат</w:t>
      </w:r>
    </w:p>
    <w:p w:rsidR="00000000" w:rsidDel="00000000" w:rsidP="00000000" w:rsidRDefault="00000000" w:rsidRPr="00000000">
      <w:pPr>
        <w:ind w:left="720" w:firstLine="0"/>
        <w:contextualSpacing w:val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PARSEG ENDS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spacing w:line="240" w:lineRule="auto"/>
        <w:ind w:left="0" w:firstLine="0"/>
        <w:contextualSpacing w:val="0"/>
        <w:jc w:val="both"/>
        <w:rPr/>
      </w:pPr>
      <w:bookmarkStart w:colFirst="0" w:colLast="0" w:name="h.9kszr6hl28en" w:id="31"/>
      <w:bookmarkEnd w:id="31"/>
      <w:r w:rsidDel="00000000" w:rsidR="00000000" w:rsidRPr="00000000">
        <w:rPr>
          <w:rtl w:val="0"/>
        </w:rPr>
        <w:t xml:space="preserve">42. Способы сохранения и восстановления состояния вызывающей программы (кто выполняет и в чьей памяти).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Запоминание и восстановление состояния вызывающей программной единицы (т.е. регистров).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Вариант запоминания регистров определяется следующим: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кто (вызывающая / вызываемая программная единица) является владельцем области сохранения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кто из них фактически выполняет сохранение регистров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i w:val="1"/>
          <w:u w:val="single"/>
          <w:rtl w:val="0"/>
        </w:rPr>
        <w:t xml:space="preserve">Вариант 0: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u w:val="single"/>
          <w:rtl w:val="0"/>
        </w:rPr>
        <w:t xml:space="preserve">Хранилище</w:t>
      </w:r>
      <w:r w:rsidDel="00000000" w:rsidR="00000000" w:rsidRPr="00000000">
        <w:rPr>
          <w:rtl w:val="0"/>
        </w:rPr>
        <w:t xml:space="preserve"> — область (стек) </w:t>
      </w:r>
      <w:r w:rsidDel="00000000" w:rsidR="00000000" w:rsidRPr="00000000">
        <w:rPr>
          <w:rtl w:val="0"/>
        </w:rPr>
        <w:t xml:space="preserve">вызываемой программы.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u w:val="single"/>
          <w:rtl w:val="0"/>
        </w:rPr>
        <w:t xml:space="preserve">Сохранитель</w:t>
      </w:r>
      <w:r w:rsidDel="00000000" w:rsidR="00000000" w:rsidRPr="00000000">
        <w:rPr>
          <w:rtl w:val="0"/>
        </w:rPr>
        <w:t xml:space="preserve"> (восстановитель) — вызыва</w:t>
      </w:r>
      <w:r w:rsidDel="00000000" w:rsidR="00000000" w:rsidRPr="00000000">
        <w:rPr>
          <w:u w:val="single"/>
          <w:rtl w:val="0"/>
        </w:rPr>
        <w:t xml:space="preserve">ющ</w:t>
      </w:r>
      <w:r w:rsidDel="00000000" w:rsidR="00000000" w:rsidRPr="00000000">
        <w:rPr>
          <w:rtl w:val="0"/>
        </w:rPr>
        <w:t xml:space="preserve">ая программа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“+” минимум затраты времени и памяти на сохранение, т.к. вызываемая программа знает, какие нужно сохранить регистры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“-” если много вызовов подпрограммы, то команды, выполняющие сохранение регистров, будут занимать значительную часть кода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i w:val="1"/>
          <w:u w:val="single"/>
          <w:rtl w:val="0"/>
        </w:rPr>
        <w:t xml:space="preserve">Вариант 1: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u w:val="single"/>
          <w:rtl w:val="0"/>
        </w:rPr>
        <w:t xml:space="preserve">Хранилище</w:t>
      </w:r>
      <w:r w:rsidDel="00000000" w:rsidR="00000000" w:rsidRPr="00000000">
        <w:rPr>
          <w:rtl w:val="0"/>
        </w:rPr>
        <w:t xml:space="preserve"> — область (стек) вызываемой программы.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u w:val="single"/>
          <w:rtl w:val="0"/>
        </w:rPr>
        <w:t xml:space="preserve">Сохранител</w:t>
      </w:r>
      <w:r w:rsidDel="00000000" w:rsidR="00000000" w:rsidRPr="00000000">
        <w:rPr>
          <w:rtl w:val="0"/>
        </w:rPr>
        <w:t xml:space="preserve">ь (восстановитель) — вызыва</w:t>
      </w:r>
      <w:r w:rsidDel="00000000" w:rsidR="00000000" w:rsidRPr="00000000">
        <w:rPr>
          <w:u w:val="single"/>
          <w:rtl w:val="0"/>
        </w:rPr>
        <w:t xml:space="preserve">ем</w:t>
      </w:r>
      <w:r w:rsidDel="00000000" w:rsidR="00000000" w:rsidRPr="00000000">
        <w:rPr>
          <w:rtl w:val="0"/>
        </w:rPr>
        <w:t xml:space="preserve">ая подпрограмма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“+”  сокращение кода основной подпрограммы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“-</w:t>
      </w:r>
      <w:r w:rsidDel="00000000" w:rsidR="00000000" w:rsidRPr="00000000">
        <w:rPr>
          <w:rtl w:val="0"/>
        </w:rPr>
        <w:t xml:space="preserve">” </w:t>
      </w:r>
      <w:r w:rsidDel="00000000" w:rsidR="00000000" w:rsidRPr="00000000">
        <w:rPr>
          <w:rtl w:val="0"/>
        </w:rPr>
        <w:t xml:space="preserve">подпрограмма не знает, какие регистры сохранять, сохранение регистров описывается в специальном соглашении.</w:t>
      </w:r>
    </w:p>
    <w:p w:rsidR="00000000" w:rsidDel="00000000" w:rsidP="00000000" w:rsidRDefault="00000000" w:rsidRPr="00000000">
      <w:pPr>
        <w:pStyle w:val="Heading1"/>
        <w:spacing w:line="240" w:lineRule="auto"/>
        <w:ind w:left="0" w:firstLine="0"/>
        <w:contextualSpacing w:val="0"/>
      </w:pPr>
      <w:bookmarkStart w:colFirst="0" w:colLast="0" w:name="h.a51rmnxcngcu" w:id="32"/>
      <w:bookmarkEnd w:id="32"/>
      <w:r w:rsidDel="00000000" w:rsidR="00000000" w:rsidRPr="00000000">
        <w:rPr>
          <w:rtl w:val="0"/>
        </w:rPr>
        <w:t xml:space="preserve">44. Соглашения о связях в Turbo Pascal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Передача параметров через стек в порядке загрузки слева направо.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u w:val="single"/>
          <w:rtl w:val="0"/>
        </w:rPr>
        <w:t xml:space="preserve">Возврат результата: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скалярные результаты по 2, 1 байт через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(AL), </w:t>
      </w:r>
      <w:r w:rsidDel="00000000" w:rsidR="00000000" w:rsidRPr="00000000">
        <w:rPr>
          <w:rtl w:val="0"/>
        </w:rPr>
        <w:t xml:space="preserve">указатели (</w:t>
      </w:r>
      <w:r w:rsidDel="00000000" w:rsidR="00000000" w:rsidRPr="00000000">
        <w:rPr>
          <w:rtl w:val="0"/>
        </w:rPr>
        <w:t xml:space="preserve">4 байта) через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DX:AX (</w:t>
      </w:r>
      <w:r w:rsidDel="00000000" w:rsidR="00000000" w:rsidRPr="00000000">
        <w:rPr>
          <w:rtl w:val="0"/>
        </w:rPr>
        <w:t xml:space="preserve">строка - указатель)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Real </w:t>
      </w:r>
      <w:r w:rsidDel="00000000" w:rsidR="00000000" w:rsidRPr="00000000">
        <w:rPr>
          <w:b w:val="1"/>
          <w:rtl w:val="0"/>
        </w:rPr>
        <w:t xml:space="preserve">(6-байтовые паскальные)</w:t>
      </w:r>
      <w:r w:rsidDel="00000000" w:rsidR="00000000" w:rsidRPr="00000000">
        <w:rPr>
          <w:rtl w:val="0"/>
        </w:rPr>
        <w:t xml:space="preserve"> - в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DX:BX:AX </w:t>
      </w:r>
      <w:r w:rsidDel="00000000" w:rsidR="00000000" w:rsidRPr="00000000">
        <w:rPr>
          <w:rtl w:val="0"/>
        </w:rPr>
        <w:t xml:space="preserve">(это не адресация, просто возврат через эти регистры -- делится на куски по два байта в таком порядке, сверху такой же смысл)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Сохранение результатов (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SI, DI, BP</w:t>
      </w:r>
      <w:r w:rsidDel="00000000" w:rsidR="00000000" w:rsidRPr="00000000">
        <w:rPr>
          <w:rtl w:val="0"/>
        </w:rPr>
        <w:t xml:space="preserve">) в подпрограмме.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За уничтожение параметров в стеке отвечает</w:t>
      </w:r>
      <w:r w:rsidDel="00000000" w:rsidR="00000000" w:rsidRPr="00000000">
        <w:rPr>
          <w:rtl w:val="0"/>
        </w:rPr>
        <w:t xml:space="preserve"> вызываемая п</w:t>
      </w:r>
      <w:r w:rsidDel="00000000" w:rsidR="00000000" w:rsidRPr="00000000">
        <w:rPr>
          <w:rtl w:val="0"/>
        </w:rPr>
        <w:t xml:space="preserve">рограмма, например используя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RET N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(N</w:t>
      </w:r>
      <w:r w:rsidDel="00000000" w:rsidR="00000000" w:rsidRPr="00000000">
        <w:rPr>
          <w:rtl w:val="0"/>
        </w:rPr>
        <w:t xml:space="preserve"> — количество байт, которые надо очистить)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spacing w:line="240" w:lineRule="auto"/>
        <w:ind w:left="0" w:firstLine="0"/>
        <w:contextualSpacing w:val="0"/>
      </w:pPr>
      <w:bookmarkStart w:colFirst="0" w:colLast="0" w:name="h.64sjlmcjhwxu" w:id="33"/>
      <w:bookmarkEnd w:id="33"/>
      <w:r w:rsidDel="00000000" w:rsidR="00000000" w:rsidRPr="00000000">
        <w:rPr>
          <w:rtl w:val="0"/>
        </w:rPr>
        <w:t xml:space="preserve">45. Соглашения о связях в Turbo C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Передача параметров через общий стек. Помещаются параметры из списка параметров функции в стек в порядке справа налево. Если результат возвращается через имя функции, то он помещается, как правило, в регистр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AX</w:t>
      </w:r>
      <w:r w:rsidDel="00000000" w:rsidR="00000000" w:rsidRPr="00000000">
        <w:rPr>
          <w:rtl w:val="0"/>
        </w:rPr>
        <w:t xml:space="preserve"> или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DX:AX.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Сохранение регистров внутри подпрограммы (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BP, SP, CS, DS, SS, SI, DI</w:t>
      </w:r>
      <w:r w:rsidDel="00000000" w:rsidR="00000000" w:rsidRPr="00000000">
        <w:rPr>
          <w:rtl w:val="0"/>
        </w:rPr>
        <w:t xml:space="preserve">), т.е. их поместить в стек в начале подпрограммы, если их значения могут изменяться в подпрограмме.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За уничтожение параметров в стеке отвечает вызывающая сторона. Освобождение стека выполняет вызывающая сторона командой 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ADD SP, N</w:t>
      </w:r>
      <w:r w:rsidDel="00000000" w:rsidR="00000000" w:rsidRPr="00000000">
        <w:rPr>
          <w:b w:val="1"/>
          <w:rtl w:val="0"/>
        </w:rPr>
        <w:t xml:space="preserve">  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</w:t>
      </w:r>
      <w:r w:rsidDel="00000000" w:rsidR="00000000" w:rsidRPr="00000000">
        <w:rPr>
          <w:rtl w:val="0"/>
        </w:rPr>
        <w:t xml:space="preserve"> — количество байт, которые надо очистить).</w:t>
      </w:r>
    </w:p>
    <w:p w:rsidR="00000000" w:rsidDel="00000000" w:rsidP="00000000" w:rsidRDefault="00000000" w:rsidRPr="00000000">
      <w:pPr>
        <w:pStyle w:val="Heading1"/>
        <w:spacing w:line="240" w:lineRule="auto"/>
        <w:ind w:left="0" w:firstLine="0"/>
        <w:contextualSpacing w:val="0"/>
      </w:pPr>
      <w:bookmarkStart w:colFirst="0" w:colLast="0" w:name="h.hajkx24xov9v" w:id="34"/>
      <w:bookmarkEnd w:id="34"/>
      <w:r w:rsidDel="00000000" w:rsidR="00000000" w:rsidRPr="00000000">
        <w:rPr>
          <w:rtl w:val="0"/>
        </w:rPr>
        <w:t xml:space="preserve">46. Команды сдвига</w:t>
      </w:r>
      <w:r w:rsidDel="00000000" w:rsidR="00000000" w:rsidRPr="00000000">
        <w:rPr>
          <w:rtl w:val="0"/>
        </w:rPr>
      </w:r>
    </w:p>
    <w:tbl>
      <w:tblPr>
        <w:tblStyle w:val="Table13"/>
        <w:bidi w:val="0"/>
        <w:tblW w:w="96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60"/>
        <w:gridCol w:w="3150"/>
        <w:gridCol w:w="360"/>
        <w:gridCol w:w="2070"/>
        <w:gridCol w:w="2775"/>
        <w:tblGridChange w:id="0">
          <w:tblGrid>
            <w:gridCol w:w="1260"/>
            <w:gridCol w:w="3150"/>
            <w:gridCol w:w="360"/>
            <w:gridCol w:w="2070"/>
            <w:gridCol w:w="2775"/>
          </w:tblGrid>
        </w:tblGridChange>
      </w:tblGrid>
      <w:tr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Мнемоника</w:t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7b7b7"/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Мнемоника</w:t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Описание</w:t>
            </w:r>
          </w:p>
        </w:tc>
      </w:tr>
      <w:tr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SHL/SHR</w:t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Логический сдвиг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7b7b7"/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ROR/ROL</w:t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Циклический сдвиг</w:t>
            </w:r>
          </w:p>
        </w:tc>
      </w:tr>
      <w:tr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SAL/SAR</w:t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Арифметический</w:t>
            </w:r>
            <w:r w:rsidDel="00000000" w:rsidR="00000000" w:rsidRPr="00000000">
              <w:rPr>
                <w:rtl w:val="0"/>
              </w:rPr>
              <w:t xml:space="preserve"> сдвиг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7b7b7"/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RCL/RCR</w:t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ROR/ROL</w:t>
            </w:r>
            <w:r w:rsidDel="00000000" w:rsidR="00000000" w:rsidRPr="00000000">
              <w:rPr>
                <w:rtl w:val="0"/>
              </w:rPr>
              <w:t xml:space="preserve"> с установкой CF</w:t>
            </w:r>
          </w:p>
        </w:tc>
      </w:tr>
    </w:tbl>
    <w:p w:rsidR="00000000" w:rsidDel="00000000" w:rsidP="00000000" w:rsidRDefault="00000000" w:rsidRPr="00000000">
      <w:pPr>
        <w:pStyle w:val="Heading1"/>
        <w:spacing w:line="240" w:lineRule="auto"/>
        <w:ind w:left="0" w:firstLine="0"/>
        <w:contextualSpacing w:val="0"/>
      </w:pPr>
      <w:bookmarkStart w:colFirst="0" w:colLast="0" w:name="h.5hbck6f2feuh" w:id="35"/>
      <w:bookmarkEnd w:id="35"/>
      <w:r w:rsidDel="00000000" w:rsidR="00000000" w:rsidRPr="00000000">
        <w:rPr>
          <w:rtl w:val="0"/>
        </w:rPr>
        <w:t xml:space="preserve">47. Команды логических операций</w:t>
      </w:r>
      <w:r w:rsidDel="00000000" w:rsidR="00000000" w:rsidRPr="00000000">
        <w:rPr>
          <w:rtl w:val="0"/>
        </w:rPr>
      </w:r>
    </w:p>
    <w:tbl>
      <w:tblPr>
        <w:tblStyle w:val="Table14"/>
        <w:bidi w:val="0"/>
        <w:tblW w:w="96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85"/>
        <w:gridCol w:w="3225"/>
        <w:gridCol w:w="360"/>
        <w:gridCol w:w="1650"/>
        <w:gridCol w:w="3180"/>
        <w:tblGridChange w:id="0">
          <w:tblGrid>
            <w:gridCol w:w="1185"/>
            <w:gridCol w:w="3225"/>
            <w:gridCol w:w="360"/>
            <w:gridCol w:w="1650"/>
            <w:gridCol w:w="3180"/>
          </w:tblGrid>
        </w:tblGridChange>
      </w:tblGrid>
      <w:tr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Мнемоника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7b7b7"/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Мнемоника</w:t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Описание</w:t>
            </w:r>
          </w:p>
        </w:tc>
      </w:tr>
      <w:tr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NOT</w:t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Поразрядное НЕ</w:t>
            </w:r>
          </w:p>
        </w:tc>
        <w:tc>
          <w:tcPr>
            <w:shd w:fill="b7b7b7"/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XOR</w:t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Поразрядный XOR</w:t>
            </w:r>
          </w:p>
        </w:tc>
      </w:tr>
      <w:tr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AND</w:t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Поразрядное И</w:t>
            </w:r>
          </w:p>
        </w:tc>
        <w:tc>
          <w:tcPr>
            <w:shd w:fill="b7b7b7"/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TEST</w:t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Поразрядное И без возврата</w:t>
            </w:r>
          </w:p>
        </w:tc>
      </w:tr>
      <w:tr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OR</w:t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Поразрядное ИЛИ</w:t>
            </w:r>
          </w:p>
        </w:tc>
        <w:tc>
          <w:tcPr>
            <w:shd w:fill="b7b7b7"/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1"/>
        <w:spacing w:line="240" w:lineRule="auto"/>
        <w:ind w:left="0" w:firstLine="0"/>
        <w:contextualSpacing w:val="0"/>
      </w:pPr>
      <w:bookmarkStart w:colFirst="0" w:colLast="0" w:name="h.gofby1n7sgn" w:id="36"/>
      <w:bookmarkEnd w:id="36"/>
      <w:r w:rsidDel="00000000" w:rsidR="00000000" w:rsidRPr="00000000">
        <w:rPr>
          <w:rtl w:val="0"/>
        </w:rPr>
        <w:t xml:space="preserve">48. Макросредства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При написании любой программы на ассемблере, возникают некоторые трудности: повторяемость некоторых идентичных или незначительно отличающихся участков программы; необходимость включения в каждую программу участков кода, которые уже были использованы в других программах; ограниченность набора команд. 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Для решения этих проблем в языке ассемблер существуют макросредства.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Отличие макросредств от подпрограмм:</w:t>
      </w:r>
    </w:p>
    <w:p w:rsidR="00000000" w:rsidDel="00000000" w:rsidP="00000000" w:rsidRDefault="00000000" w:rsidRPr="00000000">
      <w:pPr>
        <w:numPr>
          <w:ilvl w:val="0"/>
          <w:numId w:val="13"/>
        </w:numPr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подпрограммы требуют подготовки для вызова (это бывает дольше, чем сам код)</w:t>
      </w:r>
    </w:p>
    <w:p w:rsidR="00000000" w:rsidDel="00000000" w:rsidP="00000000" w:rsidRDefault="00000000" w:rsidRPr="00000000">
      <w:pPr>
        <w:numPr>
          <w:ilvl w:val="0"/>
          <w:numId w:val="13"/>
        </w:numPr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если в программе много макровыводов, то увеличивается размер кода</w:t>
      </w:r>
    </w:p>
    <w:p w:rsidR="00000000" w:rsidDel="00000000" w:rsidP="00000000" w:rsidRDefault="00000000" w:rsidRPr="00000000">
      <w:pPr>
        <w:numPr>
          <w:ilvl w:val="0"/>
          <w:numId w:val="13"/>
        </w:numPr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параметры при записи макрокоманды должны быть известны уже на стадии ассемблирования</w:t>
      </w:r>
    </w:p>
    <w:p w:rsidR="00000000" w:rsidDel="00000000" w:rsidP="00000000" w:rsidRDefault="00000000" w:rsidRPr="00000000">
      <w:pPr>
        <w:numPr>
          <w:ilvl w:val="0"/>
          <w:numId w:val="13"/>
        </w:numPr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в макрокомандах можно пропускать параметры</w:t>
      </w:r>
    </w:p>
    <w:p w:rsidR="00000000" w:rsidDel="00000000" w:rsidP="00000000" w:rsidRDefault="00000000" w:rsidRPr="00000000">
      <w:pPr>
        <w:pStyle w:val="Heading1"/>
        <w:ind w:left="0" w:firstLine="0"/>
        <w:contextualSpacing w:val="0"/>
        <w:jc w:val="both"/>
      </w:pPr>
      <w:bookmarkStart w:colFirst="0" w:colLast="0" w:name="h.avx8au11vpu9" w:id="37"/>
      <w:bookmarkEnd w:id="37"/>
      <w:r w:rsidDel="00000000" w:rsidR="00000000" w:rsidRPr="00000000">
        <w:rPr>
          <w:rtl w:val="0"/>
        </w:rPr>
        <w:t xml:space="preserve">49. </w:t>
      </w:r>
      <w:r w:rsidDel="00000000" w:rsidR="00000000" w:rsidRPr="00000000">
        <w:rPr>
          <w:rtl w:val="0"/>
        </w:rPr>
        <w:t xml:space="preserve">Описание макроопределений и макрокоманд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spacing w:after="200" w:lineRule="auto"/>
        <w:ind w:left="0" w:firstLine="0"/>
        <w:contextualSpacing w:val="0"/>
      </w:pPr>
      <w:bookmarkStart w:colFirst="0" w:colLast="0" w:name="h.4mo742jksscx" w:id="38"/>
      <w:bookmarkEnd w:id="38"/>
      <w:r w:rsidDel="00000000" w:rsidR="00000000" w:rsidRPr="00000000">
        <w:rPr>
          <w:b w:val="0"/>
          <w:i w:val="0"/>
          <w:sz w:val="22"/>
          <w:szCs w:val="22"/>
          <w:rtl w:val="0"/>
        </w:rPr>
        <w:t xml:space="preserve">Макроопределения</w:t>
      </w:r>
      <w:r w:rsidDel="00000000" w:rsidR="00000000" w:rsidRPr="00000000">
        <w:rPr>
          <w:b w:val="0"/>
          <w:i w:val="0"/>
          <w:sz w:val="22"/>
          <w:szCs w:val="22"/>
          <w:u w:val="none"/>
          <w:rtl w:val="0"/>
        </w:rPr>
        <w:t xml:space="preserve"> — специальным образом оформленная последовательность предложений языка ASM. Код управления которой ASM (точнее его часть порождает — макрогенератор) макрорасширение макрокоманд</w:t>
      </w:r>
      <w:r w:rsidDel="00000000" w:rsidR="00000000" w:rsidRPr="00000000">
        <w:rPr>
          <w:b w:val="0"/>
          <w:i w:val="0"/>
          <w:sz w:val="22"/>
          <w:szCs w:val="22"/>
          <w:u w:val="no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spacing w:after="200" w:lineRule="auto"/>
        <w:ind w:left="0" w:firstLine="0"/>
        <w:contextualSpacing w:val="0"/>
      </w:pPr>
      <w:bookmarkStart w:colFirst="0" w:colLast="0" w:name="h.dc7ghiv73nlv" w:id="39"/>
      <w:bookmarkEnd w:id="39"/>
      <w:r w:rsidDel="00000000" w:rsidR="00000000" w:rsidRPr="00000000">
        <w:rPr>
          <w:b w:val="0"/>
          <w:i w:val="0"/>
          <w:sz w:val="22"/>
          <w:szCs w:val="22"/>
          <w:rtl w:val="0"/>
        </w:rPr>
        <w:t xml:space="preserve">Макрорасширения</w:t>
      </w:r>
      <w:r w:rsidDel="00000000" w:rsidR="00000000" w:rsidRPr="00000000">
        <w:rPr>
          <w:b w:val="0"/>
          <w:i w:val="0"/>
          <w:sz w:val="22"/>
          <w:szCs w:val="22"/>
          <w:u w:val="none"/>
          <w:rtl w:val="0"/>
        </w:rPr>
        <w:t xml:space="preserve"> (результат макроподстановки)— последовательность предложений языка, порождающаяся макрогенератором при обработке макрокоманды. /* под управлением макроопределения.*/</w:t>
      </w:r>
    </w:p>
    <w:p w:rsidR="00000000" w:rsidDel="00000000" w:rsidP="00000000" w:rsidRDefault="00000000" w:rsidRPr="00000000">
      <w:pPr>
        <w:spacing w:after="200" w:lineRule="auto"/>
        <w:contextualSpacing w:val="0"/>
        <w:jc w:val="both"/>
      </w:pPr>
      <w:r w:rsidDel="00000000" w:rsidR="00000000" w:rsidRPr="00000000">
        <w:rPr>
          <w:u w:val="single"/>
          <w:rtl w:val="0"/>
        </w:rPr>
        <w:t xml:space="preserve">Макрокоманда</w:t>
      </w:r>
      <w:r w:rsidDel="00000000" w:rsidR="00000000" w:rsidRPr="00000000">
        <w:rPr>
          <w:rtl w:val="0"/>
        </w:rPr>
        <w:t xml:space="preserve"> (ссылка на макрос) — предложение в исходном тексте программы, которое воспринимается макрорасширением, как приказ построить макрорасширение и вставить на её место (“вызов” макроса).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u w:val="single"/>
          <w:rtl w:val="0"/>
        </w:rPr>
        <w:t xml:space="preserve">Описание макроопределения: 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ИМЯ MACRO [форм.пар.1[,форм.пар.N]]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&lt;предложения языка Ассемблер (тело)&gt;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ENDM</w:t>
      </w:r>
    </w:p>
    <w:p w:rsidR="00000000" w:rsidDel="00000000" w:rsidP="00000000" w:rsidRDefault="00000000" w:rsidRPr="00000000">
      <w:pPr>
        <w:spacing w:before="200" w:lineRule="auto"/>
        <w:contextualSpacing w:val="0"/>
      </w:pPr>
      <w:r w:rsidDel="00000000" w:rsidR="00000000" w:rsidRPr="00000000">
        <w:rPr>
          <w:u w:val="single"/>
          <w:rtl w:val="0"/>
        </w:rPr>
        <w:t xml:space="preserve">Формат макрокоманды: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&lt;имя макроса&gt; &lt;фактические параметры через запятую и/или пробел&gt;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u w:val="single"/>
          <w:rtl w:val="0"/>
        </w:rPr>
        <w:t xml:space="preserve">Пример</w:t>
      </w:r>
      <w:r w:rsidDel="00000000" w:rsidR="00000000" w:rsidRPr="00000000">
        <w:rPr>
          <w:i w:val="1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Описание макроса: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PRINTSTR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MACRO STR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MOV  DX, STR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MOV  AH, 9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INT  21H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ENDM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  <w:t xml:space="preserve">Вывод строки по смещению R. 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  <w:t xml:space="preserve">Пример вызова: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LEA      BX, SOME_STR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PRINTSTR BX ; макрокоманда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i w:val="1"/>
          <w:u w:val="single"/>
          <w:rtl w:val="0"/>
        </w:rPr>
        <w:t xml:space="preserve">Замечания по исполнению макроопределений:</w:t>
      </w:r>
      <w:r w:rsidDel="00000000" w:rsidR="00000000" w:rsidRPr="00000000">
        <w:rPr>
          <w:u w:val="singl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0"/>
        </w:numPr>
        <w:spacing w:line="240" w:lineRule="auto"/>
        <w:ind w:left="72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длина формальных параметров ограничена длиной строки</w:t>
      </w:r>
    </w:p>
    <w:p w:rsidR="00000000" w:rsidDel="00000000" w:rsidP="00000000" w:rsidRDefault="00000000" w:rsidRPr="00000000">
      <w:pPr>
        <w:numPr>
          <w:ilvl w:val="0"/>
          <w:numId w:val="10"/>
        </w:numPr>
        <w:spacing w:line="240" w:lineRule="auto"/>
        <w:ind w:left="72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нет ограничений, кроме физических</w:t>
      </w:r>
    </w:p>
    <w:p w:rsidR="00000000" w:rsidDel="00000000" w:rsidP="00000000" w:rsidRDefault="00000000" w:rsidRPr="00000000">
      <w:pPr>
        <w:numPr>
          <w:ilvl w:val="0"/>
          <w:numId w:val="10"/>
        </w:numPr>
        <w:spacing w:line="240" w:lineRule="auto"/>
        <w:ind w:left="72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макроопределения рекомендуется размещать в начале программы</w:t>
      </w:r>
    </w:p>
    <w:p w:rsidR="00000000" w:rsidDel="00000000" w:rsidP="00000000" w:rsidRDefault="00000000" w:rsidRPr="00000000">
      <w:pPr>
        <w:numPr>
          <w:ilvl w:val="0"/>
          <w:numId w:val="10"/>
        </w:numPr>
        <w:spacing w:line="240" w:lineRule="auto"/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макрос можно определять внутри другого макроса, но тогда вложенный макрос будет доступен только после первого вызова внешнего макроса</w:t>
      </w:r>
    </w:p>
    <w:p w:rsidR="00000000" w:rsidDel="00000000" w:rsidP="00000000" w:rsidRDefault="00000000" w:rsidRPr="00000000">
      <w:pPr>
        <w:numPr>
          <w:ilvl w:val="0"/>
          <w:numId w:val="10"/>
        </w:numPr>
        <w:spacing w:line="240" w:lineRule="auto"/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определение макроса с именем, которое ранее уже было использовано (переопределение макроса) затирает предыдущее определение</w:t>
      </w:r>
    </w:p>
    <w:p w:rsidR="00000000" w:rsidDel="00000000" w:rsidP="00000000" w:rsidRDefault="00000000" w:rsidRPr="00000000">
      <w:pPr>
        <w:numPr>
          <w:ilvl w:val="0"/>
          <w:numId w:val="10"/>
        </w:numPr>
        <w:spacing w:line="240" w:lineRule="auto"/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макрос можно уничтожить с помощью PURGE &lt;имя_макроса&gt;{, &lt;имя макроса&gt;} </w:t>
      </w:r>
    </w:p>
    <w:p w:rsidR="00000000" w:rsidDel="00000000" w:rsidP="00000000" w:rsidRDefault="00000000" w:rsidRPr="00000000">
      <w:pPr>
        <w:numPr>
          <w:ilvl w:val="0"/>
          <w:numId w:val="10"/>
        </w:numPr>
        <w:spacing w:line="240" w:lineRule="auto"/>
        <w:ind w:left="72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макроопределения можно хранить в отдельном txt файле и включать в программу с помощью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INCLUDE</w:t>
      </w:r>
    </w:p>
    <w:p w:rsidR="00000000" w:rsidDel="00000000" w:rsidP="00000000" w:rsidRDefault="00000000" w:rsidRPr="00000000">
      <w:pPr>
        <w:pStyle w:val="Heading1"/>
        <w:spacing w:line="240" w:lineRule="auto"/>
        <w:ind w:left="0" w:firstLine="0"/>
        <w:contextualSpacing w:val="0"/>
      </w:pPr>
      <w:bookmarkStart w:colFirst="0" w:colLast="0" w:name="h.9d7w8nooxrsq" w:id="40"/>
      <w:bookmarkEnd w:id="40"/>
      <w:r w:rsidDel="00000000" w:rsidR="00000000" w:rsidRPr="00000000">
        <w:rPr>
          <w:rtl w:val="0"/>
        </w:rPr>
        <w:t xml:space="preserve">50. Рекурсия в макроопределениях</w:t>
      </w:r>
    </w:p>
    <w:p w:rsidR="00000000" w:rsidDel="00000000" w:rsidP="00000000" w:rsidRDefault="00000000" w:rsidRPr="00000000">
      <w:pPr>
        <w:spacing w:line="240" w:lineRule="auto"/>
        <w:contextualSpacing w:val="0"/>
        <w:jc w:val="both"/>
      </w:pPr>
      <w:r w:rsidDel="00000000" w:rsidR="00000000" w:rsidRPr="00000000">
        <w:rPr>
          <w:rtl w:val="0"/>
        </w:rPr>
        <w:t xml:space="preserve">В теле макроопределения может содержаться вызов другого макроопределения или даже того же самого. Пример: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RECUR MACRO P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MOV AX, P 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IF P 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RECUR %P-1 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ENDIF 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ENDM </w:t>
      </w:r>
    </w:p>
    <w:p w:rsidR="00000000" w:rsidDel="00000000" w:rsidP="00000000" w:rsidRDefault="00000000" w:rsidRPr="00000000">
      <w:pPr>
        <w:spacing w:line="240" w:lineRule="auto"/>
        <w:contextualSpacing w:val="0"/>
        <w:jc w:val="both"/>
      </w:pPr>
      <w:r w:rsidDel="00000000" w:rsidR="00000000" w:rsidRPr="00000000">
        <w:rPr>
          <w:rtl w:val="0"/>
        </w:rPr>
        <w:t xml:space="preserve">Такой макрос будет вызывать сам себя, пока Р не станет равно 0.</w:t>
      </w:r>
    </w:p>
    <w:p w:rsidR="00000000" w:rsidDel="00000000" w:rsidP="00000000" w:rsidRDefault="00000000" w:rsidRPr="00000000">
      <w:pPr>
        <w:spacing w:line="240" w:lineRule="auto"/>
        <w:contextualSpacing w:val="0"/>
        <w:jc w:val="both"/>
      </w:pPr>
      <w:r w:rsidDel="00000000" w:rsidR="00000000" w:rsidRPr="00000000">
        <w:rPr>
          <w:rtl w:val="0"/>
        </w:rPr>
        <w:t xml:space="preserve">Например,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RECUR 3 </w:t>
      </w:r>
      <w:r w:rsidDel="00000000" w:rsidR="00000000" w:rsidRPr="00000000">
        <w:rPr>
          <w:rtl w:val="0"/>
        </w:rPr>
        <w:t xml:space="preserve">развернется в 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MOV AX, 3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MOV AX, 2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...</w:t>
      </w:r>
    </w:p>
    <w:p w:rsidR="00000000" w:rsidDel="00000000" w:rsidP="00000000" w:rsidRDefault="00000000" w:rsidRPr="00000000">
      <w:pPr>
        <w:pStyle w:val="Heading1"/>
        <w:spacing w:line="240" w:lineRule="auto"/>
        <w:ind w:left="0" w:firstLine="0"/>
        <w:contextualSpacing w:val="0"/>
      </w:pPr>
      <w:bookmarkStart w:colFirst="0" w:colLast="0" w:name="h.h3ph2yo3anr3" w:id="41"/>
      <w:bookmarkEnd w:id="41"/>
      <w:r w:rsidDel="00000000" w:rsidR="00000000" w:rsidRPr="00000000">
        <w:rPr>
          <w:rtl w:val="0"/>
        </w:rPr>
        <w:t xml:space="preserve">51. Параметры в макросах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u w:val="single"/>
          <w:rtl w:val="0"/>
        </w:rPr>
        <w:t xml:space="preserve">Описание макроопределения: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ИМЯ MACRO [форм.пар.1[,форм.пар.N]]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&lt;предложения языка Ассемблер (тело)&gt;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ENDM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  <w:t xml:space="preserve">Пример вызова макроса с фактическими параметрами 1, 2: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MACRONAME 1,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  <w:t xml:space="preserve">Фактические параметры перечисляются через запятую, список параметров не обязательно должен присутствовать. Запятые писать обязательно, даже в том случае, если 1 из параметров отсутствует. Так же в качестве параметров можно использовать выражения. 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i w:val="1"/>
          <w:u w:val="single"/>
          <w:rtl w:val="0"/>
        </w:rPr>
        <w:t xml:space="preserve">Пример макроса с параметром: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PRINT_STR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MACRO STR    ; STR - параметр 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MOV AH, 9 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MOV DX, STR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INT 21h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ENDM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i w:val="1"/>
          <w:u w:val="single"/>
          <w:rtl w:val="0"/>
        </w:rPr>
        <w:t xml:space="preserve">Пример макроса без параметров: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EXIT_APP MACRO 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MOV AH,4C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INT 21h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ENDM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jc w:val="both"/>
      </w:pPr>
      <w:r w:rsidDel="00000000" w:rsidR="00000000" w:rsidRPr="00000000">
        <w:rPr>
          <w:rtl w:val="0"/>
        </w:rPr>
        <w:t xml:space="preserve">Число фактических параметров может отличаться от формальных параметров в макрокоманде.</w:t>
      </w:r>
    </w:p>
    <w:p w:rsidR="00000000" w:rsidDel="00000000" w:rsidP="00000000" w:rsidRDefault="00000000" w:rsidRPr="00000000">
      <w:pPr>
        <w:spacing w:line="240" w:lineRule="auto"/>
        <w:contextualSpacing w:val="0"/>
        <w:jc w:val="both"/>
      </w:pPr>
      <w:r w:rsidDel="00000000" w:rsidR="00000000" w:rsidRPr="00000000">
        <w:rPr>
          <w:rtl w:val="0"/>
        </w:rPr>
        <w:t xml:space="preserve">Если фактических больше, чем формальных, то лишние фактические параметры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игнорируются.</w:t>
      </w:r>
    </w:p>
    <w:p w:rsidR="00000000" w:rsidDel="00000000" w:rsidP="00000000" w:rsidRDefault="00000000" w:rsidRPr="00000000">
      <w:pPr>
        <w:spacing w:line="240" w:lineRule="auto"/>
        <w:contextualSpacing w:val="0"/>
        <w:jc w:val="both"/>
      </w:pPr>
      <w:r w:rsidDel="00000000" w:rsidR="00000000" w:rsidRPr="00000000">
        <w:rPr>
          <w:rtl w:val="0"/>
        </w:rPr>
        <w:t xml:space="preserve">Если фактических меньше, чем формальных, то формальные параметры, которые не соответствуют фактическим, заменяются на пустую строку.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spacing w:line="240" w:lineRule="auto"/>
        <w:ind w:left="0" w:firstLine="0"/>
        <w:contextualSpacing w:val="0"/>
      </w:pPr>
      <w:bookmarkStart w:colFirst="0" w:colLast="0" w:name="h.l1lgwrnfqek9" w:id="42"/>
      <w:bookmarkEnd w:id="42"/>
      <w:r w:rsidDel="00000000" w:rsidR="00000000" w:rsidRPr="00000000">
        <w:rPr>
          <w:rtl w:val="0"/>
        </w:rPr>
        <w:t xml:space="preserve">52. Директива PURGE</w:t>
      </w:r>
    </w:p>
    <w:p w:rsidR="00000000" w:rsidDel="00000000" w:rsidP="00000000" w:rsidRDefault="00000000" w:rsidRPr="00000000">
      <w:pPr>
        <w:spacing w:after="200"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PURGE имя_макрокоманды, [имя_макрокоманды]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jc w:val="both"/>
      </w:pPr>
      <w:r w:rsidDel="00000000" w:rsidR="00000000" w:rsidRPr="00000000">
        <w:rPr>
          <w:sz w:val="24"/>
          <w:szCs w:val="24"/>
          <w:rtl w:val="0"/>
        </w:rPr>
        <w:t xml:space="preserve">Директива PURGE удаляет определение  макрокоманды, состоящей из нескольких строк,  с именем "имя_макрокоманды". После использования директивы PURGE ассемблер  больше  не  интерпретирует идентификатор PURGE как макрокоманду.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spacing w:line="240" w:lineRule="auto"/>
        <w:ind w:left="0" w:firstLine="0"/>
        <w:contextualSpacing w:val="0"/>
      </w:pPr>
      <w:bookmarkStart w:colFirst="0" w:colLast="0" w:name="h.ru8ep5mpezyf" w:id="43"/>
      <w:bookmarkEnd w:id="43"/>
      <w:r w:rsidDel="00000000" w:rsidR="00000000" w:rsidRPr="00000000">
        <w:rPr>
          <w:rtl w:val="0"/>
        </w:rPr>
        <w:t xml:space="preserve">53. Директива LOCAL</w:t>
      </w:r>
    </w:p>
    <w:p w:rsidR="00000000" w:rsidDel="00000000" w:rsidP="00000000" w:rsidRDefault="00000000" w:rsidRPr="00000000">
      <w:pPr>
        <w:spacing w:after="200"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LOCAL v1, …, vk (k &gt;= 1)</w:t>
      </w:r>
    </w:p>
    <w:p w:rsidR="00000000" w:rsidDel="00000000" w:rsidP="00000000" w:rsidRDefault="00000000" w:rsidRPr="00000000">
      <w:pPr>
        <w:spacing w:line="240" w:lineRule="auto"/>
        <w:contextualSpacing w:val="0"/>
        <w:jc w:val="both"/>
      </w:pPr>
      <w:r w:rsidDel="00000000" w:rsidR="00000000" w:rsidRPr="00000000">
        <w:rPr>
          <w:rtl w:val="0"/>
        </w:rPr>
        <w:t xml:space="preserve">Указывается, какие имена меток следует рассматривать как локальные.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jc w:val="both"/>
      </w:pPr>
      <w:r w:rsidDel="00000000" w:rsidR="00000000" w:rsidRPr="00000000">
        <w:rPr>
          <w:rtl w:val="0"/>
        </w:rPr>
        <w:t xml:space="preserve">Формы записи:</w:t>
      </w:r>
    </w:p>
    <w:p w:rsidR="00000000" w:rsidDel="00000000" w:rsidP="00000000" w:rsidRDefault="00000000" w:rsidRPr="00000000">
      <w:pPr>
        <w:spacing w:line="240" w:lineRule="auto"/>
        <w:contextualSpacing w:val="0"/>
        <w:jc w:val="both"/>
      </w:pPr>
      <w:r w:rsidDel="00000000" w:rsidR="00000000" w:rsidRPr="00000000">
        <w:rPr>
          <w:rtl w:val="0"/>
        </w:rPr>
        <w:t xml:space="preserve">В макрокомандах:</w:t>
      </w:r>
    </w:p>
    <w:p w:rsidR="00000000" w:rsidDel="00000000" w:rsidP="00000000" w:rsidRDefault="00000000" w:rsidRPr="00000000">
      <w:pPr>
        <w:spacing w:line="240" w:lineRule="auto"/>
        <w:ind w:firstLine="720"/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LOCAL идентификатор[, идентификатор].</w:t>
      </w:r>
    </w:p>
    <w:p w:rsidR="00000000" w:rsidDel="00000000" w:rsidP="00000000" w:rsidRDefault="00000000" w:rsidRPr="00000000">
      <w:pPr>
        <w:spacing w:line="240" w:lineRule="auto"/>
        <w:contextualSpacing w:val="0"/>
        <w:jc w:val="both"/>
      </w:pPr>
      <w:r w:rsidDel="00000000" w:rsidR="00000000" w:rsidRPr="00000000">
        <w:rPr>
          <w:rtl w:val="0"/>
        </w:rPr>
        <w:t xml:space="preserve">В процедурах:</w:t>
      </w:r>
    </w:p>
    <w:p w:rsidR="00000000" w:rsidDel="00000000" w:rsidP="00000000" w:rsidRDefault="00000000" w:rsidRPr="00000000">
      <w:pPr>
        <w:spacing w:line="240" w:lineRule="auto"/>
        <w:ind w:firstLine="720"/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LOCAL элемент[, элемент].[= идентификатор]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jc w:val="both"/>
      </w:pPr>
      <w:r w:rsidDel="00000000" w:rsidR="00000000" w:rsidRPr="00000000">
        <w:rPr>
          <w:u w:val="single"/>
          <w:rtl w:val="0"/>
        </w:rPr>
        <w:t xml:space="preserve">Пример:</w:t>
      </w:r>
    </w:p>
    <w:p w:rsidR="00000000" w:rsidDel="00000000" w:rsidP="00000000" w:rsidRDefault="00000000" w:rsidRPr="00000000">
      <w:pPr>
        <w:spacing w:line="240" w:lineRule="auto"/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 MACRO</w:t>
      </w:r>
    </w:p>
    <w:p w:rsidR="00000000" w:rsidDel="00000000" w:rsidP="00000000" w:rsidRDefault="00000000" w:rsidRPr="00000000">
      <w:pPr>
        <w:spacing w:line="240" w:lineRule="auto"/>
        <w:ind w:left="0" w:firstLine="0"/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...</w:t>
      </w:r>
    </w:p>
    <w:p w:rsidR="00000000" w:rsidDel="00000000" w:rsidP="00000000" w:rsidRDefault="00000000" w:rsidRPr="00000000">
      <w:pPr>
        <w:spacing w:line="240" w:lineRule="auto"/>
        <w:ind w:left="0" w:firstLine="0"/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L: </w:t>
      </w:r>
    </w:p>
    <w:p w:rsidR="00000000" w:rsidDel="00000000" w:rsidP="00000000" w:rsidRDefault="00000000" w:rsidRPr="00000000">
      <w:pPr>
        <w:spacing w:line="240" w:lineRule="auto"/>
        <w:ind w:left="0" w:firstLine="0"/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...</w:t>
      </w:r>
    </w:p>
    <w:p w:rsidR="00000000" w:rsidDel="00000000" w:rsidP="00000000" w:rsidRDefault="00000000" w:rsidRPr="00000000">
      <w:pPr>
        <w:spacing w:line="240" w:lineRule="auto"/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ENDM</w:t>
      </w:r>
    </w:p>
    <w:p w:rsidR="00000000" w:rsidDel="00000000" w:rsidP="00000000" w:rsidRDefault="00000000" w:rsidRPr="00000000">
      <w:pPr>
        <w:spacing w:line="240" w:lineRule="auto"/>
        <w:contextualSpacing w:val="0"/>
        <w:jc w:val="both"/>
      </w:pPr>
      <w:r w:rsidDel="00000000" w:rsidR="00000000" w:rsidRPr="00000000">
        <w:rPr>
          <w:rtl w:val="0"/>
        </w:rPr>
        <w:t xml:space="preserve">Если макрос будет вызван несколько раз, то в коде появятся несколько меток L, что недопустимо.</w:t>
      </w:r>
    </w:p>
    <w:p w:rsidR="00000000" w:rsidDel="00000000" w:rsidP="00000000" w:rsidRDefault="00000000" w:rsidRPr="00000000">
      <w:pPr>
        <w:spacing w:line="240" w:lineRule="auto"/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LOCAL L</w:t>
      </w:r>
      <w:r w:rsidDel="00000000" w:rsidR="00000000" w:rsidRPr="00000000">
        <w:rPr>
          <w:rtl w:val="0"/>
        </w:rPr>
        <w:t xml:space="preserve"> заставляет макрогенератор заменять метки L на имена вида ??xxxx, xxxx - 4-значное hex число. </w:t>
      </w:r>
    </w:p>
    <w:p w:rsidR="00000000" w:rsidDel="00000000" w:rsidP="00000000" w:rsidRDefault="00000000" w:rsidRPr="00000000">
      <w:pPr>
        <w:spacing w:line="240" w:lineRule="auto"/>
        <w:contextualSpacing w:val="0"/>
        <w:jc w:val="both"/>
      </w:pPr>
      <w:r w:rsidDel="00000000" w:rsidR="00000000" w:rsidRPr="00000000">
        <w:rPr>
          <w:rtl w:val="0"/>
        </w:rPr>
        <w:t xml:space="preserve">[??0000 - ??FFFF]. Макрогенератор запоминает номер, который он использовал последний раз при подстановке (??n) и в следующий раз подставит n+1 ( ??(n+1) )  </w:t>
      </w:r>
    </w:p>
    <w:p w:rsidR="00000000" w:rsidDel="00000000" w:rsidP="00000000" w:rsidRDefault="00000000" w:rsidRPr="00000000">
      <w:pPr>
        <w:pStyle w:val="Heading1"/>
        <w:spacing w:line="240" w:lineRule="auto"/>
        <w:ind w:left="0" w:firstLine="0"/>
        <w:contextualSpacing w:val="0"/>
      </w:pPr>
      <w:bookmarkStart w:colFirst="0" w:colLast="0" w:name="h.5gsuqy3lo0py" w:id="44"/>
      <w:bookmarkEnd w:id="44"/>
      <w:r w:rsidDel="00000000" w:rsidR="00000000" w:rsidRPr="00000000">
        <w:rPr>
          <w:rtl w:val="0"/>
        </w:rPr>
        <w:t xml:space="preserve">54. Директивы условного ассемблирования IF, IFE, IF1, IF2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выр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  <w:r w:rsidDel="00000000" w:rsidR="00000000" w:rsidRPr="00000000">
        <w:rPr>
          <w:rtl w:val="0"/>
        </w:rPr>
        <w:t xml:space="preserve">блок внутри будет включен в расширение, </w:t>
      </w:r>
      <w:r w:rsidDel="00000000" w:rsidR="00000000" w:rsidRPr="00000000">
        <w:rPr>
          <w:rtl w:val="0"/>
        </w:rPr>
        <w:t xml:space="preserve">если выражение </w:t>
      </w:r>
      <m:oMath>
        <m:r>
          <m:t>≠</m:t>
        </m:r>
        <m:r>
          <w:rPr/>
          <m:t xml:space="preserve">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IFE выр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  <w:r w:rsidDel="00000000" w:rsidR="00000000" w:rsidRPr="00000000">
        <w:rPr>
          <w:rtl w:val="0"/>
        </w:rPr>
        <w:t xml:space="preserve">блок будет включен в расширение,</w:t>
      </w:r>
      <w:r w:rsidDel="00000000" w:rsidR="00000000" w:rsidRPr="00000000">
        <w:rPr>
          <w:rtl w:val="0"/>
        </w:rPr>
        <w:t xml:space="preserve"> если выражение </w:t>
      </w:r>
      <m:oMath>
        <m:r>
          <w:rPr/>
          <m:t xml:space="preserve">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IF1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  <w:r w:rsidDel="00000000" w:rsidR="00000000" w:rsidRPr="00000000">
        <w:rPr>
          <w:rtl w:val="0"/>
        </w:rPr>
        <w:t xml:space="preserve">блок будет включен в расширение</w:t>
      </w:r>
      <w:r w:rsidDel="00000000" w:rsidR="00000000" w:rsidRPr="00000000">
        <w:rPr>
          <w:rtl w:val="0"/>
        </w:rPr>
        <w:t xml:space="preserve"> при 1 проходе ассемблера.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IF2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  <w:r w:rsidDel="00000000" w:rsidR="00000000" w:rsidRPr="00000000">
        <w:rPr>
          <w:rtl w:val="0"/>
        </w:rPr>
        <w:t xml:space="preserve">блок будет включен в расширение</w:t>
      </w:r>
      <w:r w:rsidDel="00000000" w:rsidR="00000000" w:rsidRPr="00000000">
        <w:rPr>
          <w:rtl w:val="0"/>
        </w:rPr>
        <w:t xml:space="preserve"> при 2 проходе ассемблера.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Если  в качестве   имени   задана   ссылка   вперед,  она  считается неопределенной на 1-м проходе и определенной на 2-м.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spacing w:line="240" w:lineRule="auto"/>
        <w:ind w:left="0" w:firstLine="0"/>
        <w:contextualSpacing w:val="0"/>
      </w:pPr>
      <w:bookmarkStart w:colFirst="0" w:colLast="0" w:name="h.yvnil0euo2lb" w:id="45"/>
      <w:bookmarkEnd w:id="45"/>
      <w:r w:rsidDel="00000000" w:rsidR="00000000" w:rsidRPr="00000000">
        <w:rPr>
          <w:rtl w:val="0"/>
        </w:rPr>
        <w:t xml:space="preserve">55. IFDEF, IFNDEF и связанные с ними конструкции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Работают так же, как и обычный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IF</w:t>
      </w:r>
      <w:r w:rsidDel="00000000" w:rsidR="00000000" w:rsidRPr="00000000">
        <w:rPr>
          <w:rtl w:val="0"/>
        </w:rPr>
        <w:t xml:space="preserve">, 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IFDEF  name</w:t>
      </w:r>
    </w:p>
    <w:p w:rsidR="00000000" w:rsidDel="00000000" w:rsidP="00000000" w:rsidRDefault="00000000" w:rsidRPr="00000000">
      <w:pPr>
        <w:spacing w:line="240" w:lineRule="auto"/>
        <w:contextualSpacing w:val="0"/>
        <w:jc w:val="both"/>
      </w:pPr>
      <w:r w:rsidDel="00000000" w:rsidR="00000000" w:rsidRPr="00000000">
        <w:rPr>
          <w:rtl w:val="0"/>
        </w:rPr>
        <w:t xml:space="preserve">истинно (блок внутри будет в расширении), если имя name было объявлено выше,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IFNDEF name</w:t>
      </w:r>
    </w:p>
    <w:p w:rsidR="00000000" w:rsidDel="00000000" w:rsidP="00000000" w:rsidRDefault="00000000" w:rsidRPr="00000000">
      <w:pPr>
        <w:spacing w:line="240" w:lineRule="auto"/>
        <w:contextualSpacing w:val="0"/>
        <w:jc w:val="both"/>
      </w:pPr>
      <w:r w:rsidDel="00000000" w:rsidR="00000000" w:rsidRPr="00000000">
        <w:rPr>
          <w:rtl w:val="0"/>
        </w:rPr>
        <w:t xml:space="preserve">истинно, если name не было объявлено выше.</w:t>
      </w:r>
    </w:p>
    <w:p w:rsidR="00000000" w:rsidDel="00000000" w:rsidP="00000000" w:rsidRDefault="00000000" w:rsidRPr="00000000">
      <w:pPr>
        <w:spacing w:line="240" w:lineRule="auto"/>
        <w:contextualSpacing w:val="0"/>
        <w:jc w:val="both"/>
      </w:pPr>
      <w:r w:rsidDel="00000000" w:rsidR="00000000" w:rsidRPr="00000000">
        <w:rPr>
          <w:rtl w:val="0"/>
        </w:rPr>
        <w:t xml:space="preserve">Также можно использовать с ELSE, как и обычный IF: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IFDEF A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ADD AX, A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ELSE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EXITM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ENDIF</w:t>
      </w:r>
    </w:p>
    <w:p w:rsidR="00000000" w:rsidDel="00000000" w:rsidP="00000000" w:rsidRDefault="00000000" w:rsidRPr="00000000">
      <w:pPr>
        <w:spacing w:line="240" w:lineRule="auto"/>
        <w:contextualSpacing w:val="0"/>
        <w:jc w:val="both"/>
      </w:pPr>
      <w:r w:rsidDel="00000000" w:rsidR="00000000" w:rsidRPr="00000000">
        <w:rPr>
          <w:rtl w:val="0"/>
        </w:rPr>
        <w:t xml:space="preserve">В примере к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AX</w:t>
      </w:r>
      <w:r w:rsidDel="00000000" w:rsidR="00000000" w:rsidRPr="00000000">
        <w:rPr>
          <w:rtl w:val="0"/>
        </w:rPr>
        <w:t xml:space="preserve"> будет прибавлено А только если имя А определено, иначе совершится выход из макроса.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spacing w:line="240" w:lineRule="auto"/>
        <w:ind w:left="0" w:firstLine="0"/>
        <w:contextualSpacing w:val="0"/>
      </w:pPr>
      <w:bookmarkStart w:colFirst="0" w:colLast="0" w:name="h.dx17qxn0olay" w:id="46"/>
      <w:bookmarkEnd w:id="46"/>
      <w:r w:rsidDel="00000000" w:rsidR="00000000" w:rsidRPr="00000000">
        <w:rPr>
          <w:rtl w:val="0"/>
        </w:rPr>
        <w:t xml:space="preserve">56. IFB и IFNB в макроопределениях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IFB  arg</w:t>
      </w:r>
    </w:p>
    <w:p w:rsidR="00000000" w:rsidDel="00000000" w:rsidP="00000000" w:rsidRDefault="00000000" w:rsidRPr="00000000">
      <w:pPr>
        <w:spacing w:line="240" w:lineRule="auto"/>
        <w:contextualSpacing w:val="0"/>
        <w:jc w:val="both"/>
      </w:pPr>
      <w:r w:rsidDel="00000000" w:rsidR="00000000" w:rsidRPr="00000000">
        <w:rPr>
          <w:rtl w:val="0"/>
        </w:rPr>
        <w:t xml:space="preserve">Если аргумент не задан, то условие является истинно. Можно сказать, что данная директива проверяет значение аргумента на равенство пустой строке.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IFNB arg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jc w:val="both"/>
      </w:pPr>
      <w:r w:rsidDel="00000000" w:rsidR="00000000" w:rsidRPr="00000000">
        <w:rPr>
          <w:rtl w:val="0"/>
        </w:rPr>
        <w:t xml:space="preserve">Действие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IFNB</w:t>
      </w:r>
      <w:r w:rsidDel="00000000" w:rsidR="00000000" w:rsidRPr="00000000">
        <w:rPr>
          <w:rtl w:val="0"/>
        </w:rPr>
        <w:t xml:space="preserve"> обратно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IFB</w:t>
      </w:r>
      <w:r w:rsidDel="00000000" w:rsidR="00000000" w:rsidRPr="00000000">
        <w:rPr>
          <w:rtl w:val="0"/>
        </w:rPr>
        <w:t xml:space="preserve">. Если аргумент задан, то условие истинно.</w:t>
      </w:r>
    </w:p>
    <w:p w:rsidR="00000000" w:rsidDel="00000000" w:rsidP="00000000" w:rsidRDefault="00000000" w:rsidRPr="00000000">
      <w:pPr>
        <w:spacing w:line="240" w:lineRule="auto"/>
        <w:contextualSpacing w:val="0"/>
        <w:jc w:val="both"/>
      </w:pPr>
      <w:r w:rsidDel="00000000" w:rsidR="00000000" w:rsidRPr="00000000">
        <w:rPr>
          <w:u w:val="single"/>
          <w:rtl w:val="0"/>
        </w:rPr>
        <w:t xml:space="preserve">Пример:</w:t>
      </w:r>
    </w:p>
    <w:p w:rsidR="00000000" w:rsidDel="00000000" w:rsidP="00000000" w:rsidRDefault="00000000" w:rsidRPr="00000000">
      <w:pPr>
        <w:spacing w:line="240" w:lineRule="auto"/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SHOW MACRO REG</w:t>
      </w:r>
    </w:p>
    <w:p w:rsidR="00000000" w:rsidDel="00000000" w:rsidP="00000000" w:rsidRDefault="00000000" w:rsidRPr="00000000">
      <w:pPr>
        <w:spacing w:line="240" w:lineRule="auto"/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IFB REG</w:t>
        <w:tab/>
      </w:r>
    </w:p>
    <w:p w:rsidR="00000000" w:rsidDel="00000000" w:rsidP="00000000" w:rsidRDefault="00000000" w:rsidRPr="00000000">
      <w:pPr>
        <w:spacing w:line="240" w:lineRule="auto"/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DISPLAY 'НЕ ЗАДАН РЕГИСТР'</w:t>
      </w:r>
    </w:p>
    <w:p w:rsidR="00000000" w:rsidDel="00000000" w:rsidP="00000000" w:rsidRDefault="00000000" w:rsidRPr="00000000">
      <w:pPr>
        <w:spacing w:line="240" w:lineRule="auto"/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EXITM</w:t>
      </w:r>
    </w:p>
    <w:p w:rsidR="00000000" w:rsidDel="00000000" w:rsidP="00000000" w:rsidRDefault="00000000" w:rsidRPr="00000000">
      <w:pPr>
        <w:spacing w:line="240" w:lineRule="auto"/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ENDIF</w:t>
      </w:r>
    </w:p>
    <w:p w:rsidR="00000000" w:rsidDel="00000000" w:rsidP="00000000" w:rsidRDefault="00000000" w:rsidRPr="00000000">
      <w:pPr>
        <w:spacing w:line="240" w:lineRule="auto"/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...</w:t>
      </w:r>
    </w:p>
    <w:p w:rsidR="00000000" w:rsidDel="00000000" w:rsidP="00000000" w:rsidRDefault="00000000" w:rsidRPr="00000000">
      <w:pPr>
        <w:spacing w:line="240" w:lineRule="auto"/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ENDM</w:t>
      </w:r>
    </w:p>
    <w:p w:rsidR="00000000" w:rsidDel="00000000" w:rsidP="00000000" w:rsidRDefault="00000000" w:rsidRPr="00000000">
      <w:pPr>
        <w:pStyle w:val="Heading1"/>
        <w:spacing w:line="240" w:lineRule="auto"/>
        <w:ind w:left="0" w:firstLine="0"/>
        <w:contextualSpacing w:val="0"/>
      </w:pPr>
      <w:bookmarkStart w:colFirst="0" w:colLast="0" w:name="h.vnzy2xsmehtx" w:id="47"/>
      <w:bookmarkEnd w:id="47"/>
      <w:r w:rsidDel="00000000" w:rsidR="00000000" w:rsidRPr="00000000">
        <w:rPr>
          <w:rtl w:val="0"/>
        </w:rPr>
        <w:t xml:space="preserve">57. Директивы IFIDN И IFDIF в макроопределениях 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IFIDN &lt;S1&gt;, &lt;S2&gt;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— истинно, если строки (любой текст) S1 и S2 совпадают.  (if IDeNtical)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IFDIF</w:t>
      </w:r>
      <w:r w:rsidDel="00000000" w:rsidR="00000000" w:rsidRPr="00000000">
        <w:rPr>
          <w:b w:val="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&lt;S1&gt;, &lt;S2&gt;</w:t>
      </w:r>
      <w:r w:rsidDel="00000000" w:rsidR="00000000" w:rsidRPr="00000000">
        <w:rPr>
          <w:rtl w:val="0"/>
        </w:rPr>
        <w:t xml:space="preserve"> — истинно, если строки S1 и S2 различаются. (if DIFferent)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  <w:t xml:space="preserve">&lt;, &gt; - не метасимволы, они обязательны.</w:t>
      </w:r>
    </w:p>
    <w:p w:rsidR="00000000" w:rsidDel="00000000" w:rsidP="00000000" w:rsidRDefault="00000000" w:rsidRPr="00000000">
      <w:pPr>
        <w:spacing w:line="240" w:lineRule="auto"/>
        <w:contextualSpacing w:val="0"/>
        <w:jc w:val="both"/>
      </w:pPr>
      <w:r w:rsidDel="00000000" w:rsidR="00000000" w:rsidRPr="00000000">
        <w:rPr>
          <w:u w:val="single"/>
          <w:rtl w:val="0"/>
        </w:rPr>
        <w:t xml:space="preserve">Пример:</w:t>
      </w:r>
    </w:p>
    <w:p w:rsidR="00000000" w:rsidDel="00000000" w:rsidP="00000000" w:rsidRDefault="00000000" w:rsidRPr="00000000">
      <w:pPr>
        <w:spacing w:line="240" w:lineRule="auto"/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SOMETHING MACRO</w:t>
      </w:r>
    </w:p>
    <w:p w:rsidR="00000000" w:rsidDel="00000000" w:rsidP="00000000" w:rsidRDefault="00000000" w:rsidRPr="00000000">
      <w:pPr>
        <w:spacing w:line="240" w:lineRule="auto"/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IFIDN &lt;A&gt;, &lt;B&gt;</w:t>
        <w:tab/>
      </w:r>
    </w:p>
    <w:p w:rsidR="00000000" w:rsidDel="00000000" w:rsidP="00000000" w:rsidRDefault="00000000" w:rsidRPr="00000000">
      <w:pPr>
        <w:spacing w:line="240" w:lineRule="auto"/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DISPLAY</w:t>
        <w:tab/>
        <w:t xml:space="preserve">'ЭТО НИКОГДА НЕ ВЫПОЛНИТСЯ'</w:t>
      </w:r>
    </w:p>
    <w:p w:rsidR="00000000" w:rsidDel="00000000" w:rsidP="00000000" w:rsidRDefault="00000000" w:rsidRPr="00000000">
      <w:pPr>
        <w:spacing w:line="240" w:lineRule="auto"/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EXITM</w:t>
      </w:r>
    </w:p>
    <w:p w:rsidR="00000000" w:rsidDel="00000000" w:rsidP="00000000" w:rsidRDefault="00000000" w:rsidRPr="00000000">
      <w:pPr>
        <w:spacing w:line="240" w:lineRule="auto"/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ENDIF</w:t>
      </w:r>
    </w:p>
    <w:p w:rsidR="00000000" w:rsidDel="00000000" w:rsidP="00000000" w:rsidRDefault="00000000" w:rsidRPr="00000000">
      <w:pPr>
        <w:spacing w:line="240" w:lineRule="auto"/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...</w:t>
      </w:r>
    </w:p>
    <w:p w:rsidR="00000000" w:rsidDel="00000000" w:rsidP="00000000" w:rsidRDefault="00000000" w:rsidRPr="00000000">
      <w:pPr>
        <w:spacing w:line="240" w:lineRule="auto"/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ENDM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spacing w:line="240" w:lineRule="auto"/>
        <w:ind w:left="0" w:firstLine="0"/>
        <w:contextualSpacing w:val="0"/>
      </w:pPr>
      <w:bookmarkStart w:colFirst="0" w:colLast="0" w:name="h.kizwxlf19t2g" w:id="48"/>
      <w:bookmarkEnd w:id="48"/>
      <w:r w:rsidDel="00000000" w:rsidR="00000000" w:rsidRPr="00000000">
        <w:rPr>
          <w:rtl w:val="0"/>
        </w:rPr>
        <w:t xml:space="preserve">58. Операции ;;  !  &amp;  %  &lt;  &gt; в макроопределениях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3"/>
        </w:numPr>
        <w:spacing w:line="240" w:lineRule="auto"/>
        <w:ind w:left="720" w:hanging="360"/>
        <w:contextualSpacing w:val="1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;;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— </w:t>
      </w:r>
      <w:r w:rsidDel="00000000" w:rsidR="00000000" w:rsidRPr="00000000">
        <w:rPr>
          <w:rtl w:val="0"/>
        </w:rPr>
        <w:t xml:space="preserve">комментарий.</w:t>
      </w:r>
    </w:p>
    <w:p w:rsidR="00000000" w:rsidDel="00000000" w:rsidP="00000000" w:rsidRDefault="00000000" w:rsidRPr="00000000">
      <w:pPr>
        <w:spacing w:line="240" w:lineRule="auto"/>
        <w:ind w:firstLine="720"/>
        <w:contextualSpacing w:val="0"/>
        <w:jc w:val="both"/>
      </w:pPr>
      <w:r w:rsidDel="00000000" w:rsidR="00000000" w:rsidRPr="00000000">
        <w:rPr>
          <w:b w:val="1"/>
          <w:rtl w:val="0"/>
        </w:rPr>
        <w:t xml:space="preserve">формат: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;; text</w:t>
      </w:r>
    </w:p>
    <w:p w:rsidR="00000000" w:rsidDel="00000000" w:rsidP="00000000" w:rsidRDefault="00000000" w:rsidRPr="00000000">
      <w:pPr>
        <w:numPr>
          <w:ilvl w:val="0"/>
          <w:numId w:val="23"/>
        </w:numPr>
        <w:spacing w:line="240" w:lineRule="auto"/>
        <w:ind w:left="720" w:hanging="360"/>
        <w:contextualSpacing w:val="1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— </w:t>
      </w:r>
      <w:r w:rsidDel="00000000" w:rsidR="00000000" w:rsidRPr="00000000">
        <w:rPr>
          <w:rtl w:val="0"/>
        </w:rPr>
        <w:t xml:space="preserve">если требуется вычисление в строке некоторого константного выражения или передача его по значению в макрос. </w:t>
      </w:r>
    </w:p>
    <w:p w:rsidR="00000000" w:rsidDel="00000000" w:rsidP="00000000" w:rsidRDefault="00000000" w:rsidRPr="00000000">
      <w:pPr>
        <w:spacing w:line="240" w:lineRule="auto"/>
        <w:ind w:firstLine="720"/>
        <w:contextualSpacing w:val="0"/>
        <w:jc w:val="both"/>
      </w:pPr>
      <w:r w:rsidDel="00000000" w:rsidR="00000000" w:rsidRPr="00000000">
        <w:rPr>
          <w:b w:val="1"/>
          <w:rtl w:val="0"/>
        </w:rPr>
        <w:t xml:space="preserve">формат: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%ВЫРАЖЕНИЕ, </w:t>
      </w:r>
    </w:p>
    <w:p w:rsidR="00000000" w:rsidDel="00000000" w:rsidP="00000000" w:rsidRDefault="00000000" w:rsidRPr="00000000">
      <w:pPr>
        <w:spacing w:line="240" w:lineRule="auto"/>
        <w:ind w:firstLine="720"/>
        <w:contextualSpacing w:val="0"/>
        <w:jc w:val="both"/>
      </w:pPr>
      <w:r w:rsidDel="00000000" w:rsidR="00000000" w:rsidRPr="00000000">
        <w:rPr>
          <w:rtl w:val="0"/>
        </w:rPr>
        <w:t xml:space="preserve">например: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K EQU 5,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%K+2        =&gt; 7    </w:t>
      </w:r>
    </w:p>
    <w:p w:rsidR="00000000" w:rsidDel="00000000" w:rsidP="00000000" w:rsidRDefault="00000000" w:rsidRPr="00000000">
      <w:pPr>
        <w:numPr>
          <w:ilvl w:val="0"/>
          <w:numId w:val="23"/>
        </w:numPr>
        <w:spacing w:line="240" w:lineRule="auto"/>
        <w:ind w:left="720" w:hanging="360"/>
        <w:contextualSpacing w:val="1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— </w:t>
      </w:r>
      <w:r w:rsidDel="00000000" w:rsidR="00000000" w:rsidRPr="00000000">
        <w:rPr>
          <w:rtl w:val="0"/>
        </w:rPr>
        <w:t xml:space="preserve">символ, идущий после данного знака будет распознан, как символ, а не как операция или директива.</w:t>
      </w:r>
    </w:p>
    <w:p w:rsidR="00000000" w:rsidDel="00000000" w:rsidP="00000000" w:rsidRDefault="00000000" w:rsidRPr="00000000">
      <w:pPr>
        <w:spacing w:line="240" w:lineRule="auto"/>
        <w:ind w:firstLine="720"/>
        <w:contextualSpacing w:val="0"/>
        <w:jc w:val="both"/>
      </w:pPr>
      <w:r w:rsidDel="00000000" w:rsidR="00000000" w:rsidRPr="00000000">
        <w:rPr>
          <w:b w:val="1"/>
          <w:rtl w:val="0"/>
        </w:rPr>
        <w:t xml:space="preserve">формат: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!с, </w:t>
      </w:r>
      <w:r w:rsidDel="00000000" w:rsidR="00000000" w:rsidRPr="00000000">
        <w:rPr>
          <w:rtl w:val="0"/>
        </w:rPr>
        <w:t xml:space="preserve">например, если нам надо задать строку &amp;A&amp;: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“!&amp;A!&amp;”</w:t>
      </w:r>
    </w:p>
    <w:p w:rsidR="00000000" w:rsidDel="00000000" w:rsidP="00000000" w:rsidRDefault="00000000" w:rsidRPr="00000000">
      <w:pPr>
        <w:numPr>
          <w:ilvl w:val="0"/>
          <w:numId w:val="23"/>
        </w:numPr>
        <w:spacing w:line="240" w:lineRule="auto"/>
        <w:ind w:left="720" w:hanging="360"/>
        <w:contextualSpacing w:val="1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— </w:t>
      </w:r>
      <w:r w:rsidDel="00000000" w:rsidR="00000000" w:rsidRPr="00000000">
        <w:rPr>
          <w:rtl w:val="0"/>
        </w:rPr>
        <w:t xml:space="preserve">склейка текста (склеить к параметру). Используется для задания модифицируемых идентификаторов и кодов операций.</w:t>
      </w:r>
    </w:p>
    <w:p w:rsidR="00000000" w:rsidDel="00000000" w:rsidP="00000000" w:rsidRDefault="00000000" w:rsidRPr="00000000">
      <w:pPr>
        <w:spacing w:line="240" w:lineRule="auto"/>
        <w:ind w:left="720" w:firstLine="0"/>
        <w:contextualSpacing w:val="0"/>
        <w:jc w:val="both"/>
      </w:pPr>
      <w:r w:rsidDel="00000000" w:rsidR="00000000" w:rsidRPr="00000000">
        <w:rPr>
          <w:b w:val="1"/>
          <w:rtl w:val="0"/>
        </w:rPr>
        <w:t xml:space="preserve">формат: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&amp;par | &amp;par&amp; | par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&amp;, </w:t>
      </w:r>
      <w:r w:rsidDel="00000000" w:rsidR="00000000" w:rsidRPr="00000000">
        <w:rPr>
          <w:rtl w:val="0"/>
        </w:rPr>
        <w:t xml:space="preserve">например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"Something &amp;A&amp;: &amp;B&amp; something" - </w:t>
      </w:r>
      <w:r w:rsidDel="00000000" w:rsidR="00000000" w:rsidRPr="00000000">
        <w:rPr>
          <w:rtl w:val="0"/>
        </w:rPr>
        <w:t xml:space="preserve">в этой строке &amp;А&amp; и &amp;B&amp; будут заменены на фактические значения А и B. Алсо, это интерполяция строк.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3"/>
        </w:numPr>
        <w:spacing w:line="240" w:lineRule="auto"/>
        <w:ind w:left="720" w:hanging="360"/>
        <w:contextualSpacing w:val="1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&lt;&gt;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— </w:t>
      </w:r>
      <w:r w:rsidDel="00000000" w:rsidR="00000000" w:rsidRPr="00000000">
        <w:rPr>
          <w:rtl w:val="0"/>
        </w:rPr>
        <w:t xml:space="preserve">содержит часть текста программы (в макрорасширении заменяется ровно на то что в скобках)</w:t>
      </w:r>
      <w:r w:rsidDel="00000000" w:rsidR="00000000" w:rsidRPr="00000000">
        <w:rPr>
          <w:rtl w:val="0"/>
        </w:rPr>
        <w:t xml:space="preserve">. Внутри скобок последовательность любых символов.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ind w:firstLine="720"/>
        <w:contextualSpacing w:val="0"/>
        <w:jc w:val="both"/>
      </w:pPr>
      <w:r w:rsidDel="00000000" w:rsidR="00000000" w:rsidRPr="00000000">
        <w:rPr>
          <w:b w:val="1"/>
          <w:rtl w:val="0"/>
        </w:rPr>
        <w:t xml:space="preserve">формат: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&lt;text&gt;, </w:t>
      </w:r>
      <w:r w:rsidDel="00000000" w:rsidR="00000000" w:rsidRPr="00000000">
        <w:rPr>
          <w:rtl w:val="0"/>
        </w:rPr>
        <w:t xml:space="preserve"> например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&lt;5+2&gt;</w:t>
      </w:r>
    </w:p>
    <w:p w:rsidR="00000000" w:rsidDel="00000000" w:rsidP="00000000" w:rsidRDefault="00000000" w:rsidRPr="00000000">
      <w:pPr>
        <w:spacing w:line="240" w:lineRule="auto"/>
        <w:ind w:left="0" w:firstLine="0"/>
        <w:contextualSpacing w:val="0"/>
      </w:pPr>
      <w:r w:rsidDel="00000000" w:rsidR="00000000" w:rsidRPr="00000000">
        <w:rPr>
          <w:u w:val="single"/>
          <w:rtl w:val="0"/>
        </w:rPr>
        <w:t xml:space="preserve">Пример: </w:t>
      </w:r>
    </w:p>
    <w:p w:rsidR="00000000" w:rsidDel="00000000" w:rsidP="00000000" w:rsidRDefault="00000000" w:rsidRPr="00000000">
      <w:pPr>
        <w:spacing w:line="240" w:lineRule="auto"/>
        <w:ind w:left="0" w:firstLine="0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DEBUGMSG MACRO WHERE, WHAT</w:t>
      </w:r>
    </w:p>
    <w:p w:rsidR="00000000" w:rsidDel="00000000" w:rsidP="00000000" w:rsidRDefault="00000000" w:rsidRPr="00000000">
      <w:pPr>
        <w:spacing w:line="240" w:lineRule="auto"/>
        <w:ind w:left="0" w:firstLine="0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DBGMSG&amp;WHERE DB “&amp;WHAT&amp; occured at &amp;WHERE&amp;$”</w:t>
      </w:r>
    </w:p>
    <w:p w:rsidR="00000000" w:rsidDel="00000000" w:rsidP="00000000" w:rsidRDefault="00000000" w:rsidRPr="00000000">
      <w:pPr>
        <w:spacing w:line="240" w:lineRule="auto"/>
        <w:ind w:left="0" w:firstLine="0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ENDM</w:t>
      </w:r>
    </w:p>
    <w:p w:rsidR="00000000" w:rsidDel="00000000" w:rsidP="00000000" w:rsidRDefault="00000000" w:rsidRPr="00000000">
      <w:pPr>
        <w:spacing w:line="240" w:lineRule="auto"/>
        <w:ind w:left="0" w:firstLine="0"/>
        <w:contextualSpacing w:val="0"/>
      </w:pPr>
      <w:r w:rsidDel="00000000" w:rsidR="00000000" w:rsidRPr="00000000">
        <w:rPr>
          <w:rtl w:val="0"/>
        </w:rPr>
        <w:t xml:space="preserve">Вызов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DEBUGMSG 135, &lt;A huge error&gt;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  <w:r w:rsidDel="00000000" w:rsidR="00000000" w:rsidRPr="00000000">
        <w:rPr>
          <w:rtl w:val="0"/>
        </w:rPr>
        <w:t xml:space="preserve">развернется в </w:t>
      </w:r>
    </w:p>
    <w:p w:rsidR="00000000" w:rsidDel="00000000" w:rsidP="00000000" w:rsidRDefault="00000000" w:rsidRPr="00000000">
      <w:pPr>
        <w:spacing w:line="240" w:lineRule="auto"/>
        <w:ind w:left="0" w:firstLine="0"/>
        <w:contextualSpacing w:val="0"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DBGMSG135 DB “A huge error occured at 135$”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spacing w:line="240" w:lineRule="auto"/>
        <w:ind w:left="0" w:firstLine="0"/>
        <w:contextualSpacing w:val="0"/>
      </w:pPr>
      <w:bookmarkStart w:colFirst="0" w:colLast="0" w:name="h.4md2tr1pfw8" w:id="49"/>
      <w:bookmarkEnd w:id="49"/>
      <w:r w:rsidDel="00000000" w:rsidR="00000000" w:rsidRPr="00000000">
        <w:rPr>
          <w:rtl w:val="0"/>
        </w:rPr>
        <w:t xml:space="preserve">59. Блок повторения REPT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REPT  WWW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;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...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тело блока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ENDM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WWW —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выражение, значение которого (ЦБЗ) определяет число копирований макроопределения в макрорасширение.</w:t>
      </w:r>
    </w:p>
    <w:p w:rsidR="00000000" w:rsidDel="00000000" w:rsidP="00000000" w:rsidRDefault="00000000" w:rsidRPr="00000000">
      <w:pPr>
        <w:pStyle w:val="Heading1"/>
        <w:spacing w:line="240" w:lineRule="auto"/>
        <w:ind w:left="0" w:firstLine="0"/>
        <w:contextualSpacing w:val="0"/>
      </w:pPr>
      <w:bookmarkStart w:colFirst="0" w:colLast="0" w:name="h.12g44y4gnyxg" w:id="50"/>
      <w:bookmarkEnd w:id="50"/>
      <w:r w:rsidDel="00000000" w:rsidR="00000000" w:rsidRPr="00000000">
        <w:rPr>
          <w:rtl w:val="0"/>
        </w:rPr>
        <w:t xml:space="preserve">60. Блок повторения IRP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IRP FORM, &lt;FACT1, FACT2, … &gt; (угловые скобки обязательны)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; ...тело блока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ENDM</w:t>
      </w:r>
    </w:p>
    <w:p w:rsidR="00000000" w:rsidDel="00000000" w:rsidP="00000000" w:rsidRDefault="00000000" w:rsidRPr="00000000">
      <w:pPr>
        <w:spacing w:after="200" w:line="240" w:lineRule="auto"/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— </w:t>
      </w:r>
      <w:r w:rsidDel="00000000" w:rsidR="00000000" w:rsidRPr="00000000">
        <w:rPr>
          <w:rtl w:val="0"/>
        </w:rPr>
        <w:t xml:space="preserve">формальный параметр, который используется в теле блока: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FACT1,..,FACTi —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  <w:r w:rsidDel="00000000" w:rsidR="00000000" w:rsidRPr="00000000">
        <w:rPr>
          <w:rtl w:val="0"/>
        </w:rPr>
        <w:t xml:space="preserve">подставляемый на место формального при </w:t>
      </w:r>
      <w:r w:rsidDel="00000000" w:rsidR="00000000" w:rsidRPr="00000000">
        <w:rPr>
          <w:b w:val="1"/>
          <w:rtl w:val="0"/>
        </w:rPr>
        <w:t xml:space="preserve">i</w:t>
      </w:r>
      <w:r w:rsidDel="00000000" w:rsidR="00000000" w:rsidRPr="00000000">
        <w:rPr>
          <w:rtl w:val="0"/>
        </w:rPr>
        <w:t xml:space="preserve">-ом копировании.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u w:val="single"/>
          <w:rtl w:val="0"/>
        </w:rPr>
        <w:t xml:space="preserve">Пример: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IRP X, &lt;0,1,2&gt;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A&amp;X  DB  X</w:t>
      </w:r>
    </w:p>
    <w:p w:rsidR="00000000" w:rsidDel="00000000" w:rsidP="00000000" w:rsidRDefault="00000000" w:rsidRPr="00000000">
      <w:pPr>
        <w:spacing w:after="200"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ENDM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i w:val="1"/>
          <w:rtl w:val="0"/>
        </w:rPr>
        <w:t xml:space="preserve">После развертки (макрорасширение):</w:t>
      </w:r>
      <w:r w:rsidDel="00000000" w:rsidR="00000000" w:rsidRPr="00000000">
        <w:rPr>
          <w:i w:val="1"/>
          <w:u w:val="singl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A0 DB 0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A1 DB 1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A2 DB 2 ...</w:t>
      </w:r>
    </w:p>
    <w:p w:rsidR="00000000" w:rsidDel="00000000" w:rsidP="00000000" w:rsidRDefault="00000000" w:rsidRPr="00000000">
      <w:pPr>
        <w:pStyle w:val="Heading1"/>
        <w:spacing w:line="240" w:lineRule="auto"/>
        <w:ind w:left="0" w:firstLine="0"/>
        <w:contextualSpacing w:val="0"/>
      </w:pPr>
      <w:bookmarkStart w:colFirst="0" w:colLast="0" w:name="h.qh9xt2lnsrxu" w:id="51"/>
      <w:bookmarkEnd w:id="51"/>
      <w:r w:rsidDel="00000000" w:rsidR="00000000" w:rsidRPr="00000000">
        <w:rPr>
          <w:rtl w:val="0"/>
        </w:rPr>
        <w:t xml:space="preserve">61. Блок повторения IRPC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IRPC param, str 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; ...тело блока</w:t>
      </w:r>
    </w:p>
    <w:p w:rsidR="00000000" w:rsidDel="00000000" w:rsidP="00000000" w:rsidRDefault="00000000" w:rsidRPr="00000000">
      <w:pPr>
        <w:spacing w:after="200"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ENDM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param — </w:t>
      </w:r>
      <w:r w:rsidDel="00000000" w:rsidR="00000000" w:rsidRPr="00000000">
        <w:rPr>
          <w:rtl w:val="0"/>
        </w:rPr>
        <w:t xml:space="preserve">формальный параметр, который используется в теле блока,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str — </w:t>
      </w:r>
      <w:r w:rsidDel="00000000" w:rsidR="00000000" w:rsidRPr="00000000">
        <w:rPr>
          <w:rtl w:val="0"/>
        </w:rPr>
        <w:t xml:space="preserve">набор</w:t>
      </w:r>
      <w:r w:rsidDel="00000000" w:rsidR="00000000" w:rsidRPr="00000000">
        <w:rPr>
          <w:rtl w:val="0"/>
        </w:rPr>
        <w:t xml:space="preserve"> символов, </w:t>
      </w:r>
      <w:r w:rsidDel="00000000" w:rsidR="00000000" w:rsidRPr="00000000">
        <w:rPr>
          <w:b w:val="1"/>
          <w:rtl w:val="0"/>
        </w:rPr>
        <w:t xml:space="preserve">i</w:t>
      </w:r>
      <w:r w:rsidDel="00000000" w:rsidR="00000000" w:rsidRPr="00000000">
        <w:rPr>
          <w:rtl w:val="0"/>
        </w:rPr>
        <w:t xml:space="preserve">-ый символ которой при i=1, 2,..,&lt;длина_этого_набора&gt; подставляется на место формального параметра при </w:t>
      </w:r>
      <w:r w:rsidDel="00000000" w:rsidR="00000000" w:rsidRPr="00000000">
        <w:rPr>
          <w:b w:val="1"/>
          <w:rtl w:val="0"/>
        </w:rPr>
        <w:t xml:space="preserve">i</w:t>
      </w:r>
      <w:r w:rsidDel="00000000" w:rsidR="00000000" w:rsidRPr="00000000">
        <w:rPr>
          <w:rtl w:val="0"/>
        </w:rPr>
        <w:t xml:space="preserve">-ом копировании.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u w:val="single"/>
          <w:rtl w:val="0"/>
        </w:rPr>
        <w:t xml:space="preserve">Пример: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IRPC X, ABC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X  DB  ‘X’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ENDM</w:t>
      </w:r>
    </w:p>
    <w:p w:rsidR="00000000" w:rsidDel="00000000" w:rsidP="00000000" w:rsidRDefault="00000000" w:rsidRPr="00000000">
      <w:pPr>
        <w:spacing w:before="200" w:line="240" w:lineRule="auto"/>
        <w:contextualSpacing w:val="0"/>
      </w:pPr>
      <w:r w:rsidDel="00000000" w:rsidR="00000000" w:rsidRPr="00000000">
        <w:rPr>
          <w:i w:val="1"/>
          <w:u w:val="single"/>
          <w:rtl w:val="0"/>
        </w:rPr>
        <w:t xml:space="preserve">После развертки (макрорасширение): 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  DB  ‘A’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B  DB  ‘B’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  DB  ‘C’ ...</w:t>
      </w:r>
    </w:p>
    <w:p w:rsidR="00000000" w:rsidDel="00000000" w:rsidP="00000000" w:rsidRDefault="00000000" w:rsidRPr="00000000">
      <w:pPr>
        <w:pStyle w:val="Heading1"/>
        <w:spacing w:line="240" w:lineRule="auto"/>
        <w:ind w:left="0" w:firstLine="0"/>
        <w:contextualSpacing w:val="0"/>
      </w:pPr>
      <w:bookmarkStart w:colFirst="0" w:colLast="0" w:name="h.mpis59nm22rv" w:id="52"/>
      <w:bookmarkEnd w:id="52"/>
      <w:r w:rsidDel="00000000" w:rsidR="00000000" w:rsidRPr="00000000">
        <w:rPr>
          <w:rtl w:val="0"/>
        </w:rPr>
        <w:t xml:space="preserve">62. Команды обработки строки и префиксы повторения</w:t>
      </w:r>
    </w:p>
    <w:p w:rsidR="00000000" w:rsidDel="00000000" w:rsidP="00000000" w:rsidRDefault="00000000" w:rsidRPr="00000000">
      <w:pPr>
        <w:spacing w:line="240" w:lineRule="auto"/>
        <w:contextualSpacing w:val="0"/>
        <w:jc w:val="both"/>
      </w:pPr>
      <w:r w:rsidDel="00000000" w:rsidR="00000000" w:rsidRPr="00000000">
        <w:rPr>
          <w:rtl w:val="0"/>
        </w:rPr>
        <w:t xml:space="preserve">Этими командами могут обрабатываться строки (последовательности байтов или слов). Максимальная длина такой строки - 64 кб (так как регистры 16-битные). С ними часто используются префиксы повторения.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  <w:t xml:space="preserve">Существуют пять основных операций или примитивов, выполняющих обработку одного элемента - слова (байта) за один приём.</w:t>
      </w:r>
    </w:p>
    <w:p w:rsidR="00000000" w:rsidDel="00000000" w:rsidP="00000000" w:rsidRDefault="00000000" w:rsidRPr="00000000">
      <w:pPr>
        <w:spacing w:line="240" w:lineRule="auto"/>
        <w:contextualSpacing w:val="0"/>
        <w:jc w:val="both"/>
      </w:pPr>
      <w:r w:rsidDel="00000000" w:rsidR="00000000" w:rsidRPr="00000000">
        <w:rPr>
          <w:u w:val="single"/>
          <w:rtl w:val="0"/>
        </w:rPr>
        <w:t xml:space="preserve">Команды-примитивы (текущий элемент = на него сейчас указывают SI или DI):</w:t>
      </w:r>
    </w:p>
    <w:p w:rsidR="00000000" w:rsidDel="00000000" w:rsidP="00000000" w:rsidRDefault="00000000" w:rsidRPr="00000000">
      <w:pPr>
        <w:numPr>
          <w:ilvl w:val="0"/>
          <w:numId w:val="4"/>
        </w:numPr>
        <w:spacing w:line="240" w:lineRule="auto"/>
        <w:ind w:left="72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сравнение (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CMPS</w:t>
      </w:r>
      <w:r w:rsidDel="00000000" w:rsidR="00000000" w:rsidRPr="00000000">
        <w:rPr>
          <w:rtl w:val="0"/>
        </w:rPr>
        <w:t xml:space="preserve">): сравнивает поэлементно источник и приемник; </w:t>
      </w:r>
    </w:p>
    <w:p w:rsidR="00000000" w:rsidDel="00000000" w:rsidP="00000000" w:rsidRDefault="00000000" w:rsidRPr="00000000">
      <w:pPr>
        <w:numPr>
          <w:ilvl w:val="0"/>
          <w:numId w:val="4"/>
        </w:numPr>
        <w:spacing w:line="240" w:lineRule="auto"/>
        <w:ind w:left="72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сканирование (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SCAS</w:t>
      </w:r>
      <w:r w:rsidDel="00000000" w:rsidR="00000000" w:rsidRPr="00000000">
        <w:rPr>
          <w:rtl w:val="0"/>
        </w:rPr>
        <w:t xml:space="preserve">): ищет значение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AX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AL</w:t>
      </w:r>
      <w:r w:rsidDel="00000000" w:rsidR="00000000" w:rsidRPr="00000000">
        <w:rPr>
          <w:rtl w:val="0"/>
        </w:rPr>
        <w:t xml:space="preserve">) в приемнике (сравнивает текущий элемент с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AX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AL</w:t>
      </w:r>
      <w:r w:rsidDel="00000000" w:rsidR="00000000" w:rsidRPr="00000000">
        <w:rPr>
          <w:rtl w:val="0"/>
        </w:rPr>
        <w:t xml:space="preserve">));</w:t>
      </w:r>
    </w:p>
    <w:p w:rsidR="00000000" w:rsidDel="00000000" w:rsidP="00000000" w:rsidRDefault="00000000" w:rsidRPr="00000000">
      <w:pPr>
        <w:numPr>
          <w:ilvl w:val="0"/>
          <w:numId w:val="4"/>
        </w:numPr>
        <w:spacing w:line="240" w:lineRule="auto"/>
        <w:ind w:left="72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пересылка (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MOVS</w:t>
      </w:r>
      <w:r w:rsidDel="00000000" w:rsidR="00000000" w:rsidRPr="00000000">
        <w:rPr>
          <w:rtl w:val="0"/>
        </w:rPr>
        <w:t xml:space="preserve">): копирует поэлементно из источника в приемник</w:t>
      </w:r>
    </w:p>
    <w:p w:rsidR="00000000" w:rsidDel="00000000" w:rsidP="00000000" w:rsidRDefault="00000000" w:rsidRPr="00000000">
      <w:pPr>
        <w:numPr>
          <w:ilvl w:val="0"/>
          <w:numId w:val="4"/>
        </w:numPr>
        <w:spacing w:line="240" w:lineRule="auto"/>
        <w:ind w:left="72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загрузка (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LODS</w:t>
      </w:r>
      <w:r w:rsidDel="00000000" w:rsidR="00000000" w:rsidRPr="00000000">
        <w:rPr>
          <w:rtl w:val="0"/>
        </w:rPr>
        <w:t xml:space="preserve">): копирует текущий элемент из источника в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AX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AL</w:t>
      </w: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>
      <w:pPr>
        <w:numPr>
          <w:ilvl w:val="0"/>
          <w:numId w:val="4"/>
        </w:numPr>
        <w:spacing w:line="240" w:lineRule="auto"/>
        <w:ind w:left="72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сохранение в ОЗУ (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STOS</w:t>
      </w:r>
      <w:r w:rsidDel="00000000" w:rsidR="00000000" w:rsidRPr="00000000">
        <w:rPr>
          <w:rtl w:val="0"/>
        </w:rPr>
        <w:t xml:space="preserve">): заменяет текущий элемент в приемнике на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AX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AL</w:t>
      </w:r>
      <w:r w:rsidDel="00000000" w:rsidR="00000000" w:rsidRPr="00000000">
        <w:rPr>
          <w:rtl w:val="0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jc w:val="both"/>
      </w:pPr>
      <w:r w:rsidDel="00000000" w:rsidR="00000000" w:rsidRPr="00000000">
        <w:rPr>
          <w:rtl w:val="0"/>
        </w:rPr>
        <w:t xml:space="preserve">Каждая команда имеет </w:t>
      </w:r>
      <w:r w:rsidDel="00000000" w:rsidR="00000000" w:rsidRPr="00000000">
        <w:rPr>
          <w:u w:val="single"/>
          <w:rtl w:val="0"/>
        </w:rPr>
        <w:t xml:space="preserve">4 разновидности</w:t>
      </w:r>
      <w:r w:rsidDel="00000000" w:rsidR="00000000" w:rsidRPr="00000000">
        <w:rPr>
          <w:rtl w:val="0"/>
        </w:rPr>
        <w:t xml:space="preserve"> (на примере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MOVS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u w:val="singl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5"/>
        </w:numPr>
        <w:spacing w:line="240" w:lineRule="auto"/>
        <w:ind w:left="72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без суффикса размера элементов, но с явным указанием приёмника и источника</w:t>
      </w:r>
      <w:r w:rsidDel="00000000" w:rsidR="00000000" w:rsidRPr="00000000">
        <w:rPr>
          <w:rtl w:val="0"/>
        </w:rPr>
        <w:t xml:space="preserve">: 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MOVS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&lt;ПРИ&gt;, &lt;ИСТ&gt;</w:t>
      </w:r>
    </w:p>
    <w:p w:rsidR="00000000" w:rsidDel="00000000" w:rsidP="00000000" w:rsidRDefault="00000000" w:rsidRPr="00000000">
      <w:pPr>
        <w:numPr>
          <w:ilvl w:val="0"/>
          <w:numId w:val="15"/>
        </w:numPr>
        <w:spacing w:line="240" w:lineRule="auto"/>
        <w:ind w:left="72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ключевое слово с суффиксом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B</w:t>
      </w:r>
      <w:r w:rsidDel="00000000" w:rsidR="00000000" w:rsidRPr="00000000">
        <w:rPr>
          <w:rtl w:val="0"/>
        </w:rPr>
        <w:t xml:space="preserve"> и без параметров (команда побайтовой обработки): 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MOVSB</w:t>
      </w:r>
    </w:p>
    <w:p w:rsidR="00000000" w:rsidDel="00000000" w:rsidP="00000000" w:rsidRDefault="00000000" w:rsidRPr="00000000">
      <w:pPr>
        <w:numPr>
          <w:ilvl w:val="0"/>
          <w:numId w:val="15"/>
        </w:numPr>
        <w:spacing w:line="240" w:lineRule="auto"/>
        <w:ind w:left="72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ключевое слово с суффиксом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W</w:t>
      </w:r>
      <w:r w:rsidDel="00000000" w:rsidR="00000000" w:rsidRPr="00000000">
        <w:rPr>
          <w:rtl w:val="0"/>
        </w:rPr>
        <w:t xml:space="preserve"> и без параметров (команда обработки слов):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MOVSW</w:t>
      </w:r>
    </w:p>
    <w:p w:rsidR="00000000" w:rsidDel="00000000" w:rsidP="00000000" w:rsidRDefault="00000000" w:rsidRPr="00000000">
      <w:pPr>
        <w:numPr>
          <w:ilvl w:val="0"/>
          <w:numId w:val="15"/>
        </w:numPr>
        <w:spacing w:line="240" w:lineRule="auto"/>
        <w:ind w:left="72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ключевое слово с суффиксом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D</w:t>
      </w:r>
      <w:r w:rsidDel="00000000" w:rsidR="00000000" w:rsidRPr="00000000">
        <w:rPr>
          <w:rtl w:val="0"/>
        </w:rPr>
        <w:t xml:space="preserve"> и без параметров (команда обработки двойных слов):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MOVSD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jc w:val="both"/>
      </w:pPr>
      <w:r w:rsidDel="00000000" w:rsidR="00000000" w:rsidRPr="00000000">
        <w:rPr>
          <w:rtl w:val="0"/>
        </w:rPr>
        <w:t xml:space="preserve">В версиях этих команд без параметров считается, что источник находится в сегменте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DS </w:t>
      </w:r>
      <w:r w:rsidDel="00000000" w:rsidR="00000000" w:rsidRPr="00000000">
        <w:rPr>
          <w:rtl w:val="0"/>
        </w:rPr>
        <w:t xml:space="preserve">по смещению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SI 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DS:SI</w:t>
      </w:r>
      <w:r w:rsidDel="00000000" w:rsidR="00000000" w:rsidRPr="00000000">
        <w:rPr>
          <w:rtl w:val="0"/>
        </w:rPr>
        <w:t xml:space="preserve">),  приемник — в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ES:DI</w:t>
      </w:r>
      <w:r w:rsidDel="00000000" w:rsidR="00000000" w:rsidRPr="00000000">
        <w:rPr>
          <w:rtl w:val="0"/>
        </w:rPr>
        <w:t xml:space="preserve">. После выполнения команды автоматически изменяется значение в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SI </w:t>
      </w:r>
      <w:r w:rsidDel="00000000" w:rsidR="00000000" w:rsidRPr="00000000">
        <w:rPr>
          <w:rtl w:val="0"/>
        </w:rPr>
        <w:t xml:space="preserve">и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DI</w:t>
      </w:r>
      <w:r w:rsidDel="00000000" w:rsidR="00000000" w:rsidRPr="00000000">
        <w:rPr>
          <w:rtl w:val="0"/>
        </w:rPr>
        <w:t xml:space="preserve">, причём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SI </w:t>
      </w:r>
      <w:r w:rsidDel="00000000" w:rsidR="00000000" w:rsidRPr="00000000">
        <w:rPr>
          <w:rtl w:val="0"/>
        </w:rPr>
        <w:t xml:space="preserve">и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DI </w:t>
      </w:r>
      <w:r w:rsidDel="00000000" w:rsidR="00000000" w:rsidRPr="00000000">
        <w:rPr>
          <w:rtl w:val="0"/>
        </w:rPr>
        <w:t xml:space="preserve">возрастают на 1 (если в конце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B</w:t>
      </w:r>
      <w:r w:rsidDel="00000000" w:rsidR="00000000" w:rsidRPr="00000000">
        <w:rPr>
          <w:rtl w:val="0"/>
        </w:rPr>
        <w:t xml:space="preserve">), 2 (если в конце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W</w:t>
      </w:r>
      <w:r w:rsidDel="00000000" w:rsidR="00000000" w:rsidRPr="00000000">
        <w:rPr>
          <w:rtl w:val="0"/>
        </w:rPr>
        <w:t xml:space="preserve">) или 4 (если в конце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D</w:t>
      </w:r>
      <w:r w:rsidDel="00000000" w:rsidR="00000000" w:rsidRPr="00000000">
        <w:rPr>
          <w:rtl w:val="0"/>
        </w:rPr>
        <w:t xml:space="preserve">) при флаге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DF = 0</w:t>
      </w:r>
      <w:r w:rsidDel="00000000" w:rsidR="00000000" w:rsidRPr="00000000">
        <w:rPr>
          <w:rtl w:val="0"/>
        </w:rPr>
        <w:t xml:space="preserve">, уменьшаются на 1/2/4 при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DF = 1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>
      <w:pPr>
        <w:spacing w:line="240" w:lineRule="auto"/>
        <w:contextualSpacing w:val="0"/>
        <w:jc w:val="both"/>
      </w:pPr>
      <w:r w:rsidDel="00000000" w:rsidR="00000000" w:rsidRPr="00000000">
        <w:rPr>
          <w:rtl w:val="0"/>
        </w:rPr>
        <w:t xml:space="preserve">Состоянием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DF </w:t>
      </w:r>
      <w:r w:rsidDel="00000000" w:rsidR="00000000" w:rsidRPr="00000000">
        <w:rPr>
          <w:rtl w:val="0"/>
        </w:rPr>
        <w:t xml:space="preserve">можно управлять командами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CLD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DF=0</w:t>
      </w:r>
      <w:r w:rsidDel="00000000" w:rsidR="00000000" w:rsidRPr="00000000">
        <w:rPr>
          <w:rtl w:val="0"/>
        </w:rPr>
        <w:t xml:space="preserve">) и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STD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DF=1</w:t>
      </w:r>
      <w:r w:rsidDel="00000000" w:rsidR="00000000" w:rsidRPr="00000000">
        <w:rPr>
          <w:rtl w:val="0"/>
        </w:rPr>
        <w:t xml:space="preserve">). В версии с параметрами 1 или 2 выбирается автоматически в зависимости от разрядности аргумента.</w:t>
      </w:r>
    </w:p>
    <w:p w:rsidR="00000000" w:rsidDel="00000000" w:rsidP="00000000" w:rsidRDefault="00000000" w:rsidRPr="00000000">
      <w:pPr>
        <w:spacing w:line="240" w:lineRule="auto"/>
        <w:contextualSpacing w:val="0"/>
        <w:jc w:val="both"/>
      </w:pPr>
      <w:r w:rsidDel="00000000" w:rsidR="00000000" w:rsidRPr="00000000">
        <w:rPr>
          <w:b w:val="1"/>
          <w:rtl w:val="0"/>
        </w:rPr>
        <w:t xml:space="preserve">Префиксы повторения:  </w:t>
      </w:r>
      <w:r w:rsidDel="00000000" w:rsidR="00000000" w:rsidRPr="00000000">
        <w:rPr>
          <w:rtl w:val="0"/>
        </w:rPr>
      </w:r>
    </w:p>
    <w:tbl>
      <w:tblPr>
        <w:tblStyle w:val="Table15"/>
        <w:bidi w:val="0"/>
        <w:tblW w:w="110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810"/>
        <w:gridCol w:w="1905"/>
        <w:gridCol w:w="2790"/>
        <w:gridCol w:w="2535"/>
        <w:tblGridChange w:id="0">
          <w:tblGrid>
            <w:gridCol w:w="3810"/>
            <w:gridCol w:w="1905"/>
            <w:gridCol w:w="2790"/>
            <w:gridCol w:w="2535"/>
          </w:tblGrid>
        </w:tblGridChange>
      </w:tblGrid>
      <w:tr>
        <w:trPr>
          <w:trHeight w:val="380" w:hRule="atLeast"/>
        </w:trPr>
        <w:tc>
          <w:tcPr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Описание</w:t>
            </w:r>
          </w:p>
        </w:tc>
        <w:tc>
          <w:tcPr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Мнемоника</w:t>
            </w:r>
          </w:p>
        </w:tc>
        <w:tc>
          <w:tcPr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Обычно используется с</w:t>
            </w:r>
          </w:p>
        </w:tc>
        <w:tc>
          <w:tcPr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Условие окончания</w:t>
            </w:r>
          </w:p>
        </w:tc>
      </w:tr>
      <w:tr>
        <w:tc>
          <w:tcPr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Повторять до 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CX=0</w:t>
            </w:r>
          </w:p>
        </w:tc>
        <w:tc>
          <w:tcPr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REP</w:t>
            </w:r>
          </w:p>
        </w:tc>
        <w:tc>
          <w:tcPr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MOVS, LODS, STOS</w:t>
            </w:r>
          </w:p>
        </w:tc>
        <w:tc>
          <w:tcPr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CX=0</w:t>
            </w:r>
          </w:p>
        </w:tc>
      </w:tr>
      <w:tr>
        <w:trPr>
          <w:trHeight w:val="60" w:hRule="atLeast"/>
        </w:trPr>
        <w:tc>
          <w:tcPr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Повторять, пока равно и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CX≠0</w:t>
            </w:r>
          </w:p>
        </w:tc>
        <w:tc>
          <w:tcPr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REPE, REPZ</w:t>
            </w:r>
          </w:p>
        </w:tc>
        <w:tc>
          <w:tcPr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CMPS, SCAS</w:t>
            </w:r>
          </w:p>
        </w:tc>
        <w:tc>
          <w:tcPr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CX=0 </w:t>
            </w:r>
            <w:r w:rsidDel="00000000" w:rsidR="00000000" w:rsidRPr="00000000">
              <w:rPr>
                <w:rtl w:val="0"/>
              </w:rPr>
              <w:t xml:space="preserve">или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ZF=0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Повторять, пока не равно и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CX≠0</w:t>
            </w:r>
          </w:p>
        </w:tc>
        <w:tc>
          <w:tcPr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REPNE, REPNZ</w:t>
            </w:r>
          </w:p>
        </w:tc>
        <w:tc>
          <w:tcPr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CMPS, SCAS</w:t>
            </w:r>
          </w:p>
        </w:tc>
        <w:tc>
          <w:tcPr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CX=0 </w:t>
            </w:r>
            <w:r w:rsidDel="00000000" w:rsidR="00000000" w:rsidRPr="00000000">
              <w:rPr>
                <w:rtl w:val="0"/>
              </w:rPr>
              <w:t xml:space="preserve">или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ZF=1</w:t>
            </w:r>
          </w:p>
        </w:tc>
      </w:tr>
    </w:tbl>
    <w:p w:rsidR="00000000" w:rsidDel="00000000" w:rsidP="00000000" w:rsidRDefault="00000000" w:rsidRPr="00000000">
      <w:pPr>
        <w:pStyle w:val="Heading1"/>
        <w:spacing w:line="240" w:lineRule="auto"/>
        <w:ind w:left="0" w:firstLine="0"/>
        <w:contextualSpacing w:val="0"/>
      </w:pPr>
      <w:bookmarkStart w:colFirst="0" w:colLast="0" w:name="h.a67t67hq4jvj" w:id="53"/>
      <w:bookmarkEnd w:id="53"/>
      <w:r w:rsidDel="00000000" w:rsidR="00000000" w:rsidRPr="00000000">
        <w:rPr>
          <w:rtl w:val="0"/>
        </w:rPr>
        <w:t xml:space="preserve">63. Команда пересылки строк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i w:val="1"/>
          <w:u w:val="single"/>
          <w:rtl w:val="0"/>
        </w:rPr>
        <w:t xml:space="preserve">Команды пересылки байтов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MOVSB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  <w:t xml:space="preserve">Функция: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  <w:t xml:space="preserve">а) при DF = 0 (установить командой CLD)  </w:t>
      </w:r>
    </w:p>
    <w:p w:rsidR="00000000" w:rsidDel="00000000" w:rsidP="00000000" w:rsidRDefault="00000000" w:rsidRPr="00000000">
      <w:pPr>
        <w:spacing w:line="240" w:lineRule="auto"/>
        <w:ind w:firstLine="720"/>
        <w:contextualSpacing w:val="0"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байт [DS:SI] → байт [ES:DI]</w:t>
      </w:r>
    </w:p>
    <w:p w:rsidR="00000000" w:rsidDel="00000000" w:rsidP="00000000" w:rsidRDefault="00000000" w:rsidRPr="00000000">
      <w:pPr>
        <w:spacing w:line="240" w:lineRule="auto"/>
        <w:ind w:firstLine="720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SI = SI + 1</w:t>
      </w:r>
    </w:p>
    <w:p w:rsidR="00000000" w:rsidDel="00000000" w:rsidP="00000000" w:rsidRDefault="00000000" w:rsidRPr="00000000">
      <w:pPr>
        <w:spacing w:line="240" w:lineRule="auto"/>
        <w:ind w:firstLine="720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DI = DI + 1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  <w:t xml:space="preserve">б) при DF = 1 (установить командой STD)</w:t>
      </w:r>
    </w:p>
    <w:p w:rsidR="00000000" w:rsidDel="00000000" w:rsidP="00000000" w:rsidRDefault="00000000" w:rsidRPr="00000000">
      <w:pPr>
        <w:spacing w:line="240" w:lineRule="auto"/>
        <w:ind w:firstLine="720"/>
        <w:contextualSpacing w:val="0"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байт [DS:SI] → байт [ES:DI]</w:t>
      </w:r>
    </w:p>
    <w:p w:rsidR="00000000" w:rsidDel="00000000" w:rsidP="00000000" w:rsidRDefault="00000000" w:rsidRPr="00000000">
      <w:pPr>
        <w:spacing w:line="240" w:lineRule="auto"/>
        <w:ind w:firstLine="720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SI = SI - 1</w:t>
      </w:r>
    </w:p>
    <w:p w:rsidR="00000000" w:rsidDel="00000000" w:rsidP="00000000" w:rsidRDefault="00000000" w:rsidRPr="00000000">
      <w:pPr>
        <w:spacing w:line="240" w:lineRule="auto"/>
        <w:ind w:firstLine="720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DI = DI - 1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  <w:t xml:space="preserve">Флаги не меняются.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i w:val="1"/>
          <w:u w:val="single"/>
          <w:rtl w:val="0"/>
        </w:rPr>
        <w:t xml:space="preserve">Пересылка слов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MOVSW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  <w:t xml:space="preserve">Всё то же, но копируется по два байта (слово) и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  <w:t xml:space="preserve">а)  </w:t>
        <w:tab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SI = SI + 2</w:t>
      </w:r>
    </w:p>
    <w:p w:rsidR="00000000" w:rsidDel="00000000" w:rsidP="00000000" w:rsidRDefault="00000000" w:rsidRPr="00000000">
      <w:pPr>
        <w:spacing w:line="240" w:lineRule="auto"/>
        <w:ind w:firstLine="720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DI = DI + 2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  <w:t xml:space="preserve">б)  </w:t>
        <w:tab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SI = SI - 2</w:t>
      </w:r>
    </w:p>
    <w:p w:rsidR="00000000" w:rsidDel="00000000" w:rsidP="00000000" w:rsidRDefault="00000000" w:rsidRPr="00000000">
      <w:pPr>
        <w:spacing w:line="240" w:lineRule="auto"/>
        <w:ind w:firstLine="720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DI = DI - 2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i w:val="1"/>
          <w:u w:val="single"/>
          <w:rtl w:val="0"/>
        </w:rPr>
        <w:t xml:space="preserve">Аналогично с двойными словами (4 байта)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MOVSD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i w:val="1"/>
          <w:u w:val="single"/>
          <w:rtl w:val="0"/>
        </w:rPr>
        <w:t xml:space="preserve">Общая команда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MOVS &lt;Приемник&gt;, &lt;Источник&gt;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jc w:val="both"/>
      </w:pPr>
      <w:r w:rsidDel="00000000" w:rsidR="00000000" w:rsidRPr="00000000">
        <w:rPr>
          <w:rtl w:val="0"/>
        </w:rPr>
        <w:t xml:space="preserve">Функция: то же, что и команды выше, но для адресов начала источника и приемника, указанных в операндах:</w:t>
      </w:r>
    </w:p>
    <w:p w:rsidR="00000000" w:rsidDel="00000000" w:rsidP="00000000" w:rsidRDefault="00000000" w:rsidRPr="00000000">
      <w:pPr>
        <w:spacing w:line="240" w:lineRule="auto"/>
        <w:contextualSpacing w:val="0"/>
        <w:jc w:val="both"/>
      </w:pPr>
      <w:r w:rsidDel="00000000" w:rsidR="00000000" w:rsidRPr="00000000">
        <w:rPr>
          <w:rtl w:val="0"/>
        </w:rPr>
        <w:t xml:space="preserve">а) то же, что и у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MOVSB</w:t>
      </w:r>
      <w:r w:rsidDel="00000000" w:rsidR="00000000" w:rsidRPr="00000000">
        <w:rPr>
          <w:rtl w:val="0"/>
        </w:rPr>
        <w:t xml:space="preserve">, если тип источника и приемника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BYTE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jc w:val="both"/>
      </w:pPr>
      <w:r w:rsidDel="00000000" w:rsidR="00000000" w:rsidRPr="00000000">
        <w:rPr>
          <w:rtl w:val="0"/>
        </w:rPr>
        <w:t xml:space="preserve">б) то же, что и у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MOVSW</w:t>
      </w:r>
      <w:r w:rsidDel="00000000" w:rsidR="00000000" w:rsidRPr="00000000">
        <w:rPr>
          <w:rtl w:val="0"/>
        </w:rPr>
        <w:t xml:space="preserve">, если тип источника и приемника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WORD,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jc w:val="both"/>
      </w:pPr>
      <w:r w:rsidDel="00000000" w:rsidR="00000000" w:rsidRPr="00000000">
        <w:rPr>
          <w:rtl w:val="0"/>
        </w:rPr>
        <w:t xml:space="preserve">в) то же, что и у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MOVSD</w:t>
      </w:r>
      <w:r w:rsidDel="00000000" w:rsidR="00000000" w:rsidRPr="00000000">
        <w:rPr>
          <w:rtl w:val="0"/>
        </w:rPr>
        <w:t xml:space="preserve">, если тип источника и приемника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DWORD</w:t>
      </w:r>
    </w:p>
    <w:p w:rsidR="00000000" w:rsidDel="00000000" w:rsidP="00000000" w:rsidRDefault="00000000" w:rsidRPr="00000000">
      <w:pPr>
        <w:spacing w:line="240" w:lineRule="auto"/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Пример:</w:t>
      </w:r>
    </w:p>
    <w:p w:rsidR="00000000" w:rsidDel="00000000" w:rsidP="00000000" w:rsidRDefault="00000000" w:rsidRPr="00000000">
      <w:pPr>
        <w:spacing w:line="240" w:lineRule="auto"/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P1</w:t>
        <w:tab/>
        <w:t xml:space="preserve">DD</w:t>
        <w:tab/>
        <w:t xml:space="preserve">STR1</w:t>
      </w:r>
    </w:p>
    <w:p w:rsidR="00000000" w:rsidDel="00000000" w:rsidP="00000000" w:rsidRDefault="00000000" w:rsidRPr="00000000">
      <w:pPr>
        <w:spacing w:line="240" w:lineRule="auto"/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P2</w:t>
        <w:tab/>
        <w:t xml:space="preserve">DD</w:t>
        <w:tab/>
        <w:t xml:space="preserve">STR2</w:t>
      </w:r>
    </w:p>
    <w:p w:rsidR="00000000" w:rsidDel="00000000" w:rsidP="00000000" w:rsidRDefault="00000000" w:rsidRPr="00000000">
      <w:pPr>
        <w:spacing w:line="240" w:lineRule="auto"/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LDS</w:t>
        <w:tab/>
        <w:t xml:space="preserve">SI,P1</w:t>
      </w:r>
    </w:p>
    <w:p w:rsidR="00000000" w:rsidDel="00000000" w:rsidP="00000000" w:rsidRDefault="00000000" w:rsidRPr="00000000">
      <w:pPr>
        <w:spacing w:line="240" w:lineRule="auto"/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LES</w:t>
        <w:tab/>
        <w:t xml:space="preserve">DI,P2</w:t>
      </w:r>
    </w:p>
    <w:p w:rsidR="00000000" w:rsidDel="00000000" w:rsidP="00000000" w:rsidRDefault="00000000" w:rsidRPr="00000000">
      <w:pPr>
        <w:spacing w:line="240" w:lineRule="auto"/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MOV</w:t>
        <w:tab/>
        <w:t xml:space="preserve">CX,5</w:t>
      </w:r>
    </w:p>
    <w:p w:rsidR="00000000" w:rsidDel="00000000" w:rsidP="00000000" w:rsidRDefault="00000000" w:rsidRPr="00000000">
      <w:pPr>
        <w:spacing w:line="240" w:lineRule="auto"/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REP</w:t>
        <w:tab/>
        <w:t xml:space="preserve">MOVSB</w:t>
      </w:r>
    </w:p>
    <w:p w:rsidR="00000000" w:rsidDel="00000000" w:rsidP="00000000" w:rsidRDefault="00000000" w:rsidRPr="00000000">
      <w:pPr>
        <w:pStyle w:val="Heading1"/>
        <w:spacing w:line="240" w:lineRule="auto"/>
        <w:ind w:left="0" w:firstLine="0"/>
        <w:contextualSpacing w:val="0"/>
      </w:pPr>
      <w:bookmarkStart w:colFirst="0" w:colLast="0" w:name="h.ata78mp21uxg" w:id="54"/>
      <w:bookmarkEnd w:id="54"/>
      <w:r w:rsidDel="00000000" w:rsidR="00000000" w:rsidRPr="00000000">
        <w:rPr>
          <w:rtl w:val="0"/>
        </w:rPr>
        <w:t xml:space="preserve">64. Команда CMPSx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i w:val="1"/>
          <w:u w:val="single"/>
          <w:rtl w:val="0"/>
        </w:rPr>
        <w:t xml:space="preserve">Сравнение байтов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CMPSB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  <w:t xml:space="preserve">Функция: </w:t>
      </w:r>
      <w:r w:rsidDel="00000000" w:rsidR="00000000" w:rsidRPr="00000000">
        <w:rPr>
          <w:rtl w:val="0"/>
        </w:rPr>
        <w:t xml:space="preserve">сравнение байта по адресу DS:SI с байтом по адресу ES:DI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  <w:t xml:space="preserve">а) DF = 0, 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CMP [DS:SI], [ES:DI] ; (т.е. вычитаем из источника приемник и ставим флаги)</w:t>
      </w:r>
    </w:p>
    <w:p w:rsidR="00000000" w:rsidDel="00000000" w:rsidP="00000000" w:rsidRDefault="00000000" w:rsidRPr="00000000">
      <w:pPr>
        <w:spacing w:line="240" w:lineRule="auto"/>
        <w:ind w:firstLine="720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SI = SI + 1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ind w:firstLine="720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DI = DI + 1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  <w:t xml:space="preserve">б) DF = 1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CMP [DS:SI], [ES:DI]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ind w:firstLine="720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SI = SI - 1</w:t>
      </w:r>
    </w:p>
    <w:p w:rsidR="00000000" w:rsidDel="00000000" w:rsidP="00000000" w:rsidRDefault="00000000" w:rsidRPr="00000000">
      <w:pPr>
        <w:spacing w:line="240" w:lineRule="auto"/>
        <w:ind w:firstLine="720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DI = DI - 1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i w:val="1"/>
          <w:u w:val="single"/>
          <w:rtl w:val="0"/>
        </w:rPr>
        <w:t xml:space="preserve">Сравнение слов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CMPSW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  <w:t xml:space="preserve">Функция: сравнение слова по адресу DS:SI со словом по адресу ES:DI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  <w:t xml:space="preserve">То же самое, но сравниваются слова и</w:t>
      </w:r>
    </w:p>
    <w:p w:rsidR="00000000" w:rsidDel="00000000" w:rsidP="00000000" w:rsidRDefault="00000000" w:rsidRPr="00000000">
      <w:pPr>
        <w:spacing w:line="240" w:lineRule="auto"/>
        <w:ind w:left="0" w:firstLine="0"/>
        <w:contextualSpacing w:val="0"/>
      </w:pPr>
      <w:r w:rsidDel="00000000" w:rsidR="00000000" w:rsidRPr="00000000">
        <w:rPr>
          <w:rtl w:val="0"/>
        </w:rPr>
        <w:t xml:space="preserve">а) </w:t>
        <w:tab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SI = SI + 2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ind w:firstLine="720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DI = DI + 2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  <w:t xml:space="preserve">б) </w:t>
        <w:tab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SI = SI - 2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ind w:firstLine="720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DI = DI - 2</w:t>
      </w:r>
    </w:p>
    <w:p w:rsidR="00000000" w:rsidDel="00000000" w:rsidP="00000000" w:rsidRDefault="00000000" w:rsidRPr="00000000">
      <w:pPr>
        <w:spacing w:line="240" w:lineRule="auto"/>
        <w:ind w:left="0" w:firstLine="0"/>
        <w:contextualSpacing w:val="0"/>
      </w:pPr>
      <w:r w:rsidDel="00000000" w:rsidR="00000000" w:rsidRPr="00000000">
        <w:rPr>
          <w:i w:val="1"/>
          <w:u w:val="single"/>
          <w:rtl w:val="0"/>
        </w:rPr>
        <w:t xml:space="preserve">Аналогично с двойными словами (4 байта)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CMPSD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i w:val="1"/>
          <w:u w:val="single"/>
          <w:rtl w:val="0"/>
        </w:rPr>
        <w:t xml:space="preserve">Общая команда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CMPS &lt;Приемник&gt;, &lt;Источник&gt;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Функция: то же, что и команды выше, но для адресов начала источника и приемника, указанных в операндах: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  <w:t xml:space="preserve">а) ~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CMPSB</w:t>
      </w:r>
      <w:r w:rsidDel="00000000" w:rsidR="00000000" w:rsidRPr="00000000">
        <w:rPr>
          <w:rtl w:val="0"/>
        </w:rPr>
        <w:t xml:space="preserve">, если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&lt;Приемник&gt; </w:t>
      </w:r>
      <w:r w:rsidDel="00000000" w:rsidR="00000000" w:rsidRPr="00000000">
        <w:rPr>
          <w:rtl w:val="0"/>
        </w:rPr>
        <w:t xml:space="preserve">и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&lt;Источник&gt; - BYTE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  <w:t xml:space="preserve">б) ~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CMPSW</w:t>
      </w:r>
      <w:r w:rsidDel="00000000" w:rsidR="00000000" w:rsidRPr="00000000">
        <w:rPr>
          <w:rtl w:val="0"/>
        </w:rPr>
        <w:t xml:space="preserve">, если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&lt;Приемник&gt; </w:t>
      </w:r>
      <w:r w:rsidDel="00000000" w:rsidR="00000000" w:rsidRPr="00000000">
        <w:rPr>
          <w:rtl w:val="0"/>
        </w:rPr>
        <w:t xml:space="preserve">и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&lt;Источник&gt; - WORD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в) ~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CMPSD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если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&lt;Приемник&gt;</w:t>
      </w:r>
      <w:r w:rsidDel="00000000" w:rsidR="00000000" w:rsidRPr="00000000">
        <w:rPr>
          <w:rtl w:val="0"/>
        </w:rPr>
        <w:t xml:space="preserve">  и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&lt;Источник&gt; - DWORD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b w:val="1"/>
          <w:u w:val="single"/>
          <w:rtl w:val="0"/>
        </w:rPr>
        <w:t xml:space="preserve">Примечание: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CMPS выполняет CMP &lt;ИСТОЧ&gt;, &lt;ПРИЕМ&gt;, а не &lt;ПРИЕМ&gt;, &lt;ИСТОЧ&gt;! То есть вычитается из источника приемник, а не наоборот.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spacing w:line="240" w:lineRule="auto"/>
        <w:ind w:left="0" w:firstLine="0"/>
        <w:contextualSpacing w:val="0"/>
      </w:pPr>
      <w:bookmarkStart w:colFirst="0" w:colLast="0" w:name="h.7667kli21q5k" w:id="55"/>
      <w:bookmarkEnd w:id="55"/>
      <w:r w:rsidDel="00000000" w:rsidR="00000000" w:rsidRPr="00000000">
        <w:rPr>
          <w:rtl w:val="0"/>
        </w:rPr>
        <w:t xml:space="preserve">65. Команда сканирования строк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i w:val="1"/>
          <w:u w:val="single"/>
          <w:rtl w:val="0"/>
        </w:rPr>
        <w:t xml:space="preserve">Сканирование байтов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SCASB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  <w:t xml:space="preserve">Функция: поиск байта в байтовой строке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  <w:t xml:space="preserve">а) DF = 0,</w:t>
      </w:r>
    </w:p>
    <w:p w:rsidR="00000000" w:rsidDel="00000000" w:rsidP="00000000" w:rsidRDefault="00000000" w:rsidRPr="00000000">
      <w:pPr>
        <w:spacing w:line="240" w:lineRule="auto"/>
        <w:ind w:firstLine="720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CMP AL, [ES:DI]</w:t>
      </w:r>
    </w:p>
    <w:p w:rsidR="00000000" w:rsidDel="00000000" w:rsidP="00000000" w:rsidRDefault="00000000" w:rsidRPr="00000000">
      <w:pPr>
        <w:spacing w:line="240" w:lineRule="auto"/>
        <w:ind w:left="0" w:firstLine="720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DI = DI + 1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  <w:t xml:space="preserve">б) DF = 1,  </w:t>
      </w:r>
    </w:p>
    <w:p w:rsidR="00000000" w:rsidDel="00000000" w:rsidP="00000000" w:rsidRDefault="00000000" w:rsidRPr="00000000">
      <w:pPr>
        <w:spacing w:line="240" w:lineRule="auto"/>
        <w:ind w:firstLine="720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CMP AL, [ES:DI]</w:t>
      </w:r>
    </w:p>
    <w:p w:rsidR="00000000" w:rsidDel="00000000" w:rsidP="00000000" w:rsidRDefault="00000000" w:rsidRPr="00000000">
      <w:pPr>
        <w:spacing w:line="240" w:lineRule="auto"/>
        <w:ind w:firstLine="720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DI = DI - 1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i w:val="1"/>
          <w:u w:val="single"/>
          <w:rtl w:val="0"/>
        </w:rPr>
        <w:t xml:space="preserve">Сканирование слов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SCASW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  <w:t xml:space="preserve">Функция: то же самое, но сравниваются слова и с AX, а еще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  <w:t xml:space="preserve">а) </w:t>
        <w:tab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DI = DI + 2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  <w:t xml:space="preserve">б) </w:t>
        <w:tab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DI = DI - 2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i w:val="1"/>
          <w:u w:val="single"/>
          <w:rtl w:val="0"/>
        </w:rPr>
        <w:t xml:space="preserve">Аналогично сканирование двойных слов и с EAX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SCASD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i w:val="1"/>
          <w:u w:val="single"/>
          <w:rtl w:val="0"/>
        </w:rPr>
        <w:t xml:space="preserve">Общая команда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SCAS &lt;Приемник&gt;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  <w:t xml:space="preserve">Функция: то же, что и команды выше, но в качестве начала приемника используется операнд: 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  <w:t xml:space="preserve">а)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~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SCASB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, </w:t>
      </w:r>
      <w:r w:rsidDel="00000000" w:rsidR="00000000" w:rsidRPr="00000000">
        <w:rPr>
          <w:rtl w:val="0"/>
        </w:rPr>
        <w:t xml:space="preserve">если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&lt;Приемник&gt;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- BYTE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  <w:t xml:space="preserve">б)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~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SCASW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, </w:t>
      </w:r>
      <w:r w:rsidDel="00000000" w:rsidR="00000000" w:rsidRPr="00000000">
        <w:rPr>
          <w:rtl w:val="0"/>
        </w:rPr>
        <w:t xml:space="preserve">если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&lt;Приемник&gt;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- WORD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  <w:t xml:space="preserve">в)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~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SCASD, </w:t>
      </w:r>
      <w:r w:rsidDel="00000000" w:rsidR="00000000" w:rsidRPr="00000000">
        <w:rPr>
          <w:rtl w:val="0"/>
        </w:rPr>
        <w:t xml:space="preserve">если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&lt;Приемник&gt; - DWORD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spacing w:line="240" w:lineRule="auto"/>
        <w:ind w:left="0" w:firstLine="0"/>
        <w:contextualSpacing w:val="0"/>
      </w:pPr>
      <w:bookmarkStart w:colFirst="0" w:colLast="0" w:name="h.435v68f07dpa" w:id="56"/>
      <w:bookmarkEnd w:id="56"/>
      <w:r w:rsidDel="00000000" w:rsidR="00000000" w:rsidRPr="00000000">
        <w:rPr>
          <w:rtl w:val="0"/>
        </w:rPr>
        <w:t xml:space="preserve">66. Команда загрузки строки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i w:val="1"/>
          <w:u w:val="single"/>
          <w:rtl w:val="0"/>
        </w:rPr>
        <w:t xml:space="preserve">Загрузка байтов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LODSB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  <w:t xml:space="preserve">Функция: загрузка текущего байта источника в AL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  <w:t xml:space="preserve">а) DF = 0</w:t>
      </w:r>
    </w:p>
    <w:p w:rsidR="00000000" w:rsidDel="00000000" w:rsidP="00000000" w:rsidRDefault="00000000" w:rsidRPr="00000000">
      <w:pPr>
        <w:spacing w:line="240" w:lineRule="auto"/>
        <w:ind w:left="0" w:firstLine="720"/>
        <w:contextualSpacing w:val="0"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байт [DS:SI] → AL</w:t>
      </w:r>
    </w:p>
    <w:p w:rsidR="00000000" w:rsidDel="00000000" w:rsidP="00000000" w:rsidRDefault="00000000" w:rsidRPr="00000000">
      <w:pPr>
        <w:spacing w:line="240" w:lineRule="auto"/>
        <w:ind w:firstLine="720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SI = SI + 1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  <w:t xml:space="preserve">б) DF = 1</w:t>
      </w:r>
    </w:p>
    <w:p w:rsidR="00000000" w:rsidDel="00000000" w:rsidP="00000000" w:rsidRDefault="00000000" w:rsidRPr="00000000">
      <w:pPr>
        <w:spacing w:line="240" w:lineRule="auto"/>
        <w:ind w:firstLine="720"/>
        <w:contextualSpacing w:val="0"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байт [DS:SI] → AL</w:t>
      </w:r>
    </w:p>
    <w:p w:rsidR="00000000" w:rsidDel="00000000" w:rsidP="00000000" w:rsidRDefault="00000000" w:rsidRPr="00000000">
      <w:pPr>
        <w:spacing w:line="240" w:lineRule="auto"/>
        <w:ind w:firstLine="720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SI = SI - 1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i w:val="1"/>
          <w:u w:val="single"/>
          <w:rtl w:val="0"/>
        </w:rPr>
        <w:t xml:space="preserve">Загрузка слов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LODSW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  <w:t xml:space="preserve">Функция: то же, что и выше, но с AX и словами и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  <w:t xml:space="preserve">а) </w:t>
        <w:tab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SI = SI + 2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  <w:t xml:space="preserve">б) </w:t>
        <w:tab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SI = SI - 2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i w:val="1"/>
          <w:u w:val="single"/>
          <w:rtl w:val="0"/>
        </w:rPr>
        <w:t xml:space="preserve">Аналогично загрузка двойных слов и с EAX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LODSD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i w:val="1"/>
          <w:u w:val="single"/>
          <w:rtl w:val="0"/>
        </w:rPr>
        <w:t xml:space="preserve">Общая команда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LODS &lt;Источник&gt;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  <w:t xml:space="preserve">Функция: то же, что и команды выше, но в качестве источника используется операнд: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  <w:t xml:space="preserve">а)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~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LODSB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, </w:t>
      </w:r>
      <w:r w:rsidDel="00000000" w:rsidR="00000000" w:rsidRPr="00000000">
        <w:rPr>
          <w:rtl w:val="0"/>
        </w:rPr>
        <w:t xml:space="preserve">если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&lt;Источник&gt; - BYTE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  <w:t xml:space="preserve">б)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~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LODSW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, </w:t>
      </w:r>
      <w:r w:rsidDel="00000000" w:rsidR="00000000" w:rsidRPr="00000000">
        <w:rPr>
          <w:rtl w:val="0"/>
        </w:rPr>
        <w:t xml:space="preserve">если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&lt;Источник&gt; - WORD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  <w:t xml:space="preserve">в)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~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LODSD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, </w:t>
      </w:r>
      <w:r w:rsidDel="00000000" w:rsidR="00000000" w:rsidRPr="00000000">
        <w:rPr>
          <w:rtl w:val="0"/>
        </w:rPr>
        <w:t xml:space="preserve">если 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&lt;Источник&gt; - DWORD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i w:val="1"/>
          <w:rtl w:val="0"/>
        </w:rPr>
        <w:t xml:space="preserve">Примечание:</w:t>
      </w:r>
      <w:r w:rsidDel="00000000" w:rsidR="00000000" w:rsidRPr="00000000">
        <w:rPr>
          <w:rtl w:val="0"/>
        </w:rPr>
        <w:t xml:space="preserve"> еще есть </w:t>
      </w:r>
      <w:r w:rsidDel="00000000" w:rsidR="00000000" w:rsidRPr="00000000">
        <w:rPr>
          <w:rtl w:val="0"/>
        </w:rPr>
        <w:t xml:space="preserve">серия команд </w:t>
      </w:r>
      <w:r w:rsidDel="00000000" w:rsidR="00000000" w:rsidRPr="00000000">
        <w:rPr>
          <w:b w:val="1"/>
          <w:rtl w:val="0"/>
        </w:rPr>
        <w:t xml:space="preserve">STOSx</w:t>
      </w:r>
      <w:r w:rsidDel="00000000" w:rsidR="00000000" w:rsidRPr="00000000">
        <w:rPr>
          <w:rtl w:val="0"/>
        </w:rPr>
        <w:t xml:space="preserve">, которые отличаются от </w:t>
      </w:r>
      <w:r w:rsidDel="00000000" w:rsidR="00000000" w:rsidRPr="00000000">
        <w:rPr>
          <w:b w:val="1"/>
          <w:rtl w:val="0"/>
        </w:rPr>
        <w:t xml:space="preserve">LODSx</w:t>
      </w:r>
      <w:r w:rsidDel="00000000" w:rsidR="00000000" w:rsidRPr="00000000">
        <w:rPr>
          <w:rtl w:val="0"/>
        </w:rPr>
        <w:t xml:space="preserve"> тем, что они кладут </w:t>
      </w:r>
      <w:r w:rsidDel="00000000" w:rsidR="00000000" w:rsidRPr="00000000">
        <w:rPr>
          <w:b w:val="1"/>
          <w:rtl w:val="0"/>
        </w:rPr>
        <w:t xml:space="preserve">ИЗ </w:t>
      </w:r>
      <w:r w:rsidDel="00000000" w:rsidR="00000000" w:rsidRPr="00000000">
        <w:rPr>
          <w:rtl w:val="0"/>
        </w:rPr>
        <w:t xml:space="preserve">AX в </w:t>
      </w:r>
      <w:r w:rsidDel="00000000" w:rsidR="00000000" w:rsidRPr="00000000">
        <w:rPr>
          <w:b w:val="1"/>
          <w:rtl w:val="0"/>
        </w:rPr>
        <w:t xml:space="preserve">ПРИМНИК </w:t>
      </w:r>
      <w:r w:rsidDel="00000000" w:rsidR="00000000" w:rsidRPr="00000000">
        <w:rPr>
          <w:rtl w:val="0"/>
        </w:rPr>
        <w:t xml:space="preserve">(ES:D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spacing w:line="240" w:lineRule="auto"/>
        <w:ind w:left="0" w:firstLine="0"/>
        <w:contextualSpacing w:val="0"/>
      </w:pPr>
      <w:bookmarkStart w:colFirst="0" w:colLast="0" w:name="h.rfd38blrk564" w:id="57"/>
      <w:bookmarkEnd w:id="57"/>
      <w:r w:rsidDel="00000000" w:rsidR="00000000" w:rsidRPr="00000000">
        <w:rPr>
          <w:rtl w:val="0"/>
        </w:rPr>
        <w:t xml:space="preserve">67. Организация рекурсивных подпрограмм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  <w:t xml:space="preserve">Рекурсивные алгоритмы предполагают реализацию в виде процедуры, которая сама себя вызывает. 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  <w:t xml:space="preserve">При этом необходимо обеспечить, чтобы каждый последовательный вызов процедуры не разрушал 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  <w:t xml:space="preserve">данных, полученных в результате предыдущего вызова. Поэтому необходимо сохранять используемые в процедуре регистры (например, EBP) и прочие промежуточные данные в стеке. Если процедура работает по соглашениям вызова Turbo C или Turbo Pascal, за этим также надо проследить (ADD SP, передача параметров через стек и прочие операции).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u w:val="single"/>
          <w:rtl w:val="0"/>
        </w:rPr>
        <w:t xml:space="preserve">Пример рекурсивной процедуры по соглашениям </w:t>
      </w:r>
      <w:r w:rsidDel="00000000" w:rsidR="00000000" w:rsidRPr="00000000">
        <w:rPr>
          <w:u w:val="single"/>
          <w:rtl w:val="0"/>
        </w:rPr>
        <w:t xml:space="preserve">Turbo C</w:t>
      </w:r>
      <w:r w:rsidDel="00000000" w:rsidR="00000000" w:rsidRPr="00000000">
        <w:rPr>
          <w:u w:val="single"/>
          <w:rtl w:val="0"/>
        </w:rPr>
        <w:t xml:space="preserve"> типа </w:t>
      </w:r>
      <w:r w:rsidDel="00000000" w:rsidR="00000000" w:rsidRPr="00000000">
        <w:rPr>
          <w:rFonts w:ascii="Courier New" w:cs="Courier New" w:eastAsia="Courier New" w:hAnsi="Courier New"/>
          <w:u w:val="single"/>
          <w:rtl w:val="0"/>
        </w:rPr>
        <w:t xml:space="preserve">void recur(int)</w:t>
      </w:r>
      <w:r w:rsidDel="00000000" w:rsidR="00000000" w:rsidRPr="00000000">
        <w:rPr>
          <w:u w:val="single"/>
          <w:rtl w:val="0"/>
        </w:rPr>
        <w:t xml:space="preserve">:</w:t>
      </w:r>
      <w:r w:rsidDel="00000000" w:rsidR="00000000" w:rsidRPr="00000000">
        <w:rPr>
          <w:rtl w:val="0"/>
        </w:rPr>
      </w:r>
    </w:p>
    <w:tbl>
      <w:tblPr>
        <w:tblStyle w:val="Table16"/>
        <w:bidi w:val="0"/>
        <w:tblW w:w="1105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527"/>
        <w:gridCol w:w="5527"/>
        <w:tblGridChange w:id="0">
          <w:tblGrid>
            <w:gridCol w:w="5527"/>
            <w:gridCol w:w="5527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; вызов: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PUSH CX ; евтих вообще так не делает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MOV  DX, 5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PUSH DX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CALL RECUR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ADD  SP, 2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POP  CX ; но GCC делает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; процедура (SI, DI, DS не сохраняем потому что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RECUR PROC FAR          ; они не меняются)   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PUSH BP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MOV BP, SP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MOV CX, [BP + 6] ; получаем аргумент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CMP CX, 0 ; если он 0, 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JE RECEND ; то выходим, иначе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; ... делаем с ним что-то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PUSH CX   ; вызываем эту же процедуру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CALL SUMM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ADD SP, 2 ; не забываем про аргументы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RECEND: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  POP BP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 RETF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RECUR ENDP</w:t>
            </w:r>
          </w:p>
        </w:tc>
      </w:tr>
    </w:tbl>
    <w:p w:rsidR="00000000" w:rsidDel="00000000" w:rsidP="00000000" w:rsidRDefault="00000000" w:rsidRPr="00000000">
      <w:pPr>
        <w:pStyle w:val="Heading1"/>
        <w:spacing w:line="240" w:lineRule="auto"/>
        <w:ind w:left="0" w:firstLine="0"/>
        <w:contextualSpacing w:val="0"/>
      </w:pPr>
      <w:bookmarkStart w:colFirst="0" w:colLast="0" w:name="h.99knqqws621j" w:id="58"/>
      <w:bookmarkEnd w:id="58"/>
      <w:r w:rsidDel="00000000" w:rsidR="00000000" w:rsidRPr="00000000">
        <w:rPr>
          <w:rtl w:val="0"/>
        </w:rPr>
        <w:t xml:space="preserve">68. Общая схема памяти ПК, основанных на МП 8086, под управлением DOS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spacing w:line="240" w:lineRule="auto"/>
        <w:ind w:left="0" w:firstLine="0"/>
        <w:contextualSpacing w:val="0"/>
      </w:pPr>
      <w:bookmarkStart w:colFirst="0" w:colLast="0" w:name="h.qe01e7nfyxdk" w:id="59"/>
      <w:bookmarkEnd w:id="59"/>
      <w:r w:rsidDel="00000000" w:rsidR="00000000" w:rsidRPr="00000000">
        <w:drawing>
          <wp:inline distB="114300" distT="114300" distL="114300" distR="114300">
            <wp:extent cx="2005013" cy="1996829"/>
            <wp:effectExtent b="0" l="0" r="0" t="0"/>
            <wp:docPr id="2" name="image03.png"/>
            <a:graphic>
              <a:graphicData uri="http://schemas.openxmlformats.org/drawingml/2006/picture">
                <pic:pic>
                  <pic:nvPicPr>
                    <pic:cNvPr id="0" name="image0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5013" cy="19968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spacing w:line="240" w:lineRule="auto"/>
        <w:ind w:left="0" w:firstLine="0"/>
        <w:contextualSpacing w:val="0"/>
      </w:pPr>
      <w:bookmarkStart w:colFirst="0" w:colLast="0" w:name="h.6d87clh0uj96" w:id="60"/>
      <w:bookmarkEnd w:id="60"/>
      <w:r w:rsidDel="00000000" w:rsidR="00000000" w:rsidRPr="00000000">
        <w:rPr>
          <w:rtl w:val="0"/>
        </w:rPr>
        <w:t xml:space="preserve">69. Назначение прерываний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u w:val="single"/>
          <w:rtl w:val="0"/>
        </w:rPr>
        <w:t xml:space="preserve">Прерывание</w:t>
      </w:r>
      <w:r w:rsidDel="00000000" w:rsidR="00000000" w:rsidRPr="00000000">
        <w:rPr>
          <w:rtl w:val="0"/>
        </w:rPr>
        <w:t xml:space="preserve"> — приостановление выполнения процессором текущей последовательности команд по сигналу от внешнего устройства, устройства контроля или по специальной команде программы и передача управления специальной процедуре (</w:t>
      </w:r>
      <w:r w:rsidDel="00000000" w:rsidR="00000000" w:rsidRPr="00000000">
        <w:rPr>
          <w:u w:val="single"/>
          <w:rtl w:val="0"/>
        </w:rPr>
        <w:t xml:space="preserve">обработчик прерывания</w:t>
      </w:r>
      <w:r w:rsidDel="00000000" w:rsidR="00000000" w:rsidRPr="00000000">
        <w:rPr>
          <w:rtl w:val="0"/>
        </w:rPr>
        <w:t xml:space="preserve">) для обслуживания сделанного запроса на соотв. услугу.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  <w:t xml:space="preserve">Прежде чем передать управление программе обработки прерывания, центральный процессор </w:t>
      </w:r>
      <w:r w:rsidDel="00000000" w:rsidR="00000000" w:rsidRPr="00000000">
        <w:rPr>
          <w:rtl w:val="0"/>
        </w:rPr>
        <w:t xml:space="preserve">разрешит</w:t>
      </w:r>
      <w:r w:rsidDel="00000000" w:rsidR="00000000" w:rsidRPr="00000000">
        <w:rPr>
          <w:rtl w:val="0"/>
        </w:rPr>
        <w:t xml:space="preserve"> выполнение текущей команды, затем:</w:t>
      </w:r>
    </w:p>
    <w:tbl>
      <w:tblPr>
        <w:tblStyle w:val="Table17"/>
        <w:bidi w:val="0"/>
        <w:tblW w:w="11054.0" w:type="dxa"/>
        <w:jc w:val="left"/>
        <w:tblLayout w:type="fixed"/>
        <w:tblLook w:val="0600"/>
      </w:tblPr>
      <w:tblGrid>
        <w:gridCol w:w="5527"/>
        <w:gridCol w:w="5527"/>
        <w:tblGridChange w:id="0">
          <w:tblGrid>
            <w:gridCol w:w="5527"/>
            <w:gridCol w:w="5527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numPr>
                <w:ilvl w:val="0"/>
                <w:numId w:val="24"/>
              </w:numPr>
              <w:spacing w:line="240" w:lineRule="auto"/>
              <w:ind w:left="720" w:hanging="360"/>
              <w:contextualSpacing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Записать в стек флаги регистра.</w:t>
            </w:r>
          </w:p>
          <w:p w:rsidR="00000000" w:rsidDel="00000000" w:rsidP="00000000" w:rsidRDefault="00000000" w:rsidRPr="00000000">
            <w:pPr>
              <w:numPr>
                <w:ilvl w:val="0"/>
                <w:numId w:val="24"/>
              </w:numPr>
              <w:spacing w:line="240" w:lineRule="auto"/>
              <w:ind w:left="720" w:hanging="360"/>
              <w:contextualSpacing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Сбрасывать флаг 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TF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и 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IF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(запрет прерывания).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numPr>
                <w:ilvl w:val="0"/>
                <w:numId w:val="24"/>
              </w:numPr>
              <w:spacing w:line="240" w:lineRule="auto"/>
              <w:ind w:left="720" w:hanging="360"/>
              <w:contextualSpacing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Сохранить в стеке 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CS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и 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IP.</w:t>
            </w:r>
          </w:p>
          <w:p w:rsidR="00000000" w:rsidDel="00000000" w:rsidP="00000000" w:rsidRDefault="00000000" w:rsidRPr="00000000">
            <w:pPr>
              <w:numPr>
                <w:ilvl w:val="0"/>
                <w:numId w:val="24"/>
              </w:numPr>
              <w:spacing w:line="240" w:lineRule="auto"/>
              <w:ind w:left="720" w:hanging="360"/>
              <w:contextualSpacing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Загрузить в 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CS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и 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IP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адрес обработчика прерываний.</w:t>
            </w:r>
          </w:p>
        </w:tc>
      </w:tr>
    </w:tbl>
    <w:p w:rsidR="00000000" w:rsidDel="00000000" w:rsidP="00000000" w:rsidRDefault="00000000" w:rsidRPr="00000000">
      <w:pPr>
        <w:pStyle w:val="Heading1"/>
        <w:spacing w:line="240" w:lineRule="auto"/>
        <w:ind w:left="0" w:firstLine="0"/>
        <w:contextualSpacing w:val="0"/>
      </w:pPr>
      <w:bookmarkStart w:colFirst="0" w:colLast="0" w:name="h.y9ump7rxtrb" w:id="61"/>
      <w:bookmarkEnd w:id="61"/>
      <w:r w:rsidDel="00000000" w:rsidR="00000000" w:rsidRPr="00000000">
        <w:rPr>
          <w:rtl w:val="0"/>
        </w:rPr>
        <w:t xml:space="preserve">70. Классификация прерываний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  <w:t xml:space="preserve">Каждое прерывание (кроме RESET и NMI) порядковый № (0..255) для вызова командой </w:t>
      </w:r>
      <w:r w:rsidDel="00000000" w:rsidR="00000000" w:rsidRPr="00000000">
        <w:rPr>
          <w:b w:val="1"/>
          <w:rtl w:val="0"/>
        </w:rPr>
        <w:t xml:space="preserve">INT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color="auto" w:space="1" w:sz="4" w:val="single"/>
        </w:pBdr>
      </w:pP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jc w:val="both"/>
      </w:pPr>
      <w:r w:rsidDel="00000000" w:rsidR="00000000" w:rsidRPr="00000000">
        <w:rPr>
          <w:u w:val="single"/>
          <w:rtl w:val="0"/>
        </w:rPr>
        <w:t xml:space="preserve">Внешние прерывания (</w:t>
      </w:r>
      <w:r w:rsidDel="00000000" w:rsidR="00000000" w:rsidRPr="00000000">
        <w:rPr>
          <w:i w:val="1"/>
          <w:u w:val="single"/>
          <w:rtl w:val="0"/>
        </w:rPr>
        <w:t xml:space="preserve">асинхронные</w:t>
      </w:r>
      <w:r w:rsidDel="00000000" w:rsidR="00000000" w:rsidRPr="00000000">
        <w:rPr>
          <w:u w:val="single"/>
          <w:rtl w:val="0"/>
        </w:rPr>
        <w:t xml:space="preserve"> - могут возникнуть в любой момент):</w:t>
      </w:r>
    </w:p>
    <w:p w:rsidR="00000000" w:rsidDel="00000000" w:rsidP="00000000" w:rsidRDefault="00000000" w:rsidRPr="00000000">
      <w:pPr>
        <w:spacing w:line="240" w:lineRule="auto"/>
        <w:contextualSpacing w:val="0"/>
        <w:jc w:val="both"/>
      </w:pPr>
      <w:r w:rsidDel="00000000" w:rsidR="00000000" w:rsidRPr="00000000">
        <w:rPr>
          <w:b w:val="1"/>
          <w:rtl w:val="0"/>
        </w:rPr>
        <w:t xml:space="preserve">Линия </w:t>
      </w:r>
      <w:r w:rsidDel="00000000" w:rsidR="00000000" w:rsidRPr="00000000">
        <w:rPr>
          <w:b w:val="1"/>
          <w:rtl w:val="0"/>
        </w:rPr>
        <w:t xml:space="preserve">RESET </w:t>
      </w:r>
      <w:r w:rsidDel="00000000" w:rsidR="00000000" w:rsidRPr="00000000">
        <w:rPr>
          <w:rtl w:val="0"/>
        </w:rPr>
        <w:t xml:space="preserve">(по сути тоже немаскируемое)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вектор прерывания не исполнится (нет смысла, ресет ведь).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  <w:t xml:space="preserve">CPU выполняет обнуление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DS</w:t>
      </w:r>
      <w:r w:rsidDel="00000000" w:rsidR="00000000" w:rsidRPr="00000000">
        <w:rPr>
          <w:rtl w:val="0"/>
        </w:rPr>
        <w:t xml:space="preserve">, 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ES</w:t>
      </w:r>
      <w:r w:rsidDel="00000000" w:rsidR="00000000" w:rsidRPr="00000000">
        <w:rPr>
          <w:rtl w:val="0"/>
        </w:rPr>
        <w:t xml:space="preserve">, 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IF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IP. СS </w:t>
      </w:r>
      <w:r w:rsidDel="00000000" w:rsidR="00000000" w:rsidRPr="00000000">
        <w:rPr>
          <w:rtl w:val="0"/>
        </w:rPr>
        <w:t xml:space="preserve">ставит в 0FFFF (в FFFF:0 хранится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JMP</w:t>
      </w:r>
      <w:r w:rsidDel="00000000" w:rsidR="00000000" w:rsidRPr="00000000">
        <w:rPr>
          <w:rtl w:val="0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b w:val="1"/>
          <w:rtl w:val="0"/>
        </w:rPr>
        <w:t xml:space="preserve">Линия NMI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(немаскируемое прерывание) - к ней относится прерывания, сигнализирующие о внешних событиях особой важности: </w:t>
      </w:r>
      <w:r w:rsidDel="00000000" w:rsidR="00000000" w:rsidRPr="00000000">
        <w:rPr>
          <w:rtl w:val="0"/>
        </w:rPr>
        <w:t xml:space="preserve">отключение питания, </w:t>
      </w:r>
      <w:r w:rsidDel="00000000" w:rsidR="00000000" w:rsidRPr="00000000">
        <w:rPr>
          <w:rtl w:val="0"/>
        </w:rPr>
        <w:t xml:space="preserve">сбой памяти. Нельзя запретить сбросом флага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IF</w:t>
      </w:r>
      <w:r w:rsidDel="00000000" w:rsidR="00000000" w:rsidRPr="00000000">
        <w:rPr>
          <w:rtl w:val="0"/>
        </w:rPr>
        <w:t xml:space="preserve">. Имеют высший приоритет.</w:t>
      </w:r>
    </w:p>
    <w:p w:rsidR="00000000" w:rsidDel="00000000" w:rsidP="00000000" w:rsidRDefault="00000000" w:rsidRPr="00000000">
      <w:pPr>
        <w:spacing w:line="240" w:lineRule="auto"/>
        <w:contextualSpacing w:val="0"/>
        <w:jc w:val="both"/>
      </w:pPr>
      <w:r w:rsidDel="00000000" w:rsidR="00000000" w:rsidRPr="00000000">
        <w:rPr>
          <w:b w:val="1"/>
          <w:rtl w:val="0"/>
        </w:rPr>
        <w:t xml:space="preserve">Линия INTR </w:t>
      </w:r>
      <w:r w:rsidDel="00000000" w:rsidR="00000000" w:rsidRPr="00000000">
        <w:rPr>
          <w:rtl w:val="0"/>
        </w:rPr>
        <w:t xml:space="preserve">(маскируемое прерывание): запрещается сбросом флага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IF</w:t>
      </w:r>
      <w:r w:rsidDel="00000000" w:rsidR="00000000" w:rsidRPr="00000000">
        <w:rPr>
          <w:rtl w:val="0"/>
        </w:rPr>
        <w:t xml:space="preserve"> в ноль (отсюда и название).</w:t>
      </w:r>
    </w:p>
    <w:p w:rsidR="00000000" w:rsidDel="00000000" w:rsidP="00000000" w:rsidRDefault="00000000" w:rsidRPr="00000000">
      <w:pPr>
        <w:spacing w:line="240" w:lineRule="auto"/>
        <w:contextualSpacing w:val="0"/>
        <w:jc w:val="both"/>
      </w:pPr>
      <w:r w:rsidDel="00000000" w:rsidR="00000000" w:rsidRPr="00000000">
        <w:rPr>
          <w:rtl w:val="0"/>
        </w:rPr>
        <w:t xml:space="preserve">При возникновении такого прерывания его источник посылает CPU т.н. </w:t>
      </w:r>
      <w:r w:rsidDel="00000000" w:rsidR="00000000" w:rsidRPr="00000000">
        <w:rPr>
          <w:b w:val="1"/>
          <w:rtl w:val="0"/>
        </w:rPr>
        <w:t xml:space="preserve">IRQ (Interrupt Request)</w:t>
      </w:r>
      <w:r w:rsidDel="00000000" w:rsidR="00000000" w:rsidRPr="00000000">
        <w:rPr>
          <w:rtl w:val="0"/>
        </w:rPr>
        <w:t xml:space="preserve"> - запрос на обработку прерывания, содержащий уникальный номер асинхронного прерывания (IRQ number, отличается от номера прерывания!). Т.к. они могут возникать во время обработки других прерываний, у каждого номера асинхронного прерывания есть приоритет:</w:t>
      </w:r>
    </w:p>
    <w:p w:rsidR="00000000" w:rsidDel="00000000" w:rsidP="00000000" w:rsidRDefault="00000000" w:rsidRPr="00000000">
      <w:pPr>
        <w:spacing w:line="240" w:lineRule="auto"/>
        <w:contextualSpacing w:val="0"/>
        <w:jc w:val="both"/>
      </w:pPr>
      <w:r w:rsidDel="00000000" w:rsidR="00000000" w:rsidRPr="00000000">
        <w:rPr>
          <w:b w:val="1"/>
          <w:rtl w:val="0"/>
        </w:rPr>
        <w:t xml:space="preserve">Приоритеты внешних маскируемых прерываний (по убыванию): </w:t>
      </w:r>
    </w:p>
    <w:tbl>
      <w:tblPr>
        <w:tblStyle w:val="Table18"/>
        <w:bidi w:val="0"/>
        <w:tblW w:w="96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75"/>
        <w:gridCol w:w="2850"/>
        <w:gridCol w:w="4875"/>
        <w:tblGridChange w:id="0">
          <w:tblGrid>
            <w:gridCol w:w="1875"/>
            <w:gridCol w:w="2850"/>
            <w:gridCol w:w="4875"/>
          </w:tblGrid>
        </w:tblGridChange>
      </w:tblGrid>
      <w:tr>
        <w:tc>
          <w:tcPr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IRQ№</w:t>
            </w:r>
          </w:p>
        </w:tc>
        <w:tc>
          <w:tcPr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Номер прерывания (INT)</w:t>
            </w:r>
          </w:p>
        </w:tc>
        <w:tc>
          <w:tcPr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Описание</w:t>
            </w:r>
          </w:p>
        </w:tc>
      </w:tr>
      <w:tr>
        <w:tc>
          <w:tcPr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8h</w:t>
            </w:r>
          </w:p>
        </w:tc>
        <w:tc>
          <w:tcPr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Прерывание интервального таймера</w:t>
            </w:r>
          </w:p>
        </w:tc>
      </w:tr>
      <w:tr>
        <w:tc>
          <w:tcPr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9h</w:t>
            </w:r>
          </w:p>
        </w:tc>
        <w:tc>
          <w:tcPr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Прерывание клавиатуры</w:t>
            </w:r>
          </w:p>
        </w:tc>
      </w:tr>
      <w:tr>
        <w:trPr>
          <w:trHeight w:val="360" w:hRule="atLeast"/>
        </w:trPr>
        <w:tc>
          <w:tcPr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...</w:t>
            </w:r>
          </w:p>
        </w:tc>
        <w:tc>
          <w:tcPr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color="auto" w:space="1" w:sz="4" w:val="single"/>
        </w:pBdr>
      </w:pP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u w:val="single"/>
          <w:rtl w:val="0"/>
        </w:rPr>
        <w:t xml:space="preserve">Внутренние прерывания (</w:t>
      </w:r>
      <w:r w:rsidDel="00000000" w:rsidR="00000000" w:rsidRPr="00000000">
        <w:rPr>
          <w:i w:val="1"/>
          <w:u w:val="single"/>
          <w:rtl w:val="0"/>
        </w:rPr>
        <w:t xml:space="preserve">синхронные</w:t>
      </w:r>
      <w:r w:rsidDel="00000000" w:rsidR="00000000" w:rsidRPr="00000000">
        <w:rPr>
          <w:u w:val="single"/>
          <w:rtl w:val="0"/>
        </w:rPr>
        <w:t xml:space="preserve"> - вызываются действиями программы):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  <w:t xml:space="preserve">В</w:t>
      </w:r>
      <w:r w:rsidDel="00000000" w:rsidR="00000000" w:rsidRPr="00000000">
        <w:rPr>
          <w:rtl w:val="0"/>
        </w:rPr>
        <w:t xml:space="preserve">ызываются либо командой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INT</w:t>
      </w:r>
      <w:r w:rsidDel="00000000" w:rsidR="00000000" w:rsidRPr="00000000">
        <w:rPr>
          <w:rtl w:val="0"/>
        </w:rPr>
        <w:t xml:space="preserve">, либо самим CPU при делении на 0 или при переполнении регистров. Также запрещаются сбросом флага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IF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Вызов: команда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INT N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</w:t>
      </w:r>
      <w:r w:rsidDel="00000000" w:rsidR="00000000" w:rsidRPr="00000000">
        <w:rPr>
          <w:rtl w:val="0"/>
        </w:rPr>
        <w:t xml:space="preserve"> — номер вектора прерывания).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  <w:t xml:space="preserve">Для установки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IF</w:t>
      </w:r>
      <w:r w:rsidDel="00000000" w:rsidR="00000000" w:rsidRPr="00000000">
        <w:rPr>
          <w:rtl w:val="0"/>
        </w:rPr>
        <w:t xml:space="preserve"> используется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STI</w:t>
      </w:r>
      <w:r w:rsidDel="00000000" w:rsidR="00000000" w:rsidRPr="00000000">
        <w:rPr>
          <w:rtl w:val="0"/>
        </w:rPr>
        <w:t xml:space="preserve"> (разрешить прерывание),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для сброса -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CLI </w:t>
      </w:r>
      <w:r w:rsidDel="00000000" w:rsidR="00000000" w:rsidRPr="00000000">
        <w:rPr>
          <w:rtl w:val="0"/>
        </w:rPr>
        <w:t xml:space="preserve">(запретить прерывание).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  <w:t xml:space="preserve">Пользователь может создавать свои обработчики прерывания, но во время выполнения обработчика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IF</w:t>
      </w:r>
      <w:r w:rsidDel="00000000" w:rsidR="00000000" w:rsidRPr="00000000">
        <w:rPr>
          <w:rtl w:val="0"/>
        </w:rPr>
        <w:t xml:space="preserve"> должен быть = 0.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  <w:t xml:space="preserve">Для выхода из обработчика прерываний используется команда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IRET</w:t>
      </w:r>
      <w:r w:rsidDel="00000000" w:rsidR="00000000" w:rsidRPr="00000000">
        <w:rPr>
          <w:rtl w:val="0"/>
        </w:rPr>
        <w:t xml:space="preserve">, которая восстанавливет из стека сохраненные значения регистров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IP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FLAGS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>
      <w:pPr>
        <w:pStyle w:val="Heading1"/>
        <w:spacing w:line="240" w:lineRule="auto"/>
        <w:ind w:left="0" w:firstLine="0"/>
        <w:contextualSpacing w:val="0"/>
      </w:pPr>
      <w:bookmarkStart w:colFirst="0" w:colLast="0" w:name="h.7x0wjca9nbbp" w:id="62"/>
      <w:bookmarkEnd w:id="62"/>
      <w:r w:rsidDel="00000000" w:rsidR="00000000" w:rsidRPr="00000000">
        <w:rPr>
          <w:rtl w:val="0"/>
        </w:rPr>
        <w:t xml:space="preserve">71. Как выполняется обработка прерываний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Программные прерывания осуществляются по команде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INT N</w:t>
      </w:r>
      <w:r w:rsidDel="00000000" w:rsidR="00000000" w:rsidRPr="00000000">
        <w:rPr>
          <w:rtl w:val="0"/>
        </w:rPr>
        <w:t xml:space="preserve">, где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</w:t>
      </w:r>
      <w:r w:rsidDel="00000000" w:rsidR="00000000" w:rsidRPr="00000000">
        <w:rPr>
          <w:rtl w:val="0"/>
        </w:rPr>
        <w:t xml:space="preserve"> — число от 0 до 255, либо процессором.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u w:val="single"/>
          <w:rtl w:val="0"/>
        </w:rPr>
        <w:t xml:space="preserve">Работа команды в 8086:</w:t>
      </w:r>
    </w:p>
    <w:p w:rsidR="00000000" w:rsidDel="00000000" w:rsidP="00000000" w:rsidRDefault="00000000" w:rsidRPr="00000000">
      <w:pPr>
        <w:numPr>
          <w:ilvl w:val="0"/>
          <w:numId w:val="2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в стек сохраняются регистры: FLAGS, CS, IP; </w:t>
      </w:r>
    </w:p>
    <w:p w:rsidR="00000000" w:rsidDel="00000000" w:rsidP="00000000" w:rsidRDefault="00000000" w:rsidRPr="00000000">
      <w:pPr>
        <w:numPr>
          <w:ilvl w:val="0"/>
          <w:numId w:val="2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сбрасываются флаги трассировки и разрешения прерывания (TF и IF); </w:t>
      </w:r>
    </w:p>
    <w:p w:rsidR="00000000" w:rsidDel="00000000" w:rsidP="00000000" w:rsidRDefault="00000000" w:rsidRPr="00000000">
      <w:pPr>
        <w:numPr>
          <w:ilvl w:val="0"/>
          <w:numId w:val="2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в IP и CS копируется содержимое двух слов памяти, расположенных по физическим адресам 4N и 4N+2 (т.е. в таблице векторов прерываний). В этих словах хранится адрес ISR (обработчика прерывания).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Начинается выполнение ISR (обработчика). Она заканчивается командой возврата из процедуры обработки прерывания (</w:t>
      </w:r>
      <w:r w:rsidDel="00000000" w:rsidR="00000000" w:rsidRPr="00000000">
        <w:rPr>
          <w:b w:val="1"/>
          <w:rtl w:val="0"/>
        </w:rPr>
        <w:t xml:space="preserve">IRET</w:t>
      </w:r>
      <w:r w:rsidDel="00000000" w:rsidR="00000000" w:rsidRPr="00000000">
        <w:rPr>
          <w:rtl w:val="0"/>
        </w:rPr>
        <w:t xml:space="preserve">), которая читает из стека IP, CS и FLAGS.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spacing w:line="240" w:lineRule="auto"/>
        <w:ind w:left="0" w:firstLine="0"/>
        <w:contextualSpacing w:val="0"/>
      </w:pPr>
      <w:bookmarkStart w:colFirst="0" w:colLast="0" w:name="h.ota020vxl77z" w:id="63"/>
      <w:bookmarkEnd w:id="63"/>
      <w:r w:rsidDel="00000000" w:rsidR="00000000" w:rsidRPr="00000000">
        <w:rPr>
          <w:rtl w:val="0"/>
        </w:rPr>
        <w:t xml:space="preserve">72. Прерывания BIOS и векторы</w:t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240" w:lineRule="auto"/>
        <w:ind w:right="0"/>
        <w:contextualSpacing w:val="0"/>
      </w:pPr>
      <w:r w:rsidDel="00000000" w:rsidR="00000000" w:rsidRPr="00000000">
        <w:rPr>
          <w:u w:val="single"/>
          <w:rtl w:val="0"/>
        </w:rPr>
        <w:t xml:space="preserve">Система BIOS (Basic Input/Output System)</w:t>
      </w:r>
      <w:r w:rsidDel="00000000" w:rsidR="00000000" w:rsidRPr="00000000">
        <w:rPr>
          <w:rtl w:val="0"/>
        </w:rPr>
        <w:t xml:space="preserve"> находится в ROM  и управляет всеми прерываниями в системе.  При включении компьютера вызывает прерывание RESET (см. выше).</w:t>
      </w:r>
    </w:p>
    <w:p w:rsidR="00000000" w:rsidDel="00000000" w:rsidP="00000000" w:rsidRDefault="00000000" w:rsidRPr="00000000">
      <w:pPr>
        <w:spacing w:line="240" w:lineRule="auto"/>
        <w:contextualSpacing w:val="0"/>
        <w:jc w:val="both"/>
      </w:pPr>
      <w:r w:rsidDel="00000000" w:rsidR="00000000" w:rsidRPr="00000000">
        <w:rPr>
          <w:u w:val="single"/>
          <w:rtl w:val="0"/>
        </w:rPr>
        <w:t xml:space="preserve">Векторы прерываний делятся на 5 групп: </w:t>
      </w:r>
    </w:p>
    <w:p w:rsidR="00000000" w:rsidDel="00000000" w:rsidP="00000000" w:rsidRDefault="00000000" w:rsidRPr="00000000">
      <w:pPr>
        <w:numPr>
          <w:ilvl w:val="0"/>
          <w:numId w:val="25"/>
        </w:numPr>
        <w:spacing w:line="240" w:lineRule="auto"/>
        <w:ind w:left="72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01-0Fh - прерывания BIOS</w:t>
      </w:r>
    </w:p>
    <w:p w:rsidR="00000000" w:rsidDel="00000000" w:rsidP="00000000" w:rsidRDefault="00000000" w:rsidRPr="00000000">
      <w:pPr>
        <w:numPr>
          <w:ilvl w:val="0"/>
          <w:numId w:val="25"/>
        </w:numPr>
        <w:spacing w:line="240" w:lineRule="auto"/>
        <w:ind w:left="72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следующие 20 - прерывания DOS </w:t>
      </w:r>
    </w:p>
    <w:p w:rsidR="00000000" w:rsidDel="00000000" w:rsidP="00000000" w:rsidRDefault="00000000" w:rsidRPr="00000000">
      <w:pPr>
        <w:numPr>
          <w:ilvl w:val="0"/>
          <w:numId w:val="25"/>
        </w:numPr>
        <w:spacing w:line="240" w:lineRule="auto"/>
        <w:ind w:left="72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следующие 20 - зарезервированные (для различных устройств) </w:t>
      </w:r>
    </w:p>
    <w:p w:rsidR="00000000" w:rsidDel="00000000" w:rsidP="00000000" w:rsidRDefault="00000000" w:rsidRPr="00000000">
      <w:pPr>
        <w:numPr>
          <w:ilvl w:val="0"/>
          <w:numId w:val="25"/>
        </w:numPr>
        <w:spacing w:line="240" w:lineRule="auto"/>
        <w:ind w:left="72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60h-07Fh - пользовательские прерывания (используются вашей прогой или дровами) </w:t>
      </w:r>
    </w:p>
    <w:p w:rsidR="00000000" w:rsidDel="00000000" w:rsidP="00000000" w:rsidRDefault="00000000" w:rsidRPr="00000000">
      <w:pPr>
        <w:numPr>
          <w:ilvl w:val="0"/>
          <w:numId w:val="25"/>
        </w:numPr>
        <w:spacing w:line="240" w:lineRule="auto"/>
        <w:ind w:left="72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прерывания диска (80h-FFh)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b w:val="1"/>
          <w:rtl w:val="0"/>
        </w:rPr>
        <w:t xml:space="preserve">Векторы прерывания BIOS:</w:t>
      </w:r>
    </w:p>
    <w:tbl>
      <w:tblPr>
        <w:tblStyle w:val="Table19"/>
        <w:bidi w:val="0"/>
        <w:tblW w:w="1009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15"/>
        <w:gridCol w:w="3330"/>
        <w:gridCol w:w="1125"/>
        <w:gridCol w:w="5025"/>
        <w:tblGridChange w:id="0">
          <w:tblGrid>
            <w:gridCol w:w="615"/>
            <w:gridCol w:w="3330"/>
            <w:gridCol w:w="1125"/>
            <w:gridCol w:w="5025"/>
          </w:tblGrid>
        </w:tblGridChange>
      </w:tblGrid>
      <w:tr>
        <w:tc>
          <w:tcPr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00h</w:t>
            </w:r>
          </w:p>
        </w:tc>
        <w:tc>
          <w:tcPr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Возникает при делении на 0</w:t>
            </w:r>
          </w:p>
        </w:tc>
        <w:tc>
          <w:tcPr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01h</w:t>
            </w:r>
          </w:p>
        </w:tc>
        <w:tc>
          <w:tcPr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Пошаговое прерывание, происходит, если  TF = 1</w:t>
            </w:r>
          </w:p>
        </w:tc>
      </w:tr>
      <w:tr>
        <w:tc>
          <w:tcPr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02h</w:t>
            </w:r>
          </w:p>
        </w:tc>
        <w:tc>
          <w:tcPr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Сбой ОЗУ, откл. питания</w:t>
            </w:r>
          </w:p>
        </w:tc>
        <w:tc>
          <w:tcPr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04h</w:t>
            </w:r>
          </w:p>
        </w:tc>
        <w:tc>
          <w:tcPr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По команде </w:t>
            </w:r>
            <w:r w:rsidDel="00000000" w:rsidR="00000000" w:rsidRPr="00000000">
              <w:rPr>
                <w:b w:val="1"/>
                <w:rtl w:val="0"/>
              </w:rPr>
              <w:t xml:space="preserve">INTO</w:t>
            </w:r>
            <w:r w:rsidDel="00000000" w:rsidR="00000000" w:rsidRPr="00000000">
              <w:rPr>
                <w:rtl w:val="0"/>
              </w:rPr>
              <w:t xml:space="preserve">, если OF = 1</w:t>
            </w:r>
          </w:p>
        </w:tc>
      </w:tr>
      <w:tr>
        <w:tc>
          <w:tcPr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05h</w:t>
            </w:r>
          </w:p>
        </w:tc>
        <w:tc>
          <w:tcPr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Печать экрана</w:t>
            </w:r>
          </w:p>
        </w:tc>
        <w:tc>
          <w:tcPr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06h/07h</w:t>
            </w:r>
          </w:p>
        </w:tc>
        <w:tc>
          <w:tcPr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Резервные векторы</w:t>
            </w:r>
          </w:p>
        </w:tc>
      </w:tr>
      <w:tr>
        <w:tc>
          <w:tcPr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08h</w:t>
            </w:r>
          </w:p>
        </w:tc>
        <w:tc>
          <w:tcPr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Прерывание системного таймера</w:t>
            </w:r>
          </w:p>
        </w:tc>
        <w:tc>
          <w:tcPr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09h</w:t>
            </w:r>
          </w:p>
        </w:tc>
        <w:tc>
          <w:tcPr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Прерывание клавиатуры</w:t>
            </w:r>
          </w:p>
        </w:tc>
      </w:tr>
      <w:tr>
        <w:tc>
          <w:tcPr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0Dh</w:t>
            </w:r>
          </w:p>
        </w:tc>
        <w:tc>
          <w:tcPr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Прерывание от жесткого диска</w:t>
            </w:r>
          </w:p>
        </w:tc>
        <w:tc>
          <w:tcPr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0Eh</w:t>
            </w:r>
          </w:p>
        </w:tc>
        <w:tc>
          <w:tcPr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Прерывание от гибкого диска</w:t>
            </w:r>
          </w:p>
        </w:tc>
      </w:tr>
      <w:tr>
        <w:trPr>
          <w:trHeight w:val="400" w:hRule="atLeast"/>
        </w:trPr>
        <w:tc>
          <w:tcPr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03h</w:t>
            </w:r>
          </w:p>
        </w:tc>
        <w:tc>
          <w:tcPr>
            <w:gridSpan w:val="3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Используется для установки точки останова</w:t>
            </w:r>
          </w:p>
        </w:tc>
      </w:tr>
      <w:tr>
        <w:trPr>
          <w:trHeight w:val="320" w:hRule="atLeast"/>
        </w:trPr>
        <w:tc>
          <w:tcPr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1Сh</w:t>
            </w:r>
          </w:p>
        </w:tc>
        <w:tc>
          <w:tcPr>
            <w:gridSpan w:val="3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Пользовательское прерывание, получающее управление из 8h</w:t>
            </w:r>
          </w:p>
        </w:tc>
      </w:tr>
    </w:tbl>
    <w:p w:rsidR="00000000" w:rsidDel="00000000" w:rsidP="00000000" w:rsidRDefault="00000000" w:rsidRPr="00000000">
      <w:pPr>
        <w:pStyle w:val="Heading1"/>
        <w:spacing w:line="240" w:lineRule="auto"/>
        <w:ind w:left="0" w:firstLine="0"/>
        <w:contextualSpacing w:val="0"/>
      </w:pPr>
      <w:bookmarkStart w:colFirst="0" w:colLast="0" w:name="h.5ct5xj74fggu" w:id="64"/>
      <w:bookmarkEnd w:id="64"/>
      <w:r w:rsidDel="00000000" w:rsidR="00000000" w:rsidRPr="00000000">
        <w:rPr>
          <w:rtl w:val="0"/>
        </w:rPr>
        <w:t xml:space="preserve">73. Способы маскирования внешних прерываний.</w:t>
      </w:r>
    </w:p>
    <w:p w:rsidR="00000000" w:rsidDel="00000000" w:rsidP="00000000" w:rsidRDefault="00000000" w:rsidRPr="00000000">
      <w:pPr>
        <w:spacing w:line="240" w:lineRule="auto"/>
        <w:contextualSpacing w:val="0"/>
        <w:jc w:val="both"/>
      </w:pPr>
      <w:r w:rsidDel="00000000" w:rsidR="00000000" w:rsidRPr="00000000">
        <w:rPr>
          <w:rtl w:val="0"/>
        </w:rPr>
        <w:t xml:space="preserve">Так как сигнал на входе </w:t>
      </w:r>
      <w:r w:rsidDel="00000000" w:rsidR="00000000" w:rsidRPr="00000000">
        <w:rPr>
          <w:rtl w:val="0"/>
        </w:rPr>
        <w:t xml:space="preserve">INTR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  <w:r w:rsidDel="00000000" w:rsidR="00000000" w:rsidRPr="00000000">
        <w:rPr>
          <w:rtl w:val="0"/>
        </w:rPr>
        <w:t xml:space="preserve">можно подавить, то внешние прерывания, вызывающие сигнал на этом входе, носят название </w:t>
      </w:r>
      <w:r w:rsidDel="00000000" w:rsidR="00000000" w:rsidRPr="00000000">
        <w:rPr>
          <w:u w:val="single"/>
          <w:rtl w:val="0"/>
        </w:rPr>
        <w:t xml:space="preserve">маскируемых</w:t>
      </w:r>
      <w:r w:rsidDel="00000000" w:rsidR="00000000" w:rsidRPr="00000000">
        <w:rPr>
          <w:rtl w:val="0"/>
        </w:rPr>
        <w:t xml:space="preserve">. "Маскируемые прерывания" - которые можно запретить, сбросив флаг IF.</w:t>
      </w:r>
    </w:p>
    <w:p w:rsidR="00000000" w:rsidDel="00000000" w:rsidP="00000000" w:rsidRDefault="00000000" w:rsidRPr="00000000">
      <w:pPr>
        <w:spacing w:line="240" w:lineRule="auto"/>
        <w:contextualSpacing w:val="0"/>
        <w:jc w:val="both"/>
      </w:pPr>
      <w:r w:rsidDel="00000000" w:rsidR="00000000" w:rsidRPr="00000000">
        <w:rPr>
          <w:rtl w:val="0"/>
        </w:rPr>
        <w:t xml:space="preserve">Единственный данный нам способ маскирования внешних прерываний - </w:t>
      </w:r>
      <w:r w:rsidDel="00000000" w:rsidR="00000000" w:rsidRPr="00000000">
        <w:rPr>
          <w:b w:val="1"/>
          <w:rtl w:val="0"/>
        </w:rPr>
        <w:t xml:space="preserve">с помощью флагов маскирования и трассировки.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Тут можно написать про IRQ и приоритет (см выше).</w:t>
      </w:r>
    </w:p>
    <w:p w:rsidR="00000000" w:rsidDel="00000000" w:rsidP="00000000" w:rsidRDefault="00000000" w:rsidRPr="00000000">
      <w:pPr>
        <w:pStyle w:val="Heading1"/>
        <w:spacing w:line="240" w:lineRule="auto"/>
        <w:ind w:left="0" w:firstLine="0"/>
        <w:contextualSpacing w:val="0"/>
      </w:pPr>
      <w:bookmarkStart w:colFirst="0" w:colLast="0" w:name="h.44l729bx7bjf" w:id="65"/>
      <w:bookmarkEnd w:id="65"/>
      <w:r w:rsidDel="00000000" w:rsidR="00000000" w:rsidRPr="00000000">
        <w:rPr>
          <w:rtl w:val="0"/>
        </w:rPr>
        <w:t xml:space="preserve">78. Директива .MODEL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  <w:t xml:space="preserve">Формат: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.MODEL &lt;модель&gt;[,&lt;яз.программирования&gt;] </w:t>
      </w:r>
      <w:r w:rsidDel="00000000" w:rsidR="00000000" w:rsidRPr="00000000">
        <w:rPr>
          <w:b w:val="1"/>
          <w:rtl w:val="0"/>
        </w:rPr>
        <w:t xml:space="preserve">(точка важна вначале)</w:t>
      </w:r>
    </w:p>
    <w:p w:rsidR="00000000" w:rsidDel="00000000" w:rsidP="00000000" w:rsidRDefault="00000000" w:rsidRPr="00000000">
      <w:pPr>
        <w:spacing w:line="240" w:lineRule="auto"/>
        <w:contextualSpacing w:val="0"/>
        <w:jc w:val="both"/>
      </w:pPr>
      <w:r w:rsidDel="00000000" w:rsidR="00000000" w:rsidRPr="00000000">
        <w:rPr>
          <w:rtl w:val="0"/>
        </w:rPr>
        <w:t xml:space="preserve">Задает модель памяти assembler-го модуля; разрешает использовать упрощенные сегментированные директивы.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  <w:t xml:space="preserve">Модель памяти === расположение сегментов в ней. Может быть FLAT (для 32-битных приложений), TINY, ...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&lt;яз программирования&gt; </w:t>
      </w:r>
      <w:r w:rsidDel="00000000" w:rsidR="00000000" w:rsidRPr="00000000">
        <w:rPr>
          <w:rtl w:val="0"/>
        </w:rPr>
        <w:t xml:space="preserve">определяет используемое по умолчанию соглашение о вызовах (C, PASCAL, …)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spacing w:line="240" w:lineRule="auto"/>
        <w:ind w:left="0" w:firstLine="0"/>
        <w:contextualSpacing w:val="0"/>
      </w:pPr>
      <w:bookmarkStart w:colFirst="0" w:colLast="0" w:name="h.ynn9pv5k6y20" w:id="66"/>
      <w:bookmarkEnd w:id="66"/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1. Функции DOS 35h и 25h - получение и замена старого обработчика прерываний</w:t>
      </w:r>
    </w:p>
    <w:p w:rsidR="00000000" w:rsidDel="00000000" w:rsidP="00000000" w:rsidRDefault="00000000" w:rsidRPr="00000000">
      <w:pPr>
        <w:pBdr>
          <w:top w:color="auto" w:space="1" w:sz="4" w:val="single"/>
        </w:pBdr>
      </w:pPr>
      <w:r w:rsidDel="00000000" w:rsidR="00000000" w:rsidRPr="00000000">
        <w:rPr>
          <w:rtl w:val="0"/>
        </w:rPr>
        <w:t xml:space="preserve">Обработчики могут либо полностью заменять старый обработчик, либо дополнять функции оригинального обработчика. Для этого необходимо заменить нужный вектор прерывания своим кодом. Во время замены кода в векторе прерываний (например заменяем адрес сегментной части, и в это время возникает прерывание с неведомо какой адресацией), нужно сбрасывать флаг IF разрешающий обработку маскированных прерываний.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i w:val="1"/>
          <w:u w:val="single"/>
          <w:rtl w:val="0"/>
        </w:rPr>
        <w:t xml:space="preserve">Функция 35h 21-го прерывания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INT 21h / AH=35h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Вход:  </w:t>
        <w:tab/>
        <w:t xml:space="preserve"> </w:t>
        <w:tab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AH = 35h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AL = № вектора прерывания</w:t>
      </w:r>
    </w:p>
    <w:p w:rsidR="00000000" w:rsidDel="00000000" w:rsidP="00000000" w:rsidRDefault="00000000" w:rsidRPr="00000000">
      <w:pPr>
        <w:pBdr>
          <w:top w:color="auto" w:space="1" w:sz="4" w:val="single"/>
        </w:pBdr>
      </w:pPr>
      <w:r w:rsidDel="00000000" w:rsidR="00000000" w:rsidRPr="00000000">
        <w:rPr>
          <w:rtl w:val="0"/>
        </w:rPr>
        <w:t xml:space="preserve">Выход:</w:t>
        <w:tab/>
        <w:tab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ES:BX - адрес текущего обработчика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i w:val="1"/>
          <w:u w:val="single"/>
          <w:rtl w:val="0"/>
        </w:rPr>
        <w:t xml:space="preserve">Функция 25h 21-го прерывания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INT 21h / AH=25h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Вход:  </w:t>
        <w:tab/>
        <w:t xml:space="preserve"> </w:t>
        <w:tab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AH = 25h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AL = № вектора прерывания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DS:DX - адрес нового обработчика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spacing w:line="240" w:lineRule="auto"/>
        <w:ind w:left="0" w:firstLine="0"/>
        <w:contextualSpacing w:val="0"/>
      </w:pPr>
      <w:bookmarkStart w:colFirst="0" w:colLast="0" w:name="h.r2jd9ux0t386" w:id="67"/>
      <w:bookmarkEnd w:id="67"/>
      <w:r w:rsidDel="00000000" w:rsidR="00000000" w:rsidRPr="00000000">
        <w:rPr>
          <w:rtl w:val="0"/>
        </w:rPr>
        <w:t xml:space="preserve">82. Замена оригинального обработчика прерываний</w:t>
      </w:r>
    </w:p>
    <w:p w:rsidR="00000000" w:rsidDel="00000000" w:rsidP="00000000" w:rsidRDefault="00000000" w:rsidRPr="00000000">
      <w:pPr>
        <w:pStyle w:val="Heading1"/>
        <w:keepNext w:val="0"/>
        <w:keepLines w:val="0"/>
        <w:spacing w:before="0" w:line="240" w:lineRule="auto"/>
        <w:ind w:left="0" w:firstLine="0"/>
        <w:contextualSpacing w:val="0"/>
      </w:pPr>
      <w:bookmarkStart w:colFirst="0" w:colLast="0" w:name="h.kxml6skz7bye" w:id="68"/>
      <w:bookmarkEnd w:id="68"/>
      <w:r w:rsidDel="00000000" w:rsidR="00000000" w:rsidRPr="00000000">
        <w:rPr>
          <w:rFonts w:ascii="Courier New" w:cs="Courier New" w:eastAsia="Courier New" w:hAnsi="Courier New"/>
          <w:b w:val="0"/>
          <w:i w:val="0"/>
          <w:sz w:val="22"/>
          <w:szCs w:val="22"/>
          <w:u w:val="none"/>
          <w:rtl w:val="0"/>
        </w:rPr>
        <w:t xml:space="preserve">OLD_IP  DW ? </w:t>
      </w:r>
    </w:p>
    <w:p w:rsidR="00000000" w:rsidDel="00000000" w:rsidP="00000000" w:rsidRDefault="00000000" w:rsidRPr="00000000">
      <w:pPr>
        <w:pStyle w:val="Heading1"/>
        <w:keepNext w:val="0"/>
        <w:keepLines w:val="0"/>
        <w:spacing w:before="0" w:line="240" w:lineRule="auto"/>
        <w:ind w:left="0" w:firstLine="0"/>
        <w:contextualSpacing w:val="0"/>
      </w:pPr>
      <w:bookmarkStart w:colFirst="0" w:colLast="0" w:name="h.bk5mwlkb6y3r" w:id="69"/>
      <w:bookmarkEnd w:id="69"/>
      <w:r w:rsidDel="00000000" w:rsidR="00000000" w:rsidRPr="00000000">
        <w:rPr>
          <w:rFonts w:ascii="Courier New" w:cs="Courier New" w:eastAsia="Courier New" w:hAnsi="Courier New"/>
          <w:b w:val="0"/>
          <w:i w:val="0"/>
          <w:sz w:val="22"/>
          <w:szCs w:val="22"/>
          <w:u w:val="none"/>
          <w:rtl w:val="0"/>
        </w:rPr>
        <w:t xml:space="preserve">OLD_CS  DW ? ; чтобы сохранить адрес исходного обработчика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…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MOV  AH, 35h</w:t>
        <w:tab/>
        <w:t xml:space="preserve">; получить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MOV  AL, 1Ch</w:t>
        <w:tab/>
        <w:t xml:space="preserve">; в ES:BX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INT  21h</w:t>
        <w:tab/>
        <w:tab/>
        <w:t xml:space="preserve">; адрес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; а теперь сохранить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MOV  OLD_CS, ES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MOV  OLD_IP, BX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…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; установка нового обработчика ROUT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PUSH DS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MOV  DX, OFFSET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ROUT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MOV  AX, SEG ROUT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MOV  DS, AX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MOV  AH, 25h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MOV  AL,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1Ch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INT  21h</w:t>
        <w:br w:type="textWrapping"/>
        <w:t xml:space="preserve">POP  DS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… ; работает программа с новым обработчиком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; перед завершением программы следует восстановить старый обработчик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CLI  ; запретить обработку маскируемых прерываний, если новый обработчик </w:t>
      </w:r>
    </w:p>
    <w:p w:rsidR="00000000" w:rsidDel="00000000" w:rsidP="00000000" w:rsidRDefault="00000000" w:rsidRPr="00000000">
      <w:pPr>
        <w:ind w:left="0" w:firstLine="720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; использует регистр DS текущей программы, т.к. иначе при смене DS</w:t>
      </w:r>
    </w:p>
    <w:p w:rsidR="00000000" w:rsidDel="00000000" w:rsidP="00000000" w:rsidRDefault="00000000" w:rsidRPr="00000000">
      <w:pPr>
        <w:ind w:left="0" w:firstLine="720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; может возникнуть ошибка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PUSH DS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LDS  DX, DWORD PTR OLD_IP ; вып. одновременно загрузку DS и указанного регистра 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MOV  AH, 25h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MOV  AL, 1Ch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INT  21h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POP  DS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STI</w:t>
        <w:tab/>
        <w:t xml:space="preserve">; разрешить обработку прерываний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; процедура ROUT нового обработчика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ROUT  PROC  FAR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STI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720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...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; далее сохранение всех изменяемых регистров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PUSH  AX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... ; далее тело нового обработчика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... ; далее восстановление регистров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POP  AX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CLI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MOV  AL,  20h</w:t>
        <w:tab/>
        <w:t xml:space="preserve">; данные строки только для обработчиков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ab/>
        <w:t xml:space="preserve">OUT  20h, AL</w:t>
        <w:tab/>
        <w:t xml:space="preserve">; внешних прерываний, в противном случае их нет!!!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IRET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ROUT  ENDP</w:t>
      </w:r>
    </w:p>
    <w:p w:rsidR="00000000" w:rsidDel="00000000" w:rsidP="00000000" w:rsidRDefault="00000000" w:rsidRPr="00000000">
      <w:pPr>
        <w:pStyle w:val="Heading1"/>
        <w:spacing w:line="240" w:lineRule="auto"/>
        <w:ind w:left="0" w:firstLine="0"/>
        <w:contextualSpacing w:val="0"/>
      </w:pPr>
      <w:bookmarkStart w:colFirst="0" w:colLast="0" w:name="h.wjf4x66xefns" w:id="70"/>
      <w:bookmarkEnd w:id="70"/>
      <w:r w:rsidDel="00000000" w:rsidR="00000000" w:rsidRPr="00000000">
        <w:rPr>
          <w:rtl w:val="0"/>
        </w:rPr>
        <w:t xml:space="preserve">83. Дополнение оригинального обработчика прерываний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u w:val="single"/>
          <w:rtl w:val="0"/>
        </w:rPr>
        <w:t xml:space="preserve">Пример такого обработчика: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DOPOBR PROC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...</w:t>
        <w:tab/>
        <w:tab/>
        <w:tab/>
        <w:t xml:space="preserve">; сохранение регистров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PUSHF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...</w:t>
        <w:tab/>
        <w:t xml:space="preserve">           ; дополнительная обработка, возможно и выход по IRET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MOV  AL,  20h</w:t>
        <w:tab/>
        <w:t xml:space="preserve">; данные строки только для обработчиков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OUT  20h, AL</w:t>
        <w:tab/>
        <w:t xml:space="preserve">; внешних прерываний, в противном случае их нет!!!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...</w:t>
        <w:tab/>
        <w:t xml:space="preserve">           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POPF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INT  60h </w:t>
        <w:tab/>
        <w:tab/>
        <w:t xml:space="preserve">; пользовательское прерывание, куда мы повесили старый обр.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...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</w:t>
        <w:tab/>
        <w:tab/>
        <w:t xml:space="preserve">; дополнительная обработка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...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</w:t>
        <w:tab/>
        <w:tab/>
        <w:t xml:space="preserve">; восстановление регистров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IRET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DOPOBR ENDP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i w:val="1"/>
          <w:u w:val="single"/>
          <w:rtl w:val="0"/>
        </w:rPr>
        <w:t xml:space="preserve">Пример:</w:t>
      </w:r>
      <w:r w:rsidDel="00000000" w:rsidR="00000000" w:rsidRPr="00000000">
        <w:rPr>
          <w:rtl w:val="0"/>
        </w:rPr>
        <w:t xml:space="preserve">   Дополнение </w:t>
      </w:r>
      <w:r w:rsidDel="00000000" w:rsidR="00000000" w:rsidRPr="00000000">
        <w:rPr>
          <w:b w:val="1"/>
          <w:rtl w:val="0"/>
        </w:rPr>
        <w:t xml:space="preserve">INT 16h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;подготовка и установка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MOV  </w:t>
        <w:tab/>
        <w:t xml:space="preserve">AH, 35h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MOV</w:t>
        <w:tab/>
        <w:t xml:space="preserve">AL, 16h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INT</w:t>
        <w:tab/>
        <w:t xml:space="preserve">21h</w:t>
        <w:tab/>
        <w:t xml:space="preserve">   ; в ES:BX теперь вектор оригинального обработчика прерываний 16h</w:t>
        <w:tab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CLI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MOV</w:t>
        <w:tab/>
        <w:t xml:space="preserve">DX, BX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MOV</w:t>
        <w:tab/>
        <w:t xml:space="preserve">BX, ES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MOV</w:t>
        <w:tab/>
        <w:t xml:space="preserve">DS, BX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MOV</w:t>
        <w:tab/>
        <w:t xml:space="preserve">AH, 25h ; устанавливаем старый обработчик на пользовательское INT 60h    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MOV</w:t>
        <w:tab/>
        <w:t xml:space="preserve">AL, 60h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INT</w:t>
        <w:tab/>
        <w:t xml:space="preserve">21h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PUSH</w:t>
        <w:tab/>
        <w:t xml:space="preserve">DS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MOV</w:t>
        <w:tab/>
        <w:t xml:space="preserve">DX, OFFSET DOPOBR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MOV</w:t>
        <w:tab/>
        <w:t xml:space="preserve">AX, SEG DOPOBR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MOV</w:t>
        <w:tab/>
        <w:t xml:space="preserve">DS, AX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MOV</w:t>
        <w:tab/>
        <w:t xml:space="preserve">AH,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25h ; устанавливаем новый обработчик на нужное прерывание (16h)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MOV</w:t>
        <w:tab/>
        <w:t xml:space="preserve">AL,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16h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INT</w:t>
        <w:tab/>
        <w:t xml:space="preserve">21h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POP</w:t>
        <w:tab/>
        <w:t xml:space="preserve">DS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STI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… </w:t>
        <w:tab/>
        <w:t xml:space="preserve">; работа программы и восстановление оригинального обработчика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i w:val="1"/>
          <w:u w:val="single"/>
          <w:rtl w:val="0"/>
        </w:rPr>
        <w:t xml:space="preserve">Вариант2: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; вместо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INT 60h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в обработчике (DOPOBR) можно писать так: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PUSHF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CALL</w:t>
        <w:tab/>
        <w:t xml:space="preserve">&lt;АдресОригОбработчика&gt;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i w:val="1"/>
          <w:u w:val="single"/>
          <w:rtl w:val="0"/>
        </w:rPr>
        <w:t xml:space="preserve">Вариант3: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; или так: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JMP &lt;АдресОригОбработчика&gt;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u w:val="single"/>
          <w:rtl w:val="0"/>
        </w:rPr>
        <w:t xml:space="preserve">Логика такова:</w:t>
      </w:r>
      <w:r w:rsidDel="00000000" w:rsidR="00000000" w:rsidRPr="00000000">
        <w:rPr>
          <w:rtl w:val="0"/>
        </w:rPr>
        <w:t xml:space="preserve"> мы сохраняем старый обработчик прерывания, вешаем его на какое-то свободное пользовательское прерывание (например 60h), затем нужному прерыванию выставляем свой обработчик, который в процессе обработки вызывает </w:t>
      </w:r>
      <w:r w:rsidDel="00000000" w:rsidR="00000000" w:rsidRPr="00000000">
        <w:rPr>
          <w:b w:val="1"/>
          <w:rtl w:val="0"/>
        </w:rPr>
        <w:t xml:space="preserve">INT 60h</w:t>
      </w:r>
      <w:r w:rsidDel="00000000" w:rsidR="00000000" w:rsidRPr="00000000">
        <w:rPr>
          <w:rtl w:val="0"/>
        </w:rPr>
        <w:t xml:space="preserve">, т.е. старый обработчик, а потом (или перед) делает что-то еще. Выходит, что дополнили.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ind w:left="0" w:firstLine="0"/>
        <w:contextualSpacing w:val="0"/>
      </w:pPr>
      <w:bookmarkStart w:colFirst="0" w:colLast="0" w:name="h.3epddcd2opfr" w:id="71"/>
      <w:bookmarkEnd w:id="71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ind w:left="0" w:firstLine="0"/>
        <w:contextualSpacing w:val="0"/>
      </w:pPr>
      <w:bookmarkStart w:colFirst="0" w:colLast="0" w:name="h.o7t8bf5w544a" w:id="72"/>
      <w:bookmarkEnd w:id="72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ind w:left="0" w:firstLine="0"/>
        <w:contextualSpacing w:val="0"/>
      </w:pPr>
      <w:bookmarkStart w:colFirst="0" w:colLast="0" w:name="h.ek8eonsytzxx" w:id="73"/>
      <w:bookmarkEnd w:id="73"/>
      <w:r w:rsidDel="00000000" w:rsidR="00000000" w:rsidRPr="00000000">
        <w:rPr>
          <w:rtl w:val="0"/>
        </w:rPr>
        <w:t xml:space="preserve">XX. Возможные дополнительные вопросы</w:t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0" locked="0" relativeHeight="0" simplePos="0">
                <wp:simplePos x="0" y="0"/>
                <wp:positionH relativeFrom="margin">
                  <wp:posOffset>5219700</wp:posOffset>
                </wp:positionH>
                <wp:positionV relativeFrom="paragraph">
                  <wp:posOffset>123825</wp:posOffset>
                </wp:positionV>
                <wp:extent cx="1148021" cy="719138"/>
                <wp:effectExtent b="0" l="0" r="0" t="0"/>
                <wp:wrapSquare wrapText="bothSides" distB="114300" distT="114300" distL="114300" distR="114300"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1" name="Shape 1"/>
                      <wps:spPr>
                        <a:xfrm>
                          <a:off x="5010150" y="1514475"/>
                          <a:ext cx="2504999" cy="1562099"/>
                        </a:xfrm>
                        <a:prstGeom prst="wedgeEllipseCallout">
                          <a:avLst>
                            <a:gd fmla="val -20833" name="adj1"/>
                            <a:gd fmla="val 62500" name="adj2"/>
                          </a:avLst>
                        </a:prstGeom>
                        <a:noFill/>
                        <a:ln cap="flat" cmpd="sng" w="19050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980000"/>
                                <w:sz w:val="48"/>
                                <w:vertAlign w:val="baseline"/>
                              </w:rPr>
                              <w:t xml:space="preserve">Oh, shit...</w:t>
                            </w:r>
                          </w:p>
                        </w:txbxContent>
                      </wps:txbx>
                      <wps:bodyPr anchorCtr="0" anchor="ctr" bIns="91425" lIns="91425" rIns="91425" tIns="91425"/>
                    </wps:wsp>
                  </a:graphicData>
                </a:graphic>
              </wp:anchor>
            </w:drawing>
          </mc:Choice>
          <mc:Fallback>
            <w:drawing>
              <wp:anchor allowOverlap="0" behindDoc="0" distB="114300" distT="114300" distL="114300" distR="114300" hidden="0" layoutInCell="0" locked="0" relativeHeight="0" simplePos="0">
                <wp:simplePos x="0" y="0"/>
                <wp:positionH relativeFrom="margin">
                  <wp:posOffset>5219700</wp:posOffset>
                </wp:positionH>
                <wp:positionV relativeFrom="paragraph">
                  <wp:posOffset>123825</wp:posOffset>
                </wp:positionV>
                <wp:extent cx="1148021" cy="719138"/>
                <wp:effectExtent b="0" l="0" r="0" t="0"/>
                <wp:wrapSquare wrapText="bothSides" distB="114300" distT="114300" distL="114300" distR="114300"/>
                <wp:docPr id="6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8021" cy="71913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i w:val="1"/>
          <w:color w:val="666666"/>
          <w:sz w:val="20"/>
          <w:szCs w:val="20"/>
          <w:rtl w:val="0"/>
        </w:rPr>
        <w:t xml:space="preserve">Вопрос 1: нарисовать стек вызовов для какой-либо функции по соглашениям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i w:val="1"/>
          <w:rtl w:val="0"/>
        </w:rPr>
        <w:t xml:space="preserve">(функцию Евтих может дать сам)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По соглашениям Turbo C (он такой стек рисовал на доске):</w:t>
      </w:r>
      <w:r w:rsidDel="00000000" w:rsidR="00000000" w:rsidRPr="00000000">
        <w:rPr>
          <w:rtl w:val="0"/>
        </w:rPr>
      </w:r>
    </w:p>
    <w:tbl>
      <w:tblPr>
        <w:tblStyle w:val="Table20"/>
        <w:bidi w:val="0"/>
        <w:tblW w:w="1105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527"/>
        <w:gridCol w:w="5527"/>
        <w:tblGridChange w:id="0">
          <w:tblGrid>
            <w:gridCol w:w="5527"/>
            <w:gridCol w:w="5527"/>
          </w:tblGrid>
        </w:tblGridChange>
      </w:tblGrid>
      <w:tr>
        <w:trPr>
          <w:trHeight w:val="420" w:hRule="atLeast"/>
        </w:trPr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2500313" cy="2742278"/>
                  <wp:effectExtent b="0" l="0" r="0" t="0"/>
                  <wp:docPr id="1" name="image02.png"/>
                  <a:graphic>
                    <a:graphicData uri="http://schemas.openxmlformats.org/drawingml/2006/picture">
                      <pic:pic>
                        <pic:nvPicPr>
                          <pic:cNvPr id="0" name="image02.png"/>
                          <pic:cNvPicPr preferRelativeResize="0"/>
                        </pic:nvPicPr>
                        <pic:blipFill>
                          <a:blip r:embed="rId9"/>
                          <a:srcRect b="0" l="8227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0313" cy="274227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drawing>
                <wp:inline distB="114300" distT="114300" distL="114300" distR="114300">
                  <wp:extent cx="1130057" cy="2719388"/>
                  <wp:effectExtent b="0" l="0" r="0" t="0"/>
                  <wp:docPr descr="JANLrEMBWKM.jpg" id="4" name="image08.png"/>
                  <a:graphic>
                    <a:graphicData uri="http://schemas.openxmlformats.org/drawingml/2006/picture">
                      <pic:pic>
                        <pic:nvPicPr>
                          <pic:cNvPr descr="JANLrEMBWKM.jpg" id="0" name="image08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0057" cy="27193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1"/>
        <w:ind w:left="0" w:firstLine="0"/>
        <w:contextualSpacing w:val="0"/>
      </w:pPr>
      <w:bookmarkStart w:colFirst="0" w:colLast="0" w:name="h.efmh1ao1u341" w:id="74"/>
      <w:bookmarkEnd w:id="74"/>
      <w:r w:rsidDel="00000000" w:rsidR="00000000" w:rsidRPr="00000000">
        <w:rPr>
          <w:b w:val="0"/>
          <w:i w:val="0"/>
          <w:u w:val="none"/>
          <w:rtl w:val="0"/>
        </w:rPr>
        <w:t xml:space="preserve">Соглашение Turbo Pascal отличается тем, что аргументы в обратном порядке.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Соглашение Turbo Delphi отличается тем, что первые три аргумента слева направо могут положиться в EAX, EDX, ECX, если они влезают, и этих аргументов тогда не будет в стеке.</w:t>
      </w:r>
    </w:p>
    <w:p w:rsidR="00000000" w:rsidDel="00000000" w:rsidP="00000000" w:rsidRDefault="00000000" w:rsidRPr="00000000">
      <w:pPr>
        <w:pStyle w:val="Heading1"/>
        <w:ind w:left="0" w:firstLine="0"/>
        <w:contextualSpacing w:val="0"/>
      </w:pPr>
      <w:bookmarkStart w:colFirst="0" w:colLast="0" w:name="h.k84bigj9463i" w:id="75"/>
      <w:bookmarkEnd w:id="75"/>
      <w:r w:rsidDel="00000000" w:rsidR="00000000" w:rsidRPr="00000000">
        <w:rPr>
          <w:rtl w:val="0"/>
        </w:rPr>
        <w:t xml:space="preserve">XXX. Список советов:</w:t>
      </w:r>
    </w:p>
    <w:p w:rsidR="00000000" w:rsidDel="00000000" w:rsidP="00000000" w:rsidRDefault="00000000" w:rsidRPr="00000000">
      <w:pPr>
        <w:numPr>
          <w:ilvl w:val="0"/>
          <w:numId w:val="20"/>
        </w:numPr>
        <w:ind w:left="720" w:hanging="360"/>
        <w:contextualSpacing w:val="1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Евтихычу влом у всех и каждого проверять экзамен, поэтому я не думаю, что он начнёт кого-то валить. Если он что-то начнёт дополнительно задавать, то либо он что-то не понял, либо ответ был дан хреновый.</w:t>
      </w:r>
    </w:p>
    <w:p w:rsidR="00000000" w:rsidDel="00000000" w:rsidP="00000000" w:rsidRDefault="00000000" w:rsidRPr="00000000">
      <w:pPr>
        <w:numPr>
          <w:ilvl w:val="0"/>
          <w:numId w:val="20"/>
        </w:numPr>
        <w:ind w:left="720" w:hanging="360"/>
        <w:contextualSpacing w:val="1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Не злите Евтихыча, так как он, если злится, включает Ban Mode на час, а это никому не надо. Особенно на экзамене.</w:t>
      </w:r>
    </w:p>
    <w:p w:rsidR="00000000" w:rsidDel="00000000" w:rsidP="00000000" w:rsidRDefault="00000000" w:rsidRPr="00000000">
      <w:pPr>
        <w:numPr>
          <w:ilvl w:val="0"/>
          <w:numId w:val="20"/>
        </w:numPr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Списывать можно, особенно когда он уже у кого-то проверяет, но осторожно. Могут все-таки быть другие преподы, которые не проверяют у вас экзамен Евтихыча, но просто следят или у них какой-то свой экзамен.</w:t>
      </w:r>
    </w:p>
    <w:p w:rsidR="00000000" w:rsidDel="00000000" w:rsidP="00000000" w:rsidRDefault="00000000" w:rsidRPr="00000000">
      <w:pPr>
        <w:numPr>
          <w:ilvl w:val="0"/>
          <w:numId w:val="20"/>
        </w:numPr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Если Евтихыч запалит при списывании, он начнёт злиться. Далее всё пойдёт по пункту 2.</w:t>
      </w:r>
    </w:p>
    <w:p w:rsidR="00000000" w:rsidDel="00000000" w:rsidP="00000000" w:rsidRDefault="00000000" w:rsidRPr="00000000">
      <w:pPr>
        <w:numPr>
          <w:ilvl w:val="0"/>
          <w:numId w:val="20"/>
        </w:numPr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Сидеть будем в аудитории для лабораторных, типа той, что была у Градова. Евтихыч обычно не ходит и сидит на троне в торце стола.</w:t>
      </w:r>
    </w:p>
    <w:p w:rsidR="00000000" w:rsidDel="00000000" w:rsidP="00000000" w:rsidRDefault="00000000" w:rsidRPr="00000000">
      <w:pPr>
        <w:numPr>
          <w:ilvl w:val="0"/>
          <w:numId w:val="20"/>
        </w:numPr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Чтобы повесить Евтихыча,</w:t>
      </w:r>
      <w:r w:rsidDel="00000000" w:rsidR="00000000" w:rsidRPr="00000000">
        <w:rPr>
          <w:color w:val="252525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  <w:t xml:space="preserve">можно напомнить ему про то, что он не рассказал на лекции или же убрал из вопросов.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b w:val="1"/>
          <w:i w:val="1"/>
          <w:u w:val="single"/>
          <w:rtl w:val="0"/>
        </w:rPr>
        <w:t xml:space="preserve">XXXX. Примеры для строковых команд и прочая лабуда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i w:val="1"/>
          <w:rtl w:val="0"/>
        </w:rPr>
        <w:t xml:space="preserve">Евтих может попросить некий “существенный пример”. Вот примеры таких примеров. FLAGS вообще Евтих говорил не сохранять, но без этого на самом деле не работает. Проги по соглашениям Turbo C для 32-битных хуиток. Может попросить расширить до полной проги (с сегментами и т.д.).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b w:val="1"/>
          <w:rtl w:val="0"/>
        </w:rPr>
        <w:t xml:space="preserve">MOVS: Скопировать строку.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STRCPY PROC FAR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PUSH EBP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MOV  EBP, ESP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...                  ; тут еще пушнуть регистры ESI, EDI, ES, FLAGS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MOV  ES, DS          ; предполагаем что строки в том же сегмен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те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MOV  E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SI, [EBP + 8]  ; откуда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MOV  E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DI, [EBP + 12] ; куда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MOV  ECX, [EBP + 16] ; длина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REP  MOVSB           ; копируем пока CX не кончится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...                  ; тут попнуть FLAGS, ES, EDI, ESI 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POP EBP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RET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STRCPY ENDP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b w:val="1"/>
          <w:rtl w:val="0"/>
        </w:rPr>
        <w:t xml:space="preserve">CMPS: Сравнить две строки.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STRCMP PROC FAR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PUSH EBP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MOV EBP, ESP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...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  ; тут еще пушнуть регистры ESI, EDI, ES, FLAGS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MOV  ES, DS          ; предполагаем что строки в том же сегменте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MOV  ESI, [EBP + 8]  ; оффсет первой строки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MOV  EDI, [EBP + 12] ; второй 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MOV  EAX, [EBP + 16] ; длина строки 1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MOV  ECX, [EBP + 20] ; длина строки 2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CMP  EAX, ECX        ; если длины не равны, то не равны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JNE  CMPFAIL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REPE CMPSB           ; гуляем по строкам пока не дойдем до конца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JNE  CMPFAIL         ; или не найдем отличающуюся хуитку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MOV  EAX, 1          ; равны!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JMP  CMPEND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CMPFAIL: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MOV EAX, 0         ; не равны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CMPEND: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...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; тут попнуть FLAGS, ES, EDI, ESI 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POP BP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RET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STRCMP ENDP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b w:val="1"/>
          <w:rtl w:val="0"/>
        </w:rPr>
        <w:t xml:space="preserve">SCAS: Найти позицию символа в строке (она в DS).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STRCHR PROC FAR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PUSH   EBP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MOV    EBP, ESP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...                    ; тут еще пушнуть регистры ES, FLAGS, ESI, EDI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MOV    ES,  DS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MOV    EDI, [EBP + 6]  ; где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MOV    AX,  [EBP + 10] ; какой символ (один байт, но в стеке вроде все по два)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MOV    ECX, [EBP + 12] ; длина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REPNE  SCASB           ; идем по строке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JNE    FOUND           ; пока не найде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м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MOV    EAX, -1         ; не нашли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JMP    CHREND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FOUND: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MOV  EAX, ESI        ; нашли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CHREND: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...                    ; тут попнуть EDI, ESI, FLAGS, 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POP    EBP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RET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STRCHR ENDP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b w:val="1"/>
          <w:rtl w:val="0"/>
        </w:rPr>
        <w:t xml:space="preserve">STOS: Создать строку данной длины, состоящую из повторяющегося символа.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REPCHR PROC FAR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PUSH   EBP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MOV    EBP, ESP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...                    ; тут еще пушнуть регистры ES, FLAGS, ESI, EDI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MOV    ES,  DS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MOV    EВI, [EBP + 6]  ; куда положить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MOV    AX,  [EBP + 10] ; какой символ (один байт, но в стеке вроде все по два)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MOV    ECX, [EBP + 12] ; длина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REP    STOSB           ; повторяем символ ECX раз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...                    ; тут попнуть EDI, ESI, FLAGS, ES 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POP    EBP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RET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REPCHR ENDP  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LODS: По аналогии со STOS (например, найти символ на позиции N и вернуть его в 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sectPr>
      <w:footerReference r:id="rId11" w:type="default"/>
      <w:pgSz w:h="16834" w:w="11909"/>
      <w:pgMar w:bottom="1440" w:top="1440" w:left="420" w:right="435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imes New Roman"/>
  <w:font w:name="Trebuchet MS"/>
  <w:font w:name="Courier New"/>
  <w:font w:name="Calibri"/>
  <w:font w:name="Arial"/>
  <w:font w:name="Arial Unicode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</w:pPr>
    <w:r w:rsidDel="00000000" w:rsidR="00000000" w:rsidRPr="00000000">
      <w:rPr>
        <w:rFonts w:ascii="Times New Roman" w:cs="Times New Roman" w:eastAsia="Times New Roman" w:hAnsi="Times New Roman"/>
        <w:sz w:val="16"/>
        <w:szCs w:val="16"/>
        <w:rtl w:val="0"/>
      </w:rPr>
      <w:t xml:space="preserve">Создатели: Fgs Fds, KINGGOLDrus, </w:t>
    </w:r>
    <w:r w:rsidDel="00000000" w:rsidR="00000000" w:rsidRPr="00000000">
      <w:rPr>
        <w:sz w:val="16"/>
        <w:szCs w:val="16"/>
        <w:rtl w:val="0"/>
      </w:rPr>
      <w:t xml:space="preserve">Druide</w:t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-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-"/>
      <w:lvlJc w:val="left"/>
      <w:pPr>
        <w:ind w:left="7200" w:firstLine="684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9">
    <w:lvl w:ilvl="0">
      <w:start w:val="1"/>
      <w:numFmt w:val="decimal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firstLine="360"/>
      </w:pPr>
      <w:rPr>
        <w:b w:val="1"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1">
    <w:lvl w:ilvl="0">
      <w:start w:val="4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2">
    <w:lvl w:ilvl="0">
      <w:start w:val="1"/>
      <w:numFmt w:val="decimal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3">
    <w:lvl w:ilvl="0">
      <w:start w:val="1"/>
      <w:numFmt w:val="decimal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4">
    <w:lvl w:ilvl="0">
      <w:start w:val="1"/>
      <w:numFmt w:val="decimal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5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00" w:lineRule="auto"/>
      <w:ind w:left="720" w:hanging="360"/>
      <w:contextualSpacing w:val="1"/>
    </w:pPr>
    <w:rPr>
      <w:b w:val="1"/>
      <w:i w:val="1"/>
      <w:sz w:val="24"/>
      <w:szCs w:val="24"/>
      <w:u w:val="single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  <w:contextualSpacing w:val="1"/>
    </w:pPr>
    <w:rPr>
      <w:rFonts w:ascii="Trebuchet MS" w:cs="Trebuchet MS" w:eastAsia="Trebuchet MS" w:hAnsi="Trebuchet MS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0" w:before="0" w:lineRule="auto"/>
      <w:contextualSpacing w:val="1"/>
    </w:pPr>
    <w:rPr>
      <w:rFonts w:ascii="Trebuchet MS" w:cs="Trebuchet MS" w:eastAsia="Trebuchet MS" w:hAnsi="Trebuchet MS"/>
      <w:sz w:val="42"/>
      <w:szCs w:val="42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lineRule="auto"/>
      <w:contextualSpacing w:val="1"/>
    </w:pPr>
    <w:rPr>
      <w:b w:val="1"/>
      <w:i w:val="1"/>
      <w:color w:val="666666"/>
      <w:sz w:val="20"/>
      <w:szCs w:val="20"/>
    </w:rPr>
  </w:style>
  <w:style w:type="table" w:styleId="Table1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4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5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6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7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8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9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0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1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2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3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4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5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6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7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8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9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0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2" Type="http://schemas.openxmlformats.org/officeDocument/2006/relationships/fontTable" Target="fontTable.xml"/><Relationship Id="rId1" Type="http://schemas.openxmlformats.org/officeDocument/2006/relationships/settings" Target="settings.xml"/><Relationship Id="rId10" Type="http://schemas.openxmlformats.org/officeDocument/2006/relationships/image" Target="media/image08.png"/><Relationship Id="rId4" Type="http://schemas.openxmlformats.org/officeDocument/2006/relationships/styles" Target="styles.xml"/><Relationship Id="rId11" Type="http://schemas.openxmlformats.org/officeDocument/2006/relationships/footer" Target="footer1.xml"/><Relationship Id="rId3" Type="http://schemas.openxmlformats.org/officeDocument/2006/relationships/numbering" Target="numbering.xml"/><Relationship Id="rId9" Type="http://schemas.openxmlformats.org/officeDocument/2006/relationships/image" Target="media/image02.png"/><Relationship Id="rId6" Type="http://schemas.openxmlformats.org/officeDocument/2006/relationships/image" Target="media/image09.png"/><Relationship Id="rId5" Type="http://schemas.openxmlformats.org/officeDocument/2006/relationships/image" Target="media/image05.png"/><Relationship Id="rId8" Type="http://schemas.openxmlformats.org/officeDocument/2006/relationships/image" Target="media/image11.png"/><Relationship Id="rId7" Type="http://schemas.openxmlformats.org/officeDocument/2006/relationships/image" Target="media/image03.png"/></Relationships>
</file>