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6F91" w14:textId="10BF9C0D" w:rsidR="007F5206" w:rsidRDefault="007F5206" w:rsidP="007F5206">
      <w:pPr>
        <w:pStyle w:val="Heading1"/>
        <w:jc w:val="center"/>
      </w:pPr>
      <w:r>
        <w:t>Reference List</w:t>
      </w:r>
    </w:p>
    <w:p w14:paraId="7EC42E94" w14:textId="77777777" w:rsidR="007F5206" w:rsidRDefault="007F5206"/>
    <w:p w14:paraId="4AAA5E03" w14:textId="053FE1C0" w:rsidR="007F5206" w:rsidRDefault="007F5206">
      <w:r w:rsidRPr="007F5206">
        <w:t xml:space="preserve">Rating circle was adapted from: SVG percentage circle with CSS Keyframes Animation - </w:t>
      </w:r>
      <w:proofErr w:type="spellStart"/>
      <w:r w:rsidRPr="007F5206">
        <w:t>CodePen</w:t>
      </w:r>
      <w:proofErr w:type="spellEnd"/>
      <w:r w:rsidRPr="007F5206">
        <w:t>. (n.d.). https://codepen.io/sergiopedercini/pen/jmKdbj</w:t>
      </w:r>
    </w:p>
    <w:sectPr w:rsidR="007F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06"/>
    <w:rsid w:val="007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35E5F"/>
  <w15:chartTrackingRefBased/>
  <w15:docId w15:val="{1D30A52D-336F-E047-803E-4CC508B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Niogret</dc:creator>
  <cp:keywords/>
  <dc:description/>
  <cp:lastModifiedBy>Winston Niogret</cp:lastModifiedBy>
  <cp:revision>1</cp:revision>
  <dcterms:created xsi:type="dcterms:W3CDTF">2023-05-21T10:37:00Z</dcterms:created>
  <dcterms:modified xsi:type="dcterms:W3CDTF">2023-05-21T10:37:00Z</dcterms:modified>
</cp:coreProperties>
</file>