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DEF08" w14:textId="77777777" w:rsidR="007D0DEF" w:rsidRPr="007D0DEF" w:rsidRDefault="007D0DEF" w:rsidP="007D0DEF">
      <w:pPr>
        <w:jc w:val="center"/>
        <w:rPr>
          <w:b/>
          <w:sz w:val="32"/>
        </w:rPr>
      </w:pPr>
      <w:r w:rsidRPr="007D0DEF">
        <w:rPr>
          <w:rFonts w:hint="eastAsia"/>
          <w:b/>
          <w:sz w:val="32"/>
        </w:rPr>
        <w:t>SmartD</w:t>
      </w:r>
      <w:r w:rsidRPr="007D0DEF">
        <w:rPr>
          <w:b/>
          <w:sz w:val="32"/>
        </w:rPr>
        <w:t xml:space="preserve">edup: Optimizing </w:t>
      </w:r>
    </w:p>
    <w:p w14:paraId="2E5F2D97" w14:textId="0CA0C03B" w:rsidR="008E5C4F" w:rsidRPr="007D0DEF" w:rsidRDefault="007D0DEF" w:rsidP="007D0DEF">
      <w:pPr>
        <w:jc w:val="center"/>
        <w:rPr>
          <w:b/>
          <w:sz w:val="32"/>
        </w:rPr>
      </w:pPr>
      <w:r w:rsidRPr="007D0DEF">
        <w:rPr>
          <w:b/>
          <w:sz w:val="32"/>
        </w:rPr>
        <w:t>Deduplication for Resourc</w:t>
      </w:r>
      <w:r w:rsidR="009B230F">
        <w:rPr>
          <w:rFonts w:hint="eastAsia"/>
          <w:b/>
          <w:sz w:val="32"/>
        </w:rPr>
        <w:t>e</w:t>
      </w:r>
      <w:bookmarkStart w:id="0" w:name="_GoBack"/>
      <w:bookmarkEnd w:id="0"/>
      <w:r w:rsidRPr="007D0DEF">
        <w:rPr>
          <w:b/>
          <w:sz w:val="32"/>
        </w:rPr>
        <w:t>-constrained Devices</w:t>
      </w:r>
    </w:p>
    <w:p w14:paraId="6AFE3D2F" w14:textId="05B05DCE" w:rsidR="007D0DEF" w:rsidRPr="007D0DEF" w:rsidRDefault="007D0DEF" w:rsidP="007D0DEF">
      <w:pPr>
        <w:jc w:val="center"/>
        <w:rPr>
          <w:b/>
          <w:sz w:val="32"/>
        </w:rPr>
      </w:pPr>
      <w:r w:rsidRPr="007D0DEF">
        <w:rPr>
          <w:rFonts w:hint="eastAsia"/>
          <w:b/>
          <w:sz w:val="32"/>
        </w:rPr>
        <w:t>（</w:t>
      </w:r>
      <w:r w:rsidRPr="007D0DEF">
        <w:rPr>
          <w:b/>
          <w:sz w:val="32"/>
        </w:rPr>
        <w:t>SmartDedup</w:t>
      </w:r>
      <w:r w:rsidRPr="007D0DEF">
        <w:rPr>
          <w:rFonts w:hint="eastAsia"/>
          <w:b/>
          <w:sz w:val="32"/>
        </w:rPr>
        <w:t>：为资源受限设备优化</w:t>
      </w:r>
      <w:r w:rsidR="0057446E">
        <w:rPr>
          <w:rFonts w:hint="eastAsia"/>
          <w:b/>
          <w:sz w:val="32"/>
        </w:rPr>
        <w:t>重复</w:t>
      </w:r>
      <w:r w:rsidRPr="007D0DEF">
        <w:rPr>
          <w:rFonts w:hint="eastAsia"/>
          <w:b/>
          <w:sz w:val="32"/>
        </w:rPr>
        <w:t>数据删除）</w:t>
      </w:r>
    </w:p>
    <w:p w14:paraId="2D60F9C0" w14:textId="77777777" w:rsidR="007D0DEF" w:rsidRDefault="007D0DEF"/>
    <w:p w14:paraId="12E4A15A" w14:textId="7ABE553F" w:rsidR="007D0DEF" w:rsidRDefault="007D0DEF" w:rsidP="007D0DEF">
      <w:pPr>
        <w:jc w:val="center"/>
      </w:pPr>
      <w:r>
        <w:rPr>
          <w:rFonts w:hint="eastAsia"/>
        </w:rPr>
        <w:t xml:space="preserve">姓名：童帅 </w:t>
      </w:r>
      <w:r>
        <w:t xml:space="preserve"> </w:t>
      </w:r>
      <w:r>
        <w:rPr>
          <w:rFonts w:hint="eastAsia"/>
        </w:rPr>
        <w:t>学号：M201973383</w:t>
      </w:r>
      <w:r>
        <w:t xml:space="preserve">  </w:t>
      </w:r>
      <w:r>
        <w:rPr>
          <w:rFonts w:hint="eastAsia"/>
        </w:rPr>
        <w:t>班级：计算机技术硕1908</w:t>
      </w:r>
      <w:r>
        <w:t xml:space="preserve">  </w:t>
      </w:r>
      <w:r>
        <w:rPr>
          <w:rFonts w:hint="eastAsia"/>
        </w:rPr>
        <w:t>论文号：8</w:t>
      </w:r>
    </w:p>
    <w:p w14:paraId="72D95396" w14:textId="49C25BDE" w:rsidR="007D0DEF" w:rsidRDefault="007D0DEF"/>
    <w:p w14:paraId="404B21F3" w14:textId="7C5A09A5" w:rsidR="007D0DEF" w:rsidRDefault="007D0DEF"/>
    <w:p w14:paraId="25310969" w14:textId="3BDCBB1F" w:rsidR="007D0DEF" w:rsidRDefault="007D0DEF" w:rsidP="00055D5B">
      <w:pPr>
        <w:pStyle w:val="1"/>
      </w:pPr>
      <w:r>
        <w:rPr>
          <w:rFonts w:hint="eastAsia"/>
        </w:rPr>
        <w:t>背景介绍</w:t>
      </w:r>
    </w:p>
    <w:p w14:paraId="1DED838F" w14:textId="3229ED64" w:rsidR="007D0DEF" w:rsidRDefault="00093539" w:rsidP="00093539">
      <w:pPr>
        <w:ind w:firstLine="420"/>
      </w:pPr>
      <w:r>
        <w:rPr>
          <w:rFonts w:hint="eastAsia"/>
        </w:rPr>
        <w:t>这篇文章发表于2019年的U</w:t>
      </w:r>
      <w:r>
        <w:t>SENIX Annual Technical Conference</w:t>
      </w:r>
      <w:r>
        <w:rPr>
          <w:rFonts w:hint="eastAsia"/>
        </w:rPr>
        <w:t>会议上，</w:t>
      </w:r>
      <w:r w:rsidR="007D0DEF">
        <w:rPr>
          <w:rFonts w:hint="eastAsia"/>
        </w:rPr>
        <w:t>作者是来自于亚利桑那州立大学的杨奇瑞、金润玉和赵明</w:t>
      </w:r>
      <w:r>
        <w:rPr>
          <w:rFonts w:hint="eastAsia"/>
        </w:rPr>
        <w:t>。他们隶属于亚利桑那州立大学（ASU）的虚拟化基础架构，系统和应用程序研究实验室（</w:t>
      </w:r>
      <w:r>
        <w:t>VISA</w:t>
      </w:r>
      <w:r>
        <w:rPr>
          <w:rFonts w:hint="eastAsia"/>
        </w:rPr>
        <w:t>）（Re</w:t>
      </w:r>
      <w:r>
        <w:t>search Laboratory for Virtualized Infrastructures, Systems, and Applications）</w:t>
      </w:r>
      <w:r>
        <w:rPr>
          <w:rFonts w:hint="eastAsia"/>
        </w:rPr>
        <w:t>。</w:t>
      </w:r>
      <w:r w:rsidRPr="00093539">
        <w:rPr>
          <w:rFonts w:hint="eastAsia"/>
        </w:rPr>
        <w:t>虚拟化是一种启用技术，可用于创建重要的新系统抽象并解决当今计算系统面临的各种挑战。自主性是通过自动管理和优化系统来处理计算系统中日益增加的复杂性的关键。</w:t>
      </w:r>
      <w:r w:rsidRPr="00093539">
        <w:t>VISA研究实验室的基本目标是探索虚拟化和自主性方面的创新技术，以便有效地利用大规模，动态和复杂的计算系统中的资源，并支持对挑战性应用程序进行高效，强大和安全的计算不同的域。目前，</w:t>
      </w:r>
      <w:r>
        <w:rPr>
          <w:rFonts w:hint="eastAsia"/>
        </w:rPr>
        <w:t>该</w:t>
      </w:r>
      <w:r w:rsidRPr="00093539">
        <w:t>团队专注</w:t>
      </w:r>
      <w:r w:rsidR="00B87298">
        <w:rPr>
          <w:rFonts w:hint="eastAsia"/>
        </w:rPr>
        <w:t>的</w:t>
      </w:r>
      <w:r w:rsidRPr="00093539">
        <w:t>项目通常与云计算，高性能计算和大数据以及操作系统和存储系统有关。</w:t>
      </w:r>
    </w:p>
    <w:p w14:paraId="0D84DCE3" w14:textId="5B027DB2" w:rsidR="00B87298" w:rsidRDefault="00B87298" w:rsidP="00093539">
      <w:pPr>
        <w:ind w:firstLine="420"/>
      </w:pPr>
      <w:r>
        <w:rPr>
          <w:rFonts w:hint="eastAsia"/>
        </w:rPr>
        <w:t>该团队目前主要的项目有：</w:t>
      </w:r>
    </w:p>
    <w:p w14:paraId="099CED8F" w14:textId="43FC7809" w:rsidR="00B87298" w:rsidRDefault="00B87298" w:rsidP="00B87298">
      <w:pPr>
        <w:pStyle w:val="a3"/>
        <w:numPr>
          <w:ilvl w:val="0"/>
          <w:numId w:val="2"/>
        </w:numPr>
        <w:ind w:firstLineChars="0"/>
      </w:pPr>
      <w:r>
        <w:t>GEARS</w:t>
      </w:r>
      <w:r>
        <w:rPr>
          <w:rFonts w:hint="eastAsia"/>
        </w:rPr>
        <w:t>：异构和动态数据高效节能大数据研究的基础架构</w:t>
      </w:r>
    </w:p>
    <w:p w14:paraId="4795C45D" w14:textId="0FD387B8" w:rsidR="000B6681" w:rsidRDefault="000B6681" w:rsidP="000B6681">
      <w:pPr>
        <w:pStyle w:val="a3"/>
        <w:ind w:left="780" w:firstLineChars="0" w:firstLine="0"/>
      </w:pPr>
      <w:r>
        <w:rPr>
          <w:rFonts w:hint="eastAsia"/>
        </w:rPr>
        <w:t>该项目正在开发所需的计算基础架构，以支持G</w:t>
      </w:r>
      <w:r>
        <w:t>EARS</w:t>
      </w:r>
      <w:r>
        <w:rPr>
          <w:rFonts w:hint="eastAsia"/>
        </w:rPr>
        <w:t>（一种高能效的big-datA研究系统）用于使用异构计算和存储资源来研究异构和动态数据。旨在将</w:t>
      </w:r>
      <w:r>
        <w:t>GEARS</w:t>
      </w:r>
      <w:r>
        <w:rPr>
          <w:rFonts w:hint="eastAsia"/>
        </w:rPr>
        <w:t>成为基于凝聚力共同设计的软件和硬件组件的一种高能效的大数据研究基础架构。</w:t>
      </w:r>
    </w:p>
    <w:p w14:paraId="1BEBADE5" w14:textId="410A6001" w:rsidR="00B87298" w:rsidRDefault="00B87298" w:rsidP="00B87298">
      <w:pPr>
        <w:pStyle w:val="a3"/>
        <w:numPr>
          <w:ilvl w:val="0"/>
          <w:numId w:val="2"/>
        </w:numPr>
        <w:ind w:firstLineChars="0"/>
      </w:pPr>
      <w:r>
        <w:t>D</w:t>
      </w:r>
      <w:r>
        <w:rPr>
          <w:rFonts w:hint="eastAsia"/>
        </w:rPr>
        <w:t>ataStorm：端到端灾难规划和相应的数据启用系统</w:t>
      </w:r>
    </w:p>
    <w:p w14:paraId="4611EF1D" w14:textId="71CFD9E0" w:rsidR="000B6681" w:rsidRDefault="000B6681" w:rsidP="000B6681">
      <w:pPr>
        <w:pStyle w:val="a3"/>
        <w:ind w:left="780" w:firstLineChars="0" w:firstLine="0"/>
      </w:pPr>
      <w:r w:rsidRPr="000B6681">
        <w:rPr>
          <w:rFonts w:hint="eastAsia"/>
        </w:rPr>
        <w:t>数据驱动的模型和计算机模拟可用于灾难的防备和响应，在预测灾难的演变以及通过各种干预措施有效地管理紧急情况方面，可以发挥关键作用。该项目将通过多方面的研究来增强灾难响应和社区的适应能力，以创建一个大数据系统，以必要的数量，速度和多样性支持数据驱动的模拟，并整合和优化灾难管理的关键方面和决策</w:t>
      </w:r>
      <w:r>
        <w:rPr>
          <w:rFonts w:hint="eastAsia"/>
        </w:rPr>
        <w:t>。</w:t>
      </w:r>
    </w:p>
    <w:p w14:paraId="1D8BA041" w14:textId="4DE64D40" w:rsidR="00B87298" w:rsidRDefault="00B87298" w:rsidP="00B87298">
      <w:pPr>
        <w:pStyle w:val="a3"/>
        <w:numPr>
          <w:ilvl w:val="0"/>
          <w:numId w:val="2"/>
        </w:numPr>
        <w:ind w:firstLineChars="0"/>
      </w:pPr>
      <w:r>
        <w:rPr>
          <w:rFonts w:hint="eastAsia"/>
        </w:rPr>
        <w:t>D</w:t>
      </w:r>
      <w:r>
        <w:t>M-C</w:t>
      </w:r>
      <w:r w:rsidR="000B6681">
        <w:t>ACHE</w:t>
      </w:r>
      <w:r w:rsidR="000B6681">
        <w:rPr>
          <w:rFonts w:hint="eastAsia"/>
        </w:rPr>
        <w:t>：云计算系统的动态存储缓存</w:t>
      </w:r>
    </w:p>
    <w:p w14:paraId="172E793A" w14:textId="5EA1D48D" w:rsidR="000B6681" w:rsidRDefault="000B6681" w:rsidP="000B6681">
      <w:pPr>
        <w:pStyle w:val="a3"/>
        <w:ind w:left="780" w:firstLineChars="0" w:firstLine="0"/>
      </w:pPr>
      <w:r w:rsidRPr="000B6681">
        <w:rPr>
          <w:rFonts w:hint="eastAsia"/>
        </w:rPr>
        <w:t>块级分布式存储系统（例如</w:t>
      </w:r>
      <w:r w:rsidRPr="000B6681">
        <w:t>SAN，iSCSI）通常用于新兴的云计算系统中，以提供虚拟机（VM）存储。它们允许在不同主机之间进行快速VM迁移，并利用此类存储系统中可用的典型容错措施（例如RAID）来提高VM可用性。但是，随着云系统的规模和托管VM的数量迅速增长，共享块级存储系统的可伸缩性成为一个严重的问题。该项目建议通过使用客户端存储来实现块级缓存并利用VM数据访问中可用的数据局部性来解决此问题。通过利用VM主机上可用的SSD等快速存储设备的容量，这种方法可能显着提高VM的性能以及共享存储系统上的负载。</w:t>
      </w:r>
    </w:p>
    <w:p w14:paraId="01640090" w14:textId="5C3DED5D" w:rsidR="000B6681" w:rsidRDefault="000B6681" w:rsidP="000B6681"/>
    <w:p w14:paraId="4EC80265" w14:textId="01C2025B" w:rsidR="000B6681" w:rsidRDefault="000B6681" w:rsidP="00055D5B">
      <w:pPr>
        <w:pStyle w:val="1"/>
      </w:pPr>
      <w:r>
        <w:rPr>
          <w:rFonts w:hint="eastAsia"/>
        </w:rPr>
        <w:lastRenderedPageBreak/>
        <w:t>论文综述</w:t>
      </w:r>
    </w:p>
    <w:p w14:paraId="3049B48A" w14:textId="169C7C7B" w:rsidR="00055D5B" w:rsidRDefault="00055D5B" w:rsidP="002A0B06">
      <w:pPr>
        <w:pStyle w:val="3"/>
      </w:pPr>
      <w:r>
        <w:rPr>
          <w:rFonts w:hint="eastAsia"/>
        </w:rPr>
        <w:t>1.问题介绍</w:t>
      </w:r>
    </w:p>
    <w:p w14:paraId="22D9348E" w14:textId="578E78FE" w:rsidR="000B6681" w:rsidRDefault="000B6681" w:rsidP="00055D5B">
      <w:pPr>
        <w:ind w:firstLine="420"/>
      </w:pPr>
      <w:r>
        <w:rPr>
          <w:rFonts w:hint="eastAsia"/>
        </w:rPr>
        <w:t>该论文提出的原因在于：第一，随着智能设备的普及和物联网的发展，数据的总量越来越大、数据的产生速度越来越快</w:t>
      </w:r>
      <w:r w:rsidR="00055D5B">
        <w:rPr>
          <w:rFonts w:hint="eastAsia"/>
        </w:rPr>
        <w:t>；第二，智能设备一般可利用的资源有限。两者的矛盾引发出了新的问题——这对于资源受限设备上的闪存技术来带了极大的挑战。然后作者提出了一种可能的解决方案——重复数据删除。重复数据删除被广泛利用于云技术，但是很少被利用于资源受限设备上。利用重复数据删除，首先可以消除I</w:t>
      </w:r>
      <w:r w:rsidR="00055D5B">
        <w:t>/O</w:t>
      </w:r>
      <w:r w:rsidR="00055D5B">
        <w:rPr>
          <w:rFonts w:hint="eastAsia"/>
        </w:rPr>
        <w:t>的冗余以提升性能，其次可以减少闪存的写入以增强耐用性，最后可以删除冗余数据以提高利用率。</w:t>
      </w:r>
    </w:p>
    <w:p w14:paraId="0FC48E41" w14:textId="3F041F79" w:rsidR="00055D5B" w:rsidRDefault="00055D5B" w:rsidP="00D279D6">
      <w:pPr>
        <w:pStyle w:val="3"/>
      </w:pPr>
      <w:r>
        <w:rPr>
          <w:rFonts w:hint="eastAsia"/>
        </w:rPr>
        <w:t>2.可行性分析</w:t>
      </w:r>
    </w:p>
    <w:p w14:paraId="0914C65B" w14:textId="2776FB58" w:rsidR="00C9316F" w:rsidRDefault="00055D5B" w:rsidP="00C9316F">
      <w:pPr>
        <w:ind w:firstLine="420"/>
      </w:pPr>
      <w:r>
        <w:rPr>
          <w:rFonts w:hint="eastAsia"/>
        </w:rPr>
        <w:t>虽然，重复数据删除带来了这么多利益，但是，在没有进行数据分析前，都不能确定重复数据删除是否真的可行。比如：数据量很大而且数据产生速度快，但是数据重复率很低，此时进行重复数据删除的作用就无法体现，甚至可能降低系统性能。再比如：数据的重复性具有一致性，可能只有特定的数据重复率极高，而其余数据重复率较低。针对这两个问题，作者进行了样本数据采集，</w:t>
      </w:r>
      <w:r w:rsidR="00C9316F">
        <w:rPr>
          <w:rFonts w:hint="eastAsia"/>
        </w:rPr>
        <w:t>然后对样本数据进行了分析。具体数据如下：</w:t>
      </w:r>
    </w:p>
    <w:p w14:paraId="1A951A2A" w14:textId="30AE6147" w:rsidR="00C9316F" w:rsidRDefault="00C9316F" w:rsidP="00C9316F">
      <w:pPr>
        <w:ind w:firstLine="420"/>
      </w:pPr>
      <w:r>
        <w:rPr>
          <w:noProof/>
        </w:rPr>
        <w:drawing>
          <wp:inline distT="0" distB="0" distL="0" distR="0" wp14:anchorId="722CB812" wp14:editId="361D1999">
            <wp:extent cx="3108960" cy="151882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3666" cy="1599291"/>
                    </a:xfrm>
                    <a:prstGeom prst="rect">
                      <a:avLst/>
                    </a:prstGeom>
                  </pic:spPr>
                </pic:pic>
              </a:graphicData>
            </a:graphic>
          </wp:inline>
        </w:drawing>
      </w:r>
    </w:p>
    <w:p w14:paraId="74DE44E7" w14:textId="0E063C05" w:rsidR="00C9316F" w:rsidRDefault="00C9316F" w:rsidP="00C9316F">
      <w:pPr>
        <w:ind w:firstLine="420"/>
      </w:pPr>
      <w:r>
        <w:rPr>
          <w:rFonts w:hint="eastAsia"/>
        </w:rPr>
        <w:t>对于此表，可以看出重复数据比率确实很高，均高于21.9%，所以重复数据确属存在且比例较高。接下来又针对数据的类型进行了分析，结果如下表：</w:t>
      </w:r>
    </w:p>
    <w:p w14:paraId="6CFB0788" w14:textId="20394716" w:rsidR="00C9316F" w:rsidRDefault="00C9316F" w:rsidP="00C9316F">
      <w:pPr>
        <w:ind w:firstLine="420"/>
      </w:pPr>
      <w:r>
        <w:rPr>
          <w:noProof/>
        </w:rPr>
        <w:drawing>
          <wp:inline distT="0" distB="0" distL="0" distR="0" wp14:anchorId="24D3B248" wp14:editId="5F1E871F">
            <wp:extent cx="3087915" cy="155845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2498" cy="1586003"/>
                    </a:xfrm>
                    <a:prstGeom prst="rect">
                      <a:avLst/>
                    </a:prstGeom>
                  </pic:spPr>
                </pic:pic>
              </a:graphicData>
            </a:graphic>
          </wp:inline>
        </w:drawing>
      </w:r>
    </w:p>
    <w:p w14:paraId="5068E478" w14:textId="4AA3E498" w:rsidR="00C9316F" w:rsidRDefault="00C9316F" w:rsidP="00C9316F">
      <w:pPr>
        <w:ind w:firstLine="420"/>
      </w:pPr>
      <w:r>
        <w:rPr>
          <w:rFonts w:hint="eastAsia"/>
        </w:rPr>
        <w:t>对于此表，可以看出重复数据是普遍存在的，重复数据的类型是不确定的，只针对特定的文件类型进行重复数据删除是不能解决问题的。</w:t>
      </w:r>
    </w:p>
    <w:p w14:paraId="0C858878" w14:textId="731D7E17" w:rsidR="00C9316F" w:rsidRDefault="00AF74AE" w:rsidP="00D279D6">
      <w:pPr>
        <w:pStyle w:val="3"/>
      </w:pPr>
      <w:r>
        <w:rPr>
          <w:rFonts w:hint="eastAsia"/>
        </w:rPr>
        <w:lastRenderedPageBreak/>
        <w:t>3.方法设计</w:t>
      </w:r>
    </w:p>
    <w:p w14:paraId="45BC347D" w14:textId="287DB221" w:rsidR="00AF74AE" w:rsidRDefault="00AF74AE" w:rsidP="00AF74AE">
      <w:pPr>
        <w:ind w:left="420"/>
      </w:pPr>
      <w:r>
        <w:rPr>
          <w:rFonts w:hint="eastAsia"/>
        </w:rPr>
        <w:t>针对这个问题，文中提出了三个设计原则来指导系统的设计：</w:t>
      </w:r>
    </w:p>
    <w:p w14:paraId="79275D79" w14:textId="5428E216" w:rsidR="00AF74AE" w:rsidRDefault="00AF74AE" w:rsidP="00AF74AE">
      <w:pPr>
        <w:pStyle w:val="a3"/>
        <w:numPr>
          <w:ilvl w:val="0"/>
          <w:numId w:val="3"/>
        </w:numPr>
        <w:ind w:firstLineChars="0"/>
      </w:pPr>
      <w:r>
        <w:rPr>
          <w:rFonts w:hint="eastAsia"/>
        </w:rPr>
        <w:t>由于设备的限制，重复数据删除应该被尽可能多的执行</w:t>
      </w:r>
    </w:p>
    <w:p w14:paraId="543D711A" w14:textId="5CB203FE" w:rsidR="00AF74AE" w:rsidRDefault="00AF74AE" w:rsidP="00AF74AE">
      <w:pPr>
        <w:pStyle w:val="a3"/>
        <w:numPr>
          <w:ilvl w:val="0"/>
          <w:numId w:val="3"/>
        </w:numPr>
        <w:ind w:firstLineChars="0"/>
      </w:pPr>
      <w:r>
        <w:rPr>
          <w:rFonts w:hint="eastAsia"/>
        </w:rPr>
        <w:t>内存的容量有限，所以数据结构应该尽可能少，同时也要使用磁盘空间来进行弥补</w:t>
      </w:r>
    </w:p>
    <w:p w14:paraId="34501DD0" w14:textId="4000E1DC" w:rsidR="00AF74AE" w:rsidRDefault="00AF74AE" w:rsidP="00AF74AE">
      <w:pPr>
        <w:pStyle w:val="a3"/>
        <w:numPr>
          <w:ilvl w:val="0"/>
          <w:numId w:val="3"/>
        </w:numPr>
        <w:ind w:firstLineChars="0"/>
      </w:pPr>
      <w:r>
        <w:rPr>
          <w:rFonts w:hint="eastAsia"/>
        </w:rPr>
        <w:t>设备通常能源有限，重复数据删除需要对能源和资源进行自适应调整</w:t>
      </w:r>
    </w:p>
    <w:p w14:paraId="7CE59773" w14:textId="5D057D4F" w:rsidR="00AF74AE" w:rsidRDefault="00AF74AE" w:rsidP="00AF74AE">
      <w:pPr>
        <w:ind w:left="420"/>
      </w:pPr>
      <w:r>
        <w:rPr>
          <w:rFonts w:hint="eastAsia"/>
        </w:rPr>
        <w:t>针对以上三个指导原则，作者进行了如下设计：</w:t>
      </w:r>
    </w:p>
    <w:p w14:paraId="36A527ED" w14:textId="1B71C9F9" w:rsidR="00AF74AE" w:rsidRDefault="00AF74AE" w:rsidP="00D279D6">
      <w:pPr>
        <w:pStyle w:val="4"/>
      </w:pPr>
      <w:r>
        <w:rPr>
          <w:rFonts w:hint="eastAsia"/>
        </w:rPr>
        <w:t>内存指纹存储和磁盘指纹存储</w:t>
      </w:r>
    </w:p>
    <w:p w14:paraId="775E17FE" w14:textId="38ECC9C1" w:rsidR="00AF74AE" w:rsidRDefault="00FF6DA4" w:rsidP="00AF74AE">
      <w:pPr>
        <w:pStyle w:val="a3"/>
        <w:ind w:left="795" w:firstLineChars="0" w:firstLine="0"/>
      </w:pPr>
      <w:r>
        <w:rPr>
          <w:rFonts w:hint="eastAsia"/>
        </w:rPr>
        <w:t>其中，内存指纹存储按照如下的一个前缀树进行存储：</w:t>
      </w:r>
    </w:p>
    <w:p w14:paraId="6F04B838" w14:textId="664AD365" w:rsidR="00FF6DA4" w:rsidRDefault="00FF6DA4" w:rsidP="00AF74AE">
      <w:pPr>
        <w:pStyle w:val="a3"/>
        <w:ind w:left="795" w:firstLineChars="0" w:firstLine="0"/>
      </w:pPr>
      <w:r>
        <w:rPr>
          <w:noProof/>
        </w:rPr>
        <w:drawing>
          <wp:inline distT="0" distB="0" distL="0" distR="0" wp14:anchorId="394B481C" wp14:editId="0C20EDAE">
            <wp:extent cx="2265218" cy="235182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5048" cy="2372417"/>
                    </a:xfrm>
                    <a:prstGeom prst="rect">
                      <a:avLst/>
                    </a:prstGeom>
                  </pic:spPr>
                </pic:pic>
              </a:graphicData>
            </a:graphic>
          </wp:inline>
        </w:drawing>
      </w:r>
    </w:p>
    <w:p w14:paraId="5F9CC9D1" w14:textId="605F562B" w:rsidR="00FF6DA4" w:rsidRDefault="00FF6DA4" w:rsidP="00AF74AE">
      <w:pPr>
        <w:pStyle w:val="a3"/>
        <w:ind w:left="795" w:firstLineChars="0" w:firstLine="0"/>
      </w:pPr>
      <w:r>
        <w:rPr>
          <w:rFonts w:hint="eastAsia"/>
        </w:rPr>
        <w:t>为了节省空间，作者采用的方法是索引到一组指纹，而不是单独的一个指纹。其中，每组指纹共享相同的前缀，并且</w:t>
      </w:r>
      <w:r w:rsidR="006052B8">
        <w:rPr>
          <w:rFonts w:hint="eastAsia"/>
        </w:rPr>
        <w:t>每组指纹内部通过链表进行连接。作者探讨了可能发生的问题，链表可能长度过长，导致搜索指纹时间较长，根据分析可得，有如下两个原因使得链表长度不会过长。第一，内存中只保存重要的指纹，通常占用的空间很少，超出一定空间后会进行指纹迁移。第二，用于指纹识别的哈希函数趋向于将指纹均匀分布在不同的组。这两个原因导致每组链表不可能太长。</w:t>
      </w:r>
    </w:p>
    <w:p w14:paraId="4479A808" w14:textId="0A3010C7" w:rsidR="006052B8" w:rsidRDefault="006052B8" w:rsidP="00AF74AE">
      <w:pPr>
        <w:pStyle w:val="a3"/>
        <w:ind w:left="795" w:firstLineChars="0" w:firstLine="0"/>
      </w:pPr>
    </w:p>
    <w:p w14:paraId="71005BE9" w14:textId="462B022F" w:rsidR="006052B8" w:rsidRDefault="006052B8" w:rsidP="00AF74AE">
      <w:pPr>
        <w:pStyle w:val="a3"/>
        <w:ind w:left="795" w:firstLineChars="0" w:firstLine="0"/>
      </w:pPr>
      <w:r>
        <w:rPr>
          <w:rFonts w:hint="eastAsia"/>
        </w:rPr>
        <w:t>内存中只保存了重要的指纹，那么“不重要”的指纹就需要保存在磁盘指纹存储中，磁盘指纹存储如下图所示：</w:t>
      </w:r>
      <w:r>
        <w:br/>
      </w:r>
      <w:r>
        <w:rPr>
          <w:noProof/>
        </w:rPr>
        <w:lastRenderedPageBreak/>
        <w:drawing>
          <wp:inline distT="0" distB="0" distL="0" distR="0" wp14:anchorId="0C65D688" wp14:editId="64CA7658">
            <wp:extent cx="3034145" cy="230129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5994" cy="2325450"/>
                    </a:xfrm>
                    <a:prstGeom prst="rect">
                      <a:avLst/>
                    </a:prstGeom>
                  </pic:spPr>
                </pic:pic>
              </a:graphicData>
            </a:graphic>
          </wp:inline>
        </w:drawing>
      </w:r>
    </w:p>
    <w:p w14:paraId="7AFF9458" w14:textId="7A01DE92" w:rsidR="006052B8" w:rsidRDefault="00AC32BB" w:rsidP="00AF74AE">
      <w:pPr>
        <w:pStyle w:val="a3"/>
        <w:ind w:left="795" w:firstLineChars="0" w:firstLine="0"/>
      </w:pPr>
      <w:r>
        <w:rPr>
          <w:rFonts w:hint="eastAsia"/>
        </w:rPr>
        <w:t>磁盘指纹的索引方式就是在内存指纹前缀树的相应叶子节点中添加磁盘文件的物理块号，这样就保证内存指纹索引和磁盘指纹索引数据结构的一致性。这样既可以节省空间，同时也有利于指纹的迁移。</w:t>
      </w:r>
    </w:p>
    <w:p w14:paraId="34C46E37" w14:textId="6EC51276" w:rsidR="00AC32BB" w:rsidRDefault="00AC32BB" w:rsidP="00AF74AE">
      <w:pPr>
        <w:pStyle w:val="a3"/>
        <w:ind w:left="795" w:firstLineChars="0" w:firstLine="0"/>
      </w:pPr>
    </w:p>
    <w:p w14:paraId="19623AF2" w14:textId="24A5A602" w:rsidR="00AC32BB" w:rsidRDefault="00AC32BB" w:rsidP="00AF74AE">
      <w:pPr>
        <w:pStyle w:val="a3"/>
        <w:ind w:left="795" w:firstLineChars="0" w:firstLine="0"/>
      </w:pPr>
      <w:r>
        <w:rPr>
          <w:rFonts w:hint="eastAsia"/>
        </w:rPr>
        <w:t>指纹迁移的目的是动态更新指纹的存储位置，将重要的指纹存储在内存中，将不重要的指纹存储磁盘中。既然提到了重要性，首先就应该对重要性做出定义，即何为重要的指纹，文中采用的是L</w:t>
      </w:r>
      <w:r>
        <w:t>RU</w:t>
      </w:r>
      <w:r>
        <w:rPr>
          <w:rFonts w:hint="eastAsia"/>
        </w:rPr>
        <w:t>算法，即最近使用的指纹为重要的指纹。</w:t>
      </w:r>
    </w:p>
    <w:p w14:paraId="01DE711F" w14:textId="4808F102" w:rsidR="00AC32BB" w:rsidRDefault="00AC32BB" w:rsidP="00AF74AE">
      <w:pPr>
        <w:pStyle w:val="a3"/>
        <w:ind w:left="795" w:firstLineChars="0" w:firstLine="0"/>
      </w:pPr>
      <w:r>
        <w:rPr>
          <w:rFonts w:hint="eastAsia"/>
        </w:rPr>
        <w:t>当移出指纹时，为了节省I</w:t>
      </w:r>
      <w:r>
        <w:t>/O</w:t>
      </w:r>
      <w:r>
        <w:rPr>
          <w:rFonts w:hint="eastAsia"/>
        </w:rPr>
        <w:t>开销（一次移出操作包括两次I</w:t>
      </w:r>
      <w:r>
        <w:t>/O</w:t>
      </w:r>
      <w:r>
        <w:rPr>
          <w:rFonts w:hint="eastAsia"/>
        </w:rPr>
        <w:t>，将磁盘指纹数据读取到内存中，将更新的文件协会到磁盘中），作者采用一组指纹移动的方法进行，即以组为单位进行指纹的移出。当然，为了保证内存的空间，移入指纹时任然</w:t>
      </w:r>
      <w:r w:rsidR="000464D4">
        <w:rPr>
          <w:rFonts w:hint="eastAsia"/>
        </w:rPr>
        <w:t>一个一个依次进行。</w:t>
      </w:r>
    </w:p>
    <w:p w14:paraId="7852B11E" w14:textId="1A12C3E7" w:rsidR="00AF74AE" w:rsidRDefault="00AF74AE" w:rsidP="009A47EB">
      <w:pPr>
        <w:pStyle w:val="4"/>
      </w:pPr>
      <w:r>
        <w:t>I</w:t>
      </w:r>
      <w:r>
        <w:rPr>
          <w:rFonts w:hint="eastAsia"/>
        </w:rPr>
        <w:t>n</w:t>
      </w:r>
      <w:r>
        <w:t>-line</w:t>
      </w:r>
      <w:r>
        <w:rPr>
          <w:rFonts w:hint="eastAsia"/>
        </w:rPr>
        <w:t>模式和out-of-line模式</w:t>
      </w:r>
    </w:p>
    <w:p w14:paraId="5CF23727" w14:textId="02CC34D0" w:rsidR="000464D4" w:rsidRDefault="000464D4" w:rsidP="000464D4">
      <w:pPr>
        <w:pStyle w:val="a3"/>
        <w:ind w:left="795" w:firstLineChars="0" w:firstLine="0"/>
      </w:pPr>
      <w:r>
        <w:rPr>
          <w:rFonts w:hint="eastAsia"/>
        </w:rPr>
        <w:t>文章使用的是in-line模式和out</w:t>
      </w:r>
      <w:r>
        <w:t>-of-line</w:t>
      </w:r>
      <w:r>
        <w:rPr>
          <w:rFonts w:hint="eastAsia"/>
        </w:rPr>
        <w:t>模式混合进行的重复数据删除，具体工作方式如图所示：</w:t>
      </w:r>
    </w:p>
    <w:p w14:paraId="6F12CFEC" w14:textId="2CE843B0" w:rsidR="000464D4" w:rsidRDefault="000464D4" w:rsidP="000464D4">
      <w:pPr>
        <w:pStyle w:val="a3"/>
        <w:ind w:left="795" w:firstLineChars="0" w:firstLine="0"/>
      </w:pPr>
      <w:r>
        <w:rPr>
          <w:noProof/>
        </w:rPr>
        <w:drawing>
          <wp:inline distT="0" distB="0" distL="0" distR="0" wp14:anchorId="578CEEA5" wp14:editId="54CF39C6">
            <wp:extent cx="3338945" cy="15300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4285" cy="1546230"/>
                    </a:xfrm>
                    <a:prstGeom prst="rect">
                      <a:avLst/>
                    </a:prstGeom>
                  </pic:spPr>
                </pic:pic>
              </a:graphicData>
            </a:graphic>
          </wp:inline>
        </w:drawing>
      </w:r>
    </w:p>
    <w:p w14:paraId="657979D9" w14:textId="503EB823" w:rsidR="000464D4" w:rsidRDefault="000464D4" w:rsidP="000464D4">
      <w:pPr>
        <w:pStyle w:val="a3"/>
        <w:ind w:left="795" w:firstLineChars="0" w:firstLine="0"/>
      </w:pPr>
      <w:r>
        <w:rPr>
          <w:rFonts w:hint="eastAsia"/>
        </w:rPr>
        <w:t>作者提出的重复数据删除的方法是，将L</w:t>
      </w:r>
      <w:r>
        <w:t>BN</w:t>
      </w:r>
      <w:r>
        <w:rPr>
          <w:rFonts w:hint="eastAsia"/>
        </w:rPr>
        <w:t>到P</w:t>
      </w:r>
      <w:r>
        <w:t>BN</w:t>
      </w:r>
      <w:r>
        <w:rPr>
          <w:rFonts w:hint="eastAsia"/>
        </w:rPr>
        <w:t>的一对一映射改为多对一映射。in-line模式在I</w:t>
      </w:r>
      <w:r>
        <w:t>/O</w:t>
      </w:r>
      <w:r>
        <w:rPr>
          <w:rFonts w:hint="eastAsia"/>
        </w:rPr>
        <w:t>路径中工作，可以立即消除重复的写入，但是受限于设备上的可用资源。</w:t>
      </w:r>
      <w:r>
        <w:t>O</w:t>
      </w:r>
      <w:r>
        <w:rPr>
          <w:rFonts w:hint="eastAsia"/>
        </w:rPr>
        <w:t>ut-of-line模式在后台工作，可以缓慢彻底地消除重复数据，但是对性能和持续工作能力方面的改进有限。</w:t>
      </w:r>
    </w:p>
    <w:p w14:paraId="112B0670" w14:textId="3AA2A37F" w:rsidR="000464D4" w:rsidRDefault="000464D4" w:rsidP="000464D4">
      <w:pPr>
        <w:pStyle w:val="a3"/>
        <w:ind w:left="795" w:firstLineChars="0" w:firstLine="0"/>
      </w:pPr>
    </w:p>
    <w:p w14:paraId="0C670A71" w14:textId="3C87CC77" w:rsidR="000464D4" w:rsidRDefault="000464D4" w:rsidP="000464D4">
      <w:pPr>
        <w:pStyle w:val="a3"/>
        <w:ind w:left="795" w:firstLineChars="0" w:firstLine="0"/>
      </w:pPr>
      <w:r>
        <w:rPr>
          <w:rFonts w:hint="eastAsia"/>
        </w:rPr>
        <w:t>对写数据过程，采用下图的步骤进行重复数据的删除：</w:t>
      </w:r>
    </w:p>
    <w:p w14:paraId="0EA50DA6" w14:textId="10664900" w:rsidR="000464D4" w:rsidRDefault="000464D4" w:rsidP="000464D4">
      <w:pPr>
        <w:pStyle w:val="a3"/>
        <w:ind w:left="795" w:firstLineChars="0" w:firstLine="0"/>
      </w:pPr>
      <w:r>
        <w:rPr>
          <w:noProof/>
        </w:rPr>
        <w:lastRenderedPageBreak/>
        <w:drawing>
          <wp:inline distT="0" distB="0" distL="0" distR="0" wp14:anchorId="517AA6B1" wp14:editId="6B435023">
            <wp:extent cx="4497541" cy="24453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54" cy="2449576"/>
                    </a:xfrm>
                    <a:prstGeom prst="rect">
                      <a:avLst/>
                    </a:prstGeom>
                  </pic:spPr>
                </pic:pic>
              </a:graphicData>
            </a:graphic>
          </wp:inline>
        </w:drawing>
      </w:r>
    </w:p>
    <w:p w14:paraId="19D6821A" w14:textId="3C43DB07" w:rsidR="005B5F46" w:rsidRDefault="005B5F46" w:rsidP="005B5F46">
      <w:pPr>
        <w:pStyle w:val="a3"/>
        <w:ind w:left="795" w:firstLineChars="0" w:firstLine="0"/>
      </w:pPr>
      <w:r>
        <w:rPr>
          <w:rFonts w:hint="eastAsia"/>
        </w:rPr>
        <w:t>对于读数据过程中的重复冗余，作者也采取的一定的办法：</w:t>
      </w:r>
      <w:r>
        <w:br/>
      </w:r>
      <w:r>
        <w:rPr>
          <w:rFonts w:hint="eastAsia"/>
        </w:rPr>
        <w:t>正常情况下的读数据过程如图所示：</w:t>
      </w:r>
    </w:p>
    <w:p w14:paraId="12366FEA" w14:textId="3BBA6F63" w:rsidR="005B5F46" w:rsidRDefault="005B5F46" w:rsidP="005B5F46">
      <w:pPr>
        <w:pStyle w:val="a3"/>
        <w:ind w:left="795" w:firstLineChars="0" w:firstLine="0"/>
      </w:pPr>
      <w:r>
        <w:rPr>
          <w:noProof/>
        </w:rPr>
        <w:drawing>
          <wp:inline distT="0" distB="0" distL="0" distR="0" wp14:anchorId="157086D3" wp14:editId="4E089EA1">
            <wp:extent cx="3650673" cy="1935592"/>
            <wp:effectExtent l="0" t="0" r="698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2109" cy="1946958"/>
                    </a:xfrm>
                    <a:prstGeom prst="rect">
                      <a:avLst/>
                    </a:prstGeom>
                  </pic:spPr>
                </pic:pic>
              </a:graphicData>
            </a:graphic>
          </wp:inline>
        </w:drawing>
      </w:r>
    </w:p>
    <w:p w14:paraId="7A500E31" w14:textId="52A0D5AF" w:rsidR="005B5F46" w:rsidRDefault="005B5F46" w:rsidP="005B5F46">
      <w:pPr>
        <w:pStyle w:val="a3"/>
        <w:ind w:left="795" w:firstLineChars="0" w:firstLine="0"/>
      </w:pPr>
      <w:r>
        <w:rPr>
          <w:rFonts w:hint="eastAsia"/>
        </w:rPr>
        <w:t>由于页面缓存是通过L</w:t>
      </w:r>
      <w:r>
        <w:t>BN</w:t>
      </w:r>
      <w:r>
        <w:rPr>
          <w:rFonts w:hint="eastAsia"/>
        </w:rPr>
        <w:t>索引的，所以无法避免重复读取相同的数据，因为无法知道数据是否已经被导入进内存中。作者提出了下图方法来消除这个冗余：</w:t>
      </w:r>
    </w:p>
    <w:p w14:paraId="7F327682" w14:textId="69F49D7D" w:rsidR="005B5F46" w:rsidRDefault="005B5F46" w:rsidP="005B5F46">
      <w:pPr>
        <w:pStyle w:val="a3"/>
        <w:ind w:left="795" w:firstLineChars="0" w:firstLine="0"/>
      </w:pPr>
      <w:r>
        <w:rPr>
          <w:noProof/>
        </w:rPr>
        <w:drawing>
          <wp:inline distT="0" distB="0" distL="0" distR="0" wp14:anchorId="3BE45968" wp14:editId="35A7304C">
            <wp:extent cx="3470564" cy="1840569"/>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017" cy="1850886"/>
                    </a:xfrm>
                    <a:prstGeom prst="rect">
                      <a:avLst/>
                    </a:prstGeom>
                  </pic:spPr>
                </pic:pic>
              </a:graphicData>
            </a:graphic>
          </wp:inline>
        </w:drawing>
      </w:r>
    </w:p>
    <w:p w14:paraId="139D5C09" w14:textId="347C4F1A" w:rsidR="005B5F46" w:rsidRDefault="005B5F46" w:rsidP="005B5F46">
      <w:pPr>
        <w:pStyle w:val="a3"/>
        <w:ind w:left="795" w:firstLineChars="0" w:firstLine="0"/>
      </w:pPr>
      <w:r>
        <w:rPr>
          <w:rFonts w:hint="eastAsia"/>
        </w:rPr>
        <w:t>作者在内存中创建了基于P</w:t>
      </w:r>
      <w:r>
        <w:t>BN</w:t>
      </w:r>
      <w:r>
        <w:rPr>
          <w:rFonts w:hint="eastAsia"/>
        </w:rPr>
        <w:t>的索引，是从P</w:t>
      </w:r>
      <w:r>
        <w:t>BN</w:t>
      </w:r>
      <w:r>
        <w:rPr>
          <w:rFonts w:hint="eastAsia"/>
        </w:rPr>
        <w:t>到页面缓存中相应页面的索引。在重复数据读取时，基于这个索引表，就能找到页面缓存中相应的数据，从而避免重复读取。</w:t>
      </w:r>
    </w:p>
    <w:p w14:paraId="41181FE5" w14:textId="327F4E29" w:rsidR="00AF74AE" w:rsidRDefault="00AF74AE" w:rsidP="009A47EB">
      <w:pPr>
        <w:pStyle w:val="4"/>
      </w:pPr>
      <w:r>
        <w:rPr>
          <w:rFonts w:hint="eastAsia"/>
        </w:rPr>
        <w:lastRenderedPageBreak/>
        <w:t>针对设备当前能源的自适应调整</w:t>
      </w:r>
    </w:p>
    <w:p w14:paraId="5729C693" w14:textId="7B614134" w:rsidR="005B5F46" w:rsidRDefault="005B5F46" w:rsidP="005B5F46">
      <w:pPr>
        <w:pStyle w:val="a3"/>
        <w:ind w:left="795" w:firstLineChars="0" w:firstLine="0"/>
      </w:pPr>
      <w:r>
        <w:rPr>
          <w:rFonts w:hint="eastAsia"/>
        </w:rPr>
        <w:t>针对自适应调整，作者从如下两个方面进行了考虑：</w:t>
      </w:r>
    </w:p>
    <w:p w14:paraId="2E80D819" w14:textId="0A29E4C7" w:rsidR="005B5F46" w:rsidRDefault="005B5F46" w:rsidP="002A0B06">
      <w:pPr>
        <w:pStyle w:val="a3"/>
        <w:ind w:left="795" w:firstLineChars="0" w:firstLine="0"/>
      </w:pPr>
      <w:r>
        <w:rPr>
          <w:rFonts w:hint="eastAsia"/>
        </w:rPr>
        <w:t>基于资源的可用性：保持cpu和磁盘不会过载，可以与电池寿命成比例，在低电量的情况下完全禁止。</w:t>
      </w:r>
    </w:p>
    <w:p w14:paraId="043A5341" w14:textId="4132061D" w:rsidR="002A0B06" w:rsidRDefault="002A0B06" w:rsidP="002A0B06">
      <w:pPr>
        <w:pStyle w:val="a3"/>
        <w:ind w:left="795" w:firstLineChars="0" w:firstLine="0"/>
      </w:pPr>
      <w:r>
        <w:rPr>
          <w:rFonts w:hint="eastAsia"/>
        </w:rPr>
        <w:t>基于当前的重复率级别：重复率级别下降时，缓慢降低重复数据删除效率。重复率级别上升时，迅速上升重复数据删除效率。</w:t>
      </w:r>
    </w:p>
    <w:p w14:paraId="37216060" w14:textId="167B148D" w:rsidR="002A0B06" w:rsidRDefault="002A0B06" w:rsidP="002A0B06">
      <w:pPr>
        <w:pStyle w:val="a3"/>
        <w:ind w:left="795" w:firstLineChars="0" w:firstLine="0"/>
      </w:pPr>
    </w:p>
    <w:p w14:paraId="0AD01841" w14:textId="576DB905" w:rsidR="002A0B06" w:rsidRDefault="002A0B06" w:rsidP="002A0B06">
      <w:pPr>
        <w:pStyle w:val="a3"/>
        <w:ind w:left="795" w:firstLineChars="0" w:firstLine="0"/>
      </w:pPr>
      <w:r>
        <w:rPr>
          <w:rFonts w:hint="eastAsia"/>
        </w:rPr>
        <w:t>基于这两个方面，作者给出了如下实现：</w:t>
      </w:r>
    </w:p>
    <w:p w14:paraId="275FD8EC" w14:textId="55EB5DB0" w:rsidR="002A0B06" w:rsidRDefault="002A0B06" w:rsidP="002A0B06">
      <w:pPr>
        <w:pStyle w:val="a3"/>
        <w:ind w:left="795" w:firstLineChars="0" w:firstLine="0"/>
      </w:pPr>
      <w:r>
        <w:rPr>
          <w:rFonts w:hint="eastAsia"/>
        </w:rPr>
        <w:t>对于out</w:t>
      </w:r>
      <w:r>
        <w:t>-of-line</w:t>
      </w:r>
      <w:r>
        <w:rPr>
          <w:rFonts w:hint="eastAsia"/>
        </w:rPr>
        <w:t>模式：每隔一段时间调整处理的块数</w:t>
      </w:r>
    </w:p>
    <w:p w14:paraId="41761A4E" w14:textId="1A57A77E" w:rsidR="002A0B06" w:rsidRDefault="002A0B06" w:rsidP="002A0B06">
      <w:pPr>
        <w:pStyle w:val="a3"/>
        <w:ind w:left="795" w:firstLineChars="0" w:firstLine="0"/>
      </w:pPr>
      <w:r>
        <w:rPr>
          <w:rFonts w:hint="eastAsia"/>
        </w:rPr>
        <w:t>对于in-line模式：针对总的N个请求，动态调整，选取其中的n（n</w:t>
      </w:r>
      <w:r>
        <w:t>&lt;=N</w:t>
      </w:r>
      <w:r>
        <w:rPr>
          <w:rFonts w:hint="eastAsia"/>
        </w:rPr>
        <w:t>）个请求进行处理。</w:t>
      </w:r>
    </w:p>
    <w:p w14:paraId="2FC15BAD" w14:textId="27E6B997" w:rsidR="002A0B06" w:rsidRDefault="002A0B06" w:rsidP="002A0B06">
      <w:pPr>
        <w:pStyle w:val="a3"/>
        <w:ind w:left="795" w:firstLineChars="0" w:firstLine="0"/>
      </w:pPr>
    </w:p>
    <w:p w14:paraId="596AA31B" w14:textId="608D2F48" w:rsidR="002A0B06" w:rsidRDefault="009A47EB" w:rsidP="009A47EB">
      <w:pPr>
        <w:pStyle w:val="3"/>
      </w:pPr>
      <w:r>
        <w:rPr>
          <w:rFonts w:hint="eastAsia"/>
        </w:rPr>
        <w:t>4.总结</w:t>
      </w:r>
    </w:p>
    <w:p w14:paraId="5360A02B" w14:textId="233C40F4" w:rsidR="009A47EB" w:rsidRPr="000B6681" w:rsidRDefault="009A47EB" w:rsidP="009A47EB">
      <w:pPr>
        <w:pStyle w:val="a3"/>
        <w:ind w:left="780" w:firstLineChars="0" w:firstLine="0"/>
      </w:pPr>
      <w:r>
        <w:rPr>
          <w:rFonts w:hint="eastAsia"/>
        </w:rPr>
        <w:t>文章针对数据量大、数据增长速度快和设备资源受限这个矛盾问题，提出了重复数据删除的解决方案。作者使用内存指纹存储和磁盘指纹存储来存储指纹，并且公用同一个索引，</w:t>
      </w:r>
      <w:r w:rsidR="00367CA6">
        <w:rPr>
          <w:rFonts w:hint="eastAsia"/>
        </w:rPr>
        <w:t>在保持高效的同时只占用少量的空间。其次，作者为了尽可能多的进行重复数据删除以提高删除率，采用了in-line模式和out-of-line模式共存的方法。</w:t>
      </w:r>
      <w:r w:rsidR="00367CA6">
        <w:t>I</w:t>
      </w:r>
      <w:r w:rsidR="00367CA6">
        <w:rPr>
          <w:rFonts w:hint="eastAsia"/>
        </w:rPr>
        <w:t>n-line模式高效地进行重复数据删除，out-of-line模式低效但彻底，二者相辅相成。最后，针对设备的不同使用情况，重复数据删除会自适应调整，在满足不超过系统负载的情况下，尽可能的进行重复数据删除。</w:t>
      </w:r>
    </w:p>
    <w:sectPr w:rsidR="009A47EB" w:rsidRPr="000B6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878"/>
    <w:multiLevelType w:val="hybridMultilevel"/>
    <w:tmpl w:val="0978B854"/>
    <w:lvl w:ilvl="0" w:tplc="33521A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753A2F"/>
    <w:multiLevelType w:val="hybridMultilevel"/>
    <w:tmpl w:val="014AAC14"/>
    <w:lvl w:ilvl="0" w:tplc="D8028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3EE530F"/>
    <w:multiLevelType w:val="multilevel"/>
    <w:tmpl w:val="39E6B84E"/>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BBA"/>
    <w:rsid w:val="0002089D"/>
    <w:rsid w:val="000464D4"/>
    <w:rsid w:val="00055D5B"/>
    <w:rsid w:val="00093539"/>
    <w:rsid w:val="000B6681"/>
    <w:rsid w:val="002A0B06"/>
    <w:rsid w:val="00367CA6"/>
    <w:rsid w:val="0057446E"/>
    <w:rsid w:val="005B5F46"/>
    <w:rsid w:val="006052B8"/>
    <w:rsid w:val="00647BBA"/>
    <w:rsid w:val="007D0DEF"/>
    <w:rsid w:val="00862C3B"/>
    <w:rsid w:val="008E5C4F"/>
    <w:rsid w:val="009A47EB"/>
    <w:rsid w:val="009B230F"/>
    <w:rsid w:val="00AC32BB"/>
    <w:rsid w:val="00AF74AE"/>
    <w:rsid w:val="00B87298"/>
    <w:rsid w:val="00C9316F"/>
    <w:rsid w:val="00D279D6"/>
    <w:rsid w:val="00FF6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6B45"/>
  <w15:chartTrackingRefBased/>
  <w15:docId w15:val="{2695355F-1BFA-415E-9F3E-68AF2497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62C3B"/>
    <w:pPr>
      <w:widowControl w:val="0"/>
      <w:jc w:val="both"/>
    </w:pPr>
  </w:style>
  <w:style w:type="paragraph" w:styleId="1">
    <w:name w:val="heading 1"/>
    <w:basedOn w:val="a"/>
    <w:next w:val="a"/>
    <w:link w:val="10"/>
    <w:uiPriority w:val="9"/>
    <w:qFormat/>
    <w:rsid w:val="00055D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0B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0B0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279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DEF"/>
    <w:pPr>
      <w:ind w:firstLineChars="200" w:firstLine="420"/>
    </w:pPr>
  </w:style>
  <w:style w:type="character" w:customStyle="1" w:styleId="10">
    <w:name w:val="标题 1 字符"/>
    <w:basedOn w:val="a0"/>
    <w:link w:val="1"/>
    <w:uiPriority w:val="9"/>
    <w:rsid w:val="00055D5B"/>
    <w:rPr>
      <w:b/>
      <w:bCs/>
      <w:kern w:val="44"/>
      <w:sz w:val="44"/>
      <w:szCs w:val="44"/>
    </w:rPr>
  </w:style>
  <w:style w:type="character" w:customStyle="1" w:styleId="20">
    <w:name w:val="标题 2 字符"/>
    <w:basedOn w:val="a0"/>
    <w:link w:val="2"/>
    <w:uiPriority w:val="9"/>
    <w:rsid w:val="002A0B0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0B06"/>
    <w:rPr>
      <w:b/>
      <w:bCs/>
      <w:sz w:val="32"/>
      <w:szCs w:val="32"/>
    </w:rPr>
  </w:style>
  <w:style w:type="character" w:customStyle="1" w:styleId="40">
    <w:name w:val="标题 4 字符"/>
    <w:basedOn w:val="a0"/>
    <w:link w:val="4"/>
    <w:uiPriority w:val="9"/>
    <w:rsid w:val="00D279D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c:creator>
  <cp:keywords/>
  <dc:description/>
  <cp:lastModifiedBy>童 帅</cp:lastModifiedBy>
  <cp:revision>7</cp:revision>
  <dcterms:created xsi:type="dcterms:W3CDTF">2019-11-01T08:20:00Z</dcterms:created>
  <dcterms:modified xsi:type="dcterms:W3CDTF">2019-11-08T03:06:00Z</dcterms:modified>
</cp:coreProperties>
</file>