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2969DB2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5C65DE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D18A28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BA5E81">
        <w:rPr>
          <w:rStyle w:val="afe"/>
          <w:smallCaps w:val="0"/>
          <w:color w:val="000000" w:themeColor="text1"/>
          <w:sz w:val="28"/>
          <w:szCs w:val="28"/>
        </w:rPr>
        <w:t>Матрицы и указатели</w:t>
      </w:r>
      <w:r w:rsidR="00EB4BFF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EAE3F66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EB4BFF">
              <w:rPr>
                <w:sz w:val="28"/>
                <w:szCs w:val="28"/>
              </w:rPr>
              <w:t>3372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E12D6D9" w:rsidR="007F6E90" w:rsidRPr="005D5BA0" w:rsidRDefault="005D5BA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К.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531965" w:rsidRDefault="00706E41" w:rsidP="00447048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2328794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EB4BFF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4DA38E2B" w:rsidR="0096408A" w:rsidRPr="00333D8E" w:rsidRDefault="00BA5E81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Научиться работать с матрицами и указателями</w:t>
      </w:r>
    </w:p>
    <w:p w14:paraId="483E6C85" w14:textId="77777777" w:rsidR="00931CA4" w:rsidRDefault="00931CA4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</w:p>
    <w:p w14:paraId="655FB778" w14:textId="597F8BB8" w:rsidR="00416255" w:rsidRPr="00BA5E81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t>Приложение</w:t>
      </w:r>
      <w:r w:rsidRPr="00BA5E81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BA5E81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fe"/>
          <w:bCs w:val="0"/>
          <w:caps/>
        </w:rPr>
        <w:t>рабочий</w:t>
      </w:r>
      <w:r w:rsidRPr="00BA5E81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код</w:t>
      </w:r>
      <w:r w:rsidRPr="00BA5E81">
        <w:rPr>
          <w:rStyle w:val="afe"/>
          <w:bCs w:val="0"/>
          <w:caps/>
          <w:lang w:val="en-US"/>
        </w:rPr>
        <w:t xml:space="preserve"> </w:t>
      </w:r>
    </w:p>
    <w:p w14:paraId="4205FAA8" w14:textId="77777777" w:rsidR="005F25CE" w:rsidRPr="00BA5E81" w:rsidRDefault="005F25CE" w:rsidP="005F25C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7A30CF1" w14:textId="77777777" w:rsidR="00812820" w:rsidRPr="00BA5E81" w:rsidRDefault="00812820" w:rsidP="005F25C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443981D" w14:textId="77777777" w:rsidR="00BA5E81" w:rsidRPr="00BA5E81" w:rsidRDefault="00BA5E81" w:rsidP="00BA5E81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FDFE0"/>
          <w:sz w:val="20"/>
          <w:szCs w:val="20"/>
          <w:lang w:val="en-US"/>
        </w:rPr>
      </w:pPr>
      <w:r w:rsidRPr="00BA5E81">
        <w:rPr>
          <w:rFonts w:ascii="Courier New" w:hAnsi="Courier New" w:cs="Courier New"/>
          <w:color w:val="FF78B2"/>
          <w:sz w:val="20"/>
          <w:szCs w:val="20"/>
          <w:lang w:val="en-US"/>
        </w:rPr>
        <w:t xml:space="preserve">#include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&lt;iostream&gt;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FF78B2"/>
          <w:sz w:val="20"/>
          <w:szCs w:val="20"/>
          <w:lang w:val="en-US"/>
        </w:rPr>
        <w:t xml:space="preserve">#include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&lt;limits&gt;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FF78B2"/>
          <w:sz w:val="20"/>
          <w:szCs w:val="20"/>
          <w:lang w:val="en-US"/>
        </w:rPr>
        <w:t xml:space="preserve">#include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&lt;</w:t>
      </w:r>
      <w:proofErr w:type="spellStart"/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iomanip</w:t>
      </w:r>
      <w:proofErr w:type="spellEnd"/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&gt;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FF78B2"/>
          <w:sz w:val="20"/>
          <w:szCs w:val="20"/>
          <w:lang w:val="en-US"/>
        </w:rPr>
        <w:t xml:space="preserve">#include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&lt;</w:t>
      </w:r>
      <w:proofErr w:type="spellStart"/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stdlib.h</w:t>
      </w:r>
      <w:proofErr w:type="spellEnd"/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&gt;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using namespace </w:t>
      </w:r>
      <w:r w:rsidRPr="00BA5E81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line_down_times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const 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ORDER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6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SIZE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ORDER </w:t>
      </w:r>
      <w:proofErr w:type="spellStart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*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block_order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ORDER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/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, 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, 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, 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pos4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times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for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line_down_times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line_down_times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times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line_down_times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\n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printMenu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"1.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Заполнение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матрицы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"2.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Перестановка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блоков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матрицы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"3.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Сортировка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proofErr w:type="spellStart"/>
      <w:r w:rsidRPr="00BA5E81">
        <w:rPr>
          <w:rFonts w:ascii="Courier New" w:hAnsi="Courier New" w:cs="Courier New"/>
          <w:color w:val="FF806C"/>
          <w:sz w:val="20"/>
          <w:szCs w:val="20"/>
        </w:rPr>
        <w:t>матрицыматрицы</w:t>
      </w:r>
      <w:proofErr w:type="spellEnd"/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"4.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Мат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.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операции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с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матрицей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"5.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ИДЗ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10.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Определитель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матрицы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(3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х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3)"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printIdzMatrix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const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][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]){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size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n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*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-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&lt;=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size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setw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4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-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%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n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printMatrix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[][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]){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size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ORDER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*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-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&lt;=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size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setw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4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lastRenderedPageBreak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-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%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ORDER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clearStream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cin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.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clear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cin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.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ignore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B5B6E3"/>
          <w:sz w:val="20"/>
          <w:szCs w:val="20"/>
          <w:lang w:val="en-US"/>
        </w:rPr>
        <w:t>numeric_limits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&lt;</w:t>
      </w:r>
      <w:proofErr w:type="spellStart"/>
      <w:r w:rsidRPr="00BA5E81">
        <w:rPr>
          <w:rFonts w:ascii="Courier New" w:hAnsi="Courier New" w:cs="Courier New"/>
          <w:color w:val="B9BCD1"/>
          <w:sz w:val="20"/>
          <w:szCs w:val="20"/>
          <w:lang w:val="en-US"/>
        </w:rPr>
        <w:t>streamsize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&gt;::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max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(),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'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\n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'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randint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end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rand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() %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end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moveMatrixBlocks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[][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],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method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block_order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++) 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block_order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pos1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pos2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pos1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block_order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pos3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pos1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 ((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ORDER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*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block_order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pos4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pos1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 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ORDER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*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block_order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method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swap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, 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swap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, 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swap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, 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pos4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}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else if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method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swap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, 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swap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, 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pos4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}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else if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method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swap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, 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pos4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swap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, 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}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else if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method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4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swap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, 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swap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, 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pos4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fillMatrix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][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],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method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method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N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n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n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ORDER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/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(;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){ </w:t>
      </w:r>
      <w:r w:rsidRPr="00BA5E81">
        <w:rPr>
          <w:rFonts w:ascii="Courier New" w:hAnsi="Courier New" w:cs="Courier New"/>
          <w:color w:val="7F8C99"/>
          <w:sz w:val="20"/>
          <w:szCs w:val="20"/>
          <w:lang w:val="en-US"/>
        </w:rPr>
        <w:t>//right</w:t>
      </w:r>
      <w:r w:rsidRPr="00BA5E81">
        <w:rPr>
          <w:rFonts w:ascii="Courier New" w:hAnsi="Courier New" w:cs="Courier New"/>
          <w:color w:val="7F8C99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*(*(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=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randint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SIZE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--;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(;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++){ </w:t>
      </w:r>
      <w:r w:rsidRPr="00BA5E81">
        <w:rPr>
          <w:rFonts w:ascii="Courier New" w:hAnsi="Courier New" w:cs="Courier New"/>
          <w:color w:val="7F8C99"/>
          <w:sz w:val="20"/>
          <w:szCs w:val="20"/>
          <w:lang w:val="en-US"/>
        </w:rPr>
        <w:t>// down</w:t>
      </w:r>
      <w:r w:rsidRPr="00BA5E81">
        <w:rPr>
          <w:rFonts w:ascii="Courier New" w:hAnsi="Courier New" w:cs="Courier New"/>
          <w:color w:val="7F8C99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7F8C99"/>
          <w:sz w:val="20"/>
          <w:szCs w:val="20"/>
          <w:lang w:val="en-US"/>
        </w:rPr>
        <w:lastRenderedPageBreak/>
        <w:t xml:space="preserve">               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*(*(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=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randint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SIZE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--;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--;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(;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&gt;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ORDER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N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--){ </w:t>
      </w:r>
      <w:r w:rsidRPr="00BA5E81">
        <w:rPr>
          <w:rFonts w:ascii="Courier New" w:hAnsi="Courier New" w:cs="Courier New"/>
          <w:color w:val="7F8C99"/>
          <w:sz w:val="20"/>
          <w:szCs w:val="20"/>
          <w:lang w:val="en-US"/>
        </w:rPr>
        <w:t>// left</w:t>
      </w:r>
      <w:r w:rsidRPr="00BA5E81">
        <w:rPr>
          <w:rFonts w:ascii="Courier New" w:hAnsi="Courier New" w:cs="Courier New"/>
          <w:color w:val="7F8C99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*(*(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=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randint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SIZE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--;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--;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(;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&gt;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ORDER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N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--){ </w:t>
      </w:r>
      <w:r w:rsidRPr="00BA5E81">
        <w:rPr>
          <w:rFonts w:ascii="Courier New" w:hAnsi="Courier New" w:cs="Courier New"/>
          <w:color w:val="7F8C99"/>
          <w:sz w:val="20"/>
          <w:szCs w:val="20"/>
          <w:lang w:val="en-US"/>
        </w:rPr>
        <w:t>// up</w:t>
      </w:r>
      <w:r w:rsidRPr="00BA5E81">
        <w:rPr>
          <w:rFonts w:ascii="Courier New" w:hAnsi="Courier New" w:cs="Courier New"/>
          <w:color w:val="7F8C99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*(*(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=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randint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SIZE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n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n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else if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method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col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col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col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col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%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 xml:space="preserve">2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){  </w:t>
      </w:r>
      <w:r w:rsidRPr="00BA5E81">
        <w:rPr>
          <w:rFonts w:ascii="Courier New" w:hAnsi="Courier New" w:cs="Courier New"/>
          <w:color w:val="7F8C99"/>
          <w:sz w:val="20"/>
          <w:szCs w:val="20"/>
          <w:lang w:val="en-US"/>
        </w:rPr>
        <w:t>// down</w:t>
      </w:r>
      <w:r w:rsidRPr="00BA5E81">
        <w:rPr>
          <w:rFonts w:ascii="Courier New" w:hAnsi="Courier New" w:cs="Courier New"/>
          <w:color w:val="7F8C99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row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row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row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randint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SIZE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}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else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{ </w:t>
      </w:r>
      <w:r w:rsidRPr="00BA5E81">
        <w:rPr>
          <w:rFonts w:ascii="Courier New" w:hAnsi="Courier New" w:cs="Courier New"/>
          <w:color w:val="7F8C99"/>
          <w:sz w:val="20"/>
          <w:szCs w:val="20"/>
          <w:lang w:val="en-US"/>
        </w:rPr>
        <w:t>// up</w:t>
      </w:r>
      <w:r w:rsidRPr="00BA5E81">
        <w:rPr>
          <w:rFonts w:ascii="Courier New" w:hAnsi="Courier New" w:cs="Courier New"/>
          <w:color w:val="7F8C99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row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row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row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randint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SIZE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varyPlus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[][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],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&lt;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 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+=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varyMult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[][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],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float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&lt;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 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*=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findPivot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[][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],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min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max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pivot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min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lastRenderedPageBreak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min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max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 ++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if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&lt;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max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)) 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pivot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swap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),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max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pivot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swap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pivot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),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max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pivot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quickSort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[][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],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min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max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min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&gt;=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max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return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pivot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findPivot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min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max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quickSort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min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pivot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quickSort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pivot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max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shakerSort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[][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]){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SIZE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/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SIZE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(*(*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&gt; *(*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swap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(*(*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), *(*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SIZE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&gt;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--){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(*(*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&lt; *(*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swap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(*(*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), *(*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fillIdzMatrix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][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]){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&lt;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 (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 xml:space="preserve">3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*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=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rand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() %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 xml:space="preserve">60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29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findDet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][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]){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slag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det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slag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(*(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*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4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*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8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)) + (*(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*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5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*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6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)) + (*(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*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7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*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det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slag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slag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(*(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*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4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*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6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)) + (*(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*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5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*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7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)) + (*(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*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* *(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8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det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-=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slag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det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printIdzMatrix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const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][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]){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size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n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*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-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lastRenderedPageBreak/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=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&lt;=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size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setw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4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ptr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- *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%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n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main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][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ORDER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],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idz_mtx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][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];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problem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method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float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det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printMenu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for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repeat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repeat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100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 ++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repeat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Введите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номер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задания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: "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cin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problem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clearStream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switch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problem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 {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Введите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способ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заполнения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матрицы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(1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или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2): "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cin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method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clearStream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fillMatrix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method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printMatrix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Введите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способ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перестановки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блоков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: "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cin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method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clearStream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moveMatrixBlocks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method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printMatrix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shakerSort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printMatrix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4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Введите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число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на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которое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все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элементы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матриц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+, -, / </w:t>
      </w:r>
      <w:r w:rsidRPr="00BA5E81">
        <w:rPr>
          <w:rFonts w:ascii="Courier New" w:hAnsi="Courier New" w:cs="Courier New"/>
          <w:color w:val="FF806C"/>
          <w:sz w:val="20"/>
          <w:szCs w:val="20"/>
        </w:rPr>
        <w:t>и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* : "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cin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"+"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varyPlus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printMatrix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varyPlus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, -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"-"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varyPlus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, -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printMatrix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varyPlus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lastRenderedPageBreak/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"*"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varyMult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printMatrix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varyMult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 xml:space="preserve">1.0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/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"/"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varyMult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 xml:space="preserve">1.0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/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printMatrix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varyMult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coef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5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fillIdzMatrix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idz_mtx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printIdzMatrix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idz_mtx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det 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findDet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idz_mtx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cout</w:t>
      </w:r>
      <w:proofErr w:type="spellEnd"/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"det = " </w:t>
      </w:r>
      <w:r w:rsidRPr="00BA5E8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A5E81">
        <w:rPr>
          <w:rFonts w:ascii="Courier New" w:hAnsi="Courier New" w:cs="Courier New"/>
          <w:color w:val="FCFCFC"/>
          <w:sz w:val="20"/>
          <w:szCs w:val="20"/>
          <w:lang w:val="en-US"/>
        </w:rPr>
        <w:t>det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proofErr w:type="spellStart"/>
      <w:r w:rsidRPr="00BA5E8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proofErr w:type="spellEnd"/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BA5E8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BA5E8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BA5E8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</w:p>
    <w:p w14:paraId="7F8BABCA" w14:textId="5F932781" w:rsidR="007765D9" w:rsidRPr="00BA5E81" w:rsidRDefault="007765D9" w:rsidP="00531965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sectPr w:rsidR="007765D9" w:rsidRPr="00BA5E81" w:rsidSect="00EC39C2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1C3F5" w14:textId="77777777" w:rsidR="00EC39C2" w:rsidRDefault="00EC39C2" w:rsidP="0098338E">
      <w:r>
        <w:separator/>
      </w:r>
    </w:p>
  </w:endnote>
  <w:endnote w:type="continuationSeparator" w:id="0">
    <w:p w14:paraId="0BAA04C9" w14:textId="77777777" w:rsidR="00EC39C2" w:rsidRDefault="00EC39C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A62F3" w14:textId="77777777" w:rsidR="00EC39C2" w:rsidRDefault="00EC39C2" w:rsidP="0098338E">
      <w:r>
        <w:separator/>
      </w:r>
    </w:p>
  </w:footnote>
  <w:footnote w:type="continuationSeparator" w:id="0">
    <w:p w14:paraId="3EB71CCB" w14:textId="77777777" w:rsidR="00EC39C2" w:rsidRDefault="00EC39C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72753">
    <w:abstractNumId w:val="8"/>
  </w:num>
  <w:num w:numId="2" w16cid:durableId="1262880701">
    <w:abstractNumId w:val="0"/>
  </w:num>
  <w:num w:numId="3" w16cid:durableId="955865810">
    <w:abstractNumId w:val="6"/>
  </w:num>
  <w:num w:numId="4" w16cid:durableId="1751855017">
    <w:abstractNumId w:val="13"/>
  </w:num>
  <w:num w:numId="5" w16cid:durableId="300233270">
    <w:abstractNumId w:val="2"/>
  </w:num>
  <w:num w:numId="6" w16cid:durableId="1846555576">
    <w:abstractNumId w:val="1"/>
  </w:num>
  <w:num w:numId="7" w16cid:durableId="1971088059">
    <w:abstractNumId w:val="4"/>
  </w:num>
  <w:num w:numId="8" w16cid:durableId="1755471460">
    <w:abstractNumId w:val="11"/>
  </w:num>
  <w:num w:numId="9" w16cid:durableId="27612800">
    <w:abstractNumId w:val="7"/>
  </w:num>
  <w:num w:numId="10" w16cid:durableId="1853495113">
    <w:abstractNumId w:val="10"/>
  </w:num>
  <w:num w:numId="11" w16cid:durableId="462696828">
    <w:abstractNumId w:val="12"/>
  </w:num>
  <w:num w:numId="12" w16cid:durableId="1175613965">
    <w:abstractNumId w:val="9"/>
  </w:num>
  <w:num w:numId="13" w16cid:durableId="1624921901">
    <w:abstractNumId w:val="3"/>
  </w:num>
  <w:num w:numId="14" w16cid:durableId="123863333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CC1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3D8E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6F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4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256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54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5E8A"/>
    <w:rsid w:val="00526AB7"/>
    <w:rsid w:val="00527B30"/>
    <w:rsid w:val="00527DE4"/>
    <w:rsid w:val="00530C4D"/>
    <w:rsid w:val="00530F23"/>
    <w:rsid w:val="00531965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C65DE"/>
    <w:rsid w:val="005D2E59"/>
    <w:rsid w:val="005D4CC0"/>
    <w:rsid w:val="005D5BA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CB1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5ED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8F66B1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1CA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5E81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112A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61B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FF"/>
    <w:rsid w:val="00EB686A"/>
    <w:rsid w:val="00EB6CF1"/>
    <w:rsid w:val="00EB729A"/>
    <w:rsid w:val="00EC094E"/>
    <w:rsid w:val="00EC13D8"/>
    <w:rsid w:val="00EC14FE"/>
    <w:rsid w:val="00EC2753"/>
    <w:rsid w:val="00EC3531"/>
    <w:rsid w:val="00EC39C2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3E7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4B1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1"/>
    <w:rsid w:val="004B1A45"/>
  </w:style>
  <w:style w:type="character" w:customStyle="1" w:styleId="hljs-string">
    <w:name w:val="hljs-string"/>
    <w:basedOn w:val="a1"/>
    <w:rsid w:val="004B1A45"/>
  </w:style>
  <w:style w:type="character" w:customStyle="1" w:styleId="hljs-comment">
    <w:name w:val="hljs-comment"/>
    <w:basedOn w:val="a1"/>
    <w:rsid w:val="004B1A45"/>
  </w:style>
  <w:style w:type="character" w:customStyle="1" w:styleId="hljs-number">
    <w:name w:val="hljs-number"/>
    <w:basedOn w:val="a1"/>
    <w:rsid w:val="004B1A45"/>
  </w:style>
  <w:style w:type="character" w:customStyle="1" w:styleId="hljs-meta">
    <w:name w:val="hljs-meta"/>
    <w:basedOn w:val="a1"/>
    <w:rsid w:val="004B1A45"/>
  </w:style>
  <w:style w:type="character" w:customStyle="1" w:styleId="hljs-meta-keyword">
    <w:name w:val="hljs-meta-keyword"/>
    <w:basedOn w:val="a1"/>
    <w:rsid w:val="004B1A45"/>
  </w:style>
  <w:style w:type="character" w:customStyle="1" w:styleId="hljs-meta-string">
    <w:name w:val="hljs-meta-string"/>
    <w:basedOn w:val="a1"/>
    <w:rsid w:val="004B1A45"/>
  </w:style>
  <w:style w:type="character" w:customStyle="1" w:styleId="hljs-builtin">
    <w:name w:val="hljs-built_in"/>
    <w:basedOn w:val="a1"/>
    <w:rsid w:val="004B1A45"/>
  </w:style>
  <w:style w:type="character" w:customStyle="1" w:styleId="hljs-function">
    <w:name w:val="hljs-function"/>
    <w:basedOn w:val="a1"/>
    <w:rsid w:val="004B1A45"/>
  </w:style>
  <w:style w:type="character" w:customStyle="1" w:styleId="hljs-title">
    <w:name w:val="hljs-title"/>
    <w:basedOn w:val="a1"/>
    <w:rsid w:val="004B1A45"/>
  </w:style>
  <w:style w:type="character" w:customStyle="1" w:styleId="hljs-params">
    <w:name w:val="hljs-params"/>
    <w:basedOn w:val="a1"/>
    <w:rsid w:val="004B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Кирилл Беляев</cp:lastModifiedBy>
  <cp:revision>24</cp:revision>
  <cp:lastPrinted>2015-07-17T09:06:00Z</cp:lastPrinted>
  <dcterms:created xsi:type="dcterms:W3CDTF">2020-02-29T19:01:00Z</dcterms:created>
  <dcterms:modified xsi:type="dcterms:W3CDTF">2023-12-23T09:57:00Z</dcterms:modified>
</cp:coreProperties>
</file>