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29" w:rsidRPr="00C46E29" w:rsidRDefault="00C46E29" w:rsidP="00C46E29">
      <w:pPr>
        <w:pBdr>
          <w:bottom w:val="single" w:sz="24" w:space="0" w:color="FECB01"/>
        </w:pBdr>
        <w:shd w:val="clear" w:color="auto" w:fill="D9D9D9"/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6E29">
        <w:rPr>
          <w:rFonts w:ascii="Georgia" w:eastAsia="Times New Roman" w:hAnsi="Georgia" w:cs="Times New Roman"/>
          <w:color w:val="000000"/>
          <w:kern w:val="36"/>
          <w:sz w:val="44"/>
          <w:szCs w:val="44"/>
        </w:rPr>
        <w:t>Engineering Cooperative Education Report</w:t>
      </w:r>
    </w:p>
    <w:p w:rsidR="00C46E29" w:rsidRPr="00C46E29" w:rsidRDefault="00C46E29" w:rsidP="00E8627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Visit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4902"/>
      </w:tblGrid>
      <w:tr w:rsidR="00C46E29" w:rsidRPr="00C46E29" w:rsidTr="00FE4D78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Student’s name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FE4D78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E5D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Duy Huân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E86278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E5D">
              <w:rPr>
                <w:rFonts w:ascii="Times New Roman" w:eastAsia="Times New Roman" w:hAnsi="Times New Roman" w:cs="Times New Roman"/>
                <w:sz w:val="24"/>
                <w:szCs w:val="24"/>
              </w:rPr>
              <w:t>19119182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E86278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E5D">
              <w:rPr>
                <w:rFonts w:ascii="Times New Roman" w:eastAsia="Times New Roman" w:hAnsi="Times New Roman" w:cs="Times New Roman"/>
                <w:sz w:val="24"/>
                <w:szCs w:val="24"/>
              </w:rPr>
              <w:t>HCMC University of Technology and Education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E86278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E5D">
              <w:rPr>
                <w:rFonts w:ascii="Times New Roman" w:eastAsia="Times New Roman" w:hAnsi="Times New Roman" w:cs="Times New Roman"/>
                <w:sz w:val="24"/>
                <w:szCs w:val="24"/>
              </w:rPr>
              <w:t>HCMC University of Technology and Education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Dates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5A0461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29/10</w:t>
            </w:r>
            <w:r w:rsidR="00E86278" w:rsidRPr="00EF4E5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/2022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Objectives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5A0461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461"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 report of Dr. Huynh The Thien</w:t>
            </w:r>
          </w:p>
        </w:tc>
      </w:tr>
    </w:tbl>
    <w:p w:rsidR="00C46E29" w:rsidRPr="00C46E29" w:rsidRDefault="00C46E29" w:rsidP="00C46E2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Agenda</w:t>
      </w:r>
    </w:p>
    <w:p w:rsidR="00C46E29" w:rsidRPr="00C46E29" w:rsidRDefault="00C46E29" w:rsidP="00C46E29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29">
        <w:rPr>
          <w:rFonts w:ascii="Times New Roman" w:eastAsia="Times New Roman" w:hAnsi="Times New Roman" w:cs="Times New Roman"/>
          <w:color w:val="000000"/>
        </w:rPr>
        <w:t>The following activities were completed as part of the monitoring visit: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917"/>
        <w:gridCol w:w="4415"/>
        <w:gridCol w:w="2256"/>
      </w:tblGrid>
      <w:tr w:rsidR="00C46E29" w:rsidRPr="00C46E29" w:rsidTr="00EF4E5D">
        <w:tc>
          <w:tcPr>
            <w:tcW w:w="131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Activity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Participants</w:t>
            </w:r>
          </w:p>
        </w:tc>
      </w:tr>
      <w:tr w:rsidR="00C46E29" w:rsidRPr="00C46E29" w:rsidTr="00EF4E5D">
        <w:tc>
          <w:tcPr>
            <w:tcW w:w="131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FE4D78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18/10/2022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D4180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  <w:r w:rsidR="00FE4D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</w:t>
            </w:r>
            <w:r w:rsidR="00FE4D78" w:rsidRPr="00FE4D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00AM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EF4A9D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2549E1" w:rsidRPr="00254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ntroduction about </w:t>
            </w:r>
            <w:r w:rsidR="00CD4180" w:rsidRPr="005A0461">
              <w:rPr>
                <w:rFonts w:ascii="Times New Roman" w:eastAsia="Times New Roman" w:hAnsi="Times New Roman" w:cs="Times New Roman"/>
                <w:sz w:val="24"/>
                <w:szCs w:val="24"/>
              </w:rPr>
              <w:t>Dr. Huynh The Thien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6B635A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35A">
              <w:rPr>
                <w:rFonts w:ascii="Times New Roman" w:eastAsia="Times New Roman" w:hAnsi="Times New Roman" w:cs="Times New Roman"/>
                <w:sz w:val="24"/>
                <w:szCs w:val="24"/>
              </w:rPr>
              <w:t>Student at HCMUTE</w:t>
            </w:r>
          </w:p>
        </w:tc>
      </w:tr>
      <w:tr w:rsidR="006B635A" w:rsidRPr="00C46E29" w:rsidTr="00EF4E5D">
        <w:tc>
          <w:tcPr>
            <w:tcW w:w="131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35A" w:rsidRPr="00C46E29" w:rsidRDefault="006B635A" w:rsidP="006B635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18/10/2022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35A" w:rsidRPr="00C46E29" w:rsidRDefault="00CD4180" w:rsidP="006B635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  <w:r w:rsidR="006B63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</w:t>
            </w:r>
            <w:r w:rsidR="006B635A" w:rsidRPr="00FE4D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00AM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35A" w:rsidRPr="00C46E29" w:rsidRDefault="00EF4A9D" w:rsidP="00CD418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BA66E4" w:rsidRPr="00BA6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haring knowledge about </w:t>
            </w:r>
            <w:r w:rsidR="00CD4180">
              <w:rPr>
                <w:rFonts w:ascii="Times New Roman" w:eastAsia="Times New Roman" w:hAnsi="Times New Roman" w:cs="Times New Roman"/>
                <w:sz w:val="24"/>
                <w:szCs w:val="24"/>
              </w:rPr>
              <w:t>Image processing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35A" w:rsidRPr="00C46E29" w:rsidRDefault="006B635A" w:rsidP="006B635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35A">
              <w:rPr>
                <w:rFonts w:ascii="Times New Roman" w:eastAsia="Times New Roman" w:hAnsi="Times New Roman" w:cs="Times New Roman"/>
                <w:sz w:val="24"/>
                <w:szCs w:val="24"/>
              </w:rPr>
              <w:t>Student at HCMUTE</w:t>
            </w:r>
          </w:p>
        </w:tc>
      </w:tr>
    </w:tbl>
    <w:p w:rsidR="00C46E29" w:rsidRPr="00C46E29" w:rsidRDefault="00C46E29" w:rsidP="00A42E1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General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5884"/>
      </w:tblGrid>
      <w:tr w:rsidR="00CD4180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Observation</w:t>
            </w:r>
          </w:p>
        </w:tc>
      </w:tr>
      <w:tr w:rsidR="00CD4180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D4180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18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75BB36C" wp14:editId="18991A6D">
                  <wp:extent cx="2011846" cy="11811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998" cy="118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D4180" w:rsidP="00CD418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180">
              <w:rPr>
                <w:rFonts w:ascii="Times New Roman" w:eastAsia="Times New Roman" w:hAnsi="Times New Roman" w:cs="Times New Roman"/>
                <w:sz w:val="24"/>
                <w:szCs w:val="24"/>
              </w:rPr>
              <w:t>The seminar sharing knowledge advanced about image processing</w:t>
            </w:r>
          </w:p>
        </w:tc>
      </w:tr>
      <w:tr w:rsidR="00CD4180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D4180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18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540317D" wp14:editId="19047C09">
                  <wp:extent cx="2051050" cy="1183079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137" cy="118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1015AE" w:rsidP="00CD418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attending the workshop, I have more knowledge about </w:t>
            </w:r>
            <w:r w:rsidR="00CD4180">
              <w:rPr>
                <w:rFonts w:ascii="Times New Roman" w:eastAsia="Times New Roman" w:hAnsi="Times New Roman" w:cs="Times New Roman"/>
                <w:sz w:val="24"/>
                <w:szCs w:val="24"/>
              </w:rPr>
              <w:t>Image processing and my major.</w:t>
            </w:r>
          </w:p>
        </w:tc>
      </w:tr>
    </w:tbl>
    <w:p w:rsidR="00C46E29" w:rsidRPr="00C46E29" w:rsidRDefault="00C46E29" w:rsidP="00C46E2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Specific Issues &amp; Actions</w:t>
      </w:r>
    </w:p>
    <w:p w:rsidR="00C46E29" w:rsidRPr="00C46E29" w:rsidRDefault="00C46E29" w:rsidP="00C46E2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  <w:gridCol w:w="5698"/>
      </w:tblGrid>
      <w:tr w:rsidR="0084188D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Issue identified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Actions to be taken</w:t>
            </w:r>
          </w:p>
        </w:tc>
      </w:tr>
      <w:tr w:rsidR="0084188D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AA0EA2" w:rsidP="0084188D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lastRenderedPageBreak/>
              <w:t xml:space="preserve">The </w:t>
            </w:r>
            <w:r w:rsidR="0084188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>audio</w:t>
            </w:r>
            <w:r w:rsidRPr="00AA0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 is </w:t>
            </w:r>
            <w:r w:rsidR="0084188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>small</w:t>
            </w:r>
            <w:r w:rsidRPr="00AA0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 </w:t>
            </w:r>
            <w:r w:rsidR="0084188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>because I join by online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84188D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>Technical Advisor:</w:t>
            </w:r>
            <w:r w:rsidRPr="00C46E2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 w:rsidR="00AA0EA2" w:rsidRPr="00AA0EA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The organizers have </w:t>
            </w:r>
            <w:r w:rsidR="0084188D" w:rsidRPr="0084188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sound engineering adjustment</w:t>
            </w:r>
          </w:p>
        </w:tc>
      </w:tr>
    </w:tbl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29" w:rsidRPr="00C46E29" w:rsidRDefault="00C46E29" w:rsidP="00C46E2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Questions</w:t>
      </w:r>
    </w:p>
    <w:p w:rsidR="00C46E29" w:rsidRPr="00C46E29" w:rsidRDefault="00C46E29" w:rsidP="00C46E29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29">
        <w:rPr>
          <w:rFonts w:ascii="Times New Roman" w:eastAsia="Times New Roman" w:hAnsi="Times New Roman" w:cs="Times New Roman"/>
          <w:color w:val="000000"/>
        </w:rPr>
        <w:t>Please answer the questions below as honestly and thoughtfully as possible to assist us in evaluating your Co-op experience.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329"/>
      </w:tblGrid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In what way was your visit productive and satisfying to you?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AA0EA2" w:rsidP="00C46E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A2">
              <w:rPr>
                <w:rFonts w:ascii="Times New Roman" w:eastAsia="Times New Roman" w:hAnsi="Times New Roman" w:cs="Times New Roman"/>
                <w:sz w:val="24"/>
                <w:szCs w:val="24"/>
              </w:rPr>
              <w:t>The conference was well organized</w:t>
            </w:r>
            <w:r w:rsidR="00F31B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Do you feel that your time could have been better utilized? If so, How?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F31B3A" w:rsidP="00C46E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Yes, I feel my time have been utilized.</w:t>
            </w:r>
            <w:r w:rsidR="00AA0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In what way was your educational background of value in performing your work?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10542B" w:rsidP="00C46E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42B">
              <w:rPr>
                <w:rFonts w:ascii="Times New Roman" w:eastAsia="Times New Roman" w:hAnsi="Times New Roman" w:cs="Times New Roman"/>
                <w:sz w:val="24"/>
                <w:szCs w:val="24"/>
              </w:rPr>
              <w:t>My education is of great value in career development</w:t>
            </w:r>
            <w:r w:rsidR="00F31B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What percentage of your time was spent in learning aspects of your major that you did not know before?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AA0EA2" w:rsidP="00FD6E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spent 5</w:t>
            </w:r>
            <w:r w:rsidRPr="00AA0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0% </w:t>
            </w:r>
            <w:r w:rsidR="00FD6E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learn </w:t>
            </w:r>
            <w:r w:rsidR="001B26A0" w:rsidRPr="001B2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aspects</w:t>
            </w:r>
            <w:r w:rsidR="001B26A0" w:rsidRPr="00C46E2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6E32">
              <w:rPr>
                <w:rFonts w:ascii="Times New Roman" w:eastAsia="Times New Roman" w:hAnsi="Times New Roman" w:cs="Times New Roman"/>
                <w:sz w:val="24"/>
                <w:szCs w:val="24"/>
              </w:rPr>
              <w:t>of my major</w:t>
            </w:r>
            <w:r w:rsidR="00F31B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46E29" w:rsidRPr="00C46E29" w:rsidRDefault="00C46E29" w:rsidP="00C46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29" w:rsidRPr="00C46E29" w:rsidRDefault="00C46E29" w:rsidP="00C46E2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Student Evaluation of Personal Workplace Competencies</w:t>
      </w:r>
    </w:p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Rating Scale:</w:t>
      </w:r>
    </w:p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29">
        <w:rPr>
          <w:rFonts w:ascii="Times New Roman" w:eastAsia="Times New Roman" w:hAnsi="Times New Roman" w:cs="Times New Roman"/>
          <w:color w:val="000000"/>
          <w:sz w:val="20"/>
          <w:szCs w:val="20"/>
        </w:rPr>
        <w:t>4 = Excellent (A);   3 = Above Average (B);   2 = Competent (C);   1 = Unsatisfactory (D);  NA = Not Applicable</w:t>
      </w:r>
    </w:p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9"/>
        <w:gridCol w:w="350"/>
        <w:gridCol w:w="350"/>
        <w:gridCol w:w="350"/>
        <w:gridCol w:w="330"/>
        <w:gridCol w:w="519"/>
        <w:gridCol w:w="1282"/>
      </w:tblGrid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Workplace Competencies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Professionalism/Work Ethic: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Demonstrates personal accountability, effective work habits, e.g., punctuality, working productively with others, and time and workload management.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86278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E29" w:rsidRPr="00E86278" w:rsidRDefault="00E86278" w:rsidP="00E86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79D4" w:rsidRDefault="003A79D4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E29" w:rsidRPr="003A79D4" w:rsidRDefault="003A79D4" w:rsidP="003A7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="00623703">
              <w:rPr>
                <w:rFonts w:ascii="Times New Roman" w:eastAsia="Times New Roman" w:hAnsi="Times New Roman" w:cs="Times New Roman"/>
                <w:sz w:val="24"/>
                <w:szCs w:val="24"/>
              </w:rPr>
              <w:t>commen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Teamwork/Collaboration: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Builds collaborative relationships with colleagues and customers; is able to work with diverse teams, negotiate, and manage conflicts.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Oral/Written Communication: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Articulates thoughts and ideas clearly and effectively; has public speaking skills. Writes clearly and effectively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Critical Thinking/Problem Solving: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Exercises sound reasoning and analytical thinking; uses knowledge, facts, and data to solve workplace problems; applies math and science concepts to problem-solving.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86278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E29" w:rsidRPr="00E86278" w:rsidRDefault="00E86278" w:rsidP="00E86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Ethics/Social Responsibilities: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Demonstrates integrity and ethical behavior; acts responsibly with the interest of the larger community in mind.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 Technology Application: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Selects and uses appropriate technology to accomplish a given task; applies computing skills to problem-solving.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lastRenderedPageBreak/>
              <w:t>Self-Direction/Lifelong Learning: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 able to continuously acquire new knowledge and skills; monitors own learning needs; is able to learn from mistakes.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Diversity: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Learns from and works collaboratively with individuals representing diverse cultures, races, ages, genders, religions, lifestyles, and viewpoints.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Creativity/Innovation: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Demonstrates originality and inventiveness in work; communicates new ideas to others; integrates knowledge across different disciplines.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Leadership: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Leverages the strengths of others to achieve common goals; uses interpersonal skills to coach and develop others.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</w:tbl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236"/>
        <w:gridCol w:w="4630"/>
      </w:tblGrid>
      <w:tr w:rsidR="00C46E29" w:rsidRPr="00C46E29" w:rsidTr="00C46E29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Student’s Printed Name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Student’s Signature                                                 Date</w:t>
            </w:r>
          </w:p>
        </w:tc>
      </w:tr>
    </w:tbl>
    <w:p w:rsidR="00BB5E02" w:rsidRPr="00A02178" w:rsidRDefault="00A0217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A02178">
        <w:rPr>
          <w:rFonts w:ascii="Times New Roman" w:hAnsi="Times New Roman" w:cs="Times New Roman"/>
          <w:sz w:val="18"/>
          <w:szCs w:val="18"/>
        </w:rPr>
        <w:t>Nguyễn Duy Huân</w:t>
      </w:r>
      <w:r w:rsidR="00D022A0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5A0461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91pt;height:58pt">
            <v:imagedata r:id="rId9" o:title=""/>
            <o:lock v:ext="edit" ungrouping="t" rotation="t" cropping="t" verticies="t" text="t" grouping="t"/>
            <o:signatureline v:ext="edit" id="{52C4F4BD-52BB-4EEF-B010-1ACF32A700F2}" provid="{00000000-0000-0000-0000-000000000000}" o:suggestedsigner="Huan Nguyen" o:suggestedsigner2="Student" o:suggestedsigneremail="19119182@student.hcmute.edu.vn" issignatureline="t"/>
          </v:shape>
        </w:pict>
      </w:r>
      <w:r w:rsidR="00D022A0">
        <w:rPr>
          <w:rFonts w:ascii="Times New Roman" w:hAnsi="Times New Roman" w:cs="Times New Roman"/>
          <w:sz w:val="28"/>
          <w:szCs w:val="28"/>
        </w:rPr>
        <w:tab/>
      </w:r>
      <w:r w:rsidR="00D022A0">
        <w:rPr>
          <w:rFonts w:ascii="Times New Roman" w:hAnsi="Times New Roman" w:cs="Times New Roman"/>
          <w:sz w:val="28"/>
          <w:szCs w:val="28"/>
        </w:rPr>
        <w:tab/>
      </w:r>
      <w:r w:rsidR="00D022A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C109E5">
        <w:rPr>
          <w:rFonts w:ascii="Times New Roman" w:hAnsi="Times New Roman" w:cs="Times New Roman"/>
          <w:sz w:val="18"/>
          <w:szCs w:val="18"/>
        </w:rPr>
        <w:t>29/10</w:t>
      </w:r>
      <w:bookmarkStart w:id="0" w:name="_GoBack"/>
      <w:bookmarkEnd w:id="0"/>
      <w:r w:rsidRPr="00A02178">
        <w:rPr>
          <w:rFonts w:ascii="Times New Roman" w:hAnsi="Times New Roman" w:cs="Times New Roman"/>
          <w:sz w:val="18"/>
          <w:szCs w:val="18"/>
        </w:rPr>
        <w:t>/2022</w:t>
      </w:r>
    </w:p>
    <w:sectPr w:rsidR="00BB5E02" w:rsidRPr="00A0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340" w:rsidRDefault="00C23340" w:rsidP="00C46E29">
      <w:pPr>
        <w:spacing w:after="0" w:line="240" w:lineRule="auto"/>
      </w:pPr>
      <w:r>
        <w:separator/>
      </w:r>
    </w:p>
  </w:endnote>
  <w:endnote w:type="continuationSeparator" w:id="0">
    <w:p w:rsidR="00C23340" w:rsidRDefault="00C23340" w:rsidP="00C4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340" w:rsidRDefault="00C23340" w:rsidP="00C46E29">
      <w:pPr>
        <w:spacing w:after="0" w:line="240" w:lineRule="auto"/>
      </w:pPr>
      <w:r>
        <w:separator/>
      </w:r>
    </w:p>
  </w:footnote>
  <w:footnote w:type="continuationSeparator" w:id="0">
    <w:p w:rsidR="00C23340" w:rsidRDefault="00C23340" w:rsidP="00C46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48"/>
    <w:rsid w:val="001015AE"/>
    <w:rsid w:val="0010542B"/>
    <w:rsid w:val="00130C21"/>
    <w:rsid w:val="001B26A0"/>
    <w:rsid w:val="002549E1"/>
    <w:rsid w:val="003747CF"/>
    <w:rsid w:val="003A4848"/>
    <w:rsid w:val="003A79D4"/>
    <w:rsid w:val="005A0461"/>
    <w:rsid w:val="005F0511"/>
    <w:rsid w:val="00623703"/>
    <w:rsid w:val="006B635A"/>
    <w:rsid w:val="00722DEF"/>
    <w:rsid w:val="0084188D"/>
    <w:rsid w:val="009E65D7"/>
    <w:rsid w:val="00A02178"/>
    <w:rsid w:val="00A42E14"/>
    <w:rsid w:val="00AA0EA2"/>
    <w:rsid w:val="00BA66E4"/>
    <w:rsid w:val="00C0614F"/>
    <w:rsid w:val="00C109E5"/>
    <w:rsid w:val="00C23340"/>
    <w:rsid w:val="00C46E29"/>
    <w:rsid w:val="00CD4180"/>
    <w:rsid w:val="00D022A0"/>
    <w:rsid w:val="00D06744"/>
    <w:rsid w:val="00D539CA"/>
    <w:rsid w:val="00D62774"/>
    <w:rsid w:val="00D718C8"/>
    <w:rsid w:val="00E23701"/>
    <w:rsid w:val="00E86278"/>
    <w:rsid w:val="00EE50E1"/>
    <w:rsid w:val="00EF4A9D"/>
    <w:rsid w:val="00EF4E5D"/>
    <w:rsid w:val="00F31B3A"/>
    <w:rsid w:val="00FD5899"/>
    <w:rsid w:val="00FD6E32"/>
    <w:rsid w:val="00F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6421E"/>
  <w15:chartTrackingRefBased/>
  <w15:docId w15:val="{092E7640-2A54-45E0-B8E1-EEB6036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6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6E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8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2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7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90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0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6C57-30E8-4E9F-A8A1-3A81719A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Huan</dc:creator>
  <cp:keywords/>
  <dc:description/>
  <cp:lastModifiedBy>Nguyen Duy Huan</cp:lastModifiedBy>
  <cp:revision>40</cp:revision>
  <dcterms:created xsi:type="dcterms:W3CDTF">2022-10-28T08:03:00Z</dcterms:created>
  <dcterms:modified xsi:type="dcterms:W3CDTF">2022-11-10T03:50:00Z</dcterms:modified>
</cp:coreProperties>
</file>