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16A3" w14:textId="77777777" w:rsidR="00D131A8" w:rsidRPr="001D58D3" w:rsidRDefault="00837BA3" w:rsidP="00AD1FB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1D58D3">
        <w:rPr>
          <w:rFonts w:cs="Times New Roman"/>
          <w:b/>
          <w:bCs/>
          <w:sz w:val="28"/>
          <w:szCs w:val="28"/>
        </w:rPr>
        <w:t>BÁO C</w:t>
      </w:r>
      <w:r w:rsidR="008A441A" w:rsidRPr="001D58D3">
        <w:rPr>
          <w:rFonts w:cs="Times New Roman"/>
          <w:b/>
          <w:bCs/>
          <w:sz w:val="28"/>
          <w:szCs w:val="28"/>
        </w:rPr>
        <w:t xml:space="preserve">ÁO THỰC TẬP THIẾT KẾ </w:t>
      </w:r>
    </w:p>
    <w:p w14:paraId="57E633E5" w14:textId="70470B0E" w:rsidR="00C50921" w:rsidRPr="00D41647" w:rsidRDefault="00D131A8" w:rsidP="00AD1FBA">
      <w:pPr>
        <w:spacing w:line="360" w:lineRule="auto"/>
        <w:jc w:val="center"/>
        <w:rPr>
          <w:rFonts w:cs="Times New Roman"/>
          <w:b/>
          <w:bCs/>
          <w:sz w:val="40"/>
          <w:szCs w:val="40"/>
        </w:rPr>
      </w:pPr>
      <w:r w:rsidRPr="001D58D3">
        <w:rPr>
          <w:rFonts w:cs="Times New Roman"/>
          <w:b/>
          <w:bCs/>
          <w:sz w:val="28"/>
          <w:szCs w:val="28"/>
        </w:rPr>
        <w:t xml:space="preserve">MẠCH TÍCH HỢP </w:t>
      </w:r>
      <w:r w:rsidR="008A441A" w:rsidRPr="001D58D3">
        <w:rPr>
          <w:rFonts w:cs="Times New Roman"/>
          <w:b/>
          <w:bCs/>
          <w:sz w:val="28"/>
          <w:szCs w:val="28"/>
        </w:rPr>
        <w:t>VLSI</w:t>
      </w:r>
    </w:p>
    <w:p w14:paraId="7EA8DEE6" w14:textId="1E1DA8D0" w:rsidR="00D41647" w:rsidRDefault="00D41647" w:rsidP="00AD1FBA">
      <w:pPr>
        <w:spacing w:line="360" w:lineRule="auto"/>
        <w:jc w:val="right"/>
        <w:rPr>
          <w:rFonts w:cs="Times New Roman"/>
        </w:rPr>
      </w:pPr>
      <w:r>
        <w:rPr>
          <w:rFonts w:cs="Times New Roman"/>
        </w:rPr>
        <w:t xml:space="preserve">Họ tên: </w:t>
      </w:r>
      <w:r w:rsidR="001D58D3">
        <w:rPr>
          <w:rFonts w:cs="Times New Roman"/>
        </w:rPr>
        <w:t>Nguyễn Duy Huân</w:t>
      </w:r>
    </w:p>
    <w:p w14:paraId="1724CA27" w14:textId="1092166A" w:rsidR="00D41647" w:rsidRDefault="00D41647" w:rsidP="00AD1FBA">
      <w:pPr>
        <w:spacing w:line="360" w:lineRule="auto"/>
        <w:jc w:val="right"/>
        <w:rPr>
          <w:rFonts w:cs="Times New Roman"/>
        </w:rPr>
      </w:pPr>
      <w:r>
        <w:rPr>
          <w:rFonts w:cs="Times New Roman"/>
        </w:rPr>
        <w:t>MSSS:</w:t>
      </w:r>
      <w:r w:rsidR="000E6DEC">
        <w:rPr>
          <w:rFonts w:cs="Times New Roman"/>
        </w:rPr>
        <w:t xml:space="preserve"> </w:t>
      </w:r>
      <w:r w:rsidR="001D58D3">
        <w:rPr>
          <w:rFonts w:cs="Times New Roman"/>
        </w:rPr>
        <w:t>19119182</w:t>
      </w:r>
    </w:p>
    <w:p w14:paraId="4290D09B" w14:textId="1A52A0B9" w:rsidR="000E6DEC" w:rsidRPr="001D58D3" w:rsidRDefault="00BC5D3B" w:rsidP="00AD1FB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1D58D3">
        <w:rPr>
          <w:rFonts w:cs="Times New Roman"/>
          <w:b/>
          <w:bCs/>
          <w:sz w:val="28"/>
          <w:szCs w:val="28"/>
        </w:rPr>
        <w:t>Thực hiện mô phỏng cổng NOT</w:t>
      </w:r>
    </w:p>
    <w:p w14:paraId="22AF4B73" w14:textId="77777777" w:rsidR="00D41647" w:rsidRPr="00C42F36" w:rsidRDefault="00D41647" w:rsidP="00AD1FBA">
      <w:pPr>
        <w:spacing w:line="360" w:lineRule="auto"/>
        <w:jc w:val="right"/>
        <w:rPr>
          <w:rFonts w:cs="Times New Roman"/>
        </w:rPr>
      </w:pPr>
    </w:p>
    <w:p w14:paraId="5A58BAB7" w14:textId="5F1775DD" w:rsidR="008A441A" w:rsidRPr="00606AAE" w:rsidRDefault="00BD25A9" w:rsidP="00606AAE">
      <w:pPr>
        <w:pStyle w:val="Heading1"/>
      </w:pPr>
      <w:r w:rsidRPr="00606AAE">
        <w:t xml:space="preserve">1. </w:t>
      </w:r>
      <w:r w:rsidR="00606AAE" w:rsidRPr="00606AAE">
        <w:t>Tổng quan về cổng NOT</w:t>
      </w:r>
    </w:p>
    <w:p w14:paraId="0105A07C" w14:textId="3DAFDD47" w:rsidR="00DA162E" w:rsidRDefault="000169D3" w:rsidP="00AD1FBA">
      <w:pPr>
        <w:pStyle w:val="Heading2"/>
        <w:spacing w:line="360" w:lineRule="auto"/>
        <w:rPr>
          <w:rFonts w:cs="Times New Roman"/>
        </w:rPr>
      </w:pPr>
      <w:r w:rsidRPr="00C42F36">
        <w:rPr>
          <w:rFonts w:cs="Times New Roman"/>
        </w:rPr>
        <w:t xml:space="preserve">1.1 </w:t>
      </w:r>
      <w:r w:rsidR="00EA028A" w:rsidRPr="00C42F36">
        <w:rPr>
          <w:rFonts w:cs="Times New Roman"/>
        </w:rPr>
        <w:drawing>
          <wp:anchor distT="0" distB="0" distL="114300" distR="114300" simplePos="0" relativeHeight="251652096" behindDoc="0" locked="0" layoutInCell="1" allowOverlap="1" wp14:anchorId="5487AA9E" wp14:editId="67779FE7">
            <wp:simplePos x="0" y="0"/>
            <wp:positionH relativeFrom="column">
              <wp:posOffset>1917700</wp:posOffset>
            </wp:positionH>
            <wp:positionV relativeFrom="paragraph">
              <wp:posOffset>397510</wp:posOffset>
            </wp:positionV>
            <wp:extent cx="1974850" cy="1334135"/>
            <wp:effectExtent l="0" t="0" r="0" b="0"/>
            <wp:wrapTopAndBottom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AAE">
        <w:rPr>
          <w:rFonts w:cs="Times New Roman"/>
        </w:rPr>
        <w:t>Kí hiệu</w:t>
      </w:r>
    </w:p>
    <w:p w14:paraId="18B8EFF4" w14:textId="4777DE5A" w:rsidR="00B222B5" w:rsidRPr="00B222B5" w:rsidRDefault="00B222B5" w:rsidP="001D58D3">
      <w:pPr>
        <w:jc w:val="center"/>
      </w:pPr>
      <w:r w:rsidRPr="00B222B5">
        <w:t>Hình 1: Kí hiệu cổng NOT</w:t>
      </w:r>
    </w:p>
    <w:p w14:paraId="3C1B7B3E" w14:textId="1630D6A4" w:rsidR="00D70EC3" w:rsidRDefault="00D70EC3" w:rsidP="001D58D3">
      <w:pPr>
        <w:ind w:firstLine="720"/>
      </w:pPr>
      <w:r>
        <w:t>Kí hiệu cổng NOT được thể hiện gồm:</w:t>
      </w:r>
    </w:p>
    <w:p w14:paraId="6AA70DE5" w14:textId="5F6956BF" w:rsidR="00D70EC3" w:rsidRDefault="001D58D3" w:rsidP="001D58D3">
      <w:pPr>
        <w:ind w:left="720" w:firstLine="720"/>
      </w:pPr>
      <w:r>
        <w:t>-</w:t>
      </w:r>
      <w:r w:rsidR="00B222B5">
        <w:t xml:space="preserve">1 ngõ vào </w:t>
      </w:r>
      <w:r>
        <w:t>A</w:t>
      </w:r>
    </w:p>
    <w:p w14:paraId="0754C0A0" w14:textId="7DB8609B" w:rsidR="008839CD" w:rsidRPr="00B222B5" w:rsidRDefault="001D58D3" w:rsidP="001D58D3">
      <w:pPr>
        <w:ind w:left="720" w:firstLine="720"/>
      </w:pPr>
      <w:r>
        <w:t>-</w:t>
      </w:r>
      <w:r w:rsidR="00B222B5">
        <w:t>1 ngõ ra</w:t>
      </w:r>
      <w:r>
        <w:t xml:space="preserve"> Y</w:t>
      </w:r>
    </w:p>
    <w:p w14:paraId="6A7384C9" w14:textId="0AE43CA0" w:rsidR="00E45494" w:rsidRPr="00AD1FBA" w:rsidRDefault="00AD1FBA" w:rsidP="00AD1FBA">
      <w:pPr>
        <w:pStyle w:val="Heading2"/>
        <w:spacing w:line="360" w:lineRule="auto"/>
      </w:pPr>
      <w:r w:rsidRPr="00AD1FBA">
        <w:t>1.2</w:t>
      </w:r>
      <w:r w:rsidR="00E45494" w:rsidRPr="00AD1FBA">
        <w:t xml:space="preserve"> Chức năng</w:t>
      </w:r>
    </w:p>
    <w:p w14:paraId="2AD027AC" w14:textId="309B4EB9" w:rsidR="00E45494" w:rsidRDefault="00112BE2" w:rsidP="001D58D3">
      <w:pPr>
        <w:ind w:firstLine="720"/>
      </w:pPr>
      <w:r>
        <w:t xml:space="preserve">Cổng NOT là cổng logic </w:t>
      </w:r>
      <w:r w:rsidR="00082708">
        <w:t>có chức năng chính là đ</w:t>
      </w:r>
      <w:r w:rsidR="00F61F73">
        <w:t>ảo ngược tín hiệu ngõ vào</w:t>
      </w:r>
      <w:r w:rsidR="00082708">
        <w:t xml:space="preserve">. </w:t>
      </w:r>
      <w:r w:rsidR="0090163C">
        <w:t>Tín hiệu ngõ ra mức cao – 1 khi tín hiệu ngõ vào ở mức thấp – 0. Ngược lại tín hiệu ngõ ra ở mức thấp – 0 khi tín hiệu ngõ vào ở mức cao – 1.</w:t>
      </w:r>
    </w:p>
    <w:p w14:paraId="5127DC76" w14:textId="6DC639BF" w:rsidR="00A516A4" w:rsidRDefault="00AD1FBA" w:rsidP="00745476">
      <w:pPr>
        <w:pStyle w:val="Heading2"/>
        <w:spacing w:line="360" w:lineRule="auto"/>
      </w:pPr>
      <w:r>
        <w:t>1</w:t>
      </w:r>
      <w:r w:rsidR="00A516A4">
        <w:t>.</w:t>
      </w:r>
      <w:r>
        <w:t>3</w:t>
      </w:r>
      <w:r w:rsidR="00A516A4">
        <w:t xml:space="preserve"> Bảng trạng thái</w:t>
      </w:r>
    </w:p>
    <w:p w14:paraId="5845351D" w14:textId="0916351D" w:rsidR="00A516A4" w:rsidRDefault="00DA162E" w:rsidP="001D58D3">
      <w:pPr>
        <w:ind w:firstLine="720"/>
      </w:pPr>
      <w:bookmarkStart w:id="0" w:name="_Hlk96864822"/>
      <w:r>
        <w:t>Bảng trạng thái của cổng NOT:</w:t>
      </w:r>
    </w:p>
    <w:tbl>
      <w:tblPr>
        <w:tblStyle w:val="TableGrid"/>
        <w:tblW w:w="0" w:type="auto"/>
        <w:tblInd w:w="3348" w:type="dxa"/>
        <w:tblLook w:val="04A0" w:firstRow="1" w:lastRow="0" w:firstColumn="1" w:lastColumn="0" w:noHBand="0" w:noVBand="1"/>
      </w:tblPr>
      <w:tblGrid>
        <w:gridCol w:w="1440"/>
        <w:gridCol w:w="1260"/>
      </w:tblGrid>
      <w:tr w:rsidR="002F37E1" w14:paraId="1A0FF7B8" w14:textId="77777777" w:rsidTr="002F37E1">
        <w:tc>
          <w:tcPr>
            <w:tcW w:w="1440" w:type="dxa"/>
          </w:tcPr>
          <w:p w14:paraId="662164C0" w14:textId="6CD7D9E0" w:rsidR="002F37E1" w:rsidRPr="00060DA6" w:rsidRDefault="002F37E1" w:rsidP="001D58D3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Input</w:t>
            </w:r>
          </w:p>
        </w:tc>
        <w:tc>
          <w:tcPr>
            <w:tcW w:w="1260" w:type="dxa"/>
          </w:tcPr>
          <w:p w14:paraId="2A22F4A4" w14:textId="35E15BC2" w:rsidR="002F37E1" w:rsidRPr="00060DA6" w:rsidRDefault="002F37E1" w:rsidP="001D58D3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Output</w:t>
            </w:r>
          </w:p>
        </w:tc>
      </w:tr>
      <w:tr w:rsidR="002F37E1" w14:paraId="5A0AB54A" w14:textId="77777777" w:rsidTr="002F37E1">
        <w:tc>
          <w:tcPr>
            <w:tcW w:w="1440" w:type="dxa"/>
          </w:tcPr>
          <w:p w14:paraId="719F13E6" w14:textId="2189E344" w:rsidR="002F37E1" w:rsidRPr="00060DA6" w:rsidRDefault="002F37E1" w:rsidP="001D58D3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A</w:t>
            </w:r>
          </w:p>
        </w:tc>
        <w:tc>
          <w:tcPr>
            <w:tcW w:w="1260" w:type="dxa"/>
          </w:tcPr>
          <w:p w14:paraId="7ECB5862" w14:textId="41E06D9D" w:rsidR="002F37E1" w:rsidRPr="00060DA6" w:rsidRDefault="002F37E1" w:rsidP="001D58D3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Y</w:t>
            </w:r>
          </w:p>
        </w:tc>
      </w:tr>
      <w:tr w:rsidR="002F37E1" w14:paraId="22344104" w14:textId="77777777" w:rsidTr="002F37E1">
        <w:tc>
          <w:tcPr>
            <w:tcW w:w="1440" w:type="dxa"/>
          </w:tcPr>
          <w:p w14:paraId="67D9C44D" w14:textId="59D9E591" w:rsidR="002F37E1" w:rsidRPr="00060DA6" w:rsidRDefault="002F37E1" w:rsidP="001D58D3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284CB7CF" w14:textId="610A0561" w:rsidR="002F37E1" w:rsidRPr="00060DA6" w:rsidRDefault="002F37E1" w:rsidP="001D58D3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1</w:t>
            </w:r>
          </w:p>
        </w:tc>
      </w:tr>
      <w:tr w:rsidR="002F37E1" w14:paraId="48382A12" w14:textId="77777777" w:rsidTr="002F37E1">
        <w:tc>
          <w:tcPr>
            <w:tcW w:w="1440" w:type="dxa"/>
          </w:tcPr>
          <w:p w14:paraId="49AEEE80" w14:textId="1748DB19" w:rsidR="002F37E1" w:rsidRPr="00060DA6" w:rsidRDefault="002F37E1" w:rsidP="001D58D3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5700793E" w14:textId="587D3606" w:rsidR="002F37E1" w:rsidRPr="00060DA6" w:rsidRDefault="002F37E1" w:rsidP="001D58D3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0</w:t>
            </w:r>
          </w:p>
        </w:tc>
      </w:tr>
    </w:tbl>
    <w:bookmarkEnd w:id="0"/>
    <w:p w14:paraId="669F640D" w14:textId="713D7955" w:rsidR="00DA162E" w:rsidRDefault="00B30FE5" w:rsidP="001D58D3">
      <w:pPr>
        <w:jc w:val="center"/>
      </w:pPr>
      <w:r>
        <w:t>Bảng 1: Bảng trạng thái cổng NOT</w:t>
      </w:r>
    </w:p>
    <w:p w14:paraId="5E64AA96" w14:textId="631F2D47" w:rsidR="00B30FE5" w:rsidRDefault="000A65C7" w:rsidP="001D58D3">
      <w:pPr>
        <w:ind w:firstLine="720"/>
        <w:rPr>
          <w:rFonts w:eastAsiaTheme="minorEastAsia"/>
        </w:rPr>
      </w:pPr>
      <w:r>
        <w:lastRenderedPageBreak/>
        <w:t xml:space="preserve">Biểu thức Boolean: </w:t>
      </w:r>
      <m:oMath>
        <m:r>
          <m:rPr>
            <m:nor/>
          </m:rPr>
          <w:rPr>
            <w:rFonts w:ascii="Cambria Math" w:hAnsi="Cambria Math"/>
          </w:rPr>
          <m:t xml:space="preserve">Y 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nor/>
          </m:rPr>
          <w:rPr>
            <w:rFonts w:ascii="Cambria Math" w:hAnsi="Cambria Math"/>
          </w:rPr>
          <m:t xml:space="preserve"> </m:t>
        </m:r>
      </m:oMath>
    </w:p>
    <w:p w14:paraId="4722E399" w14:textId="6862D7E1" w:rsidR="001A390A" w:rsidRDefault="00AD1FBA" w:rsidP="00745476">
      <w:pPr>
        <w:pStyle w:val="Heading2"/>
        <w:spacing w:line="360" w:lineRule="auto"/>
        <w:rPr>
          <w:rFonts w:eastAsiaTheme="minorEastAsia"/>
        </w:rPr>
      </w:pPr>
      <w:r>
        <w:rPr>
          <w:rFonts w:eastAsiaTheme="minorEastAsia"/>
        </w:rPr>
        <w:t>1</w:t>
      </w:r>
      <w:r w:rsidR="001A390A">
        <w:rPr>
          <w:rFonts w:eastAsiaTheme="minorEastAsia"/>
        </w:rPr>
        <w:t>.</w:t>
      </w:r>
      <w:r>
        <w:rPr>
          <w:rFonts w:eastAsiaTheme="minorEastAsia"/>
        </w:rPr>
        <w:t>4</w:t>
      </w:r>
      <w:r w:rsidR="001A390A">
        <w:rPr>
          <w:rFonts w:eastAsiaTheme="minorEastAsia"/>
        </w:rPr>
        <w:t xml:space="preserve"> </w:t>
      </w:r>
      <w:r w:rsidR="00F62161">
        <w:rPr>
          <w:rFonts w:eastAsiaTheme="minorEastAsia"/>
        </w:rPr>
        <w:t>Sơ đồ cổng NOT cấp độ CMOS</w:t>
      </w:r>
    </w:p>
    <w:p w14:paraId="40320E00" w14:textId="709AB1FF" w:rsidR="0020150A" w:rsidRDefault="00D131A8" w:rsidP="001D58D3">
      <w:pPr>
        <w:spacing w:line="360" w:lineRule="auto"/>
        <w:ind w:firstLine="720"/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drawing>
          <wp:anchor distT="0" distB="0" distL="114300" distR="114300" simplePos="0" relativeHeight="251662336" behindDoc="0" locked="0" layoutInCell="1" allowOverlap="1" wp14:anchorId="6561E3DA" wp14:editId="7AFB6048">
            <wp:simplePos x="0" y="0"/>
            <wp:positionH relativeFrom="column">
              <wp:posOffset>2081530</wp:posOffset>
            </wp:positionH>
            <wp:positionV relativeFrom="paragraph">
              <wp:posOffset>776849</wp:posOffset>
            </wp:positionV>
            <wp:extent cx="1779270" cy="3028950"/>
            <wp:effectExtent l="0" t="0" r="0" b="0"/>
            <wp:wrapTopAndBottom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DF9">
        <w:rPr>
          <w:rFonts w:eastAsiaTheme="minorEastAsia" w:cs="Times New Roman"/>
          <w:szCs w:val="26"/>
        </w:rPr>
        <w:t>Sơ đồ cổng NOT cấp độ CMOS sử dụng</w:t>
      </w:r>
      <w:r w:rsidR="00C07853">
        <w:rPr>
          <w:rFonts w:eastAsiaTheme="minorEastAsia" w:cs="Times New Roman"/>
          <w:szCs w:val="26"/>
        </w:rPr>
        <w:t xml:space="preserve"> 1</w:t>
      </w:r>
      <w:r w:rsidR="00F33DF9">
        <w:rPr>
          <w:rFonts w:eastAsiaTheme="minorEastAsia" w:cs="Times New Roman"/>
          <w:szCs w:val="26"/>
        </w:rPr>
        <w:t xml:space="preserve"> p-mos </w:t>
      </w:r>
      <w:r w:rsidR="003A52BA">
        <w:rPr>
          <w:rFonts w:eastAsiaTheme="minorEastAsia" w:cs="Times New Roman"/>
          <w:szCs w:val="26"/>
        </w:rPr>
        <w:t>nối lên nguồn</w:t>
      </w:r>
      <w:r w:rsidR="00C07853">
        <w:rPr>
          <w:rFonts w:eastAsiaTheme="minorEastAsia" w:cs="Times New Roman"/>
          <w:szCs w:val="26"/>
        </w:rPr>
        <w:t xml:space="preserve"> VDD</w:t>
      </w:r>
      <w:r w:rsidR="003A52BA">
        <w:rPr>
          <w:rFonts w:eastAsiaTheme="minorEastAsia" w:cs="Times New Roman"/>
          <w:szCs w:val="26"/>
        </w:rPr>
        <w:t xml:space="preserve"> và 1 n-mos </w:t>
      </w:r>
      <w:r w:rsidR="00C07853">
        <w:rPr>
          <w:rFonts w:eastAsiaTheme="minorEastAsia" w:cs="Times New Roman"/>
          <w:szCs w:val="26"/>
        </w:rPr>
        <w:t>nối xuống GND</w:t>
      </w:r>
    </w:p>
    <w:p w14:paraId="7E1F9DC7" w14:textId="19CC9D6E" w:rsidR="00F70143" w:rsidRDefault="0020150A" w:rsidP="00AD1FBA">
      <w:pPr>
        <w:spacing w:line="360" w:lineRule="auto"/>
        <w:jc w:val="center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Hình 2: Sơ đồ</w:t>
      </w:r>
      <w:r w:rsidR="00720FA2">
        <w:rPr>
          <w:rFonts w:eastAsiaTheme="minorEastAsia" w:cs="Times New Roman"/>
          <w:szCs w:val="26"/>
        </w:rPr>
        <w:t xml:space="preserve"> cổng NOT cấp độ CMOS</w:t>
      </w:r>
    </w:p>
    <w:p w14:paraId="1AA4A214" w14:textId="6AED2AF0" w:rsidR="00C4429F" w:rsidRDefault="00492132" w:rsidP="001D58D3">
      <w:pPr>
        <w:ind w:firstLine="720"/>
      </w:pPr>
      <w:r>
        <w:t>Khi  A = 1:</w:t>
      </w:r>
    </w:p>
    <w:p w14:paraId="4CE192C3" w14:textId="41B00DD7" w:rsidR="00492132" w:rsidRDefault="001D58D3" w:rsidP="001D58D3">
      <w:pPr>
        <w:ind w:left="720" w:firstLine="720"/>
      </w:pPr>
      <w:r>
        <w:t>-</w:t>
      </w:r>
      <w:r w:rsidR="00EC7619">
        <w:t>P-mos</w:t>
      </w:r>
      <w:r w:rsidR="006A1F3B">
        <w:t>: N</w:t>
      </w:r>
      <w:r w:rsidR="00EC7619">
        <w:t>gắt</w:t>
      </w:r>
    </w:p>
    <w:p w14:paraId="6DF97C7C" w14:textId="1A0FCAF2" w:rsidR="006A1F3B" w:rsidRDefault="001D58D3" w:rsidP="001D58D3">
      <w:pPr>
        <w:ind w:left="720" w:firstLine="720"/>
      </w:pPr>
      <w:r>
        <w:t>-</w:t>
      </w:r>
      <w:r w:rsidR="00EC7619">
        <w:t>N-mos</w:t>
      </w:r>
      <w:r w:rsidR="006A1F3B">
        <w:t>: H</w:t>
      </w:r>
      <w:r w:rsidR="00EC7619">
        <w:t>oạt động</w:t>
      </w:r>
    </w:p>
    <w:p w14:paraId="2AFC924B" w14:textId="6AE97795" w:rsidR="00EC7619" w:rsidRPr="006A1F3B" w:rsidRDefault="001D58D3" w:rsidP="001D58D3">
      <w:pPr>
        <w:ind w:left="720" w:firstLine="720"/>
      </w:pPr>
      <w:r>
        <w:t>-</w:t>
      </w:r>
      <w:r w:rsidR="006A1F3B" w:rsidRPr="006A1F3B">
        <w:t>Ngõ ra Y = 0</w:t>
      </w:r>
    </w:p>
    <w:p w14:paraId="653F1F74" w14:textId="4969E614" w:rsidR="006A1F3B" w:rsidRDefault="006A1F3B" w:rsidP="001D58D3">
      <w:pPr>
        <w:ind w:firstLine="720"/>
      </w:pPr>
      <w:r>
        <w:t>Khi A = 0:</w:t>
      </w:r>
    </w:p>
    <w:p w14:paraId="2EB7F87D" w14:textId="199D8EE2" w:rsidR="006A1F3B" w:rsidRDefault="001D58D3" w:rsidP="001D58D3">
      <w:pPr>
        <w:ind w:left="720" w:firstLine="720"/>
      </w:pPr>
      <w:r>
        <w:t>-</w:t>
      </w:r>
      <w:r w:rsidR="006A1F3B">
        <w:t xml:space="preserve">P-mos: </w:t>
      </w:r>
      <w:r w:rsidR="0020150A">
        <w:t>H</w:t>
      </w:r>
      <w:r w:rsidR="006A1F3B">
        <w:t>oạt động</w:t>
      </w:r>
    </w:p>
    <w:p w14:paraId="2316DD95" w14:textId="4C7F4267" w:rsidR="006A1F3B" w:rsidRDefault="001D58D3" w:rsidP="001D58D3">
      <w:pPr>
        <w:ind w:left="720" w:firstLine="720"/>
      </w:pPr>
      <w:r>
        <w:t>-</w:t>
      </w:r>
      <w:r w:rsidR="006A1F3B">
        <w:t xml:space="preserve">N-mos: </w:t>
      </w:r>
      <w:r w:rsidR="0020150A">
        <w:t>N</w:t>
      </w:r>
      <w:r w:rsidR="006A1F3B">
        <w:t>gắt</w:t>
      </w:r>
    </w:p>
    <w:p w14:paraId="7C8B173F" w14:textId="49233C23" w:rsidR="00F62161" w:rsidRPr="00E05B11" w:rsidRDefault="001D58D3" w:rsidP="001D58D3">
      <w:pPr>
        <w:ind w:left="720" w:firstLine="720"/>
      </w:pPr>
      <w:r>
        <w:t>-</w:t>
      </w:r>
      <w:r w:rsidR="006A1F3B">
        <w:t>Ngõ ra Y = 1</w:t>
      </w:r>
    </w:p>
    <w:p w14:paraId="25CB3B73" w14:textId="17BB5F1C" w:rsidR="000F20E5" w:rsidRDefault="000169D3" w:rsidP="00AD1FBA">
      <w:pPr>
        <w:pStyle w:val="Heading1"/>
        <w:spacing w:line="360" w:lineRule="auto"/>
        <w:rPr>
          <w:rFonts w:cs="Times New Roman"/>
        </w:rPr>
      </w:pPr>
      <w:r w:rsidRPr="00C42F36">
        <w:rPr>
          <w:rFonts w:cs="Times New Roman"/>
        </w:rPr>
        <w:lastRenderedPageBreak/>
        <w:t>2. Mô phỏng</w:t>
      </w:r>
    </w:p>
    <w:p w14:paraId="0A3C8280" w14:textId="1BEBB7AA" w:rsidR="002F75FF" w:rsidRPr="002F75FF" w:rsidRDefault="002F75FF" w:rsidP="002F75FF">
      <w:pPr>
        <w:pStyle w:val="Heading2"/>
      </w:pPr>
      <w:r>
        <w:t>2.1. Lựa chọn thư model mô phỏng.</w:t>
      </w:r>
    </w:p>
    <w:p w14:paraId="4FB7562F" w14:textId="5DD1FE60" w:rsidR="00054451" w:rsidRDefault="00054451" w:rsidP="001D58D3">
      <w:pPr>
        <w:spacing w:line="360" w:lineRule="auto"/>
        <w:ind w:firstLine="720"/>
      </w:pPr>
      <w:r>
        <w:t xml:space="preserve">Thực hiện mô phỏng và tính toán công suất cổng NOT bằng phần mềm </w:t>
      </w:r>
      <w:r w:rsidR="006A2093">
        <w:t>CentOS</w:t>
      </w:r>
      <w:r w:rsidR="00D131A8" w:rsidRPr="002C7F70">
        <w:drawing>
          <wp:anchor distT="0" distB="0" distL="114300" distR="114300" simplePos="0" relativeHeight="251672576" behindDoc="1" locked="0" layoutInCell="1" allowOverlap="1" wp14:anchorId="6E76DFBA" wp14:editId="54F4D496">
            <wp:simplePos x="0" y="0"/>
            <wp:positionH relativeFrom="column">
              <wp:posOffset>0</wp:posOffset>
            </wp:positionH>
            <wp:positionV relativeFrom="paragraph">
              <wp:posOffset>569595</wp:posOffset>
            </wp:positionV>
            <wp:extent cx="5822950" cy="4206240"/>
            <wp:effectExtent l="0" t="0" r="0" b="0"/>
            <wp:wrapTopAndBottom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7E3D5" w14:textId="77777777" w:rsidR="00745476" w:rsidRDefault="00745476" w:rsidP="00745476">
      <w:pPr>
        <w:spacing w:line="360" w:lineRule="auto"/>
        <w:rPr>
          <w:rFonts w:cs="Times New Roman"/>
          <w:szCs w:val="28"/>
        </w:rPr>
      </w:pPr>
    </w:p>
    <w:p w14:paraId="47722DC7" w14:textId="00A18A2A" w:rsidR="00054451" w:rsidRDefault="00D41647" w:rsidP="0074547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Hình 3</w:t>
      </w:r>
      <w:r w:rsidR="00054451" w:rsidRPr="0076405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L</w:t>
      </w:r>
      <w:r w:rsidR="00054451" w:rsidRPr="00764055">
        <w:rPr>
          <w:rFonts w:cs="Times New Roman"/>
          <w:szCs w:val="28"/>
        </w:rPr>
        <w:t>ựa chọn thư viện</w:t>
      </w:r>
      <w:r w:rsidR="002F75FF">
        <w:rPr>
          <w:rFonts w:cs="Times New Roman"/>
          <w:szCs w:val="28"/>
        </w:rPr>
        <w:t xml:space="preserve"> mô phỏng</w:t>
      </w:r>
    </w:p>
    <w:p w14:paraId="2ECA326A" w14:textId="014BE28F" w:rsidR="007E2BB6" w:rsidRDefault="004D01DD" w:rsidP="007E2BB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Lựa </w:t>
      </w:r>
      <w:r w:rsidR="007E2BB6">
        <w:rPr>
          <w:rFonts w:cs="Times New Roman"/>
          <w:szCs w:val="28"/>
        </w:rPr>
        <w:t>chọn thư viện:</w:t>
      </w:r>
    </w:p>
    <w:p w14:paraId="14B5F5AF" w14:textId="2EBDEE28" w:rsidR="007E2BB6" w:rsidRDefault="007E2BB6" w:rsidP="00E657FE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Sử dụng thư viện 113g_msrf</w:t>
      </w:r>
      <w:r w:rsidR="00E657FE">
        <w:rPr>
          <w:rFonts w:cs="Times New Roman"/>
          <w:szCs w:val="28"/>
        </w:rPr>
        <w:t xml:space="preserve"> cho n-mos và p-mos</w:t>
      </w:r>
    </w:p>
    <w:p w14:paraId="46C0339B" w14:textId="206F29B6" w:rsidR="00E657FE" w:rsidRPr="00476B86" w:rsidRDefault="00E657FE" w:rsidP="00476B86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Sử dụng thư viện analoglib cho </w:t>
      </w:r>
      <w:r w:rsidR="00476B86">
        <w:rPr>
          <w:rFonts w:cs="Times New Roman"/>
          <w:szCs w:val="28"/>
        </w:rPr>
        <w:t xml:space="preserve">VDD, </w:t>
      </w:r>
      <w:r>
        <w:rPr>
          <w:rFonts w:cs="Times New Roman"/>
          <w:szCs w:val="28"/>
        </w:rPr>
        <w:t>VDC và GND</w:t>
      </w:r>
    </w:p>
    <w:p w14:paraId="025309EE" w14:textId="0FB25EB6" w:rsidR="00054451" w:rsidRDefault="00054451" w:rsidP="00AD1FBA">
      <w:pPr>
        <w:spacing w:line="360" w:lineRule="auto"/>
      </w:pPr>
      <w:r>
        <w:br w:type="page"/>
      </w:r>
    </w:p>
    <w:p w14:paraId="46B0B2BF" w14:textId="48E822E4" w:rsidR="00054451" w:rsidRDefault="00D131A8" w:rsidP="00AD1FBA">
      <w:pPr>
        <w:spacing w:line="360" w:lineRule="auto"/>
      </w:pPr>
      <w:r w:rsidRPr="001C2C43">
        <w:lastRenderedPageBreak/>
        <w:drawing>
          <wp:anchor distT="0" distB="0" distL="114300" distR="114300" simplePos="0" relativeHeight="251667456" behindDoc="0" locked="0" layoutInCell="1" allowOverlap="1" wp14:anchorId="65979FD2" wp14:editId="46887AC6">
            <wp:simplePos x="0" y="0"/>
            <wp:positionH relativeFrom="column">
              <wp:posOffset>252730</wp:posOffset>
            </wp:positionH>
            <wp:positionV relativeFrom="paragraph">
              <wp:posOffset>6985</wp:posOffset>
            </wp:positionV>
            <wp:extent cx="5633720" cy="5021580"/>
            <wp:effectExtent l="0" t="0" r="0" b="0"/>
            <wp:wrapTopAndBottom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3A271" w14:textId="67A5356D" w:rsidR="00476B86" w:rsidRDefault="00D131A8" w:rsidP="0074547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Hình 4: </w:t>
      </w:r>
      <w:r w:rsidR="00054451">
        <w:rPr>
          <w:rFonts w:cs="Times New Roman"/>
          <w:szCs w:val="28"/>
        </w:rPr>
        <w:t xml:space="preserve">Cấu hình </w:t>
      </w:r>
      <w:r w:rsidR="002F75FF">
        <w:rPr>
          <w:rFonts w:cs="Times New Roman"/>
          <w:szCs w:val="28"/>
        </w:rPr>
        <w:t>N</w:t>
      </w:r>
      <w:r w:rsidR="00054451">
        <w:rPr>
          <w:rFonts w:cs="Times New Roman"/>
          <w:szCs w:val="28"/>
        </w:rPr>
        <w:t>mos</w:t>
      </w:r>
    </w:p>
    <w:p w14:paraId="1723062F" w14:textId="32239D8E" w:rsidR="00476B86" w:rsidRPr="004D01DD" w:rsidRDefault="00476B86" w:rsidP="001D58D3">
      <w:pPr>
        <w:spacing w:line="360" w:lineRule="auto"/>
        <w:ind w:firstLine="720"/>
        <w:rPr>
          <w:rFonts w:cs="Times New Roman"/>
          <w:szCs w:val="28"/>
        </w:rPr>
      </w:pPr>
      <w:r w:rsidRPr="004D01DD">
        <w:rPr>
          <w:rFonts w:cs="Times New Roman"/>
          <w:szCs w:val="28"/>
        </w:rPr>
        <w:t xml:space="preserve">Thực hiện cấu hình cho nmos với các thông số </w:t>
      </w:r>
      <w:r w:rsidR="001D58D3">
        <w:rPr>
          <w:rFonts w:cs="Times New Roman"/>
          <w:szCs w:val="28"/>
        </w:rPr>
        <w:t>như sau W=0.16u, L=0.13u.</w:t>
      </w:r>
    </w:p>
    <w:p w14:paraId="03C62794" w14:textId="3DC613C3" w:rsidR="00054451" w:rsidRPr="00476B86" w:rsidRDefault="00054451" w:rsidP="00476B86">
      <w:pPr>
        <w:spacing w:line="360" w:lineRule="auto"/>
        <w:ind w:left="17280"/>
        <w:rPr>
          <w:rFonts w:cs="Times New Roman"/>
          <w:szCs w:val="28"/>
        </w:rPr>
      </w:pPr>
      <w:r>
        <w:br w:type="page"/>
      </w:r>
    </w:p>
    <w:p w14:paraId="63E9093E" w14:textId="77777777" w:rsidR="00054451" w:rsidRDefault="00054451" w:rsidP="00AD1FBA">
      <w:pPr>
        <w:spacing w:line="360" w:lineRule="auto"/>
      </w:pPr>
      <w:r w:rsidRPr="001C2C43">
        <w:lastRenderedPageBreak/>
        <w:drawing>
          <wp:inline distT="0" distB="0" distL="0" distR="0" wp14:anchorId="660DEA68" wp14:editId="33D6BC85">
            <wp:extent cx="5943600" cy="4797083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135" cy="47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7A58" w14:textId="41B58BD3" w:rsidR="00476B86" w:rsidRDefault="00D131A8" w:rsidP="00745476">
      <w:pPr>
        <w:spacing w:line="360" w:lineRule="auto"/>
        <w:jc w:val="center"/>
      </w:pPr>
      <w:r>
        <w:t xml:space="preserve">Hình 5: </w:t>
      </w:r>
      <w:r w:rsidR="00054451">
        <w:t xml:space="preserve">Cấu hình </w:t>
      </w:r>
      <w:r w:rsidR="002F75FF">
        <w:t>N</w:t>
      </w:r>
      <w:r w:rsidR="00054451">
        <w:t>mos</w:t>
      </w:r>
    </w:p>
    <w:p w14:paraId="7AE25A02" w14:textId="769EADA0" w:rsidR="002F75FF" w:rsidRDefault="00476B86" w:rsidP="004D01DD">
      <w:pPr>
        <w:spacing w:line="360" w:lineRule="auto"/>
        <w:rPr>
          <w:rFonts w:cs="Times New Roman"/>
          <w:szCs w:val="28"/>
        </w:rPr>
      </w:pPr>
      <w:r w:rsidRPr="004D01DD">
        <w:rPr>
          <w:rFonts w:cs="Times New Roman"/>
          <w:szCs w:val="28"/>
        </w:rPr>
        <w:t xml:space="preserve">Thực hiện cấu hình cho pmos với các thông số như </w:t>
      </w:r>
      <w:r w:rsidR="001D58D3">
        <w:rPr>
          <w:rFonts w:cs="Times New Roman"/>
          <w:szCs w:val="28"/>
        </w:rPr>
        <w:t>sau W= 0.16u, L=0.13u.</w:t>
      </w:r>
    </w:p>
    <w:p w14:paraId="4077CBAF" w14:textId="77777777" w:rsidR="002F75FF" w:rsidRDefault="002F75F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F14A8DB" w14:textId="543F5E69" w:rsidR="00476B86" w:rsidRPr="004D01DD" w:rsidRDefault="002F75FF" w:rsidP="002F75FF">
      <w:pPr>
        <w:pStyle w:val="Heading2"/>
      </w:pPr>
      <w:r>
        <w:lastRenderedPageBreak/>
        <w:t>2.2. Vẽ Sơ đồ nguyên lí.</w:t>
      </w:r>
    </w:p>
    <w:p w14:paraId="731A63ED" w14:textId="77777777" w:rsidR="00054451" w:rsidRDefault="00054451" w:rsidP="00AD1FBA">
      <w:pPr>
        <w:spacing w:line="360" w:lineRule="auto"/>
      </w:pPr>
      <w:r w:rsidRPr="004A2C3D">
        <w:drawing>
          <wp:inline distT="0" distB="0" distL="0" distR="0" wp14:anchorId="2AAD0668" wp14:editId="399168C7">
            <wp:extent cx="5943600" cy="5205046"/>
            <wp:effectExtent l="0" t="0" r="0" b="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735" cy="52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60C6" w14:textId="38EAE2F8" w:rsidR="00054451" w:rsidRDefault="00D131A8" w:rsidP="00745476">
      <w:pPr>
        <w:spacing w:line="360" w:lineRule="auto"/>
        <w:jc w:val="center"/>
      </w:pPr>
      <w:r>
        <w:t xml:space="preserve">Hình 6: </w:t>
      </w:r>
      <w:r w:rsidR="00054451">
        <w:t xml:space="preserve">Schematic </w:t>
      </w:r>
      <w:r w:rsidR="002F75FF">
        <w:t xml:space="preserve">ở </w:t>
      </w:r>
      <w:r w:rsidR="00054451">
        <w:t>cấp độ Cmos</w:t>
      </w:r>
    </w:p>
    <w:p w14:paraId="6A691486" w14:textId="7DD0C639" w:rsidR="004D01DD" w:rsidRDefault="004D01DD" w:rsidP="001D58D3">
      <w:pPr>
        <w:ind w:firstLine="720"/>
      </w:pPr>
      <w:r>
        <w:t xml:space="preserve">Thực hiện kết nối các </w:t>
      </w:r>
      <w:r w:rsidR="002F75FF">
        <w:t>Cmos</w:t>
      </w:r>
      <w:r>
        <w:t xml:space="preserve"> với nhau </w:t>
      </w:r>
      <w:r w:rsidR="001D58D3">
        <w:t>, bao gồm 2 t</w:t>
      </w:r>
      <w:r w:rsidR="002F75FF">
        <w:t>ầ</w:t>
      </w:r>
      <w:r w:rsidR="001D58D3">
        <w:t>ng nmos nối với VSS, pmos nối với VDD.</w:t>
      </w:r>
    </w:p>
    <w:p w14:paraId="5C454819" w14:textId="2B78FA73" w:rsidR="002F75FF" w:rsidRDefault="004D01DD" w:rsidP="001D58D3">
      <w:pPr>
        <w:ind w:firstLine="720"/>
      </w:pPr>
      <w:r>
        <w:t>Đặt tên cho các ngõ vào, ngõ ra A, Y và các nguồn VDD, VSS</w:t>
      </w:r>
      <w:r w:rsidR="002F75FF">
        <w:t>.</w:t>
      </w:r>
    </w:p>
    <w:p w14:paraId="5B2CE0CC" w14:textId="77777777" w:rsidR="002F75FF" w:rsidRDefault="002F75FF">
      <w:r>
        <w:br w:type="page"/>
      </w:r>
    </w:p>
    <w:p w14:paraId="45B0D21A" w14:textId="4228FE5E" w:rsidR="004D01DD" w:rsidRDefault="002F75FF" w:rsidP="002F75FF">
      <w:pPr>
        <w:pStyle w:val="Heading2"/>
      </w:pPr>
      <w:r>
        <w:lastRenderedPageBreak/>
        <w:t>2.3. Vẽ Biểu tượng cổng NOT.</w:t>
      </w:r>
    </w:p>
    <w:p w14:paraId="209A6750" w14:textId="77777777" w:rsidR="004D01DD" w:rsidRDefault="004D01DD" w:rsidP="004D01DD">
      <w:pPr>
        <w:spacing w:line="360" w:lineRule="auto"/>
      </w:pPr>
    </w:p>
    <w:p w14:paraId="63257880" w14:textId="77777777" w:rsidR="00054451" w:rsidRDefault="00054451" w:rsidP="00AD1FBA">
      <w:pPr>
        <w:spacing w:line="360" w:lineRule="auto"/>
      </w:pPr>
      <w:r w:rsidRPr="00034FC1">
        <w:drawing>
          <wp:inline distT="0" distB="0" distL="0" distR="0" wp14:anchorId="6637CE90" wp14:editId="422B5AC9">
            <wp:extent cx="5943600" cy="4839286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548" cy="48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A7E8" w14:textId="4E6A45A5" w:rsidR="00054451" w:rsidRDefault="00D131A8" w:rsidP="00745476">
      <w:pPr>
        <w:spacing w:line="360" w:lineRule="auto"/>
        <w:jc w:val="center"/>
      </w:pPr>
      <w:r>
        <w:t xml:space="preserve">Hình 8: </w:t>
      </w:r>
      <w:r w:rsidR="00054451">
        <w:t>Biểu tượng cổng NOT</w:t>
      </w:r>
    </w:p>
    <w:p w14:paraId="44F36AAB" w14:textId="77777777" w:rsidR="00F10869" w:rsidRDefault="004D01DD" w:rsidP="004D01DD">
      <w:pPr>
        <w:spacing w:line="360" w:lineRule="auto"/>
      </w:pPr>
      <w:r>
        <w:t xml:space="preserve">Thực hiện </w:t>
      </w:r>
      <w:r w:rsidR="00F10869">
        <w:t>thiết kế kí hiệu cổng NOT với:</w:t>
      </w:r>
    </w:p>
    <w:p w14:paraId="0A91A6C9" w14:textId="2839DE78" w:rsidR="00F10869" w:rsidRDefault="00F10869" w:rsidP="00F10869">
      <w:pPr>
        <w:pStyle w:val="ListParagraph"/>
        <w:numPr>
          <w:ilvl w:val="0"/>
          <w:numId w:val="1"/>
        </w:numPr>
        <w:spacing w:line="360" w:lineRule="auto"/>
      </w:pPr>
      <w:r>
        <w:t>Ngõ vào A và ngõ ra Y</w:t>
      </w:r>
      <w:r w:rsidR="002F75FF">
        <w:t>.</w:t>
      </w:r>
    </w:p>
    <w:p w14:paraId="5DFEA3BB" w14:textId="03DFC293" w:rsidR="002F75FF" w:rsidRDefault="00017ABD" w:rsidP="00F10869">
      <w:pPr>
        <w:pStyle w:val="ListParagraph"/>
        <w:numPr>
          <w:ilvl w:val="0"/>
          <w:numId w:val="1"/>
        </w:numPr>
        <w:spacing w:line="360" w:lineRule="auto"/>
      </w:pPr>
      <w:r>
        <w:t>Hai</w:t>
      </w:r>
      <w:r w:rsidR="00F10869">
        <w:t xml:space="preserve"> nguồn VDD và VSS</w:t>
      </w:r>
      <w:r w:rsidR="002F75FF">
        <w:t>.</w:t>
      </w:r>
    </w:p>
    <w:p w14:paraId="3A3842D1" w14:textId="77777777" w:rsidR="002F75FF" w:rsidRDefault="002F75FF">
      <w:r>
        <w:br w:type="page"/>
      </w:r>
    </w:p>
    <w:p w14:paraId="7447DC6A" w14:textId="2A10604C" w:rsidR="004D01DD" w:rsidRDefault="002F75FF" w:rsidP="002F75FF">
      <w:pPr>
        <w:pStyle w:val="Heading2"/>
      </w:pPr>
      <w:r>
        <w:lastRenderedPageBreak/>
        <w:t>2.4. Tiến hành mô phỏng.</w:t>
      </w:r>
    </w:p>
    <w:p w14:paraId="37E788D0" w14:textId="77777777" w:rsidR="004D01DD" w:rsidRDefault="004D01DD" w:rsidP="004D01DD">
      <w:pPr>
        <w:spacing w:line="360" w:lineRule="auto"/>
      </w:pPr>
    </w:p>
    <w:p w14:paraId="42124E37" w14:textId="77777777" w:rsidR="00054451" w:rsidRDefault="00054451" w:rsidP="00AD1FBA">
      <w:pPr>
        <w:spacing w:line="360" w:lineRule="auto"/>
      </w:pPr>
      <w:r w:rsidRPr="00290812">
        <w:drawing>
          <wp:inline distT="0" distB="0" distL="0" distR="0" wp14:anchorId="3A5C3781" wp14:editId="7ECA1F22">
            <wp:extent cx="5943600" cy="7095490"/>
            <wp:effectExtent l="0" t="0" r="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5A8D" w14:textId="77777777" w:rsidR="004D01DD" w:rsidRDefault="00D131A8" w:rsidP="002F75FF">
      <w:pPr>
        <w:jc w:val="center"/>
      </w:pPr>
      <w:r>
        <w:t xml:space="preserve">Hình 9: </w:t>
      </w:r>
      <w:r w:rsidR="00054451">
        <w:t>Điện áp ngõ vào</w:t>
      </w:r>
    </w:p>
    <w:p w14:paraId="2A00F9C8" w14:textId="099EDD32" w:rsidR="00054451" w:rsidRDefault="002F75FF" w:rsidP="00AD1FBA">
      <w:pPr>
        <w:spacing w:line="360" w:lineRule="auto"/>
      </w:pPr>
      <w:r w:rsidRPr="00290812">
        <w:lastRenderedPageBreak/>
        <w:drawing>
          <wp:inline distT="0" distB="0" distL="0" distR="0" wp14:anchorId="6179B3C3" wp14:editId="11BA71AE">
            <wp:extent cx="5943600" cy="3277235"/>
            <wp:effectExtent l="0" t="0" r="0" b="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2EFF" w14:textId="4AE8A52F" w:rsidR="00054451" w:rsidRDefault="00D131A8" w:rsidP="002F75FF">
      <w:pPr>
        <w:ind w:firstLine="720"/>
        <w:jc w:val="center"/>
      </w:pPr>
      <w:r>
        <w:t xml:space="preserve">Hình 10: </w:t>
      </w:r>
      <w:r w:rsidR="00054451">
        <w:t xml:space="preserve">Sơ đồ mô phỏng </w:t>
      </w:r>
    </w:p>
    <w:p w14:paraId="2A092F8C" w14:textId="77B0C298" w:rsidR="004D01DD" w:rsidRDefault="004D01DD" w:rsidP="002F75FF">
      <w:pPr>
        <w:spacing w:line="360" w:lineRule="auto"/>
        <w:ind w:firstLine="720"/>
      </w:pPr>
      <w:r>
        <w:t>Hoàn tất sơ đồ mô phỏng cổng NOT với VD</w:t>
      </w:r>
      <w:r w:rsidR="002F75FF">
        <w:t>D</w:t>
      </w:r>
      <w:r>
        <w:t>= 1,8V</w:t>
      </w:r>
      <w:r w:rsidR="002F75FF">
        <w:t>, VSS = GND.</w:t>
      </w:r>
    </w:p>
    <w:p w14:paraId="69C2340E" w14:textId="47D12896" w:rsidR="00D131A8" w:rsidRDefault="00D131A8" w:rsidP="00AD1FBA">
      <w:pPr>
        <w:spacing w:line="360" w:lineRule="auto"/>
      </w:pPr>
      <w:r w:rsidRPr="00EB77F4">
        <w:drawing>
          <wp:inline distT="0" distB="0" distL="0" distR="0" wp14:anchorId="6A977E02" wp14:editId="15FA8BC8">
            <wp:extent cx="5943600" cy="309753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CD6C" w14:textId="06BD8AA4" w:rsidR="00D131A8" w:rsidRDefault="00D131A8" w:rsidP="001D58D3">
      <w:pPr>
        <w:jc w:val="center"/>
      </w:pPr>
      <w:r>
        <w:t>Hình 11: Mô phỏng mức logic</w:t>
      </w:r>
    </w:p>
    <w:p w14:paraId="307C74D2" w14:textId="053685E5" w:rsidR="002F75FF" w:rsidRDefault="002F75FF" w:rsidP="002F75FF">
      <w:r>
        <w:t>Nhận xét: Mức logic ngõ ra đảo chiều với mức logic ngõ vào =&gt; mạch hoạt động chính xác.</w:t>
      </w:r>
    </w:p>
    <w:p w14:paraId="641D2504" w14:textId="2999A78D" w:rsidR="00054451" w:rsidRDefault="00054451" w:rsidP="002F75FF">
      <w:pPr>
        <w:spacing w:line="360" w:lineRule="auto"/>
      </w:pPr>
      <w:r w:rsidRPr="004B2886">
        <w:lastRenderedPageBreak/>
        <w:drawing>
          <wp:inline distT="0" distB="0" distL="0" distR="0" wp14:anchorId="6476370A" wp14:editId="262A5C6B">
            <wp:extent cx="5943600" cy="3380740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F9B" w14:textId="4371367D" w:rsidR="00054451" w:rsidRDefault="00D131A8" w:rsidP="00745476">
      <w:pPr>
        <w:spacing w:line="360" w:lineRule="auto"/>
        <w:jc w:val="center"/>
      </w:pPr>
      <w:r>
        <w:t xml:space="preserve">Hình 12: </w:t>
      </w:r>
      <w:r w:rsidR="00054451">
        <w:t>Mô phỏng delay</w:t>
      </w:r>
    </w:p>
    <w:p w14:paraId="5A3AA644" w14:textId="77777777" w:rsidR="001D58D3" w:rsidRDefault="004D01DD" w:rsidP="001D58D3">
      <w:pPr>
        <w:spacing w:line="360" w:lineRule="auto"/>
      </w:pPr>
      <w:r>
        <w:t>Thực hiện mô phỏng delay</w:t>
      </w:r>
      <w:r w:rsidR="001D58D3">
        <w:t>:</w:t>
      </w:r>
    </w:p>
    <w:p w14:paraId="386329D7" w14:textId="274341A9" w:rsidR="007058B2" w:rsidRDefault="001D58D3" w:rsidP="001D58D3">
      <w:pPr>
        <w:spacing w:line="360" w:lineRule="auto"/>
        <w:ind w:firstLine="360"/>
      </w:pPr>
      <w:r>
        <w:t xml:space="preserve"> t</w:t>
      </w:r>
      <w:r w:rsidR="007058B2">
        <w:t>iến hành đo tại 50% xung ngõ vào và 50% xung ngõ ra</w:t>
      </w:r>
    </w:p>
    <w:p w14:paraId="4A270E93" w14:textId="426A50AB" w:rsidR="007058B2" w:rsidRDefault="007058B2" w:rsidP="007058B2">
      <w:pPr>
        <w:pStyle w:val="ListParagraph"/>
        <w:numPr>
          <w:ilvl w:val="0"/>
          <w:numId w:val="1"/>
        </w:numPr>
        <w:spacing w:line="360" w:lineRule="auto"/>
      </w:pPr>
      <w:r>
        <w:t>Thời gian delay = 31,5us – 31,39us</w:t>
      </w:r>
    </w:p>
    <w:p w14:paraId="03A592F5" w14:textId="58DE8BC2" w:rsidR="007058B2" w:rsidRDefault="007058B2" w:rsidP="007058B2">
      <w:pPr>
        <w:pStyle w:val="ListParagraph"/>
        <w:spacing w:line="360" w:lineRule="auto"/>
        <w:ind w:left="2160"/>
      </w:pPr>
      <w:r>
        <w:t xml:space="preserve">    = 0,11us</w:t>
      </w:r>
    </w:p>
    <w:p w14:paraId="4179A040" w14:textId="466944A0" w:rsidR="00054451" w:rsidRDefault="00D131A8" w:rsidP="00AD1FBA">
      <w:pPr>
        <w:spacing w:line="360" w:lineRule="auto"/>
      </w:pPr>
      <w:r w:rsidRPr="004B2886">
        <w:lastRenderedPageBreak/>
        <w:drawing>
          <wp:inline distT="0" distB="0" distL="0" distR="0" wp14:anchorId="48E67067" wp14:editId="0D7B8B74">
            <wp:extent cx="5943600" cy="348551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97AE" w14:textId="18491538" w:rsidR="00054451" w:rsidRDefault="00D131A8" w:rsidP="001D58D3">
      <w:pPr>
        <w:jc w:val="center"/>
      </w:pPr>
      <w:r>
        <w:t xml:space="preserve">Hình 13: </w:t>
      </w:r>
      <w:r w:rsidR="00054451">
        <w:t>Đo công suất chuyển mạch</w:t>
      </w:r>
    </w:p>
    <w:p w14:paraId="3D6BF9A9" w14:textId="77777777" w:rsidR="009A0E84" w:rsidRDefault="009A0E84" w:rsidP="001D58D3">
      <w:pPr>
        <w:ind w:firstLine="720"/>
      </w:pPr>
      <w:r>
        <w:t>Thực hiện đo công suất chuyển mạch cổng NOT với công thức tính Pmax = I(t) x VDD</w:t>
      </w:r>
    </w:p>
    <w:p w14:paraId="02F4D100" w14:textId="77777777" w:rsidR="009A0E84" w:rsidRDefault="009A0E84" w:rsidP="001D58D3">
      <w:r>
        <w:t>Trong đó:</w:t>
      </w:r>
    </w:p>
    <w:p w14:paraId="0502A55A" w14:textId="77777777" w:rsidR="009A0E84" w:rsidRDefault="009A0E84" w:rsidP="001D58D3">
      <w:pPr>
        <w:ind w:left="720"/>
      </w:pPr>
      <w:r>
        <w:t>I(t): Dòng điện tức thời cao nhất</w:t>
      </w:r>
    </w:p>
    <w:p w14:paraId="518E1196" w14:textId="17096F8C" w:rsidR="009A0E84" w:rsidRDefault="009A0E84" w:rsidP="001D58D3">
      <w:pPr>
        <w:ind w:left="720"/>
      </w:pPr>
      <w:r>
        <w:t>VDD: Điện áp VDD cung cấp</w:t>
      </w:r>
    </w:p>
    <w:p w14:paraId="46BFB30D" w14:textId="574E69D6" w:rsidR="009A0E84" w:rsidRDefault="001D58D3" w:rsidP="001D58D3">
      <w:r>
        <w:t>Nhận xét: Tại thời điểm chuyển mạch, mạch đạt công suất Pmax.</w:t>
      </w:r>
    </w:p>
    <w:p w14:paraId="5B98E5A5" w14:textId="77777777" w:rsidR="00054451" w:rsidRDefault="00054451" w:rsidP="00AD1FBA">
      <w:pPr>
        <w:spacing w:line="360" w:lineRule="auto"/>
      </w:pPr>
      <w:r>
        <w:br w:type="page"/>
      </w:r>
      <w:r w:rsidRPr="004B2886">
        <w:lastRenderedPageBreak/>
        <w:drawing>
          <wp:inline distT="0" distB="0" distL="0" distR="0" wp14:anchorId="50539F75" wp14:editId="33192199">
            <wp:extent cx="5943600" cy="3000375"/>
            <wp:effectExtent l="0" t="0" r="0" b="9525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D977" w14:textId="54494035" w:rsidR="00054451" w:rsidRDefault="00172FB9" w:rsidP="001D58D3">
      <w:pPr>
        <w:jc w:val="center"/>
      </w:pPr>
      <w:r>
        <w:t>Hình 14: Đo công suất chuyển mạch</w:t>
      </w:r>
    </w:p>
    <w:p w14:paraId="193116C9" w14:textId="30DAE421" w:rsidR="00172FB9" w:rsidRDefault="00C75846" w:rsidP="001D58D3">
      <w:pPr>
        <w:ind w:firstLine="720"/>
      </w:pPr>
      <w:r>
        <w:t>Tính toán c</w:t>
      </w:r>
      <w:r w:rsidR="00172FB9">
        <w:t>ông suất chuyển mạch Pmax:</w:t>
      </w:r>
    </w:p>
    <w:p w14:paraId="4FC897BC" w14:textId="4CB9D8D5" w:rsidR="00172FB9" w:rsidRDefault="006624E1" w:rsidP="001D58D3">
      <w:pPr>
        <w:ind w:left="1440"/>
      </w:pPr>
      <w:r>
        <w:t>Pmax = I(t)</w:t>
      </w:r>
      <w:r w:rsidR="004F73D4">
        <w:t xml:space="preserve"> </w:t>
      </w:r>
      <w:r>
        <w:t>x</w:t>
      </w:r>
      <w:r w:rsidR="004F73D4">
        <w:t xml:space="preserve"> </w:t>
      </w:r>
      <w:r>
        <w:t>VD</w:t>
      </w:r>
      <w:r w:rsidR="00107210">
        <w:t>D</w:t>
      </w:r>
    </w:p>
    <w:p w14:paraId="3D0EFA09" w14:textId="394E1A73" w:rsidR="003758B0" w:rsidRDefault="003758B0" w:rsidP="001D58D3">
      <w:pPr>
        <w:ind w:left="1440"/>
      </w:pPr>
      <w:r>
        <w:tab/>
        <w:t xml:space="preserve">= </w:t>
      </w:r>
      <w:r w:rsidR="0060634B">
        <w:t>19,35uA x 1.8V</w:t>
      </w:r>
    </w:p>
    <w:p w14:paraId="04599243" w14:textId="0746AFE5" w:rsidR="0060634B" w:rsidRDefault="0060634B" w:rsidP="001D58D3">
      <w:pPr>
        <w:ind w:left="1440"/>
      </w:pPr>
      <w:r>
        <w:tab/>
      </w:r>
      <w:r w:rsidR="00A51C77">
        <w:t>= 34</w:t>
      </w:r>
      <w:r w:rsidR="004F73D4">
        <w:t>,83uW</w:t>
      </w:r>
    </w:p>
    <w:p w14:paraId="554F7FDE" w14:textId="43F02B7C" w:rsidR="003758B0" w:rsidRDefault="003758B0" w:rsidP="001D58D3"/>
    <w:p w14:paraId="3F696F65" w14:textId="77777777" w:rsidR="006624E1" w:rsidRDefault="006624E1" w:rsidP="001D58D3"/>
    <w:p w14:paraId="35D95AA3" w14:textId="77777777" w:rsidR="00054451" w:rsidRDefault="00054451" w:rsidP="00AD1FBA">
      <w:pPr>
        <w:spacing w:line="360" w:lineRule="auto"/>
      </w:pPr>
    </w:p>
    <w:p w14:paraId="49760554" w14:textId="77777777" w:rsidR="00054451" w:rsidRDefault="00054451" w:rsidP="00AD1FBA">
      <w:pPr>
        <w:spacing w:line="360" w:lineRule="auto"/>
      </w:pPr>
    </w:p>
    <w:sectPr w:rsidR="0005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BA54" w14:textId="77777777" w:rsidR="002F75FF" w:rsidRDefault="002F75FF" w:rsidP="002F75FF">
      <w:pPr>
        <w:spacing w:after="0" w:line="240" w:lineRule="auto"/>
      </w:pPr>
      <w:r>
        <w:separator/>
      </w:r>
    </w:p>
  </w:endnote>
  <w:endnote w:type="continuationSeparator" w:id="0">
    <w:p w14:paraId="089A9F4B" w14:textId="77777777" w:rsidR="002F75FF" w:rsidRDefault="002F75FF" w:rsidP="002F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0C05" w14:textId="77777777" w:rsidR="002F75FF" w:rsidRDefault="002F75FF" w:rsidP="002F75FF">
      <w:pPr>
        <w:spacing w:after="0" w:line="240" w:lineRule="auto"/>
      </w:pPr>
      <w:r>
        <w:separator/>
      </w:r>
    </w:p>
  </w:footnote>
  <w:footnote w:type="continuationSeparator" w:id="0">
    <w:p w14:paraId="3EFBB04E" w14:textId="77777777" w:rsidR="002F75FF" w:rsidRDefault="002F75FF" w:rsidP="002F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599"/>
    <w:multiLevelType w:val="hybridMultilevel"/>
    <w:tmpl w:val="80A0101E"/>
    <w:lvl w:ilvl="0" w:tplc="71D68FF8">
      <w:start w:val="1"/>
      <w:numFmt w:val="bullet"/>
      <w:lvlText w:val="-"/>
      <w:lvlJc w:val="left"/>
      <w:pPr>
        <w:ind w:left="9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" w15:restartNumberingAfterBreak="0">
    <w:nsid w:val="071308F6"/>
    <w:multiLevelType w:val="hybridMultilevel"/>
    <w:tmpl w:val="FC70FF8C"/>
    <w:lvl w:ilvl="0" w:tplc="D772BA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289"/>
    <w:multiLevelType w:val="hybridMultilevel"/>
    <w:tmpl w:val="386E4EF2"/>
    <w:lvl w:ilvl="0" w:tplc="71D68FF8">
      <w:start w:val="1"/>
      <w:numFmt w:val="bullet"/>
      <w:lvlText w:val="-"/>
      <w:lvlJc w:val="left"/>
      <w:pPr>
        <w:ind w:left="180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760" w:hanging="360"/>
      </w:pPr>
      <w:rPr>
        <w:rFonts w:ascii="Wingdings" w:hAnsi="Wingdings" w:hint="default"/>
      </w:rPr>
    </w:lvl>
  </w:abstractNum>
  <w:abstractNum w:abstractNumId="3" w15:restartNumberingAfterBreak="0">
    <w:nsid w:val="20B20ECE"/>
    <w:multiLevelType w:val="hybridMultilevel"/>
    <w:tmpl w:val="640E0648"/>
    <w:lvl w:ilvl="0" w:tplc="71D68FF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3507E6"/>
    <w:multiLevelType w:val="hybridMultilevel"/>
    <w:tmpl w:val="02DC1990"/>
    <w:lvl w:ilvl="0" w:tplc="71D68FF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3DD09A1"/>
    <w:multiLevelType w:val="hybridMultilevel"/>
    <w:tmpl w:val="15B2CCFA"/>
    <w:lvl w:ilvl="0" w:tplc="D772BA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77D58"/>
    <w:multiLevelType w:val="hybridMultilevel"/>
    <w:tmpl w:val="CBF87804"/>
    <w:lvl w:ilvl="0" w:tplc="D772BA5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E13026C"/>
    <w:multiLevelType w:val="hybridMultilevel"/>
    <w:tmpl w:val="AD2274B6"/>
    <w:lvl w:ilvl="0" w:tplc="71D68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16E5A"/>
    <w:multiLevelType w:val="hybridMultilevel"/>
    <w:tmpl w:val="96E8AF36"/>
    <w:lvl w:ilvl="0" w:tplc="71D68FF8">
      <w:start w:val="1"/>
      <w:numFmt w:val="bullet"/>
      <w:lvlText w:val="-"/>
      <w:lvlJc w:val="left"/>
      <w:pPr>
        <w:ind w:left="151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9" w15:restartNumberingAfterBreak="0">
    <w:nsid w:val="537A42EC"/>
    <w:multiLevelType w:val="hybridMultilevel"/>
    <w:tmpl w:val="1BDAF5EA"/>
    <w:lvl w:ilvl="0" w:tplc="71D68FF8">
      <w:start w:val="1"/>
      <w:numFmt w:val="bullet"/>
      <w:lvlText w:val="-"/>
      <w:lvlJc w:val="left"/>
      <w:pPr>
        <w:ind w:left="6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5545792F"/>
    <w:multiLevelType w:val="hybridMultilevel"/>
    <w:tmpl w:val="8B688DD6"/>
    <w:lvl w:ilvl="0" w:tplc="71D68FF8">
      <w:start w:val="1"/>
      <w:numFmt w:val="bullet"/>
      <w:lvlText w:val="-"/>
      <w:lvlJc w:val="left"/>
      <w:pPr>
        <w:ind w:left="12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1" w15:restartNumberingAfterBreak="0">
    <w:nsid w:val="5A0A70F4"/>
    <w:multiLevelType w:val="hybridMultilevel"/>
    <w:tmpl w:val="3E7CADC0"/>
    <w:lvl w:ilvl="0" w:tplc="71D68FF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2C32E28"/>
    <w:multiLevelType w:val="hybridMultilevel"/>
    <w:tmpl w:val="E30E4D40"/>
    <w:lvl w:ilvl="0" w:tplc="D772BA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A63E7"/>
    <w:multiLevelType w:val="hybridMultilevel"/>
    <w:tmpl w:val="C9EAB116"/>
    <w:lvl w:ilvl="0" w:tplc="D772BA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345B6"/>
    <w:multiLevelType w:val="hybridMultilevel"/>
    <w:tmpl w:val="2534811A"/>
    <w:lvl w:ilvl="0" w:tplc="F2761A10">
      <w:start w:val="14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FDB42BA"/>
    <w:multiLevelType w:val="hybridMultilevel"/>
    <w:tmpl w:val="49CA48B0"/>
    <w:lvl w:ilvl="0" w:tplc="D772BA5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3"/>
  </w:num>
  <w:num w:numId="5">
    <w:abstractNumId w:val="1"/>
  </w:num>
  <w:num w:numId="6">
    <w:abstractNumId w:val="6"/>
  </w:num>
  <w:num w:numId="7">
    <w:abstractNumId w:val="15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  <w:num w:numId="13">
    <w:abstractNumId w:val="10"/>
  </w:num>
  <w:num w:numId="14">
    <w:abstractNumId w:val="8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1D"/>
    <w:rsid w:val="000169D3"/>
    <w:rsid w:val="00017ABD"/>
    <w:rsid w:val="00054451"/>
    <w:rsid w:val="00060DA6"/>
    <w:rsid w:val="00082708"/>
    <w:rsid w:val="000A65C7"/>
    <w:rsid w:val="000E6DEC"/>
    <w:rsid w:val="000F20E5"/>
    <w:rsid w:val="00107210"/>
    <w:rsid w:val="00112BE2"/>
    <w:rsid w:val="00172FB9"/>
    <w:rsid w:val="001A390A"/>
    <w:rsid w:val="001D58D3"/>
    <w:rsid w:val="0020150A"/>
    <w:rsid w:val="00245576"/>
    <w:rsid w:val="002B3BD1"/>
    <w:rsid w:val="002E4B7B"/>
    <w:rsid w:val="002F37E1"/>
    <w:rsid w:val="002F75FF"/>
    <w:rsid w:val="003758B0"/>
    <w:rsid w:val="00397FD9"/>
    <w:rsid w:val="003A52BA"/>
    <w:rsid w:val="003B11ED"/>
    <w:rsid w:val="003E3CFB"/>
    <w:rsid w:val="00476B86"/>
    <w:rsid w:val="00492132"/>
    <w:rsid w:val="004D01DD"/>
    <w:rsid w:val="004F73D4"/>
    <w:rsid w:val="0060634B"/>
    <w:rsid w:val="00606AAE"/>
    <w:rsid w:val="0061001D"/>
    <w:rsid w:val="006624E1"/>
    <w:rsid w:val="0067611E"/>
    <w:rsid w:val="0069056C"/>
    <w:rsid w:val="006A1F3B"/>
    <w:rsid w:val="006A2093"/>
    <w:rsid w:val="006F4213"/>
    <w:rsid w:val="007058B2"/>
    <w:rsid w:val="00720FA2"/>
    <w:rsid w:val="00745476"/>
    <w:rsid w:val="007E2BB6"/>
    <w:rsid w:val="008241D9"/>
    <w:rsid w:val="00837BA3"/>
    <w:rsid w:val="008839CD"/>
    <w:rsid w:val="008A441A"/>
    <w:rsid w:val="0090163C"/>
    <w:rsid w:val="009A0E84"/>
    <w:rsid w:val="00A516A4"/>
    <w:rsid w:val="00A51C77"/>
    <w:rsid w:val="00AB30EB"/>
    <w:rsid w:val="00AD1FBA"/>
    <w:rsid w:val="00B222B5"/>
    <w:rsid w:val="00B3075D"/>
    <w:rsid w:val="00B30FE5"/>
    <w:rsid w:val="00B43F37"/>
    <w:rsid w:val="00BC5D3B"/>
    <w:rsid w:val="00BD25A9"/>
    <w:rsid w:val="00C07853"/>
    <w:rsid w:val="00C42F36"/>
    <w:rsid w:val="00C4429F"/>
    <w:rsid w:val="00C50921"/>
    <w:rsid w:val="00C75846"/>
    <w:rsid w:val="00C90826"/>
    <w:rsid w:val="00D131A8"/>
    <w:rsid w:val="00D41647"/>
    <w:rsid w:val="00D523A1"/>
    <w:rsid w:val="00D646ED"/>
    <w:rsid w:val="00D70EC3"/>
    <w:rsid w:val="00DA162E"/>
    <w:rsid w:val="00E05B11"/>
    <w:rsid w:val="00E45494"/>
    <w:rsid w:val="00E657FE"/>
    <w:rsid w:val="00EA028A"/>
    <w:rsid w:val="00EC7619"/>
    <w:rsid w:val="00EF7A79"/>
    <w:rsid w:val="00F10869"/>
    <w:rsid w:val="00F33DF9"/>
    <w:rsid w:val="00F61F73"/>
    <w:rsid w:val="00F62161"/>
    <w:rsid w:val="00F70143"/>
    <w:rsid w:val="00F719E7"/>
    <w:rsid w:val="00F7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DD7C"/>
  <w15:chartTrackingRefBased/>
  <w15:docId w15:val="{42747C18-11FF-455C-B0EE-90E2A089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A1"/>
    <w:rPr>
      <w:rFonts w:ascii="Times New Roman" w:hAnsi="Times New Roman"/>
      <w:noProof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AA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8D3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AAE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8D3"/>
    <w:rPr>
      <w:rFonts w:ascii="Times New Roman" w:eastAsiaTheme="majorEastAsia" w:hAnsi="Times New Roman" w:cstheme="majorBidi"/>
      <w:b/>
      <w:noProof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9CD"/>
    <w:rPr>
      <w:rFonts w:asciiTheme="majorHAnsi" w:eastAsiaTheme="majorEastAsia" w:hAnsiTheme="majorHAnsi" w:cstheme="majorBidi"/>
      <w:noProof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D70EC3"/>
    <w:pPr>
      <w:ind w:left="720"/>
      <w:contextualSpacing/>
    </w:pPr>
  </w:style>
  <w:style w:type="table" w:styleId="TableGrid">
    <w:name w:val="Table Grid"/>
    <w:basedOn w:val="TableNormal"/>
    <w:uiPriority w:val="39"/>
    <w:rsid w:val="002F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19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FF"/>
    <w:rPr>
      <w:rFonts w:ascii="Times New Roman" w:hAnsi="Times New Roman"/>
      <w:noProof/>
      <w:sz w:val="26"/>
    </w:rPr>
  </w:style>
  <w:style w:type="paragraph" w:styleId="Footer">
    <w:name w:val="footer"/>
    <w:basedOn w:val="Normal"/>
    <w:link w:val="FooterChar"/>
    <w:uiPriority w:val="99"/>
    <w:unhideWhenUsed/>
    <w:rsid w:val="002F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FF"/>
    <w:rPr>
      <w:rFonts w:ascii="Times New Roman" w:hAnsi="Times New Roman"/>
      <w:noProof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B12BA9-89CF-44DF-A1AA-9EF7CDB9E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Thi Huynh Hoa</dc:creator>
  <cp:keywords/>
  <dc:description/>
  <cp:lastModifiedBy>Huân Nguyễn Duy</cp:lastModifiedBy>
  <cp:revision>14</cp:revision>
  <dcterms:created xsi:type="dcterms:W3CDTF">2022-02-22T09:07:00Z</dcterms:created>
  <dcterms:modified xsi:type="dcterms:W3CDTF">2022-02-27T09:19:00Z</dcterms:modified>
</cp:coreProperties>
</file>