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F1C6" w14:textId="77777777" w:rsidR="00236CE1" w:rsidRDefault="00424EF2">
      <w:pPr>
        <w:spacing w:after="0" w:line="240" w:lineRule="auto"/>
        <w:jc w:val="center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CARRERA TECNOLOGÍAS DE LA INFORMACIÓN</w:t>
      </w:r>
      <w:r>
        <w:rPr>
          <w:rFonts w:cs="Arial"/>
          <w:b/>
          <w:color w:val="FF0000"/>
          <w:lang w:val="es-ES"/>
        </w:rPr>
        <w:t xml:space="preserve"> </w:t>
      </w:r>
    </w:p>
    <w:p w14:paraId="0B080A15" w14:textId="77777777" w:rsidR="00236CE1" w:rsidRDefault="00424EF2">
      <w:pPr>
        <w:spacing w:after="0" w:line="240" w:lineRule="auto"/>
        <w:jc w:val="center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Modalidad de estudios En Línea</w:t>
      </w:r>
    </w:p>
    <w:p w14:paraId="4E77703D" w14:textId="77777777" w:rsidR="00236CE1" w:rsidRDefault="00236CE1">
      <w:pPr>
        <w:spacing w:after="0" w:line="240" w:lineRule="auto"/>
        <w:jc w:val="center"/>
        <w:rPr>
          <w:rFonts w:cs="Arial"/>
          <w:b/>
          <w:lang w:val="es-ES"/>
        </w:rPr>
      </w:pPr>
    </w:p>
    <w:p w14:paraId="5719BF3B" w14:textId="77777777" w:rsidR="00236CE1" w:rsidRDefault="00424EF2">
      <w:pPr>
        <w:spacing w:after="0" w:line="240" w:lineRule="auto"/>
        <w:jc w:val="center"/>
        <w:rPr>
          <w:rFonts w:cs="Arial"/>
          <w:bCs/>
          <w:szCs w:val="24"/>
          <w:lang w:val="es-EC"/>
        </w:rPr>
      </w:pPr>
      <w:r>
        <w:rPr>
          <w:rFonts w:cs="Arial"/>
          <w:b/>
          <w:lang w:val="es-ES"/>
        </w:rPr>
        <w:t xml:space="preserve">Unidad de Organización Curricular: </w:t>
      </w:r>
      <w:r>
        <w:rPr>
          <w:rFonts w:cs="Arial"/>
          <w:bCs/>
          <w:lang w:val="es-ES"/>
        </w:rPr>
        <w:t>Básica</w:t>
      </w:r>
    </w:p>
    <w:p w14:paraId="11CA29EE" w14:textId="77777777" w:rsidR="00236CE1" w:rsidRDefault="00236CE1">
      <w:pPr>
        <w:spacing w:after="0" w:line="240" w:lineRule="auto"/>
        <w:jc w:val="center"/>
        <w:rPr>
          <w:rFonts w:cs="Arial"/>
          <w:b/>
          <w:szCs w:val="24"/>
          <w:lang w:val="es-EC"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5954"/>
        <w:gridCol w:w="1990"/>
      </w:tblGrid>
      <w:tr w:rsidR="00236CE1" w14:paraId="7A2DB03C" w14:textId="77777777">
        <w:trPr>
          <w:trHeight w:val="404"/>
          <w:jc w:val="center"/>
        </w:trPr>
        <w:tc>
          <w:tcPr>
            <w:tcW w:w="9782" w:type="dxa"/>
            <w:gridSpan w:val="3"/>
            <w:shd w:val="clear" w:color="auto" w:fill="E2EFD9"/>
            <w:vAlign w:val="center"/>
          </w:tcPr>
          <w:p w14:paraId="13B74DBB" w14:textId="77777777" w:rsidR="00236CE1" w:rsidRDefault="00424EF2">
            <w:pPr>
              <w:spacing w:after="0" w:line="240" w:lineRule="auto"/>
              <w:ind w:left="108"/>
              <w:jc w:val="center"/>
              <w:rPr>
                <w:rFonts w:cs="Arial"/>
                <w:b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sz w:val="20"/>
                <w:szCs w:val="20"/>
                <w:lang w:val="es-EC"/>
              </w:rPr>
              <w:t>INFORME DE PRÁCTICAS DEL COMPONENTE PRÁCTICO-EXPERIMENTAL</w:t>
            </w:r>
          </w:p>
        </w:tc>
      </w:tr>
      <w:tr w:rsidR="00236CE1" w14:paraId="44C3F821" w14:textId="77777777">
        <w:trPr>
          <w:trHeight w:val="404"/>
          <w:jc w:val="center"/>
        </w:trPr>
        <w:tc>
          <w:tcPr>
            <w:tcW w:w="9782" w:type="dxa"/>
            <w:gridSpan w:val="3"/>
            <w:vAlign w:val="center"/>
          </w:tcPr>
          <w:p w14:paraId="45CEDB91" w14:textId="77777777" w:rsidR="00236CE1" w:rsidRDefault="00424EF2">
            <w:pPr>
              <w:spacing w:after="0" w:line="36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los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estudiantes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: </w:t>
            </w:r>
          </w:p>
          <w:p w14:paraId="4A19399C" w14:textId="458FA1A1" w:rsidR="00236CE1" w:rsidRPr="00EF5091" w:rsidRDefault="00EF5091" w:rsidP="00EF5091">
            <w:pPr>
              <w:spacing w:after="0" w:line="360" w:lineRule="auto"/>
              <w:rPr>
                <w:rFonts w:cs="Arial"/>
                <w:bCs/>
                <w:color w:val="BFBFBF" w:themeColor="background1" w:themeShade="BF"/>
                <w:sz w:val="20"/>
                <w:szCs w:val="20"/>
              </w:rPr>
            </w:pPr>
            <w:r w:rsidRPr="00EF5091">
              <w:rPr>
                <w:rFonts w:cs="Arial"/>
                <w:bCs/>
                <w:sz w:val="20"/>
                <w:szCs w:val="20"/>
              </w:rPr>
              <w:t>Wio Arnaud Gualinga Bouchat</w:t>
            </w:r>
          </w:p>
        </w:tc>
      </w:tr>
      <w:tr w:rsidR="00236CE1" w14:paraId="0DC94D16" w14:textId="77777777">
        <w:trPr>
          <w:trHeight w:val="519"/>
          <w:jc w:val="center"/>
        </w:trPr>
        <w:tc>
          <w:tcPr>
            <w:tcW w:w="7792" w:type="dxa"/>
            <w:gridSpan w:val="2"/>
            <w:vAlign w:val="center"/>
          </w:tcPr>
          <w:p w14:paraId="2D12D764" w14:textId="3A334856" w:rsidR="00236CE1" w:rsidRDefault="00424EF2">
            <w:pPr>
              <w:spacing w:after="0" w:line="360" w:lineRule="auto"/>
              <w:rPr>
                <w:rFonts w:cs="Arial"/>
                <w:b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sz w:val="20"/>
                <w:szCs w:val="20"/>
                <w:lang w:val="es-EC"/>
              </w:rPr>
              <w:t xml:space="preserve">Asignatura: </w:t>
            </w:r>
            <w:r w:rsidR="00EF5091">
              <w:rPr>
                <w:rFonts w:cs="Arial"/>
                <w:bCs/>
                <w:sz w:val="20"/>
                <w:szCs w:val="20"/>
                <w:lang w:val="es-EC"/>
              </w:rPr>
              <w:t>ESTRUCTURA DE DATOS</w:t>
            </w:r>
          </w:p>
        </w:tc>
        <w:tc>
          <w:tcPr>
            <w:tcW w:w="1990" w:type="dxa"/>
            <w:vMerge w:val="restart"/>
            <w:vAlign w:val="center"/>
          </w:tcPr>
          <w:p w14:paraId="46DDE328" w14:textId="77777777" w:rsidR="00236CE1" w:rsidRDefault="00424EF2">
            <w:pPr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Calificación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14:paraId="4960487A" w14:textId="0E09EBBD" w:rsidR="00236CE1" w:rsidRDefault="00236CE1">
            <w:pPr>
              <w:spacing w:after="0" w:line="360" w:lineRule="auto"/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</w:tr>
      <w:tr w:rsidR="00236CE1" w14:paraId="6976EE4E" w14:textId="77777777">
        <w:trPr>
          <w:trHeight w:val="475"/>
          <w:jc w:val="center"/>
        </w:trPr>
        <w:tc>
          <w:tcPr>
            <w:tcW w:w="7792" w:type="dxa"/>
            <w:gridSpan w:val="2"/>
            <w:vAlign w:val="center"/>
          </w:tcPr>
          <w:p w14:paraId="7E9EF385" w14:textId="6EB32D38" w:rsidR="00236CE1" w:rsidRDefault="00424EF2">
            <w:pPr>
              <w:spacing w:after="0" w:line="360" w:lineRule="auto"/>
              <w:rPr>
                <w:rFonts w:cs="Arial"/>
                <w:b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sz w:val="20"/>
                <w:szCs w:val="20"/>
                <w:lang w:val="es-EC"/>
              </w:rPr>
              <w:t>Fecha del informe:</w:t>
            </w:r>
            <w:r w:rsidR="00EF5091">
              <w:rPr>
                <w:rFonts w:cs="Arial"/>
                <w:b/>
                <w:sz w:val="20"/>
                <w:szCs w:val="20"/>
                <w:lang w:val="es-EC"/>
              </w:rPr>
              <w:t xml:space="preserve"> 0</w:t>
            </w:r>
            <w:r w:rsidR="00CD36EA">
              <w:rPr>
                <w:rFonts w:cs="Arial"/>
                <w:b/>
                <w:sz w:val="20"/>
                <w:szCs w:val="20"/>
                <w:lang w:val="es-EC"/>
              </w:rPr>
              <w:t>4</w:t>
            </w:r>
            <w:r w:rsidR="00EF5091">
              <w:rPr>
                <w:rFonts w:cs="Arial"/>
                <w:b/>
                <w:sz w:val="20"/>
                <w:szCs w:val="20"/>
                <w:lang w:val="es-EC"/>
              </w:rPr>
              <w:t>/</w:t>
            </w:r>
            <w:r w:rsidR="00CD36EA">
              <w:rPr>
                <w:rFonts w:cs="Arial"/>
                <w:b/>
                <w:sz w:val="20"/>
                <w:szCs w:val="20"/>
                <w:lang w:val="es-EC"/>
              </w:rPr>
              <w:t>10</w:t>
            </w:r>
            <w:r w:rsidR="00EF5091">
              <w:rPr>
                <w:rFonts w:cs="Arial"/>
                <w:b/>
                <w:sz w:val="20"/>
                <w:szCs w:val="20"/>
                <w:lang w:val="es-EC"/>
              </w:rPr>
              <w:t>/20</w:t>
            </w:r>
            <w:r w:rsidR="00CD36EA">
              <w:rPr>
                <w:rFonts w:cs="Arial"/>
                <w:b/>
                <w:sz w:val="20"/>
                <w:szCs w:val="20"/>
                <w:lang w:val="es-EC"/>
              </w:rPr>
              <w:t>25</w:t>
            </w:r>
          </w:p>
        </w:tc>
        <w:tc>
          <w:tcPr>
            <w:tcW w:w="1990" w:type="dxa"/>
            <w:vMerge/>
          </w:tcPr>
          <w:p w14:paraId="32F12DCD" w14:textId="77777777" w:rsidR="00236CE1" w:rsidRDefault="00236CE1">
            <w:pPr>
              <w:spacing w:after="0" w:line="360" w:lineRule="auto"/>
              <w:rPr>
                <w:rFonts w:cs="Arial"/>
                <w:b/>
                <w:sz w:val="20"/>
                <w:szCs w:val="20"/>
                <w:lang w:val="es-EC"/>
              </w:rPr>
            </w:pPr>
          </w:p>
        </w:tc>
      </w:tr>
      <w:tr w:rsidR="00236CE1" w14:paraId="0432DC47" w14:textId="77777777">
        <w:trPr>
          <w:trHeight w:val="437"/>
          <w:jc w:val="center"/>
        </w:trPr>
        <w:tc>
          <w:tcPr>
            <w:tcW w:w="7792" w:type="dxa"/>
            <w:gridSpan w:val="2"/>
            <w:vAlign w:val="center"/>
          </w:tcPr>
          <w:p w14:paraId="12A12890" w14:textId="4B679013" w:rsidR="00236CE1" w:rsidRDefault="00424EF2">
            <w:pPr>
              <w:spacing w:after="0" w:line="240" w:lineRule="auto"/>
              <w:rPr>
                <w:rFonts w:cs="Arial"/>
                <w:b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N°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Práctica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: </w:t>
            </w:r>
            <w:r w:rsidR="00982163">
              <w:rPr>
                <w:rFonts w:cs="Arial"/>
                <w:b/>
                <w:sz w:val="20"/>
                <w:szCs w:val="20"/>
                <w:lang w:val="es-EC"/>
              </w:rPr>
              <w:t>4</w:t>
            </w:r>
          </w:p>
        </w:tc>
        <w:tc>
          <w:tcPr>
            <w:tcW w:w="1990" w:type="dxa"/>
            <w:vMerge/>
          </w:tcPr>
          <w:p w14:paraId="4B9DEA50" w14:textId="77777777" w:rsidR="00236CE1" w:rsidRDefault="00236CE1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236CE1" w14:paraId="536F093C" w14:textId="77777777">
        <w:trPr>
          <w:trHeight w:val="437"/>
          <w:jc w:val="center"/>
        </w:trPr>
        <w:tc>
          <w:tcPr>
            <w:tcW w:w="7792" w:type="dxa"/>
            <w:gridSpan w:val="2"/>
            <w:vAlign w:val="center"/>
          </w:tcPr>
          <w:p w14:paraId="3EBC6AD8" w14:textId="44D4A90A" w:rsidR="003908F0" w:rsidRPr="00EF5091" w:rsidRDefault="00424EF2" w:rsidP="003908F0">
            <w:pPr>
              <w:rPr>
                <w:rFonts w:cs="Arial"/>
                <w:bCs/>
                <w:szCs w:val="24"/>
                <w:lang w:val="es-EC"/>
              </w:rPr>
            </w:pPr>
            <w:r>
              <w:rPr>
                <w:rFonts w:cs="Arial"/>
                <w:b/>
                <w:sz w:val="20"/>
                <w:szCs w:val="20"/>
                <w:lang w:val="es-EC"/>
              </w:rPr>
              <w:t xml:space="preserve">Título de la Práctica: </w:t>
            </w:r>
            <w:r w:rsidR="00CD36EA" w:rsidRPr="00CD36EA">
              <w:rPr>
                <w:rFonts w:cs="Arial"/>
                <w:bCs/>
                <w:sz w:val="20"/>
                <w:szCs w:val="20"/>
              </w:rPr>
              <w:t xml:space="preserve">Guía de </w:t>
            </w:r>
            <w:proofErr w:type="spellStart"/>
            <w:r w:rsidR="00CD36EA" w:rsidRPr="00CD36EA">
              <w:rPr>
                <w:rFonts w:cs="Arial"/>
                <w:bCs/>
                <w:sz w:val="20"/>
                <w:szCs w:val="20"/>
              </w:rPr>
              <w:t>Prácticas</w:t>
            </w:r>
            <w:proofErr w:type="spellEnd"/>
            <w:r w:rsidR="00CD36EA" w:rsidRPr="00CD36EA">
              <w:rPr>
                <w:rFonts w:cs="Arial"/>
                <w:bCs/>
                <w:sz w:val="20"/>
                <w:szCs w:val="20"/>
              </w:rPr>
              <w:t xml:space="preserve"> #04: </w:t>
            </w:r>
            <w:proofErr w:type="spellStart"/>
            <w:r w:rsidR="00CD36EA" w:rsidRPr="00CD36EA">
              <w:rPr>
                <w:rFonts w:cs="Arial"/>
                <w:bCs/>
                <w:sz w:val="20"/>
                <w:szCs w:val="20"/>
              </w:rPr>
              <w:t>Implementación</w:t>
            </w:r>
            <w:proofErr w:type="spellEnd"/>
            <w:r w:rsidR="00CD36EA" w:rsidRPr="00CD36EA">
              <w:rPr>
                <w:rFonts w:cs="Arial"/>
                <w:bCs/>
                <w:sz w:val="20"/>
                <w:szCs w:val="20"/>
              </w:rPr>
              <w:t xml:space="preserve"> y </w:t>
            </w:r>
            <w:proofErr w:type="spellStart"/>
            <w:r w:rsidR="00CD36EA" w:rsidRPr="00CD36EA">
              <w:rPr>
                <w:rFonts w:cs="Arial"/>
                <w:bCs/>
                <w:sz w:val="20"/>
                <w:szCs w:val="20"/>
              </w:rPr>
              <w:t>representación</w:t>
            </w:r>
            <w:proofErr w:type="spellEnd"/>
            <w:r w:rsidR="00CD36EA" w:rsidRPr="00CD36EA">
              <w:rPr>
                <w:rFonts w:cs="Arial"/>
                <w:bCs/>
                <w:sz w:val="20"/>
                <w:szCs w:val="20"/>
              </w:rPr>
              <w:t xml:space="preserve"> de </w:t>
            </w:r>
            <w:proofErr w:type="spellStart"/>
            <w:r w:rsidR="00CD36EA" w:rsidRPr="00CD36EA">
              <w:rPr>
                <w:rFonts w:cs="Arial"/>
                <w:bCs/>
                <w:sz w:val="20"/>
                <w:szCs w:val="20"/>
              </w:rPr>
              <w:t>árboles</w:t>
            </w:r>
            <w:proofErr w:type="spellEnd"/>
            <w:r w:rsidR="00CD36EA" w:rsidRPr="00CD36EA">
              <w:rPr>
                <w:rFonts w:cs="Arial"/>
                <w:bCs/>
                <w:sz w:val="20"/>
                <w:szCs w:val="20"/>
              </w:rPr>
              <w:t xml:space="preserve"> y </w:t>
            </w:r>
            <w:proofErr w:type="spellStart"/>
            <w:r w:rsidR="00CD36EA" w:rsidRPr="00CD36EA">
              <w:rPr>
                <w:rFonts w:cs="Arial"/>
                <w:bCs/>
                <w:sz w:val="20"/>
                <w:szCs w:val="20"/>
              </w:rPr>
              <w:t>grafos</w:t>
            </w:r>
            <w:proofErr w:type="spellEnd"/>
          </w:p>
          <w:p w14:paraId="2E3941C6" w14:textId="5D5BAB52" w:rsidR="00236CE1" w:rsidRDefault="00236CE1">
            <w:pPr>
              <w:spacing w:after="0" w:line="240" w:lineRule="auto"/>
              <w:rPr>
                <w:rFonts w:cs="Arial"/>
                <w:b/>
                <w:sz w:val="20"/>
                <w:szCs w:val="20"/>
                <w:lang w:val="es-EC"/>
              </w:rPr>
            </w:pPr>
          </w:p>
        </w:tc>
        <w:tc>
          <w:tcPr>
            <w:tcW w:w="1990" w:type="dxa"/>
            <w:vMerge/>
          </w:tcPr>
          <w:p w14:paraId="659D0253" w14:textId="77777777" w:rsidR="00236CE1" w:rsidRDefault="00236CE1">
            <w:pPr>
              <w:spacing w:after="0" w:line="360" w:lineRule="auto"/>
              <w:rPr>
                <w:rFonts w:cs="Arial"/>
                <w:sz w:val="20"/>
                <w:szCs w:val="20"/>
                <w:lang w:val="es-EC"/>
              </w:rPr>
            </w:pPr>
          </w:p>
        </w:tc>
      </w:tr>
      <w:tr w:rsidR="00236CE1" w14:paraId="4BAEADC1" w14:textId="77777777">
        <w:tblPrEx>
          <w:tblCellMar>
            <w:left w:w="108" w:type="dxa"/>
            <w:right w:w="108" w:type="dxa"/>
          </w:tblCellMar>
        </w:tblPrEx>
        <w:trPr>
          <w:trHeight w:val="924"/>
          <w:jc w:val="center"/>
        </w:trPr>
        <w:tc>
          <w:tcPr>
            <w:tcW w:w="1838" w:type="dxa"/>
            <w:vAlign w:val="center"/>
          </w:tcPr>
          <w:p w14:paraId="65C22FE4" w14:textId="77777777" w:rsidR="00236CE1" w:rsidRDefault="00424EF2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Introducción</w:t>
            </w:r>
            <w:proofErr w:type="spellEnd"/>
          </w:p>
        </w:tc>
        <w:tc>
          <w:tcPr>
            <w:tcW w:w="7944" w:type="dxa"/>
            <w:gridSpan w:val="2"/>
            <w:vAlign w:val="center"/>
          </w:tcPr>
          <w:p w14:paraId="6474946A" w14:textId="77777777" w:rsidR="00982163" w:rsidRPr="00982163" w:rsidRDefault="00982163" w:rsidP="00982163">
            <w:pPr>
              <w:pStyle w:val="NormalWeb"/>
              <w:spacing w:line="480" w:lineRule="auto"/>
              <w:ind w:firstLine="737"/>
              <w:jc w:val="both"/>
              <w:rPr>
                <w:lang w:val="es-ES"/>
              </w:rPr>
            </w:pPr>
            <w:r w:rsidRPr="00982163">
              <w:rPr>
                <w:lang w:val="es-ES"/>
              </w:rPr>
              <w:t xml:space="preserve">La asignatura de </w:t>
            </w:r>
            <w:r w:rsidRPr="00982163">
              <w:rPr>
                <w:b/>
                <w:bCs/>
                <w:lang w:val="es-ES"/>
              </w:rPr>
              <w:t>Estructura de Datos</w:t>
            </w:r>
            <w:r w:rsidRPr="00982163">
              <w:rPr>
                <w:lang w:val="es-ES"/>
              </w:rPr>
              <w:t xml:space="preserve"> tiene como objetivo enseñar a organizar, almacenar y manipular información de manera eficiente mediante estructuras que faciliten la programación y el análisis de datos. Entre estas estructuras, los </w:t>
            </w:r>
            <w:r w:rsidRPr="00982163">
              <w:rPr>
                <w:b/>
                <w:bCs/>
                <w:lang w:val="es-ES"/>
              </w:rPr>
              <w:t>árboles</w:t>
            </w:r>
            <w:r w:rsidRPr="00982163">
              <w:rPr>
                <w:lang w:val="es-ES"/>
              </w:rPr>
              <w:t xml:space="preserve"> son especialmente relevantes, ya que permiten representar datos de forma jerárquica y ejecutar búsquedas o recorridos de manera eficiente (</w:t>
            </w:r>
            <w:proofErr w:type="spellStart"/>
            <w:r w:rsidRPr="00982163">
              <w:rPr>
                <w:lang w:val="es-ES"/>
              </w:rPr>
              <w:t>Cormen</w:t>
            </w:r>
            <w:proofErr w:type="spellEnd"/>
            <w:r w:rsidRPr="00982163">
              <w:rPr>
                <w:lang w:val="es-ES"/>
              </w:rPr>
              <w:t xml:space="preserve">, </w:t>
            </w:r>
            <w:proofErr w:type="spellStart"/>
            <w:r w:rsidRPr="00982163">
              <w:rPr>
                <w:lang w:val="es-ES"/>
              </w:rPr>
              <w:t>Leiserson</w:t>
            </w:r>
            <w:proofErr w:type="spellEnd"/>
            <w:r w:rsidRPr="00982163">
              <w:rPr>
                <w:lang w:val="es-ES"/>
              </w:rPr>
              <w:t>, Rivest &amp; Stein, 2009).</w:t>
            </w:r>
          </w:p>
          <w:p w14:paraId="676E9014" w14:textId="77777777" w:rsidR="00982163" w:rsidRPr="00982163" w:rsidRDefault="00982163" w:rsidP="00982163">
            <w:pPr>
              <w:pStyle w:val="NormalWeb"/>
              <w:spacing w:line="480" w:lineRule="auto"/>
              <w:ind w:firstLine="737"/>
              <w:jc w:val="both"/>
              <w:rPr>
                <w:lang w:val="es-ES"/>
              </w:rPr>
            </w:pPr>
            <w:r w:rsidRPr="00982163">
              <w:rPr>
                <w:b/>
                <w:bCs/>
                <w:lang w:val="es-ES"/>
              </w:rPr>
              <w:t>Conceptualización:</w:t>
            </w:r>
            <w:r w:rsidRPr="00982163">
              <w:rPr>
                <w:lang w:val="es-ES"/>
              </w:rPr>
              <w:br/>
              <w:t xml:space="preserve">Un </w:t>
            </w:r>
            <w:r w:rsidRPr="00982163">
              <w:rPr>
                <w:b/>
                <w:bCs/>
                <w:lang w:val="es-ES"/>
              </w:rPr>
              <w:t>árbol</w:t>
            </w:r>
            <w:r w:rsidRPr="00982163">
              <w:rPr>
                <w:lang w:val="es-ES"/>
              </w:rPr>
              <w:t xml:space="preserve"> es una estructura de datos jerárquica compuesta por nodos conectados mediante enlaces, donde un nodo raíz contiene referencias a nodos hijos, permitiendo representar relaciones de dependencia o jerarquía. Los </w:t>
            </w:r>
            <w:r w:rsidRPr="00982163">
              <w:rPr>
                <w:b/>
                <w:bCs/>
                <w:lang w:val="es-ES"/>
              </w:rPr>
              <w:t>árboles binarios</w:t>
            </w:r>
            <w:r w:rsidRPr="00982163">
              <w:rPr>
                <w:lang w:val="es-ES"/>
              </w:rPr>
              <w:t xml:space="preserve"> son un caso particular donde cada nodo puede tener como máximo dos </w:t>
            </w:r>
            <w:r w:rsidRPr="00982163">
              <w:rPr>
                <w:lang w:val="es-ES"/>
              </w:rPr>
              <w:lastRenderedPageBreak/>
              <w:t>hijos, aunque existen estructuras más generales donde un nodo puede tener múltiples hijos (Knuth, 1998).</w:t>
            </w:r>
          </w:p>
          <w:p w14:paraId="179A4CD9" w14:textId="77777777" w:rsidR="00982163" w:rsidRPr="00982163" w:rsidRDefault="00982163" w:rsidP="00982163">
            <w:pPr>
              <w:pStyle w:val="NormalWeb"/>
              <w:spacing w:line="480" w:lineRule="auto"/>
              <w:ind w:firstLine="737"/>
              <w:jc w:val="both"/>
              <w:rPr>
                <w:lang w:val="es-ES"/>
              </w:rPr>
            </w:pPr>
            <w:r w:rsidRPr="00982163">
              <w:rPr>
                <w:b/>
                <w:bCs/>
                <w:lang w:val="es-ES"/>
              </w:rPr>
              <w:t>Fundamentación Teórica:</w:t>
            </w:r>
            <w:r w:rsidRPr="00982163">
              <w:rPr>
                <w:lang w:val="es-ES"/>
              </w:rPr>
              <w:br/>
              <w:t>La representación de información mediante árboles permite organizar datos de forma clara y ordenada. En el ámbito educativo, los árboles son útiles para visualizar calificaciones de estudiantes, organizar materias o representar jerarquías de información, permitiendo un análisis rápido de la información (</w:t>
            </w:r>
            <w:proofErr w:type="spellStart"/>
            <w:r w:rsidRPr="00982163">
              <w:rPr>
                <w:lang w:val="es-ES"/>
              </w:rPr>
              <w:t>AppMaster</w:t>
            </w:r>
            <w:proofErr w:type="spellEnd"/>
            <w:r w:rsidRPr="00982163">
              <w:rPr>
                <w:lang w:val="es-ES"/>
              </w:rPr>
              <w:t>, 2021).</w:t>
            </w:r>
          </w:p>
          <w:p w14:paraId="1582E4CB" w14:textId="77777777" w:rsidR="00982163" w:rsidRPr="00982163" w:rsidRDefault="00982163" w:rsidP="00982163">
            <w:pPr>
              <w:pStyle w:val="NormalWeb"/>
              <w:spacing w:line="480" w:lineRule="auto"/>
              <w:ind w:firstLine="737"/>
              <w:jc w:val="both"/>
              <w:rPr>
                <w:lang w:val="es-ES"/>
              </w:rPr>
            </w:pPr>
            <w:r w:rsidRPr="00982163">
              <w:rPr>
                <w:b/>
                <w:bCs/>
                <w:lang w:val="es-ES"/>
              </w:rPr>
              <w:t>Antecedentes:</w:t>
            </w:r>
            <w:r w:rsidRPr="00982163">
              <w:rPr>
                <w:lang w:val="es-ES"/>
              </w:rPr>
              <w:br/>
              <w:t>Diversos trabajos han aplicado árboles para representar datos académicos. Por ejemplo, en estudios recientes de algoritmos de gestión escolar, se ha utilizado la estructura de árbol para organizar calificaciones y generar reportes jerárquicos por estudiantes y materias, facilitando tanto la visualización como el procesamiento de información (Lee &amp; Hubbard, 2024).</w:t>
            </w:r>
          </w:p>
          <w:p w14:paraId="59900FEB" w14:textId="77777777" w:rsidR="00982163" w:rsidRPr="00982163" w:rsidRDefault="00982163" w:rsidP="00982163">
            <w:pPr>
              <w:pStyle w:val="NormalWeb"/>
              <w:spacing w:line="480" w:lineRule="auto"/>
              <w:ind w:firstLine="737"/>
              <w:jc w:val="both"/>
              <w:rPr>
                <w:lang w:val="es-ES"/>
              </w:rPr>
            </w:pPr>
            <w:r w:rsidRPr="00982163">
              <w:rPr>
                <w:b/>
                <w:bCs/>
                <w:lang w:val="es-ES"/>
              </w:rPr>
              <w:t>Justificación:</w:t>
            </w:r>
            <w:r w:rsidRPr="00982163">
              <w:rPr>
                <w:lang w:val="es-ES"/>
              </w:rPr>
              <w:br/>
              <w:t xml:space="preserve">La práctica de construir árboles a partir de un bloque de notas permite aplicar conocimientos de estructuras de datos a situaciones reales, promoviendo la comprensión de cómo representar información jerárquica y cómo manipularla </w:t>
            </w:r>
            <w:r w:rsidRPr="00982163">
              <w:rPr>
                <w:lang w:val="es-ES"/>
              </w:rPr>
              <w:lastRenderedPageBreak/>
              <w:t>eficientemente mediante programación. Esto desarrolla habilidades de pensamiento lógico y algorítmico, fundamentales en Tecnologías de la Información.</w:t>
            </w:r>
          </w:p>
          <w:p w14:paraId="65B429A6" w14:textId="487B7482" w:rsidR="000D4F33" w:rsidRPr="00490865" w:rsidRDefault="000D4F33" w:rsidP="00982163">
            <w:pPr>
              <w:pStyle w:val="NormalWeb"/>
              <w:spacing w:line="480" w:lineRule="auto"/>
              <w:ind w:firstLine="737"/>
              <w:jc w:val="both"/>
              <w:rPr>
                <w:lang w:val="es-EC"/>
              </w:rPr>
            </w:pPr>
          </w:p>
        </w:tc>
      </w:tr>
      <w:tr w:rsidR="00236CE1" w14:paraId="278B56DD" w14:textId="77777777">
        <w:tblPrEx>
          <w:tblCellMar>
            <w:left w:w="108" w:type="dxa"/>
            <w:right w:w="108" w:type="dxa"/>
          </w:tblCellMar>
        </w:tblPrEx>
        <w:trPr>
          <w:trHeight w:val="924"/>
          <w:jc w:val="center"/>
        </w:trPr>
        <w:tc>
          <w:tcPr>
            <w:tcW w:w="1838" w:type="dxa"/>
            <w:vAlign w:val="center"/>
          </w:tcPr>
          <w:p w14:paraId="074CA6E6" w14:textId="77777777" w:rsidR="00236CE1" w:rsidRDefault="00424EF2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Desarrollo o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procedimiento</w:t>
            </w:r>
            <w:proofErr w:type="spellEnd"/>
          </w:p>
        </w:tc>
        <w:tc>
          <w:tcPr>
            <w:tcW w:w="7944" w:type="dxa"/>
            <w:gridSpan w:val="2"/>
            <w:vAlign w:val="center"/>
          </w:tcPr>
          <w:p w14:paraId="6D674A0D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La actividad se desarrolló en un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entorno de escritorio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 utilizando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 xml:space="preserve">Visual Studio </w:t>
            </w:r>
            <w:proofErr w:type="spellStart"/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Code</w:t>
            </w:r>
            <w:proofErr w:type="spellEnd"/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 y el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SDK de .NET 9.0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, lo que permitió ejecutar, probar y depurar el código de manera eficiente. La información utilizada provino de un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archivo de texto (notas.txt)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, que contenía las calificaciones de tres estudiantes en tres materias diferentes. Esto permitió que los árboles se construyeran a partir de un bloque de notas, cumpliendo con el requerimiento de la práctica.</w:t>
            </w:r>
          </w:p>
          <w:p w14:paraId="2E90D0F5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Se implementaron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dos árboles distintos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, cada uno con un enfoque diferente: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por estudiante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 y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por materia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, permitiendo observar la información desde distintos ángulos y facilitando el análisis de los datos.</w:t>
            </w:r>
          </w:p>
          <w:p w14:paraId="04AD00C7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Estructuras de datos utilizadas</w:t>
            </w:r>
          </w:p>
          <w:p w14:paraId="7C03877D" w14:textId="77777777" w:rsidR="005D008B" w:rsidRPr="005D008B" w:rsidRDefault="005D008B" w:rsidP="005D008B">
            <w:pPr>
              <w:numPr>
                <w:ilvl w:val="0"/>
                <w:numId w:val="23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Clase Nodo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: representa cada elemento del árbol, conteniendo un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nombre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 y una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lista de hijos (List&lt;Nodo&gt;)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. Esta estructura permitió almacenar jerárquicamente tanto estudiantes como materias y calificaciones.</w:t>
            </w:r>
          </w:p>
          <w:p w14:paraId="2E71C544" w14:textId="77777777" w:rsidR="005D008B" w:rsidRPr="005D008B" w:rsidRDefault="005D008B" w:rsidP="005D008B">
            <w:pPr>
              <w:numPr>
                <w:ilvl w:val="0"/>
                <w:numId w:val="23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lastRenderedPageBreak/>
              <w:t>List&lt;Nodo&gt;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: se utilizó para contener los nodos hijos de cada nodo, facilitando la adición dinámica de elementos y permitiendo recorrer la jerarquía de manera flexible.</w:t>
            </w:r>
          </w:p>
          <w:p w14:paraId="5DA9891C" w14:textId="77777777" w:rsidR="005D008B" w:rsidRPr="005D008B" w:rsidRDefault="005D008B" w:rsidP="005D008B">
            <w:pPr>
              <w:numPr>
                <w:ilvl w:val="0"/>
                <w:numId w:val="23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Recursividad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: el método Imprimir recorre los árboles de manera automática, mostrando cada nodo con sangría según su nivel, lo que refleja la jerarquía sin necesidad de realizar bucles manuales para cada nivel.</w:t>
            </w:r>
          </w:p>
          <w:p w14:paraId="4BFDD4FB" w14:textId="77777777" w:rsidR="005D008B" w:rsidRPr="005D008B" w:rsidRDefault="005D008B" w:rsidP="005D008B">
            <w:pPr>
              <w:numPr>
                <w:ilvl w:val="0"/>
                <w:numId w:val="23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Diccionarios (</w:t>
            </w:r>
            <w:proofErr w:type="spellStart"/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Dictionary</w:t>
            </w:r>
            <w:proofErr w:type="spellEnd"/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&lt;string, Nodo&gt;)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: organizaron de manera rápida los nodos raíz por estudiante o por materia, asegurando acceso eficiente y evitando duplicados.</w:t>
            </w:r>
          </w:p>
          <w:p w14:paraId="63E08AE8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Procedimientos realizados</w:t>
            </w:r>
          </w:p>
          <w:p w14:paraId="383DCB6F" w14:textId="77777777" w:rsidR="005D008B" w:rsidRPr="005D008B" w:rsidRDefault="005D008B" w:rsidP="005D008B">
            <w:pPr>
              <w:numPr>
                <w:ilvl w:val="0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Lectura del archivo notas.txt</w:t>
            </w:r>
          </w:p>
          <w:p w14:paraId="35B24368" w14:textId="77777777" w:rsidR="005D008B" w:rsidRPr="005D008B" w:rsidRDefault="005D008B" w:rsidP="005D008B">
            <w:pPr>
              <w:numPr>
                <w:ilvl w:val="1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Se leyó todo el archivo línea por línea, separando cada línea en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Nombre, Materia y Nota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.</w:t>
            </w:r>
          </w:p>
          <w:p w14:paraId="12D0BDB5" w14:textId="77777777" w:rsidR="005D008B" w:rsidRPr="005D008B" w:rsidRDefault="005D008B" w:rsidP="005D008B">
            <w:pPr>
              <w:numPr>
                <w:ilvl w:val="1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Esto permitió que los árboles se construyeran de manera dinámica y escalable, sin depender de datos codificados manualmente.</w:t>
            </w:r>
          </w:p>
          <w:p w14:paraId="6D0A82D2" w14:textId="77777777" w:rsidR="005D008B" w:rsidRPr="005D008B" w:rsidRDefault="005D008B" w:rsidP="005D008B">
            <w:pPr>
              <w:numPr>
                <w:ilvl w:val="0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Creación de nodos raíz</w:t>
            </w:r>
          </w:p>
          <w:p w14:paraId="4749A9BA" w14:textId="77777777" w:rsidR="005D008B" w:rsidRPr="005D008B" w:rsidRDefault="005D008B" w:rsidP="005D008B">
            <w:pPr>
              <w:numPr>
                <w:ilvl w:val="1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Árbol por estudiante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: cada estudiante se definió como nodo raíz y sus materias con calificaciones como nodos hijos.</w:t>
            </w:r>
          </w:p>
          <w:p w14:paraId="70010CB9" w14:textId="77777777" w:rsidR="005D008B" w:rsidRPr="005D008B" w:rsidRDefault="005D008B" w:rsidP="005D008B">
            <w:pPr>
              <w:numPr>
                <w:ilvl w:val="1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lastRenderedPageBreak/>
              <w:t>Árbol por materia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: cada materia se definió como nodo raíz y los estudiantes con sus calificaciones como nodos hijos.</w:t>
            </w:r>
          </w:p>
          <w:p w14:paraId="73521256" w14:textId="77777777" w:rsidR="005D008B" w:rsidRPr="005D008B" w:rsidRDefault="005D008B" w:rsidP="005D008B">
            <w:pPr>
              <w:numPr>
                <w:ilvl w:val="0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Agregación de nodos hijos</w:t>
            </w:r>
          </w:p>
          <w:p w14:paraId="2E965445" w14:textId="77777777" w:rsidR="005D008B" w:rsidRPr="005D008B" w:rsidRDefault="005D008B" w:rsidP="005D008B">
            <w:pPr>
              <w:numPr>
                <w:ilvl w:val="1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Se utilizó el método </w:t>
            </w:r>
            <w:proofErr w:type="spellStart"/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AgregarHijo</w:t>
            </w:r>
            <w:proofErr w:type="spellEnd"/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 para asociar cada calificación a su nodo correspondiente, ya sea estudiante o materia.</w:t>
            </w:r>
          </w:p>
          <w:p w14:paraId="582BAB9D" w14:textId="77777777" w:rsidR="005D008B" w:rsidRPr="005D008B" w:rsidRDefault="005D008B" w:rsidP="005D008B">
            <w:pPr>
              <w:numPr>
                <w:ilvl w:val="0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Recorrido e impresión de los árboles</w:t>
            </w:r>
          </w:p>
          <w:p w14:paraId="1E6389FE" w14:textId="77777777" w:rsidR="005D008B" w:rsidRPr="005D008B" w:rsidRDefault="005D008B" w:rsidP="005D008B">
            <w:pPr>
              <w:numPr>
                <w:ilvl w:val="1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Se implementó el método Imprimir de manera recursiva, mostrando cada nodo con sangría, reflejando la jerarquía y facilitando la comprensión visual de las relaciones entre nodos.</w:t>
            </w:r>
          </w:p>
          <w:p w14:paraId="6BB19496" w14:textId="77777777" w:rsidR="005D008B" w:rsidRPr="005D008B" w:rsidRDefault="005D008B" w:rsidP="005D008B">
            <w:pPr>
              <w:numPr>
                <w:ilvl w:val="0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Pruebas y verificación</w:t>
            </w:r>
          </w:p>
          <w:p w14:paraId="169E2AFE" w14:textId="77777777" w:rsidR="005D008B" w:rsidRPr="005D008B" w:rsidRDefault="005D008B" w:rsidP="005D008B">
            <w:pPr>
              <w:numPr>
                <w:ilvl w:val="1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Se ejecutaron ambos árboles en consola para verificar que los datos se mostraran correctamente, respetando la jerarquía y asegurando que todos los nodos estuvieran presentes.</w:t>
            </w:r>
          </w:p>
          <w:p w14:paraId="4CE40659" w14:textId="77777777" w:rsidR="005D008B" w:rsidRPr="005D008B" w:rsidRDefault="005D008B" w:rsidP="005D008B">
            <w:pPr>
              <w:numPr>
                <w:ilvl w:val="0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Manejo de cambios o ampliaciones</w:t>
            </w:r>
          </w:p>
          <w:p w14:paraId="62D46763" w14:textId="77777777" w:rsidR="005D008B" w:rsidRPr="005D008B" w:rsidRDefault="005D008B" w:rsidP="005D008B">
            <w:pPr>
              <w:numPr>
                <w:ilvl w:val="1"/>
                <w:numId w:val="24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La estructura permite agregar nuevos estudiantes o materias sin modificar la lógica del árbol ni el método de impresión, gracias al diseño modular de la clase Nodo y la lista de hijos.</w:t>
            </w:r>
          </w:p>
          <w:p w14:paraId="098F1FC1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Bloque de notas (ficticio)</w:t>
            </w:r>
          </w:p>
          <w:p w14:paraId="52C1D9F9" w14:textId="77777777" w:rsidR="005D008B" w:rsidRPr="005D008B" w:rsidRDefault="005D008B" w:rsidP="005D008B">
            <w:pPr>
              <w:numPr>
                <w:ilvl w:val="0"/>
                <w:numId w:val="25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Ana → Matemáticas: 18, Lengua: 15, Ciencias: 17</w:t>
            </w:r>
          </w:p>
          <w:p w14:paraId="71D3FB66" w14:textId="77777777" w:rsidR="005D008B" w:rsidRPr="005D008B" w:rsidRDefault="005D008B" w:rsidP="005D008B">
            <w:pPr>
              <w:numPr>
                <w:ilvl w:val="0"/>
                <w:numId w:val="25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Luis → Matemáticas: 14, Lengua: 16, Ciencias: 15</w:t>
            </w:r>
          </w:p>
          <w:p w14:paraId="6C605F01" w14:textId="77777777" w:rsidR="005D008B" w:rsidRPr="005D008B" w:rsidRDefault="005D008B" w:rsidP="005D008B">
            <w:pPr>
              <w:numPr>
                <w:ilvl w:val="0"/>
                <w:numId w:val="25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lastRenderedPageBreak/>
              <w:t>María → Matemáticas: 19, Lengua: 18, Ciencias: 20</w:t>
            </w:r>
          </w:p>
          <w:p w14:paraId="48299962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Ejemplo 1: Árbol de notas por estudiante</w:t>
            </w:r>
          </w:p>
          <w:p w14:paraId="7EEE0D5A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 xml:space="preserve">Cada estudiante es un nodo raíz y sus materias con calificaciones son nodos hijos. Esto permite observar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el desempeño individual de cada estudiante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. Por ejemplo:</w:t>
            </w:r>
          </w:p>
          <w:p w14:paraId="0D834436" w14:textId="77777777" w:rsidR="005D008B" w:rsidRPr="005D008B" w:rsidRDefault="005D008B" w:rsidP="005D008B">
            <w:pPr>
              <w:numPr>
                <w:ilvl w:val="0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Ana</w:t>
            </w:r>
          </w:p>
          <w:p w14:paraId="7FDC91AC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Matemáticas: 18</w:t>
            </w:r>
          </w:p>
          <w:p w14:paraId="4BCD6D51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Lengua: 15</w:t>
            </w:r>
          </w:p>
          <w:p w14:paraId="22E7A3C1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Ciencias: 17</w:t>
            </w:r>
          </w:p>
          <w:p w14:paraId="2B81E919" w14:textId="77777777" w:rsidR="005D008B" w:rsidRPr="005D008B" w:rsidRDefault="005D008B" w:rsidP="005D008B">
            <w:pPr>
              <w:numPr>
                <w:ilvl w:val="0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Luis</w:t>
            </w:r>
          </w:p>
          <w:p w14:paraId="31D83096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Matemáticas: 14</w:t>
            </w:r>
          </w:p>
          <w:p w14:paraId="4DCCAF6D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Lengua: 16</w:t>
            </w:r>
          </w:p>
          <w:p w14:paraId="4072C6A2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Ciencias: 15</w:t>
            </w:r>
          </w:p>
          <w:p w14:paraId="0E3B0D1F" w14:textId="77777777" w:rsidR="005D008B" w:rsidRPr="005D008B" w:rsidRDefault="005D008B" w:rsidP="005D008B">
            <w:pPr>
              <w:numPr>
                <w:ilvl w:val="0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María</w:t>
            </w:r>
          </w:p>
          <w:p w14:paraId="0A7310B1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Matemáticas: 19</w:t>
            </w:r>
          </w:p>
          <w:p w14:paraId="7B541324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Lengua: 18</w:t>
            </w:r>
          </w:p>
          <w:p w14:paraId="636F38CC" w14:textId="77777777" w:rsidR="005D008B" w:rsidRPr="005D008B" w:rsidRDefault="005D008B" w:rsidP="005D008B">
            <w:pPr>
              <w:numPr>
                <w:ilvl w:val="1"/>
                <w:numId w:val="26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Ciencias: 20</w:t>
            </w:r>
          </w:p>
          <w:p w14:paraId="3CE2D987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Ejemplo 2: Árbol de notas por materia</w:t>
            </w:r>
          </w:p>
          <w:p w14:paraId="65BFEDB4" w14:textId="77777777" w:rsidR="005D008B" w:rsidRPr="005D008B" w:rsidRDefault="005D008B" w:rsidP="005D008B">
            <w:pPr>
              <w:spacing w:after="0" w:line="480" w:lineRule="auto"/>
              <w:ind w:firstLine="737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lastRenderedPageBreak/>
              <w:t xml:space="preserve">Cada materia es un nodo raíz y los estudiantes con sus calificaciones son nodos hijos, permitiendo observar </w:t>
            </w: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el desempeño de todos los estudiantes en una materia específica</w:t>
            </w: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. Por ejemplo:</w:t>
            </w:r>
          </w:p>
          <w:p w14:paraId="0F0EEE2E" w14:textId="77777777" w:rsidR="005D008B" w:rsidRPr="005D008B" w:rsidRDefault="005D008B" w:rsidP="005D008B">
            <w:pPr>
              <w:numPr>
                <w:ilvl w:val="0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Matemáticas</w:t>
            </w:r>
          </w:p>
          <w:p w14:paraId="4AD421BE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Ana: 18</w:t>
            </w:r>
          </w:p>
          <w:p w14:paraId="471F575B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Luis: 14</w:t>
            </w:r>
          </w:p>
          <w:p w14:paraId="18671607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María: 19</w:t>
            </w:r>
          </w:p>
          <w:p w14:paraId="45C4C776" w14:textId="77777777" w:rsidR="005D008B" w:rsidRPr="005D008B" w:rsidRDefault="005D008B" w:rsidP="005D008B">
            <w:pPr>
              <w:numPr>
                <w:ilvl w:val="0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Lengua</w:t>
            </w:r>
          </w:p>
          <w:p w14:paraId="2924C732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Ana: 15</w:t>
            </w:r>
          </w:p>
          <w:p w14:paraId="02FA8E07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Luis: 16</w:t>
            </w:r>
          </w:p>
          <w:p w14:paraId="6127533F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María: 18</w:t>
            </w:r>
          </w:p>
          <w:p w14:paraId="3CB17447" w14:textId="77777777" w:rsidR="005D008B" w:rsidRPr="005D008B" w:rsidRDefault="005D008B" w:rsidP="005D008B">
            <w:pPr>
              <w:numPr>
                <w:ilvl w:val="0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Ciencias</w:t>
            </w:r>
          </w:p>
          <w:p w14:paraId="7EC690D8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Ana: 17</w:t>
            </w:r>
          </w:p>
          <w:p w14:paraId="22AFB27F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Luis: 15</w:t>
            </w:r>
          </w:p>
          <w:p w14:paraId="495F67B6" w14:textId="77777777" w:rsidR="005D008B" w:rsidRPr="005D008B" w:rsidRDefault="005D008B" w:rsidP="005D008B">
            <w:pPr>
              <w:numPr>
                <w:ilvl w:val="1"/>
                <w:numId w:val="27"/>
              </w:num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María: 20</w:t>
            </w:r>
          </w:p>
          <w:p w14:paraId="55E68079" w14:textId="77777777" w:rsidR="00BE30A1" w:rsidRDefault="00BE30A1" w:rsidP="00982163">
            <w:pPr>
              <w:spacing w:after="0" w:line="48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E30A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Agente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de IA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utilizado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22AB7A9B" w14:textId="7E8BD7E6" w:rsidR="00454B3D" w:rsidRPr="00490865" w:rsidRDefault="00BE30A1" w:rsidP="00982163">
            <w:pPr>
              <w:spacing w:after="0" w:line="480" w:lineRule="auto"/>
              <w:rPr>
                <w:rFonts w:ascii="Times New Roman" w:eastAsia="Times New Roman" w:hAnsi="Times New Roman" w:cs="Times New Roman"/>
                <w:szCs w:val="24"/>
                <w:lang w:val="es-EC"/>
              </w:rPr>
            </w:pPr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Durante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el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desarrollo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del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código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se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utilizó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BE30A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ChatGPT</w:t>
            </w:r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como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herramienta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asistencia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Aproximadamente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un </w:t>
            </w:r>
            <w:r w:rsidRPr="00BE30A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50% del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código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fue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sugerido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por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la IA,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principalmente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construcción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del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esqueleto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clase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Nodo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los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métodos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lectura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archivo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y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el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método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recursivo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Imprimir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.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lógica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negocio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,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lastRenderedPageBreak/>
              <w:t>adaptación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a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estructura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específica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notas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y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integración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ambos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árboles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fueron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realizadas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manualmente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por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el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estudiante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236CE1" w14:paraId="5C3600FA" w14:textId="77777777">
        <w:tblPrEx>
          <w:tblCellMar>
            <w:left w:w="108" w:type="dxa"/>
            <w:right w:w="108" w:type="dxa"/>
          </w:tblCellMar>
        </w:tblPrEx>
        <w:trPr>
          <w:trHeight w:val="924"/>
          <w:jc w:val="center"/>
        </w:trPr>
        <w:tc>
          <w:tcPr>
            <w:tcW w:w="1838" w:type="dxa"/>
            <w:vAlign w:val="center"/>
          </w:tcPr>
          <w:p w14:paraId="27902BDC" w14:textId="77777777" w:rsidR="00236CE1" w:rsidRDefault="00424EF2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lastRenderedPageBreak/>
              <w:t>Resultados</w:t>
            </w:r>
            <w:proofErr w:type="spellEnd"/>
          </w:p>
        </w:tc>
        <w:tc>
          <w:tcPr>
            <w:tcW w:w="7944" w:type="dxa"/>
            <w:gridSpan w:val="2"/>
            <w:vAlign w:val="center"/>
          </w:tcPr>
          <w:p w14:paraId="57454CCD" w14:textId="77777777" w:rsidR="005D008B" w:rsidRPr="005D008B" w:rsidRDefault="005D008B" w:rsidP="005D008B">
            <w:p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Resultados generales</w:t>
            </w:r>
          </w:p>
          <w:p w14:paraId="18A02626" w14:textId="77777777" w:rsidR="005D008B" w:rsidRPr="005D008B" w:rsidRDefault="005D008B" w:rsidP="005D008B">
            <w:pPr>
              <w:numPr>
                <w:ilvl w:val="0"/>
                <w:numId w:val="28"/>
              </w:num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Se implementaron correctamente dos árboles a partir de un bloque de notas (notas.txt).</w:t>
            </w:r>
          </w:p>
          <w:p w14:paraId="52E432D4" w14:textId="77777777" w:rsidR="005D008B" w:rsidRPr="005D008B" w:rsidRDefault="005D008B" w:rsidP="005D008B">
            <w:pPr>
              <w:numPr>
                <w:ilvl w:val="0"/>
                <w:numId w:val="28"/>
              </w:num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El árbol por estudiante permitió analizar el desempeño de cada estudiante individualmente, mostrando sus calificaciones en todas las materias.</w:t>
            </w:r>
          </w:p>
          <w:p w14:paraId="177EE39B" w14:textId="77777777" w:rsidR="005D008B" w:rsidRDefault="005D008B" w:rsidP="005D008B">
            <w:pPr>
              <w:numPr>
                <w:ilvl w:val="0"/>
                <w:numId w:val="28"/>
              </w:num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El árbol por materia facilitó la comparación de calificaciones entre estudiantes en cada materia específica, permitiendo una visión clara del rendimiento por asignatura.</w:t>
            </w:r>
          </w:p>
          <w:p w14:paraId="2FDAF3BF" w14:textId="4B7DBA4E" w:rsidR="00BE30A1" w:rsidRPr="005D008B" w:rsidRDefault="00BE30A1" w:rsidP="005D008B">
            <w:pPr>
              <w:numPr>
                <w:ilvl w:val="0"/>
                <w:numId w:val="28"/>
              </w:num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Reportería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: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aplicación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mostró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los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datos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forma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jerárquica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consola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permitiendo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visualizar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claramente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los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nodos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raíz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y sus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hijos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. Se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pudieron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consultar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todas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las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calificaciones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por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estudiante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y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por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materia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mostrando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estructura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completa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los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árboles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y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facilitando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interpretación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 xml:space="preserve"> de la </w:t>
            </w:r>
            <w:proofErr w:type="spellStart"/>
            <w:r w:rsidRPr="00BE30A1">
              <w:rPr>
                <w:rFonts w:ascii="Times New Roman" w:eastAsia="Times New Roman" w:hAnsi="Times New Roman" w:cs="Times New Roman"/>
                <w:szCs w:val="24"/>
              </w:rPr>
              <w:t>información</w:t>
            </w:r>
            <w:proofErr w:type="spellEnd"/>
            <w:r w:rsidRPr="00BE30A1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EE7D0F" w14:textId="77777777" w:rsidR="005D008B" w:rsidRPr="005D008B" w:rsidRDefault="005D008B" w:rsidP="005D008B">
            <w:pPr>
              <w:numPr>
                <w:ilvl w:val="0"/>
                <w:numId w:val="28"/>
              </w:num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La ejecución del código fue rápida, con un tiempo promedio de respuesta menor a 2 segundos, dado que todos los datos se manejaron en memoria.</w:t>
            </w:r>
          </w:p>
          <w:p w14:paraId="4D409ACA" w14:textId="77777777" w:rsidR="005D008B" w:rsidRPr="005D008B" w:rsidRDefault="005D008B" w:rsidP="005D008B">
            <w:pPr>
              <w:numPr>
                <w:ilvl w:val="0"/>
                <w:numId w:val="28"/>
              </w:num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lastRenderedPageBreak/>
              <w:t>La reportería en consola mostró los datos de forma organizada y jerárquica, cumpliendo con la finalidad de la práctica y permitiendo verificar visualmente la correcta construcción de los árboles.</w:t>
            </w:r>
          </w:p>
          <w:p w14:paraId="427F186A" w14:textId="77777777" w:rsidR="005D008B" w:rsidRPr="005D008B" w:rsidRDefault="005D008B" w:rsidP="005D008B">
            <w:p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b/>
                <w:bCs/>
                <w:szCs w:val="24"/>
                <w:lang w:val="es-ES"/>
              </w:rPr>
              <w:t>Resultados específicos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1434"/>
              <w:gridCol w:w="3717"/>
              <w:gridCol w:w="3567"/>
            </w:tblGrid>
            <w:tr w:rsidR="005D008B" w:rsidRPr="005D008B" w14:paraId="21F010A9" w14:textId="77777777" w:rsidTr="005D00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4" w:type="dxa"/>
                  <w:hideMark/>
                </w:tcPr>
                <w:p w14:paraId="20D87CF7" w14:textId="77777777" w:rsidR="005D008B" w:rsidRPr="005D008B" w:rsidRDefault="005D008B" w:rsidP="005D008B">
                  <w:pPr>
                    <w:spacing w:after="0" w:line="36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Aspecto</w:t>
                  </w:r>
                </w:p>
              </w:tc>
              <w:tc>
                <w:tcPr>
                  <w:tcW w:w="3717" w:type="dxa"/>
                  <w:hideMark/>
                </w:tcPr>
                <w:p w14:paraId="2C3EDD22" w14:textId="77777777" w:rsidR="005D008B" w:rsidRPr="005D008B" w:rsidRDefault="005D008B" w:rsidP="005D008B">
                  <w:pPr>
                    <w:spacing w:after="0" w:line="360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Ventajas</w:t>
                  </w:r>
                </w:p>
              </w:tc>
              <w:tc>
                <w:tcPr>
                  <w:tcW w:w="3567" w:type="dxa"/>
                  <w:hideMark/>
                </w:tcPr>
                <w:p w14:paraId="02B62D2F" w14:textId="77777777" w:rsidR="005D008B" w:rsidRPr="005D008B" w:rsidRDefault="005D008B" w:rsidP="005D008B">
                  <w:pPr>
                    <w:spacing w:after="0" w:line="360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Desventajas</w:t>
                  </w:r>
                </w:p>
              </w:tc>
            </w:tr>
            <w:tr w:rsidR="005D008B" w:rsidRPr="005D008B" w14:paraId="3B94DA5F" w14:textId="77777777" w:rsidTr="005D00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4" w:type="dxa"/>
                  <w:hideMark/>
                </w:tcPr>
                <w:p w14:paraId="11BBD9CC" w14:textId="77777777" w:rsidR="005D008B" w:rsidRPr="005D008B" w:rsidRDefault="005D008B" w:rsidP="005D008B">
                  <w:pPr>
                    <w:spacing w:after="0" w:line="36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Árbol por estudiante</w:t>
                  </w:r>
                </w:p>
              </w:tc>
              <w:tc>
                <w:tcPr>
                  <w:tcW w:w="3717" w:type="dxa"/>
                  <w:hideMark/>
                </w:tcPr>
                <w:p w14:paraId="6E9F2CA4" w14:textId="77777777" w:rsidR="005D008B" w:rsidRPr="005D008B" w:rsidRDefault="005D008B" w:rsidP="005D008B">
                  <w:pPr>
                    <w:spacing w:after="0" w:line="36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Permite analizar el rendimiento individual; estructura clara de jerarquía</w:t>
                  </w:r>
                </w:p>
              </w:tc>
              <w:tc>
                <w:tcPr>
                  <w:tcW w:w="3567" w:type="dxa"/>
                  <w:hideMark/>
                </w:tcPr>
                <w:p w14:paraId="6B807EFF" w14:textId="77777777" w:rsidR="005D008B" w:rsidRPr="005D008B" w:rsidRDefault="005D008B" w:rsidP="005D008B">
                  <w:pPr>
                    <w:spacing w:after="0" w:line="36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No permite comparar calificaciones por materia rápidamente</w:t>
                  </w:r>
                </w:p>
              </w:tc>
            </w:tr>
            <w:tr w:rsidR="005D008B" w:rsidRPr="005D008B" w14:paraId="7F5A8DB0" w14:textId="77777777" w:rsidTr="005D008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4" w:type="dxa"/>
                  <w:hideMark/>
                </w:tcPr>
                <w:p w14:paraId="588A5157" w14:textId="77777777" w:rsidR="005D008B" w:rsidRPr="005D008B" w:rsidRDefault="005D008B" w:rsidP="005D008B">
                  <w:pPr>
                    <w:spacing w:after="0" w:line="36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Árbol por materia</w:t>
                  </w:r>
                </w:p>
              </w:tc>
              <w:tc>
                <w:tcPr>
                  <w:tcW w:w="3717" w:type="dxa"/>
                  <w:hideMark/>
                </w:tcPr>
                <w:p w14:paraId="4D5F66D9" w14:textId="77777777" w:rsidR="005D008B" w:rsidRPr="005D008B" w:rsidRDefault="005D008B" w:rsidP="005D008B">
                  <w:pPr>
                    <w:spacing w:after="0"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Facilita comparación por materia; jerarquía clara de información</w:t>
                  </w:r>
                </w:p>
              </w:tc>
              <w:tc>
                <w:tcPr>
                  <w:tcW w:w="3567" w:type="dxa"/>
                  <w:hideMark/>
                </w:tcPr>
                <w:p w14:paraId="5FF9706A" w14:textId="77777777" w:rsidR="005D008B" w:rsidRPr="005D008B" w:rsidRDefault="005D008B" w:rsidP="005D008B">
                  <w:pPr>
                    <w:spacing w:after="0"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No permite ver historial completo por estudiante fácilmente</w:t>
                  </w:r>
                </w:p>
              </w:tc>
            </w:tr>
            <w:tr w:rsidR="005D008B" w:rsidRPr="005D008B" w14:paraId="7E3B5B73" w14:textId="77777777" w:rsidTr="005D00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4" w:type="dxa"/>
                  <w:hideMark/>
                </w:tcPr>
                <w:p w14:paraId="4FFA8A74" w14:textId="77777777" w:rsidR="005D008B" w:rsidRPr="005D008B" w:rsidRDefault="005D008B" w:rsidP="005D008B">
                  <w:pPr>
                    <w:spacing w:after="0" w:line="36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Código en C#</w:t>
                  </w:r>
                </w:p>
              </w:tc>
              <w:tc>
                <w:tcPr>
                  <w:tcW w:w="3717" w:type="dxa"/>
                  <w:hideMark/>
                </w:tcPr>
                <w:p w14:paraId="599E652C" w14:textId="77777777" w:rsidR="005D008B" w:rsidRPr="005D008B" w:rsidRDefault="005D008B" w:rsidP="005D008B">
                  <w:pPr>
                    <w:spacing w:after="0" w:line="36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Modularidad, recursividad y reutilización de métodos</w:t>
                  </w:r>
                </w:p>
              </w:tc>
              <w:tc>
                <w:tcPr>
                  <w:tcW w:w="3567" w:type="dxa"/>
                  <w:hideMark/>
                </w:tcPr>
                <w:p w14:paraId="2C9C2B71" w14:textId="77777777" w:rsidR="005D008B" w:rsidRPr="005D008B" w:rsidRDefault="005D008B" w:rsidP="005D008B">
                  <w:pPr>
                    <w:spacing w:after="0" w:line="36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</w:pPr>
                  <w:r w:rsidRPr="005D008B">
                    <w:rPr>
                      <w:rFonts w:ascii="Times New Roman" w:eastAsia="Times New Roman" w:hAnsi="Times New Roman" w:cs="Times New Roman"/>
                      <w:szCs w:val="24"/>
                      <w:lang w:val="es-ES"/>
                    </w:rPr>
                    <w:t>Requiere conocimiento básico de programación orientada a objetos</w:t>
                  </w:r>
                </w:p>
              </w:tc>
            </w:tr>
          </w:tbl>
          <w:p w14:paraId="61D50A7D" w14:textId="77777777" w:rsidR="00BE30A1" w:rsidRDefault="00BE30A1" w:rsidP="005D008B">
            <w:p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</w:p>
          <w:p w14:paraId="46303CF8" w14:textId="2E3C7EB1" w:rsidR="005D008B" w:rsidRPr="005D008B" w:rsidRDefault="005D008B" w:rsidP="005D008B">
            <w:p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5D008B">
              <w:rPr>
                <w:rFonts w:ascii="Times New Roman" w:eastAsia="Times New Roman" w:hAnsi="Times New Roman" w:cs="Times New Roman"/>
                <w:szCs w:val="24"/>
                <w:lang w:val="es-ES"/>
              </w:rPr>
              <w:t>Los resultados evidencian que la implementación de árboles jerárquicos es una herramienta eficiente para organizar y visualizar datos académicos, permitiendo distintos enfoques de análisis según el objetivo deseado, ya sea evaluar el desempeño individual de los estudiantes o comparar rendimientos por materia.</w:t>
            </w:r>
          </w:p>
          <w:p w14:paraId="60EF6D03" w14:textId="7136A7F2" w:rsidR="001D0A8C" w:rsidRPr="00490865" w:rsidRDefault="001D0A8C" w:rsidP="00982163">
            <w:pPr>
              <w:spacing w:after="0" w:line="480" w:lineRule="auto"/>
              <w:jc w:val="left"/>
              <w:rPr>
                <w:rFonts w:ascii="Times New Roman" w:eastAsia="Times New Roman" w:hAnsi="Times New Roman" w:cs="Times New Roman"/>
                <w:color w:val="808080"/>
                <w:szCs w:val="24"/>
                <w:lang w:val="es-EC"/>
              </w:rPr>
            </w:pPr>
          </w:p>
        </w:tc>
      </w:tr>
      <w:tr w:rsidR="00236CE1" w14:paraId="10A3C273" w14:textId="77777777">
        <w:tblPrEx>
          <w:tblCellMar>
            <w:left w:w="108" w:type="dxa"/>
            <w:right w:w="108" w:type="dxa"/>
          </w:tblCellMar>
        </w:tblPrEx>
        <w:trPr>
          <w:trHeight w:val="871"/>
          <w:jc w:val="center"/>
        </w:trPr>
        <w:tc>
          <w:tcPr>
            <w:tcW w:w="1838" w:type="dxa"/>
            <w:vAlign w:val="center"/>
          </w:tcPr>
          <w:p w14:paraId="1ED05E73" w14:textId="77777777" w:rsidR="00236CE1" w:rsidRDefault="00424EF2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lastRenderedPageBreak/>
              <w:t>Conclusiones</w:t>
            </w:r>
            <w:proofErr w:type="spellEnd"/>
          </w:p>
        </w:tc>
        <w:tc>
          <w:tcPr>
            <w:tcW w:w="7944" w:type="dxa"/>
            <w:gridSpan w:val="2"/>
            <w:vAlign w:val="center"/>
          </w:tcPr>
          <w:p w14:paraId="7AE570B9" w14:textId="5CE8FE18" w:rsidR="00982163" w:rsidRPr="00982163" w:rsidRDefault="00982163" w:rsidP="00982163">
            <w:pPr>
              <w:pStyle w:val="NormalWeb"/>
              <w:spacing w:line="480" w:lineRule="auto"/>
              <w:ind w:left="28" w:firstLine="709"/>
              <w:rPr>
                <w:lang w:val="es-ES"/>
              </w:rPr>
            </w:pPr>
            <w:r w:rsidRPr="00982163">
              <w:rPr>
                <w:lang w:val="es-ES"/>
              </w:rPr>
              <w:t>Los árboles son estructuras eficientes para representar información jerárquica, facilitando tanto el análisis individual como comparativo de los datos académicos.</w:t>
            </w:r>
          </w:p>
          <w:p w14:paraId="4F2260F1" w14:textId="17CC600D" w:rsidR="00982163" w:rsidRPr="00982163" w:rsidRDefault="00982163" w:rsidP="00982163">
            <w:pPr>
              <w:pStyle w:val="NormalWeb"/>
              <w:spacing w:line="480" w:lineRule="auto"/>
              <w:ind w:left="28" w:firstLine="709"/>
              <w:rPr>
                <w:lang w:val="es-ES"/>
              </w:rPr>
            </w:pPr>
            <w:r w:rsidRPr="00982163">
              <w:rPr>
                <w:lang w:val="es-ES"/>
              </w:rPr>
              <w:lastRenderedPageBreak/>
              <w:t xml:space="preserve">La práctica permitió aplicar conocimientos teóricos a un problema real, desarrollando habilidades de </w:t>
            </w:r>
            <w:r w:rsidRPr="00982163">
              <w:rPr>
                <w:b/>
                <w:bCs/>
                <w:lang w:val="es-ES"/>
              </w:rPr>
              <w:t>programación orientada a objetos</w:t>
            </w:r>
            <w:r w:rsidRPr="00982163">
              <w:rPr>
                <w:lang w:val="es-ES"/>
              </w:rPr>
              <w:t xml:space="preserve">, </w:t>
            </w:r>
            <w:r w:rsidRPr="00982163">
              <w:rPr>
                <w:b/>
                <w:bCs/>
                <w:lang w:val="es-ES"/>
              </w:rPr>
              <w:t>recursividad</w:t>
            </w:r>
            <w:r w:rsidRPr="00982163">
              <w:rPr>
                <w:lang w:val="es-ES"/>
              </w:rPr>
              <w:t xml:space="preserve"> y </w:t>
            </w:r>
            <w:r w:rsidRPr="00982163">
              <w:rPr>
                <w:b/>
                <w:bCs/>
                <w:lang w:val="es-ES"/>
              </w:rPr>
              <w:t>organización de datos</w:t>
            </w:r>
            <w:r w:rsidRPr="00982163">
              <w:rPr>
                <w:lang w:val="es-ES"/>
              </w:rPr>
              <w:t>.</w:t>
            </w:r>
          </w:p>
          <w:p w14:paraId="74EDE194" w14:textId="7168C3A5" w:rsidR="00982163" w:rsidRPr="00982163" w:rsidRDefault="00982163" w:rsidP="00982163">
            <w:pPr>
              <w:pStyle w:val="NormalWeb"/>
              <w:spacing w:line="480" w:lineRule="auto"/>
              <w:ind w:left="28" w:firstLine="709"/>
              <w:rPr>
                <w:lang w:val="es-ES"/>
              </w:rPr>
            </w:pPr>
            <w:r w:rsidRPr="00982163">
              <w:rPr>
                <w:lang w:val="es-ES"/>
              </w:rPr>
              <w:t>La implementación demostró que la elección de la estructura adecuada depende del tipo de análisis que se desea realizar: por estudiante o por materia.</w:t>
            </w:r>
          </w:p>
          <w:p w14:paraId="64F3D769" w14:textId="5DF3B3CD" w:rsidR="00982163" w:rsidRPr="00982163" w:rsidRDefault="00982163" w:rsidP="00982163">
            <w:pPr>
              <w:pStyle w:val="NormalWeb"/>
              <w:spacing w:line="480" w:lineRule="auto"/>
              <w:ind w:left="28" w:firstLine="709"/>
              <w:rPr>
                <w:lang w:val="es-ES"/>
              </w:rPr>
            </w:pPr>
            <w:r w:rsidRPr="00982163">
              <w:rPr>
                <w:lang w:val="es-ES"/>
              </w:rPr>
              <w:t>El manejo de datos en memoria asegura rapidez, claridad y evita duplicación de esfuerzos en la visualización de información.</w:t>
            </w:r>
          </w:p>
          <w:p w14:paraId="3AC41D45" w14:textId="232BF919" w:rsidR="00236CE1" w:rsidRPr="000A415C" w:rsidRDefault="00236CE1" w:rsidP="000A415C">
            <w:pPr>
              <w:pStyle w:val="NormalWeb"/>
              <w:spacing w:line="480" w:lineRule="auto"/>
              <w:ind w:left="28" w:firstLine="709"/>
              <w:jc w:val="both"/>
              <w:rPr>
                <w:lang w:val="es-EC"/>
              </w:rPr>
            </w:pPr>
          </w:p>
        </w:tc>
      </w:tr>
      <w:tr w:rsidR="00236CE1" w14:paraId="24D0D453" w14:textId="77777777">
        <w:tblPrEx>
          <w:tblCellMar>
            <w:left w:w="108" w:type="dxa"/>
            <w:right w:w="108" w:type="dxa"/>
          </w:tblCellMar>
        </w:tblPrEx>
        <w:trPr>
          <w:trHeight w:val="924"/>
          <w:jc w:val="center"/>
        </w:trPr>
        <w:tc>
          <w:tcPr>
            <w:tcW w:w="1838" w:type="dxa"/>
            <w:vAlign w:val="center"/>
          </w:tcPr>
          <w:p w14:paraId="75677C35" w14:textId="77777777" w:rsidR="00236CE1" w:rsidRDefault="00424EF2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lastRenderedPageBreak/>
              <w:t>Bibliografía</w:t>
            </w:r>
            <w:proofErr w:type="spellEnd"/>
          </w:p>
        </w:tc>
        <w:tc>
          <w:tcPr>
            <w:tcW w:w="7944" w:type="dxa"/>
            <w:gridSpan w:val="2"/>
            <w:vAlign w:val="center"/>
          </w:tcPr>
          <w:p w14:paraId="0214F851" w14:textId="782F036B" w:rsidR="00982163" w:rsidRPr="00982163" w:rsidRDefault="00982163" w:rsidP="00982163">
            <w:pPr>
              <w:pStyle w:val="NormalWeb"/>
              <w:spacing w:line="480" w:lineRule="auto"/>
              <w:ind w:left="360"/>
              <w:jc w:val="both"/>
              <w:rPr>
                <w:lang w:val="es-ES"/>
              </w:rPr>
            </w:pPr>
            <w:r w:rsidRPr="00982163">
              <w:rPr>
                <w:lang w:val="es-ES"/>
              </w:rPr>
              <w:t xml:space="preserve"> </w:t>
            </w:r>
            <w:proofErr w:type="spellStart"/>
            <w:r w:rsidRPr="00982163">
              <w:rPr>
                <w:lang w:val="es-ES"/>
              </w:rPr>
              <w:t>Cormen</w:t>
            </w:r>
            <w:proofErr w:type="spellEnd"/>
            <w:r w:rsidRPr="00982163">
              <w:rPr>
                <w:lang w:val="es-ES"/>
              </w:rPr>
              <w:t xml:space="preserve">, T., </w:t>
            </w:r>
            <w:proofErr w:type="spellStart"/>
            <w:r w:rsidRPr="00982163">
              <w:rPr>
                <w:lang w:val="es-ES"/>
              </w:rPr>
              <w:t>Leiserson</w:t>
            </w:r>
            <w:proofErr w:type="spellEnd"/>
            <w:r w:rsidRPr="00982163">
              <w:rPr>
                <w:lang w:val="es-ES"/>
              </w:rPr>
              <w:t xml:space="preserve">, C., Rivest, R., &amp; Stein, C. (2009). </w:t>
            </w:r>
            <w:proofErr w:type="spellStart"/>
            <w:r w:rsidRPr="00982163">
              <w:rPr>
                <w:i/>
                <w:iCs/>
                <w:lang w:val="es-ES"/>
              </w:rPr>
              <w:t>Introduction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</w:t>
            </w:r>
            <w:proofErr w:type="spellStart"/>
            <w:r w:rsidRPr="00982163">
              <w:rPr>
                <w:i/>
                <w:iCs/>
                <w:lang w:val="es-ES"/>
              </w:rPr>
              <w:t>to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</w:t>
            </w:r>
            <w:proofErr w:type="spellStart"/>
            <w:r w:rsidRPr="00982163">
              <w:rPr>
                <w:i/>
                <w:iCs/>
                <w:lang w:val="es-ES"/>
              </w:rPr>
              <w:t>Algorithms</w:t>
            </w:r>
            <w:proofErr w:type="spellEnd"/>
            <w:r w:rsidRPr="00982163">
              <w:rPr>
                <w:lang w:val="es-ES"/>
              </w:rPr>
              <w:t xml:space="preserve"> (3rd ed.). MIT </w:t>
            </w:r>
            <w:proofErr w:type="spellStart"/>
            <w:r w:rsidRPr="00982163">
              <w:rPr>
                <w:lang w:val="es-ES"/>
              </w:rPr>
              <w:t>Press</w:t>
            </w:r>
            <w:proofErr w:type="spellEnd"/>
            <w:r w:rsidRPr="00982163">
              <w:rPr>
                <w:lang w:val="es-ES"/>
              </w:rPr>
              <w:t>.</w:t>
            </w:r>
          </w:p>
          <w:p w14:paraId="7986EB01" w14:textId="6EE1617A" w:rsidR="00982163" w:rsidRPr="00982163" w:rsidRDefault="00982163" w:rsidP="00982163">
            <w:pPr>
              <w:pStyle w:val="NormalWeb"/>
              <w:spacing w:line="480" w:lineRule="auto"/>
              <w:ind w:left="360"/>
              <w:jc w:val="both"/>
              <w:rPr>
                <w:lang w:val="es-ES"/>
              </w:rPr>
            </w:pPr>
            <w:r w:rsidRPr="00982163">
              <w:rPr>
                <w:lang w:val="es-ES"/>
              </w:rPr>
              <w:t xml:space="preserve">Knuth, D. (1998). </w:t>
            </w:r>
            <w:proofErr w:type="spellStart"/>
            <w:r w:rsidRPr="00982163">
              <w:rPr>
                <w:i/>
                <w:iCs/>
                <w:lang w:val="es-ES"/>
              </w:rPr>
              <w:t>The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Art </w:t>
            </w:r>
            <w:proofErr w:type="spellStart"/>
            <w:r w:rsidRPr="00982163">
              <w:rPr>
                <w:i/>
                <w:iCs/>
                <w:lang w:val="es-ES"/>
              </w:rPr>
              <w:t>of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</w:t>
            </w:r>
            <w:proofErr w:type="spellStart"/>
            <w:r w:rsidRPr="00982163">
              <w:rPr>
                <w:i/>
                <w:iCs/>
                <w:lang w:val="es-ES"/>
              </w:rPr>
              <w:t>Computer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</w:t>
            </w:r>
            <w:proofErr w:type="spellStart"/>
            <w:r w:rsidRPr="00982163">
              <w:rPr>
                <w:i/>
                <w:iCs/>
                <w:lang w:val="es-ES"/>
              </w:rPr>
              <w:t>Programming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, </w:t>
            </w:r>
            <w:proofErr w:type="spellStart"/>
            <w:r w:rsidRPr="00982163">
              <w:rPr>
                <w:i/>
                <w:iCs/>
                <w:lang w:val="es-ES"/>
              </w:rPr>
              <w:t>Volume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1: Fundamental </w:t>
            </w:r>
            <w:proofErr w:type="spellStart"/>
            <w:r w:rsidRPr="00982163">
              <w:rPr>
                <w:i/>
                <w:iCs/>
                <w:lang w:val="es-ES"/>
              </w:rPr>
              <w:t>Algorithms</w:t>
            </w:r>
            <w:proofErr w:type="spellEnd"/>
            <w:r w:rsidRPr="00982163">
              <w:rPr>
                <w:lang w:val="es-ES"/>
              </w:rPr>
              <w:t xml:space="preserve"> (3rd ed.). Addison-Wesley.</w:t>
            </w:r>
          </w:p>
          <w:p w14:paraId="47F26C51" w14:textId="0E0A45FB" w:rsidR="00982163" w:rsidRPr="00982163" w:rsidRDefault="00982163" w:rsidP="00982163">
            <w:pPr>
              <w:pStyle w:val="NormalWeb"/>
              <w:spacing w:line="480" w:lineRule="auto"/>
              <w:ind w:left="360"/>
              <w:jc w:val="both"/>
              <w:rPr>
                <w:lang w:val="es-ES"/>
              </w:rPr>
            </w:pPr>
            <w:proofErr w:type="spellStart"/>
            <w:r w:rsidRPr="00982163">
              <w:rPr>
                <w:lang w:val="es-ES"/>
              </w:rPr>
              <w:t>AppMaster</w:t>
            </w:r>
            <w:proofErr w:type="spellEnd"/>
            <w:r w:rsidRPr="00982163">
              <w:rPr>
                <w:lang w:val="es-ES"/>
              </w:rPr>
              <w:t xml:space="preserve">. (2021). ¿Qué son las estructuras de datos? Recuperado de </w:t>
            </w:r>
            <w:hyperlink r:id="rId10" w:tgtFrame="_new" w:history="1">
              <w:r w:rsidRPr="00982163">
                <w:rPr>
                  <w:rStyle w:val="Hipervnculo"/>
                  <w:lang w:val="es-ES"/>
                </w:rPr>
                <w:t>https://appmaster.io/es/blog/que-son-las-definiciones-y-tipos-de-estructuras-de-datos</w:t>
              </w:r>
            </w:hyperlink>
          </w:p>
          <w:p w14:paraId="3A324002" w14:textId="3978E3AF" w:rsidR="00982163" w:rsidRPr="00982163" w:rsidRDefault="00982163" w:rsidP="00982163">
            <w:pPr>
              <w:pStyle w:val="NormalWeb"/>
              <w:spacing w:line="480" w:lineRule="auto"/>
              <w:ind w:left="360"/>
              <w:jc w:val="both"/>
              <w:rPr>
                <w:lang w:val="es-ES"/>
              </w:rPr>
            </w:pPr>
            <w:r w:rsidRPr="00982163">
              <w:rPr>
                <w:lang w:val="es-ES"/>
              </w:rPr>
              <w:lastRenderedPageBreak/>
              <w:t xml:space="preserve">Lee, K. D., &amp; Hubbard, S. (2024). Sets and </w:t>
            </w:r>
            <w:proofErr w:type="spellStart"/>
            <w:r w:rsidRPr="00982163">
              <w:rPr>
                <w:lang w:val="es-ES"/>
              </w:rPr>
              <w:t>Maps</w:t>
            </w:r>
            <w:proofErr w:type="spellEnd"/>
            <w:r w:rsidRPr="00982163">
              <w:rPr>
                <w:lang w:val="es-ES"/>
              </w:rPr>
              <w:t xml:space="preserve">. En </w:t>
            </w:r>
            <w:r w:rsidRPr="00982163">
              <w:rPr>
                <w:i/>
                <w:iCs/>
                <w:lang w:val="es-ES"/>
              </w:rPr>
              <w:t xml:space="preserve">Data </w:t>
            </w:r>
            <w:proofErr w:type="spellStart"/>
            <w:r w:rsidRPr="00982163">
              <w:rPr>
                <w:i/>
                <w:iCs/>
                <w:lang w:val="es-ES"/>
              </w:rPr>
              <w:t>Structures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and </w:t>
            </w:r>
            <w:proofErr w:type="spellStart"/>
            <w:r w:rsidRPr="00982163">
              <w:rPr>
                <w:i/>
                <w:iCs/>
                <w:lang w:val="es-ES"/>
              </w:rPr>
              <w:t>Algorithms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</w:t>
            </w:r>
            <w:proofErr w:type="spellStart"/>
            <w:r w:rsidRPr="00982163">
              <w:rPr>
                <w:i/>
                <w:iCs/>
                <w:lang w:val="es-ES"/>
              </w:rPr>
              <w:t>with</w:t>
            </w:r>
            <w:proofErr w:type="spellEnd"/>
            <w:r w:rsidRPr="00982163">
              <w:rPr>
                <w:i/>
                <w:iCs/>
                <w:lang w:val="es-ES"/>
              </w:rPr>
              <w:t xml:space="preserve"> Python</w:t>
            </w:r>
            <w:r w:rsidRPr="00982163">
              <w:rPr>
                <w:lang w:val="es-ES"/>
              </w:rPr>
              <w:t xml:space="preserve"> (pp. 141–163). Springer, Cham. </w:t>
            </w:r>
            <w:hyperlink r:id="rId11" w:tgtFrame="_new" w:history="1">
              <w:r w:rsidRPr="00982163">
                <w:rPr>
                  <w:rStyle w:val="Hipervnculo"/>
                  <w:lang w:val="es-ES"/>
                </w:rPr>
                <w:t>https://doi.org/10.1007/978-3-031-42209-6_5</w:t>
              </w:r>
            </w:hyperlink>
          </w:p>
          <w:p w14:paraId="1E14F391" w14:textId="5B26847B" w:rsidR="00236CE1" w:rsidRPr="00490865" w:rsidRDefault="008F1CAD" w:rsidP="00490865">
            <w:pPr>
              <w:pStyle w:val="NormalWeb"/>
              <w:spacing w:line="480" w:lineRule="auto"/>
              <w:ind w:left="360"/>
              <w:jc w:val="both"/>
              <w:rPr>
                <w:color w:val="808080"/>
                <w:lang w:val="es-EC"/>
              </w:rPr>
            </w:pPr>
            <w:r>
              <w:t xml:space="preserve"> </w:t>
            </w:r>
          </w:p>
        </w:tc>
      </w:tr>
      <w:tr w:rsidR="00236CE1" w14:paraId="1AEE91CA" w14:textId="77777777" w:rsidTr="00490865">
        <w:tblPrEx>
          <w:tblCellMar>
            <w:left w:w="108" w:type="dxa"/>
            <w:right w:w="108" w:type="dxa"/>
          </w:tblCellMar>
        </w:tblPrEx>
        <w:trPr>
          <w:trHeight w:val="9482"/>
          <w:jc w:val="center"/>
        </w:trPr>
        <w:tc>
          <w:tcPr>
            <w:tcW w:w="1838" w:type="dxa"/>
            <w:vAlign w:val="center"/>
          </w:tcPr>
          <w:p w14:paraId="7A6E3509" w14:textId="77777777" w:rsidR="00236CE1" w:rsidRDefault="00424EF2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lastRenderedPageBreak/>
              <w:t>Anexos</w:t>
            </w:r>
            <w:proofErr w:type="spellEnd"/>
          </w:p>
        </w:tc>
        <w:tc>
          <w:tcPr>
            <w:tcW w:w="7944" w:type="dxa"/>
            <w:gridSpan w:val="2"/>
            <w:vAlign w:val="center"/>
          </w:tcPr>
          <w:p w14:paraId="1341A761" w14:textId="15686BF0" w:rsidR="007670C0" w:rsidRDefault="007670C0" w:rsidP="007670C0">
            <w:pPr>
              <w:pStyle w:val="NormalWeb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Anexo 1 (enlace al repositorio):</w:t>
            </w:r>
          </w:p>
          <w:p w14:paraId="5616A2C8" w14:textId="4506C0F9" w:rsidR="007670C0" w:rsidRDefault="007670C0" w:rsidP="007670C0">
            <w:pPr>
              <w:pStyle w:val="NormalWeb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Anexo </w:t>
            </w:r>
            <w:r w:rsidRPr="00CF59D6">
              <w:rPr>
                <w:b/>
                <w:bCs/>
                <w:lang w:val="es-EC"/>
              </w:rPr>
              <w:t>2 (</w:t>
            </w:r>
            <w:proofErr w:type="spellStart"/>
            <w:proofErr w:type="gramStart"/>
            <w:r w:rsidR="00CF59D6" w:rsidRPr="00CF59D6">
              <w:rPr>
                <w:b/>
                <w:bCs/>
                <w:i/>
                <w:iCs/>
                <w:lang w:val="es-EC"/>
              </w:rPr>
              <w:t>Reporteria</w:t>
            </w:r>
            <w:proofErr w:type="spellEnd"/>
            <w:r w:rsidR="00CF59D6" w:rsidRPr="00CF59D6">
              <w:rPr>
                <w:b/>
                <w:bCs/>
                <w:i/>
                <w:iCs/>
                <w:lang w:val="es-EC"/>
              </w:rPr>
              <w:t xml:space="preserve">  visual</w:t>
            </w:r>
            <w:proofErr w:type="gramEnd"/>
            <w:r>
              <w:rPr>
                <w:b/>
                <w:bCs/>
                <w:lang w:val="es-EC"/>
              </w:rPr>
              <w:t>)</w:t>
            </w:r>
          </w:p>
          <w:p w14:paraId="38AC9A19" w14:textId="66E7A32C" w:rsidR="00CF59D6" w:rsidRDefault="00CF59D6" w:rsidP="00CF59D6">
            <w:pPr>
              <w:pStyle w:val="NormalWeb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funcionamiento del código</w:t>
            </w:r>
            <w:r w:rsidR="007670C0" w:rsidRPr="007670C0">
              <w:rPr>
                <w:i/>
                <w:iCs/>
                <w:lang w:val="es-EC"/>
              </w:rPr>
              <w:t>:</w:t>
            </w:r>
          </w:p>
          <w:p w14:paraId="3AE2008C" w14:textId="3537CC7D" w:rsidR="007670C0" w:rsidRPr="007670C0" w:rsidRDefault="00CF59D6" w:rsidP="00CF59D6">
            <w:pPr>
              <w:pStyle w:val="NormalWeb"/>
              <w:rPr>
                <w:i/>
                <w:iCs/>
                <w:lang w:val="es-EC"/>
              </w:rPr>
            </w:pPr>
            <w:r>
              <w:rPr>
                <w:i/>
                <w:iCs/>
                <w:noProof/>
                <w:lang w:val="es-EC"/>
              </w:rPr>
              <w:drawing>
                <wp:inline distT="0" distB="0" distL="0" distR="0" wp14:anchorId="3A2C0735" wp14:editId="7CD33FB0">
                  <wp:extent cx="4895850" cy="2628900"/>
                  <wp:effectExtent l="0" t="0" r="0" b="0"/>
                  <wp:docPr id="16848355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26314" w14:textId="45AB3BAA" w:rsidR="00490865" w:rsidRPr="00CF59D6" w:rsidRDefault="00CF59D6" w:rsidP="007670C0">
            <w:pPr>
              <w:pStyle w:val="NormalWeb"/>
              <w:jc w:val="both"/>
              <w:rPr>
                <w:i/>
                <w:iCs/>
                <w:lang w:val="es-EC"/>
              </w:rPr>
            </w:pPr>
            <w:r w:rsidRPr="00CF59D6">
              <w:rPr>
                <w:i/>
                <w:iCs/>
                <w:lang w:val="es-EC"/>
              </w:rPr>
              <w:t>Arboles de nota por estudiantes:</w:t>
            </w:r>
          </w:p>
          <w:p w14:paraId="52B78029" w14:textId="40A69543" w:rsidR="00490865" w:rsidRPr="007670C0" w:rsidRDefault="00CF59D6" w:rsidP="007670C0">
            <w:pPr>
              <w:pStyle w:val="NormalWeb"/>
              <w:jc w:val="both"/>
              <w:rPr>
                <w:rFonts w:ascii="Courier New" w:hAnsi="Courier New" w:cs="Courier New"/>
                <w:color w:val="808080"/>
                <w:lang w:val="es-EC"/>
              </w:rPr>
            </w:pPr>
            <w:r>
              <w:rPr>
                <w:rFonts w:ascii="Courier New" w:hAnsi="Courier New" w:cs="Courier New"/>
                <w:noProof/>
                <w:color w:val="808080"/>
                <w:lang w:val="es-EC"/>
              </w:rPr>
              <w:lastRenderedPageBreak/>
              <w:drawing>
                <wp:inline distT="0" distB="0" distL="0" distR="0" wp14:anchorId="3F695B1B" wp14:editId="4279405A">
                  <wp:extent cx="4905375" cy="6581775"/>
                  <wp:effectExtent l="0" t="0" r="9525" b="9525"/>
                  <wp:docPr id="187749183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658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988E2" w14:textId="7102ED43" w:rsidR="00490865" w:rsidRDefault="00490865" w:rsidP="007670C0">
            <w:pPr>
              <w:pStyle w:val="NormalWeb"/>
              <w:jc w:val="both"/>
              <w:rPr>
                <w:rFonts w:ascii="Courier New" w:hAnsi="Courier New" w:cs="Courier New"/>
                <w:noProof/>
                <w:color w:val="808080"/>
                <w:lang w:val="es-EC"/>
              </w:rPr>
            </w:pPr>
          </w:p>
          <w:p w14:paraId="55197FD7" w14:textId="39C9EACF" w:rsidR="00CF59D6" w:rsidRDefault="00CF59D6" w:rsidP="00CF59D6">
            <w:pPr>
              <w:pStyle w:val="NormalWeb"/>
              <w:jc w:val="both"/>
              <w:rPr>
                <w:i/>
                <w:iCs/>
                <w:lang w:val="es-EC"/>
              </w:rPr>
            </w:pPr>
            <w:r w:rsidRPr="00CF59D6">
              <w:rPr>
                <w:i/>
                <w:iCs/>
                <w:lang w:val="es-EC"/>
              </w:rPr>
              <w:lastRenderedPageBreak/>
              <w:t xml:space="preserve">Arboles de nota por </w:t>
            </w:r>
            <w:r>
              <w:rPr>
                <w:i/>
                <w:iCs/>
                <w:lang w:val="es-EC"/>
              </w:rPr>
              <w:t>materia</w:t>
            </w:r>
            <w:r w:rsidRPr="00CF59D6">
              <w:rPr>
                <w:i/>
                <w:iCs/>
                <w:lang w:val="es-EC"/>
              </w:rPr>
              <w:t>s:</w:t>
            </w:r>
          </w:p>
          <w:p w14:paraId="05B07F4F" w14:textId="07AF7408" w:rsidR="00CF59D6" w:rsidRPr="00CF59D6" w:rsidRDefault="00CF59D6" w:rsidP="00CF59D6">
            <w:pPr>
              <w:pStyle w:val="NormalWeb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noProof/>
                <w:lang w:val="es-EC"/>
              </w:rPr>
              <w:drawing>
                <wp:inline distT="0" distB="0" distL="0" distR="0" wp14:anchorId="10B4379A" wp14:editId="098D2ACB">
                  <wp:extent cx="4905375" cy="6391275"/>
                  <wp:effectExtent l="0" t="0" r="9525" b="9525"/>
                  <wp:docPr id="124305247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639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1F966" w14:textId="77777777" w:rsidR="00CF59D6" w:rsidRPr="007670C0" w:rsidRDefault="00CF59D6" w:rsidP="007670C0">
            <w:pPr>
              <w:pStyle w:val="NormalWeb"/>
              <w:jc w:val="both"/>
              <w:rPr>
                <w:rFonts w:ascii="Courier New" w:hAnsi="Courier New" w:cs="Courier New"/>
                <w:color w:val="808080"/>
                <w:lang w:val="es-EC"/>
              </w:rPr>
            </w:pPr>
          </w:p>
          <w:p w14:paraId="587EAD91" w14:textId="6AE31839" w:rsidR="00490865" w:rsidRDefault="00CF59D6" w:rsidP="007670C0">
            <w:pPr>
              <w:pStyle w:val="NormalWeb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Anexo </w:t>
            </w:r>
            <w:r>
              <w:rPr>
                <w:b/>
                <w:bCs/>
                <w:lang w:val="es-EC"/>
              </w:rPr>
              <w:t>3 (Código):</w:t>
            </w:r>
          </w:p>
          <w:p w14:paraId="1CD15FB7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class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Nodo</w:t>
            </w:r>
          </w:p>
          <w:p w14:paraId="2751B278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{</w:t>
            </w:r>
          </w:p>
          <w:p w14:paraId="043867E9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public string Nombre;</w:t>
            </w:r>
          </w:p>
          <w:p w14:paraId="02F6FF9C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public List&lt;Nodo&gt; Hijos = new List&lt;Nodo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&gt;(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);</w:t>
            </w:r>
          </w:p>
          <w:p w14:paraId="58B8AC5B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3FB9111A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public 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Nodo(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string nombre)</w:t>
            </w:r>
          </w:p>
          <w:p w14:paraId="39D1EE75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{</w:t>
            </w:r>
          </w:p>
          <w:p w14:paraId="45B5DA71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Nombre = nombre;</w:t>
            </w:r>
          </w:p>
          <w:p w14:paraId="6C89F604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}</w:t>
            </w:r>
          </w:p>
          <w:p w14:paraId="03AFF6E9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109FFB13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public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void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AgregarHijo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Nodo hijo)</w:t>
            </w:r>
          </w:p>
          <w:p w14:paraId="646FC4BE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{</w:t>
            </w:r>
          </w:p>
          <w:p w14:paraId="2EDB99BF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Hijos.Add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(hijo);</w:t>
            </w:r>
          </w:p>
          <w:p w14:paraId="39A5FD5E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}</w:t>
            </w:r>
          </w:p>
          <w:p w14:paraId="2FF5D5D7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05197905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public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void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Imprimir(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string espacio = "")</w:t>
            </w:r>
          </w:p>
          <w:p w14:paraId="3D44551C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{</w:t>
            </w:r>
          </w:p>
          <w:p w14:paraId="0181F808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Console.WriteLine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(espacio + Nombre);</w:t>
            </w:r>
          </w:p>
          <w:p w14:paraId="7214EAC0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lastRenderedPageBreak/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foreach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(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var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hijo in Hijos)</w:t>
            </w:r>
          </w:p>
          <w:p w14:paraId="277EA929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hijo.Imprimir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(espacio + 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"  "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);</w:t>
            </w:r>
          </w:p>
          <w:p w14:paraId="412C4E01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}</w:t>
            </w:r>
          </w:p>
          <w:p w14:paraId="5BB95A79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}</w:t>
            </w:r>
          </w:p>
          <w:p w14:paraId="70D0B330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11773379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class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Programa</w:t>
            </w:r>
          </w:p>
          <w:p w14:paraId="24FE6653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{</w:t>
            </w:r>
          </w:p>
          <w:p w14:paraId="4EA84EED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static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void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Main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</w:t>
            </w:r>
          </w:p>
          <w:p w14:paraId="29E8AC98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{</w:t>
            </w:r>
          </w:p>
          <w:p w14:paraId="5E321C88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string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rutaArchivo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= Path.Combine(Directory.GetParent(Directory.GetCurrentDirectory()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).Parent.Parent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.FullName, "notas.txt");</w:t>
            </w:r>
          </w:p>
          <w:p w14:paraId="437D7B07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3FE58B6B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if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(!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File.Exists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rutaArchivo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))</w:t>
            </w:r>
          </w:p>
          <w:p w14:paraId="64225379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{</w:t>
            </w:r>
          </w:p>
          <w:p w14:paraId="13E92D5D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Console.WriteLine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("Archivo notas.txt no encontrado en la carpeta del proyecto.");</w:t>
            </w:r>
          </w:p>
          <w:p w14:paraId="737E0B8B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return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;</w:t>
            </w:r>
          </w:p>
          <w:p w14:paraId="458DCDA1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}</w:t>
            </w:r>
          </w:p>
          <w:p w14:paraId="6C167652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34C62A04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string[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]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lineas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=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File.ReadAllLines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rutaArchivo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);</w:t>
            </w:r>
          </w:p>
          <w:p w14:paraId="3146A99B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7EE56417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Dictionary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&lt;string, Nodo&gt; estudiantes = new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Dictionary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&lt;string, Nodo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&gt;(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);</w:t>
            </w:r>
          </w:p>
          <w:p w14:paraId="413DBCD1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Dictionary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&lt;string, Nodo&gt; materias = new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Dictionary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&lt;string, Nodo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&gt;(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);</w:t>
            </w:r>
          </w:p>
          <w:p w14:paraId="78817E81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1ADF203D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foreach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(string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linea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in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lineas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</w:t>
            </w:r>
          </w:p>
          <w:p w14:paraId="7CE483EC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{</w:t>
            </w:r>
          </w:p>
          <w:p w14:paraId="65A5E4AD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string[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] partes = 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linea.Split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(',');</w:t>
            </w:r>
          </w:p>
          <w:p w14:paraId="2842A913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if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(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partes.Length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!=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3) continue;</w:t>
            </w:r>
          </w:p>
          <w:p w14:paraId="205D0AC8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2C735C12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string nombre = partes[0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].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Trim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();</w:t>
            </w:r>
          </w:p>
          <w:p w14:paraId="609FE7F8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string materia = partes[1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].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Trim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();</w:t>
            </w:r>
          </w:p>
          <w:p w14:paraId="7192EF3B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string nota = partes[2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].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Trim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();</w:t>
            </w:r>
          </w:p>
          <w:p w14:paraId="2CF097FB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2503413E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if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(!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estudiantes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.ContainsKey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(nombre))</w:t>
            </w:r>
          </w:p>
          <w:p w14:paraId="08EA9ED3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    estudiantes[nombre] = new Nodo(nombre);</w:t>
            </w:r>
          </w:p>
          <w:p w14:paraId="2BDBBA14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estudiantes[nombre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].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AgregarHijo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(new Nodo($"{materia}: {nota}"));</w:t>
            </w:r>
          </w:p>
          <w:p w14:paraId="277E584D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350E3CF1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if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(!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materias</w:t>
            </w:r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.ContainsKey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(materia))</w:t>
            </w:r>
          </w:p>
          <w:p w14:paraId="7E44C183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lastRenderedPageBreak/>
              <w:t xml:space="preserve">                materias[materia] = new Nodo(materia);</w:t>
            </w:r>
          </w:p>
          <w:p w14:paraId="2EC0C83C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materias[materia</w:t>
            </w:r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].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AgregarHijo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(new Nodo($"{nombre}: {nota}"));</w:t>
            </w:r>
          </w:p>
          <w:p w14:paraId="34CE7333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}</w:t>
            </w:r>
          </w:p>
          <w:p w14:paraId="6F26375A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28267102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Console.WriteLine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("Árbol de notas por estudiante:\n");</w:t>
            </w:r>
          </w:p>
          <w:p w14:paraId="65CA1033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foreach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(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var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est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in 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estudiantes.Values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</w:t>
            </w:r>
          </w:p>
          <w:p w14:paraId="13DC5064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est.Imprimir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();</w:t>
            </w:r>
          </w:p>
          <w:p w14:paraId="0604DA55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0338A5BB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Console.WriteLine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("\n-----------------------------\n");</w:t>
            </w:r>
          </w:p>
          <w:p w14:paraId="2F3AA8EA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</w:p>
          <w:p w14:paraId="786ED267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Console.WriteLine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("Árbol de notas por materia:\n");</w:t>
            </w:r>
          </w:p>
          <w:p w14:paraId="4E8AAF81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foreach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(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var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</w:t>
            </w:r>
            <w:proofErr w:type="spell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mat</w:t>
            </w:r>
            <w:proofErr w:type="spell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in 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materias.Values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)</w:t>
            </w:r>
          </w:p>
          <w:p w14:paraId="397BCBE5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        </w:t>
            </w:r>
            <w:proofErr w:type="spellStart"/>
            <w:proofErr w:type="gramStart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mat.Imprimir</w:t>
            </w:r>
            <w:proofErr w:type="spellEnd"/>
            <w:proofErr w:type="gramEnd"/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();</w:t>
            </w:r>
          </w:p>
          <w:p w14:paraId="5D49D679" w14:textId="77777777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 xml:space="preserve">    }</w:t>
            </w:r>
          </w:p>
          <w:p w14:paraId="37AC371C" w14:textId="74B5C854" w:rsidR="00CF59D6" w:rsidRPr="00CF59D6" w:rsidRDefault="00CF59D6" w:rsidP="00CF59D6">
            <w:pPr>
              <w:pStyle w:val="NormalWeb"/>
              <w:rPr>
                <w:rFonts w:ascii="Courier New" w:hAnsi="Courier New" w:cs="Courier New"/>
                <w:b/>
                <w:bCs/>
                <w:lang w:val="es-ES"/>
              </w:rPr>
            </w:pPr>
            <w:r w:rsidRPr="00CF59D6">
              <w:rPr>
                <w:rFonts w:ascii="Courier New" w:hAnsi="Courier New" w:cs="Courier New"/>
                <w:b/>
                <w:bCs/>
                <w:lang w:val="es-ES"/>
              </w:rPr>
              <w:t>}</w:t>
            </w:r>
          </w:p>
          <w:p w14:paraId="64CAFAB9" w14:textId="77777777" w:rsidR="00CF59D6" w:rsidRPr="00CF59D6" w:rsidRDefault="00CF59D6" w:rsidP="00CF59D6">
            <w:pPr>
              <w:pStyle w:val="NormalWeb"/>
              <w:jc w:val="both"/>
              <w:rPr>
                <w:rFonts w:ascii="Courier New" w:hAnsi="Courier New" w:cs="Courier New"/>
                <w:color w:val="808080"/>
                <w:lang w:val="es-ES"/>
              </w:rPr>
            </w:pPr>
          </w:p>
          <w:p w14:paraId="1F7C6DE0" w14:textId="77777777" w:rsidR="00CF59D6" w:rsidRPr="007670C0" w:rsidRDefault="00CF59D6" w:rsidP="007670C0">
            <w:pPr>
              <w:pStyle w:val="NormalWeb"/>
              <w:jc w:val="both"/>
              <w:rPr>
                <w:rFonts w:ascii="Courier New" w:hAnsi="Courier New" w:cs="Courier New"/>
                <w:color w:val="808080"/>
                <w:lang w:val="es-EC"/>
              </w:rPr>
            </w:pPr>
          </w:p>
          <w:p w14:paraId="2D8F2A59" w14:textId="77777777" w:rsidR="00490865" w:rsidRPr="007670C0" w:rsidRDefault="00490865" w:rsidP="007670C0">
            <w:pPr>
              <w:pStyle w:val="NormalWeb"/>
              <w:jc w:val="both"/>
              <w:rPr>
                <w:rFonts w:ascii="Courier New" w:hAnsi="Courier New" w:cs="Courier New"/>
                <w:color w:val="808080"/>
                <w:lang w:val="es-EC"/>
              </w:rPr>
            </w:pPr>
          </w:p>
          <w:p w14:paraId="70F5A602" w14:textId="4CFCD10F" w:rsidR="00490865" w:rsidRPr="007670C0" w:rsidRDefault="00490865" w:rsidP="007670C0">
            <w:pPr>
              <w:pStyle w:val="NormalWeb"/>
              <w:jc w:val="both"/>
              <w:rPr>
                <w:rFonts w:ascii="Courier New" w:hAnsi="Courier New" w:cs="Courier New"/>
                <w:color w:val="808080"/>
                <w:lang w:val="es-EC"/>
              </w:rPr>
            </w:pPr>
          </w:p>
        </w:tc>
      </w:tr>
    </w:tbl>
    <w:p w14:paraId="4D5BBDFC" w14:textId="77777777" w:rsidR="00236CE1" w:rsidRDefault="00236CE1">
      <w:pPr>
        <w:spacing w:after="0" w:line="360" w:lineRule="auto"/>
        <w:jc w:val="center"/>
        <w:rPr>
          <w:rFonts w:cs="Arial"/>
          <w:b/>
          <w:sz w:val="28"/>
          <w:szCs w:val="28"/>
          <w:lang w:val="es-EC"/>
        </w:rPr>
      </w:pPr>
    </w:p>
    <w:p w14:paraId="539450F3" w14:textId="77777777" w:rsidR="00236CE1" w:rsidRDefault="00236CE1">
      <w:pPr>
        <w:spacing w:after="0" w:line="360" w:lineRule="auto"/>
        <w:jc w:val="center"/>
        <w:rPr>
          <w:rFonts w:cs="Arial"/>
          <w:b/>
          <w:sz w:val="28"/>
          <w:szCs w:val="28"/>
          <w:lang w:val="es-EC"/>
        </w:rPr>
      </w:pPr>
    </w:p>
    <w:p w14:paraId="7BF26366" w14:textId="77777777" w:rsidR="00236CE1" w:rsidRDefault="00424EF2">
      <w:pPr>
        <w:spacing w:after="0" w:line="360" w:lineRule="auto"/>
        <w:jc w:val="left"/>
        <w:rPr>
          <w:rFonts w:cs="Arial"/>
          <w:b/>
          <w:sz w:val="20"/>
          <w:szCs w:val="20"/>
          <w:lang w:val="es-EC"/>
        </w:rPr>
      </w:pPr>
      <w:r>
        <w:rPr>
          <w:rFonts w:cs="Arial"/>
          <w:b/>
          <w:sz w:val="20"/>
          <w:szCs w:val="20"/>
          <w:lang w:val="es-EC"/>
        </w:rPr>
        <w:t>Firmas de los estudiantes:</w:t>
      </w:r>
    </w:p>
    <w:p w14:paraId="1CDC3A31" w14:textId="77777777" w:rsidR="00236CE1" w:rsidRDefault="00236CE1">
      <w:pPr>
        <w:spacing w:after="0" w:line="360" w:lineRule="auto"/>
        <w:jc w:val="center"/>
        <w:rPr>
          <w:rFonts w:cs="Arial"/>
          <w:b/>
          <w:sz w:val="20"/>
          <w:szCs w:val="20"/>
          <w:lang w:val="es-EC"/>
        </w:rPr>
      </w:pPr>
    </w:p>
    <w:tbl>
      <w:tblPr>
        <w:tblStyle w:val="Tablaconcuadrcula"/>
        <w:tblW w:w="5670" w:type="dxa"/>
        <w:tblInd w:w="1582" w:type="dxa"/>
        <w:tblLook w:val="04A0" w:firstRow="1" w:lastRow="0" w:firstColumn="1" w:lastColumn="0" w:noHBand="0" w:noVBand="1"/>
      </w:tblPr>
      <w:tblGrid>
        <w:gridCol w:w="5670"/>
      </w:tblGrid>
      <w:tr w:rsidR="00EF5091" w:rsidRPr="002E391C" w14:paraId="6A0AA71A" w14:textId="77777777" w:rsidTr="00063987">
        <w:trPr>
          <w:trHeight w:val="127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3DC7" w14:textId="77777777" w:rsidR="00EF5091" w:rsidRPr="002E391C" w:rsidRDefault="00EF5091" w:rsidP="00063987">
            <w:pPr>
              <w:spacing w:after="0" w:line="360" w:lineRule="auto"/>
              <w:jc w:val="left"/>
              <w:rPr>
                <w:rFonts w:cs="Arial"/>
                <w:b/>
                <w:sz w:val="20"/>
                <w:szCs w:val="20"/>
                <w:lang w:val="es-EC"/>
              </w:rPr>
            </w:pPr>
            <w:r w:rsidRPr="002E391C">
              <w:rPr>
                <w:rFonts w:cs="Arial"/>
                <w:b/>
                <w:bCs/>
                <w:noProof/>
                <w:sz w:val="20"/>
                <w:szCs w:val="20"/>
                <w:lang w:val="es-EC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1882956" wp14:editId="7118D932">
                  <wp:simplePos x="0" y="0"/>
                  <wp:positionH relativeFrom="column">
                    <wp:posOffset>1225741</wp:posOffset>
                  </wp:positionH>
                  <wp:positionV relativeFrom="paragraph">
                    <wp:posOffset>93189</wp:posOffset>
                  </wp:positionV>
                  <wp:extent cx="771705" cy="543464"/>
                  <wp:effectExtent l="0" t="0" r="0" b="9525"/>
                  <wp:wrapNone/>
                  <wp:docPr id="1543906748" name="Imagen 8" descr="Text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email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705" cy="543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391C">
              <w:rPr>
                <w:rFonts w:cs="Arial"/>
                <w:b/>
                <w:bCs/>
                <w:sz w:val="20"/>
                <w:szCs w:val="20"/>
                <w:lang w:val="es-EC"/>
              </w:rPr>
              <w:t>Firma:</w:t>
            </w:r>
          </w:p>
          <w:p w14:paraId="0A7C9FC9" w14:textId="77777777" w:rsidR="00EF5091" w:rsidRPr="002E391C" w:rsidRDefault="00EF5091" w:rsidP="00063987">
            <w:pPr>
              <w:spacing w:after="0" w:line="360" w:lineRule="auto"/>
              <w:jc w:val="left"/>
              <w:rPr>
                <w:rFonts w:cs="Arial"/>
                <w:b/>
                <w:sz w:val="20"/>
                <w:szCs w:val="20"/>
                <w:lang w:val="es-EC"/>
              </w:rPr>
            </w:pPr>
          </w:p>
        </w:tc>
      </w:tr>
      <w:tr w:rsidR="00EF5091" w:rsidRPr="002E391C" w14:paraId="29F2C54F" w14:textId="77777777" w:rsidTr="00063987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8A13" w14:textId="77777777" w:rsidR="00EF5091" w:rsidRPr="002E391C" w:rsidRDefault="00EF5091" w:rsidP="00063987">
            <w:pPr>
              <w:spacing w:after="0" w:line="360" w:lineRule="auto"/>
              <w:jc w:val="left"/>
              <w:rPr>
                <w:rFonts w:cs="Arial"/>
                <w:b/>
                <w:sz w:val="20"/>
                <w:szCs w:val="20"/>
                <w:lang w:val="es-EC"/>
              </w:rPr>
            </w:pPr>
            <w:r w:rsidRPr="002E391C">
              <w:rPr>
                <w:rFonts w:cs="Arial"/>
                <w:b/>
                <w:bCs/>
                <w:sz w:val="20"/>
                <w:szCs w:val="20"/>
                <w:lang w:val="es-EC"/>
              </w:rPr>
              <w:t>Nombre estudiante:</w:t>
            </w:r>
            <w:r>
              <w:rPr>
                <w:rFonts w:cs="Arial"/>
                <w:b/>
                <w:bCs/>
                <w:sz w:val="20"/>
                <w:szCs w:val="20"/>
                <w:lang w:val="es-EC"/>
              </w:rPr>
              <w:t xml:space="preserve">   </w:t>
            </w:r>
            <w:r w:rsidRPr="002E391C">
              <w:rPr>
                <w:rFonts w:cs="Arial"/>
                <w:b/>
                <w:sz w:val="20"/>
                <w:szCs w:val="20"/>
                <w:lang w:val="es-EC"/>
              </w:rPr>
              <w:t>Wio Arnaud Gualinga Bouchat</w:t>
            </w:r>
          </w:p>
        </w:tc>
      </w:tr>
    </w:tbl>
    <w:p w14:paraId="52C100A3" w14:textId="77777777" w:rsidR="00236CE1" w:rsidRDefault="00236CE1">
      <w:pPr>
        <w:spacing w:after="0" w:line="360" w:lineRule="auto"/>
        <w:jc w:val="left"/>
        <w:rPr>
          <w:rFonts w:cs="Arial"/>
          <w:b/>
          <w:sz w:val="20"/>
          <w:szCs w:val="20"/>
          <w:lang w:val="es-EC"/>
        </w:rPr>
      </w:pPr>
    </w:p>
    <w:p w14:paraId="51424F4C" w14:textId="77777777" w:rsidR="00236CE1" w:rsidRDefault="00236CE1">
      <w:pPr>
        <w:spacing w:after="0" w:line="360" w:lineRule="auto"/>
        <w:jc w:val="left"/>
        <w:rPr>
          <w:rFonts w:cs="Arial"/>
          <w:b/>
          <w:sz w:val="20"/>
          <w:szCs w:val="20"/>
          <w:lang w:val="es-EC"/>
        </w:rPr>
      </w:pPr>
    </w:p>
    <w:p w14:paraId="77E8E787" w14:textId="77777777" w:rsidR="00236CE1" w:rsidRDefault="00424EF2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25" w:color="BFBFBF" w:themeColor="background1" w:themeShade="BF"/>
        </w:pBdr>
        <w:spacing w:after="0" w:line="360" w:lineRule="auto"/>
        <w:jc w:val="left"/>
        <w:rPr>
          <w:rFonts w:cs="Arial"/>
          <w:b/>
          <w:sz w:val="20"/>
          <w:szCs w:val="20"/>
          <w:lang w:val="es-EC"/>
        </w:rPr>
      </w:pPr>
      <w:r>
        <w:rPr>
          <w:rFonts w:cs="Arial"/>
          <w:b/>
          <w:sz w:val="20"/>
          <w:szCs w:val="20"/>
          <w:lang w:val="es-EC"/>
        </w:rPr>
        <w:t>Responsable UEA</w:t>
      </w:r>
    </w:p>
    <w:p w14:paraId="3D072CD7" w14:textId="63649C54" w:rsidR="00236CE1" w:rsidRDefault="00424EF2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25" w:color="BFBFBF" w:themeColor="background1" w:themeShade="BF"/>
        </w:pBdr>
        <w:spacing w:after="0" w:line="360" w:lineRule="auto"/>
        <w:jc w:val="left"/>
        <w:rPr>
          <w:rFonts w:cs="Arial"/>
          <w:bCs/>
          <w:color w:val="BFBFBF" w:themeColor="background1" w:themeShade="BF"/>
          <w:sz w:val="22"/>
          <w:szCs w:val="20"/>
          <w:lang w:val="es-EC"/>
        </w:rPr>
      </w:pPr>
      <w:r>
        <w:rPr>
          <w:rFonts w:cs="Arial"/>
          <w:b/>
          <w:sz w:val="20"/>
          <w:szCs w:val="20"/>
          <w:lang w:val="es-EC"/>
        </w:rPr>
        <w:t xml:space="preserve">Docente: </w:t>
      </w:r>
      <w:r>
        <w:rPr>
          <w:rFonts w:cs="Arial"/>
          <w:bCs/>
          <w:sz w:val="20"/>
          <w:szCs w:val="20"/>
          <w:lang w:val="es-EC"/>
        </w:rPr>
        <w:t>Ing.</w:t>
      </w:r>
      <w:r w:rsidR="00EF5091" w:rsidRPr="00EF5091">
        <w:t xml:space="preserve"> </w:t>
      </w:r>
      <w:r w:rsidR="00EF5091" w:rsidRPr="00EF5091">
        <w:rPr>
          <w:rFonts w:cs="Arial"/>
          <w:bCs/>
          <w:sz w:val="20"/>
          <w:szCs w:val="20"/>
        </w:rPr>
        <w:t>ORTEGA TENEZACA DELFIN BERNABE</w:t>
      </w:r>
    </w:p>
    <w:sectPr w:rsidR="00236CE1">
      <w:headerReference w:type="default" r:id="rId17"/>
      <w:pgSz w:w="12242" w:h="15842"/>
      <w:pgMar w:top="2410" w:right="1701" w:bottom="212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B8167" w14:textId="77777777" w:rsidR="009917B0" w:rsidRDefault="009917B0">
      <w:pPr>
        <w:spacing w:line="240" w:lineRule="auto"/>
      </w:pPr>
      <w:r>
        <w:separator/>
      </w:r>
    </w:p>
  </w:endnote>
  <w:endnote w:type="continuationSeparator" w:id="0">
    <w:p w14:paraId="0FD0E2F3" w14:textId="77777777" w:rsidR="009917B0" w:rsidRDefault="00991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D617B" w14:textId="77777777" w:rsidR="009917B0" w:rsidRDefault="009917B0">
      <w:pPr>
        <w:spacing w:after="0"/>
      </w:pPr>
      <w:r>
        <w:separator/>
      </w:r>
    </w:p>
  </w:footnote>
  <w:footnote w:type="continuationSeparator" w:id="0">
    <w:p w14:paraId="57232183" w14:textId="77777777" w:rsidR="009917B0" w:rsidRDefault="0099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DE947" w14:textId="77777777" w:rsidR="00236CE1" w:rsidRDefault="00424EF2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132994AF" wp14:editId="3D39A61C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81925" cy="10050145"/>
          <wp:effectExtent l="0" t="0" r="9525" b="8255"/>
          <wp:wrapNone/>
          <wp:docPr id="1651588573" name="Imagen 1651588573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7206465" name="Imagen 175720646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65"/>
                  <a:stretch>
                    <a:fillRect/>
                  </a:stretch>
                </pic:blipFill>
                <pic:spPr>
                  <a:xfrm>
                    <a:off x="0" y="0"/>
                    <a:ext cx="7782180" cy="100501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6E01"/>
    <w:multiLevelType w:val="hybridMultilevel"/>
    <w:tmpl w:val="EC503FD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D210B"/>
    <w:multiLevelType w:val="multilevel"/>
    <w:tmpl w:val="B47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132D1"/>
    <w:multiLevelType w:val="multilevel"/>
    <w:tmpl w:val="69F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C32F2"/>
    <w:multiLevelType w:val="multilevel"/>
    <w:tmpl w:val="676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865E9"/>
    <w:multiLevelType w:val="multilevel"/>
    <w:tmpl w:val="ED14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35750"/>
    <w:multiLevelType w:val="multilevel"/>
    <w:tmpl w:val="9D7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A02BA"/>
    <w:multiLevelType w:val="multilevel"/>
    <w:tmpl w:val="AFAE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7027C"/>
    <w:multiLevelType w:val="multilevel"/>
    <w:tmpl w:val="DE76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251D9"/>
    <w:multiLevelType w:val="multilevel"/>
    <w:tmpl w:val="973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C3553"/>
    <w:multiLevelType w:val="multilevel"/>
    <w:tmpl w:val="CF7A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F33D0"/>
    <w:multiLevelType w:val="multilevel"/>
    <w:tmpl w:val="BA9A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A7DB3"/>
    <w:multiLevelType w:val="multilevel"/>
    <w:tmpl w:val="294C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91B7E"/>
    <w:multiLevelType w:val="multilevel"/>
    <w:tmpl w:val="C8D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02F64"/>
    <w:multiLevelType w:val="multilevel"/>
    <w:tmpl w:val="90A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266B7"/>
    <w:multiLevelType w:val="multilevel"/>
    <w:tmpl w:val="90F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44A5F"/>
    <w:multiLevelType w:val="multilevel"/>
    <w:tmpl w:val="A3E8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E57DA"/>
    <w:multiLevelType w:val="multilevel"/>
    <w:tmpl w:val="4B3E57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14B15"/>
    <w:multiLevelType w:val="multilevel"/>
    <w:tmpl w:val="422A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72153"/>
    <w:multiLevelType w:val="multilevel"/>
    <w:tmpl w:val="507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C1196"/>
    <w:multiLevelType w:val="multilevel"/>
    <w:tmpl w:val="9C38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3070F8"/>
    <w:multiLevelType w:val="multilevel"/>
    <w:tmpl w:val="5F8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4732E"/>
    <w:multiLevelType w:val="multilevel"/>
    <w:tmpl w:val="0962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0798B"/>
    <w:multiLevelType w:val="multilevel"/>
    <w:tmpl w:val="364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46D21"/>
    <w:multiLevelType w:val="hybridMultilevel"/>
    <w:tmpl w:val="9836F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62AB"/>
    <w:multiLevelType w:val="multilevel"/>
    <w:tmpl w:val="F81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2DA3"/>
    <w:multiLevelType w:val="multilevel"/>
    <w:tmpl w:val="E9AE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C2060"/>
    <w:multiLevelType w:val="multilevel"/>
    <w:tmpl w:val="9A1E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13C01"/>
    <w:multiLevelType w:val="hybridMultilevel"/>
    <w:tmpl w:val="417A5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41006">
    <w:abstractNumId w:val="16"/>
  </w:num>
  <w:num w:numId="2" w16cid:durableId="739593580">
    <w:abstractNumId w:val="14"/>
  </w:num>
  <w:num w:numId="3" w16cid:durableId="214004522">
    <w:abstractNumId w:val="19"/>
  </w:num>
  <w:num w:numId="4" w16cid:durableId="876355108">
    <w:abstractNumId w:val="18"/>
  </w:num>
  <w:num w:numId="5" w16cid:durableId="1316300506">
    <w:abstractNumId w:val="24"/>
  </w:num>
  <w:num w:numId="6" w16cid:durableId="1556041536">
    <w:abstractNumId w:val="27"/>
  </w:num>
  <w:num w:numId="7" w16cid:durableId="2093425529">
    <w:abstractNumId w:val="0"/>
  </w:num>
  <w:num w:numId="8" w16cid:durableId="314646936">
    <w:abstractNumId w:val="23"/>
  </w:num>
  <w:num w:numId="9" w16cid:durableId="570431946">
    <w:abstractNumId w:val="25"/>
  </w:num>
  <w:num w:numId="10" w16cid:durableId="1009910441">
    <w:abstractNumId w:val="11"/>
  </w:num>
  <w:num w:numId="11" w16cid:durableId="64228053">
    <w:abstractNumId w:val="21"/>
  </w:num>
  <w:num w:numId="12" w16cid:durableId="1893615235">
    <w:abstractNumId w:val="10"/>
  </w:num>
  <w:num w:numId="13" w16cid:durableId="1647279657">
    <w:abstractNumId w:val="12"/>
  </w:num>
  <w:num w:numId="14" w16cid:durableId="1456216987">
    <w:abstractNumId w:val="9"/>
  </w:num>
  <w:num w:numId="15" w16cid:durableId="1435395234">
    <w:abstractNumId w:val="8"/>
  </w:num>
  <w:num w:numId="16" w16cid:durableId="678120483">
    <w:abstractNumId w:val="22"/>
  </w:num>
  <w:num w:numId="17" w16cid:durableId="934435624">
    <w:abstractNumId w:val="3"/>
  </w:num>
  <w:num w:numId="18" w16cid:durableId="162747882">
    <w:abstractNumId w:val="26"/>
  </w:num>
  <w:num w:numId="19" w16cid:durableId="1073428508">
    <w:abstractNumId w:val="20"/>
  </w:num>
  <w:num w:numId="20" w16cid:durableId="1449472253">
    <w:abstractNumId w:val="1"/>
  </w:num>
  <w:num w:numId="21" w16cid:durableId="417479581">
    <w:abstractNumId w:val="6"/>
  </w:num>
  <w:num w:numId="22" w16cid:durableId="1567300220">
    <w:abstractNumId w:val="7"/>
  </w:num>
  <w:num w:numId="23" w16cid:durableId="430668362">
    <w:abstractNumId w:val="4"/>
  </w:num>
  <w:num w:numId="24" w16cid:durableId="1689091915">
    <w:abstractNumId w:val="15"/>
  </w:num>
  <w:num w:numId="25" w16cid:durableId="1846091149">
    <w:abstractNumId w:val="2"/>
  </w:num>
  <w:num w:numId="26" w16cid:durableId="1210454405">
    <w:abstractNumId w:val="17"/>
  </w:num>
  <w:num w:numId="27" w16cid:durableId="2084259023">
    <w:abstractNumId w:val="13"/>
  </w:num>
  <w:num w:numId="28" w16cid:durableId="366302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32"/>
    <w:rsid w:val="00011442"/>
    <w:rsid w:val="000A179E"/>
    <w:rsid w:val="000A415C"/>
    <w:rsid w:val="000C21D5"/>
    <w:rsid w:val="000D4F33"/>
    <w:rsid w:val="000F5087"/>
    <w:rsid w:val="000F50F9"/>
    <w:rsid w:val="001D0A8C"/>
    <w:rsid w:val="00236CE1"/>
    <w:rsid w:val="002826F0"/>
    <w:rsid w:val="002C6FC2"/>
    <w:rsid w:val="002E04C0"/>
    <w:rsid w:val="00340592"/>
    <w:rsid w:val="00381AC2"/>
    <w:rsid w:val="003908F0"/>
    <w:rsid w:val="003E17ED"/>
    <w:rsid w:val="003F4700"/>
    <w:rsid w:val="00424EF2"/>
    <w:rsid w:val="00454B3D"/>
    <w:rsid w:val="00481233"/>
    <w:rsid w:val="004839C8"/>
    <w:rsid w:val="00490865"/>
    <w:rsid w:val="004B1132"/>
    <w:rsid w:val="004F46FE"/>
    <w:rsid w:val="00526DF4"/>
    <w:rsid w:val="005A0B56"/>
    <w:rsid w:val="005D008B"/>
    <w:rsid w:val="00603663"/>
    <w:rsid w:val="00610E71"/>
    <w:rsid w:val="00611935"/>
    <w:rsid w:val="00612671"/>
    <w:rsid w:val="00625A77"/>
    <w:rsid w:val="006403BB"/>
    <w:rsid w:val="00697FE2"/>
    <w:rsid w:val="006B35FE"/>
    <w:rsid w:val="006C5923"/>
    <w:rsid w:val="006D3AF7"/>
    <w:rsid w:val="00701A70"/>
    <w:rsid w:val="00703D19"/>
    <w:rsid w:val="007052FF"/>
    <w:rsid w:val="00730034"/>
    <w:rsid w:val="00734FC8"/>
    <w:rsid w:val="007670C0"/>
    <w:rsid w:val="00777C76"/>
    <w:rsid w:val="007C4EE1"/>
    <w:rsid w:val="007E3F4B"/>
    <w:rsid w:val="007F2800"/>
    <w:rsid w:val="008807B1"/>
    <w:rsid w:val="008F1CAD"/>
    <w:rsid w:val="00955663"/>
    <w:rsid w:val="00964A26"/>
    <w:rsid w:val="00982163"/>
    <w:rsid w:val="009917B0"/>
    <w:rsid w:val="00993AB9"/>
    <w:rsid w:val="00A30089"/>
    <w:rsid w:val="00A5077F"/>
    <w:rsid w:val="00A81C80"/>
    <w:rsid w:val="00BE30A1"/>
    <w:rsid w:val="00BF04AC"/>
    <w:rsid w:val="00C44AC0"/>
    <w:rsid w:val="00CD36EA"/>
    <w:rsid w:val="00CE5A4F"/>
    <w:rsid w:val="00CF59D6"/>
    <w:rsid w:val="00D16EAC"/>
    <w:rsid w:val="00D47842"/>
    <w:rsid w:val="00D82852"/>
    <w:rsid w:val="00DD701E"/>
    <w:rsid w:val="00E40309"/>
    <w:rsid w:val="00E57D43"/>
    <w:rsid w:val="00E610C0"/>
    <w:rsid w:val="00E65314"/>
    <w:rsid w:val="00E85567"/>
    <w:rsid w:val="00E867EE"/>
    <w:rsid w:val="00EF2C07"/>
    <w:rsid w:val="00EF4D9E"/>
    <w:rsid w:val="00EF5091"/>
    <w:rsid w:val="00F106AA"/>
    <w:rsid w:val="00F36A2A"/>
    <w:rsid w:val="00F56282"/>
    <w:rsid w:val="00F64869"/>
    <w:rsid w:val="00FD22CD"/>
    <w:rsid w:val="10267E68"/>
    <w:rsid w:val="1E681ACE"/>
    <w:rsid w:val="31E52343"/>
    <w:rsid w:val="3EA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C50B"/>
  <w15:docId w15:val="{A52135C6-4B2B-45C1-86E1-1A7D7BB8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Arial" w:hAnsi="Arial"/>
      <w:sz w:val="24"/>
      <w:szCs w:val="22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laconcuadrcula">
    <w:name w:val="Table Grid"/>
    <w:basedOn w:val="Tablanormal"/>
    <w:uiPriority w:val="3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Arial" w:hAnsi="Arial"/>
      <w:sz w:val="24"/>
      <w:lang w:val="en-US"/>
    </w:rPr>
  </w:style>
  <w:style w:type="paragraph" w:styleId="Sinespaciado">
    <w:name w:val="No Spacing"/>
    <w:uiPriority w:val="1"/>
    <w:qFormat/>
    <w:rPr>
      <w:rFonts w:ascii="Calibri" w:eastAsia="Calibri" w:hAnsi="Calibri" w:cs="Times New Roman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rFonts w:ascii="Arial" w:hAnsi="Arial"/>
      <w:sz w:val="20"/>
      <w:szCs w:val="20"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rFonts w:ascii="Arial" w:hAnsi="Arial"/>
      <w:b/>
      <w:bCs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5A0B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0B5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3003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0034"/>
    <w:rPr>
      <w:rFonts w:ascii="Courier New" w:eastAsia="Times New Roman" w:hAnsi="Courier New" w:cs="Courier New"/>
      <w:sz w:val="20"/>
      <w:szCs w:val="20"/>
    </w:rPr>
  </w:style>
  <w:style w:type="table" w:styleId="Tabladelista3-nfasis3">
    <w:name w:val="List Table 3 Accent 3"/>
    <w:basedOn w:val="Tablanormal"/>
    <w:uiPriority w:val="48"/>
    <w:rsid w:val="0073003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4-nfasis4">
    <w:name w:val="Grid Table 4 Accent 4"/>
    <w:basedOn w:val="Tablanormal"/>
    <w:uiPriority w:val="49"/>
    <w:rsid w:val="0073003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73003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730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807B1"/>
    <w:rPr>
      <w:color w:val="954F72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9821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821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07/978-3-031-42209-6_5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appmaster.io/es/blog/que-son-las-definiciones-y-tipos-de-estructuras-de-dato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A5A9E0A70C4DB97056D4CC14217E" ma:contentTypeVersion="11" ma:contentTypeDescription="Crear nuevo documento." ma:contentTypeScope="" ma:versionID="d16ab3eb6e7f333eb71e7ac0642519ea">
  <xsd:schema xmlns:xsd="http://www.w3.org/2001/XMLSchema" xmlns:xs="http://www.w3.org/2001/XMLSchema" xmlns:p="http://schemas.microsoft.com/office/2006/metadata/properties" xmlns:ns2="bd926110-8d12-424b-9e0d-09ac0c20f4cb" xmlns:ns3="24be6248-48ba-4574-9fa7-0f7ad9846ac3" targetNamespace="http://schemas.microsoft.com/office/2006/metadata/properties" ma:root="true" ma:fieldsID="d016c52fb33f359c2157d2ff218d09c8" ns2:_="" ns3:_="">
    <xsd:import namespace="bd926110-8d12-424b-9e0d-09ac0c20f4cb"/>
    <xsd:import namespace="24be6248-48ba-4574-9fa7-0f7ad9846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26110-8d12-424b-9e0d-09ac0c20f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ac9bd31-7397-43d0-bdb8-d70273898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e6248-48ba-4574-9fa7-0f7ad9846ac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ad9d20-ccdb-4e0a-993e-f42e3b4712a5}" ma:internalName="TaxCatchAll" ma:showField="CatchAllData" ma:web="24be6248-48ba-4574-9fa7-0f7ad9846a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926110-8d12-424b-9e0d-09ac0c20f4cb">
      <Terms xmlns="http://schemas.microsoft.com/office/infopath/2007/PartnerControls"/>
    </lcf76f155ced4ddcb4097134ff3c332f>
    <TaxCatchAll xmlns="24be6248-48ba-4574-9fa7-0f7ad9846ac3" xsi:nil="true"/>
  </documentManagement>
</p:properties>
</file>

<file path=customXml/itemProps1.xml><?xml version="1.0" encoding="utf-8"?>
<ds:datastoreItem xmlns:ds="http://schemas.openxmlformats.org/officeDocument/2006/customXml" ds:itemID="{F3EC0B6E-1CAF-4914-8E7E-D5FE40C18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C43417-ADEB-4808-A150-DC497BC8B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26110-8d12-424b-9e0d-09ac0c20f4cb"/>
    <ds:schemaRef ds:uri="24be6248-48ba-4574-9fa7-0f7ad9846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2FF4B5-9FB0-49F9-8B68-CCDFAFE157E2}">
  <ds:schemaRefs>
    <ds:schemaRef ds:uri="http://schemas.microsoft.com/office/2006/metadata/properties"/>
    <ds:schemaRef ds:uri="http://schemas.microsoft.com/office/infopath/2007/PartnerControls"/>
    <ds:schemaRef ds:uri="bd926110-8d12-424b-9e0d-09ac0c20f4cb"/>
    <ds:schemaRef ds:uri="24be6248-48ba-4574-9fa7-0f7ad9846a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1857</Words>
  <Characters>10214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ESCOBAR NATALIE BETZABE</dc:creator>
  <cp:lastModifiedBy>GUALINGA BOUCHAT WIO ARNAUD</cp:lastModifiedBy>
  <cp:revision>6</cp:revision>
  <dcterms:created xsi:type="dcterms:W3CDTF">2025-10-04T14:00:00Z</dcterms:created>
  <dcterms:modified xsi:type="dcterms:W3CDTF">2025-10-04T14:57:00Z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0x010100D422A5A9E0A70C4DB97056D4CC14217E</vt:lpwstr>
  </property>
  <property fmtid="{D5CDD505-2E9C-101B-9397-08002B2CF9AE}" pid="3" name="KSOProductBuildVer">
    <vt:lpwstr>3082-12.2.0.21931</vt:lpwstr>
  </property>
  <property fmtid="{D5CDD505-2E9C-101B-9397-08002B2CF9AE}" pid="4" name="ICV">
    <vt:lpwstr>87AF3B60B077434B8C98C120B75B7E4A_12</vt:lpwstr>
  </property>
  <property fmtid="{D5CDD505-2E9C-101B-9397-08002B2CF9AE}" pid="5" name="MediaServiceImageTags">
    <vt:lpwstr/>
  </property>
</Properties>
</file>