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3BC27E" w14:textId="7F657969" w:rsidR="00BF097E" w:rsidRPr="000A47CD" w:rsidRDefault="00D00E47" w:rsidP="000A47CD">
      <w:pPr>
        <w:pStyle w:val="Titel"/>
        <w:spacing w:line="360" w:lineRule="auto"/>
        <w:rPr>
          <w:rFonts w:ascii="Arial" w:hAnsi="Arial" w:cs="Arial"/>
        </w:rPr>
      </w:pPr>
      <w:proofErr w:type="spellStart"/>
      <w:r w:rsidRPr="000A47CD">
        <w:rPr>
          <w:rFonts w:ascii="Arial" w:hAnsi="Arial" w:cs="Arial"/>
        </w:rPr>
        <w:t>Soli</w:t>
      </w:r>
      <w:r w:rsidR="00342673" w:rsidRPr="000A47CD">
        <w:rPr>
          <w:rFonts w:ascii="Arial" w:hAnsi="Arial" w:cs="Arial"/>
        </w:rPr>
        <w:t>D</w:t>
      </w:r>
      <w:proofErr w:type="spellEnd"/>
      <w:r w:rsidR="00342673" w:rsidRPr="000A47CD">
        <w:rPr>
          <w:rFonts w:ascii="Arial" w:hAnsi="Arial" w:cs="Arial"/>
        </w:rPr>
        <w:t xml:space="preserve"> - Solidarisches Deutschland</w:t>
      </w:r>
    </w:p>
    <w:p w14:paraId="0EA1085C" w14:textId="77777777" w:rsidR="00D00E47" w:rsidRPr="000A47CD" w:rsidRDefault="00D00E47" w:rsidP="000A47CD">
      <w:pPr>
        <w:spacing w:line="360" w:lineRule="auto"/>
        <w:rPr>
          <w:rFonts w:cs="Arial"/>
        </w:rPr>
      </w:pPr>
    </w:p>
    <w:sdt>
      <w:sdtPr>
        <w:rPr>
          <w:rFonts w:ascii="Arial" w:hAnsi="Arial" w:cs="Arial"/>
        </w:rPr>
        <w:id w:val="-1994405250"/>
        <w:docPartObj>
          <w:docPartGallery w:val="Table of Contents"/>
          <w:docPartUnique/>
        </w:docPartObj>
      </w:sdtPr>
      <w:sdtEndPr>
        <w:rPr>
          <w:rFonts w:eastAsiaTheme="minorHAnsi"/>
          <w:b/>
          <w:bCs/>
          <w:color w:val="auto"/>
          <w:sz w:val="24"/>
          <w:szCs w:val="22"/>
          <w:lang w:eastAsia="en-US"/>
        </w:rPr>
      </w:sdtEndPr>
      <w:sdtContent>
        <w:p w14:paraId="52CA67D2" w14:textId="77777777" w:rsidR="00D00E47" w:rsidRPr="000A47CD" w:rsidRDefault="00D00E47" w:rsidP="000A47CD">
          <w:pPr>
            <w:pStyle w:val="Inhaltsverzeichnisberschrift"/>
            <w:spacing w:line="360" w:lineRule="auto"/>
            <w:rPr>
              <w:rFonts w:ascii="Arial" w:hAnsi="Arial" w:cs="Arial"/>
            </w:rPr>
          </w:pPr>
          <w:r w:rsidRPr="000A47CD">
            <w:rPr>
              <w:rFonts w:ascii="Arial" w:hAnsi="Arial" w:cs="Arial"/>
            </w:rPr>
            <w:t>Inhalt</w:t>
          </w:r>
        </w:p>
        <w:p w14:paraId="689F17E1" w14:textId="31A0F635" w:rsidR="004C1796" w:rsidRDefault="00D00E47">
          <w:pPr>
            <w:pStyle w:val="Verzeichnis1"/>
            <w:tabs>
              <w:tab w:val="left" w:pos="440"/>
              <w:tab w:val="right" w:leader="dot" w:pos="9062"/>
            </w:tabs>
            <w:rPr>
              <w:rFonts w:asciiTheme="minorHAnsi" w:eastAsiaTheme="minorEastAsia" w:hAnsiTheme="minorHAnsi"/>
              <w:noProof/>
              <w:sz w:val="22"/>
              <w:lang w:eastAsia="de-DE"/>
            </w:rPr>
          </w:pPr>
          <w:r w:rsidRPr="000A47CD">
            <w:rPr>
              <w:rFonts w:cs="Arial"/>
            </w:rPr>
            <w:fldChar w:fldCharType="begin"/>
          </w:r>
          <w:r w:rsidRPr="000A47CD">
            <w:rPr>
              <w:rFonts w:cs="Arial"/>
            </w:rPr>
            <w:instrText xml:space="preserve"> TOC \o "1-3" \h \z \u </w:instrText>
          </w:r>
          <w:r w:rsidRPr="000A47CD">
            <w:rPr>
              <w:rFonts w:cs="Arial"/>
            </w:rPr>
            <w:fldChar w:fldCharType="separate"/>
          </w:r>
          <w:hyperlink w:anchor="_Toc35718556" w:history="1">
            <w:r w:rsidR="004C1796" w:rsidRPr="009E66B3">
              <w:rPr>
                <w:rStyle w:val="Hyperlink"/>
                <w:rFonts w:cs="Arial"/>
                <w:noProof/>
              </w:rPr>
              <w:t>1</w:t>
            </w:r>
            <w:r w:rsidR="004C1796">
              <w:rPr>
                <w:rFonts w:asciiTheme="minorHAnsi" w:eastAsiaTheme="minorEastAsia" w:hAnsiTheme="minorHAnsi"/>
                <w:noProof/>
                <w:sz w:val="22"/>
                <w:lang w:eastAsia="de-DE"/>
              </w:rPr>
              <w:tab/>
            </w:r>
            <w:r w:rsidR="004C1796" w:rsidRPr="009E66B3">
              <w:rPr>
                <w:rStyle w:val="Hyperlink"/>
                <w:rFonts w:cs="Arial"/>
                <w:noProof/>
              </w:rPr>
              <w:t>Einleitung</w:t>
            </w:r>
            <w:r w:rsidR="004C1796">
              <w:rPr>
                <w:noProof/>
                <w:webHidden/>
              </w:rPr>
              <w:tab/>
            </w:r>
            <w:r w:rsidR="004C1796">
              <w:rPr>
                <w:noProof/>
                <w:webHidden/>
              </w:rPr>
              <w:fldChar w:fldCharType="begin"/>
            </w:r>
            <w:r w:rsidR="004C1796">
              <w:rPr>
                <w:noProof/>
                <w:webHidden/>
              </w:rPr>
              <w:instrText xml:space="preserve"> PAGEREF _Toc35718556 \h </w:instrText>
            </w:r>
            <w:r w:rsidR="004C1796">
              <w:rPr>
                <w:noProof/>
                <w:webHidden/>
              </w:rPr>
            </w:r>
            <w:r w:rsidR="004C1796">
              <w:rPr>
                <w:noProof/>
                <w:webHidden/>
              </w:rPr>
              <w:fldChar w:fldCharType="separate"/>
            </w:r>
            <w:r w:rsidR="004C1796">
              <w:rPr>
                <w:noProof/>
                <w:webHidden/>
              </w:rPr>
              <w:t>2</w:t>
            </w:r>
            <w:r w:rsidR="004C1796">
              <w:rPr>
                <w:noProof/>
                <w:webHidden/>
              </w:rPr>
              <w:fldChar w:fldCharType="end"/>
            </w:r>
          </w:hyperlink>
        </w:p>
        <w:p w14:paraId="3A63F618" w14:textId="28FEF875" w:rsidR="004C1796" w:rsidRDefault="004C1796">
          <w:pPr>
            <w:pStyle w:val="Verzeichnis2"/>
            <w:tabs>
              <w:tab w:val="left" w:pos="880"/>
              <w:tab w:val="right" w:leader="dot" w:pos="9062"/>
            </w:tabs>
            <w:rPr>
              <w:rFonts w:asciiTheme="minorHAnsi" w:eastAsiaTheme="minorEastAsia" w:hAnsiTheme="minorHAnsi"/>
              <w:noProof/>
              <w:sz w:val="22"/>
              <w:lang w:eastAsia="de-DE"/>
            </w:rPr>
          </w:pPr>
          <w:hyperlink w:anchor="_Toc35718557" w:history="1">
            <w:r w:rsidRPr="009E66B3">
              <w:rPr>
                <w:rStyle w:val="Hyperlink"/>
                <w:rFonts w:cs="Arial"/>
                <w:noProof/>
              </w:rPr>
              <w:t>1.1</w:t>
            </w:r>
            <w:r>
              <w:rPr>
                <w:rFonts w:asciiTheme="minorHAnsi" w:eastAsiaTheme="minorEastAsia" w:hAnsiTheme="minorHAnsi"/>
                <w:noProof/>
                <w:sz w:val="22"/>
                <w:lang w:eastAsia="de-DE"/>
              </w:rPr>
              <w:tab/>
            </w:r>
            <w:r w:rsidRPr="009E66B3">
              <w:rPr>
                <w:rStyle w:val="Hyperlink"/>
                <w:rFonts w:cs="Arial"/>
                <w:noProof/>
              </w:rPr>
              <w:t>Problemstellung</w:t>
            </w:r>
            <w:r>
              <w:rPr>
                <w:noProof/>
                <w:webHidden/>
              </w:rPr>
              <w:tab/>
            </w:r>
            <w:r>
              <w:rPr>
                <w:noProof/>
                <w:webHidden/>
              </w:rPr>
              <w:fldChar w:fldCharType="begin"/>
            </w:r>
            <w:r>
              <w:rPr>
                <w:noProof/>
                <w:webHidden/>
              </w:rPr>
              <w:instrText xml:space="preserve"> PAGEREF _Toc35718557 \h </w:instrText>
            </w:r>
            <w:r>
              <w:rPr>
                <w:noProof/>
                <w:webHidden/>
              </w:rPr>
            </w:r>
            <w:r>
              <w:rPr>
                <w:noProof/>
                <w:webHidden/>
              </w:rPr>
              <w:fldChar w:fldCharType="separate"/>
            </w:r>
            <w:r>
              <w:rPr>
                <w:noProof/>
                <w:webHidden/>
              </w:rPr>
              <w:t>2</w:t>
            </w:r>
            <w:r>
              <w:rPr>
                <w:noProof/>
                <w:webHidden/>
              </w:rPr>
              <w:fldChar w:fldCharType="end"/>
            </w:r>
          </w:hyperlink>
        </w:p>
        <w:p w14:paraId="27E4CB04" w14:textId="2A2325E3" w:rsidR="004C1796" w:rsidRDefault="004C1796">
          <w:pPr>
            <w:pStyle w:val="Verzeichnis3"/>
            <w:tabs>
              <w:tab w:val="right" w:leader="dot" w:pos="9062"/>
            </w:tabs>
            <w:rPr>
              <w:rFonts w:asciiTheme="minorHAnsi" w:eastAsiaTheme="minorEastAsia" w:hAnsiTheme="minorHAnsi"/>
              <w:noProof/>
              <w:sz w:val="22"/>
              <w:lang w:eastAsia="de-DE"/>
            </w:rPr>
          </w:pPr>
          <w:hyperlink w:anchor="_Toc35718558" w:history="1">
            <w:r w:rsidRPr="009E66B3">
              <w:rPr>
                <w:rStyle w:val="Hyperlink"/>
                <w:rFonts w:cs="Arial"/>
                <w:noProof/>
              </w:rPr>
              <w:t>1.1.1 Grenzschließungen</w:t>
            </w:r>
            <w:r>
              <w:rPr>
                <w:noProof/>
                <w:webHidden/>
              </w:rPr>
              <w:tab/>
            </w:r>
            <w:r>
              <w:rPr>
                <w:noProof/>
                <w:webHidden/>
              </w:rPr>
              <w:fldChar w:fldCharType="begin"/>
            </w:r>
            <w:r>
              <w:rPr>
                <w:noProof/>
                <w:webHidden/>
              </w:rPr>
              <w:instrText xml:space="preserve"> PAGEREF _Toc35718558 \h </w:instrText>
            </w:r>
            <w:r>
              <w:rPr>
                <w:noProof/>
                <w:webHidden/>
              </w:rPr>
            </w:r>
            <w:r>
              <w:rPr>
                <w:noProof/>
                <w:webHidden/>
              </w:rPr>
              <w:fldChar w:fldCharType="separate"/>
            </w:r>
            <w:r>
              <w:rPr>
                <w:noProof/>
                <w:webHidden/>
              </w:rPr>
              <w:t>2</w:t>
            </w:r>
            <w:r>
              <w:rPr>
                <w:noProof/>
                <w:webHidden/>
              </w:rPr>
              <w:fldChar w:fldCharType="end"/>
            </w:r>
          </w:hyperlink>
        </w:p>
        <w:p w14:paraId="0F4D1932" w14:textId="466A3E86" w:rsidR="004C1796" w:rsidRDefault="004C1796">
          <w:pPr>
            <w:pStyle w:val="Verzeichnis3"/>
            <w:tabs>
              <w:tab w:val="right" w:leader="dot" w:pos="9062"/>
            </w:tabs>
            <w:rPr>
              <w:rFonts w:asciiTheme="minorHAnsi" w:eastAsiaTheme="minorEastAsia" w:hAnsiTheme="minorHAnsi"/>
              <w:noProof/>
              <w:sz w:val="22"/>
              <w:lang w:eastAsia="de-DE"/>
            </w:rPr>
          </w:pPr>
          <w:hyperlink w:anchor="_Toc35718559" w:history="1">
            <w:r w:rsidRPr="009E66B3">
              <w:rPr>
                <w:rStyle w:val="Hyperlink"/>
                <w:rFonts w:cs="Arial"/>
                <w:noProof/>
              </w:rPr>
              <w:t>1.1.2 Arbeitskräftemangel</w:t>
            </w:r>
            <w:r>
              <w:rPr>
                <w:noProof/>
                <w:webHidden/>
              </w:rPr>
              <w:tab/>
            </w:r>
            <w:r>
              <w:rPr>
                <w:noProof/>
                <w:webHidden/>
              </w:rPr>
              <w:fldChar w:fldCharType="begin"/>
            </w:r>
            <w:r>
              <w:rPr>
                <w:noProof/>
                <w:webHidden/>
              </w:rPr>
              <w:instrText xml:space="preserve"> PAGEREF _Toc35718559 \h </w:instrText>
            </w:r>
            <w:r>
              <w:rPr>
                <w:noProof/>
                <w:webHidden/>
              </w:rPr>
            </w:r>
            <w:r>
              <w:rPr>
                <w:noProof/>
                <w:webHidden/>
              </w:rPr>
              <w:fldChar w:fldCharType="separate"/>
            </w:r>
            <w:r>
              <w:rPr>
                <w:noProof/>
                <w:webHidden/>
              </w:rPr>
              <w:t>2</w:t>
            </w:r>
            <w:r>
              <w:rPr>
                <w:noProof/>
                <w:webHidden/>
              </w:rPr>
              <w:fldChar w:fldCharType="end"/>
            </w:r>
          </w:hyperlink>
        </w:p>
        <w:p w14:paraId="1BCC443F" w14:textId="1C0D9C3F" w:rsidR="004C1796" w:rsidRDefault="004C1796">
          <w:pPr>
            <w:pStyle w:val="Verzeichnis3"/>
            <w:tabs>
              <w:tab w:val="right" w:leader="dot" w:pos="9062"/>
            </w:tabs>
            <w:rPr>
              <w:rFonts w:asciiTheme="minorHAnsi" w:eastAsiaTheme="minorEastAsia" w:hAnsiTheme="minorHAnsi"/>
              <w:noProof/>
              <w:sz w:val="22"/>
              <w:lang w:eastAsia="de-DE"/>
            </w:rPr>
          </w:pPr>
          <w:hyperlink w:anchor="_Toc35718560" w:history="1">
            <w:r w:rsidRPr="009E66B3">
              <w:rPr>
                <w:rStyle w:val="Hyperlink"/>
                <w:rFonts w:cs="Arial"/>
                <w:noProof/>
              </w:rPr>
              <w:t>1.1.3 Inländische Landwirtschaft</w:t>
            </w:r>
            <w:r>
              <w:rPr>
                <w:noProof/>
                <w:webHidden/>
              </w:rPr>
              <w:tab/>
            </w:r>
            <w:r>
              <w:rPr>
                <w:noProof/>
                <w:webHidden/>
              </w:rPr>
              <w:fldChar w:fldCharType="begin"/>
            </w:r>
            <w:r>
              <w:rPr>
                <w:noProof/>
                <w:webHidden/>
              </w:rPr>
              <w:instrText xml:space="preserve"> PAGEREF _Toc35718560 \h </w:instrText>
            </w:r>
            <w:r>
              <w:rPr>
                <w:noProof/>
                <w:webHidden/>
              </w:rPr>
            </w:r>
            <w:r>
              <w:rPr>
                <w:noProof/>
                <w:webHidden/>
              </w:rPr>
              <w:fldChar w:fldCharType="separate"/>
            </w:r>
            <w:r>
              <w:rPr>
                <w:noProof/>
                <w:webHidden/>
              </w:rPr>
              <w:t>3</w:t>
            </w:r>
            <w:r>
              <w:rPr>
                <w:noProof/>
                <w:webHidden/>
              </w:rPr>
              <w:fldChar w:fldCharType="end"/>
            </w:r>
          </w:hyperlink>
        </w:p>
        <w:p w14:paraId="0662D764" w14:textId="4EDA5FF7" w:rsidR="004C1796" w:rsidRDefault="004C1796">
          <w:pPr>
            <w:pStyle w:val="Verzeichnis2"/>
            <w:tabs>
              <w:tab w:val="right" w:leader="dot" w:pos="9062"/>
            </w:tabs>
            <w:rPr>
              <w:rFonts w:asciiTheme="minorHAnsi" w:eastAsiaTheme="minorEastAsia" w:hAnsiTheme="minorHAnsi"/>
              <w:noProof/>
              <w:sz w:val="22"/>
              <w:lang w:eastAsia="de-DE"/>
            </w:rPr>
          </w:pPr>
          <w:hyperlink w:anchor="_Toc35718561" w:history="1">
            <w:r w:rsidRPr="009E66B3">
              <w:rPr>
                <w:rStyle w:val="Hyperlink"/>
                <w:rFonts w:cs="Arial"/>
                <w:noProof/>
              </w:rPr>
              <w:t>1.2 Ziel der Arbeit</w:t>
            </w:r>
            <w:r>
              <w:rPr>
                <w:noProof/>
                <w:webHidden/>
              </w:rPr>
              <w:tab/>
            </w:r>
            <w:r>
              <w:rPr>
                <w:noProof/>
                <w:webHidden/>
              </w:rPr>
              <w:fldChar w:fldCharType="begin"/>
            </w:r>
            <w:r>
              <w:rPr>
                <w:noProof/>
                <w:webHidden/>
              </w:rPr>
              <w:instrText xml:space="preserve"> PAGEREF _Toc35718561 \h </w:instrText>
            </w:r>
            <w:r>
              <w:rPr>
                <w:noProof/>
                <w:webHidden/>
              </w:rPr>
            </w:r>
            <w:r>
              <w:rPr>
                <w:noProof/>
                <w:webHidden/>
              </w:rPr>
              <w:fldChar w:fldCharType="separate"/>
            </w:r>
            <w:r>
              <w:rPr>
                <w:noProof/>
                <w:webHidden/>
              </w:rPr>
              <w:t>4</w:t>
            </w:r>
            <w:r>
              <w:rPr>
                <w:noProof/>
                <w:webHidden/>
              </w:rPr>
              <w:fldChar w:fldCharType="end"/>
            </w:r>
          </w:hyperlink>
        </w:p>
        <w:p w14:paraId="18EDDB24" w14:textId="4789832B" w:rsidR="004C1796" w:rsidRDefault="004C1796">
          <w:pPr>
            <w:pStyle w:val="Verzeichnis1"/>
            <w:tabs>
              <w:tab w:val="right" w:leader="dot" w:pos="9062"/>
            </w:tabs>
            <w:rPr>
              <w:rFonts w:asciiTheme="minorHAnsi" w:eastAsiaTheme="minorEastAsia" w:hAnsiTheme="minorHAnsi"/>
              <w:noProof/>
              <w:sz w:val="22"/>
              <w:lang w:eastAsia="de-DE"/>
            </w:rPr>
          </w:pPr>
          <w:hyperlink w:anchor="_Toc35718562" w:history="1">
            <w:r w:rsidRPr="009E66B3">
              <w:rPr>
                <w:rStyle w:val="Hyperlink"/>
                <w:rFonts w:cs="Arial"/>
                <w:noProof/>
              </w:rPr>
              <w:t>2 Material und Methoden</w:t>
            </w:r>
            <w:r>
              <w:rPr>
                <w:noProof/>
                <w:webHidden/>
              </w:rPr>
              <w:tab/>
            </w:r>
            <w:r>
              <w:rPr>
                <w:noProof/>
                <w:webHidden/>
              </w:rPr>
              <w:fldChar w:fldCharType="begin"/>
            </w:r>
            <w:r>
              <w:rPr>
                <w:noProof/>
                <w:webHidden/>
              </w:rPr>
              <w:instrText xml:space="preserve"> PAGEREF _Toc35718562 \h </w:instrText>
            </w:r>
            <w:r>
              <w:rPr>
                <w:noProof/>
                <w:webHidden/>
              </w:rPr>
            </w:r>
            <w:r>
              <w:rPr>
                <w:noProof/>
                <w:webHidden/>
              </w:rPr>
              <w:fldChar w:fldCharType="separate"/>
            </w:r>
            <w:r>
              <w:rPr>
                <w:noProof/>
                <w:webHidden/>
              </w:rPr>
              <w:t>4</w:t>
            </w:r>
            <w:r>
              <w:rPr>
                <w:noProof/>
                <w:webHidden/>
              </w:rPr>
              <w:fldChar w:fldCharType="end"/>
            </w:r>
          </w:hyperlink>
        </w:p>
        <w:p w14:paraId="77FCB650" w14:textId="6268E929" w:rsidR="004C1796" w:rsidRDefault="004C1796">
          <w:pPr>
            <w:pStyle w:val="Verzeichnis2"/>
            <w:tabs>
              <w:tab w:val="left" w:pos="880"/>
              <w:tab w:val="right" w:leader="dot" w:pos="9062"/>
            </w:tabs>
            <w:rPr>
              <w:rFonts w:asciiTheme="minorHAnsi" w:eastAsiaTheme="minorEastAsia" w:hAnsiTheme="minorHAnsi"/>
              <w:noProof/>
              <w:sz w:val="22"/>
              <w:lang w:eastAsia="de-DE"/>
            </w:rPr>
          </w:pPr>
          <w:hyperlink w:anchor="_Toc35718563" w:history="1">
            <w:r w:rsidRPr="009E66B3">
              <w:rPr>
                <w:rStyle w:val="Hyperlink"/>
                <w:rFonts w:cs="Arial"/>
                <w:noProof/>
              </w:rPr>
              <w:t xml:space="preserve">2.1 </w:t>
            </w:r>
            <w:r>
              <w:rPr>
                <w:rFonts w:asciiTheme="minorHAnsi" w:eastAsiaTheme="minorEastAsia" w:hAnsiTheme="minorHAnsi"/>
                <w:noProof/>
                <w:sz w:val="22"/>
                <w:lang w:eastAsia="de-DE"/>
              </w:rPr>
              <w:tab/>
            </w:r>
            <w:r w:rsidRPr="009E66B3">
              <w:rPr>
                <w:rStyle w:val="Hyperlink"/>
                <w:rFonts w:cs="Arial"/>
                <w:noProof/>
              </w:rPr>
              <w:t>Landwirt</w:t>
            </w:r>
            <w:r>
              <w:rPr>
                <w:noProof/>
                <w:webHidden/>
              </w:rPr>
              <w:tab/>
            </w:r>
            <w:r>
              <w:rPr>
                <w:noProof/>
                <w:webHidden/>
              </w:rPr>
              <w:fldChar w:fldCharType="begin"/>
            </w:r>
            <w:r>
              <w:rPr>
                <w:noProof/>
                <w:webHidden/>
              </w:rPr>
              <w:instrText xml:space="preserve"> PAGEREF _Toc35718563 \h </w:instrText>
            </w:r>
            <w:r>
              <w:rPr>
                <w:noProof/>
                <w:webHidden/>
              </w:rPr>
            </w:r>
            <w:r>
              <w:rPr>
                <w:noProof/>
                <w:webHidden/>
              </w:rPr>
              <w:fldChar w:fldCharType="separate"/>
            </w:r>
            <w:r>
              <w:rPr>
                <w:noProof/>
                <w:webHidden/>
              </w:rPr>
              <w:t>5</w:t>
            </w:r>
            <w:r>
              <w:rPr>
                <w:noProof/>
                <w:webHidden/>
              </w:rPr>
              <w:fldChar w:fldCharType="end"/>
            </w:r>
          </w:hyperlink>
        </w:p>
        <w:p w14:paraId="34EB0AC8" w14:textId="03642E75" w:rsidR="004C1796" w:rsidRDefault="004C1796">
          <w:pPr>
            <w:pStyle w:val="Verzeichnis2"/>
            <w:tabs>
              <w:tab w:val="left" w:pos="880"/>
              <w:tab w:val="right" w:leader="dot" w:pos="9062"/>
            </w:tabs>
            <w:rPr>
              <w:rFonts w:asciiTheme="minorHAnsi" w:eastAsiaTheme="minorEastAsia" w:hAnsiTheme="minorHAnsi"/>
              <w:noProof/>
              <w:sz w:val="22"/>
              <w:lang w:eastAsia="de-DE"/>
            </w:rPr>
          </w:pPr>
          <w:hyperlink w:anchor="_Toc35718564" w:history="1">
            <w:r w:rsidRPr="009E66B3">
              <w:rPr>
                <w:rStyle w:val="Hyperlink"/>
                <w:rFonts w:cs="Arial"/>
                <w:noProof/>
              </w:rPr>
              <w:t>2.2</w:t>
            </w:r>
            <w:r>
              <w:rPr>
                <w:rFonts w:asciiTheme="minorHAnsi" w:eastAsiaTheme="minorEastAsia" w:hAnsiTheme="minorHAnsi"/>
                <w:noProof/>
                <w:sz w:val="22"/>
                <w:lang w:eastAsia="de-DE"/>
              </w:rPr>
              <w:tab/>
            </w:r>
            <w:r w:rsidRPr="009E66B3">
              <w:rPr>
                <w:rStyle w:val="Hyperlink"/>
                <w:rFonts w:cs="Arial"/>
                <w:noProof/>
              </w:rPr>
              <w:t>Arbeitskraft</w:t>
            </w:r>
            <w:r>
              <w:rPr>
                <w:noProof/>
                <w:webHidden/>
              </w:rPr>
              <w:tab/>
            </w:r>
            <w:r>
              <w:rPr>
                <w:noProof/>
                <w:webHidden/>
              </w:rPr>
              <w:fldChar w:fldCharType="begin"/>
            </w:r>
            <w:r>
              <w:rPr>
                <w:noProof/>
                <w:webHidden/>
              </w:rPr>
              <w:instrText xml:space="preserve"> PAGEREF _Toc35718564 \h </w:instrText>
            </w:r>
            <w:r>
              <w:rPr>
                <w:noProof/>
                <w:webHidden/>
              </w:rPr>
            </w:r>
            <w:r>
              <w:rPr>
                <w:noProof/>
                <w:webHidden/>
              </w:rPr>
              <w:fldChar w:fldCharType="separate"/>
            </w:r>
            <w:r>
              <w:rPr>
                <w:noProof/>
                <w:webHidden/>
              </w:rPr>
              <w:t>6</w:t>
            </w:r>
            <w:r>
              <w:rPr>
                <w:noProof/>
                <w:webHidden/>
              </w:rPr>
              <w:fldChar w:fldCharType="end"/>
            </w:r>
          </w:hyperlink>
        </w:p>
        <w:p w14:paraId="38096DE7" w14:textId="1CB4EACF" w:rsidR="004C1796" w:rsidRDefault="004C1796">
          <w:pPr>
            <w:pStyle w:val="Verzeichnis2"/>
            <w:tabs>
              <w:tab w:val="left" w:pos="880"/>
              <w:tab w:val="right" w:leader="dot" w:pos="9062"/>
            </w:tabs>
            <w:rPr>
              <w:rFonts w:asciiTheme="minorHAnsi" w:eastAsiaTheme="minorEastAsia" w:hAnsiTheme="minorHAnsi"/>
              <w:noProof/>
              <w:sz w:val="22"/>
              <w:lang w:eastAsia="de-DE"/>
            </w:rPr>
          </w:pPr>
          <w:hyperlink w:anchor="_Toc35718565" w:history="1">
            <w:r w:rsidRPr="009E66B3">
              <w:rPr>
                <w:rStyle w:val="Hyperlink"/>
                <w:rFonts w:cs="Arial"/>
                <w:noProof/>
              </w:rPr>
              <w:t>2.3</w:t>
            </w:r>
            <w:r>
              <w:rPr>
                <w:rFonts w:asciiTheme="minorHAnsi" w:eastAsiaTheme="minorEastAsia" w:hAnsiTheme="minorHAnsi"/>
                <w:noProof/>
                <w:sz w:val="22"/>
                <w:lang w:eastAsia="de-DE"/>
              </w:rPr>
              <w:tab/>
            </w:r>
            <w:r w:rsidRPr="009E66B3">
              <w:rPr>
                <w:rStyle w:val="Hyperlink"/>
                <w:rFonts w:cs="Arial"/>
                <w:noProof/>
              </w:rPr>
              <w:t>Anforderungen der App</w:t>
            </w:r>
            <w:r>
              <w:rPr>
                <w:noProof/>
                <w:webHidden/>
              </w:rPr>
              <w:tab/>
            </w:r>
            <w:r>
              <w:rPr>
                <w:noProof/>
                <w:webHidden/>
              </w:rPr>
              <w:fldChar w:fldCharType="begin"/>
            </w:r>
            <w:r>
              <w:rPr>
                <w:noProof/>
                <w:webHidden/>
              </w:rPr>
              <w:instrText xml:space="preserve"> PAGEREF _Toc35718565 \h </w:instrText>
            </w:r>
            <w:r>
              <w:rPr>
                <w:noProof/>
                <w:webHidden/>
              </w:rPr>
            </w:r>
            <w:r>
              <w:rPr>
                <w:noProof/>
                <w:webHidden/>
              </w:rPr>
              <w:fldChar w:fldCharType="separate"/>
            </w:r>
            <w:r>
              <w:rPr>
                <w:noProof/>
                <w:webHidden/>
              </w:rPr>
              <w:t>6</w:t>
            </w:r>
            <w:r>
              <w:rPr>
                <w:noProof/>
                <w:webHidden/>
              </w:rPr>
              <w:fldChar w:fldCharType="end"/>
            </w:r>
          </w:hyperlink>
        </w:p>
        <w:p w14:paraId="5CCA0930" w14:textId="187C69DC" w:rsidR="004C1796" w:rsidRDefault="004C1796">
          <w:pPr>
            <w:pStyle w:val="Verzeichnis1"/>
            <w:tabs>
              <w:tab w:val="right" w:leader="dot" w:pos="9062"/>
            </w:tabs>
            <w:rPr>
              <w:rFonts w:asciiTheme="minorHAnsi" w:eastAsiaTheme="minorEastAsia" w:hAnsiTheme="minorHAnsi"/>
              <w:noProof/>
              <w:sz w:val="22"/>
              <w:lang w:eastAsia="de-DE"/>
            </w:rPr>
          </w:pPr>
          <w:hyperlink w:anchor="_Toc35718566" w:history="1">
            <w:r w:rsidRPr="009E66B3">
              <w:rPr>
                <w:rStyle w:val="Hyperlink"/>
                <w:rFonts w:cs="Arial"/>
                <w:noProof/>
              </w:rPr>
              <w:t>3 Ergebnisse</w:t>
            </w:r>
            <w:r>
              <w:rPr>
                <w:noProof/>
                <w:webHidden/>
              </w:rPr>
              <w:tab/>
            </w:r>
            <w:r>
              <w:rPr>
                <w:noProof/>
                <w:webHidden/>
              </w:rPr>
              <w:fldChar w:fldCharType="begin"/>
            </w:r>
            <w:r>
              <w:rPr>
                <w:noProof/>
                <w:webHidden/>
              </w:rPr>
              <w:instrText xml:space="preserve"> PAGEREF _Toc35718566 \h </w:instrText>
            </w:r>
            <w:r>
              <w:rPr>
                <w:noProof/>
                <w:webHidden/>
              </w:rPr>
            </w:r>
            <w:r>
              <w:rPr>
                <w:noProof/>
                <w:webHidden/>
              </w:rPr>
              <w:fldChar w:fldCharType="separate"/>
            </w:r>
            <w:r>
              <w:rPr>
                <w:noProof/>
                <w:webHidden/>
              </w:rPr>
              <w:t>7</w:t>
            </w:r>
            <w:r>
              <w:rPr>
                <w:noProof/>
                <w:webHidden/>
              </w:rPr>
              <w:fldChar w:fldCharType="end"/>
            </w:r>
          </w:hyperlink>
        </w:p>
        <w:p w14:paraId="4DCF6136" w14:textId="1161D6A6" w:rsidR="004C1796" w:rsidRDefault="004C1796">
          <w:pPr>
            <w:pStyle w:val="Verzeichnis2"/>
            <w:tabs>
              <w:tab w:val="left" w:pos="880"/>
              <w:tab w:val="right" w:leader="dot" w:pos="9062"/>
            </w:tabs>
            <w:rPr>
              <w:rFonts w:asciiTheme="minorHAnsi" w:eastAsiaTheme="minorEastAsia" w:hAnsiTheme="minorHAnsi"/>
              <w:noProof/>
              <w:sz w:val="22"/>
              <w:lang w:eastAsia="de-DE"/>
            </w:rPr>
          </w:pPr>
          <w:hyperlink w:anchor="_Toc35718567" w:history="1">
            <w:r w:rsidRPr="009E66B3">
              <w:rPr>
                <w:rStyle w:val="Hyperlink"/>
                <w:rFonts w:cs="Arial"/>
                <w:noProof/>
              </w:rPr>
              <w:t>3.1</w:t>
            </w:r>
            <w:r>
              <w:rPr>
                <w:rFonts w:asciiTheme="minorHAnsi" w:eastAsiaTheme="minorEastAsia" w:hAnsiTheme="minorHAnsi"/>
                <w:noProof/>
                <w:sz w:val="22"/>
                <w:lang w:eastAsia="de-DE"/>
              </w:rPr>
              <w:tab/>
            </w:r>
            <w:r w:rsidRPr="009E66B3">
              <w:rPr>
                <w:rStyle w:val="Hyperlink"/>
                <w:rFonts w:cs="Arial"/>
                <w:noProof/>
              </w:rPr>
              <w:t>User journey</w:t>
            </w:r>
            <w:r>
              <w:rPr>
                <w:noProof/>
                <w:webHidden/>
              </w:rPr>
              <w:tab/>
            </w:r>
            <w:r>
              <w:rPr>
                <w:noProof/>
                <w:webHidden/>
              </w:rPr>
              <w:fldChar w:fldCharType="begin"/>
            </w:r>
            <w:r>
              <w:rPr>
                <w:noProof/>
                <w:webHidden/>
              </w:rPr>
              <w:instrText xml:space="preserve"> PAGEREF _Toc35718567 \h </w:instrText>
            </w:r>
            <w:r>
              <w:rPr>
                <w:noProof/>
                <w:webHidden/>
              </w:rPr>
            </w:r>
            <w:r>
              <w:rPr>
                <w:noProof/>
                <w:webHidden/>
              </w:rPr>
              <w:fldChar w:fldCharType="separate"/>
            </w:r>
            <w:r>
              <w:rPr>
                <w:noProof/>
                <w:webHidden/>
              </w:rPr>
              <w:t>7</w:t>
            </w:r>
            <w:r>
              <w:rPr>
                <w:noProof/>
                <w:webHidden/>
              </w:rPr>
              <w:fldChar w:fldCharType="end"/>
            </w:r>
          </w:hyperlink>
        </w:p>
        <w:p w14:paraId="27D1283D" w14:textId="03A06748" w:rsidR="004C1796" w:rsidRDefault="004C1796">
          <w:pPr>
            <w:pStyle w:val="Verzeichnis3"/>
            <w:tabs>
              <w:tab w:val="right" w:leader="dot" w:pos="9062"/>
            </w:tabs>
            <w:rPr>
              <w:rFonts w:asciiTheme="minorHAnsi" w:eastAsiaTheme="minorEastAsia" w:hAnsiTheme="minorHAnsi"/>
              <w:noProof/>
              <w:sz w:val="22"/>
              <w:lang w:eastAsia="de-DE"/>
            </w:rPr>
          </w:pPr>
          <w:hyperlink w:anchor="_Toc35718568" w:history="1">
            <w:r w:rsidRPr="009E66B3">
              <w:rPr>
                <w:rStyle w:val="Hyperlink"/>
                <w:rFonts w:cs="Arial"/>
                <w:noProof/>
              </w:rPr>
              <w:t>3.1.1 Landwirt</w:t>
            </w:r>
            <w:r>
              <w:rPr>
                <w:noProof/>
                <w:webHidden/>
              </w:rPr>
              <w:tab/>
            </w:r>
            <w:r>
              <w:rPr>
                <w:noProof/>
                <w:webHidden/>
              </w:rPr>
              <w:fldChar w:fldCharType="begin"/>
            </w:r>
            <w:r>
              <w:rPr>
                <w:noProof/>
                <w:webHidden/>
              </w:rPr>
              <w:instrText xml:space="preserve"> PAGEREF _Toc35718568 \h </w:instrText>
            </w:r>
            <w:r>
              <w:rPr>
                <w:noProof/>
                <w:webHidden/>
              </w:rPr>
            </w:r>
            <w:r>
              <w:rPr>
                <w:noProof/>
                <w:webHidden/>
              </w:rPr>
              <w:fldChar w:fldCharType="separate"/>
            </w:r>
            <w:r>
              <w:rPr>
                <w:noProof/>
                <w:webHidden/>
              </w:rPr>
              <w:t>7</w:t>
            </w:r>
            <w:r>
              <w:rPr>
                <w:noProof/>
                <w:webHidden/>
              </w:rPr>
              <w:fldChar w:fldCharType="end"/>
            </w:r>
          </w:hyperlink>
        </w:p>
        <w:p w14:paraId="1E017AEA" w14:textId="5E5C48DF" w:rsidR="004C1796" w:rsidRDefault="004C1796">
          <w:pPr>
            <w:pStyle w:val="Verzeichnis3"/>
            <w:tabs>
              <w:tab w:val="right" w:leader="dot" w:pos="9062"/>
            </w:tabs>
            <w:rPr>
              <w:rFonts w:asciiTheme="minorHAnsi" w:eastAsiaTheme="minorEastAsia" w:hAnsiTheme="minorHAnsi"/>
              <w:noProof/>
              <w:sz w:val="22"/>
              <w:lang w:eastAsia="de-DE"/>
            </w:rPr>
          </w:pPr>
          <w:hyperlink w:anchor="_Toc35718569" w:history="1">
            <w:r w:rsidRPr="009E66B3">
              <w:rPr>
                <w:rStyle w:val="Hyperlink"/>
                <w:rFonts w:cs="Arial"/>
                <w:noProof/>
              </w:rPr>
              <w:t>3.1.2 Arbeitskraft</w:t>
            </w:r>
            <w:r>
              <w:rPr>
                <w:noProof/>
                <w:webHidden/>
              </w:rPr>
              <w:tab/>
            </w:r>
            <w:r>
              <w:rPr>
                <w:noProof/>
                <w:webHidden/>
              </w:rPr>
              <w:fldChar w:fldCharType="begin"/>
            </w:r>
            <w:r>
              <w:rPr>
                <w:noProof/>
                <w:webHidden/>
              </w:rPr>
              <w:instrText xml:space="preserve"> PAGEREF _Toc35718569 \h </w:instrText>
            </w:r>
            <w:r>
              <w:rPr>
                <w:noProof/>
                <w:webHidden/>
              </w:rPr>
            </w:r>
            <w:r>
              <w:rPr>
                <w:noProof/>
                <w:webHidden/>
              </w:rPr>
              <w:fldChar w:fldCharType="separate"/>
            </w:r>
            <w:r>
              <w:rPr>
                <w:noProof/>
                <w:webHidden/>
              </w:rPr>
              <w:t>9</w:t>
            </w:r>
            <w:r>
              <w:rPr>
                <w:noProof/>
                <w:webHidden/>
              </w:rPr>
              <w:fldChar w:fldCharType="end"/>
            </w:r>
          </w:hyperlink>
        </w:p>
        <w:p w14:paraId="39D512D0" w14:textId="330474FF" w:rsidR="004C1796" w:rsidRDefault="004C1796">
          <w:pPr>
            <w:pStyle w:val="Verzeichnis2"/>
            <w:tabs>
              <w:tab w:val="left" w:pos="880"/>
              <w:tab w:val="right" w:leader="dot" w:pos="9062"/>
            </w:tabs>
            <w:rPr>
              <w:rFonts w:asciiTheme="minorHAnsi" w:eastAsiaTheme="minorEastAsia" w:hAnsiTheme="minorHAnsi"/>
              <w:noProof/>
              <w:sz w:val="22"/>
              <w:lang w:eastAsia="de-DE"/>
            </w:rPr>
          </w:pPr>
          <w:hyperlink w:anchor="_Toc35718570" w:history="1">
            <w:r w:rsidRPr="009E66B3">
              <w:rPr>
                <w:rStyle w:val="Hyperlink"/>
                <w:rFonts w:cs="Arial"/>
                <w:noProof/>
              </w:rPr>
              <w:t xml:space="preserve">3.2 </w:t>
            </w:r>
            <w:r>
              <w:rPr>
                <w:rFonts w:asciiTheme="minorHAnsi" w:eastAsiaTheme="minorEastAsia" w:hAnsiTheme="minorHAnsi"/>
                <w:noProof/>
                <w:sz w:val="22"/>
                <w:lang w:eastAsia="de-DE"/>
              </w:rPr>
              <w:tab/>
            </w:r>
            <w:r w:rsidRPr="009E66B3">
              <w:rPr>
                <w:rStyle w:val="Hyperlink"/>
                <w:rFonts w:cs="Arial"/>
                <w:noProof/>
              </w:rPr>
              <w:t>FAQ</w:t>
            </w:r>
            <w:r>
              <w:rPr>
                <w:noProof/>
                <w:webHidden/>
              </w:rPr>
              <w:tab/>
            </w:r>
            <w:r>
              <w:rPr>
                <w:noProof/>
                <w:webHidden/>
              </w:rPr>
              <w:fldChar w:fldCharType="begin"/>
            </w:r>
            <w:r>
              <w:rPr>
                <w:noProof/>
                <w:webHidden/>
              </w:rPr>
              <w:instrText xml:space="preserve"> PAGEREF _Toc35718570 \h </w:instrText>
            </w:r>
            <w:r>
              <w:rPr>
                <w:noProof/>
                <w:webHidden/>
              </w:rPr>
            </w:r>
            <w:r>
              <w:rPr>
                <w:noProof/>
                <w:webHidden/>
              </w:rPr>
              <w:fldChar w:fldCharType="separate"/>
            </w:r>
            <w:r>
              <w:rPr>
                <w:noProof/>
                <w:webHidden/>
              </w:rPr>
              <w:t>9</w:t>
            </w:r>
            <w:r>
              <w:rPr>
                <w:noProof/>
                <w:webHidden/>
              </w:rPr>
              <w:fldChar w:fldCharType="end"/>
            </w:r>
          </w:hyperlink>
        </w:p>
        <w:p w14:paraId="3E3F8B0E" w14:textId="5E63FB45" w:rsidR="004C1796" w:rsidRDefault="004C1796">
          <w:pPr>
            <w:pStyle w:val="Verzeichnis1"/>
            <w:tabs>
              <w:tab w:val="right" w:leader="dot" w:pos="9062"/>
            </w:tabs>
            <w:rPr>
              <w:rFonts w:asciiTheme="minorHAnsi" w:eastAsiaTheme="minorEastAsia" w:hAnsiTheme="minorHAnsi"/>
              <w:noProof/>
              <w:sz w:val="22"/>
              <w:lang w:eastAsia="de-DE"/>
            </w:rPr>
          </w:pPr>
          <w:hyperlink w:anchor="_Toc35718571" w:history="1">
            <w:r w:rsidRPr="009E66B3">
              <w:rPr>
                <w:rStyle w:val="Hyperlink"/>
                <w:rFonts w:cs="Arial"/>
                <w:noProof/>
              </w:rPr>
              <w:t>4 Zusammenfas</w:t>
            </w:r>
            <w:r w:rsidRPr="009E66B3">
              <w:rPr>
                <w:rStyle w:val="Hyperlink"/>
                <w:rFonts w:cs="Arial"/>
                <w:noProof/>
              </w:rPr>
              <w:t>s</w:t>
            </w:r>
            <w:r w:rsidRPr="009E66B3">
              <w:rPr>
                <w:rStyle w:val="Hyperlink"/>
                <w:rFonts w:cs="Arial"/>
                <w:noProof/>
              </w:rPr>
              <w:t>ung</w:t>
            </w:r>
            <w:r>
              <w:rPr>
                <w:noProof/>
                <w:webHidden/>
              </w:rPr>
              <w:tab/>
            </w:r>
            <w:r>
              <w:rPr>
                <w:noProof/>
                <w:webHidden/>
              </w:rPr>
              <w:fldChar w:fldCharType="begin"/>
            </w:r>
            <w:r>
              <w:rPr>
                <w:noProof/>
                <w:webHidden/>
              </w:rPr>
              <w:instrText xml:space="preserve"> PAGEREF _Toc35718571 \h </w:instrText>
            </w:r>
            <w:r>
              <w:rPr>
                <w:noProof/>
                <w:webHidden/>
              </w:rPr>
            </w:r>
            <w:r>
              <w:rPr>
                <w:noProof/>
                <w:webHidden/>
              </w:rPr>
              <w:fldChar w:fldCharType="separate"/>
            </w:r>
            <w:r>
              <w:rPr>
                <w:noProof/>
                <w:webHidden/>
              </w:rPr>
              <w:t>10</w:t>
            </w:r>
            <w:r>
              <w:rPr>
                <w:noProof/>
                <w:webHidden/>
              </w:rPr>
              <w:fldChar w:fldCharType="end"/>
            </w:r>
          </w:hyperlink>
        </w:p>
        <w:p w14:paraId="26C67B98" w14:textId="02BC44DD" w:rsidR="004C1796" w:rsidRDefault="004C1796">
          <w:pPr>
            <w:pStyle w:val="Verzeichnis1"/>
            <w:tabs>
              <w:tab w:val="right" w:leader="dot" w:pos="9062"/>
            </w:tabs>
            <w:rPr>
              <w:rFonts w:asciiTheme="minorHAnsi" w:eastAsiaTheme="minorEastAsia" w:hAnsiTheme="minorHAnsi"/>
              <w:noProof/>
              <w:sz w:val="22"/>
              <w:lang w:eastAsia="de-DE"/>
            </w:rPr>
          </w:pPr>
          <w:hyperlink w:anchor="_Toc35718572" w:history="1">
            <w:r w:rsidRPr="009E66B3">
              <w:rPr>
                <w:rStyle w:val="Hyperlink"/>
                <w:rFonts w:cs="Arial"/>
                <w:noProof/>
              </w:rPr>
              <w:t>5 Ausblick</w:t>
            </w:r>
            <w:r>
              <w:rPr>
                <w:noProof/>
                <w:webHidden/>
              </w:rPr>
              <w:tab/>
            </w:r>
            <w:r>
              <w:rPr>
                <w:noProof/>
                <w:webHidden/>
              </w:rPr>
              <w:fldChar w:fldCharType="begin"/>
            </w:r>
            <w:r>
              <w:rPr>
                <w:noProof/>
                <w:webHidden/>
              </w:rPr>
              <w:instrText xml:space="preserve"> PAGEREF _Toc35718572 \h </w:instrText>
            </w:r>
            <w:r>
              <w:rPr>
                <w:noProof/>
                <w:webHidden/>
              </w:rPr>
            </w:r>
            <w:r>
              <w:rPr>
                <w:noProof/>
                <w:webHidden/>
              </w:rPr>
              <w:fldChar w:fldCharType="separate"/>
            </w:r>
            <w:r>
              <w:rPr>
                <w:noProof/>
                <w:webHidden/>
              </w:rPr>
              <w:t>10</w:t>
            </w:r>
            <w:r>
              <w:rPr>
                <w:noProof/>
                <w:webHidden/>
              </w:rPr>
              <w:fldChar w:fldCharType="end"/>
            </w:r>
          </w:hyperlink>
        </w:p>
        <w:p w14:paraId="27803217" w14:textId="59765675" w:rsidR="004C1796" w:rsidRDefault="004C1796">
          <w:pPr>
            <w:pStyle w:val="Verzeichnis1"/>
            <w:tabs>
              <w:tab w:val="right" w:leader="dot" w:pos="9062"/>
            </w:tabs>
            <w:rPr>
              <w:rFonts w:asciiTheme="minorHAnsi" w:eastAsiaTheme="minorEastAsia" w:hAnsiTheme="minorHAnsi"/>
              <w:noProof/>
              <w:sz w:val="22"/>
              <w:lang w:eastAsia="de-DE"/>
            </w:rPr>
          </w:pPr>
          <w:hyperlink w:anchor="_Toc35718573" w:history="1">
            <w:r w:rsidRPr="009E66B3">
              <w:rPr>
                <w:rStyle w:val="Hyperlink"/>
                <w:rFonts w:cs="Arial"/>
                <w:noProof/>
              </w:rPr>
              <w:t>6 Literaturverzeichnis</w:t>
            </w:r>
            <w:r>
              <w:rPr>
                <w:noProof/>
                <w:webHidden/>
              </w:rPr>
              <w:tab/>
            </w:r>
            <w:r>
              <w:rPr>
                <w:noProof/>
                <w:webHidden/>
              </w:rPr>
              <w:fldChar w:fldCharType="begin"/>
            </w:r>
            <w:r>
              <w:rPr>
                <w:noProof/>
                <w:webHidden/>
              </w:rPr>
              <w:instrText xml:space="preserve"> PAGEREF _Toc35718573 \h </w:instrText>
            </w:r>
            <w:r>
              <w:rPr>
                <w:noProof/>
                <w:webHidden/>
              </w:rPr>
            </w:r>
            <w:r>
              <w:rPr>
                <w:noProof/>
                <w:webHidden/>
              </w:rPr>
              <w:fldChar w:fldCharType="separate"/>
            </w:r>
            <w:r>
              <w:rPr>
                <w:noProof/>
                <w:webHidden/>
              </w:rPr>
              <w:t>10</w:t>
            </w:r>
            <w:r>
              <w:rPr>
                <w:noProof/>
                <w:webHidden/>
              </w:rPr>
              <w:fldChar w:fldCharType="end"/>
            </w:r>
          </w:hyperlink>
        </w:p>
        <w:p w14:paraId="39BB83FE" w14:textId="2BF81DE1" w:rsidR="00D00E47" w:rsidRPr="000A47CD" w:rsidRDefault="00D00E47" w:rsidP="000A47CD">
          <w:pPr>
            <w:spacing w:line="360" w:lineRule="auto"/>
            <w:rPr>
              <w:rFonts w:cs="Arial"/>
              <w:b/>
              <w:bCs/>
            </w:rPr>
          </w:pPr>
          <w:r w:rsidRPr="000A47CD">
            <w:rPr>
              <w:rFonts w:cs="Arial"/>
              <w:b/>
              <w:bCs/>
            </w:rPr>
            <w:fldChar w:fldCharType="end"/>
          </w:r>
        </w:p>
      </w:sdtContent>
    </w:sdt>
    <w:p w14:paraId="7DD3E62A" w14:textId="00E57D3F" w:rsidR="00A27A07" w:rsidRPr="000A47CD" w:rsidRDefault="00A27A07" w:rsidP="000A47CD">
      <w:pPr>
        <w:spacing w:line="360" w:lineRule="auto"/>
        <w:rPr>
          <w:rFonts w:cs="Arial"/>
          <w:b/>
          <w:bCs/>
        </w:rPr>
      </w:pPr>
    </w:p>
    <w:p w14:paraId="7F0292E7" w14:textId="251B8182" w:rsidR="00A27A07" w:rsidRPr="000A47CD" w:rsidRDefault="00A27A07" w:rsidP="000A47CD">
      <w:pPr>
        <w:spacing w:line="360" w:lineRule="auto"/>
        <w:rPr>
          <w:rFonts w:cs="Arial"/>
          <w:b/>
          <w:bCs/>
        </w:rPr>
      </w:pPr>
    </w:p>
    <w:p w14:paraId="2B441718" w14:textId="6251B502" w:rsidR="00A27A07" w:rsidRPr="000A47CD" w:rsidRDefault="00A27A07" w:rsidP="000A47CD">
      <w:pPr>
        <w:spacing w:line="360" w:lineRule="auto"/>
        <w:rPr>
          <w:rFonts w:cs="Arial"/>
          <w:b/>
          <w:bCs/>
        </w:rPr>
      </w:pPr>
    </w:p>
    <w:p w14:paraId="739A089B" w14:textId="2C1412CD" w:rsidR="00A27A07" w:rsidRPr="000A47CD" w:rsidRDefault="00A27A07" w:rsidP="000A47CD">
      <w:pPr>
        <w:spacing w:line="360" w:lineRule="auto"/>
        <w:rPr>
          <w:rFonts w:cs="Arial"/>
          <w:b/>
          <w:bCs/>
        </w:rPr>
      </w:pPr>
    </w:p>
    <w:p w14:paraId="49239E98" w14:textId="77777777" w:rsidR="00A27A07" w:rsidRPr="000A47CD" w:rsidRDefault="00A27A07" w:rsidP="000A47CD">
      <w:pPr>
        <w:spacing w:line="360" w:lineRule="auto"/>
        <w:rPr>
          <w:rFonts w:cs="Arial"/>
        </w:rPr>
      </w:pPr>
    </w:p>
    <w:p w14:paraId="69C376EC" w14:textId="63A04AC3" w:rsidR="007D4C32" w:rsidRPr="000A47CD" w:rsidRDefault="00D00E47" w:rsidP="000A47CD">
      <w:pPr>
        <w:pStyle w:val="berschrift1"/>
        <w:numPr>
          <w:ilvl w:val="0"/>
          <w:numId w:val="2"/>
        </w:numPr>
        <w:spacing w:line="360" w:lineRule="auto"/>
        <w:rPr>
          <w:rFonts w:ascii="Arial" w:hAnsi="Arial" w:cs="Arial"/>
        </w:rPr>
      </w:pPr>
      <w:bookmarkStart w:id="0" w:name="_Toc35718556"/>
      <w:r w:rsidRPr="000A47CD">
        <w:rPr>
          <w:rFonts w:ascii="Arial" w:hAnsi="Arial" w:cs="Arial"/>
        </w:rPr>
        <w:lastRenderedPageBreak/>
        <w:t>Einleitung</w:t>
      </w:r>
      <w:bookmarkEnd w:id="0"/>
    </w:p>
    <w:p w14:paraId="0AB618CD" w14:textId="70656222" w:rsidR="00D00E47" w:rsidRPr="000A47CD" w:rsidRDefault="00D00E47" w:rsidP="000A47CD">
      <w:pPr>
        <w:pStyle w:val="berschrift2"/>
        <w:numPr>
          <w:ilvl w:val="1"/>
          <w:numId w:val="2"/>
        </w:numPr>
        <w:spacing w:line="360" w:lineRule="auto"/>
        <w:rPr>
          <w:rFonts w:ascii="Arial" w:hAnsi="Arial" w:cs="Arial"/>
        </w:rPr>
      </w:pPr>
      <w:bookmarkStart w:id="1" w:name="_Toc35718557"/>
      <w:r w:rsidRPr="000A47CD">
        <w:rPr>
          <w:rFonts w:ascii="Arial" w:hAnsi="Arial" w:cs="Arial"/>
        </w:rPr>
        <w:t>Problemstellung</w:t>
      </w:r>
      <w:bookmarkEnd w:id="1"/>
    </w:p>
    <w:p w14:paraId="06E21484" w14:textId="3FA19F6F" w:rsidR="007D4C32" w:rsidRPr="000A47CD" w:rsidRDefault="007D4C32" w:rsidP="000A47CD">
      <w:pPr>
        <w:pStyle w:val="berschrift3"/>
        <w:spacing w:line="360" w:lineRule="auto"/>
        <w:rPr>
          <w:rFonts w:ascii="Arial" w:hAnsi="Arial" w:cs="Arial"/>
        </w:rPr>
      </w:pPr>
      <w:bookmarkStart w:id="2" w:name="_CTVK001650de1c0c0424d32a5def312b00b4941"/>
      <w:bookmarkStart w:id="3" w:name="_Toc35718558"/>
      <w:r w:rsidRPr="000A47CD">
        <w:rPr>
          <w:rFonts w:ascii="Arial" w:hAnsi="Arial" w:cs="Arial"/>
        </w:rPr>
        <w:t>1.1.1 Grenzschließungen</w:t>
      </w:r>
      <w:bookmarkEnd w:id="3"/>
    </w:p>
    <w:p w14:paraId="2A39CD98" w14:textId="78FEE827" w:rsidR="007D4C32" w:rsidRPr="000A47CD" w:rsidRDefault="008B5A69" w:rsidP="000A47CD">
      <w:pPr>
        <w:spacing w:line="360" w:lineRule="auto"/>
        <w:rPr>
          <w:rFonts w:cs="Arial"/>
          <w:color w:val="000000"/>
          <w:szCs w:val="24"/>
        </w:rPr>
      </w:pPr>
      <w:r w:rsidRPr="000A47CD">
        <w:rPr>
          <w:rFonts w:cs="Arial"/>
          <w:szCs w:val="24"/>
        </w:rPr>
        <w:t>Durch das neuartige Coronavirus werden Grenzen geschlossen, und</w:t>
      </w:r>
      <w:r w:rsidRPr="000A47CD">
        <w:rPr>
          <w:rFonts w:cs="Arial"/>
          <w:szCs w:val="24"/>
        </w:rPr>
        <w:t xml:space="preserve"> Erntehelfer aus Polen und Rumänien </w:t>
      </w:r>
      <w:r w:rsidRPr="000A47CD">
        <w:rPr>
          <w:rFonts w:cs="Arial"/>
          <w:szCs w:val="24"/>
        </w:rPr>
        <w:t xml:space="preserve">kommen </w:t>
      </w:r>
      <w:r w:rsidRPr="000A47CD">
        <w:rPr>
          <w:rFonts w:cs="Arial"/>
          <w:szCs w:val="24"/>
        </w:rPr>
        <w:t xml:space="preserve">auf absehbare Zeit </w:t>
      </w:r>
      <w:r w:rsidRPr="000A47CD">
        <w:rPr>
          <w:rFonts w:cs="Arial"/>
          <w:szCs w:val="24"/>
        </w:rPr>
        <w:t>nicht rein</w:t>
      </w:r>
      <w:r w:rsidRPr="000A47CD">
        <w:rPr>
          <w:rFonts w:cs="Arial"/>
          <w:szCs w:val="24"/>
        </w:rPr>
        <w:t>. Die Grenzen in Österreich und Ungarn sind</w:t>
      </w:r>
      <w:r w:rsidR="00E27880" w:rsidRPr="000A47CD">
        <w:rPr>
          <w:rFonts w:cs="Arial"/>
          <w:szCs w:val="24"/>
        </w:rPr>
        <w:t>,</w:t>
      </w:r>
      <w:r w:rsidRPr="000A47CD">
        <w:rPr>
          <w:rFonts w:cs="Arial"/>
          <w:szCs w:val="24"/>
        </w:rPr>
        <w:t xml:space="preserve"> </w:t>
      </w:r>
      <w:r w:rsidR="00E27880" w:rsidRPr="000A47CD">
        <w:rPr>
          <w:rFonts w:cs="Arial"/>
          <w:szCs w:val="24"/>
        </w:rPr>
        <w:t xml:space="preserve">wie in Abbildung 1, </w:t>
      </w:r>
      <w:r w:rsidRPr="000A47CD">
        <w:rPr>
          <w:rFonts w:cs="Arial"/>
          <w:szCs w:val="24"/>
        </w:rPr>
        <w:t xml:space="preserve">im Kampf gegen die Ausbreitung des Coronavirus geschlossen, ihnen ist der Weg nach Deutschland </w:t>
      </w:r>
      <w:r w:rsidRPr="000A47CD">
        <w:rPr>
          <w:rFonts w:cs="Arial"/>
          <w:szCs w:val="24"/>
        </w:rPr>
        <w:t xml:space="preserve">auf ungewisser Zeit </w:t>
      </w:r>
      <w:r w:rsidRPr="000A47CD">
        <w:rPr>
          <w:rFonts w:cs="Arial"/>
          <w:szCs w:val="24"/>
        </w:rPr>
        <w:t xml:space="preserve">abgeschnitten. </w:t>
      </w:r>
      <w:sdt>
        <w:sdtPr>
          <w:rPr>
            <w:rFonts w:cs="Arial"/>
            <w:szCs w:val="24"/>
          </w:rPr>
          <w:alias w:val="Don't edit this field"/>
          <w:tag w:val="CitaviPlaceholder#791b350b-37f2-44c1-8cf7-ba8ebfc7b6cf"/>
          <w:id w:val="-2108028073"/>
          <w:placeholder>
            <w:docPart w:val="7F96BBCE86A54986B6EAF4E043A79BA8"/>
          </w:placeholder>
        </w:sdtPr>
        <w:sdtContent>
          <w:r w:rsidRPr="000A47CD">
            <w:rPr>
              <w:rFonts w:cs="Arial"/>
              <w:szCs w:val="24"/>
            </w:rPr>
            <w:fldChar w:fldCharType="begin"/>
          </w:r>
          <w:r w:rsidRPr="000A47CD">
            <w:rPr>
              <w:rFonts w:cs="Arial"/>
              <w:szCs w:val="24"/>
            </w:rPr>
            <w:instrText>ADDIN CitaviPlaceholder{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}</w:instrText>
          </w:r>
          <w:r w:rsidRPr="000A47CD">
            <w:rPr>
              <w:rFonts w:cs="Arial"/>
              <w:szCs w:val="24"/>
            </w:rPr>
            <w:fldChar w:fldCharType="separate"/>
          </w:r>
          <w:r w:rsidR="00994CE0">
            <w:rPr>
              <w:rFonts w:cs="Arial"/>
              <w:szCs w:val="24"/>
            </w:rPr>
            <w:t>(Schießl 2020)</w:t>
          </w:r>
          <w:r w:rsidRPr="000A47CD">
            <w:rPr>
              <w:rFonts w:cs="Arial"/>
              <w:szCs w:val="24"/>
            </w:rPr>
            <w:fldChar w:fldCharType="end"/>
          </w:r>
        </w:sdtContent>
      </w:sdt>
      <w:r w:rsidR="007D4C32" w:rsidRPr="000A47CD">
        <w:rPr>
          <w:rFonts w:cs="Arial"/>
          <w:szCs w:val="24"/>
        </w:rPr>
        <w:t xml:space="preserve"> Durch diese Grenzschließungen ist es anderen Osteuropäern nicht möglich nach Deutschland zu kommen, beispielsweise Arbeiter aus Rumänien diese Länder passieren müssen.</w:t>
      </w:r>
      <w:r w:rsidR="00735196" w:rsidRPr="000A47CD">
        <w:rPr>
          <w:rFonts w:cs="Arial"/>
          <w:szCs w:val="24"/>
        </w:rPr>
        <w:t xml:space="preserve"> </w:t>
      </w:r>
      <w:sdt>
        <w:sdtPr>
          <w:rPr>
            <w:rFonts w:cs="Arial"/>
            <w:color w:val="000000"/>
            <w:szCs w:val="24"/>
          </w:rPr>
          <w:alias w:val="Don't edit this field"/>
          <w:tag w:val="CitaviPlaceholder#cf396562-cef3-4b44-a5d5-9ddd8f0b86cd"/>
          <w:id w:val="-2076962659"/>
          <w:placeholder>
            <w:docPart w:val="FF8FB00B7A694858B49A51BA4E95F7E9"/>
          </w:placeholder>
        </w:sdtPr>
        <w:sdtContent>
          <w:r w:rsidR="001D15F2" w:rsidRPr="000A47CD">
            <w:rPr>
              <w:rFonts w:cs="Arial"/>
              <w:color w:val="000000"/>
              <w:szCs w:val="24"/>
            </w:rPr>
            <w:fldChar w:fldCharType="begin"/>
          </w:r>
          <w:r w:rsidR="00781F63" w:rsidRPr="000A47CD">
            <w:rPr>
              <w:rFonts w:cs="Arial"/>
              <w:color w:val="000000"/>
              <w:szCs w:val="24"/>
            </w:rPr>
            <w:instrText>ADDIN CitaviPlaceholder{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}</w:instrText>
          </w:r>
          <w:r w:rsidR="001D15F2" w:rsidRPr="000A47CD">
            <w:rPr>
              <w:rFonts w:cs="Arial"/>
              <w:color w:val="000000"/>
              <w:szCs w:val="24"/>
            </w:rPr>
            <w:fldChar w:fldCharType="separate"/>
          </w:r>
          <w:r w:rsidR="00994CE0">
            <w:rPr>
              <w:rFonts w:cs="Arial"/>
              <w:color w:val="000000"/>
              <w:szCs w:val="24"/>
            </w:rPr>
            <w:t>(Norbert Lehmann 2020b)</w:t>
          </w:r>
          <w:r w:rsidR="001D15F2" w:rsidRPr="000A47CD">
            <w:rPr>
              <w:rFonts w:cs="Arial"/>
              <w:color w:val="000000"/>
              <w:szCs w:val="24"/>
            </w:rPr>
            <w:fldChar w:fldCharType="end"/>
          </w:r>
        </w:sdtContent>
      </w:sdt>
    </w:p>
    <w:p w14:paraId="72050A6F" w14:textId="427FA3F1" w:rsidR="00E27880" w:rsidRPr="000A47CD" w:rsidRDefault="00E27880" w:rsidP="000A47CD">
      <w:pPr>
        <w:spacing w:line="360" w:lineRule="auto"/>
        <w:rPr>
          <w:rFonts w:cs="Arial"/>
          <w:szCs w:val="24"/>
        </w:rPr>
      </w:pPr>
      <w:bookmarkStart w:id="4" w:name="_CTVK001c3ee61a1b1b64cd1ba816527446d3ab7"/>
      <w:r w:rsidRPr="000A47CD">
        <w:rPr>
          <w:rFonts w:cs="Arial"/>
          <w:noProof/>
          <w:szCs w:val="24"/>
        </w:rPr>
        <w:drawing>
          <wp:inline distT="0" distB="0" distL="0" distR="0" wp14:anchorId="010A34AB" wp14:editId="3E2592DB">
            <wp:extent cx="5760720" cy="2647950"/>
            <wp:effectExtent l="0" t="0" r="0" b="0"/>
            <wp:docPr id="1" name="Grafik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60720" cy="2647950"/>
                    </a:xfrm>
                    <a:prstGeom prst="rect">
                      <a:avLst/>
                    </a:prstGeom>
                  </pic:spPr>
                </pic:pic>
              </a:graphicData>
            </a:graphic>
          </wp:inline>
        </w:drawing>
      </w:r>
      <w:bookmarkEnd w:id="4"/>
    </w:p>
    <w:p w14:paraId="35C119DC" w14:textId="2803BD1B" w:rsidR="00E27880" w:rsidRPr="000A47CD" w:rsidRDefault="00E27880" w:rsidP="000A47CD">
      <w:pPr>
        <w:pStyle w:val="Beschriftung"/>
        <w:spacing w:line="360" w:lineRule="auto"/>
        <w:rPr>
          <w:rFonts w:cs="Arial"/>
          <w:sz w:val="24"/>
          <w:szCs w:val="24"/>
        </w:rPr>
      </w:pPr>
      <w:r w:rsidRPr="000A47CD">
        <w:rPr>
          <w:rFonts w:cs="Arial"/>
          <w:i w:val="0"/>
          <w:iCs w:val="0"/>
          <w:color w:val="auto"/>
          <w:sz w:val="24"/>
          <w:szCs w:val="24"/>
        </w:rPr>
        <w:t xml:space="preserve">Abbildung </w:t>
      </w:r>
      <w:r w:rsidR="00C81266" w:rsidRPr="000A47CD">
        <w:rPr>
          <w:rFonts w:cs="Arial"/>
          <w:i w:val="0"/>
          <w:iCs w:val="0"/>
          <w:color w:val="auto"/>
          <w:sz w:val="24"/>
          <w:szCs w:val="24"/>
        </w:rPr>
        <w:t>1:</w:t>
      </w:r>
      <w:r w:rsidRPr="000A47CD">
        <w:rPr>
          <w:rFonts w:cs="Arial"/>
          <w:i w:val="0"/>
          <w:iCs w:val="0"/>
          <w:color w:val="auto"/>
          <w:sz w:val="24"/>
          <w:szCs w:val="24"/>
        </w:rPr>
        <w:t xml:space="preserve"> </w:t>
      </w:r>
      <w:r w:rsidRPr="000A47CD">
        <w:rPr>
          <w:rFonts w:cs="Arial"/>
          <w:i w:val="0"/>
          <w:iCs w:val="0"/>
          <w:color w:val="auto"/>
          <w:sz w:val="24"/>
          <w:szCs w:val="24"/>
        </w:rPr>
        <w:tab/>
        <w:t xml:space="preserve">Grenzschließung in Ungarn </w:t>
      </w:r>
      <w:sdt>
        <w:sdtPr>
          <w:rPr>
            <w:rFonts w:cs="Arial"/>
            <w:i w:val="0"/>
            <w:iCs w:val="0"/>
            <w:color w:val="auto"/>
            <w:sz w:val="24"/>
            <w:szCs w:val="24"/>
          </w:rPr>
          <w:alias w:val="Don't edit this field"/>
          <w:tag w:val="CitaviPlaceholder#ec2aa3e4-84fe-4905-b123-88dbffaab4a4"/>
          <w:id w:val="-1692366046"/>
          <w:placeholder>
            <w:docPart w:val="DefaultPlaceholder_-1854013440"/>
          </w:placeholder>
        </w:sdtPr>
        <w:sdtEndPr>
          <w:rPr>
            <w:i/>
            <w:iCs/>
            <w:color w:val="44546A" w:themeColor="text2"/>
            <w:sz w:val="18"/>
            <w:szCs w:val="18"/>
          </w:rPr>
        </w:sdtEndPr>
        <w:sdtContent>
          <w:r w:rsidRPr="000A47CD">
            <w:rPr>
              <w:rFonts w:cs="Arial"/>
              <w:i w:val="0"/>
              <w:iCs w:val="0"/>
              <w:color w:val="auto"/>
              <w:sz w:val="24"/>
              <w:szCs w:val="24"/>
            </w:rPr>
            <w:fldChar w:fldCharType="begin"/>
          </w:r>
          <w:r w:rsidRPr="000A47CD">
            <w:rPr>
              <w:rFonts w:cs="Arial"/>
              <w:i w:val="0"/>
              <w:iCs w:val="0"/>
              <w:color w:val="auto"/>
              <w:sz w:val="24"/>
              <w:szCs w:val="24"/>
            </w:rPr>
            <w:instrText>ADDIN CitaviPlaceholder{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}</w:instrText>
          </w:r>
          <w:r w:rsidRPr="000A47CD">
            <w:rPr>
              <w:rFonts w:cs="Arial"/>
              <w:i w:val="0"/>
              <w:iCs w:val="0"/>
              <w:color w:val="auto"/>
              <w:sz w:val="24"/>
              <w:szCs w:val="24"/>
            </w:rPr>
            <w:fldChar w:fldCharType="separate"/>
          </w:r>
          <w:r w:rsidR="00994CE0">
            <w:rPr>
              <w:rFonts w:cs="Arial"/>
              <w:i w:val="0"/>
              <w:iCs w:val="0"/>
              <w:color w:val="auto"/>
              <w:sz w:val="24"/>
              <w:szCs w:val="24"/>
            </w:rPr>
            <w:t>(Corona: Grenzschließung jetzt auch in Ungarn 2020)</w:t>
          </w:r>
          <w:r w:rsidRPr="000A47CD">
            <w:rPr>
              <w:rFonts w:cs="Arial"/>
              <w:i w:val="0"/>
              <w:iCs w:val="0"/>
              <w:color w:val="auto"/>
              <w:sz w:val="24"/>
              <w:szCs w:val="24"/>
            </w:rPr>
            <w:fldChar w:fldCharType="end"/>
          </w:r>
        </w:sdtContent>
      </w:sdt>
    </w:p>
    <w:p w14:paraId="0690F832" w14:textId="39565257" w:rsidR="00DA0853" w:rsidRPr="000A47CD" w:rsidRDefault="007D4C32" w:rsidP="000A47CD">
      <w:pPr>
        <w:pStyle w:val="berschrift3"/>
        <w:spacing w:line="360" w:lineRule="auto"/>
        <w:rPr>
          <w:rFonts w:ascii="Arial" w:hAnsi="Arial" w:cs="Arial"/>
        </w:rPr>
      </w:pPr>
      <w:bookmarkStart w:id="5" w:name="_Toc35718559"/>
      <w:r w:rsidRPr="000A47CD">
        <w:rPr>
          <w:rFonts w:ascii="Arial" w:hAnsi="Arial" w:cs="Arial"/>
        </w:rPr>
        <w:t>1.1.2 Arbeitskräftemangel</w:t>
      </w:r>
      <w:bookmarkEnd w:id="2"/>
      <w:bookmarkEnd w:id="5"/>
    </w:p>
    <w:p w14:paraId="028E3D95" w14:textId="4E4605CA" w:rsidR="004F6C27" w:rsidRPr="000A47CD" w:rsidRDefault="004F6C27" w:rsidP="000A47CD">
      <w:pPr>
        <w:spacing w:line="360" w:lineRule="auto"/>
        <w:ind w:left="48"/>
        <w:rPr>
          <w:rFonts w:cs="Arial"/>
          <w:color w:val="000000"/>
          <w:szCs w:val="24"/>
        </w:rPr>
      </w:pPr>
      <w:bookmarkStart w:id="6" w:name="_CTVK0014289f89afdbd463f8aa038a3acba1e6f"/>
      <w:r w:rsidRPr="000A47CD">
        <w:rPr>
          <w:rFonts w:cs="Arial"/>
          <w:color w:val="000000"/>
          <w:szCs w:val="24"/>
        </w:rPr>
        <w:t xml:space="preserve">Wie in Kapitel 1.1.1 beschrieben, können die Arbeitskräfte nicht nach Deutschland einreisen. Die </w:t>
      </w:r>
      <w:r w:rsidR="00DA0853" w:rsidRPr="000A47CD">
        <w:rPr>
          <w:rFonts w:cs="Arial"/>
          <w:color w:val="000000"/>
          <w:szCs w:val="24"/>
        </w:rPr>
        <w:t xml:space="preserve">Anzahl </w:t>
      </w:r>
      <w:r w:rsidRPr="000A47CD">
        <w:rPr>
          <w:rFonts w:cs="Arial"/>
          <w:color w:val="000000"/>
          <w:szCs w:val="24"/>
        </w:rPr>
        <w:t xml:space="preserve">der </w:t>
      </w:r>
      <w:r w:rsidR="00DA0853" w:rsidRPr="000A47CD">
        <w:rPr>
          <w:rFonts w:cs="Arial"/>
          <w:color w:val="000000"/>
          <w:szCs w:val="24"/>
        </w:rPr>
        <w:t>Saisonarbeitskräfte aus Polen, Rumänien und Bulgarien sind für die Aussaat, Pflanzung, Bestellung, Pflege und Ernte unverzichtbar</w:t>
      </w:r>
      <w:bookmarkStart w:id="7" w:name="_CTVK002eecb688674c54b18bfeaccab740a6a06"/>
      <w:r w:rsidRPr="000A47CD">
        <w:rPr>
          <w:rFonts w:cs="Arial"/>
          <w:color w:val="000000"/>
          <w:szCs w:val="24"/>
        </w:rPr>
        <w:t xml:space="preserve">. </w:t>
      </w:r>
      <w:sdt>
        <w:sdtPr>
          <w:rPr>
            <w:rFonts w:cs="Arial"/>
            <w:szCs w:val="24"/>
          </w:rPr>
          <w:alias w:val="Don't edit this field"/>
          <w:tag w:val="CitaviPlaceholder#39b60b03-44ac-48d5-b41d-fd7c52f4e4c1"/>
          <w:id w:val="1093055535"/>
          <w:placeholder>
            <w:docPart w:val="5EA9EABE308F4EEDA5AF6E64208A7938"/>
          </w:placeholder>
        </w:sdtPr>
        <w:sdtContent>
          <w:r w:rsidRPr="000A47CD">
            <w:rPr>
              <w:rFonts w:cs="Arial"/>
              <w:color w:val="000000"/>
              <w:szCs w:val="24"/>
            </w:rPr>
            <w:fldChar w:fldCharType="begin"/>
          </w:r>
          <w:r w:rsidR="004B3E39" w:rsidRPr="000A47CD">
            <w:rPr>
              <w:rFonts w:cs="Arial"/>
              <w:color w:val="000000"/>
              <w:szCs w:val="24"/>
            </w:rPr>
            <w:instrText>ADDIN CitaviPlaceholder{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}</w:instrText>
          </w:r>
          <w:r w:rsidRPr="000A47CD">
            <w:rPr>
              <w:rFonts w:cs="Arial"/>
              <w:color w:val="000000"/>
              <w:szCs w:val="24"/>
            </w:rPr>
            <w:fldChar w:fldCharType="separate"/>
          </w:r>
          <w:r w:rsidR="00994CE0">
            <w:rPr>
              <w:rFonts w:cs="Arial"/>
              <w:color w:val="000000"/>
              <w:szCs w:val="24"/>
            </w:rPr>
            <w:t>(Norbert Lehmann 2020a)</w:t>
          </w:r>
          <w:r w:rsidRPr="000A47CD">
            <w:rPr>
              <w:rFonts w:cs="Arial"/>
              <w:color w:val="000000"/>
              <w:szCs w:val="24"/>
            </w:rPr>
            <w:fldChar w:fldCharType="end"/>
          </w:r>
        </w:sdtContent>
      </w:sdt>
      <w:r w:rsidRPr="000A47CD">
        <w:rPr>
          <w:rFonts w:cs="Arial"/>
          <w:color w:val="000000"/>
          <w:szCs w:val="24"/>
        </w:rPr>
        <w:t xml:space="preserve"> </w:t>
      </w:r>
      <w:r w:rsidRPr="000A47CD">
        <w:rPr>
          <w:rFonts w:cs="Arial"/>
          <w:color w:val="000000"/>
          <w:szCs w:val="24"/>
        </w:rPr>
        <w:t>Jährlich werden in Deutschland rund 286 000 Saisonarbeitskräfte eingesetz</w:t>
      </w:r>
      <w:bookmarkEnd w:id="7"/>
      <w:r w:rsidRPr="000A47CD">
        <w:rPr>
          <w:rFonts w:cs="Arial"/>
          <w:color w:val="000000"/>
          <w:szCs w:val="24"/>
        </w:rPr>
        <w:t>t</w:t>
      </w:r>
      <w:r w:rsidRPr="000A47CD">
        <w:rPr>
          <w:rFonts w:cs="Arial"/>
          <w:color w:val="000000"/>
          <w:szCs w:val="24"/>
        </w:rPr>
        <w:t xml:space="preserve"> </w:t>
      </w:r>
      <w:sdt>
        <w:sdtPr>
          <w:rPr>
            <w:rFonts w:cs="Arial"/>
            <w:color w:val="000000"/>
            <w:szCs w:val="24"/>
          </w:rPr>
          <w:alias w:val="Don't edit this field"/>
          <w:tag w:val="CitaviPlaceholder#b3365e3c-5f55-4abf-9627-eef19ff5b744"/>
          <w:id w:val="-1096475244"/>
          <w:placeholder>
            <w:docPart w:val="DefaultPlaceholder_-1854013440"/>
          </w:placeholder>
        </w:sdtPr>
        <w:sdtContent>
          <w:r w:rsidRPr="000A47CD">
            <w:rPr>
              <w:rFonts w:cs="Arial"/>
              <w:color w:val="000000"/>
              <w:szCs w:val="24"/>
            </w:rPr>
            <w:fldChar w:fldCharType="begin"/>
          </w:r>
          <w:r w:rsidRPr="000A47CD">
            <w:rPr>
              <w:rFonts w:cs="Arial"/>
              <w:color w:val="000000"/>
              <w:szCs w:val="24"/>
            </w:rPr>
            <w:instrText>ADDIN CitaviPlaceholder{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}</w:instrText>
          </w:r>
          <w:r w:rsidRPr="000A47CD">
            <w:rPr>
              <w:rFonts w:cs="Arial"/>
              <w:color w:val="000000"/>
              <w:szCs w:val="24"/>
            </w:rPr>
            <w:fldChar w:fldCharType="separate"/>
          </w:r>
          <w:r w:rsidR="00994CE0">
            <w:rPr>
              <w:rFonts w:cs="Arial"/>
              <w:color w:val="000000"/>
              <w:szCs w:val="24"/>
            </w:rPr>
            <w:t>(Simon Michel-Berger 2020)</w:t>
          </w:r>
          <w:r w:rsidRPr="000A47CD">
            <w:rPr>
              <w:rFonts w:cs="Arial"/>
              <w:color w:val="000000"/>
              <w:szCs w:val="24"/>
            </w:rPr>
            <w:fldChar w:fldCharType="end"/>
          </w:r>
        </w:sdtContent>
      </w:sdt>
      <w:r w:rsidRPr="000A47CD">
        <w:rPr>
          <w:rFonts w:cs="Arial"/>
          <w:color w:val="000000"/>
          <w:szCs w:val="24"/>
        </w:rPr>
        <w:t xml:space="preserve"> </w:t>
      </w:r>
      <w:bookmarkStart w:id="8" w:name="_CTVK001c63a08c864b1437bbb3c2827cfe9fcbe"/>
      <w:r w:rsidR="001D15F2" w:rsidRPr="000A47CD">
        <w:rPr>
          <w:rFonts w:cs="Arial"/>
          <w:color w:val="000000"/>
          <w:szCs w:val="24"/>
        </w:rPr>
        <w:t xml:space="preserve">Teils sorgen sich </w:t>
      </w:r>
      <w:r w:rsidR="001D15F2" w:rsidRPr="000A47CD">
        <w:rPr>
          <w:rFonts w:cs="Arial"/>
          <w:color w:val="000000"/>
          <w:szCs w:val="24"/>
        </w:rPr>
        <w:t xml:space="preserve">die </w:t>
      </w:r>
      <w:r w:rsidR="001D15F2" w:rsidRPr="000A47CD">
        <w:rPr>
          <w:rFonts w:cs="Arial"/>
          <w:color w:val="000000"/>
          <w:szCs w:val="24"/>
        </w:rPr>
        <w:t>Saisonarbeiter auch darum, ob und wie sie angesichts der Corona-Lage wieder heimkehren könnten</w:t>
      </w:r>
      <w:bookmarkEnd w:id="8"/>
      <w:r w:rsidR="001D15F2" w:rsidRPr="000A47CD">
        <w:rPr>
          <w:rFonts w:cs="Arial"/>
          <w:color w:val="000000"/>
          <w:szCs w:val="24"/>
        </w:rPr>
        <w:t>.</w:t>
      </w:r>
      <w:r w:rsidR="001D15F2" w:rsidRPr="000A47CD">
        <w:rPr>
          <w:rFonts w:cs="Arial"/>
          <w:color w:val="000000"/>
          <w:szCs w:val="24"/>
        </w:rPr>
        <w:t xml:space="preserve"> </w:t>
      </w:r>
      <w:sdt>
        <w:sdtPr>
          <w:rPr>
            <w:rFonts w:cs="Arial"/>
            <w:color w:val="000000"/>
            <w:szCs w:val="24"/>
          </w:rPr>
          <w:alias w:val="Don't edit this field"/>
          <w:tag w:val="CitaviPlaceholder#cf396562-cef3-4b44-a5d5-9ddd8f0b86cd"/>
          <w:id w:val="-2106103066"/>
          <w:placeholder>
            <w:docPart w:val="DefaultPlaceholder_-1854013440"/>
          </w:placeholder>
        </w:sdtPr>
        <w:sdtContent>
          <w:r w:rsidR="001D15F2" w:rsidRPr="000A47CD">
            <w:rPr>
              <w:rFonts w:cs="Arial"/>
              <w:color w:val="000000"/>
              <w:szCs w:val="24"/>
            </w:rPr>
            <w:fldChar w:fldCharType="begin"/>
          </w:r>
          <w:r w:rsidR="00994CE0">
            <w:rPr>
              <w:rFonts w:cs="Arial"/>
              <w:color w:val="000000"/>
              <w:szCs w:val="24"/>
            </w:rPr>
            <w:instrText>ADDIN CitaviPlaceholder{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}</w:instrText>
          </w:r>
          <w:r w:rsidR="001D15F2" w:rsidRPr="000A47CD">
            <w:rPr>
              <w:rFonts w:cs="Arial"/>
              <w:color w:val="000000"/>
              <w:szCs w:val="24"/>
            </w:rPr>
            <w:fldChar w:fldCharType="separate"/>
          </w:r>
          <w:r w:rsidR="00994CE0">
            <w:rPr>
              <w:rFonts w:cs="Arial"/>
              <w:color w:val="000000"/>
              <w:szCs w:val="24"/>
            </w:rPr>
            <w:t>(Norbert Lehmann 2020b)</w:t>
          </w:r>
          <w:r w:rsidR="001D15F2" w:rsidRPr="000A47CD">
            <w:rPr>
              <w:rFonts w:cs="Arial"/>
              <w:color w:val="000000"/>
              <w:szCs w:val="24"/>
            </w:rPr>
            <w:fldChar w:fldCharType="end"/>
          </w:r>
          <w:r w:rsidR="001D15F2" w:rsidRPr="000A47CD">
            <w:rPr>
              <w:rFonts w:cs="Arial"/>
              <w:color w:val="000000"/>
              <w:szCs w:val="24"/>
            </w:rPr>
            <w:t xml:space="preserve"> </w:t>
          </w:r>
        </w:sdtContent>
      </w:sdt>
      <w:r w:rsidRPr="000A47CD">
        <w:rPr>
          <w:rFonts w:cs="Arial"/>
          <w:szCs w:val="24"/>
        </w:rPr>
        <w:t>Au</w:t>
      </w:r>
      <w:r w:rsidRPr="000A47CD">
        <w:rPr>
          <w:rFonts w:cs="Arial"/>
          <w:color w:val="000000"/>
          <w:szCs w:val="24"/>
        </w:rPr>
        <w:t xml:space="preserve">s diesem Grund gibt es bereits </w:t>
      </w:r>
      <w:r w:rsidR="00DA0853" w:rsidRPr="000A47CD">
        <w:rPr>
          <w:rFonts w:cs="Arial"/>
          <w:color w:val="000000"/>
          <w:szCs w:val="24"/>
        </w:rPr>
        <w:t xml:space="preserve">Vorschläge von </w:t>
      </w:r>
      <w:r w:rsidRPr="000A47CD">
        <w:rPr>
          <w:rFonts w:cs="Arial"/>
          <w:color w:val="000000"/>
          <w:szCs w:val="24"/>
        </w:rPr>
        <w:t xml:space="preserve">der Agrarministerin </w:t>
      </w:r>
      <w:r w:rsidR="00DA0853" w:rsidRPr="000A47CD">
        <w:rPr>
          <w:rFonts w:cs="Arial"/>
          <w:color w:val="000000"/>
          <w:szCs w:val="24"/>
        </w:rPr>
        <w:t>Julia Klöckner</w:t>
      </w:r>
      <w:r w:rsidRPr="000A47CD">
        <w:rPr>
          <w:rFonts w:cs="Arial"/>
          <w:color w:val="000000"/>
          <w:szCs w:val="24"/>
        </w:rPr>
        <w:t>, diese beinhalten:</w:t>
      </w:r>
    </w:p>
    <w:p w14:paraId="25DD1F13" w14:textId="77777777" w:rsidR="004F6C27" w:rsidRPr="000A47CD" w:rsidRDefault="00DA0853" w:rsidP="000A47CD">
      <w:pPr>
        <w:pStyle w:val="Listenabsatz"/>
        <w:numPr>
          <w:ilvl w:val="0"/>
          <w:numId w:val="16"/>
        </w:numPr>
        <w:spacing w:line="360" w:lineRule="auto"/>
        <w:rPr>
          <w:rFonts w:cs="Arial"/>
          <w:color w:val="000000"/>
          <w:szCs w:val="24"/>
        </w:rPr>
      </w:pPr>
      <w:r w:rsidRPr="000A47CD">
        <w:rPr>
          <w:rFonts w:cs="Arial"/>
          <w:color w:val="000000"/>
          <w:szCs w:val="24"/>
        </w:rPr>
        <w:lastRenderedPageBreak/>
        <w:t>deutsche Grenzen für Saisonarbeitskräfte offenhalten</w:t>
      </w:r>
      <w:r w:rsidR="004F6C27" w:rsidRPr="000A47CD">
        <w:rPr>
          <w:rFonts w:cs="Arial"/>
          <w:color w:val="000000"/>
          <w:szCs w:val="24"/>
        </w:rPr>
        <w:t>.</w:t>
      </w:r>
    </w:p>
    <w:p w14:paraId="2EFDDA3F" w14:textId="77777777" w:rsidR="004F6C27" w:rsidRPr="000A47CD" w:rsidRDefault="00DA0853" w:rsidP="000A47CD">
      <w:pPr>
        <w:pStyle w:val="Listenabsatz"/>
        <w:numPr>
          <w:ilvl w:val="0"/>
          <w:numId w:val="16"/>
        </w:numPr>
        <w:spacing w:line="360" w:lineRule="auto"/>
        <w:rPr>
          <w:rFonts w:cs="Arial"/>
          <w:color w:val="000000"/>
          <w:szCs w:val="24"/>
        </w:rPr>
      </w:pPr>
      <w:r w:rsidRPr="000A47CD">
        <w:rPr>
          <w:rFonts w:cs="Arial"/>
          <w:color w:val="000000"/>
          <w:szCs w:val="24"/>
        </w:rPr>
        <w:t xml:space="preserve">450 Euro-Grenze für Minijobber und die Hinzuverdienstgrenze für Kurzarbeitende, Arbeitslose und anerkannte </w:t>
      </w:r>
      <w:proofErr w:type="spellStart"/>
      <w:r w:rsidRPr="000A47CD">
        <w:rPr>
          <w:rFonts w:cs="Arial"/>
          <w:color w:val="000000"/>
          <w:szCs w:val="24"/>
        </w:rPr>
        <w:t>Ayslbewerber</w:t>
      </w:r>
      <w:proofErr w:type="spellEnd"/>
      <w:r w:rsidRPr="000A47CD">
        <w:rPr>
          <w:rFonts w:cs="Arial"/>
          <w:color w:val="000000"/>
          <w:szCs w:val="24"/>
        </w:rPr>
        <w:t xml:space="preserve"> sollen angehoben werden</w:t>
      </w:r>
    </w:p>
    <w:p w14:paraId="5BAA7229" w14:textId="487C9C99" w:rsidR="004F6C27" w:rsidRPr="000A47CD" w:rsidRDefault="00DA0853" w:rsidP="000A47CD">
      <w:pPr>
        <w:pStyle w:val="Listenabsatz"/>
        <w:numPr>
          <w:ilvl w:val="0"/>
          <w:numId w:val="16"/>
        </w:numPr>
        <w:spacing w:line="360" w:lineRule="auto"/>
        <w:rPr>
          <w:rFonts w:cs="Arial"/>
          <w:color w:val="000000"/>
          <w:szCs w:val="24"/>
        </w:rPr>
      </w:pPr>
      <w:r w:rsidRPr="000A47CD">
        <w:rPr>
          <w:rFonts w:cs="Arial"/>
          <w:color w:val="000000"/>
          <w:szCs w:val="24"/>
        </w:rPr>
        <w:t>Arbeitskräfte sollen branchenübergreifend von dezentralen, regionalen Jobbörsen vermittelt werde</w:t>
      </w:r>
      <w:bookmarkEnd w:id="6"/>
      <w:r w:rsidRPr="000A47CD">
        <w:rPr>
          <w:rFonts w:cs="Arial"/>
          <w:color w:val="000000"/>
          <w:szCs w:val="24"/>
        </w:rPr>
        <w:t>n</w:t>
      </w:r>
    </w:p>
    <w:p w14:paraId="6F907089" w14:textId="1710D1DB" w:rsidR="004B3E39" w:rsidRPr="000A47CD" w:rsidRDefault="004B3E39" w:rsidP="000A47CD">
      <w:pPr>
        <w:spacing w:line="360" w:lineRule="auto"/>
        <w:ind w:left="48"/>
        <w:rPr>
          <w:rFonts w:cs="Arial"/>
          <w:color w:val="000000"/>
          <w:szCs w:val="24"/>
        </w:rPr>
      </w:pPr>
      <w:sdt>
        <w:sdtPr>
          <w:rPr>
            <w:rFonts w:cs="Arial"/>
            <w:szCs w:val="24"/>
          </w:rPr>
          <w:alias w:val="Don't edit this field"/>
          <w:tag w:val="CitaviPlaceholder#39b60b03-44ac-48d5-b41d-fd7c52f4e4c1"/>
          <w:id w:val="1683545973"/>
          <w:placeholder>
            <w:docPart w:val="8C8D9D3D021143BF9C8EA4374672AF82"/>
          </w:placeholder>
        </w:sdtPr>
        <w:sdtContent>
          <w:r w:rsidRPr="000A47CD">
            <w:rPr>
              <w:rFonts w:cs="Arial"/>
              <w:color w:val="000000"/>
              <w:szCs w:val="24"/>
            </w:rPr>
            <w:fldChar w:fldCharType="begin"/>
          </w:r>
          <w:r w:rsidR="00994CE0">
            <w:rPr>
              <w:rFonts w:cs="Arial"/>
              <w:color w:val="000000"/>
              <w:szCs w:val="24"/>
            </w:rPr>
            <w:instrText>ADDIN CitaviPlaceholder{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}</w:instrText>
          </w:r>
          <w:r w:rsidRPr="000A47CD">
            <w:rPr>
              <w:rFonts w:cs="Arial"/>
              <w:color w:val="000000"/>
              <w:szCs w:val="24"/>
            </w:rPr>
            <w:fldChar w:fldCharType="separate"/>
          </w:r>
          <w:r w:rsidR="00994CE0">
            <w:rPr>
              <w:rFonts w:cs="Arial"/>
              <w:color w:val="000000"/>
              <w:szCs w:val="24"/>
            </w:rPr>
            <w:t>(Norbert Lehmann 2020a)</w:t>
          </w:r>
          <w:r w:rsidRPr="000A47CD">
            <w:rPr>
              <w:rFonts w:cs="Arial"/>
              <w:color w:val="000000"/>
              <w:szCs w:val="24"/>
            </w:rPr>
            <w:fldChar w:fldCharType="end"/>
          </w:r>
        </w:sdtContent>
      </w:sdt>
    </w:p>
    <w:p w14:paraId="31686C72" w14:textId="20DE0FF0" w:rsidR="00C81266" w:rsidRPr="000A47CD" w:rsidRDefault="00C81266" w:rsidP="000A47CD">
      <w:pPr>
        <w:spacing w:line="360" w:lineRule="auto"/>
        <w:ind w:left="48"/>
        <w:jc w:val="center"/>
        <w:rPr>
          <w:rFonts w:cs="Arial"/>
          <w:color w:val="000000"/>
          <w:szCs w:val="24"/>
        </w:rPr>
      </w:pPr>
      <w:bookmarkStart w:id="9" w:name="_CTVK001ce1ab86cef9c496d811cbc26e1345770"/>
      <w:r w:rsidRPr="000A47CD">
        <w:rPr>
          <w:rFonts w:cs="Arial"/>
          <w:noProof/>
          <w:color w:val="000000"/>
          <w:szCs w:val="24"/>
        </w:rPr>
        <w:drawing>
          <wp:inline distT="0" distB="0" distL="0" distR="0" wp14:anchorId="0D27EDAB" wp14:editId="6B397C8D">
            <wp:extent cx="3139440" cy="1821180"/>
            <wp:effectExtent l="0" t="0" r="3810" b="7620"/>
            <wp:docPr id="2" name="Grafik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40418" cy="1821747"/>
                    </a:xfrm>
                    <a:prstGeom prst="rect">
                      <a:avLst/>
                    </a:prstGeom>
                  </pic:spPr>
                </pic:pic>
              </a:graphicData>
            </a:graphic>
          </wp:inline>
        </w:drawing>
      </w:r>
      <w:bookmarkEnd w:id="9"/>
    </w:p>
    <w:p w14:paraId="021620AA" w14:textId="425BADC6" w:rsidR="00C81266" w:rsidRPr="000A47CD" w:rsidRDefault="00C81266" w:rsidP="000A47CD">
      <w:pPr>
        <w:pStyle w:val="Beschriftung"/>
        <w:spacing w:line="360" w:lineRule="auto"/>
        <w:rPr>
          <w:rFonts w:cs="Arial"/>
          <w:i w:val="0"/>
          <w:iCs w:val="0"/>
          <w:color w:val="auto"/>
          <w:sz w:val="24"/>
          <w:szCs w:val="36"/>
        </w:rPr>
      </w:pPr>
      <w:r w:rsidRPr="000A47CD">
        <w:rPr>
          <w:rFonts w:cs="Arial"/>
          <w:i w:val="0"/>
          <w:iCs w:val="0"/>
          <w:color w:val="auto"/>
          <w:sz w:val="24"/>
          <w:szCs w:val="24"/>
        </w:rPr>
        <w:t xml:space="preserve">Abbildung 2: </w:t>
      </w:r>
      <w:r w:rsidR="004B3E39" w:rsidRPr="000A47CD">
        <w:rPr>
          <w:rFonts w:cs="Arial"/>
          <w:i w:val="0"/>
          <w:iCs w:val="0"/>
          <w:color w:val="auto"/>
          <w:sz w:val="24"/>
          <w:szCs w:val="24"/>
        </w:rPr>
        <w:t>Leere Spargelfelder</w:t>
      </w:r>
      <w:r w:rsidRPr="000A47CD">
        <w:rPr>
          <w:rFonts w:cs="Arial"/>
          <w:i w:val="0"/>
          <w:iCs w:val="0"/>
          <w:color w:val="auto"/>
          <w:sz w:val="24"/>
          <w:szCs w:val="24"/>
        </w:rPr>
        <w:t xml:space="preserve"> </w:t>
      </w:r>
      <w:sdt>
        <w:sdtPr>
          <w:rPr>
            <w:rFonts w:cs="Arial"/>
            <w:i w:val="0"/>
            <w:iCs w:val="0"/>
            <w:color w:val="auto"/>
            <w:sz w:val="24"/>
            <w:szCs w:val="24"/>
          </w:rPr>
          <w:alias w:val="Don't edit this field"/>
          <w:tag w:val="CitaviPlaceholder#888e6c14-75c6-4569-ab35-0c73f1884592"/>
          <w:id w:val="147170785"/>
          <w:placeholder>
            <w:docPart w:val="DefaultPlaceholder_-1854013440"/>
          </w:placeholder>
        </w:sdtPr>
        <w:sdtContent>
          <w:r w:rsidRPr="000A47CD">
            <w:rPr>
              <w:rFonts w:cs="Arial"/>
              <w:i w:val="0"/>
              <w:iCs w:val="0"/>
              <w:color w:val="auto"/>
              <w:sz w:val="24"/>
              <w:szCs w:val="24"/>
            </w:rPr>
            <w:fldChar w:fldCharType="begin"/>
          </w:r>
          <w:r w:rsidRPr="000A47CD">
            <w:rPr>
              <w:rFonts w:cs="Arial"/>
              <w:i w:val="0"/>
              <w:iCs w:val="0"/>
              <w:color w:val="auto"/>
              <w:sz w:val="24"/>
              <w:szCs w:val="24"/>
            </w:rPr>
            <w:instrText>ADDIN CitaviPlaceholder{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}</w:instrText>
          </w:r>
          <w:r w:rsidRPr="000A47CD">
            <w:rPr>
              <w:rFonts w:cs="Arial"/>
              <w:i w:val="0"/>
              <w:iCs w:val="0"/>
              <w:color w:val="auto"/>
              <w:sz w:val="24"/>
              <w:szCs w:val="24"/>
            </w:rPr>
            <w:fldChar w:fldCharType="separate"/>
          </w:r>
          <w:r w:rsidR="00994CE0">
            <w:rPr>
              <w:rFonts w:cs="Arial"/>
              <w:i w:val="0"/>
              <w:iCs w:val="0"/>
              <w:color w:val="auto"/>
              <w:sz w:val="24"/>
              <w:szCs w:val="24"/>
            </w:rPr>
            <w:t>(Schießl 2020)</w:t>
          </w:r>
          <w:r w:rsidRPr="000A47CD">
            <w:rPr>
              <w:rFonts w:cs="Arial"/>
              <w:i w:val="0"/>
              <w:iCs w:val="0"/>
              <w:color w:val="auto"/>
              <w:sz w:val="24"/>
              <w:szCs w:val="24"/>
            </w:rPr>
            <w:fldChar w:fldCharType="end"/>
          </w:r>
        </w:sdtContent>
      </w:sdt>
    </w:p>
    <w:p w14:paraId="59C8EB0B" w14:textId="535E8F37" w:rsidR="008C1E2B" w:rsidRPr="000A47CD" w:rsidRDefault="00DA0853" w:rsidP="000A47CD">
      <w:pPr>
        <w:spacing w:line="360" w:lineRule="auto"/>
        <w:rPr>
          <w:rFonts w:cs="Arial"/>
        </w:rPr>
      </w:pPr>
      <w:r w:rsidRPr="000A47CD">
        <w:rPr>
          <w:rFonts w:cs="Arial"/>
          <w:color w:val="000000"/>
          <w:szCs w:val="24"/>
        </w:rPr>
        <w:t xml:space="preserve"> </w:t>
      </w:r>
      <w:bookmarkStart w:id="10" w:name="_CTVK001e79a12f3fea94aec8764ed91e82a23b8"/>
      <w:r w:rsidR="00096361" w:rsidRPr="000A47CD">
        <w:rPr>
          <w:rFonts w:cs="Arial"/>
          <w:szCs w:val="24"/>
        </w:rPr>
        <w:t xml:space="preserve">Zusätzlich verwies </w:t>
      </w:r>
      <w:r w:rsidR="00096361" w:rsidRPr="000A47CD">
        <w:rPr>
          <w:rFonts w:cs="Arial"/>
          <w:color w:val="000000"/>
          <w:szCs w:val="24"/>
        </w:rPr>
        <w:t>Klöckner auch auf Arbeitskräfte krisengeschüttelter Branchen, die jetzt unkompliziert in der Landwirtschaft kurzfristig eingesetzt werde</w:t>
      </w:r>
      <w:bookmarkEnd w:id="10"/>
      <w:r w:rsidR="00096361" w:rsidRPr="000A47CD">
        <w:rPr>
          <w:rFonts w:cs="Arial"/>
          <w:color w:val="000000"/>
          <w:szCs w:val="24"/>
        </w:rPr>
        <w:t>n</w:t>
      </w:r>
      <w:r w:rsidR="008C1E2B" w:rsidRPr="000A47CD">
        <w:rPr>
          <w:rFonts w:cs="Arial"/>
          <w:color w:val="000000"/>
          <w:szCs w:val="24"/>
        </w:rPr>
        <w:t>.</w:t>
      </w:r>
      <w:r w:rsidR="00096361" w:rsidRPr="000A47CD">
        <w:rPr>
          <w:rFonts w:cs="Arial"/>
          <w:color w:val="000000"/>
          <w:szCs w:val="24"/>
        </w:rPr>
        <w:t xml:space="preserve"> </w:t>
      </w:r>
      <w:sdt>
        <w:sdtPr>
          <w:rPr>
            <w:rFonts w:cs="Arial"/>
            <w:color w:val="000000"/>
            <w:szCs w:val="24"/>
          </w:rPr>
          <w:alias w:val="Don't edit this field"/>
          <w:tag w:val="CitaviPlaceholder#e089b90a-d3c6-490b-99c9-3e0be1361437"/>
          <w:id w:val="879900663"/>
          <w:placeholder>
            <w:docPart w:val="DefaultPlaceholder_-1854013440"/>
          </w:placeholder>
        </w:sdtPr>
        <w:sdtContent>
          <w:r w:rsidR="00096361" w:rsidRPr="000A47CD">
            <w:rPr>
              <w:rFonts w:cs="Arial"/>
              <w:color w:val="000000"/>
              <w:szCs w:val="24"/>
            </w:rPr>
            <w:fldChar w:fldCharType="begin"/>
          </w:r>
          <w:r w:rsidR="00096361" w:rsidRPr="000A47CD">
            <w:rPr>
              <w:rFonts w:cs="Arial"/>
              <w:color w:val="000000"/>
              <w:szCs w:val="24"/>
            </w:rPr>
            <w:instrText>ADDIN CitaviPlaceholder{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}</w:instrText>
          </w:r>
          <w:r w:rsidR="00096361" w:rsidRPr="000A47CD">
            <w:rPr>
              <w:rFonts w:cs="Arial"/>
              <w:color w:val="000000"/>
              <w:szCs w:val="24"/>
            </w:rPr>
            <w:fldChar w:fldCharType="separate"/>
          </w:r>
          <w:r w:rsidR="00994CE0">
            <w:rPr>
              <w:rFonts w:cs="Arial"/>
              <w:color w:val="000000"/>
              <w:szCs w:val="24"/>
            </w:rPr>
            <w:t>(Karin Brik 2020)</w:t>
          </w:r>
          <w:r w:rsidR="00096361" w:rsidRPr="000A47CD">
            <w:rPr>
              <w:rFonts w:cs="Arial"/>
              <w:color w:val="000000"/>
              <w:szCs w:val="24"/>
            </w:rPr>
            <w:fldChar w:fldCharType="end"/>
          </w:r>
        </w:sdtContent>
      </w:sdt>
      <w:r w:rsidR="008C1E2B" w:rsidRPr="000A47CD">
        <w:rPr>
          <w:rFonts w:cs="Arial"/>
          <w:color w:val="000000"/>
          <w:szCs w:val="24"/>
        </w:rPr>
        <w:t xml:space="preserve"> </w:t>
      </w:r>
      <w:r w:rsidR="008C1E2B" w:rsidRPr="000A47CD">
        <w:rPr>
          <w:rFonts w:cs="Arial"/>
        </w:rPr>
        <w:t>Des Weiteren werden v</w:t>
      </w:r>
      <w:r w:rsidR="008C1E2B" w:rsidRPr="000A47CD">
        <w:rPr>
          <w:rFonts w:cs="Arial"/>
        </w:rPr>
        <w:t xml:space="preserve">iele Bereiche des wirtschaftlichen Lebens stark zurückgefahren, weshalb ein großer Teil der Beschäftigten von Kurzarbeit oder Arbeitslosigkeit betroffen ist. Eine Möglichkeit hieraus entstehende finanzielle Engpässe zu überwinden, ist die vorübergehende Beschäftigung in der Landwirtschaft. </w:t>
      </w:r>
    </w:p>
    <w:p w14:paraId="34EA6F7A" w14:textId="1BD51D12" w:rsidR="00DA0853" w:rsidRPr="000A47CD" w:rsidRDefault="00DA0853" w:rsidP="000A47CD">
      <w:pPr>
        <w:spacing w:line="360" w:lineRule="auto"/>
        <w:ind w:left="48"/>
        <w:rPr>
          <w:rFonts w:cs="Arial"/>
          <w:color w:val="000000"/>
          <w:szCs w:val="24"/>
        </w:rPr>
      </w:pPr>
    </w:p>
    <w:p w14:paraId="20C37A55" w14:textId="1B0F69B0" w:rsidR="00781F63" w:rsidRPr="000A47CD" w:rsidRDefault="00781F63" w:rsidP="000A47CD">
      <w:pPr>
        <w:pStyle w:val="berschrift3"/>
        <w:spacing w:line="360" w:lineRule="auto"/>
        <w:rPr>
          <w:rFonts w:ascii="Arial" w:hAnsi="Arial" w:cs="Arial"/>
        </w:rPr>
      </w:pPr>
      <w:bookmarkStart w:id="11" w:name="_Toc35718560"/>
      <w:r w:rsidRPr="000A47CD">
        <w:rPr>
          <w:rFonts w:ascii="Arial" w:hAnsi="Arial" w:cs="Arial"/>
        </w:rPr>
        <w:t>1.1.3 Inländische Landwirtschaft</w:t>
      </w:r>
      <w:bookmarkEnd w:id="11"/>
    </w:p>
    <w:p w14:paraId="0638CEA6" w14:textId="6BF6E53D" w:rsidR="00781F63" w:rsidRPr="000A47CD" w:rsidRDefault="00781F63" w:rsidP="000A47CD">
      <w:pPr>
        <w:spacing w:line="360" w:lineRule="auto"/>
        <w:rPr>
          <w:rFonts w:cs="Arial"/>
          <w:color w:val="000000"/>
          <w:szCs w:val="24"/>
        </w:rPr>
      </w:pPr>
      <w:bookmarkStart w:id="12" w:name="_CTVK0015725414e1b1d44bd82e8226174b736e9"/>
      <w:r w:rsidRPr="000A47CD">
        <w:rPr>
          <w:rFonts w:cs="Arial"/>
          <w:color w:val="000000"/>
          <w:szCs w:val="24"/>
        </w:rPr>
        <w:t xml:space="preserve">Vom Deutschen Bauernverband verwies </w:t>
      </w:r>
      <w:proofErr w:type="spellStart"/>
      <w:r w:rsidRPr="000A47CD">
        <w:rPr>
          <w:rFonts w:cs="Arial"/>
          <w:color w:val="000000"/>
          <w:szCs w:val="24"/>
        </w:rPr>
        <w:t>Rukwied</w:t>
      </w:r>
      <w:proofErr w:type="spellEnd"/>
      <w:r w:rsidRPr="000A47CD">
        <w:rPr>
          <w:rFonts w:cs="Arial"/>
          <w:color w:val="000000"/>
          <w:szCs w:val="24"/>
        </w:rPr>
        <w:t xml:space="preserve"> auf eine starke inländische Landwirtschaft</w:t>
      </w:r>
      <w:bookmarkEnd w:id="12"/>
      <w:r w:rsidRPr="000A47CD">
        <w:rPr>
          <w:rFonts w:cs="Arial"/>
          <w:color w:val="000000"/>
          <w:szCs w:val="24"/>
        </w:rPr>
        <w:t xml:space="preserve">, welche dabei hilft, die Lebensmittelversorgung zu sichern. </w:t>
      </w:r>
      <w:sdt>
        <w:sdtPr>
          <w:rPr>
            <w:rFonts w:cs="Arial"/>
            <w:color w:val="000000"/>
            <w:szCs w:val="24"/>
          </w:rPr>
          <w:alias w:val="Don't edit this field"/>
          <w:tag w:val="CitaviPlaceholder#a3511dd9-2612-4f01-b050-005dae076ab4"/>
          <w:id w:val="-950552706"/>
          <w:placeholder>
            <w:docPart w:val="243DF722FA544609825171D024B8C3DD"/>
          </w:placeholder>
        </w:sdtPr>
        <w:sdtContent>
          <w:r w:rsidRPr="000A47CD">
            <w:rPr>
              <w:rFonts w:cs="Arial"/>
              <w:color w:val="000000"/>
              <w:szCs w:val="24"/>
            </w:rPr>
            <w:fldChar w:fldCharType="begin"/>
          </w:r>
          <w:r w:rsidRPr="000A47CD">
            <w:rPr>
              <w:rFonts w:cs="Arial"/>
              <w:color w:val="000000"/>
              <w:szCs w:val="24"/>
            </w:rPr>
            <w:instrText>ADDIN CitaviPlaceholder{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}</w:instrText>
          </w:r>
          <w:r w:rsidRPr="000A47CD">
            <w:rPr>
              <w:rFonts w:cs="Arial"/>
              <w:color w:val="000000"/>
              <w:szCs w:val="24"/>
            </w:rPr>
            <w:fldChar w:fldCharType="separate"/>
          </w:r>
          <w:r w:rsidR="00994CE0">
            <w:rPr>
              <w:rFonts w:cs="Arial"/>
              <w:color w:val="000000"/>
              <w:szCs w:val="24"/>
            </w:rPr>
            <w:t>(Karin Brik 2020)</w:t>
          </w:r>
          <w:r w:rsidRPr="000A47CD">
            <w:rPr>
              <w:rFonts w:cs="Arial"/>
              <w:color w:val="000000"/>
              <w:szCs w:val="24"/>
            </w:rPr>
            <w:fldChar w:fldCharType="end"/>
          </w:r>
        </w:sdtContent>
      </w:sdt>
      <w:r w:rsidRPr="000A47CD">
        <w:rPr>
          <w:rFonts w:cs="Arial"/>
          <w:color w:val="000000"/>
          <w:szCs w:val="24"/>
        </w:rPr>
        <w:t xml:space="preserve"> Deshalb ist es auch wichtig, dass diese inländische Landwirtschaft mit Arbeitskräften versorgt wird. Ansonsten werden beispielsweise Gemüsesorten auf den Feldern verfaulen, da sie nicht geerntet werden können.</w:t>
      </w:r>
    </w:p>
    <w:p w14:paraId="4C5C5985" w14:textId="77777777" w:rsidR="00DA0853" w:rsidRPr="000A47CD" w:rsidRDefault="00DA0853" w:rsidP="000A47CD">
      <w:pPr>
        <w:spacing w:line="360" w:lineRule="auto"/>
        <w:rPr>
          <w:rFonts w:cs="Arial"/>
        </w:rPr>
      </w:pPr>
    </w:p>
    <w:p w14:paraId="5F0480A1" w14:textId="2D045A78" w:rsidR="00D00E47" w:rsidRPr="000A47CD" w:rsidRDefault="008B5A69" w:rsidP="000A47CD">
      <w:pPr>
        <w:pStyle w:val="berschrift2"/>
        <w:spacing w:line="360" w:lineRule="auto"/>
        <w:rPr>
          <w:rFonts w:ascii="Arial" w:hAnsi="Arial" w:cs="Arial"/>
        </w:rPr>
      </w:pPr>
      <w:bookmarkStart w:id="13" w:name="_Toc35718561"/>
      <w:r w:rsidRPr="000A47CD">
        <w:rPr>
          <w:rFonts w:ascii="Arial" w:hAnsi="Arial" w:cs="Arial"/>
        </w:rPr>
        <w:lastRenderedPageBreak/>
        <w:t>1.2 Ziel der Arbeit</w:t>
      </w:r>
      <w:bookmarkEnd w:id="13"/>
    </w:p>
    <w:p w14:paraId="4AC79081" w14:textId="77777777" w:rsidR="00585472" w:rsidRPr="000A47CD" w:rsidRDefault="00585472" w:rsidP="000A47CD">
      <w:pPr>
        <w:spacing w:line="360" w:lineRule="auto"/>
        <w:rPr>
          <w:rFonts w:cs="Arial"/>
          <w:szCs w:val="24"/>
        </w:rPr>
      </w:pPr>
      <w:r w:rsidRPr="000A47CD">
        <w:rPr>
          <w:rFonts w:cs="Arial"/>
          <w:szCs w:val="24"/>
        </w:rPr>
        <w:t>Erst-Kontakt-Aufnahme zwischen dem Arbeitgeber (Landwirt) und dem Arbeitssuchenden. Der Fokus liegt auf Sonderkulturbetrieben mit großem Arbeitskräftebedarf für einfache Arbeiten im landwirtschaftlichen Kontext und im Inland lebenden potenziellen Arbeitskräften.</w:t>
      </w:r>
    </w:p>
    <w:p w14:paraId="64FF93E8" w14:textId="77FB0D09" w:rsidR="00D00E47" w:rsidRPr="000A47CD" w:rsidRDefault="00585472" w:rsidP="000A47CD">
      <w:pPr>
        <w:spacing w:line="360" w:lineRule="auto"/>
        <w:rPr>
          <w:rFonts w:cs="Arial"/>
          <w:szCs w:val="24"/>
        </w:rPr>
      </w:pPr>
      <w:r w:rsidRPr="000A47CD">
        <w:rPr>
          <w:rFonts w:cs="Arial"/>
          <w:szCs w:val="24"/>
        </w:rPr>
        <w:t xml:space="preserve">Das </w:t>
      </w:r>
      <w:r w:rsidRPr="000A47CD">
        <w:rPr>
          <w:rFonts w:cs="Arial"/>
          <w:szCs w:val="24"/>
        </w:rPr>
        <w:t xml:space="preserve">Werkzeug </w:t>
      </w:r>
      <w:r w:rsidRPr="000A47CD">
        <w:rPr>
          <w:rFonts w:cs="Arial"/>
          <w:szCs w:val="24"/>
        </w:rPr>
        <w:t xml:space="preserve">für die in Kapitel 1.1 genannten Problemstellungen soll mit einem Software Tool in Form einer </w:t>
      </w:r>
      <w:r w:rsidRPr="000A47CD">
        <w:rPr>
          <w:rFonts w:cs="Arial"/>
          <w:szCs w:val="24"/>
        </w:rPr>
        <w:t>App</w:t>
      </w:r>
      <w:r w:rsidRPr="000A47CD">
        <w:rPr>
          <w:rFonts w:cs="Arial"/>
          <w:szCs w:val="24"/>
        </w:rPr>
        <w:t xml:space="preserve"> für das Smartphone oder ein Tablet sein.</w:t>
      </w:r>
      <w:r w:rsidR="00C052D2" w:rsidRPr="000A47CD">
        <w:rPr>
          <w:rFonts w:cs="Arial"/>
          <w:szCs w:val="24"/>
        </w:rPr>
        <w:br/>
      </w:r>
    </w:p>
    <w:p w14:paraId="3BDA0C77" w14:textId="10814EE6" w:rsidR="00D00E47" w:rsidRPr="000A47CD" w:rsidRDefault="00D00E47" w:rsidP="000A47CD">
      <w:pPr>
        <w:pStyle w:val="berschrift1"/>
        <w:spacing w:line="360" w:lineRule="auto"/>
        <w:rPr>
          <w:rFonts w:ascii="Arial" w:hAnsi="Arial" w:cs="Arial"/>
        </w:rPr>
      </w:pPr>
      <w:bookmarkStart w:id="14" w:name="_Toc35718562"/>
      <w:r w:rsidRPr="000A47CD">
        <w:rPr>
          <w:rFonts w:ascii="Arial" w:hAnsi="Arial" w:cs="Arial"/>
        </w:rPr>
        <w:t xml:space="preserve">2 </w:t>
      </w:r>
      <w:r w:rsidR="00283ADC" w:rsidRPr="000A47CD">
        <w:rPr>
          <w:rFonts w:ascii="Arial" w:hAnsi="Arial" w:cs="Arial"/>
        </w:rPr>
        <w:t>Material und Methoden</w:t>
      </w:r>
      <w:bookmarkEnd w:id="14"/>
    </w:p>
    <w:p w14:paraId="64E37414" w14:textId="0A22AFCE" w:rsidR="000071AF" w:rsidRPr="000A47CD" w:rsidRDefault="001A4752" w:rsidP="000A47CD">
      <w:pPr>
        <w:spacing w:line="360" w:lineRule="auto"/>
        <w:rPr>
          <w:rFonts w:cs="Arial"/>
        </w:rPr>
      </w:pPr>
      <w:bookmarkStart w:id="15" w:name="_CTVK001eecb688674c54b18bfeaccab740a6a06"/>
      <w:r w:rsidRPr="000A47CD">
        <w:rPr>
          <w:rFonts w:cs="Arial"/>
        </w:rPr>
        <w:t>Landwirte sind in Sorge über die Verfügbarkeit von Saisonarbeitskräften.</w:t>
      </w:r>
      <w:r w:rsidRPr="000A47CD">
        <w:rPr>
          <w:rFonts w:cs="Arial"/>
        </w:rPr>
        <w:t xml:space="preserve"> </w:t>
      </w:r>
      <w:sdt>
        <w:sdtPr>
          <w:rPr>
            <w:rFonts w:cs="Arial"/>
          </w:rPr>
          <w:alias w:val="Don't edit this field"/>
          <w:tag w:val="CitaviPlaceholder#3d898cda-58ef-47b7-8cc7-c3cc61487f73"/>
          <w:id w:val="41183495"/>
          <w:placeholder>
            <w:docPart w:val="52F4FF9802CD4007B22B33108CDC587A"/>
          </w:placeholder>
        </w:sdtPr>
        <w:sdtContent>
          <w:r w:rsidRPr="000A47CD">
            <w:rPr>
              <w:rFonts w:cs="Arial"/>
            </w:rPr>
            <w:fldChar w:fldCharType="begin"/>
          </w:r>
          <w:r w:rsidRPr="000A47CD">
            <w:rPr>
              <w:rFonts w:cs="Arial"/>
            </w:rPr>
            <w:instrText>ADDIN CitaviPlaceholder{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}</w:instrText>
          </w:r>
          <w:r w:rsidRPr="000A47CD">
            <w:rPr>
              <w:rFonts w:cs="Arial"/>
            </w:rPr>
            <w:fldChar w:fldCharType="separate"/>
          </w:r>
          <w:r w:rsidR="00994CE0">
            <w:rPr>
              <w:rFonts w:cs="Arial"/>
            </w:rPr>
            <w:t>(Simon Michel-Berger 2020)</w:t>
          </w:r>
          <w:r w:rsidRPr="000A47CD">
            <w:rPr>
              <w:rFonts w:cs="Arial"/>
            </w:rPr>
            <w:fldChar w:fldCharType="end"/>
          </w:r>
          <w:r w:rsidRPr="000A47CD">
            <w:rPr>
              <w:rFonts w:cs="Arial"/>
            </w:rPr>
            <w:t xml:space="preserve"> </w:t>
          </w:r>
        </w:sdtContent>
      </w:sdt>
      <w:r w:rsidRPr="000A47CD">
        <w:rPr>
          <w:rFonts w:cs="Arial"/>
        </w:rPr>
        <w:t xml:space="preserve"> </w:t>
      </w:r>
      <w:r w:rsidRPr="000A47CD">
        <w:rPr>
          <w:rFonts w:cs="Arial"/>
        </w:rPr>
        <w:t xml:space="preserve">Es gibt bisher mehrere Ansätze die Vermittlung von Arbeitskräften über ein digitales Medium zu ermöglichen, diese haben bisher aber keinen durchschlagenden Erfolg. </w:t>
      </w:r>
      <w:r w:rsidR="004F6C27" w:rsidRPr="000A47CD">
        <w:rPr>
          <w:rFonts w:cs="Arial"/>
        </w:rPr>
        <w:t>Möglicherweise kann durch regional organisierte Jobbörsen gegengesteuert werden.</w:t>
      </w:r>
      <w:bookmarkEnd w:id="15"/>
      <w:r w:rsidR="004F6C27" w:rsidRPr="000A47CD">
        <w:rPr>
          <w:rFonts w:cs="Arial"/>
        </w:rPr>
        <w:t xml:space="preserve"> </w:t>
      </w:r>
      <w:sdt>
        <w:sdtPr>
          <w:rPr>
            <w:rFonts w:cs="Arial"/>
          </w:rPr>
          <w:alias w:val="Don't edit this field"/>
          <w:tag w:val="CitaviPlaceholder#3d898cda-58ef-47b7-8cc7-c3cc61487f73"/>
          <w:id w:val="1357305267"/>
          <w:placeholder>
            <w:docPart w:val="BCFBC270ABB5432A9E35A7EB37106BBD"/>
          </w:placeholder>
        </w:sdtPr>
        <w:sdtContent>
          <w:r w:rsidR="004F6C27" w:rsidRPr="000A47CD">
            <w:rPr>
              <w:rFonts w:cs="Arial"/>
            </w:rPr>
            <w:fldChar w:fldCharType="begin"/>
          </w:r>
          <w:r w:rsidR="00994CE0">
            <w:rPr>
              <w:rFonts w:cs="Arial"/>
            </w:rPr>
            <w:instrText>ADDIN CitaviPlaceholder{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}</w:instrText>
          </w:r>
          <w:r w:rsidR="004F6C27" w:rsidRPr="000A47CD">
            <w:rPr>
              <w:rFonts w:cs="Arial"/>
            </w:rPr>
            <w:fldChar w:fldCharType="separate"/>
          </w:r>
          <w:r w:rsidR="00994CE0">
            <w:rPr>
              <w:rFonts w:cs="Arial"/>
            </w:rPr>
            <w:t>(Simon Michel-Berger 2020)</w:t>
          </w:r>
          <w:r w:rsidR="004F6C27" w:rsidRPr="000A47CD">
            <w:rPr>
              <w:rFonts w:cs="Arial"/>
            </w:rPr>
            <w:fldChar w:fldCharType="end"/>
          </w:r>
          <w:r w:rsidRPr="000A47CD">
            <w:rPr>
              <w:rFonts w:cs="Arial"/>
            </w:rPr>
            <w:t xml:space="preserve"> </w:t>
          </w:r>
        </w:sdtContent>
      </w:sdt>
      <w:r w:rsidR="00D17161" w:rsidRPr="000A47CD">
        <w:rPr>
          <w:rFonts w:cs="Arial"/>
        </w:rPr>
        <w:t>Das zuvor beschriebene</w:t>
      </w:r>
      <w:r w:rsidR="00D17161" w:rsidRPr="000A47CD">
        <w:rPr>
          <w:rFonts w:cs="Arial"/>
        </w:rPr>
        <w:t xml:space="preserve"> </w:t>
      </w:r>
      <w:r w:rsidR="00D17161" w:rsidRPr="000A47CD">
        <w:rPr>
          <w:rFonts w:cs="Arial"/>
        </w:rPr>
        <w:t xml:space="preserve">Problem des Arbeitskräftemangels </w:t>
      </w:r>
      <w:r w:rsidR="00D17161" w:rsidRPr="000A47CD">
        <w:rPr>
          <w:rFonts w:cs="Arial"/>
        </w:rPr>
        <w:t xml:space="preserve">in Kapitel 1.1.2 </w:t>
      </w:r>
      <w:r w:rsidR="00D17161" w:rsidRPr="000A47CD">
        <w:rPr>
          <w:rFonts w:cs="Arial"/>
        </w:rPr>
        <w:t>wird aktuell durch verschiedene Art und Weisen versucht zu lösen. Hierbei wird sowohl klassisch in landwirtschaftlichen Fachzeitschriften, aber auch zunehmend über Onlineplattformen um Mitarbeiter für einfache Hilfstätigkeiten in der Landwirtschaft geworben.</w:t>
      </w:r>
      <w:r w:rsidR="008C1E2B" w:rsidRPr="000A47CD">
        <w:rPr>
          <w:rFonts w:cs="Arial"/>
        </w:rPr>
        <w:t xml:space="preserve"> </w:t>
      </w:r>
    </w:p>
    <w:p w14:paraId="142955A3" w14:textId="230DF74A" w:rsidR="000071AF" w:rsidRDefault="008C1E2B" w:rsidP="000A47CD">
      <w:pPr>
        <w:spacing w:line="360" w:lineRule="auto"/>
        <w:rPr>
          <w:rFonts w:cs="Arial"/>
        </w:rPr>
      </w:pPr>
      <w:r w:rsidRPr="000A47CD">
        <w:rPr>
          <w:rFonts w:cs="Arial"/>
        </w:rPr>
        <w:t>Alle bisher getroffenen Maßnahmen haben aber das Problem noch nicht lösen können.</w:t>
      </w:r>
      <w:r w:rsidR="000071AF" w:rsidRPr="000A47CD">
        <w:rPr>
          <w:rFonts w:cs="Arial"/>
        </w:rPr>
        <w:t xml:space="preserve"> </w:t>
      </w:r>
      <w:r w:rsidR="000071AF" w:rsidRPr="000A47CD">
        <w:rPr>
          <w:rFonts w:cs="Arial"/>
        </w:rPr>
        <w:t xml:space="preserve">Die Kontaktaufnahme zwischen Landwirt und potenziellen Arbeitskräften findet bisher allerdings noch nicht über eine App statt. Dadurch werden insbesondere jüngere Personen nicht ausreichend angesprochen, obwohl es vielen Landwirten, auf Grundlage der </w:t>
      </w:r>
      <w:proofErr w:type="spellStart"/>
      <w:r w:rsidR="000071AF" w:rsidRPr="000A47CD">
        <w:rPr>
          <w:rFonts w:cs="Arial"/>
        </w:rPr>
        <w:t>Praktikerumfrage</w:t>
      </w:r>
      <w:proofErr w:type="spellEnd"/>
      <w:r w:rsidR="000071AF" w:rsidRPr="000A47CD">
        <w:rPr>
          <w:rFonts w:cs="Arial"/>
        </w:rPr>
        <w:t>, eine wichtige Zielgruppe wäre. Junge Menschen eignen sich durch ihre körperliche Fitness besonders für die einfachen Tätigkeiten in der Landwirtschaft. Schüler und Studierende sind in der Regel dazu bereit, für einen niedrigeren Lohn zu arbeiten, da sich ältere Personen meistens in einem festen Angestelltenverhältnis befinden.</w:t>
      </w:r>
      <w:r w:rsidR="00994CE0">
        <w:rPr>
          <w:rFonts w:cs="Arial"/>
        </w:rPr>
        <w:t xml:space="preserve"> </w:t>
      </w:r>
    </w:p>
    <w:p w14:paraId="51750FF1" w14:textId="3B61D81C" w:rsidR="00994CE0" w:rsidRPr="00994CE0" w:rsidRDefault="00994CE0" w:rsidP="00994CE0">
      <w:pPr>
        <w:spacing w:after="0" w:line="360" w:lineRule="auto"/>
        <w:rPr>
          <w:rFonts w:cs="Segoe UI"/>
          <w:color w:val="000000"/>
          <w:szCs w:val="24"/>
        </w:rPr>
      </w:pPr>
      <w:bookmarkStart w:id="16" w:name="_CTVK0016d95cacb104e4ab5af8ecb1ecd6a5d27"/>
      <w:r w:rsidRPr="00C516EA">
        <w:rPr>
          <w:color w:val="000000"/>
          <w:szCs w:val="24"/>
        </w:rPr>
        <w:t xml:space="preserve">«Die derzeitigen Bedrohungen durch das Corona-Virus führen zu </w:t>
      </w:r>
      <w:proofErr w:type="spellStart"/>
      <w:r w:rsidRPr="00C516EA">
        <w:rPr>
          <w:color w:val="000000"/>
          <w:szCs w:val="24"/>
        </w:rPr>
        <w:t>grossen</w:t>
      </w:r>
      <w:proofErr w:type="spellEnd"/>
      <w:r w:rsidRPr="00C516EA">
        <w:rPr>
          <w:color w:val="000000"/>
          <w:szCs w:val="24"/>
        </w:rPr>
        <w:t xml:space="preserve"> Verunsicherungen auf allen Ebenen in der produzierenden Landwirtschaft. Derzeit sind vor allem Betriebe mit Intensivkulturen und hohem Handarbeitsanteil betroffen. Viele osteuropäische Erntehelferinnen und Erntehelfer können nicht einreisen oder </w:t>
      </w:r>
      <w:r w:rsidRPr="00C516EA">
        <w:rPr>
          <w:color w:val="000000"/>
          <w:szCs w:val="24"/>
        </w:rPr>
        <w:lastRenderedPageBreak/>
        <w:t>haben einfach auch Angst, das</w:t>
      </w:r>
      <w:r w:rsidR="00375ED7">
        <w:rPr>
          <w:color w:val="000000"/>
          <w:szCs w:val="24"/>
        </w:rPr>
        <w:t>s</w:t>
      </w:r>
      <w:r w:rsidRPr="00C516EA">
        <w:rPr>
          <w:color w:val="000000"/>
          <w:szCs w:val="24"/>
        </w:rPr>
        <w:t xml:space="preserve"> sie nicht mehr zurückreisen dürfen.</w:t>
      </w:r>
      <w:r>
        <w:rPr>
          <w:rFonts w:cs="Segoe UI"/>
          <w:color w:val="000000"/>
          <w:szCs w:val="24"/>
        </w:rPr>
        <w:t xml:space="preserve"> </w:t>
      </w:r>
      <w:r w:rsidRPr="00C516EA">
        <w:rPr>
          <w:color w:val="000000"/>
          <w:szCs w:val="24"/>
        </w:rPr>
        <w:t>Deshalb sind gute Ideen gefragt</w:t>
      </w:r>
      <w:r w:rsidR="00375ED7">
        <w:rPr>
          <w:color w:val="000000"/>
          <w:szCs w:val="24"/>
        </w:rPr>
        <w:t>,</w:t>
      </w:r>
      <w:r w:rsidRPr="00C516EA">
        <w:rPr>
          <w:color w:val="000000"/>
          <w:szCs w:val="24"/>
        </w:rPr>
        <w:t xml:space="preserve"> um die viele Arbeit mit einheimischen Arbeitskräften zu erledigen. Online Plattformen und Apps können hier, insbesondere bei jungen Menschen, helfen. Schülerinnen und Schüler, Studierende und viele andere können sich jetzt solidarisch mit  der Landwirtschaft zeigen und ihre Hilfe anbieten.</w:t>
      </w:r>
      <w:bookmarkEnd w:id="16"/>
      <w:r w:rsidRPr="00C516EA">
        <w:rPr>
          <w:color w:val="000000"/>
          <w:szCs w:val="24"/>
        </w:rPr>
        <w:t>»</w:t>
      </w:r>
      <w:r>
        <w:rPr>
          <w:color w:val="000000"/>
          <w:szCs w:val="24"/>
        </w:rPr>
        <w:t xml:space="preserve"> </w:t>
      </w:r>
      <w:sdt>
        <w:sdtPr>
          <w:rPr>
            <w:color w:val="000000"/>
            <w:szCs w:val="24"/>
          </w:rPr>
          <w:alias w:val="Don't edit this field"/>
          <w:tag w:val="CitaviPlaceholder#7b541868-28e6-468f-8dfd-e5ac14cdd73f"/>
          <w:id w:val="540562025"/>
          <w:placeholder>
            <w:docPart w:val="0D69161BF60D414690C1BDBF998722B3"/>
          </w:placeholder>
        </w:sdtPr>
        <w:sdtContent>
          <w:r>
            <w:rPr>
              <w:color w:val="000000"/>
              <w:szCs w:val="24"/>
            </w:rPr>
            <w:fldChar w:fldCharType="begin"/>
          </w:r>
          <w:r>
            <w:rPr>
              <w:color w:val="000000"/>
              <w:szCs w:val="24"/>
            </w:rPr>
            <w:instrText>ADDIN CitaviPlaceholder{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}</w:instrText>
          </w:r>
          <w:r>
            <w:rPr>
              <w:color w:val="000000"/>
              <w:szCs w:val="24"/>
            </w:rPr>
            <w:fldChar w:fldCharType="separate"/>
          </w:r>
          <w:r>
            <w:rPr>
              <w:color w:val="000000"/>
              <w:szCs w:val="24"/>
            </w:rPr>
            <w:t>(Prof. Dr. habil. Matthias Schick 2020)</w:t>
          </w:r>
          <w:r>
            <w:rPr>
              <w:color w:val="000000"/>
              <w:szCs w:val="24"/>
            </w:rPr>
            <w:fldChar w:fldCharType="end"/>
          </w:r>
        </w:sdtContent>
      </w:sdt>
      <w:r>
        <w:rPr>
          <w:color w:val="000000"/>
          <w:szCs w:val="24"/>
        </w:rPr>
        <w:br/>
      </w:r>
    </w:p>
    <w:p w14:paraId="6DDFFE7F" w14:textId="7387FD6B" w:rsidR="004F6C27" w:rsidRPr="000A47CD" w:rsidRDefault="000071AF" w:rsidP="000A47CD">
      <w:pPr>
        <w:spacing w:line="360" w:lineRule="auto"/>
        <w:rPr>
          <w:rFonts w:cs="Arial"/>
        </w:rPr>
      </w:pPr>
      <w:r w:rsidRPr="000A47CD">
        <w:rPr>
          <w:rFonts w:cs="Arial"/>
        </w:rPr>
        <w:t xml:space="preserve">Besonders unter den von der Bundesregierung getroffenen Maßnahmen mit Schul- und Universitätsschließungen rückt diese Zielgruppe weiter in den Fokus der von Arbeitskräftemangel betroffenen Landwirte, da dies zu frei verfügbaren Arbeitskapazitäten in dieser Gesellschaftsgruppe geführt hat. </w:t>
      </w:r>
      <w:sdt>
        <w:sdtPr>
          <w:rPr>
            <w:rFonts w:cs="Arial"/>
            <w:color w:val="000000"/>
            <w:szCs w:val="24"/>
          </w:rPr>
          <w:alias w:val="Don't edit this field"/>
          <w:tag w:val="CitaviPlaceholder#f68ee575-047c-4118-a75f-c0b9b3b772ab"/>
          <w:id w:val="626133774"/>
          <w:placeholder>
            <w:docPart w:val="9642461130E1445599D45A2E120EF49B"/>
          </w:placeholder>
        </w:sdtPr>
        <w:sdtContent>
          <w:r w:rsidRPr="000A47CD">
            <w:rPr>
              <w:rFonts w:cs="Arial"/>
              <w:color w:val="000000"/>
              <w:szCs w:val="24"/>
            </w:rPr>
            <w:fldChar w:fldCharType="begin"/>
          </w:r>
          <w:r w:rsidRPr="000A47CD">
            <w:rPr>
              <w:rFonts w:cs="Arial"/>
              <w:color w:val="000000"/>
              <w:szCs w:val="24"/>
            </w:rPr>
            <w:instrText>ADDIN CitaviPlaceholder{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}</w:instrText>
          </w:r>
          <w:r w:rsidRPr="000A47CD">
            <w:rPr>
              <w:rFonts w:cs="Arial"/>
              <w:color w:val="000000"/>
              <w:szCs w:val="24"/>
            </w:rPr>
            <w:fldChar w:fldCharType="separate"/>
          </w:r>
          <w:r w:rsidR="00994CE0">
            <w:rPr>
              <w:rFonts w:cs="Arial"/>
              <w:color w:val="000000"/>
              <w:szCs w:val="24"/>
            </w:rPr>
            <w:t>(Bundesregierung 2020)</w:t>
          </w:r>
          <w:r w:rsidRPr="000A47CD">
            <w:rPr>
              <w:rFonts w:cs="Arial"/>
              <w:color w:val="000000"/>
              <w:szCs w:val="24"/>
            </w:rPr>
            <w:fldChar w:fldCharType="end"/>
          </w:r>
        </w:sdtContent>
      </w:sdt>
      <w:r w:rsidR="00C052D2" w:rsidRPr="000A47CD">
        <w:rPr>
          <w:rFonts w:cs="Arial"/>
        </w:rPr>
        <w:br/>
      </w:r>
    </w:p>
    <w:p w14:paraId="45334114" w14:textId="677EBF64" w:rsidR="00F869B5" w:rsidRPr="000A47CD" w:rsidRDefault="000C7C05" w:rsidP="000A47CD">
      <w:pPr>
        <w:pStyle w:val="berschrift2"/>
        <w:spacing w:line="360" w:lineRule="auto"/>
        <w:rPr>
          <w:rFonts w:ascii="Arial" w:hAnsi="Arial" w:cs="Arial"/>
        </w:rPr>
      </w:pPr>
      <w:bookmarkStart w:id="17" w:name="_Toc35718563"/>
      <w:r w:rsidRPr="000A47CD">
        <w:rPr>
          <w:rFonts w:ascii="Arial" w:hAnsi="Arial" w:cs="Arial"/>
        </w:rPr>
        <w:t xml:space="preserve">2.1 </w:t>
      </w:r>
      <w:r w:rsidRPr="000A47CD">
        <w:rPr>
          <w:rFonts w:ascii="Arial" w:hAnsi="Arial" w:cs="Arial"/>
        </w:rPr>
        <w:tab/>
      </w:r>
      <w:r w:rsidR="00F869B5" w:rsidRPr="000A47CD">
        <w:rPr>
          <w:rFonts w:ascii="Arial" w:hAnsi="Arial" w:cs="Arial"/>
        </w:rPr>
        <w:t>Landwirt</w:t>
      </w:r>
      <w:bookmarkEnd w:id="17"/>
    </w:p>
    <w:p w14:paraId="5A546851" w14:textId="1FF37C90" w:rsidR="00F869B5" w:rsidRPr="000A47CD" w:rsidRDefault="009F4CB2" w:rsidP="000A47CD">
      <w:pPr>
        <w:spacing w:line="360" w:lineRule="auto"/>
        <w:rPr>
          <w:rFonts w:cs="Arial"/>
          <w:szCs w:val="24"/>
        </w:rPr>
      </w:pPr>
      <w:r w:rsidRPr="000A47CD">
        <w:rPr>
          <w:rFonts w:cs="Arial"/>
          <w:szCs w:val="24"/>
        </w:rPr>
        <w:t xml:space="preserve">Die </w:t>
      </w:r>
      <w:r w:rsidR="00A67055" w:rsidRPr="000A47CD">
        <w:rPr>
          <w:rFonts w:cs="Arial"/>
          <w:szCs w:val="24"/>
        </w:rPr>
        <w:t xml:space="preserve">aktuelle Situation </w:t>
      </w:r>
      <w:r w:rsidRPr="000A47CD">
        <w:rPr>
          <w:rFonts w:cs="Arial"/>
          <w:szCs w:val="24"/>
        </w:rPr>
        <w:t xml:space="preserve">der Landwirte werden über eine </w:t>
      </w:r>
      <w:proofErr w:type="spellStart"/>
      <w:r w:rsidRPr="000A47CD">
        <w:rPr>
          <w:rFonts w:cs="Arial"/>
          <w:szCs w:val="24"/>
        </w:rPr>
        <w:t>Praktikerumfrage</w:t>
      </w:r>
      <w:proofErr w:type="spellEnd"/>
      <w:r w:rsidRPr="000A47CD">
        <w:rPr>
          <w:rFonts w:cs="Arial"/>
          <w:szCs w:val="24"/>
        </w:rPr>
        <w:t xml:space="preserve"> ermittelt. Bei der </w:t>
      </w:r>
      <w:proofErr w:type="spellStart"/>
      <w:r w:rsidRPr="000A47CD">
        <w:rPr>
          <w:rFonts w:cs="Arial"/>
          <w:szCs w:val="24"/>
        </w:rPr>
        <w:t>Prak</w:t>
      </w:r>
      <w:r w:rsidR="0071460A" w:rsidRPr="000A47CD">
        <w:rPr>
          <w:rFonts w:cs="Arial"/>
          <w:szCs w:val="24"/>
        </w:rPr>
        <w:t>tikerumfrage</w:t>
      </w:r>
      <w:proofErr w:type="spellEnd"/>
      <w:r w:rsidR="0071460A" w:rsidRPr="000A47CD">
        <w:rPr>
          <w:rFonts w:cs="Arial"/>
          <w:szCs w:val="24"/>
        </w:rPr>
        <w:t xml:space="preserve"> wurden Betriebsleiter von Sonderkulturbetrieben und Absolventen einer agrarwissenschaftlichen Institution befragt. Zusätzlich wurde </w:t>
      </w:r>
      <w:r w:rsidR="0071460A" w:rsidRPr="000A47CD">
        <w:rPr>
          <w:rFonts w:cs="Arial"/>
          <w:szCs w:val="24"/>
        </w:rPr>
        <w:t>Prof. Dr. habil. Matthias Schick</w:t>
      </w:r>
      <w:r w:rsidR="0071460A" w:rsidRPr="000A47CD">
        <w:rPr>
          <w:rFonts w:cs="Arial"/>
          <w:szCs w:val="24"/>
        </w:rPr>
        <w:t xml:space="preserve"> nach einer Expertenmeinung zur in Kapitel 1.1 beschriebenen Problemstellung und zu dem Ziel der Arbeit in Kapitel 1.2 befragt. </w:t>
      </w:r>
      <w:r w:rsidR="00F869B5" w:rsidRPr="000A47CD">
        <w:rPr>
          <w:rFonts w:cs="Arial"/>
          <w:szCs w:val="24"/>
        </w:rPr>
        <w:t xml:space="preserve">Im </w:t>
      </w:r>
      <w:r w:rsidR="00790958" w:rsidRPr="000A47CD">
        <w:rPr>
          <w:rFonts w:cs="Arial"/>
          <w:szCs w:val="24"/>
        </w:rPr>
        <w:t>F</w:t>
      </w:r>
      <w:r w:rsidR="00F869B5" w:rsidRPr="000A47CD">
        <w:rPr>
          <w:rFonts w:cs="Arial"/>
          <w:szCs w:val="24"/>
        </w:rPr>
        <w:t xml:space="preserve">olgenden </w:t>
      </w:r>
      <w:r w:rsidR="00A67055" w:rsidRPr="000A47CD">
        <w:rPr>
          <w:rFonts w:cs="Arial"/>
          <w:szCs w:val="24"/>
        </w:rPr>
        <w:t>wird die aktuelle Situation</w:t>
      </w:r>
      <w:r w:rsidR="0071460A" w:rsidRPr="000A47CD">
        <w:rPr>
          <w:rFonts w:cs="Arial"/>
          <w:szCs w:val="24"/>
        </w:rPr>
        <w:t xml:space="preserve"> beschrieben. D</w:t>
      </w:r>
      <w:r w:rsidR="00A67055" w:rsidRPr="000A47CD">
        <w:rPr>
          <w:rFonts w:cs="Arial"/>
          <w:szCs w:val="24"/>
        </w:rPr>
        <w:t>er/die</w:t>
      </w:r>
      <w:r w:rsidR="0071460A" w:rsidRPr="000A47CD">
        <w:rPr>
          <w:rFonts w:cs="Arial"/>
          <w:szCs w:val="24"/>
        </w:rPr>
        <w:t xml:space="preserve"> Landwirt</w:t>
      </w:r>
      <w:r w:rsidR="00A67055" w:rsidRPr="000A47CD">
        <w:rPr>
          <w:rFonts w:cs="Arial"/>
          <w:szCs w:val="24"/>
        </w:rPr>
        <w:t>Innen</w:t>
      </w:r>
      <w:r w:rsidR="0071460A" w:rsidRPr="000A47CD">
        <w:rPr>
          <w:rFonts w:cs="Arial"/>
          <w:szCs w:val="24"/>
        </w:rPr>
        <w:t>…</w:t>
      </w:r>
    </w:p>
    <w:p w14:paraId="7332D346" w14:textId="2C60B257" w:rsidR="00F869B5" w:rsidRPr="000A47CD" w:rsidRDefault="0071460A" w:rsidP="000A47CD">
      <w:pPr>
        <w:pStyle w:val="Listenabsatz"/>
        <w:numPr>
          <w:ilvl w:val="0"/>
          <w:numId w:val="17"/>
        </w:numPr>
        <w:spacing w:after="200" w:line="360" w:lineRule="auto"/>
        <w:rPr>
          <w:rFonts w:cs="Arial"/>
          <w:szCs w:val="24"/>
        </w:rPr>
      </w:pPr>
      <w:r w:rsidRPr="000A47CD">
        <w:rPr>
          <w:rFonts w:cs="Arial"/>
          <w:szCs w:val="24"/>
        </w:rPr>
        <w:t>…s</w:t>
      </w:r>
      <w:r w:rsidR="00F869B5" w:rsidRPr="000A47CD">
        <w:rPr>
          <w:rFonts w:cs="Arial"/>
          <w:szCs w:val="24"/>
        </w:rPr>
        <w:t>ucht Arbeitskräfte für einfache, landwirtschaftliche Tätigkeiten, die bisher von ausländischen Saisonarbeitskräften erledigt wurden</w:t>
      </w:r>
    </w:p>
    <w:p w14:paraId="61E6D058" w14:textId="77777777" w:rsidR="0071460A" w:rsidRPr="000A47CD" w:rsidRDefault="0071460A" w:rsidP="000A47CD">
      <w:pPr>
        <w:pStyle w:val="Listenabsatz"/>
        <w:numPr>
          <w:ilvl w:val="0"/>
          <w:numId w:val="17"/>
        </w:numPr>
        <w:spacing w:after="200" w:line="360" w:lineRule="auto"/>
        <w:rPr>
          <w:rFonts w:cs="Arial"/>
          <w:szCs w:val="24"/>
        </w:rPr>
      </w:pPr>
      <w:r w:rsidRPr="000A47CD">
        <w:rPr>
          <w:rFonts w:cs="Arial"/>
          <w:szCs w:val="24"/>
        </w:rPr>
        <w:t>…p</w:t>
      </w:r>
      <w:r w:rsidR="00F869B5" w:rsidRPr="000A47CD">
        <w:rPr>
          <w:rFonts w:cs="Arial"/>
          <w:szCs w:val="24"/>
        </w:rPr>
        <w:t xml:space="preserve">roduziert im Freiland </w:t>
      </w:r>
    </w:p>
    <w:p w14:paraId="1562308E" w14:textId="77777777" w:rsidR="0071460A" w:rsidRPr="000A47CD" w:rsidRDefault="00F869B5" w:rsidP="000A47CD">
      <w:pPr>
        <w:pStyle w:val="Listenabsatz"/>
        <w:numPr>
          <w:ilvl w:val="1"/>
          <w:numId w:val="17"/>
        </w:numPr>
        <w:spacing w:after="200" w:line="360" w:lineRule="auto"/>
        <w:rPr>
          <w:rFonts w:cs="Arial"/>
          <w:szCs w:val="24"/>
        </w:rPr>
      </w:pPr>
      <w:r w:rsidRPr="000A47CD">
        <w:rPr>
          <w:rFonts w:cs="Arial"/>
          <w:szCs w:val="24"/>
        </w:rPr>
        <w:t>kein Anhalten des Produktionsprozesses möglich (z.B. fortlaufender Reifeprozess der Früchte)</w:t>
      </w:r>
    </w:p>
    <w:p w14:paraId="7015ABCA" w14:textId="0283CD28" w:rsidR="00F869B5" w:rsidRPr="000A47CD" w:rsidRDefault="00F869B5" w:rsidP="000A47CD">
      <w:pPr>
        <w:pStyle w:val="Listenabsatz"/>
        <w:numPr>
          <w:ilvl w:val="1"/>
          <w:numId w:val="17"/>
        </w:numPr>
        <w:spacing w:after="200" w:line="360" w:lineRule="auto"/>
        <w:rPr>
          <w:rFonts w:cs="Arial"/>
          <w:szCs w:val="24"/>
        </w:rPr>
      </w:pPr>
      <w:r w:rsidRPr="000A47CD">
        <w:rPr>
          <w:rFonts w:cs="Arial"/>
          <w:szCs w:val="24"/>
        </w:rPr>
        <w:t xml:space="preserve">Enormer Zeitdruck bei Arbeitskraftsuche </w:t>
      </w:r>
    </w:p>
    <w:p w14:paraId="0DF73743" w14:textId="77777777" w:rsidR="00A67055" w:rsidRPr="000A47CD" w:rsidRDefault="0071460A" w:rsidP="000A47CD">
      <w:pPr>
        <w:pStyle w:val="Listenabsatz"/>
        <w:numPr>
          <w:ilvl w:val="0"/>
          <w:numId w:val="18"/>
        </w:numPr>
        <w:spacing w:after="200" w:line="360" w:lineRule="auto"/>
        <w:rPr>
          <w:rFonts w:cs="Arial"/>
          <w:szCs w:val="24"/>
        </w:rPr>
      </w:pPr>
      <w:r w:rsidRPr="000A47CD">
        <w:rPr>
          <w:rFonts w:cs="Arial"/>
          <w:szCs w:val="24"/>
        </w:rPr>
        <w:t>…ist v</w:t>
      </w:r>
      <w:r w:rsidR="00F869B5" w:rsidRPr="000A47CD">
        <w:rPr>
          <w:rFonts w:cs="Arial"/>
          <w:szCs w:val="24"/>
        </w:rPr>
        <w:t>erzweifelt</w:t>
      </w:r>
      <w:r w:rsidRPr="000A47CD">
        <w:rPr>
          <w:rFonts w:cs="Arial"/>
          <w:szCs w:val="24"/>
        </w:rPr>
        <w:t>, da</w:t>
      </w:r>
      <w:bookmarkStart w:id="18" w:name="_CTVK00107d249189e3946aabbbfde6afb83b773"/>
    </w:p>
    <w:p w14:paraId="41F499D4" w14:textId="35EA27E8" w:rsidR="00A67055" w:rsidRPr="000A47CD" w:rsidRDefault="00A67055" w:rsidP="000A47CD">
      <w:pPr>
        <w:pStyle w:val="Listenabsatz"/>
        <w:numPr>
          <w:ilvl w:val="1"/>
          <w:numId w:val="18"/>
        </w:numPr>
        <w:spacing w:after="200" w:line="360" w:lineRule="auto"/>
        <w:rPr>
          <w:rFonts w:cs="Arial"/>
          <w:szCs w:val="24"/>
        </w:rPr>
      </w:pPr>
      <w:r w:rsidRPr="000A47CD">
        <w:rPr>
          <w:rFonts w:cs="Arial"/>
          <w:szCs w:val="24"/>
        </w:rPr>
        <w:t xml:space="preserve">… er/sie der </w:t>
      </w:r>
      <w:r w:rsidR="00790958" w:rsidRPr="000A47CD">
        <w:rPr>
          <w:rFonts w:cs="Arial"/>
          <w:color w:val="000000"/>
          <w:szCs w:val="24"/>
        </w:rPr>
        <w:t>Gefahr eines hohen finanziellen Schadens ausgeliefert</w:t>
      </w:r>
      <w:r w:rsidRPr="000A47CD">
        <w:rPr>
          <w:rFonts w:cs="Arial"/>
          <w:color w:val="000000"/>
          <w:szCs w:val="24"/>
        </w:rPr>
        <w:t xml:space="preserve"> ist</w:t>
      </w:r>
      <w:r w:rsidR="00790958" w:rsidRPr="000A47CD">
        <w:rPr>
          <w:rFonts w:cs="Arial"/>
          <w:color w:val="000000"/>
          <w:szCs w:val="24"/>
        </w:rPr>
        <w:t xml:space="preserve"> (z.B. Marktwert von einem Hektar</w:t>
      </w:r>
      <w:r w:rsidR="00790958" w:rsidRPr="000A47CD">
        <w:rPr>
          <w:rFonts w:cs="Arial"/>
          <w:color w:val="000000"/>
          <w:szCs w:val="24"/>
        </w:rPr>
        <w:t xml:space="preserve"> </w:t>
      </w:r>
      <w:r w:rsidR="00790958" w:rsidRPr="000A47CD">
        <w:rPr>
          <w:rFonts w:cs="Arial"/>
          <w:color w:val="000000"/>
          <w:szCs w:val="24"/>
        </w:rPr>
        <w:t>Spargel liegt bei knapp 50 000 Euro</w:t>
      </w:r>
      <w:bookmarkEnd w:id="18"/>
      <w:r w:rsidR="00790958" w:rsidRPr="000A47CD">
        <w:rPr>
          <w:rFonts w:cs="Arial"/>
          <w:color w:val="000000"/>
          <w:szCs w:val="24"/>
        </w:rPr>
        <w:t>)</w:t>
      </w:r>
      <w:r w:rsidR="00790958" w:rsidRPr="000A47CD">
        <w:rPr>
          <w:rFonts w:cs="Arial"/>
          <w:color w:val="000000"/>
          <w:szCs w:val="24"/>
        </w:rPr>
        <w:t xml:space="preserve"> </w:t>
      </w:r>
      <w:sdt>
        <w:sdtPr>
          <w:rPr>
            <w:rFonts w:cs="Arial"/>
            <w:szCs w:val="24"/>
          </w:rPr>
          <w:alias w:val="Don't edit this field"/>
          <w:tag w:val="CitaviPlaceholder#a8911309-73aa-45e3-9dfe-2a1ccddf1eca"/>
          <w:id w:val="-874927077"/>
          <w:placeholder>
            <w:docPart w:val="DefaultPlaceholder_-1854013440"/>
          </w:placeholder>
        </w:sdtPr>
        <w:sdtContent>
          <w:r w:rsidR="00790958" w:rsidRPr="000A47CD">
            <w:rPr>
              <w:rFonts w:cs="Arial"/>
              <w:color w:val="000000"/>
              <w:szCs w:val="24"/>
            </w:rPr>
            <w:fldChar w:fldCharType="begin"/>
          </w:r>
          <w:r w:rsidR="00790958" w:rsidRPr="000A47CD">
            <w:rPr>
              <w:rFonts w:cs="Arial"/>
              <w:color w:val="000000"/>
              <w:szCs w:val="24"/>
            </w:rPr>
            <w:instrText>ADDIN CitaviPlaceholder{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}</w:instrText>
          </w:r>
          <w:r w:rsidR="00790958" w:rsidRPr="000A47CD">
            <w:rPr>
              <w:rFonts w:cs="Arial"/>
              <w:color w:val="000000"/>
              <w:szCs w:val="24"/>
            </w:rPr>
            <w:fldChar w:fldCharType="separate"/>
          </w:r>
          <w:r w:rsidR="00994CE0">
            <w:rPr>
              <w:rFonts w:cs="Arial"/>
              <w:color w:val="000000"/>
              <w:szCs w:val="24"/>
            </w:rPr>
            <w:t>(stmelf.bayern.de 2020)</w:t>
          </w:r>
          <w:r w:rsidR="00790958" w:rsidRPr="000A47CD">
            <w:rPr>
              <w:rFonts w:cs="Arial"/>
              <w:color w:val="000000"/>
              <w:szCs w:val="24"/>
            </w:rPr>
            <w:fldChar w:fldCharType="end"/>
          </w:r>
        </w:sdtContent>
      </w:sdt>
    </w:p>
    <w:p w14:paraId="4A791057" w14:textId="2B089406" w:rsidR="00F869B5" w:rsidRPr="000A47CD" w:rsidRDefault="00A67055" w:rsidP="000A47CD">
      <w:pPr>
        <w:pStyle w:val="Listenabsatz"/>
        <w:numPr>
          <w:ilvl w:val="1"/>
          <w:numId w:val="18"/>
        </w:numPr>
        <w:spacing w:after="200" w:line="360" w:lineRule="auto"/>
        <w:rPr>
          <w:rFonts w:cs="Arial"/>
          <w:szCs w:val="24"/>
        </w:rPr>
      </w:pPr>
      <w:r w:rsidRPr="000A47CD">
        <w:rPr>
          <w:rFonts w:cs="Arial"/>
          <w:szCs w:val="24"/>
        </w:rPr>
        <w:t xml:space="preserve">… ein </w:t>
      </w:r>
      <w:r w:rsidR="00F869B5" w:rsidRPr="000A47CD">
        <w:rPr>
          <w:rFonts w:cs="Arial"/>
          <w:szCs w:val="24"/>
        </w:rPr>
        <w:t>Ernteausfall in den meisten Fällen</w:t>
      </w:r>
      <w:r w:rsidRPr="000A47CD">
        <w:rPr>
          <w:rFonts w:cs="Arial"/>
          <w:szCs w:val="24"/>
        </w:rPr>
        <w:t xml:space="preserve"> eine Insolvenz zur Folge hat</w:t>
      </w:r>
    </w:p>
    <w:p w14:paraId="4FF53FCA" w14:textId="77777777" w:rsidR="00A67055" w:rsidRPr="000A47CD" w:rsidRDefault="00A67055" w:rsidP="000A47CD">
      <w:pPr>
        <w:pStyle w:val="Listenabsatz"/>
        <w:numPr>
          <w:ilvl w:val="0"/>
          <w:numId w:val="18"/>
        </w:numPr>
        <w:spacing w:after="200" w:line="360" w:lineRule="auto"/>
        <w:rPr>
          <w:rFonts w:cs="Arial"/>
          <w:szCs w:val="24"/>
        </w:rPr>
      </w:pPr>
      <w:r w:rsidRPr="000A47CD">
        <w:rPr>
          <w:rFonts w:cs="Arial"/>
          <w:szCs w:val="24"/>
        </w:rPr>
        <w:t>… ist t</w:t>
      </w:r>
      <w:r w:rsidR="00F869B5" w:rsidRPr="000A47CD">
        <w:rPr>
          <w:rFonts w:cs="Arial"/>
          <w:szCs w:val="24"/>
        </w:rPr>
        <w:t xml:space="preserve">echnikaffin </w:t>
      </w:r>
    </w:p>
    <w:p w14:paraId="176AD330" w14:textId="5DF88135" w:rsidR="00F869B5" w:rsidRPr="000A47CD" w:rsidRDefault="00F869B5" w:rsidP="000A47CD">
      <w:pPr>
        <w:pStyle w:val="Listenabsatz"/>
        <w:numPr>
          <w:ilvl w:val="1"/>
          <w:numId w:val="18"/>
        </w:numPr>
        <w:spacing w:after="200" w:line="360" w:lineRule="auto"/>
        <w:rPr>
          <w:rFonts w:cs="Arial"/>
          <w:szCs w:val="24"/>
        </w:rPr>
      </w:pPr>
      <w:r w:rsidRPr="000A47CD">
        <w:rPr>
          <w:rFonts w:cs="Arial"/>
          <w:szCs w:val="24"/>
        </w:rPr>
        <w:lastRenderedPageBreak/>
        <w:t>Setzt</w:t>
      </w:r>
      <w:r w:rsidR="00A67055" w:rsidRPr="000A47CD">
        <w:rPr>
          <w:rFonts w:cs="Arial"/>
          <w:szCs w:val="24"/>
        </w:rPr>
        <w:t>en</w:t>
      </w:r>
      <w:r w:rsidRPr="000A47CD">
        <w:rPr>
          <w:rFonts w:cs="Arial"/>
          <w:szCs w:val="24"/>
        </w:rPr>
        <w:t xml:space="preserve"> in vielen Bereichen seines Betriebes bereits digitale Lösungen ein (z.B. G</w:t>
      </w:r>
      <w:r w:rsidR="00A67055" w:rsidRPr="000A47CD">
        <w:rPr>
          <w:rFonts w:cs="Arial"/>
          <w:szCs w:val="24"/>
        </w:rPr>
        <w:t xml:space="preserve">NSS </w:t>
      </w:r>
      <w:r w:rsidRPr="000A47CD">
        <w:rPr>
          <w:rFonts w:cs="Arial"/>
          <w:szCs w:val="24"/>
        </w:rPr>
        <w:t>-</w:t>
      </w:r>
      <w:r w:rsidR="00A67055" w:rsidRPr="000A47CD">
        <w:rPr>
          <w:rFonts w:cs="Arial"/>
          <w:szCs w:val="24"/>
        </w:rPr>
        <w:t>Spurführungss</w:t>
      </w:r>
      <w:r w:rsidRPr="000A47CD">
        <w:rPr>
          <w:rFonts w:cs="Arial"/>
          <w:szCs w:val="24"/>
        </w:rPr>
        <w:t>ysteme, Farmmanagementsysteme</w:t>
      </w:r>
      <w:r w:rsidR="00A67055" w:rsidRPr="000A47CD">
        <w:rPr>
          <w:rFonts w:cs="Arial"/>
          <w:szCs w:val="24"/>
        </w:rPr>
        <w:t>, Digital Farming, Precision Farming</w:t>
      </w:r>
      <w:r w:rsidRPr="000A47CD">
        <w:rPr>
          <w:rFonts w:cs="Arial"/>
          <w:szCs w:val="24"/>
        </w:rPr>
        <w:t>)</w:t>
      </w:r>
    </w:p>
    <w:p w14:paraId="7A639EE9" w14:textId="77777777" w:rsidR="00E4188C" w:rsidRPr="000A47CD" w:rsidRDefault="00E4188C" w:rsidP="000A47CD">
      <w:pPr>
        <w:pStyle w:val="Listenabsatz"/>
        <w:numPr>
          <w:ilvl w:val="0"/>
          <w:numId w:val="18"/>
        </w:numPr>
        <w:spacing w:after="200" w:line="360" w:lineRule="auto"/>
        <w:rPr>
          <w:rFonts w:cs="Arial"/>
          <w:szCs w:val="24"/>
        </w:rPr>
      </w:pPr>
      <w:r w:rsidRPr="000A47CD">
        <w:rPr>
          <w:rFonts w:cs="Arial"/>
          <w:szCs w:val="24"/>
        </w:rPr>
        <w:t>… s</w:t>
      </w:r>
      <w:r w:rsidR="00F869B5" w:rsidRPr="000A47CD">
        <w:rPr>
          <w:rFonts w:cs="Arial"/>
          <w:szCs w:val="24"/>
        </w:rPr>
        <w:t>tellt folgende Anforderungen an Arbeitskräfte:</w:t>
      </w:r>
    </w:p>
    <w:p w14:paraId="6A43B972" w14:textId="5D5C5CA4" w:rsidR="00E4188C" w:rsidRPr="000A47CD" w:rsidRDefault="00F869B5" w:rsidP="000A47CD">
      <w:pPr>
        <w:pStyle w:val="Listenabsatz"/>
        <w:numPr>
          <w:ilvl w:val="1"/>
          <w:numId w:val="18"/>
        </w:numPr>
        <w:spacing w:after="200" w:line="360" w:lineRule="auto"/>
        <w:rPr>
          <w:rFonts w:cs="Arial"/>
          <w:szCs w:val="24"/>
        </w:rPr>
      </w:pPr>
      <w:r w:rsidRPr="000A47CD">
        <w:rPr>
          <w:rFonts w:cs="Arial"/>
          <w:szCs w:val="24"/>
        </w:rPr>
        <w:t xml:space="preserve">Körperlich </w:t>
      </w:r>
      <w:r w:rsidR="00843A93" w:rsidRPr="000A47CD">
        <w:rPr>
          <w:rFonts w:cs="Arial"/>
          <w:szCs w:val="24"/>
        </w:rPr>
        <w:t>b</w:t>
      </w:r>
      <w:r w:rsidRPr="000A47CD">
        <w:rPr>
          <w:rFonts w:cs="Arial"/>
          <w:szCs w:val="24"/>
        </w:rPr>
        <w:t>elastbar</w:t>
      </w:r>
      <w:r w:rsidR="00E4188C" w:rsidRPr="000A47CD">
        <w:rPr>
          <w:rFonts w:cs="Arial"/>
          <w:szCs w:val="24"/>
        </w:rPr>
        <w:t>; ü</w:t>
      </w:r>
      <w:r w:rsidRPr="000A47CD">
        <w:rPr>
          <w:rFonts w:cs="Arial"/>
          <w:szCs w:val="24"/>
        </w:rPr>
        <w:t>berwiegend körperliche Arbeiten in der freien Natur</w:t>
      </w:r>
    </w:p>
    <w:p w14:paraId="2E5BA27D" w14:textId="77777777" w:rsidR="00E4188C" w:rsidRPr="000A47CD" w:rsidRDefault="00F869B5" w:rsidP="000A47CD">
      <w:pPr>
        <w:pStyle w:val="Listenabsatz"/>
        <w:numPr>
          <w:ilvl w:val="1"/>
          <w:numId w:val="18"/>
        </w:numPr>
        <w:spacing w:after="200" w:line="360" w:lineRule="auto"/>
        <w:rPr>
          <w:rFonts w:cs="Arial"/>
          <w:szCs w:val="24"/>
        </w:rPr>
      </w:pPr>
      <w:r w:rsidRPr="000A47CD">
        <w:rPr>
          <w:rFonts w:cs="Arial"/>
          <w:szCs w:val="24"/>
        </w:rPr>
        <w:t>Zuverlässi</w:t>
      </w:r>
      <w:r w:rsidR="00E4188C" w:rsidRPr="000A47CD">
        <w:rPr>
          <w:rFonts w:cs="Arial"/>
          <w:szCs w:val="24"/>
        </w:rPr>
        <w:t>g; h</w:t>
      </w:r>
      <w:r w:rsidRPr="000A47CD">
        <w:rPr>
          <w:rFonts w:cs="Arial"/>
          <w:szCs w:val="24"/>
        </w:rPr>
        <w:t>äufig „Just-in-time-Lieferungen“</w:t>
      </w:r>
      <w:r w:rsidR="00843A93" w:rsidRPr="000A47CD">
        <w:rPr>
          <w:rFonts w:cs="Arial"/>
          <w:szCs w:val="24"/>
        </w:rPr>
        <w:t>;</w:t>
      </w:r>
      <w:r w:rsidRPr="000A47CD">
        <w:rPr>
          <w:rFonts w:cs="Arial"/>
          <w:szCs w:val="24"/>
        </w:rPr>
        <w:t xml:space="preserve"> Ernteprodukten </w:t>
      </w:r>
      <w:r w:rsidR="00E4188C" w:rsidRPr="000A47CD">
        <w:rPr>
          <w:rFonts w:cs="Arial"/>
          <w:szCs w:val="24"/>
        </w:rPr>
        <w:t>kommen sofort zum</w:t>
      </w:r>
      <w:r w:rsidRPr="000A47CD">
        <w:rPr>
          <w:rFonts w:cs="Arial"/>
          <w:szCs w:val="24"/>
        </w:rPr>
        <w:t xml:space="preserve"> Verkaufsstandort (z.B. morgens Ernten, </w:t>
      </w:r>
      <w:r w:rsidR="00E4188C" w:rsidRPr="000A47CD">
        <w:rPr>
          <w:rFonts w:cs="Arial"/>
          <w:szCs w:val="24"/>
        </w:rPr>
        <w:t>dann m</w:t>
      </w:r>
      <w:r w:rsidRPr="000A47CD">
        <w:rPr>
          <w:rFonts w:cs="Arial"/>
          <w:szCs w:val="24"/>
        </w:rPr>
        <w:t>ittags im Regal)</w:t>
      </w:r>
    </w:p>
    <w:p w14:paraId="044D388A" w14:textId="77777777" w:rsidR="00E4188C" w:rsidRPr="000A47CD" w:rsidRDefault="00F869B5" w:rsidP="000A47CD">
      <w:pPr>
        <w:pStyle w:val="Listenabsatz"/>
        <w:numPr>
          <w:ilvl w:val="1"/>
          <w:numId w:val="18"/>
        </w:numPr>
        <w:spacing w:after="200" w:line="360" w:lineRule="auto"/>
        <w:rPr>
          <w:rFonts w:cs="Arial"/>
          <w:szCs w:val="24"/>
        </w:rPr>
      </w:pPr>
      <w:r w:rsidRPr="000A47CD">
        <w:rPr>
          <w:rFonts w:cs="Arial"/>
          <w:szCs w:val="24"/>
        </w:rPr>
        <w:t>Hohe Arbeitsqualität</w:t>
      </w:r>
      <w:r w:rsidR="00E4188C" w:rsidRPr="000A47CD">
        <w:rPr>
          <w:rFonts w:cs="Arial"/>
          <w:szCs w:val="24"/>
        </w:rPr>
        <w:t xml:space="preserve">; </w:t>
      </w:r>
      <w:r w:rsidRPr="000A47CD">
        <w:rPr>
          <w:rFonts w:cs="Arial"/>
          <w:szCs w:val="24"/>
        </w:rPr>
        <w:t xml:space="preserve">Sonderkulturen sind </w:t>
      </w:r>
      <w:r w:rsidR="00D17161" w:rsidRPr="000A47CD">
        <w:rPr>
          <w:rFonts w:cs="Arial"/>
          <w:szCs w:val="24"/>
        </w:rPr>
        <w:t xml:space="preserve">oftmals </w:t>
      </w:r>
      <w:r w:rsidRPr="000A47CD">
        <w:rPr>
          <w:rFonts w:cs="Arial"/>
          <w:szCs w:val="24"/>
        </w:rPr>
        <w:t xml:space="preserve">Dauerkulturen, </w:t>
      </w:r>
      <w:r w:rsidR="00D17161" w:rsidRPr="000A47CD">
        <w:rPr>
          <w:rFonts w:cs="Arial"/>
          <w:szCs w:val="24"/>
        </w:rPr>
        <w:t>welche</w:t>
      </w:r>
      <w:r w:rsidRPr="000A47CD">
        <w:rPr>
          <w:rFonts w:cs="Arial"/>
          <w:szCs w:val="24"/>
        </w:rPr>
        <w:t xml:space="preserve"> über mehrere Jahre genutzt werden. Beschädigungen an den Kulturpflanzen können zu massiven Ertragsdepressionen und damit finanziellen Verlusten in den Folgejahren führen</w:t>
      </w:r>
      <w:r w:rsidR="00D17161" w:rsidRPr="000A47CD">
        <w:rPr>
          <w:rFonts w:cs="Arial"/>
          <w:szCs w:val="24"/>
        </w:rPr>
        <w:t>.</w:t>
      </w:r>
    </w:p>
    <w:p w14:paraId="0CD47849" w14:textId="0355C4B7" w:rsidR="00D17161" w:rsidRPr="000A47CD" w:rsidRDefault="00F869B5" w:rsidP="000A47CD">
      <w:pPr>
        <w:pStyle w:val="Listenabsatz"/>
        <w:numPr>
          <w:ilvl w:val="1"/>
          <w:numId w:val="18"/>
        </w:numPr>
        <w:spacing w:after="200" w:line="360" w:lineRule="auto"/>
        <w:rPr>
          <w:rFonts w:cs="Arial"/>
          <w:szCs w:val="24"/>
        </w:rPr>
      </w:pPr>
      <w:r w:rsidRPr="000A47CD">
        <w:rPr>
          <w:rFonts w:cs="Arial"/>
          <w:szCs w:val="24"/>
        </w:rPr>
        <w:t>Möglichst lange Beschäftigungszeit</w:t>
      </w:r>
      <w:r w:rsidR="00E4188C" w:rsidRPr="000A47CD">
        <w:rPr>
          <w:rFonts w:cs="Arial"/>
          <w:szCs w:val="24"/>
        </w:rPr>
        <w:t xml:space="preserve">; </w:t>
      </w:r>
      <w:r w:rsidR="00843A93" w:rsidRPr="000A47CD">
        <w:rPr>
          <w:rFonts w:cs="Arial"/>
          <w:szCs w:val="24"/>
        </w:rPr>
        <w:t>höhere Arbeitsproduktivität</w:t>
      </w:r>
    </w:p>
    <w:p w14:paraId="5729D7CF" w14:textId="0DC66972" w:rsidR="00A27A07" w:rsidRPr="000A47CD" w:rsidRDefault="00C776F0" w:rsidP="000A47CD">
      <w:pPr>
        <w:pStyle w:val="berschrift2"/>
        <w:spacing w:line="360" w:lineRule="auto"/>
        <w:rPr>
          <w:rFonts w:ascii="Arial" w:hAnsi="Arial" w:cs="Arial"/>
        </w:rPr>
      </w:pPr>
      <w:bookmarkStart w:id="19" w:name="_Toc35718564"/>
      <w:r w:rsidRPr="000A47CD">
        <w:rPr>
          <w:rFonts w:ascii="Arial" w:hAnsi="Arial" w:cs="Arial"/>
        </w:rPr>
        <w:t>2.2</w:t>
      </w:r>
      <w:r w:rsidR="00283ADC" w:rsidRPr="000A47CD">
        <w:rPr>
          <w:rFonts w:ascii="Arial" w:hAnsi="Arial" w:cs="Arial"/>
        </w:rPr>
        <w:tab/>
      </w:r>
      <w:r w:rsidR="00D17161" w:rsidRPr="000A47CD">
        <w:rPr>
          <w:rFonts w:ascii="Arial" w:hAnsi="Arial" w:cs="Arial"/>
        </w:rPr>
        <w:t>Arbeitskraft</w:t>
      </w:r>
      <w:bookmarkEnd w:id="19"/>
    </w:p>
    <w:p w14:paraId="29D2A89A" w14:textId="77777777" w:rsidR="000071AF" w:rsidRPr="000A47CD" w:rsidRDefault="000071AF" w:rsidP="000A47CD">
      <w:pPr>
        <w:spacing w:line="360" w:lineRule="auto"/>
        <w:rPr>
          <w:rFonts w:cs="Arial"/>
        </w:rPr>
      </w:pPr>
      <w:r w:rsidRPr="000A47CD">
        <w:rPr>
          <w:rFonts w:cs="Arial"/>
        </w:rPr>
        <w:t xml:space="preserve">Die Arbeitskräfte sind die Personen, welche mit der App angesprochen werden sollen, um den Landwirten zu helfen. Die folgenden Eigenschaften sind vom </w:t>
      </w:r>
      <w:proofErr w:type="spellStart"/>
      <w:r w:rsidRPr="000A47CD">
        <w:rPr>
          <w:rFonts w:cs="Arial"/>
        </w:rPr>
        <w:t>SoliD</w:t>
      </w:r>
      <w:proofErr w:type="spellEnd"/>
      <w:r w:rsidRPr="000A47CD">
        <w:rPr>
          <w:rFonts w:cs="Arial"/>
        </w:rPr>
        <w:t xml:space="preserve"> - Team für die Arbeitskräfte definiert worden.</w:t>
      </w:r>
    </w:p>
    <w:p w14:paraId="119AF0B1" w14:textId="77777777" w:rsidR="000071AF" w:rsidRPr="000A47CD" w:rsidRDefault="000071AF" w:rsidP="000A47CD">
      <w:pPr>
        <w:pStyle w:val="Listenabsatz"/>
        <w:numPr>
          <w:ilvl w:val="0"/>
          <w:numId w:val="18"/>
        </w:numPr>
        <w:spacing w:after="200" w:line="360" w:lineRule="auto"/>
        <w:rPr>
          <w:rFonts w:cs="Arial"/>
          <w:szCs w:val="24"/>
        </w:rPr>
      </w:pPr>
      <w:r w:rsidRPr="000A47CD">
        <w:rPr>
          <w:rFonts w:cs="Arial"/>
          <w:szCs w:val="24"/>
        </w:rPr>
        <w:t>Freie Arbeitskapazität (oftmals verursacht durch Coronavirus)</w:t>
      </w:r>
    </w:p>
    <w:p w14:paraId="00107A7D" w14:textId="77777777" w:rsidR="000071AF" w:rsidRPr="000A47CD" w:rsidRDefault="000071AF" w:rsidP="000A47CD">
      <w:pPr>
        <w:pStyle w:val="Listenabsatz"/>
        <w:numPr>
          <w:ilvl w:val="0"/>
          <w:numId w:val="18"/>
        </w:numPr>
        <w:spacing w:after="200" w:line="360" w:lineRule="auto"/>
        <w:rPr>
          <w:rFonts w:cs="Arial"/>
          <w:szCs w:val="24"/>
        </w:rPr>
      </w:pPr>
      <w:r w:rsidRPr="000A47CD">
        <w:rPr>
          <w:rFonts w:cs="Arial"/>
          <w:szCs w:val="24"/>
        </w:rPr>
        <w:t>Solidarisch</w:t>
      </w:r>
    </w:p>
    <w:p w14:paraId="1337CC21" w14:textId="77777777" w:rsidR="000071AF" w:rsidRPr="000A47CD" w:rsidRDefault="000071AF" w:rsidP="000A47CD">
      <w:pPr>
        <w:pStyle w:val="Listenabsatz"/>
        <w:numPr>
          <w:ilvl w:val="0"/>
          <w:numId w:val="18"/>
        </w:numPr>
        <w:spacing w:after="200" w:line="360" w:lineRule="auto"/>
        <w:rPr>
          <w:rFonts w:cs="Arial"/>
          <w:szCs w:val="24"/>
        </w:rPr>
      </w:pPr>
      <w:r w:rsidRPr="000A47CD">
        <w:rPr>
          <w:rFonts w:cs="Arial"/>
          <w:szCs w:val="24"/>
        </w:rPr>
        <w:t>Verdienstabsicht</w:t>
      </w:r>
    </w:p>
    <w:p w14:paraId="5E9EC2BD" w14:textId="77777777" w:rsidR="000071AF" w:rsidRPr="000A47CD" w:rsidRDefault="000071AF" w:rsidP="000A47CD">
      <w:pPr>
        <w:pStyle w:val="Listenabsatz"/>
        <w:numPr>
          <w:ilvl w:val="0"/>
          <w:numId w:val="18"/>
        </w:numPr>
        <w:spacing w:after="200" w:line="360" w:lineRule="auto"/>
        <w:rPr>
          <w:rFonts w:cs="Arial"/>
          <w:szCs w:val="24"/>
        </w:rPr>
      </w:pPr>
      <w:r w:rsidRPr="000A47CD">
        <w:rPr>
          <w:rFonts w:cs="Arial"/>
          <w:szCs w:val="24"/>
        </w:rPr>
        <w:t>Einfache Arbeitsplatzsuche</w:t>
      </w:r>
    </w:p>
    <w:p w14:paraId="0BA1AF5D" w14:textId="77777777" w:rsidR="000071AF" w:rsidRPr="000A47CD" w:rsidRDefault="000071AF" w:rsidP="000A47CD">
      <w:pPr>
        <w:pStyle w:val="Listenabsatz"/>
        <w:numPr>
          <w:ilvl w:val="0"/>
          <w:numId w:val="18"/>
        </w:numPr>
        <w:spacing w:after="200" w:line="360" w:lineRule="auto"/>
        <w:rPr>
          <w:rFonts w:cs="Arial"/>
          <w:szCs w:val="24"/>
        </w:rPr>
      </w:pPr>
      <w:r w:rsidRPr="000A47CD">
        <w:rPr>
          <w:rFonts w:cs="Arial"/>
          <w:szCs w:val="24"/>
        </w:rPr>
        <w:t>Häufig unerfahren im Bereich der Landwirtschaft</w:t>
      </w:r>
    </w:p>
    <w:p w14:paraId="3F1EDD3D" w14:textId="77777777" w:rsidR="00C776F0" w:rsidRPr="000A47CD" w:rsidRDefault="00C776F0" w:rsidP="000A47CD">
      <w:pPr>
        <w:pStyle w:val="Listenabsatz"/>
        <w:spacing w:after="200" w:line="360" w:lineRule="auto"/>
        <w:rPr>
          <w:rFonts w:cs="Arial"/>
        </w:rPr>
      </w:pPr>
    </w:p>
    <w:p w14:paraId="5A8A1074" w14:textId="2B7BD3E3" w:rsidR="00781F63" w:rsidRPr="000A47CD" w:rsidRDefault="00283ADC" w:rsidP="000A47CD">
      <w:pPr>
        <w:pStyle w:val="berschrift2"/>
        <w:spacing w:line="360" w:lineRule="auto"/>
        <w:rPr>
          <w:rFonts w:ascii="Arial" w:hAnsi="Arial" w:cs="Arial"/>
        </w:rPr>
      </w:pPr>
      <w:bookmarkStart w:id="20" w:name="_Toc35718565"/>
      <w:r w:rsidRPr="000A47CD">
        <w:rPr>
          <w:rFonts w:ascii="Arial" w:hAnsi="Arial" w:cs="Arial"/>
        </w:rPr>
        <w:t>2.3</w:t>
      </w:r>
      <w:r w:rsidRPr="000A47CD">
        <w:rPr>
          <w:rFonts w:ascii="Arial" w:hAnsi="Arial" w:cs="Arial"/>
        </w:rPr>
        <w:tab/>
      </w:r>
      <w:r w:rsidR="00B21DB7" w:rsidRPr="000A47CD">
        <w:rPr>
          <w:rFonts w:ascii="Arial" w:hAnsi="Arial" w:cs="Arial"/>
        </w:rPr>
        <w:t>Anforderungen</w:t>
      </w:r>
      <w:r w:rsidR="00705080" w:rsidRPr="000A47CD">
        <w:rPr>
          <w:rFonts w:ascii="Arial" w:hAnsi="Arial" w:cs="Arial"/>
        </w:rPr>
        <w:t xml:space="preserve"> der App</w:t>
      </w:r>
      <w:bookmarkEnd w:id="20"/>
    </w:p>
    <w:p w14:paraId="7DA60CCD" w14:textId="77777777" w:rsidR="00585472" w:rsidRPr="000A47CD" w:rsidRDefault="00585472" w:rsidP="000A47CD">
      <w:pPr>
        <w:spacing w:line="360" w:lineRule="auto"/>
        <w:rPr>
          <w:rFonts w:cs="Arial"/>
          <w:szCs w:val="24"/>
        </w:rPr>
      </w:pPr>
      <w:r w:rsidRPr="000A47CD">
        <w:rPr>
          <w:rFonts w:cs="Arial"/>
          <w:szCs w:val="24"/>
        </w:rPr>
        <w:t>Die in Kapitel 1.1 beschriebenen Problemstellungen werden mit einer App gelöst. Die folgenden Parameter sind für einen nachhaltigen Erfolg der App verantwortlich:</w:t>
      </w:r>
    </w:p>
    <w:p w14:paraId="66460C6E" w14:textId="77777777" w:rsidR="00585472" w:rsidRPr="000A47CD" w:rsidRDefault="00585472" w:rsidP="000A47CD">
      <w:pPr>
        <w:pStyle w:val="Listenabsatz"/>
        <w:numPr>
          <w:ilvl w:val="0"/>
          <w:numId w:val="16"/>
        </w:numPr>
        <w:spacing w:line="360" w:lineRule="auto"/>
        <w:rPr>
          <w:rFonts w:cs="Arial"/>
          <w:szCs w:val="24"/>
        </w:rPr>
      </w:pPr>
      <w:r w:rsidRPr="000A47CD">
        <w:rPr>
          <w:rFonts w:cs="Arial"/>
          <w:szCs w:val="24"/>
        </w:rPr>
        <w:t xml:space="preserve">Einfache Bedienbarkeit </w:t>
      </w:r>
      <w:r w:rsidR="008E47C2" w:rsidRPr="000A47CD">
        <w:rPr>
          <w:rFonts w:cs="Arial"/>
          <w:szCs w:val="24"/>
        </w:rPr>
        <w:t>und</w:t>
      </w:r>
      <w:r w:rsidRPr="000A47CD">
        <w:rPr>
          <w:rFonts w:cs="Arial"/>
          <w:szCs w:val="24"/>
        </w:rPr>
        <w:t xml:space="preserve"> einfacher Aufbau</w:t>
      </w:r>
      <w:r w:rsidR="008E47C2" w:rsidRPr="000A47CD">
        <w:rPr>
          <w:rFonts w:cs="Arial"/>
          <w:szCs w:val="24"/>
        </w:rPr>
        <w:t xml:space="preserve"> (</w:t>
      </w:r>
      <w:proofErr w:type="spellStart"/>
      <w:r w:rsidR="008E47C2" w:rsidRPr="000A47CD">
        <w:rPr>
          <w:rFonts w:cs="Arial"/>
          <w:szCs w:val="24"/>
        </w:rPr>
        <w:t>user</w:t>
      </w:r>
      <w:proofErr w:type="spellEnd"/>
      <w:r w:rsidR="008E47C2" w:rsidRPr="000A47CD">
        <w:rPr>
          <w:rFonts w:cs="Arial"/>
          <w:szCs w:val="24"/>
        </w:rPr>
        <w:t xml:space="preserve"> interface)</w:t>
      </w:r>
    </w:p>
    <w:p w14:paraId="2857D0D2" w14:textId="77777777" w:rsidR="00585472" w:rsidRPr="000A47CD" w:rsidRDefault="00585472" w:rsidP="000A47CD">
      <w:pPr>
        <w:pStyle w:val="Listenabsatz"/>
        <w:numPr>
          <w:ilvl w:val="0"/>
          <w:numId w:val="16"/>
        </w:numPr>
        <w:spacing w:line="360" w:lineRule="auto"/>
        <w:rPr>
          <w:rFonts w:cs="Arial"/>
          <w:szCs w:val="24"/>
        </w:rPr>
      </w:pPr>
      <w:r w:rsidRPr="000A47CD">
        <w:rPr>
          <w:rFonts w:cs="Arial"/>
          <w:szCs w:val="24"/>
        </w:rPr>
        <w:t>Geringer Zeitaufwand</w:t>
      </w:r>
      <w:r w:rsidR="008E47C2" w:rsidRPr="000A47CD">
        <w:rPr>
          <w:rFonts w:cs="Arial"/>
          <w:szCs w:val="24"/>
        </w:rPr>
        <w:t xml:space="preserve">; </w:t>
      </w:r>
      <w:r w:rsidRPr="000A47CD">
        <w:rPr>
          <w:rFonts w:cs="Arial"/>
          <w:szCs w:val="24"/>
        </w:rPr>
        <w:t>lediglich Angabe der wichtigsten Fakten über den Arbeitgeber und des Arbeitssuchenden</w:t>
      </w:r>
    </w:p>
    <w:p w14:paraId="4BF2E19A" w14:textId="77777777" w:rsidR="00585472" w:rsidRPr="000A47CD" w:rsidRDefault="00585472" w:rsidP="000A47CD">
      <w:pPr>
        <w:pStyle w:val="Listenabsatz"/>
        <w:numPr>
          <w:ilvl w:val="0"/>
          <w:numId w:val="16"/>
        </w:numPr>
        <w:spacing w:line="360" w:lineRule="auto"/>
        <w:rPr>
          <w:rFonts w:cs="Arial"/>
          <w:szCs w:val="24"/>
        </w:rPr>
      </w:pPr>
      <w:r w:rsidRPr="000A47CD">
        <w:rPr>
          <w:rFonts w:cs="Arial"/>
          <w:szCs w:val="24"/>
        </w:rPr>
        <w:t>Ansprechend für alle Anwender</w:t>
      </w:r>
    </w:p>
    <w:p w14:paraId="3FC5BE91" w14:textId="77777777" w:rsidR="00585472" w:rsidRPr="000A47CD" w:rsidRDefault="008E47C2" w:rsidP="000A47CD">
      <w:pPr>
        <w:pStyle w:val="Listenabsatz"/>
        <w:numPr>
          <w:ilvl w:val="0"/>
          <w:numId w:val="16"/>
        </w:numPr>
        <w:spacing w:line="360" w:lineRule="auto"/>
        <w:rPr>
          <w:rFonts w:cs="Arial"/>
          <w:szCs w:val="24"/>
        </w:rPr>
      </w:pPr>
      <w:r w:rsidRPr="000A47CD">
        <w:rPr>
          <w:rFonts w:cs="Arial"/>
          <w:szCs w:val="24"/>
        </w:rPr>
        <w:lastRenderedPageBreak/>
        <w:t xml:space="preserve">Motivationssteigerung </w:t>
      </w:r>
      <w:r w:rsidR="00585472" w:rsidRPr="000A47CD">
        <w:rPr>
          <w:rFonts w:cs="Arial"/>
          <w:szCs w:val="24"/>
        </w:rPr>
        <w:t>zum Helfen</w:t>
      </w:r>
      <w:r w:rsidRPr="000A47CD">
        <w:rPr>
          <w:rFonts w:cs="Arial"/>
          <w:szCs w:val="24"/>
        </w:rPr>
        <w:t xml:space="preserve">, mit einer </w:t>
      </w:r>
      <w:r w:rsidR="00585472" w:rsidRPr="000A47CD">
        <w:rPr>
          <w:rFonts w:cs="Arial"/>
          <w:szCs w:val="24"/>
        </w:rPr>
        <w:t xml:space="preserve">Verlinkung zu </w:t>
      </w:r>
      <w:proofErr w:type="spellStart"/>
      <w:r w:rsidR="00585472" w:rsidRPr="000A47CD">
        <w:rPr>
          <w:rFonts w:cs="Arial"/>
          <w:szCs w:val="24"/>
        </w:rPr>
        <w:t>Social</w:t>
      </w:r>
      <w:proofErr w:type="spellEnd"/>
      <w:r w:rsidR="00585472" w:rsidRPr="000A47CD">
        <w:rPr>
          <w:rFonts w:cs="Arial"/>
          <w:szCs w:val="24"/>
        </w:rPr>
        <w:t xml:space="preserve"> Media</w:t>
      </w:r>
    </w:p>
    <w:p w14:paraId="18D44F0F" w14:textId="28921A1D" w:rsidR="00D00E47" w:rsidRDefault="008E47C2" w:rsidP="000A47CD">
      <w:pPr>
        <w:pStyle w:val="Listenabsatz"/>
        <w:numPr>
          <w:ilvl w:val="1"/>
          <w:numId w:val="16"/>
        </w:numPr>
        <w:spacing w:line="360" w:lineRule="auto"/>
        <w:rPr>
          <w:rFonts w:cs="Arial"/>
          <w:szCs w:val="24"/>
        </w:rPr>
      </w:pPr>
      <w:r w:rsidRPr="000A47CD">
        <w:rPr>
          <w:rFonts w:cs="Arial"/>
          <w:szCs w:val="24"/>
        </w:rPr>
        <w:t xml:space="preserve">Generierung eines </w:t>
      </w:r>
      <w:proofErr w:type="spellStart"/>
      <w:r w:rsidRPr="000A47CD">
        <w:rPr>
          <w:rFonts w:cs="Arial"/>
          <w:szCs w:val="24"/>
        </w:rPr>
        <w:t>Lifestyls</w:t>
      </w:r>
      <w:proofErr w:type="spellEnd"/>
    </w:p>
    <w:p w14:paraId="64F7847F" w14:textId="7BFD8E05" w:rsidR="00E37F24" w:rsidRPr="00E37F24" w:rsidRDefault="00E37F24" w:rsidP="00E37F24">
      <w:pPr>
        <w:spacing w:line="360" w:lineRule="auto"/>
        <w:jc w:val="center"/>
        <w:rPr>
          <w:rFonts w:cs="Arial"/>
          <w:szCs w:val="24"/>
        </w:rPr>
      </w:pPr>
      <w:r>
        <w:rPr>
          <w:rFonts w:cs="Arial"/>
          <w:noProof/>
          <w:szCs w:val="24"/>
        </w:rPr>
        <w:drawing>
          <wp:inline distT="0" distB="0" distL="0" distR="0" wp14:anchorId="493E6022" wp14:editId="699FA5F6">
            <wp:extent cx="3721034" cy="2093082"/>
            <wp:effectExtent l="0" t="0" r="0" b="2540"/>
            <wp:docPr id="7" name="Grafik 7" descr="Ein Bild, das Raum, Kühlschran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ogethe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35449" cy="2101191"/>
                    </a:xfrm>
                    <a:prstGeom prst="rect">
                      <a:avLst/>
                    </a:prstGeom>
                  </pic:spPr>
                </pic:pic>
              </a:graphicData>
            </a:graphic>
          </wp:inline>
        </w:drawing>
      </w:r>
    </w:p>
    <w:p w14:paraId="23E9B536" w14:textId="21D0EE5F" w:rsidR="00D00E47" w:rsidRPr="000A47CD" w:rsidRDefault="00283ADC" w:rsidP="000A47CD">
      <w:pPr>
        <w:pStyle w:val="berschrift1"/>
        <w:spacing w:line="360" w:lineRule="auto"/>
        <w:rPr>
          <w:rFonts w:ascii="Arial" w:hAnsi="Arial" w:cs="Arial"/>
        </w:rPr>
      </w:pPr>
      <w:bookmarkStart w:id="21" w:name="_Toc35718566"/>
      <w:r w:rsidRPr="000A47CD">
        <w:rPr>
          <w:rFonts w:ascii="Arial" w:hAnsi="Arial" w:cs="Arial"/>
        </w:rPr>
        <w:t>3</w:t>
      </w:r>
      <w:r w:rsidR="00D00E47" w:rsidRPr="000A47CD">
        <w:rPr>
          <w:rFonts w:ascii="Arial" w:hAnsi="Arial" w:cs="Arial"/>
        </w:rPr>
        <w:t xml:space="preserve"> </w:t>
      </w:r>
      <w:r w:rsidR="000C7C05" w:rsidRPr="000A47CD">
        <w:rPr>
          <w:rFonts w:ascii="Arial" w:hAnsi="Arial" w:cs="Arial"/>
        </w:rPr>
        <w:t>Ergebnisse</w:t>
      </w:r>
      <w:bookmarkEnd w:id="21"/>
      <w:r w:rsidR="000C7C05" w:rsidRPr="000A47CD">
        <w:rPr>
          <w:rFonts w:ascii="Arial" w:hAnsi="Arial" w:cs="Arial"/>
        </w:rPr>
        <w:t xml:space="preserve"> </w:t>
      </w:r>
    </w:p>
    <w:p w14:paraId="1CFD16FC" w14:textId="5D8F55C8" w:rsidR="008A3D53" w:rsidRDefault="000071AF" w:rsidP="008A3D53">
      <w:pPr>
        <w:spacing w:line="360" w:lineRule="auto"/>
        <w:rPr>
          <w:rFonts w:cs="Arial"/>
        </w:rPr>
      </w:pPr>
      <w:r w:rsidRPr="000A47CD">
        <w:rPr>
          <w:rFonts w:cs="Arial"/>
        </w:rPr>
        <w:t xml:space="preserve">Um den Zeitaufwand zur Registrierung sowohl für den Landwirt als auch für den Arbeitssuchenden gering zu halten, werden bei der Registrierung in der App jeweils nur die wichtigsten Daten abgefragt. </w:t>
      </w:r>
      <w:r w:rsidR="008A3D53" w:rsidRPr="00892F2E">
        <w:rPr>
          <w:rFonts w:cs="Arial"/>
        </w:rPr>
        <w:t>Die entwickelte App ist eine Kontaktplattform mit dem Produktname „</w:t>
      </w:r>
      <w:proofErr w:type="spellStart"/>
      <w:r w:rsidR="008A3D53" w:rsidRPr="00892F2E">
        <w:rPr>
          <w:rFonts w:cs="Arial"/>
        </w:rPr>
        <w:t>soliD</w:t>
      </w:r>
      <w:proofErr w:type="spellEnd"/>
      <w:r w:rsidR="008A3D53" w:rsidRPr="00892F2E">
        <w:rPr>
          <w:rFonts w:cs="Arial"/>
        </w:rPr>
        <w:t>“ - solidarisches Deutschland. Die App soll durch solidarisches Verhalten der in Deutschland lebenden Personen ein im Zusammenhang mit COVID-19 verursachtes, akutes Problem lösen.  Das Problem ist der bereits zuvor beschrieben massive Mangel an osteuropäischen Saisonarbeitskräften in der Landwirtschaft. Die App stellt dabei den Kontakt her, zwischen Hilfesuchenden</w:t>
      </w:r>
      <w:r w:rsidR="004C1796">
        <w:rPr>
          <w:rFonts w:cs="Arial"/>
        </w:rPr>
        <w:t xml:space="preserve"> / Arbeitgebern</w:t>
      </w:r>
      <w:r w:rsidR="008A3D53" w:rsidRPr="00892F2E">
        <w:rPr>
          <w:rFonts w:cs="Arial"/>
        </w:rPr>
        <w:t xml:space="preserve"> (Landwirte) und </w:t>
      </w:r>
      <w:r w:rsidR="004C1796">
        <w:rPr>
          <w:rFonts w:cs="Arial"/>
        </w:rPr>
        <w:t>„</w:t>
      </w:r>
      <w:r w:rsidR="008A3D53" w:rsidRPr="00892F2E">
        <w:rPr>
          <w:rFonts w:cs="Arial"/>
        </w:rPr>
        <w:t>Personen die bereit sind zu helfen</w:t>
      </w:r>
      <w:r w:rsidR="004C1796">
        <w:rPr>
          <w:rFonts w:cs="Arial"/>
        </w:rPr>
        <w:t>" / Arbeitskräfte.</w:t>
      </w:r>
    </w:p>
    <w:p w14:paraId="22DD7AF9" w14:textId="7F2C1E61" w:rsidR="000071AF" w:rsidRPr="000A47CD" w:rsidRDefault="000071AF" w:rsidP="000A47CD">
      <w:pPr>
        <w:spacing w:line="360" w:lineRule="auto"/>
        <w:rPr>
          <w:rFonts w:cs="Arial"/>
        </w:rPr>
      </w:pPr>
    </w:p>
    <w:p w14:paraId="61480E34" w14:textId="2A9B3514" w:rsidR="000C7C05" w:rsidRPr="000A47CD" w:rsidRDefault="000C7C05" w:rsidP="000A47CD">
      <w:pPr>
        <w:pStyle w:val="berschrift2"/>
        <w:spacing w:line="360" w:lineRule="auto"/>
        <w:rPr>
          <w:rFonts w:ascii="Arial" w:hAnsi="Arial" w:cs="Arial"/>
        </w:rPr>
      </w:pPr>
      <w:bookmarkStart w:id="22" w:name="_Toc35718567"/>
      <w:r w:rsidRPr="000A47CD">
        <w:rPr>
          <w:rFonts w:ascii="Arial" w:hAnsi="Arial" w:cs="Arial"/>
        </w:rPr>
        <w:t>3.1</w:t>
      </w:r>
      <w:r w:rsidRPr="000A47CD">
        <w:rPr>
          <w:rFonts w:ascii="Arial" w:hAnsi="Arial" w:cs="Arial"/>
        </w:rPr>
        <w:tab/>
        <w:t xml:space="preserve">User </w:t>
      </w:r>
      <w:proofErr w:type="spellStart"/>
      <w:r w:rsidRPr="000A47CD">
        <w:rPr>
          <w:rFonts w:ascii="Arial" w:hAnsi="Arial" w:cs="Arial"/>
        </w:rPr>
        <w:t>journey</w:t>
      </w:r>
      <w:bookmarkEnd w:id="22"/>
      <w:proofErr w:type="spellEnd"/>
    </w:p>
    <w:p w14:paraId="5AE2C620" w14:textId="48F8B96D" w:rsidR="000C7C05" w:rsidRPr="000A47CD" w:rsidRDefault="000071AF" w:rsidP="000A47CD">
      <w:pPr>
        <w:spacing w:line="360" w:lineRule="auto"/>
        <w:rPr>
          <w:rFonts w:cs="Arial"/>
        </w:rPr>
      </w:pPr>
      <w:r w:rsidRPr="000A47CD">
        <w:rPr>
          <w:rFonts w:cs="Arial"/>
        </w:rPr>
        <w:t xml:space="preserve">Die von dem Landwirt anzugebenden Daten sind hierbei exakt die Daten, die für den Arbeitssuchenden relevant erscheinen, um sich für einen Job zu entscheiden. Neben den allgemeinen Kontaktangaben wird dem Landwirt noch die Möglichkeit gegeben, sich über die optionale Angabe der Homepage besser den Arbeitssuchenden zu präsentieren. </w:t>
      </w:r>
      <w:r w:rsidR="00FC4DB4" w:rsidRPr="000A47CD">
        <w:rPr>
          <w:rFonts w:cs="Arial"/>
        </w:rPr>
        <w:t xml:space="preserve">In den folgenden Kapitel werden die Elemente des </w:t>
      </w:r>
      <w:proofErr w:type="spellStart"/>
      <w:r w:rsidR="00FC4DB4" w:rsidRPr="000A47CD">
        <w:rPr>
          <w:rFonts w:cs="Arial"/>
        </w:rPr>
        <w:t>user</w:t>
      </w:r>
      <w:proofErr w:type="spellEnd"/>
      <w:r w:rsidR="00FC4DB4" w:rsidRPr="000A47CD">
        <w:rPr>
          <w:rFonts w:cs="Arial"/>
        </w:rPr>
        <w:t xml:space="preserve"> </w:t>
      </w:r>
      <w:proofErr w:type="spellStart"/>
      <w:r w:rsidR="00FC4DB4" w:rsidRPr="000A47CD">
        <w:rPr>
          <w:rFonts w:cs="Arial"/>
        </w:rPr>
        <w:t>journeys</w:t>
      </w:r>
      <w:proofErr w:type="spellEnd"/>
      <w:r w:rsidR="00FC4DB4" w:rsidRPr="000A47CD">
        <w:rPr>
          <w:rFonts w:cs="Arial"/>
        </w:rPr>
        <w:t xml:space="preserve"> genauer erläutert.</w:t>
      </w:r>
    </w:p>
    <w:p w14:paraId="118733AB" w14:textId="5924F5F9" w:rsidR="000C7C05" w:rsidRPr="000A47CD" w:rsidRDefault="000C7C05" w:rsidP="000A47CD">
      <w:pPr>
        <w:pStyle w:val="berschrift3"/>
        <w:spacing w:line="360" w:lineRule="auto"/>
        <w:rPr>
          <w:rFonts w:ascii="Arial" w:hAnsi="Arial" w:cs="Arial"/>
        </w:rPr>
      </w:pPr>
      <w:bookmarkStart w:id="23" w:name="_Toc35718568"/>
      <w:r w:rsidRPr="000A47CD">
        <w:rPr>
          <w:rFonts w:ascii="Arial" w:hAnsi="Arial" w:cs="Arial"/>
        </w:rPr>
        <w:lastRenderedPageBreak/>
        <w:t>3.1.1 Landwirt</w:t>
      </w:r>
      <w:bookmarkEnd w:id="23"/>
    </w:p>
    <w:p w14:paraId="35D6E70C" w14:textId="1BF3D660" w:rsidR="000071AF" w:rsidRPr="000A47CD" w:rsidRDefault="000071AF" w:rsidP="000A47CD">
      <w:pPr>
        <w:spacing w:line="360" w:lineRule="auto"/>
        <w:rPr>
          <w:rFonts w:cs="Arial"/>
        </w:rPr>
      </w:pPr>
      <w:r w:rsidRPr="000A47CD">
        <w:rPr>
          <w:rFonts w:cs="Arial"/>
        </w:rPr>
        <w:t>Die Kulturen</w:t>
      </w:r>
      <w:r w:rsidR="000C7C05" w:rsidRPr="000A47CD">
        <w:rPr>
          <w:rFonts w:cs="Arial"/>
        </w:rPr>
        <w:t>,</w:t>
      </w:r>
      <w:r w:rsidRPr="000A47CD">
        <w:rPr>
          <w:rFonts w:cs="Arial"/>
        </w:rPr>
        <w:t xml:space="preserve"> zwischen denen der Landwirt wählen kann, sind die Kulturen mit dem höchsten Saisonarbeitskräftebedarf in Deutschland. Der Bedarf wurde dabei anhand der Saisonarbeitskraftstundenbedarf pro Hektar</w:t>
      </w:r>
      <w:r w:rsidR="000C7C05" w:rsidRPr="000A47CD">
        <w:rPr>
          <w:rFonts w:cs="Arial"/>
        </w:rPr>
        <w:t xml:space="preserve">, siehe Abbildung 3, </w:t>
      </w:r>
      <w:r w:rsidRPr="000A47CD">
        <w:rPr>
          <w:rFonts w:cs="Arial"/>
        </w:rPr>
        <w:t xml:space="preserve">und der dazugehörigen Anbaufläche in Deutschland </w:t>
      </w:r>
      <w:r w:rsidR="00FC4DB4" w:rsidRPr="000A47CD">
        <w:rPr>
          <w:rFonts w:cs="Arial"/>
        </w:rPr>
        <w:t xml:space="preserve">objektiv </w:t>
      </w:r>
      <w:r w:rsidRPr="000A47CD">
        <w:rPr>
          <w:rFonts w:cs="Arial"/>
        </w:rPr>
        <w:t>ermittelt. Zum besseren Verständnis für landwirtschaftsfremde Personen, wurde hierbei auf Vereinfachungen gesetzt (z.B. werden alle Salatsorten werden zu Salate</w:t>
      </w:r>
      <w:r w:rsidR="002047D5" w:rsidRPr="000A47CD">
        <w:rPr>
          <w:rFonts w:cs="Arial"/>
        </w:rPr>
        <w:t>n</w:t>
      </w:r>
      <w:r w:rsidRPr="000A47CD">
        <w:rPr>
          <w:rFonts w:cs="Arial"/>
        </w:rPr>
        <w:t xml:space="preserve"> zusammengefasst). </w:t>
      </w:r>
    </w:p>
    <w:p w14:paraId="61B8F590" w14:textId="14342A2F" w:rsidR="000071AF" w:rsidRPr="000A47CD" w:rsidRDefault="000C7C05" w:rsidP="000A47CD">
      <w:pPr>
        <w:spacing w:line="360" w:lineRule="auto"/>
        <w:rPr>
          <w:rFonts w:cs="Arial"/>
        </w:rPr>
      </w:pPr>
      <w:bookmarkStart w:id="24" w:name="_CTVK00183f819d70a4c493ea284b3ea7287ef4e"/>
      <w:r w:rsidRPr="000A47CD">
        <w:rPr>
          <w:rFonts w:cs="Arial"/>
          <w:noProof/>
        </w:rPr>
        <w:drawing>
          <wp:inline distT="0" distB="0" distL="0" distR="0" wp14:anchorId="71698666" wp14:editId="191686BE">
            <wp:extent cx="6031230" cy="3650684"/>
            <wp:effectExtent l="0" t="0" r="0" b="6985"/>
            <wp:docPr id="4" name="Grafik 4"/>
            <wp:cNvGraphicFramePr/>
            <a:graphic xmlns:a="http://schemas.openxmlformats.org/drawingml/2006/main">
              <a:graphicData uri="http://schemas.openxmlformats.org/drawingml/2006/picture">
                <pic:pic xmlns:pic="http://schemas.openxmlformats.org/drawingml/2006/picture">
                  <pic:nvPicPr>
                    <pic:cNvPr id="4" name=""/>
                    <pic:cNvPicPr/>
                  </pic:nvPicPr>
                  <pic:blipFill rotWithShape="1">
                    <a:blip r:embed="rId10">
                      <a:extLst>
                        <a:ext uri="{28A0092B-C50C-407E-A947-70E740481C1C}">
                          <a14:useLocalDpi xmlns:a14="http://schemas.microsoft.com/office/drawing/2010/main" val="0"/>
                        </a:ext>
                      </a:extLst>
                    </a:blip>
                    <a:srcRect l="1" t="1872" r="-4744" b="972"/>
                    <a:stretch/>
                  </pic:blipFill>
                  <pic:spPr bwMode="auto">
                    <a:xfrm>
                      <a:off x="0" y="0"/>
                      <a:ext cx="6033928" cy="3652317"/>
                    </a:xfrm>
                    <a:prstGeom prst="rect">
                      <a:avLst/>
                    </a:prstGeom>
                    <a:ln>
                      <a:noFill/>
                    </a:ln>
                    <a:extLst>
                      <a:ext uri="{53640926-AAD7-44D8-BBD7-CCE9431645EC}">
                        <a14:shadowObscured xmlns:a14="http://schemas.microsoft.com/office/drawing/2010/main"/>
                      </a:ext>
                    </a:extLst>
                  </pic:spPr>
                </pic:pic>
              </a:graphicData>
            </a:graphic>
          </wp:inline>
        </w:drawing>
      </w:r>
      <w:bookmarkEnd w:id="24"/>
    </w:p>
    <w:p w14:paraId="66AB8335" w14:textId="569FDF11" w:rsidR="000C7C05" w:rsidRPr="000A47CD" w:rsidRDefault="000C7C05" w:rsidP="000A47CD">
      <w:pPr>
        <w:pStyle w:val="Beschriftung"/>
        <w:spacing w:line="360" w:lineRule="auto"/>
        <w:rPr>
          <w:rFonts w:cs="Arial"/>
          <w:i w:val="0"/>
          <w:iCs w:val="0"/>
          <w:color w:val="auto"/>
          <w:sz w:val="24"/>
          <w:szCs w:val="24"/>
        </w:rPr>
      </w:pPr>
      <w:proofErr w:type="spellStart"/>
      <w:r w:rsidRPr="000A47CD">
        <w:rPr>
          <w:rFonts w:cs="Arial"/>
          <w:i w:val="0"/>
          <w:iCs w:val="0"/>
          <w:color w:val="auto"/>
          <w:sz w:val="24"/>
          <w:szCs w:val="24"/>
        </w:rPr>
        <w:t>Abildung</w:t>
      </w:r>
      <w:proofErr w:type="spellEnd"/>
      <w:r w:rsidRPr="000A47CD">
        <w:rPr>
          <w:rFonts w:cs="Arial"/>
          <w:i w:val="0"/>
          <w:iCs w:val="0"/>
          <w:color w:val="auto"/>
          <w:sz w:val="24"/>
          <w:szCs w:val="24"/>
        </w:rPr>
        <w:t xml:space="preserve"> 3: Arbeitszeitbedarf bei dem Gurkenanbau </w:t>
      </w:r>
      <w:sdt>
        <w:sdtPr>
          <w:rPr>
            <w:rFonts w:cs="Arial"/>
            <w:i w:val="0"/>
            <w:iCs w:val="0"/>
            <w:color w:val="auto"/>
            <w:sz w:val="24"/>
            <w:szCs w:val="24"/>
          </w:rPr>
          <w:alias w:val="Don't edit this field"/>
          <w:tag w:val="CitaviPlaceholder#526ec944-f6a8-4820-8393-c09cb43105bc"/>
          <w:id w:val="-1424033677"/>
          <w:placeholder>
            <w:docPart w:val="DefaultPlaceholder_-1854013440"/>
          </w:placeholder>
        </w:sdtPr>
        <w:sdtContent>
          <w:r w:rsidRPr="000A47CD">
            <w:rPr>
              <w:rFonts w:cs="Arial"/>
              <w:i w:val="0"/>
              <w:iCs w:val="0"/>
              <w:color w:val="auto"/>
              <w:sz w:val="24"/>
              <w:szCs w:val="24"/>
            </w:rPr>
            <w:fldChar w:fldCharType="begin"/>
          </w:r>
          <w:r w:rsidRPr="000A47CD">
            <w:rPr>
              <w:rFonts w:cs="Arial"/>
              <w:i w:val="0"/>
              <w:iCs w:val="0"/>
              <w:color w:val="auto"/>
              <w:sz w:val="24"/>
              <w:szCs w:val="24"/>
            </w:rPr>
            <w:instrText>ADDIN CitaviPlaceholder{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}</w:instrText>
          </w:r>
          <w:r w:rsidRPr="000A47CD">
            <w:rPr>
              <w:rFonts w:cs="Arial"/>
              <w:i w:val="0"/>
              <w:iCs w:val="0"/>
              <w:color w:val="auto"/>
              <w:sz w:val="24"/>
              <w:szCs w:val="24"/>
            </w:rPr>
            <w:fldChar w:fldCharType="separate"/>
          </w:r>
          <w:r w:rsidR="00994CE0">
            <w:rPr>
              <w:rFonts w:cs="Arial"/>
              <w:i w:val="0"/>
              <w:iCs w:val="0"/>
              <w:color w:val="auto"/>
              <w:sz w:val="24"/>
              <w:szCs w:val="24"/>
            </w:rPr>
            <w:t xml:space="preserve">(Herbert </w:t>
          </w:r>
          <w:proofErr w:type="spellStart"/>
          <w:r w:rsidR="00994CE0">
            <w:rPr>
              <w:rFonts w:cs="Arial"/>
              <w:i w:val="0"/>
              <w:iCs w:val="0"/>
              <w:color w:val="auto"/>
              <w:sz w:val="24"/>
              <w:szCs w:val="24"/>
            </w:rPr>
            <w:t>Goldhofer</w:t>
          </w:r>
          <w:proofErr w:type="spellEnd"/>
          <w:r w:rsidR="00994CE0">
            <w:rPr>
              <w:rFonts w:cs="Arial"/>
              <w:i w:val="0"/>
              <w:iCs w:val="0"/>
              <w:color w:val="auto"/>
              <w:sz w:val="24"/>
              <w:szCs w:val="24"/>
            </w:rPr>
            <w:t xml:space="preserve"> und Angela Dunst)</w:t>
          </w:r>
          <w:r w:rsidRPr="000A47CD">
            <w:rPr>
              <w:rFonts w:cs="Arial"/>
              <w:i w:val="0"/>
              <w:iCs w:val="0"/>
              <w:color w:val="auto"/>
              <w:sz w:val="24"/>
              <w:szCs w:val="24"/>
            </w:rPr>
            <w:fldChar w:fldCharType="end"/>
          </w:r>
        </w:sdtContent>
      </w:sdt>
    </w:p>
    <w:p w14:paraId="0FB17872" w14:textId="07176BE0" w:rsidR="000071AF" w:rsidRPr="000A47CD" w:rsidRDefault="000071AF" w:rsidP="000A47CD">
      <w:pPr>
        <w:spacing w:line="360" w:lineRule="auto"/>
        <w:rPr>
          <w:rFonts w:cs="Arial"/>
        </w:rPr>
      </w:pPr>
      <w:r w:rsidRPr="000A47CD">
        <w:rPr>
          <w:rFonts w:cs="Arial"/>
        </w:rPr>
        <w:t>Die Angabe über den Mindestbeschäftigungszeitraum pro Arbeitskraft, soll den Landwirt vor zu vielen Anfragen von Arbeitssuchenden schützen. So kann der Landwirt den Zeitraum festlegen, ab wann für Ihn die Anstellung einer Arbeitskraft ökonomisch sinnvoll ist. Die Angabe des Stundenlohns ist für die Arbeitssuchenden wichtig, die der Tätigkeit aus finanziellen Aspekten nachgehen möchten. Der Aspekt über die Möglichkeit der Abholung des Mitarbeiters ist für viele Studierende und Studierende relevant, die oft nicht über ein eigenes Kraftfahrzeug verfügen und  die landwirtschaftlichen Betriebe meist im peripheren Raum liegen mit schlechter Anbindung an das öffentliche Verkehrsnetz.</w:t>
      </w:r>
    </w:p>
    <w:p w14:paraId="26666CCE" w14:textId="77777777" w:rsidR="000071AF" w:rsidRPr="000A47CD" w:rsidRDefault="000071AF" w:rsidP="000A47CD">
      <w:pPr>
        <w:spacing w:line="360" w:lineRule="auto"/>
        <w:rPr>
          <w:rFonts w:cs="Arial"/>
        </w:rPr>
      </w:pPr>
      <w:r w:rsidRPr="000A47CD">
        <w:rPr>
          <w:rFonts w:cs="Arial"/>
        </w:rPr>
        <w:lastRenderedPageBreak/>
        <w:t>In diesem Zusammenhang ist auch die Angabe einer Übernachtungsmöglichkeit auf dem Betrieb von entscheidender Bedeutung. Sonderkulturbetriebe mit einem hohen Anteil an ausländischen Saisonarbeitskräfte verfügen zumeist ohnehin über Wohnmöglichkeiten für ihre bisherigen Saisonarbeitskräfte. Diese Räumlichkeiten können somit zu einer Steigerung der Attraktivität des Arbeitsplatzes führen und ein besonderes Entscheidungsmerkmal für immobile Arbeitskräfte sein.</w:t>
      </w:r>
    </w:p>
    <w:p w14:paraId="4268E7F0" w14:textId="72612D88" w:rsidR="000071AF" w:rsidRPr="000A47CD" w:rsidRDefault="00FC4DB4" w:rsidP="000A47CD">
      <w:pPr>
        <w:pStyle w:val="berschrift3"/>
        <w:spacing w:line="360" w:lineRule="auto"/>
        <w:rPr>
          <w:rFonts w:ascii="Arial" w:hAnsi="Arial" w:cs="Arial"/>
        </w:rPr>
      </w:pPr>
      <w:bookmarkStart w:id="25" w:name="_Toc35718569"/>
      <w:r w:rsidRPr="000A47CD">
        <w:rPr>
          <w:rFonts w:ascii="Arial" w:hAnsi="Arial" w:cs="Arial"/>
        </w:rPr>
        <w:t>3.1.2 Arbeitskraft</w:t>
      </w:r>
      <w:bookmarkEnd w:id="25"/>
    </w:p>
    <w:p w14:paraId="7A0B99C4" w14:textId="77777777" w:rsidR="008A3D53" w:rsidRPr="008A3D53" w:rsidRDefault="008A3D53" w:rsidP="008A3D53">
      <w:pPr>
        <w:spacing w:line="360" w:lineRule="auto"/>
        <w:rPr>
          <w:rFonts w:cs="Arial"/>
        </w:rPr>
      </w:pPr>
      <w:r w:rsidRPr="008A3D53">
        <w:rPr>
          <w:rFonts w:cs="Arial"/>
        </w:rPr>
        <w:t xml:space="preserve">Um die Hürde der Registrierung für den Nutzer möglichst niedrig zu halten, werden vom Arbeitssuchenden nur wenige Angaben gefordert. Neben den Kontaktdaten ist die Angabe des aktuellen Beschäftigungsstatus wichtig. Aus dieser Information erfährt der Landwirt, wie er den Arbeitsuchenden bei sich im Betrieb arbeitsrechtlich anstellen kann. Ebenso ist es für den Landwirt wichtig zu wissen, ob der Arbeitssuchende über einen Führerschein verfügt, da der Arbeitssuchende dadurch für weitreichendere Aufgaben eingesetzt werden kann (z.B. Transport von Erntegut). Die Angabe über die Mobilität des Arbeitssuchenden ist darüber hinaus von hoher Bedeutung, da unter Umstände zusätzliche Personentransportaufgaben für den Landwirt anfallen können.  </w:t>
      </w:r>
    </w:p>
    <w:p w14:paraId="0166B932" w14:textId="2A16F47B" w:rsidR="00FC4DB4" w:rsidRPr="000A47CD" w:rsidRDefault="008A3D53" w:rsidP="008A3D53">
      <w:pPr>
        <w:spacing w:line="360" w:lineRule="auto"/>
        <w:rPr>
          <w:rFonts w:cs="Arial"/>
        </w:rPr>
      </w:pPr>
      <w:r w:rsidRPr="008A3D53">
        <w:rPr>
          <w:rFonts w:cs="Arial"/>
        </w:rPr>
        <w:t>Viele Personen werden die Arbeit vermutlich nicht nur aus finanziellen Gründen antreten werden, sondern auch aus solidarischen Gründen. Sie möchten hilfsbedürftigen Menschen (in diesem Fall den Landwirten) helfen. Um eine Entlohnung für diese soziale Komponente zu gewährleisten, ist die App direkt mit den sozialen Medien wie „Instagram“ und „Facebook“ verknüpft. Dadurch ist es möglich, die gute Tat mit seinen virtuellen Freunden zu teilen und soziale Anerkennung zu erhalten. Mit dieser Funktion sollen ebenso weitere Personen zur Hilfe bei den Landwirten angespornt werden.</w:t>
      </w:r>
    </w:p>
    <w:p w14:paraId="68EEE863" w14:textId="7BE92A41" w:rsidR="00FC4DB4" w:rsidRPr="000A47CD" w:rsidRDefault="00FC4DB4" w:rsidP="000A47CD">
      <w:pPr>
        <w:pStyle w:val="berschrift2"/>
        <w:spacing w:line="360" w:lineRule="auto"/>
        <w:rPr>
          <w:rFonts w:ascii="Arial" w:hAnsi="Arial" w:cs="Arial"/>
        </w:rPr>
      </w:pPr>
      <w:bookmarkStart w:id="26" w:name="_Toc35718570"/>
      <w:r w:rsidRPr="000A47CD">
        <w:rPr>
          <w:rFonts w:ascii="Arial" w:hAnsi="Arial" w:cs="Arial"/>
        </w:rPr>
        <w:t xml:space="preserve">3.2 </w:t>
      </w:r>
      <w:r w:rsidRPr="000A47CD">
        <w:rPr>
          <w:rFonts w:ascii="Arial" w:hAnsi="Arial" w:cs="Arial"/>
        </w:rPr>
        <w:tab/>
        <w:t>FAQ</w:t>
      </w:r>
      <w:bookmarkEnd w:id="26"/>
    </w:p>
    <w:p w14:paraId="31652C48" w14:textId="77777777" w:rsidR="00B24EE6" w:rsidRDefault="00B24EE6" w:rsidP="000A47CD">
      <w:pPr>
        <w:spacing w:line="360" w:lineRule="auto"/>
      </w:pPr>
      <w:r>
        <w:t>Zu der Z</w:t>
      </w:r>
      <w:r>
        <w:t>usammenstellung von Informationen zu besonders häufig gestellten Fragen</w:t>
      </w:r>
      <w:r>
        <w:t xml:space="preserve"> wird in der App ein FAQ angeboten. Dabei sollen alle möglichen Fragen des Anwenders beantwortet werden. </w:t>
      </w:r>
    </w:p>
    <w:p w14:paraId="52472674" w14:textId="0B0CD512" w:rsidR="00B24EE6" w:rsidRPr="00C516EA" w:rsidRDefault="00C516EA" w:rsidP="00C516EA">
      <w:pPr>
        <w:pStyle w:val="Listenabsatz"/>
        <w:numPr>
          <w:ilvl w:val="0"/>
          <w:numId w:val="24"/>
        </w:numPr>
      </w:pPr>
      <w:r>
        <w:t>Was ist bei einem Arbeitsplatz in der Landwirtschaft besonders?</w:t>
      </w:r>
    </w:p>
    <w:p w14:paraId="190632E9" w14:textId="77777777" w:rsidR="00B24EE6" w:rsidRDefault="000071AF" w:rsidP="00C516EA">
      <w:pPr>
        <w:pStyle w:val="Listenabsatz"/>
        <w:numPr>
          <w:ilvl w:val="1"/>
          <w:numId w:val="24"/>
        </w:numPr>
        <w:spacing w:line="360" w:lineRule="auto"/>
        <w:rPr>
          <w:rFonts w:cs="Arial"/>
        </w:rPr>
      </w:pPr>
      <w:r w:rsidRPr="00B24EE6">
        <w:rPr>
          <w:rFonts w:cs="Arial"/>
        </w:rPr>
        <w:lastRenderedPageBreak/>
        <w:t xml:space="preserve">Arbeitsplatz ist in der freien Natur, wodurch stark wechselnde unter Umstände extreme Arbeitsbedingungen (Hitze, Regen, etc.) anzutreffen sind </w:t>
      </w:r>
    </w:p>
    <w:p w14:paraId="57D9AC63" w14:textId="40FCE96B" w:rsidR="00D00E47" w:rsidRDefault="000071AF" w:rsidP="00C516EA">
      <w:pPr>
        <w:pStyle w:val="Listenabsatz"/>
        <w:numPr>
          <w:ilvl w:val="1"/>
          <w:numId w:val="24"/>
        </w:numPr>
        <w:spacing w:line="360" w:lineRule="auto"/>
        <w:rPr>
          <w:rFonts w:cs="Arial"/>
        </w:rPr>
      </w:pPr>
      <w:r w:rsidRPr="00B24EE6">
        <w:rPr>
          <w:rFonts w:cs="Arial"/>
        </w:rPr>
        <w:t>Körperlich sehr anstrengende Arbeiten</w:t>
      </w:r>
    </w:p>
    <w:p w14:paraId="26A7F295" w14:textId="77777777" w:rsidR="00C516EA" w:rsidRDefault="00C516EA" w:rsidP="00C516EA">
      <w:pPr>
        <w:pStyle w:val="Listenabsatz"/>
        <w:numPr>
          <w:ilvl w:val="0"/>
          <w:numId w:val="24"/>
        </w:numPr>
        <w:spacing w:line="360" w:lineRule="auto"/>
        <w:rPr>
          <w:rFonts w:cs="Arial"/>
          <w:szCs w:val="24"/>
        </w:rPr>
      </w:pPr>
      <w:r>
        <w:rPr>
          <w:rFonts w:cs="Arial"/>
          <w:szCs w:val="24"/>
        </w:rPr>
        <w:t>Welche Qualifikationen benötige Ich für eine Beschäftigung?</w:t>
      </w:r>
    </w:p>
    <w:p w14:paraId="14120025" w14:textId="77777777" w:rsidR="00C516EA" w:rsidRDefault="00C516EA" w:rsidP="00C516EA">
      <w:pPr>
        <w:pStyle w:val="Listenabsatz"/>
        <w:numPr>
          <w:ilvl w:val="1"/>
          <w:numId w:val="24"/>
        </w:numPr>
        <w:spacing w:line="360" w:lineRule="auto"/>
        <w:rPr>
          <w:rFonts w:cs="Arial"/>
          <w:szCs w:val="24"/>
        </w:rPr>
      </w:pPr>
      <w:r>
        <w:rPr>
          <w:rFonts w:cs="Arial"/>
          <w:szCs w:val="24"/>
        </w:rPr>
        <w:t>Qualifikationen wie Führerschein oder Erfahrungen im Landwirtschaftsbereich sind hilfreich, JEDOCH kein muss</w:t>
      </w:r>
    </w:p>
    <w:p w14:paraId="119C3FE5" w14:textId="77777777" w:rsidR="00C516EA" w:rsidRDefault="00C516EA" w:rsidP="00C516EA">
      <w:pPr>
        <w:pStyle w:val="Listenabsatz"/>
        <w:numPr>
          <w:ilvl w:val="1"/>
          <w:numId w:val="24"/>
        </w:numPr>
        <w:spacing w:line="360" w:lineRule="auto"/>
        <w:rPr>
          <w:rFonts w:cs="Arial"/>
          <w:szCs w:val="24"/>
        </w:rPr>
      </w:pPr>
      <w:r>
        <w:rPr>
          <w:rFonts w:cs="Arial"/>
          <w:szCs w:val="24"/>
        </w:rPr>
        <w:t>Jeder der mit anpackt hilft!</w:t>
      </w:r>
    </w:p>
    <w:p w14:paraId="49C6CF71" w14:textId="3715D5E1" w:rsidR="00D00E47" w:rsidRDefault="00C516EA" w:rsidP="000A47CD">
      <w:pPr>
        <w:pStyle w:val="Listenabsatz"/>
        <w:numPr>
          <w:ilvl w:val="1"/>
          <w:numId w:val="24"/>
        </w:numPr>
        <w:spacing w:line="360" w:lineRule="auto"/>
        <w:rPr>
          <w:rFonts w:cs="Arial"/>
          <w:szCs w:val="24"/>
        </w:rPr>
      </w:pPr>
      <w:r>
        <w:rPr>
          <w:rFonts w:cs="Arial"/>
          <w:szCs w:val="24"/>
        </w:rPr>
        <w:t>Die wichtigste Qualifikation sind Eigenschaften wie Durchhaltevermögen und Res</w:t>
      </w:r>
      <w:r w:rsidR="009448C8">
        <w:rPr>
          <w:rFonts w:cs="Arial"/>
          <w:szCs w:val="24"/>
        </w:rPr>
        <w:t>ilienz</w:t>
      </w:r>
    </w:p>
    <w:p w14:paraId="0FDB2686" w14:textId="77777777" w:rsidR="009448C8" w:rsidRPr="009448C8" w:rsidRDefault="009448C8" w:rsidP="009448C8">
      <w:pPr>
        <w:pStyle w:val="Listenabsatz"/>
        <w:numPr>
          <w:ilvl w:val="0"/>
          <w:numId w:val="24"/>
        </w:numPr>
        <w:spacing w:line="360" w:lineRule="auto"/>
        <w:rPr>
          <w:rFonts w:cs="Arial"/>
          <w:szCs w:val="24"/>
        </w:rPr>
      </w:pPr>
      <w:r w:rsidRPr="009448C8">
        <w:rPr>
          <w:rFonts w:cs="Arial"/>
          <w:szCs w:val="24"/>
        </w:rPr>
        <w:t>Kann ich trotz Heuschnupfen in der Landwirtschaft helfen?</w:t>
      </w:r>
    </w:p>
    <w:p w14:paraId="65618AEA" w14:textId="4C954DE8" w:rsidR="009448C8" w:rsidRPr="009448C8" w:rsidRDefault="009448C8" w:rsidP="009448C8">
      <w:pPr>
        <w:pStyle w:val="Listenabsatz"/>
        <w:numPr>
          <w:ilvl w:val="1"/>
          <w:numId w:val="24"/>
        </w:numPr>
        <w:spacing w:line="360" w:lineRule="auto"/>
        <w:rPr>
          <w:rFonts w:cs="Arial"/>
          <w:szCs w:val="24"/>
        </w:rPr>
      </w:pPr>
      <w:r w:rsidRPr="009448C8">
        <w:rPr>
          <w:rFonts w:cs="Arial"/>
          <w:szCs w:val="24"/>
        </w:rPr>
        <w:t xml:space="preserve">Da Heuschnupfen bei jeder Person zu anderen Zeiten und in unterschiedlicher Stärke auftritt, muss das jede Person für sich selbst entscheiden. </w:t>
      </w:r>
    </w:p>
    <w:p w14:paraId="6A1B219A" w14:textId="5ADBB252" w:rsidR="009448C8" w:rsidRPr="009448C8" w:rsidRDefault="009448C8" w:rsidP="009448C8">
      <w:pPr>
        <w:pStyle w:val="Listenabsatz"/>
        <w:numPr>
          <w:ilvl w:val="1"/>
          <w:numId w:val="24"/>
        </w:numPr>
        <w:spacing w:line="360" w:lineRule="auto"/>
        <w:rPr>
          <w:rFonts w:cs="Arial"/>
          <w:szCs w:val="24"/>
        </w:rPr>
      </w:pPr>
      <w:r w:rsidRPr="009448C8">
        <w:rPr>
          <w:rFonts w:cs="Arial"/>
          <w:szCs w:val="24"/>
        </w:rPr>
        <w:t>Wenn du dir unsicher bist und dir Sorgen machst, kontaktiere am besten den Landwirt persönlich, da dieser die auftretenden Unkräuter in seinen Feldern am besten kennt und dich dadurch warnen kann.</w:t>
      </w:r>
    </w:p>
    <w:p w14:paraId="2DE4EEAF" w14:textId="3615F5B8" w:rsidR="009448C8" w:rsidRPr="009448C8" w:rsidRDefault="009448C8" w:rsidP="009448C8">
      <w:pPr>
        <w:pStyle w:val="Listenabsatz"/>
        <w:numPr>
          <w:ilvl w:val="0"/>
          <w:numId w:val="24"/>
        </w:numPr>
        <w:spacing w:line="360" w:lineRule="auto"/>
        <w:rPr>
          <w:rFonts w:cs="Arial"/>
          <w:szCs w:val="24"/>
        </w:rPr>
      </w:pPr>
      <w:r w:rsidRPr="009448C8">
        <w:rPr>
          <w:rFonts w:cs="Arial"/>
          <w:szCs w:val="24"/>
        </w:rPr>
        <w:t>Was tun</w:t>
      </w:r>
      <w:r w:rsidR="00563D19">
        <w:rPr>
          <w:rFonts w:cs="Arial"/>
          <w:szCs w:val="24"/>
        </w:rPr>
        <w:t>,</w:t>
      </w:r>
      <w:r w:rsidRPr="009448C8">
        <w:rPr>
          <w:rFonts w:cs="Arial"/>
          <w:szCs w:val="24"/>
        </w:rPr>
        <w:t xml:space="preserve"> wenn der Landwirt sich nicht meldet?</w:t>
      </w:r>
    </w:p>
    <w:p w14:paraId="5BBAE850" w14:textId="072A769A" w:rsidR="009448C8" w:rsidRPr="00C516EA" w:rsidRDefault="009448C8" w:rsidP="009448C8">
      <w:pPr>
        <w:pStyle w:val="Listenabsatz"/>
        <w:numPr>
          <w:ilvl w:val="1"/>
          <w:numId w:val="24"/>
        </w:numPr>
        <w:spacing w:line="360" w:lineRule="auto"/>
        <w:rPr>
          <w:rFonts w:cs="Arial"/>
          <w:szCs w:val="24"/>
        </w:rPr>
      </w:pPr>
      <w:r w:rsidRPr="009448C8">
        <w:rPr>
          <w:rFonts w:cs="Arial"/>
          <w:szCs w:val="24"/>
        </w:rPr>
        <w:t>Die Arbeitsbelastung ist für Landwirte im Frühjahr und Sommer besonders hoch, vor allem in der aktuellen Krisensituation. Wundere dich also nicht, wenn dir ein Landwirt nicht direkt antwortet. Solltest du aber nach 7 Tagen keine Rückmeldung haben, empfiehlt es sich weitere Jobangebote anzuschauen. Vermutlich hat der Landwirt die Stelle bereits besetzt und vergessen das Angebot aus der App zu nehmen.</w:t>
      </w:r>
    </w:p>
    <w:p w14:paraId="6B10ECD4" w14:textId="356782FA" w:rsidR="00D00E47" w:rsidRPr="000A47CD" w:rsidRDefault="00283ADC" w:rsidP="000A47CD">
      <w:pPr>
        <w:pStyle w:val="berschrift1"/>
        <w:spacing w:line="360" w:lineRule="auto"/>
        <w:rPr>
          <w:rFonts w:ascii="Arial" w:hAnsi="Arial" w:cs="Arial"/>
        </w:rPr>
      </w:pPr>
      <w:bookmarkStart w:id="27" w:name="_Toc35718571"/>
      <w:r w:rsidRPr="000A47CD">
        <w:rPr>
          <w:rFonts w:ascii="Arial" w:hAnsi="Arial" w:cs="Arial"/>
        </w:rPr>
        <w:t>4</w:t>
      </w:r>
      <w:r w:rsidR="00D00E47" w:rsidRPr="000A47CD">
        <w:rPr>
          <w:rFonts w:ascii="Arial" w:hAnsi="Arial" w:cs="Arial"/>
        </w:rPr>
        <w:t xml:space="preserve"> Zusammenfassung</w:t>
      </w:r>
      <w:bookmarkEnd w:id="27"/>
    </w:p>
    <w:p w14:paraId="16229B08" w14:textId="1430C10C" w:rsidR="004C1796" w:rsidRPr="000A47CD" w:rsidRDefault="004C1796" w:rsidP="00C516EA">
      <w:pPr>
        <w:spacing w:line="360" w:lineRule="auto"/>
        <w:rPr>
          <w:rFonts w:cs="Arial"/>
        </w:rPr>
      </w:pPr>
      <w:r w:rsidRPr="000A47CD">
        <w:rPr>
          <w:rFonts w:cs="Arial"/>
          <w:szCs w:val="24"/>
        </w:rPr>
        <w:t>Durch die Grenzschließungen ist es anderen Osteuropäern nicht möglich nach Deutschland zu kommen</w:t>
      </w:r>
      <w:r>
        <w:rPr>
          <w:rFonts w:cs="Arial"/>
          <w:szCs w:val="24"/>
        </w:rPr>
        <w:t>.</w:t>
      </w:r>
      <w:r w:rsidRPr="000A47CD">
        <w:rPr>
          <w:rFonts w:cs="Arial"/>
          <w:szCs w:val="24"/>
        </w:rPr>
        <w:t xml:space="preserve"> </w:t>
      </w:r>
      <w:sdt>
        <w:sdtPr>
          <w:rPr>
            <w:rFonts w:cs="Arial"/>
            <w:color w:val="000000"/>
            <w:szCs w:val="24"/>
          </w:rPr>
          <w:alias w:val="Don't edit this field"/>
          <w:tag w:val="CitaviPlaceholder#cf396562-cef3-4b44-a5d5-9ddd8f0b86cd"/>
          <w:id w:val="1472101668"/>
          <w:placeholder>
            <w:docPart w:val="CEF9ACE434724E6ABA952AAE5DC3767A"/>
          </w:placeholder>
        </w:sdtPr>
        <w:sdtContent>
          <w:r w:rsidRPr="000A47CD">
            <w:rPr>
              <w:rFonts w:cs="Arial"/>
              <w:color w:val="000000"/>
              <w:szCs w:val="24"/>
            </w:rPr>
            <w:fldChar w:fldCharType="begin"/>
          </w:r>
          <w:r w:rsidR="00994CE0">
            <w:rPr>
              <w:rFonts w:cs="Arial"/>
              <w:color w:val="000000"/>
              <w:szCs w:val="24"/>
            </w:rPr>
            <w:instrText>ADDIN CitaviPlaceholder{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}</w:instrText>
          </w:r>
          <w:r w:rsidRPr="000A47CD">
            <w:rPr>
              <w:rFonts w:cs="Arial"/>
              <w:color w:val="000000"/>
              <w:szCs w:val="24"/>
            </w:rPr>
            <w:fldChar w:fldCharType="separate"/>
          </w:r>
          <w:r w:rsidR="00994CE0">
            <w:rPr>
              <w:rFonts w:cs="Arial"/>
              <w:color w:val="000000"/>
              <w:szCs w:val="24"/>
            </w:rPr>
            <w:t>(Norbert Lehmann 2020b)</w:t>
          </w:r>
          <w:r w:rsidRPr="000A47CD">
            <w:rPr>
              <w:rFonts w:cs="Arial"/>
              <w:color w:val="000000"/>
              <w:szCs w:val="24"/>
            </w:rPr>
            <w:fldChar w:fldCharType="end"/>
          </w:r>
          <w:r>
            <w:rPr>
              <w:rFonts w:cs="Arial"/>
              <w:color w:val="000000"/>
              <w:szCs w:val="24"/>
            </w:rPr>
            <w:t xml:space="preserve"> </w:t>
          </w:r>
        </w:sdtContent>
      </w:sdt>
      <w:r w:rsidRPr="000A47CD">
        <w:rPr>
          <w:rFonts w:cs="Arial"/>
        </w:rPr>
        <w:t xml:space="preserve"> </w:t>
      </w:r>
    </w:p>
    <w:p w14:paraId="68502E2A" w14:textId="54F8B1E7" w:rsidR="00D00E47" w:rsidRDefault="00283ADC" w:rsidP="000A47CD">
      <w:pPr>
        <w:pStyle w:val="berschrift1"/>
        <w:spacing w:line="360" w:lineRule="auto"/>
        <w:rPr>
          <w:rFonts w:ascii="Arial" w:hAnsi="Arial" w:cs="Arial"/>
        </w:rPr>
      </w:pPr>
      <w:bookmarkStart w:id="28" w:name="_Toc35718572"/>
      <w:r w:rsidRPr="00C516EA">
        <w:t>5</w:t>
      </w:r>
      <w:r w:rsidR="00D00E47" w:rsidRPr="000A47CD">
        <w:rPr>
          <w:rFonts w:ascii="Arial" w:hAnsi="Arial" w:cs="Arial"/>
        </w:rPr>
        <w:t xml:space="preserve"> </w:t>
      </w:r>
      <w:r w:rsidR="00B8202A">
        <w:rPr>
          <w:rFonts w:ascii="Arial" w:hAnsi="Arial" w:cs="Arial"/>
        </w:rPr>
        <w:t>Ausblick</w:t>
      </w:r>
      <w:bookmarkEnd w:id="28"/>
    </w:p>
    <w:p w14:paraId="575F841B" w14:textId="0B803514" w:rsidR="00C516EA" w:rsidRDefault="00C516EA" w:rsidP="00C516EA">
      <w:pPr>
        <w:spacing w:line="360" w:lineRule="auto"/>
      </w:pPr>
      <w:r>
        <w:t xml:space="preserve">Die bisher entwickelte Kontaktplattform dient lediglich zur Lösung des akuten Problems im vorherrschenden Krisenfall. Bei einer längerfristigen Nutzung würde ein </w:t>
      </w:r>
      <w:proofErr w:type="spellStart"/>
      <w:r>
        <w:t>Messengerdienst</w:t>
      </w:r>
      <w:proofErr w:type="spellEnd"/>
      <w:r>
        <w:t xml:space="preserve"> in die App integriert werden, um die direkte Kontaktaufnahme </w:t>
      </w:r>
      <w:r>
        <w:lastRenderedPageBreak/>
        <w:t>zwischen Arbeitgeber und Arbeitnehmer zu ermöglichen. Außerdem sollte die App ein Feature enthalten, dass die operative Tätigkeit im Bereich der Personaleinteilung erleichtert.</w:t>
      </w:r>
    </w:p>
    <w:p w14:paraId="7F490932" w14:textId="77777777" w:rsidR="002674FC" w:rsidRPr="002674FC" w:rsidRDefault="002674FC" w:rsidP="002674FC"/>
    <w:p w14:paraId="2F27B079" w14:textId="22DFEE83" w:rsidR="008B5A69" w:rsidRPr="000A47CD" w:rsidRDefault="00283ADC" w:rsidP="000A47CD">
      <w:pPr>
        <w:pStyle w:val="berschrift1"/>
        <w:spacing w:line="360" w:lineRule="auto"/>
        <w:rPr>
          <w:rFonts w:ascii="Arial" w:hAnsi="Arial" w:cs="Arial"/>
        </w:rPr>
      </w:pPr>
      <w:bookmarkStart w:id="29" w:name="_Toc35718573"/>
      <w:r w:rsidRPr="000A47CD">
        <w:rPr>
          <w:rFonts w:ascii="Arial" w:hAnsi="Arial" w:cs="Arial"/>
        </w:rPr>
        <w:t>6</w:t>
      </w:r>
      <w:r w:rsidR="008B5A69" w:rsidRPr="000A47CD">
        <w:rPr>
          <w:rFonts w:ascii="Arial" w:hAnsi="Arial" w:cs="Arial"/>
        </w:rPr>
        <w:t xml:space="preserve"> Literaturverzeichnis</w:t>
      </w:r>
      <w:bookmarkEnd w:id="29"/>
    </w:p>
    <w:sdt>
      <w:sdtPr>
        <w:tag w:val="CitaviBibliography"/>
        <w:id w:val="1033386611"/>
        <w:placeholder>
          <w:docPart w:val="DefaultPlaceholder_-1854013440"/>
        </w:placeholder>
      </w:sdtPr>
      <w:sdtContent>
        <w:p w14:paraId="0E0201D8" w14:textId="77777777" w:rsidR="00994CE0" w:rsidRDefault="008B5A69" w:rsidP="00994CE0">
          <w:pPr>
            <w:pStyle w:val="CitaviBibliographyHeading"/>
          </w:pPr>
          <w:r w:rsidRPr="000A47CD">
            <w:fldChar w:fldCharType="begin"/>
          </w:r>
          <w:r w:rsidRPr="000A47CD">
            <w:instrText>ADDIN CitaviBibliography</w:instrText>
          </w:r>
          <w:r w:rsidRPr="000A47CD">
            <w:fldChar w:fldCharType="separate"/>
          </w:r>
          <w:r w:rsidR="00994CE0">
            <w:t>Literaturverzeichnis</w:t>
          </w:r>
        </w:p>
        <w:p w14:paraId="59D8EA74" w14:textId="77777777" w:rsidR="00994CE0" w:rsidRDefault="00994CE0" w:rsidP="00994CE0">
          <w:pPr>
            <w:pStyle w:val="CitaviBibliographyEntry"/>
          </w:pPr>
          <w:bookmarkStart w:id="30" w:name="_CTVL0013e0ae48af22d42afa262e676bf69bd40"/>
          <w:r>
            <w:t xml:space="preserve">Bundesregierung (2020): Vereinbarung zwischen der Bundesregierung und den Regierungschefinnen und Regierungschefs der Bundesländer angesichts der Corona-Epidemie in Deutschland. </w:t>
          </w:r>
          <w:proofErr w:type="spellStart"/>
          <w:r>
            <w:t>Hg</w:t>
          </w:r>
          <w:proofErr w:type="spellEnd"/>
          <w:r>
            <w:t>. v. bundesregierung.de. Online verfügbar unter https://www.bundesregierung.de/breg-de/aktuelles/vereinbarung-zwischen-der-bundesregierung-und-den-regierungschefinnen-und-regierungschefs-der-bundeslaender-angesichts-der-corona-epidemie-in-deutschland-1730934, zuletzt aktualisiert am 21.03.2020, zuletzt geprüft am 21.03.2020.</w:t>
          </w:r>
        </w:p>
        <w:p w14:paraId="0056187F" w14:textId="77777777" w:rsidR="00994CE0" w:rsidRDefault="00994CE0" w:rsidP="00994CE0">
          <w:pPr>
            <w:pStyle w:val="CitaviBibliographyEntry"/>
          </w:pPr>
          <w:bookmarkStart w:id="31" w:name="_CTVL0017a9033eb96fb4675a9681bc69bbbc693"/>
          <w:bookmarkEnd w:id="30"/>
          <w:r>
            <w:t>Corona: Grenzschließung jetzt auch in Ungarn (2020). Online verfügbar unter https://www.rnd.de/politik/corona-grenzschliessung-jetzt-auch-in-ungarn-NWPKCX6I2YNMGPYVLBVHBRUM2A.html, zuletzt aktualisiert am 21.03.2020, zuletzt geprüft am 21.03.2020.</w:t>
          </w:r>
        </w:p>
        <w:p w14:paraId="4C8AB21F" w14:textId="77777777" w:rsidR="00994CE0" w:rsidRDefault="00994CE0" w:rsidP="00994CE0">
          <w:pPr>
            <w:pStyle w:val="CitaviBibliographyEntry"/>
          </w:pPr>
          <w:bookmarkStart w:id="32" w:name="_CTVL00160ac21cf4bad458ea708faff01659e65"/>
          <w:bookmarkEnd w:id="31"/>
          <w:r>
            <w:t xml:space="preserve">Herbert </w:t>
          </w:r>
          <w:proofErr w:type="spellStart"/>
          <w:r>
            <w:t>Goldhofer</w:t>
          </w:r>
          <w:proofErr w:type="spellEnd"/>
          <w:r>
            <w:t xml:space="preserve">; Angela Dunst: Feldgemüseanbau in Bayern. </w:t>
          </w:r>
          <w:proofErr w:type="spellStart"/>
          <w:r>
            <w:t>Hg</w:t>
          </w:r>
          <w:proofErr w:type="spellEnd"/>
          <w:r>
            <w:t>. v. Bayrische Landesanstalt für Landwirtschaft. Online verfügbar unter https://www.lfl.bayern.de/mam/cms07/publikationen/daten/informationen/p_19984.pdf, zuletzt geprüft am 21.03.2020.</w:t>
          </w:r>
        </w:p>
        <w:p w14:paraId="1167892F" w14:textId="77777777" w:rsidR="00994CE0" w:rsidRDefault="00994CE0" w:rsidP="00994CE0">
          <w:pPr>
            <w:pStyle w:val="CitaviBibliographyEntry"/>
          </w:pPr>
          <w:bookmarkStart w:id="33" w:name="_CTVL0016ba009fda74a46ba9a939c8eb35c5003"/>
          <w:bookmarkEnd w:id="32"/>
          <w:r>
            <w:t xml:space="preserve">Karin Brik (2020): Klöckner: Lebensmittelversorgung ist gesichert - dhz.net. </w:t>
          </w:r>
          <w:proofErr w:type="spellStart"/>
          <w:r>
            <w:t>Hg</w:t>
          </w:r>
          <w:proofErr w:type="spellEnd"/>
          <w:r>
            <w:t>. v. deutsche-handwerks-zeitung.de. Online verfügbar unter https://www.deutsche-handwerks-zeitung.de/kloeckner-lebensmittelversorgung-ist-gesichert/150/32542/400029, zuletzt aktualisiert am 21.03.2020, zuletzt geprüft am 21.03.2020.</w:t>
          </w:r>
        </w:p>
        <w:p w14:paraId="4E78825E" w14:textId="77777777" w:rsidR="00994CE0" w:rsidRDefault="00994CE0" w:rsidP="00994CE0">
          <w:pPr>
            <w:pStyle w:val="CitaviBibliographyEntry"/>
          </w:pPr>
          <w:bookmarkStart w:id="34" w:name="_CTVL00131907345da5442a4bae02abec8395440"/>
          <w:bookmarkEnd w:id="33"/>
          <w:r>
            <w:t xml:space="preserve">Norbert Lehmann (2020a): Corona: Klöckner will umfassende Hilfen für die Lebensmittelkette. </w:t>
          </w:r>
          <w:proofErr w:type="spellStart"/>
          <w:r>
            <w:t>Hg</w:t>
          </w:r>
          <w:proofErr w:type="spellEnd"/>
          <w:r>
            <w:t>. v. agrarheute.com. Online verfügbar unter https://www.agrarheute.com/politik/corona-kloeckner-will-umfassende-hilfen-fuer-lebensmittelkette-566383, zuletzt aktualisiert am 21.03.2020, zuletzt geprüft am 21.03.2020.</w:t>
          </w:r>
        </w:p>
        <w:p w14:paraId="0C297E48" w14:textId="77777777" w:rsidR="00994CE0" w:rsidRDefault="00994CE0" w:rsidP="00994CE0">
          <w:pPr>
            <w:pStyle w:val="CitaviBibliographyEntry"/>
          </w:pPr>
          <w:bookmarkStart w:id="35" w:name="_CTVL001672be5195b564d60b90338934846949e"/>
          <w:bookmarkEnd w:id="34"/>
          <w:r>
            <w:t xml:space="preserve">Norbert Lehmann (2020b): Trotz </w:t>
          </w:r>
          <w:proofErr w:type="spellStart"/>
          <w:r>
            <w:t>Coronakrise</w:t>
          </w:r>
          <w:proofErr w:type="spellEnd"/>
          <w:r>
            <w:t xml:space="preserve"> sollen Erntehelfer nach Deutschland einreisen dürfen. </w:t>
          </w:r>
          <w:proofErr w:type="spellStart"/>
          <w:r>
            <w:t>Hg</w:t>
          </w:r>
          <w:proofErr w:type="spellEnd"/>
          <w:r>
            <w:t>. v. agrarheute.com. Online verfügbar unter https://www.agrarheute.com/management/betriebsfuehrung/trotz-coronakrise-erntehelfer-deutschland-einreisen-duerfen-566371, zuletzt aktualisiert am 21.03.2020, zuletzt geprüft am 21.03.2020.</w:t>
          </w:r>
        </w:p>
        <w:p w14:paraId="1EE57B3B" w14:textId="77777777" w:rsidR="00994CE0" w:rsidRDefault="00994CE0" w:rsidP="00994CE0">
          <w:pPr>
            <w:pStyle w:val="CitaviBibliographyEntry"/>
          </w:pPr>
          <w:bookmarkStart w:id="36" w:name="_CTVL00129bab31bf86d401dbe1e2717607e3fbf"/>
          <w:bookmarkEnd w:id="35"/>
          <w:r>
            <w:t xml:space="preserve">Prof. Dr. habil. Matthias Schick (2020), 21.03.2020 an Christian </w:t>
          </w:r>
          <w:proofErr w:type="spellStart"/>
          <w:r>
            <w:t>Bidlingmaier</w:t>
          </w:r>
          <w:proofErr w:type="spellEnd"/>
          <w:r>
            <w:t>.</w:t>
          </w:r>
        </w:p>
        <w:p w14:paraId="56F0D0F7" w14:textId="77777777" w:rsidR="00994CE0" w:rsidRDefault="00994CE0" w:rsidP="00994CE0">
          <w:pPr>
            <w:pStyle w:val="CitaviBibliographyEntry"/>
          </w:pPr>
          <w:bookmarkStart w:id="37" w:name="_CTVL001f48caaf8b81a4d44a295ed0289589506"/>
          <w:bookmarkEnd w:id="36"/>
          <w:r>
            <w:t xml:space="preserve">Schießl, Michaela (2020): Spargelstecher fehlen? Nicht am Bodensee - DER SPIEGEL - Wirtschaft. Online verfügbar unter </w:t>
          </w:r>
          <w:r>
            <w:lastRenderedPageBreak/>
            <w:t>https://www.spiegel.de/wirtschaft/unternehmen/facebook-aktion-nach-corona-grenzschliessung-spargelstecher-fehlen-nicht-am-bodensee-a-df699742-d37e-49fb-8cc8-c1d1ae974239, zuletzt aktualisiert am 19.03.2020, zuletzt geprüft am 21.03.2020.</w:t>
          </w:r>
        </w:p>
        <w:p w14:paraId="4E3FF8B4" w14:textId="77777777" w:rsidR="00994CE0" w:rsidRDefault="00994CE0" w:rsidP="00994CE0">
          <w:pPr>
            <w:pStyle w:val="CitaviBibliographyEntry"/>
          </w:pPr>
          <w:bookmarkStart w:id="38" w:name="_CTVL0015e7d8c29d5fd4918a0dc386c9d34702f"/>
          <w:bookmarkEnd w:id="37"/>
          <w:r>
            <w:t xml:space="preserve">Simon Michel-Berger (2020): Klöckner: Sonderrolle der Landwirtschaft in der </w:t>
          </w:r>
          <w:proofErr w:type="spellStart"/>
          <w:r>
            <w:t>Coronakrise</w:t>
          </w:r>
          <w:proofErr w:type="spellEnd"/>
          <w:r>
            <w:t xml:space="preserve">. </w:t>
          </w:r>
          <w:proofErr w:type="spellStart"/>
          <w:r>
            <w:t>Hg</w:t>
          </w:r>
          <w:proofErr w:type="spellEnd"/>
          <w:r>
            <w:t>. v. agrarheute.com. Online verfügbar unter https://www.agrarheute.com/politik/kloeckner-sonderrolle-landwirtschaft-coronakrise-566257, zuletzt aktualisiert am 21.03.2020, zuletzt geprüft am 21.03.2020.</w:t>
          </w:r>
        </w:p>
        <w:p w14:paraId="19F6BA2A" w14:textId="1755E3E6" w:rsidR="008B5A69" w:rsidRPr="000A47CD" w:rsidRDefault="00994CE0" w:rsidP="00994CE0">
          <w:pPr>
            <w:pStyle w:val="CitaviBibliographyEntry"/>
          </w:pPr>
          <w:bookmarkStart w:id="39" w:name="_CTVL00181e6ff899d094669a294c9541a3b1eaa"/>
          <w:bookmarkEnd w:id="38"/>
          <w:r>
            <w:t xml:space="preserve">stmelf.bayern.de (2020): Spargel (Frischmarkt) - Ertragsjahr - LfL Deckungsbeiträge und Kalkulationsdaten. </w:t>
          </w:r>
          <w:proofErr w:type="spellStart"/>
          <w:r>
            <w:t>Hg</w:t>
          </w:r>
          <w:proofErr w:type="spellEnd"/>
          <w:r>
            <w:t>. v. stmelf.bayern.de. Online verfügbar unter https://www.stmelf.bayern.de/idb/spargelertragjahr.html, zuletzt aktualisiert am 21.03.2020, zuletzt geprüft am 21.03.2020.</w:t>
          </w:r>
          <w:bookmarkEnd w:id="39"/>
          <w:r w:rsidR="008B5A69" w:rsidRPr="000A47CD">
            <w:fldChar w:fldCharType="end"/>
          </w:r>
        </w:p>
      </w:sdtContent>
    </w:sdt>
    <w:p w14:paraId="29509BAD" w14:textId="77777777" w:rsidR="008B5A69" w:rsidRPr="000A47CD" w:rsidRDefault="008B5A69" w:rsidP="000A47CD">
      <w:pPr>
        <w:spacing w:line="360" w:lineRule="auto"/>
        <w:rPr>
          <w:rFonts w:cs="Arial"/>
        </w:rPr>
      </w:pPr>
    </w:p>
    <w:p w14:paraId="6E90238F" w14:textId="2061A337" w:rsidR="0071460A" w:rsidRPr="000A47CD" w:rsidRDefault="0071460A" w:rsidP="000A47CD">
      <w:pPr>
        <w:spacing w:line="360" w:lineRule="auto"/>
        <w:rPr>
          <w:rFonts w:cs="Arial"/>
        </w:rPr>
      </w:pPr>
      <w:bookmarkStart w:id="40" w:name="_GoBack"/>
      <w:bookmarkEnd w:id="40"/>
    </w:p>
    <w:p w14:paraId="39E2E72F" w14:textId="77777777" w:rsidR="0071460A" w:rsidRPr="000A47CD" w:rsidRDefault="0071460A" w:rsidP="000A47CD">
      <w:pPr>
        <w:spacing w:line="360" w:lineRule="auto"/>
        <w:rPr>
          <w:rFonts w:cs="Arial"/>
        </w:rPr>
      </w:pPr>
    </w:p>
    <w:p w14:paraId="5CBF3B43" w14:textId="138113CE" w:rsidR="0071460A" w:rsidRPr="000A47CD" w:rsidRDefault="0071460A" w:rsidP="000A47CD">
      <w:pPr>
        <w:spacing w:line="360" w:lineRule="auto"/>
        <w:rPr>
          <w:rFonts w:cs="Arial"/>
        </w:rPr>
      </w:pPr>
      <w:r w:rsidRPr="000A47CD">
        <w:rPr>
          <w:rFonts w:cs="Arial"/>
        </w:rPr>
        <w:t xml:space="preserve"> </w:t>
      </w:r>
    </w:p>
    <w:sectPr w:rsidR="0071460A" w:rsidRPr="000A47CD">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AC08E8" w14:textId="77777777" w:rsidR="007167EF" w:rsidRDefault="007167EF" w:rsidP="008E47C2">
      <w:pPr>
        <w:spacing w:after="0" w:line="240" w:lineRule="auto"/>
      </w:pPr>
      <w:r>
        <w:separator/>
      </w:r>
    </w:p>
  </w:endnote>
  <w:endnote w:type="continuationSeparator" w:id="0">
    <w:p w14:paraId="3BF38993" w14:textId="77777777" w:rsidR="007167EF" w:rsidRDefault="007167EF" w:rsidP="008E47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Überschriften asiatisch"/>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Textkörper"/>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altName w:val="+Überschriften"/>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44581635"/>
      <w:docPartObj>
        <w:docPartGallery w:val="Page Numbers (Bottom of Page)"/>
        <w:docPartUnique/>
      </w:docPartObj>
    </w:sdtPr>
    <w:sdtContent>
      <w:sdt>
        <w:sdtPr>
          <w:id w:val="-1769616900"/>
          <w:docPartObj>
            <w:docPartGallery w:val="Page Numbers (Top of Page)"/>
            <w:docPartUnique/>
          </w:docPartObj>
        </w:sdtPr>
        <w:sdtContent>
          <w:p w14:paraId="7FBD78FB" w14:textId="77777777" w:rsidR="008E47C2" w:rsidRDefault="008E47C2">
            <w:pPr>
              <w:pStyle w:val="Fuzeile"/>
              <w:jc w:val="right"/>
            </w:pPr>
            <w:r>
              <w:t xml:space="preserve">Seite </w:t>
            </w:r>
            <w:r>
              <w:rPr>
                <w:b/>
                <w:bCs/>
                <w:szCs w:val="24"/>
              </w:rPr>
              <w:fldChar w:fldCharType="begin"/>
            </w:r>
            <w:r>
              <w:rPr>
                <w:b/>
                <w:bCs/>
              </w:rPr>
              <w:instrText>PAGE</w:instrText>
            </w:r>
            <w:r>
              <w:rPr>
                <w:b/>
                <w:bCs/>
                <w:szCs w:val="24"/>
              </w:rPr>
              <w:fldChar w:fldCharType="separate"/>
            </w:r>
            <w:r>
              <w:rPr>
                <w:b/>
                <w:bCs/>
              </w:rPr>
              <w:t>2</w:t>
            </w:r>
            <w:r>
              <w:rPr>
                <w:b/>
                <w:bCs/>
                <w:szCs w:val="24"/>
              </w:rPr>
              <w:fldChar w:fldCharType="end"/>
            </w:r>
            <w:r>
              <w:t xml:space="preserve"> von </w:t>
            </w:r>
            <w:r>
              <w:rPr>
                <w:b/>
                <w:bCs/>
                <w:szCs w:val="24"/>
              </w:rPr>
              <w:fldChar w:fldCharType="begin"/>
            </w:r>
            <w:r>
              <w:rPr>
                <w:b/>
                <w:bCs/>
              </w:rPr>
              <w:instrText>NUMPAGES</w:instrText>
            </w:r>
            <w:r>
              <w:rPr>
                <w:b/>
                <w:bCs/>
                <w:szCs w:val="24"/>
              </w:rPr>
              <w:fldChar w:fldCharType="separate"/>
            </w:r>
            <w:r>
              <w:rPr>
                <w:b/>
                <w:bCs/>
              </w:rPr>
              <w:t>2</w:t>
            </w:r>
            <w:r>
              <w:rPr>
                <w:b/>
                <w:bCs/>
                <w:szCs w:val="24"/>
              </w:rPr>
              <w:fldChar w:fldCharType="end"/>
            </w:r>
          </w:p>
        </w:sdtContent>
      </w:sdt>
    </w:sdtContent>
  </w:sdt>
  <w:p w14:paraId="22D7341D" w14:textId="77777777" w:rsidR="008E47C2" w:rsidRDefault="008E47C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70A455" w14:textId="77777777" w:rsidR="007167EF" w:rsidRDefault="007167EF" w:rsidP="008E47C2">
      <w:pPr>
        <w:spacing w:after="0" w:line="240" w:lineRule="auto"/>
      </w:pPr>
      <w:r>
        <w:separator/>
      </w:r>
    </w:p>
  </w:footnote>
  <w:footnote w:type="continuationSeparator" w:id="0">
    <w:p w14:paraId="0EC6495E" w14:textId="77777777" w:rsidR="007167EF" w:rsidRDefault="007167EF" w:rsidP="008E47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E34089C"/>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82988200"/>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B4B4DD74"/>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FB8AA396"/>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7646C71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B14453E"/>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44AD3A0"/>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334CDF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A384A4C"/>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EE42E2F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11" w15:restartNumberingAfterBreak="0">
    <w:nsid w:val="00420538"/>
    <w:multiLevelType w:val="multilevel"/>
    <w:tmpl w:val="812280C0"/>
    <w:lvl w:ilvl="0">
      <w:start w:val="3"/>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2" w15:restartNumberingAfterBreak="0">
    <w:nsid w:val="004B7298"/>
    <w:multiLevelType w:val="hybridMultilevel"/>
    <w:tmpl w:val="2B6414F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116041BE"/>
    <w:multiLevelType w:val="hybridMultilevel"/>
    <w:tmpl w:val="997A530E"/>
    <w:lvl w:ilvl="0" w:tplc="BF7CB058">
      <w:start w:val="1"/>
      <w:numFmt w:val="bullet"/>
      <w:lvlText w:val=""/>
      <w:lvlJc w:val="left"/>
      <w:pPr>
        <w:ind w:left="408" w:hanging="360"/>
      </w:pPr>
      <w:rPr>
        <w:rFonts w:ascii="Symbol" w:eastAsiaTheme="minorHAnsi" w:hAnsi="Symbol" w:cs="Segoe U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1BED1655"/>
    <w:multiLevelType w:val="multilevel"/>
    <w:tmpl w:val="F09C3072"/>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01D3744"/>
    <w:multiLevelType w:val="hybridMultilevel"/>
    <w:tmpl w:val="3E1C159A"/>
    <w:lvl w:ilvl="0" w:tplc="94A62106">
      <w:numFmt w:val="bullet"/>
      <w:lvlText w:val="-"/>
      <w:lvlJc w:val="left"/>
      <w:pPr>
        <w:ind w:left="1080" w:hanging="360"/>
      </w:pPr>
      <w:rPr>
        <w:rFonts w:ascii="Calibri" w:eastAsiaTheme="minorHAnsi" w:hAnsi="Calibri"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6" w15:restartNumberingAfterBreak="0">
    <w:nsid w:val="2290201B"/>
    <w:multiLevelType w:val="multilevel"/>
    <w:tmpl w:val="D054A8EC"/>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386C3386"/>
    <w:multiLevelType w:val="multilevel"/>
    <w:tmpl w:val="B9E66524"/>
    <w:lvl w:ilvl="0">
      <w:start w:val="2"/>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3A8F442B"/>
    <w:multiLevelType w:val="hybridMultilevel"/>
    <w:tmpl w:val="C944A9E6"/>
    <w:lvl w:ilvl="0" w:tplc="BF7CB058">
      <w:start w:val="1"/>
      <w:numFmt w:val="bullet"/>
      <w:lvlText w:val=""/>
      <w:lvlJc w:val="left"/>
      <w:pPr>
        <w:ind w:left="408" w:hanging="360"/>
      </w:pPr>
      <w:rPr>
        <w:rFonts w:ascii="Symbol" w:eastAsiaTheme="minorHAnsi" w:hAnsi="Symbol" w:cs="Segoe UI" w:hint="default"/>
      </w:rPr>
    </w:lvl>
    <w:lvl w:ilvl="1" w:tplc="04070003">
      <w:start w:val="1"/>
      <w:numFmt w:val="bullet"/>
      <w:lvlText w:val="o"/>
      <w:lvlJc w:val="left"/>
      <w:pPr>
        <w:ind w:left="1128" w:hanging="360"/>
      </w:pPr>
      <w:rPr>
        <w:rFonts w:ascii="Courier New" w:hAnsi="Courier New" w:cs="Courier New" w:hint="default"/>
      </w:rPr>
    </w:lvl>
    <w:lvl w:ilvl="2" w:tplc="04070005" w:tentative="1">
      <w:start w:val="1"/>
      <w:numFmt w:val="bullet"/>
      <w:lvlText w:val=""/>
      <w:lvlJc w:val="left"/>
      <w:pPr>
        <w:ind w:left="1848" w:hanging="360"/>
      </w:pPr>
      <w:rPr>
        <w:rFonts w:ascii="Wingdings" w:hAnsi="Wingdings" w:hint="default"/>
      </w:rPr>
    </w:lvl>
    <w:lvl w:ilvl="3" w:tplc="04070001" w:tentative="1">
      <w:start w:val="1"/>
      <w:numFmt w:val="bullet"/>
      <w:lvlText w:val=""/>
      <w:lvlJc w:val="left"/>
      <w:pPr>
        <w:ind w:left="2568" w:hanging="360"/>
      </w:pPr>
      <w:rPr>
        <w:rFonts w:ascii="Symbol" w:hAnsi="Symbol" w:hint="default"/>
      </w:rPr>
    </w:lvl>
    <w:lvl w:ilvl="4" w:tplc="04070003" w:tentative="1">
      <w:start w:val="1"/>
      <w:numFmt w:val="bullet"/>
      <w:lvlText w:val="o"/>
      <w:lvlJc w:val="left"/>
      <w:pPr>
        <w:ind w:left="3288" w:hanging="360"/>
      </w:pPr>
      <w:rPr>
        <w:rFonts w:ascii="Courier New" w:hAnsi="Courier New" w:cs="Courier New" w:hint="default"/>
      </w:rPr>
    </w:lvl>
    <w:lvl w:ilvl="5" w:tplc="04070005" w:tentative="1">
      <w:start w:val="1"/>
      <w:numFmt w:val="bullet"/>
      <w:lvlText w:val=""/>
      <w:lvlJc w:val="left"/>
      <w:pPr>
        <w:ind w:left="4008" w:hanging="360"/>
      </w:pPr>
      <w:rPr>
        <w:rFonts w:ascii="Wingdings" w:hAnsi="Wingdings" w:hint="default"/>
      </w:rPr>
    </w:lvl>
    <w:lvl w:ilvl="6" w:tplc="04070001" w:tentative="1">
      <w:start w:val="1"/>
      <w:numFmt w:val="bullet"/>
      <w:lvlText w:val=""/>
      <w:lvlJc w:val="left"/>
      <w:pPr>
        <w:ind w:left="4728" w:hanging="360"/>
      </w:pPr>
      <w:rPr>
        <w:rFonts w:ascii="Symbol" w:hAnsi="Symbol" w:hint="default"/>
      </w:rPr>
    </w:lvl>
    <w:lvl w:ilvl="7" w:tplc="04070003" w:tentative="1">
      <w:start w:val="1"/>
      <w:numFmt w:val="bullet"/>
      <w:lvlText w:val="o"/>
      <w:lvlJc w:val="left"/>
      <w:pPr>
        <w:ind w:left="5448" w:hanging="360"/>
      </w:pPr>
      <w:rPr>
        <w:rFonts w:ascii="Courier New" w:hAnsi="Courier New" w:cs="Courier New" w:hint="default"/>
      </w:rPr>
    </w:lvl>
    <w:lvl w:ilvl="8" w:tplc="04070005" w:tentative="1">
      <w:start w:val="1"/>
      <w:numFmt w:val="bullet"/>
      <w:lvlText w:val=""/>
      <w:lvlJc w:val="left"/>
      <w:pPr>
        <w:ind w:left="6168" w:hanging="360"/>
      </w:pPr>
      <w:rPr>
        <w:rFonts w:ascii="Wingdings" w:hAnsi="Wingdings" w:hint="default"/>
      </w:rPr>
    </w:lvl>
  </w:abstractNum>
  <w:abstractNum w:abstractNumId="19" w15:restartNumberingAfterBreak="0">
    <w:nsid w:val="48AE74AC"/>
    <w:multiLevelType w:val="hybridMultilevel"/>
    <w:tmpl w:val="48F8DC52"/>
    <w:lvl w:ilvl="0" w:tplc="6E760B70">
      <w:start w:val="1"/>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C40283E"/>
    <w:multiLevelType w:val="hybridMultilevel"/>
    <w:tmpl w:val="4C747F08"/>
    <w:lvl w:ilvl="0" w:tplc="179634D6">
      <w:start w:val="6"/>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D826FF6"/>
    <w:multiLevelType w:val="hybridMultilevel"/>
    <w:tmpl w:val="22DCD16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715049EC"/>
    <w:multiLevelType w:val="hybridMultilevel"/>
    <w:tmpl w:val="E7146D0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7C440BED"/>
    <w:multiLevelType w:val="hybridMultilevel"/>
    <w:tmpl w:val="20DAAD3A"/>
    <w:lvl w:ilvl="0" w:tplc="45342E1A">
      <w:start w:val="1"/>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2"/>
  </w:num>
  <w:num w:numId="2">
    <w:abstractNumId w:val="16"/>
  </w:num>
  <w:num w:numId="3">
    <w:abstractNumId w:val="23"/>
  </w:num>
  <w:num w:numId="4">
    <w:abstractNumId w:val="0"/>
  </w:num>
  <w:num w:numId="5">
    <w:abstractNumId w:val="1"/>
  </w:num>
  <w:num w:numId="6">
    <w:abstractNumId w:val="2"/>
  </w:num>
  <w:num w:numId="7">
    <w:abstractNumId w:val="3"/>
  </w:num>
  <w:num w:numId="8">
    <w:abstractNumId w:val="4"/>
  </w:num>
  <w:num w:numId="9">
    <w:abstractNumId w:val="5"/>
  </w:num>
  <w:num w:numId="10">
    <w:abstractNumId w:val="6"/>
  </w:num>
  <w:num w:numId="11">
    <w:abstractNumId w:val="7"/>
  </w:num>
  <w:num w:numId="12">
    <w:abstractNumId w:val="8"/>
  </w:num>
  <w:num w:numId="13">
    <w:abstractNumId w:val="9"/>
  </w:num>
  <w:num w:numId="14">
    <w:abstractNumId w:val="20"/>
  </w:num>
  <w:num w:numId="15">
    <w:abstractNumId w:val="19"/>
  </w:num>
  <w:num w:numId="16">
    <w:abstractNumId w:val="18"/>
  </w:num>
  <w:num w:numId="17">
    <w:abstractNumId w:val="21"/>
  </w:num>
  <w:num w:numId="18">
    <w:abstractNumId w:val="22"/>
  </w:num>
  <w:num w:numId="19">
    <w:abstractNumId w:val="15"/>
  </w:num>
  <w:num w:numId="20">
    <w:abstractNumId w:val="11"/>
  </w:num>
  <w:num w:numId="21">
    <w:abstractNumId w:val="14"/>
  </w:num>
  <w:num w:numId="22">
    <w:abstractNumId w:val="10"/>
  </w:num>
  <w:num w:numId="23">
    <w:abstractNumId w:val="17"/>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E47"/>
    <w:rsid w:val="000071AF"/>
    <w:rsid w:val="00073E46"/>
    <w:rsid w:val="00096361"/>
    <w:rsid w:val="000A47CD"/>
    <w:rsid w:val="000B07DD"/>
    <w:rsid w:val="000C7C05"/>
    <w:rsid w:val="00107D73"/>
    <w:rsid w:val="001A4752"/>
    <w:rsid w:val="001D15F2"/>
    <w:rsid w:val="002047D5"/>
    <w:rsid w:val="002674FC"/>
    <w:rsid w:val="00283ADC"/>
    <w:rsid w:val="002E5AE1"/>
    <w:rsid w:val="00342673"/>
    <w:rsid w:val="00375ED7"/>
    <w:rsid w:val="00397EF1"/>
    <w:rsid w:val="004B363F"/>
    <w:rsid w:val="004B3E39"/>
    <w:rsid w:val="004C1796"/>
    <w:rsid w:val="004D7B0D"/>
    <w:rsid w:val="004F6C27"/>
    <w:rsid w:val="00563D19"/>
    <w:rsid w:val="00585472"/>
    <w:rsid w:val="006E495E"/>
    <w:rsid w:val="00705080"/>
    <w:rsid w:val="0071460A"/>
    <w:rsid w:val="007167EF"/>
    <w:rsid w:val="00735196"/>
    <w:rsid w:val="00781F63"/>
    <w:rsid w:val="00790958"/>
    <w:rsid w:val="007D4C32"/>
    <w:rsid w:val="00826B98"/>
    <w:rsid w:val="00843A93"/>
    <w:rsid w:val="00884F8C"/>
    <w:rsid w:val="00892F2E"/>
    <w:rsid w:val="008A3D53"/>
    <w:rsid w:val="008B5A69"/>
    <w:rsid w:val="008C1E2B"/>
    <w:rsid w:val="008E47C2"/>
    <w:rsid w:val="009448C8"/>
    <w:rsid w:val="00994CE0"/>
    <w:rsid w:val="009A6E40"/>
    <w:rsid w:val="009F4CB2"/>
    <w:rsid w:val="00A27A07"/>
    <w:rsid w:val="00A44CED"/>
    <w:rsid w:val="00A67055"/>
    <w:rsid w:val="00AA1ADF"/>
    <w:rsid w:val="00AA4BB3"/>
    <w:rsid w:val="00AC7833"/>
    <w:rsid w:val="00B21DB7"/>
    <w:rsid w:val="00B24EE6"/>
    <w:rsid w:val="00B8202A"/>
    <w:rsid w:val="00BE4666"/>
    <w:rsid w:val="00BF097E"/>
    <w:rsid w:val="00C052D2"/>
    <w:rsid w:val="00C516EA"/>
    <w:rsid w:val="00C776F0"/>
    <w:rsid w:val="00C81266"/>
    <w:rsid w:val="00CE3AC6"/>
    <w:rsid w:val="00D00E47"/>
    <w:rsid w:val="00D17161"/>
    <w:rsid w:val="00D74255"/>
    <w:rsid w:val="00DA0853"/>
    <w:rsid w:val="00E146F7"/>
    <w:rsid w:val="00E27880"/>
    <w:rsid w:val="00E37F24"/>
    <w:rsid w:val="00E40620"/>
    <w:rsid w:val="00E4188C"/>
    <w:rsid w:val="00ED1F89"/>
    <w:rsid w:val="00F174D2"/>
    <w:rsid w:val="00F869B5"/>
    <w:rsid w:val="00FC4DB4"/>
    <w:rsid w:val="00FE5F3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CDF70B"/>
  <w15:chartTrackingRefBased/>
  <w15:docId w15:val="{977F9BEE-BB3D-44B9-AC6C-8A38D7B68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C052D2"/>
    <w:rPr>
      <w:rFonts w:ascii="Arial" w:hAnsi="Arial"/>
      <w:sz w:val="24"/>
    </w:rPr>
  </w:style>
  <w:style w:type="paragraph" w:styleId="berschrift1">
    <w:name w:val="heading 1"/>
    <w:basedOn w:val="Standard"/>
    <w:next w:val="Standard"/>
    <w:link w:val="berschrift1Zchn"/>
    <w:uiPriority w:val="9"/>
    <w:qFormat/>
    <w:rsid w:val="00C052D2"/>
    <w:pPr>
      <w:keepNext/>
      <w:keepLines/>
      <w:spacing w:before="240" w:after="0"/>
      <w:outlineLvl w:val="0"/>
    </w:pPr>
    <w:rPr>
      <w:rFonts w:asciiTheme="majorHAnsi" w:eastAsiaTheme="majorEastAsia" w:hAnsiTheme="majorHAnsi" w:cstheme="majorBidi"/>
      <w:color w:val="2F5496" w:themeColor="accent1" w:themeShade="BF"/>
      <w:sz w:val="36"/>
      <w:szCs w:val="32"/>
    </w:rPr>
  </w:style>
  <w:style w:type="paragraph" w:styleId="berschrift2">
    <w:name w:val="heading 2"/>
    <w:basedOn w:val="Standard"/>
    <w:next w:val="Standard"/>
    <w:link w:val="berschrift2Zchn"/>
    <w:uiPriority w:val="9"/>
    <w:unhideWhenUsed/>
    <w:qFormat/>
    <w:rsid w:val="00C052D2"/>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berschrift3">
    <w:name w:val="heading 3"/>
    <w:basedOn w:val="Standard"/>
    <w:next w:val="Standard"/>
    <w:link w:val="berschrift3Zchn"/>
    <w:unhideWhenUsed/>
    <w:qFormat/>
    <w:rsid w:val="00E27880"/>
    <w:pPr>
      <w:keepNext/>
      <w:keepLines/>
      <w:spacing w:before="40" w:after="0"/>
      <w:outlineLvl w:val="2"/>
    </w:pPr>
    <w:rPr>
      <w:rFonts w:asciiTheme="majorHAnsi" w:eastAsiaTheme="majorEastAsia" w:hAnsiTheme="majorHAnsi" w:cstheme="majorBidi"/>
      <w:color w:val="1F3763" w:themeColor="accent1" w:themeShade="7F"/>
      <w:sz w:val="28"/>
      <w:szCs w:val="24"/>
    </w:rPr>
  </w:style>
  <w:style w:type="paragraph" w:styleId="berschrift4">
    <w:name w:val="heading 4"/>
    <w:basedOn w:val="Standard"/>
    <w:next w:val="Standard"/>
    <w:link w:val="berschrift4Zchn"/>
    <w:uiPriority w:val="9"/>
    <w:unhideWhenUsed/>
    <w:qFormat/>
    <w:rsid w:val="008B5A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8B5A69"/>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8B5A69"/>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8B5A6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8B5A6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nhideWhenUsed/>
    <w:qFormat/>
    <w:rsid w:val="008B5A6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00E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00E47"/>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C052D2"/>
    <w:rPr>
      <w:rFonts w:asciiTheme="majorHAnsi" w:eastAsiaTheme="majorEastAsia" w:hAnsiTheme="majorHAnsi" w:cstheme="majorBidi"/>
      <w:color w:val="2F5496" w:themeColor="accent1" w:themeShade="BF"/>
      <w:sz w:val="36"/>
      <w:szCs w:val="32"/>
    </w:rPr>
  </w:style>
  <w:style w:type="paragraph" w:styleId="Inhaltsverzeichnisberschrift">
    <w:name w:val="TOC Heading"/>
    <w:basedOn w:val="berschrift1"/>
    <w:next w:val="Standard"/>
    <w:uiPriority w:val="39"/>
    <w:unhideWhenUsed/>
    <w:qFormat/>
    <w:rsid w:val="00D00E47"/>
    <w:pPr>
      <w:outlineLvl w:val="9"/>
    </w:pPr>
    <w:rPr>
      <w:lang w:eastAsia="de-DE"/>
    </w:rPr>
  </w:style>
  <w:style w:type="paragraph" w:styleId="Verzeichnis1">
    <w:name w:val="toc 1"/>
    <w:basedOn w:val="Standard"/>
    <w:next w:val="Standard"/>
    <w:autoRedefine/>
    <w:uiPriority w:val="39"/>
    <w:unhideWhenUsed/>
    <w:rsid w:val="00D00E47"/>
    <w:pPr>
      <w:spacing w:after="100"/>
    </w:pPr>
  </w:style>
  <w:style w:type="character" w:styleId="Hyperlink">
    <w:name w:val="Hyperlink"/>
    <w:basedOn w:val="Absatz-Standardschriftart"/>
    <w:uiPriority w:val="99"/>
    <w:unhideWhenUsed/>
    <w:rsid w:val="00D00E47"/>
    <w:rPr>
      <w:color w:val="0563C1" w:themeColor="hyperlink"/>
      <w:u w:val="single"/>
    </w:rPr>
  </w:style>
  <w:style w:type="character" w:customStyle="1" w:styleId="berschrift2Zchn">
    <w:name w:val="Überschrift 2 Zchn"/>
    <w:basedOn w:val="Absatz-Standardschriftart"/>
    <w:link w:val="berschrift2"/>
    <w:uiPriority w:val="9"/>
    <w:rsid w:val="00C052D2"/>
    <w:rPr>
      <w:rFonts w:asciiTheme="majorHAnsi" w:eastAsiaTheme="majorEastAsia" w:hAnsiTheme="majorHAnsi" w:cstheme="majorBidi"/>
      <w:color w:val="2F5496" w:themeColor="accent1" w:themeShade="BF"/>
      <w:sz w:val="32"/>
      <w:szCs w:val="26"/>
    </w:rPr>
  </w:style>
  <w:style w:type="paragraph" w:styleId="Verzeichnis2">
    <w:name w:val="toc 2"/>
    <w:basedOn w:val="Standard"/>
    <w:next w:val="Standard"/>
    <w:autoRedefine/>
    <w:uiPriority w:val="39"/>
    <w:unhideWhenUsed/>
    <w:rsid w:val="00D00E47"/>
    <w:pPr>
      <w:spacing w:after="100"/>
      <w:ind w:left="220"/>
    </w:pPr>
  </w:style>
  <w:style w:type="paragraph" w:styleId="Listenabsatz">
    <w:name w:val="List Paragraph"/>
    <w:basedOn w:val="Standard"/>
    <w:uiPriority w:val="34"/>
    <w:qFormat/>
    <w:rsid w:val="00D00E47"/>
    <w:pPr>
      <w:ind w:left="720"/>
      <w:contextualSpacing/>
    </w:pPr>
  </w:style>
  <w:style w:type="paragraph" w:styleId="Literaturverzeichnis">
    <w:name w:val="Bibliography"/>
    <w:basedOn w:val="Standard"/>
    <w:next w:val="Standard"/>
    <w:uiPriority w:val="37"/>
    <w:semiHidden/>
    <w:unhideWhenUsed/>
    <w:rsid w:val="008B5A69"/>
  </w:style>
  <w:style w:type="character" w:styleId="Buchtitel">
    <w:name w:val="Book Title"/>
    <w:basedOn w:val="Absatz-Standardschriftart"/>
    <w:uiPriority w:val="33"/>
    <w:qFormat/>
    <w:rsid w:val="008B5A69"/>
    <w:rPr>
      <w:b/>
      <w:bCs/>
      <w:i/>
      <w:iCs/>
      <w:spacing w:val="5"/>
    </w:rPr>
  </w:style>
  <w:style w:type="character" w:styleId="IntensiverVerweis">
    <w:name w:val="Intense Reference"/>
    <w:basedOn w:val="Absatz-Standardschriftart"/>
    <w:uiPriority w:val="32"/>
    <w:qFormat/>
    <w:rsid w:val="008B5A69"/>
    <w:rPr>
      <w:b/>
      <w:bCs/>
      <w:smallCaps/>
      <w:color w:val="4472C4" w:themeColor="accent1"/>
      <w:spacing w:val="5"/>
    </w:rPr>
  </w:style>
  <w:style w:type="character" w:styleId="SchwacherVerweis">
    <w:name w:val="Subtle Reference"/>
    <w:basedOn w:val="Absatz-Standardschriftart"/>
    <w:uiPriority w:val="31"/>
    <w:qFormat/>
    <w:rsid w:val="008B5A69"/>
    <w:rPr>
      <w:smallCaps/>
      <w:color w:val="5A5A5A" w:themeColor="text1" w:themeTint="A5"/>
    </w:rPr>
  </w:style>
  <w:style w:type="character" w:styleId="IntensiveHervorhebung">
    <w:name w:val="Intense Emphasis"/>
    <w:basedOn w:val="Absatz-Standardschriftart"/>
    <w:uiPriority w:val="21"/>
    <w:qFormat/>
    <w:rsid w:val="008B5A69"/>
    <w:rPr>
      <w:i/>
      <w:iCs/>
      <w:color w:val="4472C4" w:themeColor="accent1"/>
    </w:rPr>
  </w:style>
  <w:style w:type="character" w:styleId="SchwacheHervorhebung">
    <w:name w:val="Subtle Emphasis"/>
    <w:basedOn w:val="Absatz-Standardschriftart"/>
    <w:uiPriority w:val="19"/>
    <w:qFormat/>
    <w:rsid w:val="008B5A69"/>
    <w:rPr>
      <w:i/>
      <w:iCs/>
      <w:color w:val="404040" w:themeColor="text1" w:themeTint="BF"/>
    </w:rPr>
  </w:style>
  <w:style w:type="paragraph" w:styleId="IntensivesZitat">
    <w:name w:val="Intense Quote"/>
    <w:basedOn w:val="Standard"/>
    <w:next w:val="Standard"/>
    <w:link w:val="IntensivesZitatZchn"/>
    <w:uiPriority w:val="30"/>
    <w:qFormat/>
    <w:rsid w:val="008B5A6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8B5A69"/>
    <w:rPr>
      <w:i/>
      <w:iCs/>
      <w:color w:val="4472C4" w:themeColor="accent1"/>
    </w:rPr>
  </w:style>
  <w:style w:type="paragraph" w:styleId="Zitat">
    <w:name w:val="Quote"/>
    <w:basedOn w:val="Standard"/>
    <w:next w:val="Standard"/>
    <w:link w:val="ZitatZchn"/>
    <w:uiPriority w:val="29"/>
    <w:qFormat/>
    <w:rsid w:val="008B5A69"/>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8B5A69"/>
    <w:rPr>
      <w:i/>
      <w:iCs/>
      <w:color w:val="404040" w:themeColor="text1" w:themeTint="BF"/>
    </w:rPr>
  </w:style>
  <w:style w:type="table" w:styleId="MittlereListe1-Akzent1">
    <w:name w:val="Medium List 1 Accent 1"/>
    <w:basedOn w:val="NormaleTabelle"/>
    <w:uiPriority w:val="65"/>
    <w:semiHidden/>
    <w:unhideWhenUsed/>
    <w:rsid w:val="008B5A69"/>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8B5A6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8B5A69"/>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8B5A69"/>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8B5A69"/>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8B5A69"/>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8B5A6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8B5A69"/>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8B5A69"/>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8B5A69"/>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8B5A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8B5A6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8B5A69"/>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8B5A6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8B5A69"/>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8B5A6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8B5A69"/>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8B5A6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8B5A6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8B5A6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8B5A69"/>
    <w:pPr>
      <w:spacing w:after="0" w:line="240" w:lineRule="auto"/>
    </w:pPr>
  </w:style>
  <w:style w:type="character" w:styleId="HTMLVariable">
    <w:name w:val="HTML Variable"/>
    <w:basedOn w:val="Absatz-Standardschriftart"/>
    <w:uiPriority w:val="99"/>
    <w:semiHidden/>
    <w:unhideWhenUsed/>
    <w:rsid w:val="008B5A69"/>
    <w:rPr>
      <w:i/>
      <w:iCs/>
    </w:rPr>
  </w:style>
  <w:style w:type="character" w:styleId="HTMLSchreibmaschine">
    <w:name w:val="HTML Typewriter"/>
    <w:basedOn w:val="Absatz-Standardschriftart"/>
    <w:uiPriority w:val="99"/>
    <w:semiHidden/>
    <w:unhideWhenUsed/>
    <w:rsid w:val="008B5A69"/>
    <w:rPr>
      <w:rFonts w:ascii="Consolas" w:hAnsi="Consolas"/>
      <w:sz w:val="20"/>
      <w:szCs w:val="20"/>
    </w:rPr>
  </w:style>
  <w:style w:type="character" w:styleId="HTMLBeispiel">
    <w:name w:val="HTML Sample"/>
    <w:basedOn w:val="Absatz-Standardschriftart"/>
    <w:uiPriority w:val="99"/>
    <w:semiHidden/>
    <w:unhideWhenUsed/>
    <w:rsid w:val="008B5A69"/>
    <w:rPr>
      <w:rFonts w:ascii="Consolas" w:hAnsi="Consolas"/>
      <w:sz w:val="24"/>
      <w:szCs w:val="24"/>
    </w:rPr>
  </w:style>
  <w:style w:type="paragraph" w:styleId="HTMLVorformatiert">
    <w:name w:val="HTML Preformatted"/>
    <w:basedOn w:val="Standard"/>
    <w:link w:val="HTMLVorformatiertZchn"/>
    <w:uiPriority w:val="99"/>
    <w:semiHidden/>
    <w:unhideWhenUsed/>
    <w:rsid w:val="008B5A69"/>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8B5A69"/>
    <w:rPr>
      <w:rFonts w:ascii="Consolas" w:hAnsi="Consolas"/>
      <w:sz w:val="20"/>
      <w:szCs w:val="20"/>
    </w:rPr>
  </w:style>
  <w:style w:type="character" w:styleId="HTMLTastatur">
    <w:name w:val="HTML Keyboard"/>
    <w:basedOn w:val="Absatz-Standardschriftart"/>
    <w:uiPriority w:val="99"/>
    <w:semiHidden/>
    <w:unhideWhenUsed/>
    <w:rsid w:val="008B5A69"/>
    <w:rPr>
      <w:rFonts w:ascii="Consolas" w:hAnsi="Consolas"/>
      <w:sz w:val="20"/>
      <w:szCs w:val="20"/>
    </w:rPr>
  </w:style>
  <w:style w:type="character" w:styleId="HTMLDefinition">
    <w:name w:val="HTML Definition"/>
    <w:basedOn w:val="Absatz-Standardschriftart"/>
    <w:uiPriority w:val="99"/>
    <w:semiHidden/>
    <w:unhideWhenUsed/>
    <w:rsid w:val="008B5A69"/>
    <w:rPr>
      <w:i/>
      <w:iCs/>
    </w:rPr>
  </w:style>
  <w:style w:type="character" w:styleId="HTMLCode">
    <w:name w:val="HTML Code"/>
    <w:basedOn w:val="Absatz-Standardschriftart"/>
    <w:uiPriority w:val="99"/>
    <w:semiHidden/>
    <w:unhideWhenUsed/>
    <w:rsid w:val="008B5A69"/>
    <w:rPr>
      <w:rFonts w:ascii="Consolas" w:hAnsi="Consolas"/>
      <w:sz w:val="20"/>
      <w:szCs w:val="20"/>
    </w:rPr>
  </w:style>
  <w:style w:type="character" w:styleId="HTMLZitat">
    <w:name w:val="HTML Cite"/>
    <w:basedOn w:val="Absatz-Standardschriftart"/>
    <w:uiPriority w:val="99"/>
    <w:semiHidden/>
    <w:unhideWhenUsed/>
    <w:rsid w:val="008B5A69"/>
    <w:rPr>
      <w:i/>
      <w:iCs/>
    </w:rPr>
  </w:style>
  <w:style w:type="paragraph" w:styleId="HTMLAdresse">
    <w:name w:val="HTML Address"/>
    <w:basedOn w:val="Standard"/>
    <w:link w:val="HTMLAdresseZchn"/>
    <w:uiPriority w:val="99"/>
    <w:semiHidden/>
    <w:unhideWhenUsed/>
    <w:rsid w:val="008B5A69"/>
    <w:pPr>
      <w:spacing w:after="0" w:line="240" w:lineRule="auto"/>
    </w:pPr>
    <w:rPr>
      <w:i/>
      <w:iCs/>
    </w:rPr>
  </w:style>
  <w:style w:type="character" w:customStyle="1" w:styleId="HTMLAdresseZchn">
    <w:name w:val="HTML Adresse Zchn"/>
    <w:basedOn w:val="Absatz-Standardschriftart"/>
    <w:link w:val="HTMLAdresse"/>
    <w:uiPriority w:val="99"/>
    <w:semiHidden/>
    <w:rsid w:val="008B5A69"/>
    <w:rPr>
      <w:i/>
      <w:iCs/>
    </w:rPr>
  </w:style>
  <w:style w:type="character" w:styleId="HTMLAkronym">
    <w:name w:val="HTML Acronym"/>
    <w:basedOn w:val="Absatz-Standardschriftart"/>
    <w:uiPriority w:val="99"/>
    <w:semiHidden/>
    <w:unhideWhenUsed/>
    <w:rsid w:val="008B5A69"/>
  </w:style>
  <w:style w:type="paragraph" w:styleId="StandardWeb">
    <w:name w:val="Normal (Web)"/>
    <w:basedOn w:val="Standard"/>
    <w:uiPriority w:val="99"/>
    <w:semiHidden/>
    <w:unhideWhenUsed/>
    <w:rsid w:val="008B5A69"/>
    <w:rPr>
      <w:rFonts w:ascii="Times New Roman" w:hAnsi="Times New Roman" w:cs="Times New Roman"/>
      <w:szCs w:val="24"/>
    </w:rPr>
  </w:style>
  <w:style w:type="paragraph" w:styleId="NurText">
    <w:name w:val="Plain Text"/>
    <w:basedOn w:val="Standard"/>
    <w:link w:val="NurTextZchn"/>
    <w:uiPriority w:val="99"/>
    <w:semiHidden/>
    <w:unhideWhenUsed/>
    <w:rsid w:val="008B5A69"/>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8B5A69"/>
    <w:rPr>
      <w:rFonts w:ascii="Consolas" w:hAnsi="Consolas"/>
      <w:sz w:val="21"/>
      <w:szCs w:val="21"/>
    </w:rPr>
  </w:style>
  <w:style w:type="paragraph" w:styleId="Dokumentstruktur">
    <w:name w:val="Document Map"/>
    <w:basedOn w:val="Standard"/>
    <w:link w:val="DokumentstrukturZchn"/>
    <w:uiPriority w:val="99"/>
    <w:semiHidden/>
    <w:unhideWhenUsed/>
    <w:rsid w:val="008B5A69"/>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8B5A69"/>
    <w:rPr>
      <w:rFonts w:ascii="Segoe UI" w:hAnsi="Segoe UI" w:cs="Segoe UI"/>
      <w:sz w:val="16"/>
      <w:szCs w:val="16"/>
    </w:rPr>
  </w:style>
  <w:style w:type="character" w:styleId="Hervorhebung">
    <w:name w:val="Emphasis"/>
    <w:basedOn w:val="Absatz-Standardschriftart"/>
    <w:uiPriority w:val="20"/>
    <w:qFormat/>
    <w:rsid w:val="008B5A69"/>
    <w:rPr>
      <w:i/>
      <w:iCs/>
    </w:rPr>
  </w:style>
  <w:style w:type="character" w:styleId="Fett">
    <w:name w:val="Strong"/>
    <w:basedOn w:val="Absatz-Standardschriftart"/>
    <w:uiPriority w:val="22"/>
    <w:qFormat/>
    <w:rsid w:val="008B5A69"/>
    <w:rPr>
      <w:b/>
      <w:bCs/>
    </w:rPr>
  </w:style>
  <w:style w:type="character" w:styleId="BesuchterLink">
    <w:name w:val="FollowedHyperlink"/>
    <w:basedOn w:val="Absatz-Standardschriftart"/>
    <w:uiPriority w:val="99"/>
    <w:semiHidden/>
    <w:unhideWhenUsed/>
    <w:rsid w:val="008B5A69"/>
    <w:rPr>
      <w:color w:val="954F72" w:themeColor="followedHyperlink"/>
      <w:u w:val="single"/>
    </w:rPr>
  </w:style>
  <w:style w:type="paragraph" w:styleId="Blocktext">
    <w:name w:val="Block Text"/>
    <w:basedOn w:val="Standard"/>
    <w:uiPriority w:val="99"/>
    <w:semiHidden/>
    <w:unhideWhenUsed/>
    <w:rsid w:val="008B5A69"/>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Textkrper-Einzug3">
    <w:name w:val="Body Text Indent 3"/>
    <w:basedOn w:val="Standard"/>
    <w:link w:val="Textkrper-Einzug3Zchn"/>
    <w:uiPriority w:val="99"/>
    <w:semiHidden/>
    <w:unhideWhenUsed/>
    <w:rsid w:val="008B5A69"/>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8B5A69"/>
    <w:rPr>
      <w:sz w:val="16"/>
      <w:szCs w:val="16"/>
    </w:rPr>
  </w:style>
  <w:style w:type="paragraph" w:styleId="Textkrper-Einzug2">
    <w:name w:val="Body Text Indent 2"/>
    <w:basedOn w:val="Standard"/>
    <w:link w:val="Textkrper-Einzug2Zchn"/>
    <w:uiPriority w:val="99"/>
    <w:semiHidden/>
    <w:unhideWhenUsed/>
    <w:rsid w:val="008B5A69"/>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8B5A69"/>
  </w:style>
  <w:style w:type="paragraph" w:styleId="Textkrper3">
    <w:name w:val="Body Text 3"/>
    <w:basedOn w:val="Standard"/>
    <w:link w:val="Textkrper3Zchn"/>
    <w:uiPriority w:val="99"/>
    <w:semiHidden/>
    <w:unhideWhenUsed/>
    <w:rsid w:val="008B5A69"/>
    <w:pPr>
      <w:spacing w:after="120"/>
    </w:pPr>
    <w:rPr>
      <w:sz w:val="16"/>
      <w:szCs w:val="16"/>
    </w:rPr>
  </w:style>
  <w:style w:type="character" w:customStyle="1" w:styleId="Textkrper3Zchn">
    <w:name w:val="Textkörper 3 Zchn"/>
    <w:basedOn w:val="Absatz-Standardschriftart"/>
    <w:link w:val="Textkrper3"/>
    <w:uiPriority w:val="99"/>
    <w:semiHidden/>
    <w:rsid w:val="008B5A69"/>
    <w:rPr>
      <w:sz w:val="16"/>
      <w:szCs w:val="16"/>
    </w:rPr>
  </w:style>
  <w:style w:type="paragraph" w:styleId="Textkrper2">
    <w:name w:val="Body Text 2"/>
    <w:basedOn w:val="Standard"/>
    <w:link w:val="Textkrper2Zchn"/>
    <w:uiPriority w:val="99"/>
    <w:semiHidden/>
    <w:unhideWhenUsed/>
    <w:rsid w:val="008B5A69"/>
    <w:pPr>
      <w:spacing w:after="120" w:line="480" w:lineRule="auto"/>
    </w:pPr>
  </w:style>
  <w:style w:type="character" w:customStyle="1" w:styleId="Textkrper2Zchn">
    <w:name w:val="Textkörper 2 Zchn"/>
    <w:basedOn w:val="Absatz-Standardschriftart"/>
    <w:link w:val="Textkrper2"/>
    <w:uiPriority w:val="99"/>
    <w:semiHidden/>
    <w:rsid w:val="008B5A69"/>
  </w:style>
  <w:style w:type="paragraph" w:styleId="Fu-Endnotenberschrift">
    <w:name w:val="Note Heading"/>
    <w:basedOn w:val="Standard"/>
    <w:next w:val="Standard"/>
    <w:link w:val="Fu-EndnotenberschriftZchn"/>
    <w:uiPriority w:val="99"/>
    <w:semiHidden/>
    <w:unhideWhenUsed/>
    <w:rsid w:val="008B5A69"/>
    <w:pPr>
      <w:spacing w:after="0" w:line="240" w:lineRule="auto"/>
    </w:pPr>
  </w:style>
  <w:style w:type="character" w:customStyle="1" w:styleId="Fu-EndnotenberschriftZchn">
    <w:name w:val="Fuß/-Endnotenüberschrift Zchn"/>
    <w:basedOn w:val="Absatz-Standardschriftart"/>
    <w:link w:val="Fu-Endnotenberschrift"/>
    <w:uiPriority w:val="99"/>
    <w:semiHidden/>
    <w:rsid w:val="008B5A69"/>
  </w:style>
  <w:style w:type="paragraph" w:styleId="Textkrper-Zeileneinzug">
    <w:name w:val="Body Text Indent"/>
    <w:basedOn w:val="Standard"/>
    <w:link w:val="Textkrper-ZeileneinzugZchn"/>
    <w:uiPriority w:val="99"/>
    <w:semiHidden/>
    <w:unhideWhenUsed/>
    <w:rsid w:val="008B5A69"/>
    <w:pPr>
      <w:spacing w:after="120"/>
      <w:ind w:left="283"/>
    </w:pPr>
  </w:style>
  <w:style w:type="character" w:customStyle="1" w:styleId="Textkrper-ZeileneinzugZchn">
    <w:name w:val="Textkörper-Zeileneinzug Zchn"/>
    <w:basedOn w:val="Absatz-Standardschriftart"/>
    <w:link w:val="Textkrper-Zeileneinzug"/>
    <w:uiPriority w:val="99"/>
    <w:semiHidden/>
    <w:rsid w:val="008B5A69"/>
  </w:style>
  <w:style w:type="paragraph" w:styleId="Textkrper-Erstzeileneinzug2">
    <w:name w:val="Body Text First Indent 2"/>
    <w:basedOn w:val="Textkrper-Zeileneinzug"/>
    <w:link w:val="Textkrper-Erstzeileneinzug2Zchn"/>
    <w:uiPriority w:val="99"/>
    <w:semiHidden/>
    <w:unhideWhenUsed/>
    <w:rsid w:val="008B5A69"/>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8B5A69"/>
  </w:style>
  <w:style w:type="paragraph" w:styleId="Textkrper">
    <w:name w:val="Body Text"/>
    <w:basedOn w:val="Standard"/>
    <w:link w:val="TextkrperZchn"/>
    <w:uiPriority w:val="99"/>
    <w:semiHidden/>
    <w:unhideWhenUsed/>
    <w:rsid w:val="008B5A69"/>
    <w:pPr>
      <w:spacing w:after="120"/>
    </w:pPr>
  </w:style>
  <w:style w:type="character" w:customStyle="1" w:styleId="TextkrperZchn">
    <w:name w:val="Textkörper Zchn"/>
    <w:basedOn w:val="Absatz-Standardschriftart"/>
    <w:link w:val="Textkrper"/>
    <w:uiPriority w:val="99"/>
    <w:semiHidden/>
    <w:rsid w:val="008B5A69"/>
  </w:style>
  <w:style w:type="paragraph" w:styleId="Textkrper-Erstzeileneinzug">
    <w:name w:val="Body Text First Indent"/>
    <w:basedOn w:val="Textkrper"/>
    <w:link w:val="Textkrper-ErstzeileneinzugZchn"/>
    <w:uiPriority w:val="99"/>
    <w:semiHidden/>
    <w:unhideWhenUsed/>
    <w:rsid w:val="008B5A69"/>
    <w:pPr>
      <w:spacing w:after="160"/>
      <w:ind w:firstLine="360"/>
    </w:pPr>
  </w:style>
  <w:style w:type="character" w:customStyle="1" w:styleId="Textkrper-ErstzeileneinzugZchn">
    <w:name w:val="Textkörper-Erstzeileneinzug Zchn"/>
    <w:basedOn w:val="TextkrperZchn"/>
    <w:link w:val="Textkrper-Erstzeileneinzug"/>
    <w:uiPriority w:val="99"/>
    <w:semiHidden/>
    <w:rsid w:val="008B5A69"/>
  </w:style>
  <w:style w:type="paragraph" w:styleId="Datum">
    <w:name w:val="Date"/>
    <w:basedOn w:val="Standard"/>
    <w:next w:val="Standard"/>
    <w:link w:val="DatumZchn"/>
    <w:uiPriority w:val="99"/>
    <w:semiHidden/>
    <w:unhideWhenUsed/>
    <w:rsid w:val="008B5A69"/>
  </w:style>
  <w:style w:type="character" w:customStyle="1" w:styleId="DatumZchn">
    <w:name w:val="Datum Zchn"/>
    <w:basedOn w:val="Absatz-Standardschriftart"/>
    <w:link w:val="Datum"/>
    <w:uiPriority w:val="99"/>
    <w:semiHidden/>
    <w:rsid w:val="008B5A69"/>
  </w:style>
  <w:style w:type="paragraph" w:styleId="Anrede">
    <w:name w:val="Salutation"/>
    <w:basedOn w:val="Standard"/>
    <w:next w:val="Standard"/>
    <w:link w:val="AnredeZchn"/>
    <w:uiPriority w:val="99"/>
    <w:semiHidden/>
    <w:unhideWhenUsed/>
    <w:rsid w:val="008B5A69"/>
  </w:style>
  <w:style w:type="character" w:customStyle="1" w:styleId="AnredeZchn">
    <w:name w:val="Anrede Zchn"/>
    <w:basedOn w:val="Absatz-Standardschriftart"/>
    <w:link w:val="Anrede"/>
    <w:uiPriority w:val="99"/>
    <w:semiHidden/>
    <w:rsid w:val="008B5A69"/>
  </w:style>
  <w:style w:type="paragraph" w:styleId="Untertitel">
    <w:name w:val="Subtitle"/>
    <w:basedOn w:val="Standard"/>
    <w:next w:val="Standard"/>
    <w:link w:val="UntertitelZchn"/>
    <w:uiPriority w:val="11"/>
    <w:qFormat/>
    <w:rsid w:val="008B5A6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8B5A69"/>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8B5A69"/>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semiHidden/>
    <w:rsid w:val="008B5A69"/>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8B5A69"/>
    <w:pPr>
      <w:spacing w:after="120"/>
      <w:ind w:left="1415"/>
      <w:contextualSpacing/>
    </w:pPr>
  </w:style>
  <w:style w:type="paragraph" w:styleId="Listenfortsetzung4">
    <w:name w:val="List Continue 4"/>
    <w:basedOn w:val="Standard"/>
    <w:uiPriority w:val="99"/>
    <w:semiHidden/>
    <w:unhideWhenUsed/>
    <w:rsid w:val="008B5A69"/>
    <w:pPr>
      <w:spacing w:after="120"/>
      <w:ind w:left="1132"/>
      <w:contextualSpacing/>
    </w:pPr>
  </w:style>
  <w:style w:type="paragraph" w:styleId="Listenfortsetzung3">
    <w:name w:val="List Continue 3"/>
    <w:basedOn w:val="Standard"/>
    <w:uiPriority w:val="99"/>
    <w:semiHidden/>
    <w:unhideWhenUsed/>
    <w:rsid w:val="008B5A69"/>
    <w:pPr>
      <w:spacing w:after="120"/>
      <w:ind w:left="849"/>
      <w:contextualSpacing/>
    </w:pPr>
  </w:style>
  <w:style w:type="paragraph" w:styleId="Listenfortsetzung2">
    <w:name w:val="List Continue 2"/>
    <w:basedOn w:val="Standard"/>
    <w:uiPriority w:val="99"/>
    <w:semiHidden/>
    <w:unhideWhenUsed/>
    <w:rsid w:val="008B5A69"/>
    <w:pPr>
      <w:spacing w:after="120"/>
      <w:ind w:left="566"/>
      <w:contextualSpacing/>
    </w:pPr>
  </w:style>
  <w:style w:type="paragraph" w:styleId="Listenfortsetzung">
    <w:name w:val="List Continue"/>
    <w:basedOn w:val="Standard"/>
    <w:uiPriority w:val="99"/>
    <w:semiHidden/>
    <w:unhideWhenUsed/>
    <w:rsid w:val="008B5A69"/>
    <w:pPr>
      <w:spacing w:after="120"/>
      <w:ind w:left="283"/>
      <w:contextualSpacing/>
    </w:pPr>
  </w:style>
  <w:style w:type="paragraph" w:styleId="Unterschrift">
    <w:name w:val="Signature"/>
    <w:basedOn w:val="Standard"/>
    <w:link w:val="UnterschriftZchn"/>
    <w:uiPriority w:val="99"/>
    <w:semiHidden/>
    <w:unhideWhenUsed/>
    <w:rsid w:val="008B5A69"/>
    <w:pPr>
      <w:spacing w:after="0" w:line="240" w:lineRule="auto"/>
      <w:ind w:left="4252"/>
    </w:pPr>
  </w:style>
  <w:style w:type="character" w:customStyle="1" w:styleId="UnterschriftZchn">
    <w:name w:val="Unterschrift Zchn"/>
    <w:basedOn w:val="Absatz-Standardschriftart"/>
    <w:link w:val="Unterschrift"/>
    <w:uiPriority w:val="99"/>
    <w:semiHidden/>
    <w:rsid w:val="008B5A69"/>
  </w:style>
  <w:style w:type="paragraph" w:styleId="Gruformel">
    <w:name w:val="Closing"/>
    <w:basedOn w:val="Standard"/>
    <w:link w:val="GruformelZchn"/>
    <w:uiPriority w:val="99"/>
    <w:semiHidden/>
    <w:unhideWhenUsed/>
    <w:rsid w:val="008B5A69"/>
    <w:pPr>
      <w:spacing w:after="0" w:line="240" w:lineRule="auto"/>
      <w:ind w:left="4252"/>
    </w:pPr>
  </w:style>
  <w:style w:type="character" w:customStyle="1" w:styleId="GruformelZchn">
    <w:name w:val="Grußformel Zchn"/>
    <w:basedOn w:val="Absatz-Standardschriftart"/>
    <w:link w:val="Gruformel"/>
    <w:uiPriority w:val="99"/>
    <w:semiHidden/>
    <w:rsid w:val="008B5A69"/>
  </w:style>
  <w:style w:type="paragraph" w:styleId="Listennummer5">
    <w:name w:val="List Number 5"/>
    <w:basedOn w:val="Standard"/>
    <w:uiPriority w:val="99"/>
    <w:semiHidden/>
    <w:unhideWhenUsed/>
    <w:rsid w:val="008B5A69"/>
    <w:pPr>
      <w:numPr>
        <w:numId w:val="4"/>
      </w:numPr>
      <w:contextualSpacing/>
    </w:pPr>
  </w:style>
  <w:style w:type="paragraph" w:styleId="Listennummer4">
    <w:name w:val="List Number 4"/>
    <w:basedOn w:val="Standard"/>
    <w:uiPriority w:val="99"/>
    <w:semiHidden/>
    <w:unhideWhenUsed/>
    <w:rsid w:val="008B5A69"/>
    <w:pPr>
      <w:numPr>
        <w:numId w:val="5"/>
      </w:numPr>
      <w:contextualSpacing/>
    </w:pPr>
  </w:style>
  <w:style w:type="paragraph" w:styleId="Listennummer3">
    <w:name w:val="List Number 3"/>
    <w:basedOn w:val="Standard"/>
    <w:uiPriority w:val="99"/>
    <w:semiHidden/>
    <w:unhideWhenUsed/>
    <w:rsid w:val="008B5A69"/>
    <w:pPr>
      <w:numPr>
        <w:numId w:val="6"/>
      </w:numPr>
      <w:contextualSpacing/>
    </w:pPr>
  </w:style>
  <w:style w:type="paragraph" w:styleId="Listennummer2">
    <w:name w:val="List Number 2"/>
    <w:basedOn w:val="Standard"/>
    <w:uiPriority w:val="99"/>
    <w:semiHidden/>
    <w:unhideWhenUsed/>
    <w:rsid w:val="008B5A69"/>
    <w:pPr>
      <w:numPr>
        <w:numId w:val="7"/>
      </w:numPr>
      <w:contextualSpacing/>
    </w:pPr>
  </w:style>
  <w:style w:type="paragraph" w:styleId="Aufzhlungszeichen5">
    <w:name w:val="List Bullet 5"/>
    <w:basedOn w:val="Standard"/>
    <w:uiPriority w:val="99"/>
    <w:semiHidden/>
    <w:unhideWhenUsed/>
    <w:rsid w:val="008B5A69"/>
    <w:pPr>
      <w:numPr>
        <w:numId w:val="8"/>
      </w:numPr>
      <w:contextualSpacing/>
    </w:pPr>
  </w:style>
  <w:style w:type="paragraph" w:styleId="Aufzhlungszeichen4">
    <w:name w:val="List Bullet 4"/>
    <w:basedOn w:val="Standard"/>
    <w:uiPriority w:val="99"/>
    <w:semiHidden/>
    <w:unhideWhenUsed/>
    <w:rsid w:val="008B5A69"/>
    <w:pPr>
      <w:numPr>
        <w:numId w:val="9"/>
      </w:numPr>
      <w:contextualSpacing/>
    </w:pPr>
  </w:style>
  <w:style w:type="paragraph" w:styleId="Aufzhlungszeichen3">
    <w:name w:val="List Bullet 3"/>
    <w:basedOn w:val="Standard"/>
    <w:uiPriority w:val="99"/>
    <w:semiHidden/>
    <w:unhideWhenUsed/>
    <w:rsid w:val="008B5A69"/>
    <w:pPr>
      <w:numPr>
        <w:numId w:val="10"/>
      </w:numPr>
      <w:contextualSpacing/>
    </w:pPr>
  </w:style>
  <w:style w:type="paragraph" w:styleId="Aufzhlungszeichen2">
    <w:name w:val="List Bullet 2"/>
    <w:basedOn w:val="Standard"/>
    <w:uiPriority w:val="99"/>
    <w:semiHidden/>
    <w:unhideWhenUsed/>
    <w:rsid w:val="008B5A69"/>
    <w:pPr>
      <w:numPr>
        <w:numId w:val="11"/>
      </w:numPr>
      <w:contextualSpacing/>
    </w:pPr>
  </w:style>
  <w:style w:type="paragraph" w:styleId="Liste5">
    <w:name w:val="List 5"/>
    <w:basedOn w:val="Standard"/>
    <w:uiPriority w:val="99"/>
    <w:semiHidden/>
    <w:unhideWhenUsed/>
    <w:rsid w:val="008B5A69"/>
    <w:pPr>
      <w:ind w:left="1415" w:hanging="283"/>
      <w:contextualSpacing/>
    </w:pPr>
  </w:style>
  <w:style w:type="paragraph" w:styleId="Liste4">
    <w:name w:val="List 4"/>
    <w:basedOn w:val="Standard"/>
    <w:uiPriority w:val="99"/>
    <w:semiHidden/>
    <w:unhideWhenUsed/>
    <w:rsid w:val="008B5A69"/>
    <w:pPr>
      <w:ind w:left="1132" w:hanging="283"/>
      <w:contextualSpacing/>
    </w:pPr>
  </w:style>
  <w:style w:type="paragraph" w:styleId="Liste3">
    <w:name w:val="List 3"/>
    <w:basedOn w:val="Standard"/>
    <w:uiPriority w:val="99"/>
    <w:semiHidden/>
    <w:unhideWhenUsed/>
    <w:rsid w:val="008B5A69"/>
    <w:pPr>
      <w:ind w:left="849" w:hanging="283"/>
      <w:contextualSpacing/>
    </w:pPr>
  </w:style>
  <w:style w:type="paragraph" w:styleId="Liste2">
    <w:name w:val="List 2"/>
    <w:basedOn w:val="Standard"/>
    <w:uiPriority w:val="99"/>
    <w:semiHidden/>
    <w:unhideWhenUsed/>
    <w:rsid w:val="008B5A69"/>
    <w:pPr>
      <w:ind w:left="566" w:hanging="283"/>
      <w:contextualSpacing/>
    </w:pPr>
  </w:style>
  <w:style w:type="paragraph" w:styleId="Listennummer">
    <w:name w:val="List Number"/>
    <w:basedOn w:val="Standard"/>
    <w:uiPriority w:val="99"/>
    <w:semiHidden/>
    <w:unhideWhenUsed/>
    <w:rsid w:val="008B5A69"/>
    <w:pPr>
      <w:numPr>
        <w:numId w:val="12"/>
      </w:numPr>
      <w:contextualSpacing/>
    </w:pPr>
  </w:style>
  <w:style w:type="paragraph" w:styleId="Aufzhlungszeichen">
    <w:name w:val="List Bullet"/>
    <w:basedOn w:val="Standard"/>
    <w:uiPriority w:val="99"/>
    <w:semiHidden/>
    <w:unhideWhenUsed/>
    <w:rsid w:val="008B5A69"/>
    <w:pPr>
      <w:numPr>
        <w:numId w:val="13"/>
      </w:numPr>
      <w:contextualSpacing/>
    </w:pPr>
  </w:style>
  <w:style w:type="paragraph" w:styleId="Liste">
    <w:name w:val="List"/>
    <w:basedOn w:val="Standard"/>
    <w:uiPriority w:val="99"/>
    <w:semiHidden/>
    <w:unhideWhenUsed/>
    <w:rsid w:val="008B5A69"/>
    <w:pPr>
      <w:ind w:left="283" w:hanging="283"/>
      <w:contextualSpacing/>
    </w:pPr>
  </w:style>
  <w:style w:type="paragraph" w:styleId="RGV-berschrift">
    <w:name w:val="toa heading"/>
    <w:basedOn w:val="Standard"/>
    <w:next w:val="Standard"/>
    <w:uiPriority w:val="99"/>
    <w:semiHidden/>
    <w:unhideWhenUsed/>
    <w:rsid w:val="008B5A69"/>
    <w:pPr>
      <w:spacing w:before="120"/>
    </w:pPr>
    <w:rPr>
      <w:rFonts w:asciiTheme="majorHAnsi" w:eastAsiaTheme="majorEastAsia" w:hAnsiTheme="majorHAnsi" w:cstheme="majorBidi"/>
      <w:b/>
      <w:bCs/>
      <w:szCs w:val="24"/>
    </w:rPr>
  </w:style>
  <w:style w:type="paragraph" w:styleId="Makrotext">
    <w:name w:val="macro"/>
    <w:link w:val="MakrotextZchn"/>
    <w:uiPriority w:val="99"/>
    <w:semiHidden/>
    <w:unhideWhenUsed/>
    <w:rsid w:val="008B5A69"/>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8B5A69"/>
    <w:rPr>
      <w:rFonts w:ascii="Consolas" w:hAnsi="Consolas"/>
      <w:sz w:val="20"/>
      <w:szCs w:val="20"/>
    </w:rPr>
  </w:style>
  <w:style w:type="paragraph" w:styleId="Rechtsgrundlagenverzeichnis">
    <w:name w:val="table of authorities"/>
    <w:basedOn w:val="Standard"/>
    <w:next w:val="Standard"/>
    <w:uiPriority w:val="99"/>
    <w:semiHidden/>
    <w:unhideWhenUsed/>
    <w:rsid w:val="008B5A69"/>
    <w:pPr>
      <w:spacing w:after="0"/>
      <w:ind w:left="220" w:hanging="220"/>
    </w:pPr>
  </w:style>
  <w:style w:type="paragraph" w:styleId="Endnotentext">
    <w:name w:val="endnote text"/>
    <w:basedOn w:val="Standard"/>
    <w:link w:val="EndnotentextZchn"/>
    <w:uiPriority w:val="99"/>
    <w:semiHidden/>
    <w:unhideWhenUsed/>
    <w:rsid w:val="008B5A69"/>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8B5A69"/>
    <w:rPr>
      <w:sz w:val="20"/>
      <w:szCs w:val="20"/>
    </w:rPr>
  </w:style>
  <w:style w:type="character" w:styleId="Endnotenzeichen">
    <w:name w:val="endnote reference"/>
    <w:basedOn w:val="Absatz-Standardschriftart"/>
    <w:uiPriority w:val="99"/>
    <w:semiHidden/>
    <w:unhideWhenUsed/>
    <w:rsid w:val="008B5A69"/>
    <w:rPr>
      <w:vertAlign w:val="superscript"/>
    </w:rPr>
  </w:style>
  <w:style w:type="character" w:styleId="Seitenzahl">
    <w:name w:val="page number"/>
    <w:basedOn w:val="Absatz-Standardschriftart"/>
    <w:uiPriority w:val="99"/>
    <w:semiHidden/>
    <w:unhideWhenUsed/>
    <w:rsid w:val="008B5A69"/>
  </w:style>
  <w:style w:type="character" w:styleId="Zeilennummer">
    <w:name w:val="line number"/>
    <w:basedOn w:val="Absatz-Standardschriftart"/>
    <w:uiPriority w:val="99"/>
    <w:semiHidden/>
    <w:unhideWhenUsed/>
    <w:rsid w:val="008B5A69"/>
  </w:style>
  <w:style w:type="character" w:styleId="Kommentarzeichen">
    <w:name w:val="annotation reference"/>
    <w:basedOn w:val="Absatz-Standardschriftart"/>
    <w:uiPriority w:val="99"/>
    <w:semiHidden/>
    <w:unhideWhenUsed/>
    <w:rsid w:val="008B5A69"/>
    <w:rPr>
      <w:sz w:val="16"/>
      <w:szCs w:val="16"/>
    </w:rPr>
  </w:style>
  <w:style w:type="character" w:styleId="Funotenzeichen">
    <w:name w:val="footnote reference"/>
    <w:basedOn w:val="Absatz-Standardschriftart"/>
    <w:uiPriority w:val="99"/>
    <w:semiHidden/>
    <w:unhideWhenUsed/>
    <w:rsid w:val="008B5A69"/>
    <w:rPr>
      <w:vertAlign w:val="superscript"/>
    </w:rPr>
  </w:style>
  <w:style w:type="paragraph" w:styleId="Umschlagabsenderadresse">
    <w:name w:val="envelope return"/>
    <w:basedOn w:val="Standard"/>
    <w:uiPriority w:val="99"/>
    <w:semiHidden/>
    <w:unhideWhenUsed/>
    <w:rsid w:val="008B5A69"/>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8B5A69"/>
    <w:pPr>
      <w:framePr w:w="4320" w:h="2160" w:hRule="exact" w:hSpace="141" w:wrap="auto" w:hAnchor="page" w:xAlign="center" w:yAlign="bottom"/>
      <w:spacing w:after="0" w:line="240" w:lineRule="auto"/>
      <w:ind w:left="1"/>
    </w:pPr>
    <w:rPr>
      <w:rFonts w:asciiTheme="majorHAnsi" w:eastAsiaTheme="majorEastAsia" w:hAnsiTheme="majorHAnsi" w:cstheme="majorBidi"/>
      <w:szCs w:val="24"/>
    </w:rPr>
  </w:style>
  <w:style w:type="paragraph" w:styleId="Abbildungsverzeichnis">
    <w:name w:val="table of figures"/>
    <w:basedOn w:val="Standard"/>
    <w:next w:val="Standard"/>
    <w:uiPriority w:val="99"/>
    <w:semiHidden/>
    <w:unhideWhenUsed/>
    <w:rsid w:val="008B5A69"/>
    <w:pPr>
      <w:spacing w:after="0"/>
    </w:pPr>
  </w:style>
  <w:style w:type="paragraph" w:styleId="Beschriftung">
    <w:name w:val="caption"/>
    <w:basedOn w:val="Standard"/>
    <w:next w:val="Standard"/>
    <w:uiPriority w:val="35"/>
    <w:unhideWhenUsed/>
    <w:qFormat/>
    <w:rsid w:val="008B5A69"/>
    <w:pPr>
      <w:spacing w:after="200" w:line="240" w:lineRule="auto"/>
    </w:pPr>
    <w:rPr>
      <w:i/>
      <w:iCs/>
      <w:color w:val="44546A" w:themeColor="text2"/>
      <w:sz w:val="18"/>
      <w:szCs w:val="18"/>
    </w:rPr>
  </w:style>
  <w:style w:type="paragraph" w:styleId="Index1">
    <w:name w:val="index 1"/>
    <w:basedOn w:val="Standard"/>
    <w:next w:val="Standard"/>
    <w:autoRedefine/>
    <w:uiPriority w:val="99"/>
    <w:semiHidden/>
    <w:unhideWhenUsed/>
    <w:rsid w:val="008B5A69"/>
    <w:pPr>
      <w:spacing w:after="0" w:line="240" w:lineRule="auto"/>
      <w:ind w:left="220" w:hanging="220"/>
    </w:pPr>
  </w:style>
  <w:style w:type="paragraph" w:styleId="Indexberschrift">
    <w:name w:val="index heading"/>
    <w:basedOn w:val="Standard"/>
    <w:next w:val="Index1"/>
    <w:uiPriority w:val="99"/>
    <w:semiHidden/>
    <w:unhideWhenUsed/>
    <w:rsid w:val="008B5A69"/>
    <w:rPr>
      <w:rFonts w:asciiTheme="majorHAnsi" w:eastAsiaTheme="majorEastAsia" w:hAnsiTheme="majorHAnsi" w:cstheme="majorBidi"/>
      <w:b/>
      <w:bCs/>
    </w:rPr>
  </w:style>
  <w:style w:type="paragraph" w:styleId="Fuzeile">
    <w:name w:val="footer"/>
    <w:basedOn w:val="Standard"/>
    <w:link w:val="FuzeileZchn"/>
    <w:uiPriority w:val="99"/>
    <w:unhideWhenUsed/>
    <w:rsid w:val="008B5A6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B5A69"/>
  </w:style>
  <w:style w:type="paragraph" w:styleId="Kopfzeile">
    <w:name w:val="header"/>
    <w:basedOn w:val="Standard"/>
    <w:link w:val="KopfzeileZchn"/>
    <w:uiPriority w:val="99"/>
    <w:unhideWhenUsed/>
    <w:rsid w:val="008B5A6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B5A69"/>
  </w:style>
  <w:style w:type="paragraph" w:styleId="Kommentartext">
    <w:name w:val="annotation text"/>
    <w:basedOn w:val="Standard"/>
    <w:link w:val="KommentartextZchn"/>
    <w:uiPriority w:val="99"/>
    <w:semiHidden/>
    <w:unhideWhenUsed/>
    <w:rsid w:val="008B5A6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B5A69"/>
    <w:rPr>
      <w:sz w:val="20"/>
      <w:szCs w:val="20"/>
    </w:rPr>
  </w:style>
  <w:style w:type="paragraph" w:styleId="Funotentext">
    <w:name w:val="footnote text"/>
    <w:basedOn w:val="Standard"/>
    <w:link w:val="FunotentextZchn"/>
    <w:uiPriority w:val="99"/>
    <w:semiHidden/>
    <w:unhideWhenUsed/>
    <w:rsid w:val="008B5A69"/>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B5A69"/>
    <w:rPr>
      <w:sz w:val="20"/>
      <w:szCs w:val="20"/>
    </w:rPr>
  </w:style>
  <w:style w:type="paragraph" w:styleId="Standardeinzug">
    <w:name w:val="Normal Indent"/>
    <w:basedOn w:val="Standard"/>
    <w:uiPriority w:val="99"/>
    <w:semiHidden/>
    <w:unhideWhenUsed/>
    <w:rsid w:val="008B5A69"/>
    <w:pPr>
      <w:ind w:left="708"/>
    </w:pPr>
  </w:style>
  <w:style w:type="paragraph" w:styleId="Verzeichnis9">
    <w:name w:val="toc 9"/>
    <w:basedOn w:val="Standard"/>
    <w:next w:val="Standard"/>
    <w:autoRedefine/>
    <w:uiPriority w:val="39"/>
    <w:semiHidden/>
    <w:unhideWhenUsed/>
    <w:rsid w:val="008B5A69"/>
    <w:pPr>
      <w:spacing w:after="100"/>
      <w:ind w:left="1760"/>
    </w:pPr>
  </w:style>
  <w:style w:type="paragraph" w:styleId="Verzeichnis8">
    <w:name w:val="toc 8"/>
    <w:basedOn w:val="Standard"/>
    <w:next w:val="Standard"/>
    <w:autoRedefine/>
    <w:uiPriority w:val="39"/>
    <w:semiHidden/>
    <w:unhideWhenUsed/>
    <w:rsid w:val="008B5A69"/>
    <w:pPr>
      <w:spacing w:after="100"/>
      <w:ind w:left="1540"/>
    </w:pPr>
  </w:style>
  <w:style w:type="paragraph" w:styleId="Verzeichnis7">
    <w:name w:val="toc 7"/>
    <w:basedOn w:val="Standard"/>
    <w:next w:val="Standard"/>
    <w:autoRedefine/>
    <w:uiPriority w:val="39"/>
    <w:semiHidden/>
    <w:unhideWhenUsed/>
    <w:rsid w:val="008B5A69"/>
    <w:pPr>
      <w:spacing w:after="100"/>
      <w:ind w:left="1320"/>
    </w:pPr>
  </w:style>
  <w:style w:type="paragraph" w:styleId="Verzeichnis6">
    <w:name w:val="toc 6"/>
    <w:basedOn w:val="Standard"/>
    <w:next w:val="Standard"/>
    <w:autoRedefine/>
    <w:uiPriority w:val="39"/>
    <w:semiHidden/>
    <w:unhideWhenUsed/>
    <w:rsid w:val="008B5A69"/>
    <w:pPr>
      <w:spacing w:after="100"/>
      <w:ind w:left="1100"/>
    </w:pPr>
  </w:style>
  <w:style w:type="paragraph" w:styleId="Verzeichnis5">
    <w:name w:val="toc 5"/>
    <w:basedOn w:val="Standard"/>
    <w:next w:val="Standard"/>
    <w:autoRedefine/>
    <w:uiPriority w:val="39"/>
    <w:semiHidden/>
    <w:unhideWhenUsed/>
    <w:rsid w:val="008B5A69"/>
    <w:pPr>
      <w:spacing w:after="100"/>
      <w:ind w:left="880"/>
    </w:pPr>
  </w:style>
  <w:style w:type="paragraph" w:styleId="Verzeichnis4">
    <w:name w:val="toc 4"/>
    <w:basedOn w:val="Standard"/>
    <w:next w:val="Standard"/>
    <w:autoRedefine/>
    <w:uiPriority w:val="39"/>
    <w:semiHidden/>
    <w:unhideWhenUsed/>
    <w:rsid w:val="008B5A69"/>
    <w:pPr>
      <w:spacing w:after="100"/>
      <w:ind w:left="660"/>
    </w:pPr>
  </w:style>
  <w:style w:type="paragraph" w:styleId="Verzeichnis3">
    <w:name w:val="toc 3"/>
    <w:basedOn w:val="Standard"/>
    <w:next w:val="Standard"/>
    <w:autoRedefine/>
    <w:uiPriority w:val="39"/>
    <w:unhideWhenUsed/>
    <w:rsid w:val="008B5A69"/>
    <w:pPr>
      <w:spacing w:after="100"/>
      <w:ind w:left="440"/>
    </w:pPr>
  </w:style>
  <w:style w:type="paragraph" w:styleId="Index9">
    <w:name w:val="index 9"/>
    <w:basedOn w:val="Standard"/>
    <w:next w:val="Standard"/>
    <w:autoRedefine/>
    <w:uiPriority w:val="99"/>
    <w:semiHidden/>
    <w:unhideWhenUsed/>
    <w:rsid w:val="008B5A69"/>
    <w:pPr>
      <w:spacing w:after="0" w:line="240" w:lineRule="auto"/>
      <w:ind w:left="1980" w:hanging="220"/>
    </w:pPr>
  </w:style>
  <w:style w:type="paragraph" w:styleId="Index8">
    <w:name w:val="index 8"/>
    <w:basedOn w:val="Standard"/>
    <w:next w:val="Standard"/>
    <w:autoRedefine/>
    <w:uiPriority w:val="99"/>
    <w:semiHidden/>
    <w:unhideWhenUsed/>
    <w:rsid w:val="008B5A69"/>
    <w:pPr>
      <w:spacing w:after="0" w:line="240" w:lineRule="auto"/>
      <w:ind w:left="1760" w:hanging="220"/>
    </w:pPr>
  </w:style>
  <w:style w:type="paragraph" w:styleId="Index7">
    <w:name w:val="index 7"/>
    <w:basedOn w:val="Standard"/>
    <w:next w:val="Standard"/>
    <w:autoRedefine/>
    <w:uiPriority w:val="99"/>
    <w:semiHidden/>
    <w:unhideWhenUsed/>
    <w:rsid w:val="008B5A69"/>
    <w:pPr>
      <w:spacing w:after="0" w:line="240" w:lineRule="auto"/>
      <w:ind w:left="1540" w:hanging="220"/>
    </w:pPr>
  </w:style>
  <w:style w:type="paragraph" w:styleId="Index6">
    <w:name w:val="index 6"/>
    <w:basedOn w:val="Standard"/>
    <w:next w:val="Standard"/>
    <w:autoRedefine/>
    <w:uiPriority w:val="99"/>
    <w:semiHidden/>
    <w:unhideWhenUsed/>
    <w:rsid w:val="008B5A69"/>
    <w:pPr>
      <w:spacing w:after="0" w:line="240" w:lineRule="auto"/>
      <w:ind w:left="1320" w:hanging="220"/>
    </w:pPr>
  </w:style>
  <w:style w:type="paragraph" w:styleId="Index5">
    <w:name w:val="index 5"/>
    <w:basedOn w:val="Standard"/>
    <w:next w:val="Standard"/>
    <w:autoRedefine/>
    <w:uiPriority w:val="99"/>
    <w:semiHidden/>
    <w:unhideWhenUsed/>
    <w:rsid w:val="008B5A69"/>
    <w:pPr>
      <w:spacing w:after="0" w:line="240" w:lineRule="auto"/>
      <w:ind w:left="1100" w:hanging="220"/>
    </w:pPr>
  </w:style>
  <w:style w:type="paragraph" w:styleId="Index4">
    <w:name w:val="index 4"/>
    <w:basedOn w:val="Standard"/>
    <w:next w:val="Standard"/>
    <w:autoRedefine/>
    <w:uiPriority w:val="99"/>
    <w:semiHidden/>
    <w:unhideWhenUsed/>
    <w:rsid w:val="008B5A69"/>
    <w:pPr>
      <w:spacing w:after="0" w:line="240" w:lineRule="auto"/>
      <w:ind w:left="880" w:hanging="220"/>
    </w:pPr>
  </w:style>
  <w:style w:type="paragraph" w:styleId="Index3">
    <w:name w:val="index 3"/>
    <w:basedOn w:val="Standard"/>
    <w:next w:val="Standard"/>
    <w:autoRedefine/>
    <w:uiPriority w:val="99"/>
    <w:semiHidden/>
    <w:unhideWhenUsed/>
    <w:rsid w:val="008B5A69"/>
    <w:pPr>
      <w:spacing w:after="0" w:line="240" w:lineRule="auto"/>
      <w:ind w:left="660" w:hanging="220"/>
    </w:pPr>
  </w:style>
  <w:style w:type="paragraph" w:styleId="Index2">
    <w:name w:val="index 2"/>
    <w:basedOn w:val="Standard"/>
    <w:next w:val="Standard"/>
    <w:autoRedefine/>
    <w:uiPriority w:val="99"/>
    <w:semiHidden/>
    <w:unhideWhenUsed/>
    <w:rsid w:val="008B5A69"/>
    <w:pPr>
      <w:spacing w:after="0" w:line="240" w:lineRule="auto"/>
      <w:ind w:left="440" w:hanging="220"/>
    </w:pPr>
  </w:style>
  <w:style w:type="character" w:customStyle="1" w:styleId="berschrift9Zchn">
    <w:name w:val="Überschrift 9 Zchn"/>
    <w:basedOn w:val="Absatz-Standardschriftart"/>
    <w:link w:val="berschrift9"/>
    <w:rsid w:val="008B5A69"/>
    <w:rPr>
      <w:rFonts w:asciiTheme="majorHAnsi" w:eastAsiaTheme="majorEastAsia" w:hAnsiTheme="majorHAnsi" w:cstheme="majorBidi"/>
      <w:i/>
      <w:iCs/>
      <w:color w:val="272727" w:themeColor="text1" w:themeTint="D8"/>
      <w:sz w:val="21"/>
      <w:szCs w:val="21"/>
    </w:rPr>
  </w:style>
  <w:style w:type="character" w:customStyle="1" w:styleId="berschrift8Zchn">
    <w:name w:val="Überschrift 8 Zchn"/>
    <w:basedOn w:val="Absatz-Standardschriftart"/>
    <w:link w:val="berschrift8"/>
    <w:uiPriority w:val="9"/>
    <w:semiHidden/>
    <w:rsid w:val="008B5A69"/>
    <w:rPr>
      <w:rFonts w:asciiTheme="majorHAnsi" w:eastAsiaTheme="majorEastAsia" w:hAnsiTheme="majorHAnsi" w:cstheme="majorBidi"/>
      <w:color w:val="272727" w:themeColor="text1" w:themeTint="D8"/>
      <w:sz w:val="21"/>
      <w:szCs w:val="21"/>
    </w:rPr>
  </w:style>
  <w:style w:type="character" w:customStyle="1" w:styleId="berschrift7Zchn">
    <w:name w:val="Überschrift 7 Zchn"/>
    <w:basedOn w:val="Absatz-Standardschriftart"/>
    <w:link w:val="berschrift7"/>
    <w:uiPriority w:val="9"/>
    <w:semiHidden/>
    <w:rsid w:val="008B5A69"/>
    <w:rPr>
      <w:rFonts w:asciiTheme="majorHAnsi" w:eastAsiaTheme="majorEastAsia" w:hAnsiTheme="majorHAnsi" w:cstheme="majorBidi"/>
      <w:i/>
      <w:iCs/>
      <w:color w:val="1F3763" w:themeColor="accent1" w:themeShade="7F"/>
    </w:rPr>
  </w:style>
  <w:style w:type="character" w:customStyle="1" w:styleId="berschrift6Zchn">
    <w:name w:val="Überschrift 6 Zchn"/>
    <w:basedOn w:val="Absatz-Standardschriftart"/>
    <w:link w:val="berschrift6"/>
    <w:uiPriority w:val="9"/>
    <w:semiHidden/>
    <w:rsid w:val="008B5A69"/>
    <w:rPr>
      <w:rFonts w:asciiTheme="majorHAnsi" w:eastAsiaTheme="majorEastAsia" w:hAnsiTheme="majorHAnsi" w:cstheme="majorBidi"/>
      <w:color w:val="1F3763" w:themeColor="accent1" w:themeShade="7F"/>
    </w:rPr>
  </w:style>
  <w:style w:type="character" w:customStyle="1" w:styleId="berschrift5Zchn">
    <w:name w:val="Überschrift 5 Zchn"/>
    <w:basedOn w:val="Absatz-Standardschriftart"/>
    <w:link w:val="berschrift5"/>
    <w:uiPriority w:val="9"/>
    <w:semiHidden/>
    <w:rsid w:val="008B5A69"/>
    <w:rPr>
      <w:rFonts w:asciiTheme="majorHAnsi" w:eastAsiaTheme="majorEastAsia" w:hAnsiTheme="majorHAnsi" w:cstheme="majorBidi"/>
      <w:color w:val="2F5496" w:themeColor="accent1" w:themeShade="BF"/>
    </w:rPr>
  </w:style>
  <w:style w:type="character" w:customStyle="1" w:styleId="berschrift4Zchn">
    <w:name w:val="Überschrift 4 Zchn"/>
    <w:basedOn w:val="Absatz-Standardschriftart"/>
    <w:link w:val="berschrift4"/>
    <w:uiPriority w:val="9"/>
    <w:rsid w:val="008B5A69"/>
    <w:rPr>
      <w:rFonts w:asciiTheme="majorHAnsi" w:eastAsiaTheme="majorEastAsia" w:hAnsiTheme="majorHAnsi" w:cstheme="majorBidi"/>
      <w:i/>
      <w:iCs/>
      <w:color w:val="2F5496" w:themeColor="accent1" w:themeShade="BF"/>
    </w:rPr>
  </w:style>
  <w:style w:type="character" w:customStyle="1" w:styleId="berschrift3Zchn">
    <w:name w:val="Überschrift 3 Zchn"/>
    <w:basedOn w:val="Absatz-Standardschriftart"/>
    <w:link w:val="berschrift3"/>
    <w:rsid w:val="00E27880"/>
    <w:rPr>
      <w:rFonts w:asciiTheme="majorHAnsi" w:eastAsiaTheme="majorEastAsia" w:hAnsiTheme="majorHAnsi" w:cstheme="majorBidi"/>
      <w:color w:val="1F3763" w:themeColor="accent1" w:themeShade="7F"/>
      <w:sz w:val="28"/>
      <w:szCs w:val="24"/>
    </w:rPr>
  </w:style>
  <w:style w:type="character" w:styleId="Platzhaltertext">
    <w:name w:val="Placeholder Text"/>
    <w:basedOn w:val="Absatz-Standardschriftart"/>
    <w:uiPriority w:val="99"/>
    <w:semiHidden/>
    <w:rsid w:val="008B5A69"/>
    <w:rPr>
      <w:color w:val="808080"/>
    </w:rPr>
  </w:style>
  <w:style w:type="paragraph" w:customStyle="1" w:styleId="CitaviBibliographyHeading">
    <w:name w:val="Citavi Bibliography Heading"/>
    <w:basedOn w:val="Standard"/>
    <w:link w:val="CitaviBibliographyHeadingZchn"/>
    <w:rsid w:val="008B5A69"/>
    <w:rPr>
      <w:szCs w:val="24"/>
    </w:rPr>
  </w:style>
  <w:style w:type="character" w:customStyle="1" w:styleId="CitaviBibliographyHeadingZchn">
    <w:name w:val="Citavi Bibliography Heading Zchn"/>
    <w:basedOn w:val="Absatz-Standardschriftart"/>
    <w:link w:val="CitaviBibliographyHeading"/>
    <w:rsid w:val="008B5A69"/>
    <w:rPr>
      <w:szCs w:val="24"/>
    </w:rPr>
  </w:style>
  <w:style w:type="paragraph" w:customStyle="1" w:styleId="CitaviBibliographyEntry">
    <w:name w:val="Citavi Bibliography Entry"/>
    <w:basedOn w:val="Standard"/>
    <w:link w:val="CitaviBibliographyEntryZchn"/>
    <w:rsid w:val="008B5A69"/>
    <w:rPr>
      <w:szCs w:val="24"/>
    </w:rPr>
  </w:style>
  <w:style w:type="character" w:customStyle="1" w:styleId="CitaviBibliographyEntryZchn">
    <w:name w:val="Citavi Bibliography Entry Zchn"/>
    <w:basedOn w:val="Absatz-Standardschriftart"/>
    <w:link w:val="CitaviBibliographyEntry"/>
    <w:rsid w:val="008B5A69"/>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Allgemein"/>
          <w:gallery w:val="placeholder"/>
        </w:category>
        <w:types>
          <w:type w:val="bbPlcHdr"/>
        </w:types>
        <w:behaviors>
          <w:behavior w:val="content"/>
        </w:behaviors>
        <w:guid w:val="{5FB6350A-A045-4230-96E6-35A65C1FE4C9}"/>
      </w:docPartPr>
      <w:docPartBody>
        <w:p w:rsidR="00000000" w:rsidRDefault="002036BD">
          <w:r w:rsidRPr="001171FC">
            <w:rPr>
              <w:rStyle w:val="Platzhaltertext"/>
            </w:rPr>
            <w:t>Klicken oder tippen Sie hier, um Text einzugeben.</w:t>
          </w:r>
        </w:p>
      </w:docPartBody>
    </w:docPart>
    <w:docPart>
      <w:docPartPr>
        <w:name w:val="7F96BBCE86A54986B6EAF4E043A79BA8"/>
        <w:category>
          <w:name w:val="Allgemein"/>
          <w:gallery w:val="placeholder"/>
        </w:category>
        <w:types>
          <w:type w:val="bbPlcHdr"/>
        </w:types>
        <w:behaviors>
          <w:behavior w:val="content"/>
        </w:behaviors>
        <w:guid w:val="{FC74BC63-E092-4186-A114-7240261891B8}"/>
      </w:docPartPr>
      <w:docPartBody>
        <w:p w:rsidR="00000000" w:rsidRDefault="002036BD" w:rsidP="002036BD">
          <w:pPr>
            <w:pStyle w:val="7F96BBCE86A54986B6EAF4E043A79BA8"/>
          </w:pPr>
          <w:r w:rsidRPr="001171FC">
            <w:rPr>
              <w:rStyle w:val="Platzhaltertext"/>
            </w:rPr>
            <w:t>Klicken oder tippen Sie hier, um Text einzugeben.</w:t>
          </w:r>
        </w:p>
      </w:docPartBody>
    </w:docPart>
    <w:docPart>
      <w:docPartPr>
        <w:name w:val="BCFBC270ABB5432A9E35A7EB37106BBD"/>
        <w:category>
          <w:name w:val="Allgemein"/>
          <w:gallery w:val="placeholder"/>
        </w:category>
        <w:types>
          <w:type w:val="bbPlcHdr"/>
        </w:types>
        <w:behaviors>
          <w:behavior w:val="content"/>
        </w:behaviors>
        <w:guid w:val="{C263FFE9-E37C-4A9F-9B10-88BBACFB0F0D}"/>
      </w:docPartPr>
      <w:docPartBody>
        <w:p w:rsidR="00000000" w:rsidRDefault="002036BD" w:rsidP="002036BD">
          <w:pPr>
            <w:pStyle w:val="BCFBC270ABB5432A9E35A7EB37106BBD"/>
          </w:pPr>
          <w:r w:rsidRPr="001171FC">
            <w:rPr>
              <w:rStyle w:val="Platzhaltertext"/>
            </w:rPr>
            <w:t>Klicken oder tippen Sie hier, um Text einzugeben.</w:t>
          </w:r>
        </w:p>
      </w:docPartBody>
    </w:docPart>
    <w:docPart>
      <w:docPartPr>
        <w:name w:val="5EA9EABE308F4EEDA5AF6E64208A7938"/>
        <w:category>
          <w:name w:val="Allgemein"/>
          <w:gallery w:val="placeholder"/>
        </w:category>
        <w:types>
          <w:type w:val="bbPlcHdr"/>
        </w:types>
        <w:behaviors>
          <w:behavior w:val="content"/>
        </w:behaviors>
        <w:guid w:val="{5D29C1EC-BE65-4FB3-B4C0-F991E06B5E53}"/>
      </w:docPartPr>
      <w:docPartBody>
        <w:p w:rsidR="00000000" w:rsidRDefault="002036BD" w:rsidP="002036BD">
          <w:pPr>
            <w:pStyle w:val="5EA9EABE308F4EEDA5AF6E64208A7938"/>
          </w:pPr>
          <w:r w:rsidRPr="001171FC">
            <w:rPr>
              <w:rStyle w:val="Platzhaltertext"/>
            </w:rPr>
            <w:t>Klicken oder tippen Sie hier, um Text einzugeben.</w:t>
          </w:r>
        </w:p>
      </w:docPartBody>
    </w:docPart>
    <w:docPart>
      <w:docPartPr>
        <w:name w:val="52F4FF9802CD4007B22B33108CDC587A"/>
        <w:category>
          <w:name w:val="Allgemein"/>
          <w:gallery w:val="placeholder"/>
        </w:category>
        <w:types>
          <w:type w:val="bbPlcHdr"/>
        </w:types>
        <w:behaviors>
          <w:behavior w:val="content"/>
        </w:behaviors>
        <w:guid w:val="{DBF6A4EC-E0F8-4287-927F-BD9B24B75596}"/>
      </w:docPartPr>
      <w:docPartBody>
        <w:p w:rsidR="00000000" w:rsidRDefault="002036BD" w:rsidP="002036BD">
          <w:pPr>
            <w:pStyle w:val="52F4FF9802CD4007B22B33108CDC587A"/>
          </w:pPr>
          <w:r w:rsidRPr="001171FC">
            <w:rPr>
              <w:rStyle w:val="Platzhaltertext"/>
            </w:rPr>
            <w:t>Klicken oder tippen Sie hier, um Text einzugeben.</w:t>
          </w:r>
        </w:p>
      </w:docPartBody>
    </w:docPart>
    <w:docPart>
      <w:docPartPr>
        <w:name w:val="FF8FB00B7A694858B49A51BA4E95F7E9"/>
        <w:category>
          <w:name w:val="Allgemein"/>
          <w:gallery w:val="placeholder"/>
        </w:category>
        <w:types>
          <w:type w:val="bbPlcHdr"/>
        </w:types>
        <w:behaviors>
          <w:behavior w:val="content"/>
        </w:behaviors>
        <w:guid w:val="{E43E4182-417A-4FFC-B31B-E35BA3246DD5}"/>
      </w:docPartPr>
      <w:docPartBody>
        <w:p w:rsidR="00000000" w:rsidRDefault="002036BD" w:rsidP="002036BD">
          <w:pPr>
            <w:pStyle w:val="FF8FB00B7A694858B49A51BA4E95F7E9"/>
          </w:pPr>
          <w:r w:rsidRPr="001171FC">
            <w:rPr>
              <w:rStyle w:val="Platzhaltertext"/>
            </w:rPr>
            <w:t>Klicken oder tippen Sie hier, um Text einzugeben.</w:t>
          </w:r>
        </w:p>
      </w:docPartBody>
    </w:docPart>
    <w:docPart>
      <w:docPartPr>
        <w:name w:val="243DF722FA544609825171D024B8C3DD"/>
        <w:category>
          <w:name w:val="Allgemein"/>
          <w:gallery w:val="placeholder"/>
        </w:category>
        <w:types>
          <w:type w:val="bbPlcHdr"/>
        </w:types>
        <w:behaviors>
          <w:behavior w:val="content"/>
        </w:behaviors>
        <w:guid w:val="{553B8F37-CEA0-4F33-BBBE-6495BDCA8188}"/>
      </w:docPartPr>
      <w:docPartBody>
        <w:p w:rsidR="00000000" w:rsidRDefault="002036BD" w:rsidP="002036BD">
          <w:pPr>
            <w:pStyle w:val="243DF722FA544609825171D024B8C3DD"/>
          </w:pPr>
          <w:r w:rsidRPr="001171FC">
            <w:rPr>
              <w:rStyle w:val="Platzhaltertext"/>
            </w:rPr>
            <w:t>Klicken oder tippen Sie hier, um Text einzugeben.</w:t>
          </w:r>
        </w:p>
      </w:docPartBody>
    </w:docPart>
    <w:docPart>
      <w:docPartPr>
        <w:name w:val="8C8D9D3D021143BF9C8EA4374672AF82"/>
        <w:category>
          <w:name w:val="Allgemein"/>
          <w:gallery w:val="placeholder"/>
        </w:category>
        <w:types>
          <w:type w:val="bbPlcHdr"/>
        </w:types>
        <w:behaviors>
          <w:behavior w:val="content"/>
        </w:behaviors>
        <w:guid w:val="{95E6C505-FF7E-41A5-B5D7-8A71472AC439}"/>
      </w:docPartPr>
      <w:docPartBody>
        <w:p w:rsidR="00000000" w:rsidRDefault="002036BD" w:rsidP="002036BD">
          <w:pPr>
            <w:pStyle w:val="8C8D9D3D021143BF9C8EA4374672AF82"/>
          </w:pPr>
          <w:r w:rsidRPr="001171FC">
            <w:rPr>
              <w:rStyle w:val="Platzhaltertext"/>
            </w:rPr>
            <w:t>Klicken oder tippen Sie hier, um Text einzugeben.</w:t>
          </w:r>
        </w:p>
      </w:docPartBody>
    </w:docPart>
    <w:docPart>
      <w:docPartPr>
        <w:name w:val="9642461130E1445599D45A2E120EF49B"/>
        <w:category>
          <w:name w:val="Allgemein"/>
          <w:gallery w:val="placeholder"/>
        </w:category>
        <w:types>
          <w:type w:val="bbPlcHdr"/>
        </w:types>
        <w:behaviors>
          <w:behavior w:val="content"/>
        </w:behaviors>
        <w:guid w:val="{64CC850C-B8CA-4A23-92F3-D25570A2AE4C}"/>
      </w:docPartPr>
      <w:docPartBody>
        <w:p w:rsidR="00000000" w:rsidRDefault="002036BD" w:rsidP="002036BD">
          <w:pPr>
            <w:pStyle w:val="9642461130E1445599D45A2E120EF49B"/>
          </w:pPr>
          <w:r w:rsidRPr="001171FC">
            <w:rPr>
              <w:rStyle w:val="Platzhaltertext"/>
            </w:rPr>
            <w:t>Klicken oder tippen Sie hier, um Text einzugeben.</w:t>
          </w:r>
        </w:p>
      </w:docPartBody>
    </w:docPart>
    <w:docPart>
      <w:docPartPr>
        <w:name w:val="CEF9ACE434724E6ABA952AAE5DC3767A"/>
        <w:category>
          <w:name w:val="Allgemein"/>
          <w:gallery w:val="placeholder"/>
        </w:category>
        <w:types>
          <w:type w:val="bbPlcHdr"/>
        </w:types>
        <w:behaviors>
          <w:behavior w:val="content"/>
        </w:behaviors>
        <w:guid w:val="{9F740F23-3D26-4094-9666-A57676B4ECD6}"/>
      </w:docPartPr>
      <w:docPartBody>
        <w:p w:rsidR="00000000" w:rsidRDefault="002036BD" w:rsidP="002036BD">
          <w:pPr>
            <w:pStyle w:val="CEF9ACE434724E6ABA952AAE5DC3767A"/>
          </w:pPr>
          <w:r w:rsidRPr="001171FC">
            <w:rPr>
              <w:rStyle w:val="Platzhaltertext"/>
            </w:rPr>
            <w:t>Klicken oder tippen Sie hier, um Text einzugeben.</w:t>
          </w:r>
        </w:p>
      </w:docPartBody>
    </w:docPart>
    <w:docPart>
      <w:docPartPr>
        <w:name w:val="0D69161BF60D414690C1BDBF998722B3"/>
        <w:category>
          <w:name w:val="Allgemein"/>
          <w:gallery w:val="placeholder"/>
        </w:category>
        <w:types>
          <w:type w:val="bbPlcHdr"/>
        </w:types>
        <w:behaviors>
          <w:behavior w:val="content"/>
        </w:behaviors>
        <w:guid w:val="{A1040F75-6536-4183-8449-170DB6583A5A}"/>
      </w:docPartPr>
      <w:docPartBody>
        <w:p w:rsidR="00000000" w:rsidRDefault="002036BD" w:rsidP="002036BD">
          <w:pPr>
            <w:pStyle w:val="0D69161BF60D414690C1BDBF998722B3"/>
          </w:pPr>
          <w:r w:rsidRPr="001171FC">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Überschriften asiatisch"/>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Textkörper"/>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altName w:val="+Überschriften"/>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6BD"/>
    <w:rsid w:val="002036BD"/>
    <w:rsid w:val="00F137A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036BD"/>
    <w:rPr>
      <w:color w:val="808080"/>
    </w:rPr>
  </w:style>
  <w:style w:type="paragraph" w:customStyle="1" w:styleId="7F96BBCE86A54986B6EAF4E043A79BA8">
    <w:name w:val="7F96BBCE86A54986B6EAF4E043A79BA8"/>
    <w:rsid w:val="002036BD"/>
  </w:style>
  <w:style w:type="paragraph" w:customStyle="1" w:styleId="BCFBC270ABB5432A9E35A7EB37106BBD">
    <w:name w:val="BCFBC270ABB5432A9E35A7EB37106BBD"/>
    <w:rsid w:val="002036BD"/>
  </w:style>
  <w:style w:type="paragraph" w:customStyle="1" w:styleId="5EA9EABE308F4EEDA5AF6E64208A7938">
    <w:name w:val="5EA9EABE308F4EEDA5AF6E64208A7938"/>
    <w:rsid w:val="002036BD"/>
  </w:style>
  <w:style w:type="paragraph" w:customStyle="1" w:styleId="52F4FF9802CD4007B22B33108CDC587A">
    <w:name w:val="52F4FF9802CD4007B22B33108CDC587A"/>
    <w:rsid w:val="002036BD"/>
  </w:style>
  <w:style w:type="paragraph" w:customStyle="1" w:styleId="FF8FB00B7A694858B49A51BA4E95F7E9">
    <w:name w:val="FF8FB00B7A694858B49A51BA4E95F7E9"/>
    <w:rsid w:val="002036BD"/>
  </w:style>
  <w:style w:type="paragraph" w:customStyle="1" w:styleId="243DF722FA544609825171D024B8C3DD">
    <w:name w:val="243DF722FA544609825171D024B8C3DD"/>
    <w:rsid w:val="002036BD"/>
  </w:style>
  <w:style w:type="paragraph" w:customStyle="1" w:styleId="8C8D9D3D021143BF9C8EA4374672AF82">
    <w:name w:val="8C8D9D3D021143BF9C8EA4374672AF82"/>
    <w:rsid w:val="002036BD"/>
  </w:style>
  <w:style w:type="paragraph" w:customStyle="1" w:styleId="9642461130E1445599D45A2E120EF49B">
    <w:name w:val="9642461130E1445599D45A2E120EF49B"/>
    <w:rsid w:val="002036BD"/>
  </w:style>
  <w:style w:type="paragraph" w:customStyle="1" w:styleId="CEF9ACE434724E6ABA952AAE5DC3767A">
    <w:name w:val="CEF9ACE434724E6ABA952AAE5DC3767A"/>
    <w:rsid w:val="002036BD"/>
  </w:style>
  <w:style w:type="paragraph" w:customStyle="1" w:styleId="0D69161BF60D414690C1BDBF998722B3">
    <w:name w:val="0D69161BF60D414690C1BDBF998722B3"/>
    <w:rsid w:val="002036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11899</Words>
  <Characters>74964</Characters>
  <Application>Microsoft Office Word</Application>
  <DocSecurity>0</DocSecurity>
  <Lines>624</Lines>
  <Paragraphs>173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Grupp</dc:creator>
  <cp:keywords/>
  <dc:description/>
  <cp:lastModifiedBy>Timo Grupp</cp:lastModifiedBy>
  <cp:revision>69</cp:revision>
  <cp:lastPrinted>2020-03-21T13:41:00Z</cp:lastPrinted>
  <dcterms:created xsi:type="dcterms:W3CDTF">2020-03-21T09:49:00Z</dcterms:created>
  <dcterms:modified xsi:type="dcterms:W3CDTF">2020-03-21T20:54:00Z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CloudProjectKey=s5cj40n4l3b0pvv10ab7a56yvdwjff8cmnwglvd; ProjectName=WirvsVirus</vt:lpwstr>
  </property>
  <property fmtid="{D5CDD505-2E9C-101B-9397-08002B2CF9AE}" pid="3" name="CitaviDocumentProperty_7">
    <vt:lpwstr>WirvsVirus</vt:lpwstr>
  </property>
  <property fmtid="{D5CDD505-2E9C-101B-9397-08002B2CF9AE}" pid="4" name="CitaviDocumentProperty_0">
    <vt:lpwstr>f1ed8f7d-1c65-4f06-ad48-3e96e725bea1</vt:lpwstr>
  </property>
  <property fmtid="{D5CDD505-2E9C-101B-9397-08002B2CF9AE}" pid="5" name="CitaviDocumentProperty_6">
    <vt:lpwstr>True</vt:lpwstr>
  </property>
  <property fmtid="{D5CDD505-2E9C-101B-9397-08002B2CF9AE}" pid="6" name="CitaviDocumentProperty_1">
    <vt:lpwstr>6.2.0.12</vt:lpwstr>
  </property>
</Properties>
</file>