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89D0" w14:textId="76A9F94C" w:rsidR="002414C2" w:rsidRDefault="002414C2" w:rsidP="00E86E2C">
      <w:pPr>
        <w:jc w:val="center"/>
        <w:rPr>
          <w:noProof/>
        </w:rPr>
      </w:pPr>
    </w:p>
    <w:p w14:paraId="5913F196" w14:textId="77777777" w:rsidR="00E3556E" w:rsidRDefault="00E3556E" w:rsidP="00E86E2C">
      <w:pPr>
        <w:jc w:val="center"/>
        <w:rPr>
          <w:rFonts w:ascii="Arial" w:hAnsi="Arial" w:cs="Arial"/>
          <w:b/>
          <w:noProof/>
          <w:sz w:val="28"/>
          <w:szCs w:val="28"/>
          <w:lang w:val="en-GB" w:eastAsia="en-GB"/>
        </w:rPr>
      </w:pPr>
    </w:p>
    <w:p w14:paraId="6D27FF9A" w14:textId="77777777" w:rsidR="007F0BCB" w:rsidRDefault="007F0BCB" w:rsidP="002414C2">
      <w:pPr>
        <w:jc w:val="center"/>
        <w:rPr>
          <w:rFonts w:ascii="Arial" w:hAnsi="Arial" w:cs="Arial"/>
          <w:b/>
          <w:noProof/>
          <w:sz w:val="28"/>
          <w:szCs w:val="28"/>
          <w:lang w:val="en-GB" w:eastAsia="en-GB"/>
        </w:rPr>
      </w:pPr>
    </w:p>
    <w:p w14:paraId="3285974E" w14:textId="77777777" w:rsidR="00E86E2C" w:rsidRDefault="00E86E2C" w:rsidP="002414C2">
      <w:pPr>
        <w:jc w:val="center"/>
        <w:rPr>
          <w:rFonts w:ascii="Arial" w:hAnsi="Arial"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2101CA" w:rsidRPr="002101CA" w14:paraId="690D2CF2" w14:textId="77777777" w:rsidTr="002B4BEA">
        <w:trPr>
          <w:jc w:val="center"/>
        </w:trPr>
        <w:tc>
          <w:tcPr>
            <w:tcW w:w="8856" w:type="dxa"/>
            <w:shd w:val="clear" w:color="auto" w:fill="006600"/>
          </w:tcPr>
          <w:p w14:paraId="4A0A5597" w14:textId="77777777" w:rsidR="00726247" w:rsidRPr="00726247" w:rsidRDefault="00726247" w:rsidP="00726247">
            <w:pPr>
              <w:spacing w:after="0" w:line="360" w:lineRule="auto"/>
              <w:jc w:val="center"/>
              <w:rPr>
                <w:rFonts w:ascii="Century Gothic" w:hAnsi="Century Gothic" w:cs="Arial"/>
                <w:b/>
                <w:sz w:val="32"/>
                <w:szCs w:val="32"/>
              </w:rPr>
            </w:pPr>
            <w:r w:rsidRPr="00726247">
              <w:rPr>
                <w:rFonts w:ascii="Century Gothic" w:hAnsi="Century Gothic" w:cs="Arial"/>
                <w:b/>
                <w:sz w:val="32"/>
                <w:szCs w:val="32"/>
              </w:rPr>
              <w:t>FURTHER EDUCATION AND TRAINING CERTIFICATE: INFORMATION TECHNOLOGY: SYSTEMS DEVELOPMENT</w:t>
            </w:r>
          </w:p>
          <w:p w14:paraId="09825BEC" w14:textId="77777777" w:rsidR="002101CA" w:rsidRPr="002101CA" w:rsidRDefault="00726247" w:rsidP="00726247">
            <w:pPr>
              <w:spacing w:after="0" w:line="360" w:lineRule="auto"/>
              <w:jc w:val="center"/>
              <w:rPr>
                <w:rFonts w:ascii="Century Gothic" w:eastAsia="Calibri" w:hAnsi="Century Gothic" w:cs="Arial"/>
                <w:b/>
                <w:sz w:val="28"/>
                <w:szCs w:val="28"/>
              </w:rPr>
            </w:pPr>
            <w:r w:rsidRPr="00726247">
              <w:rPr>
                <w:rFonts w:ascii="Century Gothic" w:hAnsi="Century Gothic" w:cs="Arial"/>
                <w:b/>
                <w:sz w:val="32"/>
                <w:szCs w:val="32"/>
              </w:rPr>
              <w:t>ID 78965 LEVEL 4 – 165  CREDITS</w:t>
            </w:r>
          </w:p>
        </w:tc>
      </w:tr>
      <w:tr w:rsidR="002101CA" w:rsidRPr="002101CA" w14:paraId="44905983" w14:textId="77777777" w:rsidTr="002B4BEA">
        <w:trPr>
          <w:jc w:val="center"/>
        </w:trPr>
        <w:tc>
          <w:tcPr>
            <w:tcW w:w="8856" w:type="dxa"/>
            <w:shd w:val="clear" w:color="auto" w:fill="006600"/>
          </w:tcPr>
          <w:p w14:paraId="3982334E" w14:textId="77777777" w:rsidR="002101CA" w:rsidRPr="007B1192" w:rsidRDefault="00E5168F" w:rsidP="007B1192">
            <w:pPr>
              <w:spacing w:after="0" w:line="360" w:lineRule="auto"/>
              <w:jc w:val="center"/>
              <w:rPr>
                <w:rFonts w:ascii="Century Gothic" w:eastAsia="Calibri" w:hAnsi="Century Gothic" w:cs="Arial"/>
                <w:b/>
                <w:color w:val="FFFFFF"/>
                <w:sz w:val="32"/>
                <w:szCs w:val="32"/>
              </w:rPr>
            </w:pPr>
            <w:r w:rsidRPr="007B1192">
              <w:rPr>
                <w:rFonts w:ascii="Century Gothic" w:eastAsia="Calibri" w:hAnsi="Century Gothic" w:cs="Arial"/>
                <w:b/>
                <w:color w:val="FFFFFF"/>
                <w:sz w:val="32"/>
                <w:szCs w:val="32"/>
              </w:rPr>
              <w:t>LEARNER WORKBOOK</w:t>
            </w:r>
          </w:p>
          <w:p w14:paraId="52F706AF" w14:textId="77777777" w:rsidR="00621165" w:rsidRPr="00825488" w:rsidRDefault="00621165" w:rsidP="00825488">
            <w:pPr>
              <w:spacing w:after="0" w:line="360" w:lineRule="auto"/>
              <w:jc w:val="center"/>
              <w:rPr>
                <w:rFonts w:ascii="Century Gothic" w:eastAsia="Calibri" w:hAnsi="Century Gothic" w:cs="Arial"/>
                <w:b/>
                <w:color w:val="FFFFFF"/>
                <w:sz w:val="32"/>
                <w:szCs w:val="32"/>
              </w:rPr>
            </w:pPr>
            <w:r w:rsidRPr="00825488">
              <w:rPr>
                <w:rFonts w:ascii="Century Gothic" w:eastAsia="Calibri" w:hAnsi="Century Gothic" w:cs="Arial"/>
                <w:b/>
                <w:color w:val="FFFFFF"/>
                <w:sz w:val="32"/>
                <w:szCs w:val="32"/>
              </w:rPr>
              <w:t>SAQA: 14920</w:t>
            </w:r>
          </w:p>
          <w:p w14:paraId="69C84F1F" w14:textId="77777777" w:rsidR="002101CA" w:rsidRPr="002101CA" w:rsidRDefault="00621165" w:rsidP="00825488">
            <w:pPr>
              <w:spacing w:after="0" w:line="360" w:lineRule="auto"/>
              <w:jc w:val="center"/>
              <w:rPr>
                <w:rFonts w:ascii="Century Gothic" w:eastAsia="Calibri" w:hAnsi="Century Gothic" w:cs="Arial"/>
                <w:b/>
                <w:color w:val="FFFFFF"/>
                <w:sz w:val="28"/>
                <w:szCs w:val="28"/>
              </w:rPr>
            </w:pPr>
            <w:r w:rsidRPr="00825488">
              <w:rPr>
                <w:rFonts w:ascii="Century Gothic" w:eastAsia="Calibri" w:hAnsi="Century Gothic" w:cs="Arial"/>
                <w:b/>
                <w:bCs/>
                <w:color w:val="FFFFFF"/>
                <w:sz w:val="32"/>
                <w:szCs w:val="32"/>
              </w:rPr>
              <w:t>PARTICIPATE IN GROUPS AND/OR TEAMS TO RECOMMEND SOLUTIONS TO PROBLEMS</w:t>
            </w:r>
          </w:p>
        </w:tc>
      </w:tr>
    </w:tbl>
    <w:p w14:paraId="70C6DD17" w14:textId="77777777" w:rsidR="005A5D51" w:rsidRDefault="005A5D51" w:rsidP="005A5D51">
      <w:pPr>
        <w:jc w:val="center"/>
        <w:rPr>
          <w:rFonts w:ascii="Arial" w:hAnsi="Arial" w:cs="Arial"/>
          <w:b/>
          <w:sz w:val="28"/>
          <w:szCs w:val="28"/>
        </w:rPr>
      </w:pPr>
    </w:p>
    <w:p w14:paraId="181CA7C8" w14:textId="77777777" w:rsidR="005A5D51" w:rsidRDefault="005A5D51" w:rsidP="005A5D51">
      <w:pPr>
        <w:jc w:val="center"/>
        <w:rPr>
          <w:rFonts w:ascii="Arial" w:hAnsi="Arial" w:cs="Arial"/>
          <w:b/>
          <w:sz w:val="28"/>
          <w:szCs w:val="28"/>
        </w:rPr>
      </w:pPr>
    </w:p>
    <w:p w14:paraId="1E5D50D7" w14:textId="77777777" w:rsidR="005A5D51" w:rsidRDefault="005A5D51" w:rsidP="005A5D51">
      <w:pPr>
        <w:jc w:val="center"/>
        <w:rPr>
          <w:rFonts w:cs="Arial"/>
          <w:b/>
          <w:sz w:val="28"/>
          <w:szCs w:val="28"/>
        </w:rPr>
      </w:pPr>
    </w:p>
    <w:p w14:paraId="7CF30FE2" w14:textId="77777777" w:rsidR="005A5D51" w:rsidRDefault="005A5D51" w:rsidP="005A5D51">
      <w:pPr>
        <w:jc w:val="center"/>
        <w:rPr>
          <w:rFonts w:ascii="Arial" w:hAnsi="Arial" w:cs="Arial"/>
          <w:b/>
          <w:sz w:val="28"/>
          <w:szCs w:val="28"/>
        </w:rPr>
      </w:pPr>
    </w:p>
    <w:p w14:paraId="13B551C2" w14:textId="77777777" w:rsidR="005A5D51" w:rsidRDefault="005A5D51" w:rsidP="005A5D51"/>
    <w:p w14:paraId="2E0E2E4F" w14:textId="77777777" w:rsidR="005A5D51" w:rsidRDefault="005A5D51" w:rsidP="005A5D51"/>
    <w:p w14:paraId="71135454" w14:textId="77777777" w:rsidR="00E3556E" w:rsidRDefault="00E3556E" w:rsidP="005A5D51"/>
    <w:p w14:paraId="0D970D3C" w14:textId="77777777" w:rsidR="00E3556E" w:rsidRDefault="00E3556E" w:rsidP="005A5D51"/>
    <w:p w14:paraId="76E36DDE" w14:textId="77777777" w:rsidR="00E3556E" w:rsidRDefault="00E3556E" w:rsidP="005A5D51"/>
    <w:p w14:paraId="0DFACAE6" w14:textId="77777777" w:rsidR="00E3556E" w:rsidRDefault="00E3556E" w:rsidP="005A5D51"/>
    <w:p w14:paraId="694686BC" w14:textId="77777777" w:rsidR="00E3556E" w:rsidRDefault="00E3556E" w:rsidP="005A5D51"/>
    <w:p w14:paraId="51ABC871" w14:textId="77777777" w:rsidR="00E3556E" w:rsidRDefault="00E3556E" w:rsidP="005A5D51"/>
    <w:p w14:paraId="46357157" w14:textId="77777777" w:rsidR="00E3556E" w:rsidRDefault="00E3556E" w:rsidP="005A5D51"/>
    <w:p w14:paraId="0B49EBBA" w14:textId="77777777" w:rsidR="005A5D51" w:rsidRDefault="005A5D51" w:rsidP="005A5D51"/>
    <w:p w14:paraId="2DE4FF3C" w14:textId="77777777" w:rsidR="005A5D51" w:rsidRPr="00E86E2C" w:rsidRDefault="005A5D51" w:rsidP="00E86E2C">
      <w:pPr>
        <w:pStyle w:val="NoSpacing"/>
        <w:shd w:val="clear" w:color="auto" w:fill="BFBFBF" w:themeFill="background1" w:themeFillShade="BF"/>
        <w:spacing w:line="360" w:lineRule="auto"/>
        <w:rPr>
          <w:rFonts w:ascii="Century Gothic" w:hAnsi="Century Gothic"/>
          <w:b/>
        </w:rPr>
      </w:pPr>
      <w:r w:rsidRPr="00E86E2C">
        <w:rPr>
          <w:rFonts w:ascii="Century Gothic" w:hAnsi="Century Gothic"/>
          <w:b/>
        </w:rPr>
        <w:t>Learner Information:</w:t>
      </w:r>
    </w:p>
    <w:p w14:paraId="45207145" w14:textId="77777777" w:rsidR="00E86E2C" w:rsidRPr="00E86E2C" w:rsidRDefault="00E86E2C" w:rsidP="005A5D51">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5"/>
        <w:gridCol w:w="6725"/>
      </w:tblGrid>
      <w:tr w:rsidR="005A5D51" w:rsidRPr="00E86E2C" w14:paraId="2BB4CF71" w14:textId="77777777" w:rsidTr="00A9276F">
        <w:tc>
          <w:tcPr>
            <w:tcW w:w="2660" w:type="dxa"/>
          </w:tcPr>
          <w:p w14:paraId="08A6410E" w14:textId="77777777" w:rsidR="005A5D51" w:rsidRPr="00E86E2C" w:rsidRDefault="005A5D51" w:rsidP="00A9276F">
            <w:pPr>
              <w:pStyle w:val="NoSpacing"/>
              <w:spacing w:line="360" w:lineRule="auto"/>
              <w:jc w:val="center"/>
              <w:rPr>
                <w:rFonts w:ascii="Century Gothic" w:hAnsi="Century Gothic"/>
                <w:b/>
              </w:rPr>
            </w:pPr>
            <w:r w:rsidRPr="00E86E2C">
              <w:rPr>
                <w:rFonts w:ascii="Century Gothic" w:hAnsi="Century Gothic"/>
                <w:b/>
              </w:rPr>
              <w:t>Details</w:t>
            </w:r>
          </w:p>
        </w:tc>
        <w:tc>
          <w:tcPr>
            <w:tcW w:w="6916" w:type="dxa"/>
          </w:tcPr>
          <w:p w14:paraId="6D1A7985" w14:textId="77777777" w:rsidR="005A5D51" w:rsidRPr="00E86E2C" w:rsidRDefault="005A5D51" w:rsidP="00A9276F">
            <w:pPr>
              <w:pStyle w:val="NoSpacing"/>
              <w:spacing w:line="360" w:lineRule="auto"/>
              <w:jc w:val="center"/>
              <w:rPr>
                <w:rFonts w:ascii="Century Gothic" w:hAnsi="Century Gothic"/>
                <w:b/>
              </w:rPr>
            </w:pPr>
            <w:r w:rsidRPr="00E86E2C">
              <w:rPr>
                <w:rFonts w:ascii="Century Gothic" w:hAnsi="Century Gothic"/>
                <w:b/>
              </w:rPr>
              <w:t>Please Complete this Section</w:t>
            </w:r>
          </w:p>
        </w:tc>
      </w:tr>
      <w:tr w:rsidR="005A5D51" w:rsidRPr="00E86E2C" w14:paraId="3F7708BF" w14:textId="77777777" w:rsidTr="00A9276F">
        <w:tc>
          <w:tcPr>
            <w:tcW w:w="2660" w:type="dxa"/>
          </w:tcPr>
          <w:p w14:paraId="5286D9B9" w14:textId="77777777" w:rsidR="005A5D51" w:rsidRPr="00E86E2C" w:rsidRDefault="005A5D51" w:rsidP="00A9276F">
            <w:pPr>
              <w:pStyle w:val="NoSpacing"/>
              <w:spacing w:line="360" w:lineRule="auto"/>
              <w:rPr>
                <w:rFonts w:ascii="Century Gothic" w:hAnsi="Century Gothic"/>
              </w:rPr>
            </w:pPr>
            <w:r w:rsidRPr="00E86E2C">
              <w:rPr>
                <w:rFonts w:ascii="Century Gothic" w:hAnsi="Century Gothic"/>
              </w:rPr>
              <w:t>Name &amp; Surname:</w:t>
            </w:r>
          </w:p>
        </w:tc>
        <w:tc>
          <w:tcPr>
            <w:tcW w:w="6916" w:type="dxa"/>
          </w:tcPr>
          <w:p w14:paraId="1A5B667A" w14:textId="7D94F60A" w:rsidR="005A5D51" w:rsidRPr="00E86E2C" w:rsidRDefault="0048158A" w:rsidP="00A9276F">
            <w:pPr>
              <w:pStyle w:val="NoSpacing"/>
              <w:spacing w:line="360" w:lineRule="auto"/>
              <w:rPr>
                <w:rFonts w:ascii="Century Gothic" w:hAnsi="Century Gothic"/>
              </w:rPr>
            </w:pPr>
            <w:r>
              <w:rPr>
                <w:rFonts w:ascii="Century Gothic" w:hAnsi="Century Gothic"/>
              </w:rPr>
              <w:t>Mila Ngewu</w:t>
            </w:r>
          </w:p>
        </w:tc>
      </w:tr>
      <w:tr w:rsidR="005A5D51" w:rsidRPr="00E86E2C" w14:paraId="081F69C0" w14:textId="77777777" w:rsidTr="00A9276F">
        <w:tc>
          <w:tcPr>
            <w:tcW w:w="2660" w:type="dxa"/>
          </w:tcPr>
          <w:p w14:paraId="54976A97" w14:textId="77777777" w:rsidR="005A5D51" w:rsidRPr="00E86E2C" w:rsidRDefault="005A5D51" w:rsidP="00A9276F">
            <w:pPr>
              <w:pStyle w:val="NoSpacing"/>
              <w:spacing w:line="360" w:lineRule="auto"/>
              <w:rPr>
                <w:rFonts w:ascii="Century Gothic" w:hAnsi="Century Gothic"/>
              </w:rPr>
            </w:pPr>
            <w:proofErr w:type="spellStart"/>
            <w:r w:rsidRPr="00E86E2C">
              <w:rPr>
                <w:rFonts w:ascii="Century Gothic" w:hAnsi="Century Gothic"/>
              </w:rPr>
              <w:t>Organisation</w:t>
            </w:r>
            <w:proofErr w:type="spellEnd"/>
            <w:r w:rsidRPr="00E86E2C">
              <w:rPr>
                <w:rFonts w:ascii="Century Gothic" w:hAnsi="Century Gothic"/>
              </w:rPr>
              <w:t>:</w:t>
            </w:r>
          </w:p>
        </w:tc>
        <w:tc>
          <w:tcPr>
            <w:tcW w:w="6916" w:type="dxa"/>
          </w:tcPr>
          <w:p w14:paraId="4FE10F93" w14:textId="0106856C" w:rsidR="005A5D51" w:rsidRPr="00E86E2C" w:rsidRDefault="0048158A" w:rsidP="00A9276F">
            <w:pPr>
              <w:pStyle w:val="NoSpacing"/>
              <w:spacing w:line="360" w:lineRule="auto"/>
              <w:rPr>
                <w:rFonts w:ascii="Century Gothic" w:hAnsi="Century Gothic"/>
              </w:rPr>
            </w:pPr>
            <w:r>
              <w:rPr>
                <w:rFonts w:ascii="Century Gothic" w:hAnsi="Century Gothic"/>
              </w:rPr>
              <w:t xml:space="preserve">NMB </w:t>
            </w:r>
            <w:proofErr w:type="spellStart"/>
            <w:r>
              <w:rPr>
                <w:rFonts w:ascii="Century Gothic" w:hAnsi="Century Gothic"/>
              </w:rPr>
              <w:t>iHUB</w:t>
            </w:r>
            <w:proofErr w:type="spellEnd"/>
          </w:p>
        </w:tc>
      </w:tr>
      <w:tr w:rsidR="005A5D51" w:rsidRPr="00E86E2C" w14:paraId="02423B02" w14:textId="77777777" w:rsidTr="00A9276F">
        <w:tc>
          <w:tcPr>
            <w:tcW w:w="2660" w:type="dxa"/>
          </w:tcPr>
          <w:p w14:paraId="38289B14" w14:textId="77777777" w:rsidR="005A5D51" w:rsidRPr="00E86E2C" w:rsidRDefault="005A5D51" w:rsidP="00A9276F">
            <w:pPr>
              <w:pStyle w:val="NoSpacing"/>
              <w:spacing w:line="360" w:lineRule="auto"/>
              <w:rPr>
                <w:rFonts w:ascii="Century Gothic" w:hAnsi="Century Gothic"/>
              </w:rPr>
            </w:pPr>
            <w:r w:rsidRPr="00E86E2C">
              <w:rPr>
                <w:rFonts w:ascii="Century Gothic" w:hAnsi="Century Gothic"/>
              </w:rPr>
              <w:t>Unit/Dept:</w:t>
            </w:r>
          </w:p>
        </w:tc>
        <w:tc>
          <w:tcPr>
            <w:tcW w:w="6916" w:type="dxa"/>
          </w:tcPr>
          <w:p w14:paraId="08D22E2D" w14:textId="0BBE4BB1" w:rsidR="005A5D51" w:rsidRPr="00E86E2C" w:rsidRDefault="0048158A" w:rsidP="00A9276F">
            <w:pPr>
              <w:pStyle w:val="NoSpacing"/>
              <w:spacing w:line="360" w:lineRule="auto"/>
              <w:rPr>
                <w:rFonts w:ascii="Century Gothic" w:hAnsi="Century Gothic"/>
              </w:rPr>
            </w:pPr>
            <w:r>
              <w:rPr>
                <w:rFonts w:ascii="Century Gothic" w:hAnsi="Century Gothic"/>
              </w:rPr>
              <w:t>ICT</w:t>
            </w:r>
          </w:p>
        </w:tc>
      </w:tr>
      <w:tr w:rsidR="005A5D51" w:rsidRPr="00E86E2C" w14:paraId="13CE25A3" w14:textId="77777777" w:rsidTr="00A9276F">
        <w:tc>
          <w:tcPr>
            <w:tcW w:w="2660" w:type="dxa"/>
          </w:tcPr>
          <w:p w14:paraId="41DE7A38" w14:textId="77777777" w:rsidR="005A5D51" w:rsidRPr="00E86E2C" w:rsidRDefault="005A5D51" w:rsidP="00A9276F">
            <w:pPr>
              <w:pStyle w:val="NoSpacing"/>
              <w:spacing w:line="360" w:lineRule="auto"/>
              <w:rPr>
                <w:rFonts w:ascii="Century Gothic" w:hAnsi="Century Gothic"/>
              </w:rPr>
            </w:pPr>
            <w:r w:rsidRPr="00E86E2C">
              <w:rPr>
                <w:rFonts w:ascii="Century Gothic" w:hAnsi="Century Gothic"/>
              </w:rPr>
              <w:t>Facilitator Name:</w:t>
            </w:r>
          </w:p>
        </w:tc>
        <w:tc>
          <w:tcPr>
            <w:tcW w:w="6916" w:type="dxa"/>
          </w:tcPr>
          <w:p w14:paraId="0F037C8F" w14:textId="166FDE8A" w:rsidR="005A5D51" w:rsidRPr="00E86E2C" w:rsidRDefault="0048158A" w:rsidP="00A9276F">
            <w:pPr>
              <w:pStyle w:val="NoSpacing"/>
              <w:spacing w:line="360" w:lineRule="auto"/>
              <w:rPr>
                <w:rFonts w:ascii="Century Gothic" w:hAnsi="Century Gothic"/>
              </w:rPr>
            </w:pPr>
            <w:r>
              <w:rPr>
                <w:rFonts w:ascii="Century Gothic" w:hAnsi="Century Gothic"/>
              </w:rPr>
              <w:t>Anneline Nombeko</w:t>
            </w:r>
          </w:p>
        </w:tc>
      </w:tr>
      <w:tr w:rsidR="005A5D51" w:rsidRPr="00E86E2C" w14:paraId="0287B1A5" w14:textId="77777777" w:rsidTr="00A9276F">
        <w:tc>
          <w:tcPr>
            <w:tcW w:w="2660" w:type="dxa"/>
          </w:tcPr>
          <w:p w14:paraId="66868DB8" w14:textId="77777777" w:rsidR="005A5D51" w:rsidRPr="00E86E2C" w:rsidRDefault="005A5D51" w:rsidP="00A9276F">
            <w:pPr>
              <w:pStyle w:val="NoSpacing"/>
              <w:spacing w:line="360" w:lineRule="auto"/>
              <w:rPr>
                <w:rFonts w:ascii="Century Gothic" w:hAnsi="Century Gothic"/>
              </w:rPr>
            </w:pPr>
            <w:r w:rsidRPr="00E86E2C">
              <w:rPr>
                <w:rFonts w:ascii="Century Gothic" w:hAnsi="Century Gothic"/>
              </w:rPr>
              <w:t>Date Started:</w:t>
            </w:r>
          </w:p>
        </w:tc>
        <w:tc>
          <w:tcPr>
            <w:tcW w:w="6916" w:type="dxa"/>
          </w:tcPr>
          <w:p w14:paraId="52F7ABD3" w14:textId="752EF636" w:rsidR="005A5D51" w:rsidRPr="00E86E2C" w:rsidRDefault="0048158A" w:rsidP="00A9276F">
            <w:pPr>
              <w:pStyle w:val="NoSpacing"/>
              <w:spacing w:line="360" w:lineRule="auto"/>
              <w:rPr>
                <w:rFonts w:ascii="Century Gothic" w:hAnsi="Century Gothic"/>
              </w:rPr>
            </w:pPr>
            <w:r>
              <w:rPr>
                <w:rFonts w:ascii="Century Gothic" w:hAnsi="Century Gothic"/>
              </w:rPr>
              <w:t>19 October 2023</w:t>
            </w:r>
          </w:p>
        </w:tc>
      </w:tr>
      <w:tr w:rsidR="005A5D51" w:rsidRPr="00E86E2C" w14:paraId="15110ED5" w14:textId="77777777" w:rsidTr="00A9276F">
        <w:tc>
          <w:tcPr>
            <w:tcW w:w="2660" w:type="dxa"/>
          </w:tcPr>
          <w:p w14:paraId="2AB6C150" w14:textId="77777777" w:rsidR="005A5D51" w:rsidRPr="00E86E2C" w:rsidRDefault="005A5D51" w:rsidP="00A9276F">
            <w:pPr>
              <w:pStyle w:val="NoSpacing"/>
              <w:spacing w:line="360" w:lineRule="auto"/>
              <w:rPr>
                <w:rFonts w:ascii="Century Gothic" w:hAnsi="Century Gothic"/>
              </w:rPr>
            </w:pPr>
            <w:r w:rsidRPr="00E86E2C">
              <w:rPr>
                <w:rFonts w:ascii="Century Gothic" w:hAnsi="Century Gothic"/>
              </w:rPr>
              <w:t>Date of Completion:</w:t>
            </w:r>
          </w:p>
        </w:tc>
        <w:tc>
          <w:tcPr>
            <w:tcW w:w="6916" w:type="dxa"/>
          </w:tcPr>
          <w:p w14:paraId="4022E0A6" w14:textId="0BB1F539" w:rsidR="005A5D51" w:rsidRPr="00E86E2C" w:rsidRDefault="0048158A" w:rsidP="00A9276F">
            <w:pPr>
              <w:pStyle w:val="NoSpacing"/>
              <w:spacing w:line="360" w:lineRule="auto"/>
              <w:rPr>
                <w:rFonts w:ascii="Century Gothic" w:hAnsi="Century Gothic"/>
              </w:rPr>
            </w:pPr>
            <w:r>
              <w:rPr>
                <w:rFonts w:ascii="Century Gothic" w:hAnsi="Century Gothic"/>
              </w:rPr>
              <w:t>20 October 2023</w:t>
            </w:r>
          </w:p>
        </w:tc>
      </w:tr>
    </w:tbl>
    <w:p w14:paraId="4A72C2A4" w14:textId="77777777" w:rsidR="005A5D51" w:rsidRPr="00E86E2C" w:rsidRDefault="005A5D51" w:rsidP="005A5D51">
      <w:pPr>
        <w:pStyle w:val="NoSpacing"/>
        <w:spacing w:line="360" w:lineRule="auto"/>
        <w:jc w:val="both"/>
        <w:rPr>
          <w:rFonts w:ascii="Century Gothic" w:hAnsi="Century Gothic"/>
          <w:b/>
        </w:rPr>
      </w:pPr>
    </w:p>
    <w:p w14:paraId="2FA1EF70" w14:textId="77777777" w:rsidR="005A5D51" w:rsidRPr="00E86E2C" w:rsidRDefault="005A5D51" w:rsidP="005A5D51">
      <w:pPr>
        <w:pStyle w:val="NoSpacing"/>
        <w:spacing w:line="360" w:lineRule="auto"/>
        <w:jc w:val="both"/>
        <w:rPr>
          <w:rFonts w:ascii="Century Gothic" w:hAnsi="Century Gothic"/>
          <w:b/>
        </w:rPr>
      </w:pPr>
      <w:r w:rsidRPr="00E86E2C">
        <w:rPr>
          <w:rFonts w:ascii="Century Gothic" w:hAnsi="Century Gothic"/>
          <w:b/>
        </w:rPr>
        <w:t>Copyright</w:t>
      </w:r>
    </w:p>
    <w:p w14:paraId="726B57B4" w14:textId="77777777" w:rsidR="005A5D51" w:rsidRPr="00E86E2C" w:rsidRDefault="005A5D51" w:rsidP="005A5D51">
      <w:pPr>
        <w:pStyle w:val="NoSpacing"/>
        <w:spacing w:line="360" w:lineRule="auto"/>
        <w:jc w:val="both"/>
        <w:rPr>
          <w:rFonts w:ascii="Century Gothic" w:hAnsi="Century Gothic" w:cs="HelveticaNeue-Roman"/>
        </w:rPr>
      </w:pPr>
      <w:r w:rsidRPr="00E86E2C">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1B108130"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6338DE62"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17B84E8A"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14A9BE0E" w14:textId="77777777" w:rsidR="005A5D51" w:rsidRDefault="005A5D51" w:rsidP="005A5D51">
      <w:pPr>
        <w:pStyle w:val="NoSpacing"/>
        <w:spacing w:line="360" w:lineRule="auto"/>
        <w:jc w:val="both"/>
        <w:rPr>
          <w:rFonts w:ascii="Century Gothic" w:hAnsi="Century Gothic" w:cs="HelveticaNeue-Roman"/>
          <w:sz w:val="24"/>
          <w:szCs w:val="24"/>
        </w:rPr>
        <w:sectPr w:rsidR="005A5D51" w:rsidSect="0041178E">
          <w:footerReference w:type="default" r:id="rId8"/>
          <w:headerReference w:type="first" r:id="rId9"/>
          <w:footerReference w:type="first" r:id="rId10"/>
          <w:pgSz w:w="12240" w:h="15840"/>
          <w:pgMar w:top="70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titlePg/>
          <w:docGrid w:linePitch="360"/>
        </w:sectPr>
      </w:pPr>
    </w:p>
    <w:p w14:paraId="4EECE239" w14:textId="77777777" w:rsidR="005A5D51" w:rsidRPr="005B5D60" w:rsidRDefault="005A5D51" w:rsidP="00E86E2C">
      <w:pPr>
        <w:shd w:val="clear" w:color="auto" w:fill="BFBFBF" w:themeFill="background1" w:themeFillShade="BF"/>
        <w:jc w:val="center"/>
        <w:rPr>
          <w:rFonts w:ascii="Century Gothic" w:hAnsi="Century Gothic"/>
          <w:b/>
          <w:sz w:val="24"/>
          <w:szCs w:val="24"/>
        </w:rPr>
      </w:pPr>
      <w:r w:rsidRPr="005B5D60">
        <w:rPr>
          <w:rFonts w:ascii="Century Gothic" w:hAnsi="Century Gothic"/>
          <w:b/>
          <w:sz w:val="24"/>
          <w:szCs w:val="24"/>
        </w:rPr>
        <w:lastRenderedPageBreak/>
        <w:t>OVERVIEW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9"/>
        <w:gridCol w:w="5419"/>
        <w:gridCol w:w="876"/>
        <w:gridCol w:w="1026"/>
      </w:tblGrid>
      <w:tr w:rsidR="005A5D51" w:rsidRPr="005B5D60" w14:paraId="5BB9BA1F" w14:textId="77777777" w:rsidTr="00A9276F">
        <w:trPr>
          <w:trHeight w:val="2184"/>
        </w:trPr>
        <w:tc>
          <w:tcPr>
            <w:tcW w:w="2056" w:type="dxa"/>
          </w:tcPr>
          <w:p w14:paraId="70AF74F4" w14:textId="77777777" w:rsidR="005A5D51" w:rsidRPr="00825488" w:rsidRDefault="005A5D51" w:rsidP="00825488">
            <w:pPr>
              <w:spacing w:after="0" w:line="360" w:lineRule="auto"/>
              <w:rPr>
                <w:rFonts w:ascii="Century Gothic" w:hAnsi="Century Gothic"/>
                <w:b/>
                <w:sz w:val="20"/>
                <w:szCs w:val="20"/>
              </w:rPr>
            </w:pPr>
            <w:r w:rsidRPr="00825488">
              <w:rPr>
                <w:rFonts w:ascii="Century Gothic" w:hAnsi="Century Gothic"/>
                <w:b/>
                <w:sz w:val="20"/>
                <w:szCs w:val="20"/>
              </w:rPr>
              <w:t>About the Learner Workbook</w:t>
            </w:r>
          </w:p>
        </w:tc>
        <w:tc>
          <w:tcPr>
            <w:tcW w:w="7480" w:type="dxa"/>
            <w:gridSpan w:val="3"/>
          </w:tcPr>
          <w:p w14:paraId="1626A316" w14:textId="77777777" w:rsidR="00972031" w:rsidRPr="00825488" w:rsidRDefault="005A5D51" w:rsidP="00825488">
            <w:pPr>
              <w:spacing w:after="0" w:line="360" w:lineRule="auto"/>
              <w:jc w:val="both"/>
              <w:rPr>
                <w:rFonts w:ascii="Century Gothic" w:hAnsi="Century Gothic"/>
                <w:b/>
                <w:bCs/>
                <w:sz w:val="20"/>
                <w:szCs w:val="20"/>
              </w:rPr>
            </w:pPr>
            <w:r w:rsidRPr="00825488">
              <w:rPr>
                <w:rFonts w:ascii="Century Gothic" w:hAnsi="Century Gothic"/>
                <w:sz w:val="20"/>
                <w:szCs w:val="20"/>
              </w:rPr>
              <w:t>This Learner Exercise Workbook has been designed and developed to evaluate learners’ level of understanding of the</w:t>
            </w:r>
            <w:r w:rsidR="005425AA" w:rsidRPr="00825488">
              <w:rPr>
                <w:rFonts w:ascii="Century Gothic" w:hAnsi="Century Gothic"/>
                <w:sz w:val="20"/>
                <w:szCs w:val="20"/>
              </w:rPr>
              <w:t xml:space="preserve"> </w:t>
            </w:r>
          </w:p>
          <w:p w14:paraId="634B52F0" w14:textId="77777777" w:rsidR="005A5D51" w:rsidRPr="00825488" w:rsidRDefault="00825488" w:rsidP="00726247">
            <w:pPr>
              <w:spacing w:after="0" w:line="360" w:lineRule="auto"/>
              <w:rPr>
                <w:rFonts w:ascii="Century Gothic" w:hAnsi="Century Gothic"/>
                <w:sz w:val="20"/>
                <w:szCs w:val="20"/>
              </w:rPr>
            </w:pPr>
            <w:r w:rsidRPr="00825488">
              <w:rPr>
                <w:rFonts w:ascii="Century Gothic" w:eastAsia="Calibri" w:hAnsi="Century Gothic" w:cs="Times New Roman"/>
                <w:b/>
                <w:bCs/>
                <w:sz w:val="20"/>
                <w:szCs w:val="20"/>
              </w:rPr>
              <w:t>PARTICIPATE IN GROUPS AND/OR TEAMS TO RECOMMEND SOLUTIONS TO PROBLEMS</w:t>
            </w:r>
            <w:r w:rsidR="00972031" w:rsidRPr="00825488">
              <w:rPr>
                <w:rFonts w:ascii="Century Gothic" w:hAnsi="Century Gothic"/>
                <w:b/>
                <w:bCs/>
                <w:sz w:val="20"/>
                <w:szCs w:val="20"/>
              </w:rPr>
              <w:t xml:space="preserve">. </w:t>
            </w:r>
            <w:r w:rsidR="005A5D51" w:rsidRPr="00825488">
              <w:rPr>
                <w:rFonts w:ascii="Century Gothic" w:hAnsi="Century Gothic"/>
                <w:sz w:val="20"/>
                <w:szCs w:val="20"/>
              </w:rPr>
              <w:t>It forms part of a series of Learner Workbooks that have been developed for</w:t>
            </w:r>
            <w:r w:rsidR="00726247">
              <w:rPr>
                <w:rFonts w:ascii="Century Gothic" w:hAnsi="Century Gothic"/>
                <w:sz w:val="20"/>
                <w:szCs w:val="20"/>
              </w:rPr>
              <w:t xml:space="preserve"> </w:t>
            </w:r>
            <w:r w:rsidR="00726247" w:rsidRPr="00726247">
              <w:rPr>
                <w:rFonts w:ascii="Century Gothic" w:hAnsi="Century Gothic"/>
                <w:b/>
                <w:sz w:val="20"/>
                <w:szCs w:val="20"/>
              </w:rPr>
              <w:t>FURTHER EDUCATION AND TRAINING CERTIFICATE: INFORMATION TECHNOLOGY: SYSTEMS DEVELOPMENT</w:t>
            </w:r>
            <w:r w:rsidR="00726247">
              <w:rPr>
                <w:rFonts w:ascii="Century Gothic" w:hAnsi="Century Gothic"/>
                <w:b/>
                <w:sz w:val="20"/>
                <w:szCs w:val="20"/>
              </w:rPr>
              <w:t xml:space="preserve"> </w:t>
            </w:r>
            <w:r w:rsidR="00726247" w:rsidRPr="00726247">
              <w:rPr>
                <w:rFonts w:ascii="Century Gothic" w:hAnsi="Century Gothic"/>
                <w:b/>
                <w:sz w:val="20"/>
                <w:szCs w:val="20"/>
              </w:rPr>
              <w:t>ID 78965 LEVEL 4 – 165  CREDITS</w:t>
            </w:r>
          </w:p>
        </w:tc>
      </w:tr>
      <w:tr w:rsidR="005A5D51" w:rsidRPr="005B5D60" w14:paraId="1565BEE3" w14:textId="77777777" w:rsidTr="00A9276F">
        <w:tc>
          <w:tcPr>
            <w:tcW w:w="2056" w:type="dxa"/>
          </w:tcPr>
          <w:p w14:paraId="7F26178B" w14:textId="77777777" w:rsidR="005A5D51" w:rsidRPr="00825488" w:rsidRDefault="005A5D51" w:rsidP="00825488">
            <w:pPr>
              <w:spacing w:after="0" w:line="360" w:lineRule="auto"/>
              <w:rPr>
                <w:rFonts w:ascii="Century Gothic" w:hAnsi="Century Gothic"/>
                <w:b/>
                <w:sz w:val="20"/>
                <w:szCs w:val="20"/>
              </w:rPr>
            </w:pPr>
            <w:r w:rsidRPr="00825488">
              <w:rPr>
                <w:rFonts w:ascii="Century Gothic" w:hAnsi="Century Gothic"/>
                <w:b/>
                <w:sz w:val="20"/>
                <w:szCs w:val="20"/>
              </w:rPr>
              <w:t xml:space="preserve">Purpose </w:t>
            </w:r>
          </w:p>
        </w:tc>
        <w:tc>
          <w:tcPr>
            <w:tcW w:w="7480" w:type="dxa"/>
            <w:gridSpan w:val="3"/>
          </w:tcPr>
          <w:p w14:paraId="736218FE" w14:textId="77777777" w:rsidR="005A5D51" w:rsidRPr="00825488" w:rsidRDefault="005A5D51" w:rsidP="005425AA">
            <w:pPr>
              <w:spacing w:line="360" w:lineRule="auto"/>
              <w:jc w:val="both"/>
              <w:rPr>
                <w:rFonts w:ascii="Century Gothic" w:hAnsi="Century Gothic"/>
                <w:sz w:val="20"/>
                <w:szCs w:val="20"/>
              </w:rPr>
            </w:pPr>
            <w:r w:rsidRPr="00825488">
              <w:rPr>
                <w:rFonts w:ascii="Century Gothic" w:hAnsi="Century Gothic"/>
                <w:sz w:val="20"/>
                <w:szCs w:val="20"/>
              </w:rPr>
              <w:t>The purpose of this Learner Exercise Workbook is to evaluate learners understanding on the specific outcomes and/or assessment criteria of the following SAQA Registered Unit Standards:</w:t>
            </w:r>
          </w:p>
        </w:tc>
      </w:tr>
      <w:tr w:rsidR="005A5D51" w:rsidRPr="005B5D60" w14:paraId="58C85D14" w14:textId="77777777" w:rsidTr="00A9276F">
        <w:tc>
          <w:tcPr>
            <w:tcW w:w="2056" w:type="dxa"/>
            <w:shd w:val="clear" w:color="auto" w:fill="BFBFBF"/>
          </w:tcPr>
          <w:p w14:paraId="7B58D29E" w14:textId="77777777" w:rsidR="005A5D51" w:rsidRPr="00825488" w:rsidRDefault="00825488" w:rsidP="00A9276F">
            <w:pPr>
              <w:spacing w:line="360" w:lineRule="auto"/>
              <w:jc w:val="center"/>
              <w:rPr>
                <w:rFonts w:ascii="Century Gothic" w:hAnsi="Century Gothic"/>
                <w:b/>
                <w:sz w:val="20"/>
                <w:szCs w:val="20"/>
              </w:rPr>
            </w:pPr>
            <w:r w:rsidRPr="00825488">
              <w:rPr>
                <w:rFonts w:ascii="Century Gothic" w:hAnsi="Century Gothic"/>
                <w:b/>
                <w:sz w:val="20"/>
                <w:szCs w:val="20"/>
              </w:rPr>
              <w:t>US NO</w:t>
            </w:r>
          </w:p>
        </w:tc>
        <w:tc>
          <w:tcPr>
            <w:tcW w:w="5571" w:type="dxa"/>
            <w:shd w:val="clear" w:color="auto" w:fill="BFBFBF"/>
          </w:tcPr>
          <w:p w14:paraId="1994F488" w14:textId="77777777" w:rsidR="005A5D51" w:rsidRPr="00825488" w:rsidRDefault="00825488" w:rsidP="00A9276F">
            <w:pPr>
              <w:spacing w:line="360" w:lineRule="auto"/>
              <w:jc w:val="center"/>
              <w:rPr>
                <w:rFonts w:ascii="Century Gothic" w:hAnsi="Century Gothic"/>
                <w:b/>
                <w:sz w:val="20"/>
                <w:szCs w:val="20"/>
              </w:rPr>
            </w:pPr>
            <w:r w:rsidRPr="00825488">
              <w:rPr>
                <w:rFonts w:ascii="Century Gothic" w:hAnsi="Century Gothic"/>
                <w:b/>
                <w:sz w:val="20"/>
                <w:szCs w:val="20"/>
              </w:rPr>
              <w:t>US TITLE</w:t>
            </w:r>
          </w:p>
        </w:tc>
        <w:tc>
          <w:tcPr>
            <w:tcW w:w="881" w:type="dxa"/>
            <w:shd w:val="clear" w:color="auto" w:fill="BFBFBF"/>
          </w:tcPr>
          <w:p w14:paraId="0275C613" w14:textId="77777777" w:rsidR="005A5D51" w:rsidRPr="00825488" w:rsidRDefault="00825488" w:rsidP="00A9276F">
            <w:pPr>
              <w:spacing w:line="360" w:lineRule="auto"/>
              <w:jc w:val="center"/>
              <w:rPr>
                <w:rFonts w:ascii="Century Gothic" w:hAnsi="Century Gothic"/>
                <w:b/>
                <w:sz w:val="20"/>
                <w:szCs w:val="20"/>
              </w:rPr>
            </w:pPr>
            <w:r w:rsidRPr="00825488">
              <w:rPr>
                <w:rFonts w:ascii="Century Gothic" w:hAnsi="Century Gothic"/>
                <w:b/>
                <w:sz w:val="20"/>
                <w:szCs w:val="20"/>
              </w:rPr>
              <w:t>LEVEL</w:t>
            </w:r>
          </w:p>
        </w:tc>
        <w:tc>
          <w:tcPr>
            <w:tcW w:w="1028" w:type="dxa"/>
            <w:shd w:val="clear" w:color="auto" w:fill="BFBFBF"/>
          </w:tcPr>
          <w:p w14:paraId="7B3C7102" w14:textId="77777777" w:rsidR="005A5D51" w:rsidRPr="00825488" w:rsidRDefault="00825488" w:rsidP="00A9276F">
            <w:pPr>
              <w:spacing w:line="360" w:lineRule="auto"/>
              <w:jc w:val="center"/>
              <w:rPr>
                <w:rFonts w:ascii="Century Gothic" w:hAnsi="Century Gothic"/>
                <w:b/>
                <w:sz w:val="20"/>
                <w:szCs w:val="20"/>
              </w:rPr>
            </w:pPr>
            <w:r w:rsidRPr="00825488">
              <w:rPr>
                <w:rFonts w:ascii="Century Gothic" w:hAnsi="Century Gothic"/>
                <w:b/>
                <w:sz w:val="20"/>
                <w:szCs w:val="20"/>
              </w:rPr>
              <w:t>CREDITS</w:t>
            </w:r>
          </w:p>
        </w:tc>
      </w:tr>
      <w:tr w:rsidR="005425AA" w:rsidRPr="005B5D60" w14:paraId="124F3EB2" w14:textId="77777777" w:rsidTr="00A9276F">
        <w:tc>
          <w:tcPr>
            <w:tcW w:w="2056" w:type="dxa"/>
          </w:tcPr>
          <w:p w14:paraId="19A7A2B5" w14:textId="77777777" w:rsidR="005425AA" w:rsidRPr="00825488" w:rsidRDefault="00825488" w:rsidP="005425AA">
            <w:pPr>
              <w:jc w:val="center"/>
              <w:rPr>
                <w:rFonts w:ascii="Century Gothic" w:hAnsi="Century Gothic"/>
                <w:b/>
                <w:sz w:val="20"/>
                <w:szCs w:val="20"/>
              </w:rPr>
            </w:pPr>
            <w:r w:rsidRPr="00825488">
              <w:rPr>
                <w:rFonts w:ascii="Century Gothic" w:hAnsi="Century Gothic"/>
                <w:b/>
                <w:sz w:val="20"/>
                <w:szCs w:val="20"/>
              </w:rPr>
              <w:t>14920</w:t>
            </w:r>
          </w:p>
        </w:tc>
        <w:tc>
          <w:tcPr>
            <w:tcW w:w="5571" w:type="dxa"/>
          </w:tcPr>
          <w:p w14:paraId="4F19B672" w14:textId="77777777" w:rsidR="005425AA" w:rsidRPr="00825488" w:rsidRDefault="00825488" w:rsidP="007F0BCB">
            <w:pPr>
              <w:jc w:val="both"/>
              <w:rPr>
                <w:rFonts w:ascii="Century Gothic" w:hAnsi="Century Gothic"/>
                <w:b/>
                <w:sz w:val="20"/>
                <w:szCs w:val="20"/>
              </w:rPr>
            </w:pPr>
            <w:r w:rsidRPr="00825488">
              <w:rPr>
                <w:rFonts w:ascii="Century Gothic" w:eastAsia="Calibri" w:hAnsi="Century Gothic" w:cs="Times New Roman"/>
                <w:b/>
                <w:bCs/>
                <w:sz w:val="20"/>
                <w:szCs w:val="20"/>
              </w:rPr>
              <w:t>PARTICIPATE IN GROUPS AND/OR TEAMS TO RECOMMEND SOLUTIONS TO PROBLEMS</w:t>
            </w:r>
          </w:p>
        </w:tc>
        <w:tc>
          <w:tcPr>
            <w:tcW w:w="881" w:type="dxa"/>
          </w:tcPr>
          <w:p w14:paraId="28791233" w14:textId="77777777" w:rsidR="005425AA" w:rsidRPr="00825488" w:rsidRDefault="00825488" w:rsidP="00BC0BC9">
            <w:pPr>
              <w:jc w:val="center"/>
              <w:rPr>
                <w:rFonts w:ascii="Century Gothic" w:hAnsi="Century Gothic"/>
                <w:b/>
                <w:sz w:val="20"/>
                <w:szCs w:val="20"/>
              </w:rPr>
            </w:pPr>
            <w:r w:rsidRPr="00825488">
              <w:rPr>
                <w:rFonts w:ascii="Century Gothic" w:hAnsi="Century Gothic"/>
                <w:b/>
                <w:sz w:val="20"/>
                <w:szCs w:val="20"/>
              </w:rPr>
              <w:t>4</w:t>
            </w:r>
          </w:p>
        </w:tc>
        <w:tc>
          <w:tcPr>
            <w:tcW w:w="1028" w:type="dxa"/>
          </w:tcPr>
          <w:p w14:paraId="47BBFFC0" w14:textId="77777777" w:rsidR="005425AA" w:rsidRPr="00825488" w:rsidRDefault="00825488" w:rsidP="00BC0BC9">
            <w:pPr>
              <w:jc w:val="center"/>
              <w:rPr>
                <w:rFonts w:ascii="Century Gothic" w:hAnsi="Century Gothic"/>
                <w:b/>
                <w:sz w:val="20"/>
                <w:szCs w:val="20"/>
              </w:rPr>
            </w:pPr>
            <w:r w:rsidRPr="00825488">
              <w:rPr>
                <w:rFonts w:ascii="Century Gothic" w:hAnsi="Century Gothic"/>
                <w:b/>
                <w:sz w:val="20"/>
                <w:szCs w:val="20"/>
              </w:rPr>
              <w:t>3</w:t>
            </w:r>
          </w:p>
        </w:tc>
      </w:tr>
      <w:tr w:rsidR="005A5D51" w:rsidRPr="005B5D60" w14:paraId="68B43601" w14:textId="77777777" w:rsidTr="00A9276F">
        <w:trPr>
          <w:trHeight w:val="1619"/>
        </w:trPr>
        <w:tc>
          <w:tcPr>
            <w:tcW w:w="2056" w:type="dxa"/>
          </w:tcPr>
          <w:p w14:paraId="0524F342" w14:textId="77777777" w:rsidR="005A5D51" w:rsidRPr="00825488" w:rsidRDefault="005A5D51" w:rsidP="00A9276F">
            <w:pPr>
              <w:spacing w:line="360" w:lineRule="auto"/>
              <w:rPr>
                <w:rFonts w:ascii="Century Gothic" w:hAnsi="Century Gothic"/>
                <w:b/>
                <w:sz w:val="20"/>
                <w:szCs w:val="20"/>
              </w:rPr>
            </w:pPr>
            <w:r w:rsidRPr="00825488">
              <w:rPr>
                <w:rFonts w:ascii="Century Gothic" w:hAnsi="Century Gothic"/>
                <w:b/>
                <w:sz w:val="20"/>
                <w:szCs w:val="20"/>
              </w:rPr>
              <w:t>Context</w:t>
            </w:r>
          </w:p>
        </w:tc>
        <w:tc>
          <w:tcPr>
            <w:tcW w:w="7480" w:type="dxa"/>
            <w:gridSpan w:val="3"/>
          </w:tcPr>
          <w:p w14:paraId="7594CE1D" w14:textId="77777777" w:rsidR="005A5D51" w:rsidRPr="00825488" w:rsidRDefault="005A5D51" w:rsidP="00726247">
            <w:pPr>
              <w:spacing w:line="360" w:lineRule="auto"/>
              <w:jc w:val="both"/>
              <w:rPr>
                <w:rFonts w:ascii="Century Gothic" w:hAnsi="Century Gothic"/>
                <w:b/>
                <w:sz w:val="20"/>
                <w:szCs w:val="20"/>
              </w:rPr>
            </w:pPr>
            <w:r w:rsidRPr="00825488">
              <w:rPr>
                <w:rFonts w:ascii="Century Gothic" w:hAnsi="Century Gothic"/>
                <w:sz w:val="20"/>
                <w:szCs w:val="20"/>
              </w:rPr>
              <w:t>This assessment represents the Formative Assessment component of the</w:t>
            </w:r>
            <w:r w:rsidR="007F0BCB" w:rsidRPr="00825488">
              <w:rPr>
                <w:rFonts w:ascii="Century Gothic" w:eastAsia="Calibri" w:hAnsi="Century Gothic" w:cs="Times New Roman"/>
                <w:b/>
                <w:bCs/>
                <w:sz w:val="20"/>
                <w:szCs w:val="20"/>
              </w:rPr>
              <w:t xml:space="preserve"> </w:t>
            </w:r>
            <w:r w:rsidR="00726247" w:rsidRPr="00726247">
              <w:rPr>
                <w:rFonts w:ascii="Century Gothic" w:eastAsia="Calibri" w:hAnsi="Century Gothic" w:cs="Times New Roman"/>
                <w:b/>
                <w:bCs/>
                <w:sz w:val="20"/>
                <w:szCs w:val="20"/>
              </w:rPr>
              <w:t>FURTHER EDUCATION AND TRAINING CERTIFICATE: INFORMATION TECHNOLOGY: SYSTEMS DEVELOPMENT</w:t>
            </w:r>
            <w:r w:rsidR="00726247">
              <w:rPr>
                <w:rFonts w:ascii="Century Gothic" w:eastAsia="Calibri" w:hAnsi="Century Gothic" w:cs="Times New Roman"/>
                <w:b/>
                <w:bCs/>
                <w:sz w:val="20"/>
                <w:szCs w:val="20"/>
              </w:rPr>
              <w:t xml:space="preserve"> </w:t>
            </w:r>
            <w:r w:rsidR="00726247" w:rsidRPr="00726247">
              <w:rPr>
                <w:rFonts w:ascii="Century Gothic" w:eastAsia="Calibri" w:hAnsi="Century Gothic" w:cs="Times New Roman"/>
                <w:b/>
                <w:bCs/>
                <w:sz w:val="20"/>
                <w:szCs w:val="20"/>
              </w:rPr>
              <w:t>ID 78965 LEVEL 4 – 165 CREDITS</w:t>
            </w:r>
            <w:r w:rsidR="00825488" w:rsidRPr="00825488">
              <w:rPr>
                <w:rFonts w:ascii="Century Gothic" w:hAnsi="Century Gothic"/>
                <w:sz w:val="20"/>
                <w:szCs w:val="20"/>
              </w:rPr>
              <w:t xml:space="preserve"> </w:t>
            </w:r>
            <w:r w:rsidR="005425AA" w:rsidRPr="00825488">
              <w:rPr>
                <w:rFonts w:ascii="Century Gothic" w:hAnsi="Century Gothic"/>
                <w:sz w:val="20"/>
                <w:szCs w:val="20"/>
              </w:rPr>
              <w:t>and</w:t>
            </w:r>
            <w:r w:rsidRPr="00825488">
              <w:rPr>
                <w:rFonts w:ascii="Century Gothic" w:hAnsi="Century Gothic"/>
                <w:sz w:val="20"/>
                <w:szCs w:val="20"/>
              </w:rPr>
              <w:t xml:space="preserve"> should be completed in the classroom/training room. </w:t>
            </w:r>
          </w:p>
        </w:tc>
      </w:tr>
      <w:tr w:rsidR="005A5D51" w:rsidRPr="00825488" w14:paraId="4EB35FE7" w14:textId="77777777" w:rsidTr="00A9276F">
        <w:tc>
          <w:tcPr>
            <w:tcW w:w="2056" w:type="dxa"/>
          </w:tcPr>
          <w:p w14:paraId="6488ADC9"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t>Resources</w:t>
            </w:r>
          </w:p>
        </w:tc>
        <w:tc>
          <w:tcPr>
            <w:tcW w:w="7480" w:type="dxa"/>
            <w:gridSpan w:val="3"/>
          </w:tcPr>
          <w:p w14:paraId="6A7FE7A9" w14:textId="77777777" w:rsidR="005A5D51" w:rsidRPr="00825488" w:rsidRDefault="005A5D51" w:rsidP="00825488">
            <w:pPr>
              <w:pStyle w:val="NoSpacing1"/>
              <w:spacing w:line="360" w:lineRule="auto"/>
              <w:jc w:val="both"/>
              <w:rPr>
                <w:rFonts w:ascii="Century Gothic" w:hAnsi="Century Gothic"/>
                <w:sz w:val="20"/>
                <w:szCs w:val="20"/>
              </w:rPr>
            </w:pPr>
            <w:r w:rsidRPr="00825488">
              <w:rPr>
                <w:rFonts w:ascii="Century Gothic" w:hAnsi="Century Gothic"/>
                <w:sz w:val="20"/>
                <w:szCs w:val="20"/>
              </w:rPr>
              <w:t>The following are resources needed for this assessment:</w:t>
            </w:r>
          </w:p>
          <w:p w14:paraId="47E730F6" w14:textId="77777777" w:rsidR="005A5D51" w:rsidRPr="00825488" w:rsidRDefault="005A5D51" w:rsidP="00825488">
            <w:pPr>
              <w:pStyle w:val="NoSpacing1"/>
              <w:numPr>
                <w:ilvl w:val="0"/>
                <w:numId w:val="1"/>
              </w:numPr>
              <w:spacing w:line="360" w:lineRule="auto"/>
              <w:jc w:val="both"/>
              <w:rPr>
                <w:rFonts w:ascii="Century Gothic" w:hAnsi="Century Gothic"/>
                <w:sz w:val="20"/>
                <w:szCs w:val="20"/>
              </w:rPr>
            </w:pPr>
            <w:r w:rsidRPr="00825488">
              <w:rPr>
                <w:rFonts w:ascii="Century Gothic" w:hAnsi="Century Gothic"/>
                <w:sz w:val="20"/>
                <w:szCs w:val="20"/>
              </w:rPr>
              <w:t>Learner Guide; and</w:t>
            </w:r>
          </w:p>
          <w:p w14:paraId="0B4E1CCB" w14:textId="77777777" w:rsidR="005A5D51" w:rsidRPr="00825488" w:rsidRDefault="005A5D51" w:rsidP="00825488">
            <w:pPr>
              <w:pStyle w:val="NoSpacing1"/>
              <w:numPr>
                <w:ilvl w:val="0"/>
                <w:numId w:val="1"/>
              </w:numPr>
              <w:spacing w:line="360" w:lineRule="auto"/>
              <w:jc w:val="both"/>
              <w:rPr>
                <w:rFonts w:ascii="Century Gothic" w:hAnsi="Century Gothic"/>
                <w:sz w:val="20"/>
                <w:szCs w:val="20"/>
              </w:rPr>
            </w:pPr>
            <w:r w:rsidRPr="00825488">
              <w:rPr>
                <w:rFonts w:ascii="Century Gothic" w:hAnsi="Century Gothic"/>
                <w:sz w:val="20"/>
                <w:szCs w:val="20"/>
              </w:rPr>
              <w:t xml:space="preserve">Assessment Preparation. </w:t>
            </w:r>
          </w:p>
        </w:tc>
      </w:tr>
      <w:tr w:rsidR="005A5D51" w:rsidRPr="00825488" w14:paraId="0C9496F5" w14:textId="77777777" w:rsidTr="00A9276F">
        <w:tc>
          <w:tcPr>
            <w:tcW w:w="2056" w:type="dxa"/>
          </w:tcPr>
          <w:p w14:paraId="5272F7AF"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t>Instructions to Facilitators</w:t>
            </w:r>
          </w:p>
        </w:tc>
        <w:tc>
          <w:tcPr>
            <w:tcW w:w="7480" w:type="dxa"/>
            <w:gridSpan w:val="3"/>
          </w:tcPr>
          <w:p w14:paraId="1F94DB74" w14:textId="77777777" w:rsidR="005A5D51" w:rsidRPr="00825488" w:rsidRDefault="005A5D51" w:rsidP="00825488">
            <w:pPr>
              <w:spacing w:after="0" w:line="360" w:lineRule="auto"/>
              <w:rPr>
                <w:rFonts w:ascii="Century Gothic" w:hAnsi="Century Gothic" w:cs="Tahoma"/>
                <w:color w:val="000000"/>
                <w:sz w:val="20"/>
                <w:szCs w:val="20"/>
              </w:rPr>
            </w:pPr>
            <w:r w:rsidRPr="00825488">
              <w:rPr>
                <w:rFonts w:ascii="Century Gothic" w:hAnsi="Century Gothic" w:cs="Tahoma"/>
                <w:color w:val="000000"/>
                <w:sz w:val="20"/>
                <w:szCs w:val="20"/>
              </w:rPr>
              <w:t>Facilitators will be required to:</w:t>
            </w:r>
          </w:p>
          <w:p w14:paraId="2CB3B3AE" w14:textId="77777777" w:rsidR="005A5D51" w:rsidRPr="00825488" w:rsidRDefault="005A5D51" w:rsidP="00825488">
            <w:pPr>
              <w:numPr>
                <w:ilvl w:val="0"/>
                <w:numId w:val="2"/>
              </w:numPr>
              <w:spacing w:after="0" w:line="360" w:lineRule="auto"/>
              <w:jc w:val="both"/>
              <w:rPr>
                <w:rFonts w:ascii="Century Gothic" w:hAnsi="Century Gothic" w:cs="Tahoma"/>
                <w:color w:val="000000"/>
                <w:sz w:val="20"/>
                <w:szCs w:val="20"/>
              </w:rPr>
            </w:pPr>
            <w:r w:rsidRPr="00825488">
              <w:rPr>
                <w:rFonts w:ascii="Century Gothic" w:hAnsi="Century Gothic"/>
                <w:sz w:val="20"/>
                <w:szCs w:val="20"/>
              </w:rPr>
              <w:t>Explain the completion of the workbook to each learner; and</w:t>
            </w:r>
          </w:p>
          <w:p w14:paraId="0500D914" w14:textId="77777777" w:rsidR="005A5D51" w:rsidRPr="00825488" w:rsidRDefault="005A5D51" w:rsidP="00825488">
            <w:pPr>
              <w:numPr>
                <w:ilvl w:val="0"/>
                <w:numId w:val="2"/>
              </w:numPr>
              <w:spacing w:after="0" w:line="360" w:lineRule="auto"/>
              <w:jc w:val="both"/>
              <w:rPr>
                <w:rFonts w:ascii="Century Gothic" w:hAnsi="Century Gothic" w:cs="Tahoma"/>
                <w:color w:val="000000"/>
                <w:sz w:val="20"/>
                <w:szCs w:val="20"/>
              </w:rPr>
            </w:pPr>
            <w:r w:rsidRPr="00825488">
              <w:rPr>
                <w:rFonts w:ascii="Century Gothic" w:hAnsi="Century Gothic"/>
                <w:sz w:val="20"/>
                <w:szCs w:val="20"/>
              </w:rPr>
              <w:t>Interview the learner on similar questions, should he/she not be able to write.</w:t>
            </w:r>
          </w:p>
        </w:tc>
      </w:tr>
      <w:tr w:rsidR="005A5D51" w:rsidRPr="00825488" w14:paraId="0A711163" w14:textId="77777777" w:rsidTr="00A9276F">
        <w:trPr>
          <w:trHeight w:val="3109"/>
        </w:trPr>
        <w:tc>
          <w:tcPr>
            <w:tcW w:w="2056" w:type="dxa"/>
          </w:tcPr>
          <w:p w14:paraId="3B6FDB71"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t>Instructions to Learners</w:t>
            </w:r>
          </w:p>
        </w:tc>
        <w:tc>
          <w:tcPr>
            <w:tcW w:w="7480" w:type="dxa"/>
            <w:gridSpan w:val="3"/>
          </w:tcPr>
          <w:p w14:paraId="4D425EDC" w14:textId="77777777" w:rsidR="005A5D51" w:rsidRPr="00825488" w:rsidRDefault="005A5D51" w:rsidP="00825488">
            <w:pPr>
              <w:spacing w:after="0" w:line="360" w:lineRule="auto"/>
              <w:rPr>
                <w:rFonts w:ascii="Century Gothic" w:hAnsi="Century Gothic"/>
                <w:sz w:val="20"/>
                <w:szCs w:val="20"/>
              </w:rPr>
            </w:pPr>
            <w:r w:rsidRPr="00825488">
              <w:rPr>
                <w:rFonts w:ascii="Century Gothic" w:hAnsi="Century Gothic"/>
                <w:sz w:val="20"/>
                <w:szCs w:val="20"/>
              </w:rPr>
              <w:t>Learners will be required to:</w:t>
            </w:r>
          </w:p>
          <w:p w14:paraId="063DEB7A" w14:textId="77777777" w:rsidR="005A5D51" w:rsidRPr="00825488" w:rsidRDefault="005A5D51" w:rsidP="00825488">
            <w:pPr>
              <w:numPr>
                <w:ilvl w:val="0"/>
                <w:numId w:val="3"/>
              </w:numPr>
              <w:spacing w:after="0" w:line="360" w:lineRule="auto"/>
              <w:jc w:val="both"/>
              <w:rPr>
                <w:rFonts w:ascii="Century Gothic" w:hAnsi="Century Gothic" w:cs="Tahoma"/>
                <w:color w:val="000000"/>
                <w:sz w:val="20"/>
                <w:szCs w:val="20"/>
              </w:rPr>
            </w:pPr>
            <w:r w:rsidRPr="00825488">
              <w:rPr>
                <w:rFonts w:ascii="Century Gothic" w:hAnsi="Century Gothic"/>
                <w:sz w:val="20"/>
                <w:szCs w:val="20"/>
              </w:rPr>
              <w:t xml:space="preserve">Complete the workbook as per the instructions; </w:t>
            </w:r>
          </w:p>
          <w:p w14:paraId="107F5AB9" w14:textId="77777777" w:rsidR="005A5D51" w:rsidRPr="00825488" w:rsidRDefault="005A5D51" w:rsidP="00825488">
            <w:pPr>
              <w:numPr>
                <w:ilvl w:val="0"/>
                <w:numId w:val="3"/>
              </w:numPr>
              <w:spacing w:after="0" w:line="360" w:lineRule="auto"/>
              <w:jc w:val="both"/>
              <w:rPr>
                <w:rFonts w:ascii="Century Gothic" w:hAnsi="Century Gothic" w:cs="Tahoma"/>
                <w:color w:val="000000"/>
                <w:sz w:val="20"/>
                <w:szCs w:val="20"/>
              </w:rPr>
            </w:pPr>
            <w:r w:rsidRPr="00825488">
              <w:rPr>
                <w:rFonts w:ascii="Century Gothic" w:hAnsi="Century Gothic"/>
                <w:sz w:val="20"/>
                <w:szCs w:val="20"/>
              </w:rPr>
              <w:t>Ensure that all questions are completed;</w:t>
            </w:r>
          </w:p>
          <w:p w14:paraId="00C835EA" w14:textId="77777777" w:rsidR="005A5D51" w:rsidRPr="00825488" w:rsidRDefault="005A5D51" w:rsidP="00825488">
            <w:pPr>
              <w:numPr>
                <w:ilvl w:val="0"/>
                <w:numId w:val="3"/>
              </w:numPr>
              <w:spacing w:after="0" w:line="360" w:lineRule="auto"/>
              <w:jc w:val="both"/>
              <w:rPr>
                <w:rFonts w:ascii="Century Gothic" w:hAnsi="Century Gothic" w:cs="Tahoma"/>
                <w:color w:val="000000"/>
                <w:sz w:val="20"/>
                <w:szCs w:val="20"/>
              </w:rPr>
            </w:pPr>
            <w:r w:rsidRPr="00825488">
              <w:rPr>
                <w:rFonts w:ascii="Century Gothic" w:hAnsi="Century Gothic"/>
                <w:sz w:val="20"/>
                <w:szCs w:val="20"/>
              </w:rPr>
              <w:t xml:space="preserve">Ensure that the completion of the workbook is their own work; </w:t>
            </w:r>
          </w:p>
          <w:p w14:paraId="1BC90928" w14:textId="77777777" w:rsidR="005A5D51" w:rsidRPr="00825488" w:rsidRDefault="005A5D51" w:rsidP="00825488">
            <w:pPr>
              <w:numPr>
                <w:ilvl w:val="0"/>
                <w:numId w:val="3"/>
              </w:numPr>
              <w:spacing w:after="0" w:line="360" w:lineRule="auto"/>
              <w:jc w:val="both"/>
              <w:rPr>
                <w:rFonts w:ascii="Century Gothic" w:hAnsi="Century Gothic"/>
                <w:sz w:val="20"/>
                <w:szCs w:val="20"/>
              </w:rPr>
            </w:pPr>
            <w:r w:rsidRPr="00825488">
              <w:rPr>
                <w:rFonts w:ascii="Century Gothic" w:hAnsi="Century Gothic"/>
                <w:sz w:val="20"/>
                <w:szCs w:val="20"/>
              </w:rPr>
              <w:t xml:space="preserve">Ensure that all annexure are attached to the workbook and clearly referred to; </w:t>
            </w:r>
          </w:p>
        </w:tc>
      </w:tr>
      <w:tr w:rsidR="005A5D51" w:rsidRPr="00825488" w14:paraId="2228643B" w14:textId="77777777" w:rsidTr="00A9276F">
        <w:trPr>
          <w:trHeight w:val="700"/>
        </w:trPr>
        <w:tc>
          <w:tcPr>
            <w:tcW w:w="2056" w:type="dxa"/>
          </w:tcPr>
          <w:p w14:paraId="2EB4B761"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lastRenderedPageBreak/>
              <w:t>Assessment Time</w:t>
            </w:r>
          </w:p>
        </w:tc>
        <w:tc>
          <w:tcPr>
            <w:tcW w:w="7480" w:type="dxa"/>
            <w:gridSpan w:val="3"/>
          </w:tcPr>
          <w:p w14:paraId="65EBCD1B" w14:textId="77777777" w:rsidR="005A5D51" w:rsidRPr="00825488" w:rsidRDefault="005A5D51" w:rsidP="00825488">
            <w:pPr>
              <w:spacing w:after="0" w:line="360" w:lineRule="auto"/>
              <w:jc w:val="both"/>
              <w:rPr>
                <w:rFonts w:ascii="Century Gothic" w:hAnsi="Century Gothic"/>
                <w:sz w:val="20"/>
                <w:szCs w:val="20"/>
              </w:rPr>
            </w:pPr>
            <w:r w:rsidRPr="00825488">
              <w:rPr>
                <w:rFonts w:ascii="Century Gothic" w:hAnsi="Century Gothic"/>
                <w:sz w:val="20"/>
                <w:szCs w:val="20"/>
              </w:rPr>
              <w:t xml:space="preserve">Learners are required to complete this assessment within the allocated time frame of.... hours. </w:t>
            </w:r>
          </w:p>
        </w:tc>
      </w:tr>
      <w:tr w:rsidR="005A5D51" w:rsidRPr="00825488" w14:paraId="544CE701" w14:textId="77777777" w:rsidTr="00A9276F">
        <w:trPr>
          <w:trHeight w:val="1097"/>
        </w:trPr>
        <w:tc>
          <w:tcPr>
            <w:tcW w:w="2056" w:type="dxa"/>
          </w:tcPr>
          <w:p w14:paraId="0299FE4F"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t>Total Mark</w:t>
            </w:r>
          </w:p>
        </w:tc>
        <w:tc>
          <w:tcPr>
            <w:tcW w:w="7480" w:type="dxa"/>
            <w:gridSpan w:val="3"/>
          </w:tcPr>
          <w:p w14:paraId="68BDCC20" w14:textId="77777777" w:rsidR="005A5D51" w:rsidRPr="00825488" w:rsidRDefault="005A5D51" w:rsidP="00825488">
            <w:pPr>
              <w:spacing w:after="0" w:line="360" w:lineRule="auto"/>
              <w:jc w:val="both"/>
              <w:rPr>
                <w:rFonts w:ascii="Century Gothic" w:hAnsi="Century Gothic"/>
                <w:sz w:val="20"/>
                <w:szCs w:val="20"/>
              </w:rPr>
            </w:pPr>
            <w:r w:rsidRPr="00825488">
              <w:rPr>
                <w:rFonts w:ascii="Century Gothic" w:hAnsi="Century Gothic"/>
                <w:sz w:val="20"/>
                <w:szCs w:val="20"/>
              </w:rPr>
              <w:t xml:space="preserve">This formative assessment carries a total mark of </w:t>
            </w:r>
            <w:r w:rsidRPr="00825488">
              <w:rPr>
                <w:rFonts w:ascii="Century Gothic" w:hAnsi="Century Gothic"/>
                <w:b/>
                <w:sz w:val="20"/>
                <w:szCs w:val="20"/>
              </w:rPr>
              <w:t>_ points</w:t>
            </w:r>
            <w:r w:rsidRPr="00825488">
              <w:rPr>
                <w:rFonts w:ascii="Century Gothic" w:hAnsi="Century Gothic"/>
                <w:sz w:val="20"/>
                <w:szCs w:val="20"/>
              </w:rPr>
              <w:t xml:space="preserve">. In order to meet the pass mark, learners are required to achieve a minimum of </w:t>
            </w:r>
            <w:r w:rsidRPr="00825488">
              <w:rPr>
                <w:rFonts w:ascii="Century Gothic" w:hAnsi="Century Gothic"/>
                <w:b/>
                <w:sz w:val="20"/>
                <w:szCs w:val="20"/>
              </w:rPr>
              <w:t>80%</w:t>
            </w:r>
            <w:r w:rsidRPr="00825488">
              <w:rPr>
                <w:rFonts w:ascii="Century Gothic" w:hAnsi="Century Gothic"/>
                <w:sz w:val="20"/>
                <w:szCs w:val="20"/>
              </w:rPr>
              <w:t xml:space="preserve"> of the total marks.</w:t>
            </w:r>
          </w:p>
        </w:tc>
      </w:tr>
      <w:tr w:rsidR="005A5D51" w:rsidRPr="00825488" w14:paraId="4D93E687" w14:textId="77777777" w:rsidTr="00A9276F">
        <w:trPr>
          <w:trHeight w:val="1097"/>
        </w:trPr>
        <w:tc>
          <w:tcPr>
            <w:tcW w:w="2056" w:type="dxa"/>
          </w:tcPr>
          <w:p w14:paraId="2546FA1D" w14:textId="77777777" w:rsidR="005A5D51" w:rsidRPr="00825488" w:rsidRDefault="005A5D51" w:rsidP="00825488">
            <w:pPr>
              <w:pStyle w:val="NoSpacing1"/>
              <w:spacing w:line="360" w:lineRule="auto"/>
              <w:rPr>
                <w:rFonts w:ascii="Century Gothic" w:hAnsi="Century Gothic"/>
                <w:b/>
                <w:sz w:val="20"/>
                <w:szCs w:val="20"/>
              </w:rPr>
            </w:pPr>
            <w:r w:rsidRPr="00825488">
              <w:rPr>
                <w:rFonts w:ascii="Century Gothic" w:hAnsi="Century Gothic"/>
                <w:b/>
                <w:sz w:val="20"/>
                <w:szCs w:val="20"/>
              </w:rPr>
              <w:t>Equipment</w:t>
            </w:r>
          </w:p>
        </w:tc>
        <w:tc>
          <w:tcPr>
            <w:tcW w:w="7480" w:type="dxa"/>
            <w:gridSpan w:val="3"/>
          </w:tcPr>
          <w:p w14:paraId="2EF601D4" w14:textId="77777777" w:rsidR="005A5D51" w:rsidRPr="00825488" w:rsidRDefault="005A5D51" w:rsidP="00825488">
            <w:pPr>
              <w:spacing w:after="0" w:line="360" w:lineRule="auto"/>
              <w:rPr>
                <w:rFonts w:ascii="Century Gothic" w:hAnsi="Century Gothic"/>
                <w:sz w:val="20"/>
                <w:szCs w:val="20"/>
              </w:rPr>
            </w:pPr>
            <w:r w:rsidRPr="00825488">
              <w:rPr>
                <w:rFonts w:ascii="Century Gothic" w:hAnsi="Century Gothic"/>
                <w:sz w:val="20"/>
                <w:szCs w:val="20"/>
              </w:rPr>
              <w:t>Learners are required to have the following equipment in order to complete this workbook:</w:t>
            </w:r>
          </w:p>
          <w:p w14:paraId="2EB0ECF2" w14:textId="77777777" w:rsidR="005A5D51" w:rsidRPr="00825488" w:rsidRDefault="005A5D51" w:rsidP="00825488">
            <w:pPr>
              <w:numPr>
                <w:ilvl w:val="0"/>
                <w:numId w:val="4"/>
              </w:numPr>
              <w:spacing w:after="0" w:line="360" w:lineRule="auto"/>
              <w:jc w:val="both"/>
              <w:rPr>
                <w:rFonts w:ascii="Century Gothic" w:hAnsi="Century Gothic"/>
                <w:sz w:val="20"/>
                <w:szCs w:val="20"/>
              </w:rPr>
            </w:pPr>
            <w:r w:rsidRPr="00825488">
              <w:rPr>
                <w:rFonts w:ascii="Century Gothic" w:hAnsi="Century Gothic"/>
                <w:sz w:val="20"/>
                <w:szCs w:val="20"/>
              </w:rPr>
              <w:t>Pen and Pencil;</w:t>
            </w:r>
          </w:p>
          <w:p w14:paraId="547ECBF7" w14:textId="77777777" w:rsidR="005A5D51" w:rsidRPr="00825488" w:rsidRDefault="005A5D51" w:rsidP="00825488">
            <w:pPr>
              <w:numPr>
                <w:ilvl w:val="0"/>
                <w:numId w:val="4"/>
              </w:numPr>
              <w:spacing w:after="0" w:line="360" w:lineRule="auto"/>
              <w:jc w:val="both"/>
              <w:rPr>
                <w:rFonts w:ascii="Century Gothic" w:hAnsi="Century Gothic"/>
                <w:sz w:val="20"/>
                <w:szCs w:val="20"/>
              </w:rPr>
            </w:pPr>
            <w:r w:rsidRPr="00825488">
              <w:rPr>
                <w:rFonts w:ascii="Century Gothic" w:hAnsi="Century Gothic"/>
                <w:sz w:val="20"/>
                <w:szCs w:val="20"/>
              </w:rPr>
              <w:t>Ruler; and</w:t>
            </w:r>
          </w:p>
          <w:p w14:paraId="1F63AA95" w14:textId="77777777" w:rsidR="005A5D51" w:rsidRPr="00825488" w:rsidRDefault="005A5D51" w:rsidP="00825488">
            <w:pPr>
              <w:numPr>
                <w:ilvl w:val="0"/>
                <w:numId w:val="4"/>
              </w:numPr>
              <w:spacing w:after="0" w:line="360" w:lineRule="auto"/>
              <w:jc w:val="both"/>
              <w:rPr>
                <w:rFonts w:ascii="Century Gothic" w:hAnsi="Century Gothic"/>
                <w:sz w:val="20"/>
                <w:szCs w:val="20"/>
              </w:rPr>
            </w:pPr>
            <w:r w:rsidRPr="00825488">
              <w:rPr>
                <w:rFonts w:ascii="Century Gothic" w:hAnsi="Century Gothic"/>
                <w:sz w:val="20"/>
                <w:szCs w:val="20"/>
              </w:rPr>
              <w:t>Exam Pad – for additional paper.</w:t>
            </w:r>
          </w:p>
        </w:tc>
      </w:tr>
    </w:tbl>
    <w:p w14:paraId="3DFF9F10" w14:textId="77777777" w:rsidR="005A5D51" w:rsidRPr="00825488" w:rsidRDefault="005A5D51" w:rsidP="00825488">
      <w:pPr>
        <w:spacing w:line="360" w:lineRule="auto"/>
        <w:rPr>
          <w:rFonts w:ascii="Century Gothic" w:hAnsi="Century Gothic"/>
          <w:sz w:val="20"/>
          <w:szCs w:val="20"/>
        </w:rPr>
      </w:pPr>
    </w:p>
    <w:p w14:paraId="1285F05F" w14:textId="77777777" w:rsidR="005A5D51" w:rsidRPr="005B5D60" w:rsidRDefault="005A5D51" w:rsidP="005A5D51">
      <w:pPr>
        <w:rPr>
          <w:rFonts w:ascii="Century Gothic" w:hAnsi="Century Gothic"/>
          <w:sz w:val="24"/>
          <w:szCs w:val="24"/>
        </w:rPr>
        <w:sectPr w:rsidR="005A5D51" w:rsidRPr="005B5D60" w:rsidSect="0041178E">
          <w:pgSz w:w="12240" w:h="15840"/>
          <w:pgMar w:top="70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titlePg/>
          <w:docGrid w:linePitch="360"/>
        </w:sectPr>
      </w:pPr>
    </w:p>
    <w:p w14:paraId="376331E5" w14:textId="77777777" w:rsidR="005A5D51" w:rsidRPr="00825488" w:rsidRDefault="005A5D51" w:rsidP="00E86E2C">
      <w:pPr>
        <w:pStyle w:val="Heading1"/>
        <w:shd w:val="clear" w:color="auto" w:fill="BFBFBF" w:themeFill="background1" w:themeFillShade="BF"/>
        <w:spacing w:line="360" w:lineRule="auto"/>
        <w:rPr>
          <w:rFonts w:ascii="Century Gothic" w:hAnsi="Century Gothic"/>
          <w:b/>
          <w:sz w:val="20"/>
          <w:szCs w:val="20"/>
        </w:rPr>
      </w:pPr>
      <w:r w:rsidRPr="00825488">
        <w:rPr>
          <w:rFonts w:ascii="Century Gothic" w:hAnsi="Century Gothic"/>
          <w:b/>
          <w:sz w:val="20"/>
          <w:szCs w:val="20"/>
        </w:rPr>
        <w:lastRenderedPageBreak/>
        <w:t>GENERAL INFORMATION</w:t>
      </w:r>
    </w:p>
    <w:p w14:paraId="737DFFAC" w14:textId="77777777" w:rsidR="005A5D51" w:rsidRPr="00825488" w:rsidRDefault="005A5D51" w:rsidP="00825488">
      <w:pPr>
        <w:pStyle w:val="NoSpacing"/>
        <w:spacing w:line="360" w:lineRule="auto"/>
        <w:rPr>
          <w:rFonts w:ascii="Century Gothic" w:hAnsi="Century Gothic"/>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2807"/>
        <w:gridCol w:w="4009"/>
      </w:tblGrid>
      <w:tr w:rsidR="005A5D51" w:rsidRPr="00825488" w14:paraId="29E06401" w14:textId="77777777" w:rsidTr="00A9276F">
        <w:tc>
          <w:tcPr>
            <w:tcW w:w="5000" w:type="pct"/>
            <w:gridSpan w:val="3"/>
            <w:shd w:val="clear" w:color="auto" w:fill="BFBFBF"/>
          </w:tcPr>
          <w:p w14:paraId="43C64F63"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LEARNER DETAILS</w:t>
            </w:r>
          </w:p>
        </w:tc>
      </w:tr>
      <w:tr w:rsidR="005A5D51" w:rsidRPr="00825488" w14:paraId="131350C9" w14:textId="77777777" w:rsidTr="00A9276F">
        <w:tc>
          <w:tcPr>
            <w:tcW w:w="1355" w:type="pct"/>
          </w:tcPr>
          <w:p w14:paraId="20694871"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Learner Full Names</w:t>
            </w:r>
          </w:p>
        </w:tc>
        <w:tc>
          <w:tcPr>
            <w:tcW w:w="3645" w:type="pct"/>
            <w:gridSpan w:val="2"/>
          </w:tcPr>
          <w:p w14:paraId="020CD4DF" w14:textId="22FA20EC"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Mila Mihlali Ngewu</w:t>
            </w:r>
          </w:p>
          <w:p w14:paraId="414F1CDE"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5D7742FE" w14:textId="77777777" w:rsidTr="00A9276F">
        <w:tc>
          <w:tcPr>
            <w:tcW w:w="1355" w:type="pct"/>
          </w:tcPr>
          <w:p w14:paraId="670EFB38"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Learner ID No.:</w:t>
            </w:r>
          </w:p>
        </w:tc>
        <w:tc>
          <w:tcPr>
            <w:tcW w:w="3645" w:type="pct"/>
            <w:gridSpan w:val="2"/>
          </w:tcPr>
          <w:p w14:paraId="44C88922" w14:textId="3CA25E6D"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9909106615804</w:t>
            </w:r>
          </w:p>
          <w:p w14:paraId="5C41A582"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3EC2DB73" w14:textId="77777777" w:rsidTr="00A9276F">
        <w:tc>
          <w:tcPr>
            <w:tcW w:w="1355" w:type="pct"/>
          </w:tcPr>
          <w:p w14:paraId="4351F126" w14:textId="77777777" w:rsidR="005A5D51" w:rsidRPr="00825488" w:rsidRDefault="005A5D51" w:rsidP="00825488">
            <w:pPr>
              <w:pStyle w:val="NoSpacing"/>
              <w:spacing w:line="360" w:lineRule="auto"/>
              <w:rPr>
                <w:rFonts w:ascii="Century Gothic" w:hAnsi="Century Gothic"/>
                <w:b/>
                <w:sz w:val="20"/>
                <w:szCs w:val="20"/>
              </w:rPr>
            </w:pPr>
            <w:proofErr w:type="spellStart"/>
            <w:r w:rsidRPr="00825488">
              <w:rPr>
                <w:rFonts w:ascii="Century Gothic" w:hAnsi="Century Gothic"/>
                <w:b/>
                <w:sz w:val="20"/>
                <w:szCs w:val="20"/>
              </w:rPr>
              <w:t>Organisation</w:t>
            </w:r>
            <w:proofErr w:type="spellEnd"/>
            <w:r w:rsidRPr="00825488">
              <w:rPr>
                <w:rFonts w:ascii="Century Gothic" w:hAnsi="Century Gothic"/>
                <w:b/>
                <w:sz w:val="20"/>
                <w:szCs w:val="20"/>
              </w:rPr>
              <w:t>:</w:t>
            </w:r>
          </w:p>
        </w:tc>
        <w:tc>
          <w:tcPr>
            <w:tcW w:w="3645" w:type="pct"/>
            <w:gridSpan w:val="2"/>
          </w:tcPr>
          <w:p w14:paraId="399D27B4" w14:textId="2B8E6DC7"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 xml:space="preserve">NMB </w:t>
            </w:r>
            <w:proofErr w:type="spellStart"/>
            <w:r>
              <w:rPr>
                <w:rFonts w:ascii="Century Gothic" w:hAnsi="Century Gothic"/>
                <w:b/>
                <w:sz w:val="20"/>
                <w:szCs w:val="20"/>
              </w:rPr>
              <w:t>iHUB</w:t>
            </w:r>
            <w:proofErr w:type="spellEnd"/>
          </w:p>
          <w:p w14:paraId="5D09099E"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5D345F7A" w14:textId="77777777" w:rsidTr="00A9276F">
        <w:tc>
          <w:tcPr>
            <w:tcW w:w="1355" w:type="pct"/>
          </w:tcPr>
          <w:p w14:paraId="54699794"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Unit/Dept:</w:t>
            </w:r>
          </w:p>
        </w:tc>
        <w:tc>
          <w:tcPr>
            <w:tcW w:w="3645" w:type="pct"/>
            <w:gridSpan w:val="2"/>
          </w:tcPr>
          <w:p w14:paraId="71E8E992" w14:textId="1177FA3A"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ICT</w:t>
            </w:r>
          </w:p>
          <w:p w14:paraId="0F5579F5"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7F60BF1D" w14:textId="77777777" w:rsidTr="00A9276F">
        <w:tc>
          <w:tcPr>
            <w:tcW w:w="1355" w:type="pct"/>
            <w:vMerge w:val="restart"/>
          </w:tcPr>
          <w:p w14:paraId="3D3FC35B"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Contact Details:</w:t>
            </w:r>
          </w:p>
        </w:tc>
        <w:tc>
          <w:tcPr>
            <w:tcW w:w="1501" w:type="pct"/>
          </w:tcPr>
          <w:p w14:paraId="52365372"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Telephone /Cell Numbers:</w:t>
            </w:r>
          </w:p>
        </w:tc>
        <w:tc>
          <w:tcPr>
            <w:tcW w:w="2144" w:type="pct"/>
          </w:tcPr>
          <w:p w14:paraId="092C3102"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Email Address:</w:t>
            </w:r>
          </w:p>
        </w:tc>
      </w:tr>
      <w:tr w:rsidR="005A5D51" w:rsidRPr="00825488" w14:paraId="2FDA6CB6" w14:textId="77777777" w:rsidTr="00A9276F">
        <w:tc>
          <w:tcPr>
            <w:tcW w:w="1355" w:type="pct"/>
            <w:vMerge/>
          </w:tcPr>
          <w:p w14:paraId="3D90ADE0" w14:textId="77777777" w:rsidR="005A5D51" w:rsidRPr="00825488" w:rsidRDefault="005A5D51" w:rsidP="00825488">
            <w:pPr>
              <w:pStyle w:val="NoSpacing"/>
              <w:spacing w:line="360" w:lineRule="auto"/>
              <w:rPr>
                <w:rFonts w:ascii="Century Gothic" w:hAnsi="Century Gothic"/>
                <w:b/>
                <w:sz w:val="20"/>
                <w:szCs w:val="20"/>
              </w:rPr>
            </w:pPr>
          </w:p>
        </w:tc>
        <w:tc>
          <w:tcPr>
            <w:tcW w:w="1501" w:type="pct"/>
          </w:tcPr>
          <w:p w14:paraId="726B4B68" w14:textId="18BE3AFF" w:rsidR="005A5D51" w:rsidRPr="00825488"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0823655804</w:t>
            </w:r>
          </w:p>
        </w:tc>
        <w:tc>
          <w:tcPr>
            <w:tcW w:w="2144" w:type="pct"/>
          </w:tcPr>
          <w:p w14:paraId="1938B73D" w14:textId="0318A032" w:rsidR="005A5D51" w:rsidRPr="00825488"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ngewumila</w:t>
            </w:r>
            <w:proofErr w:type="gramStart"/>
            <w:r>
              <w:rPr>
                <w:rFonts w:ascii="Century Gothic" w:hAnsi="Century Gothic"/>
                <w:b/>
                <w:sz w:val="20"/>
                <w:szCs w:val="20"/>
              </w:rPr>
              <w:t>007”gmail.com</w:t>
            </w:r>
            <w:proofErr w:type="gramEnd"/>
          </w:p>
        </w:tc>
      </w:tr>
      <w:tr w:rsidR="005A5D51" w:rsidRPr="00825488" w14:paraId="5596B7CE" w14:textId="77777777" w:rsidTr="00A9276F">
        <w:tc>
          <w:tcPr>
            <w:tcW w:w="5000" w:type="pct"/>
            <w:gridSpan w:val="3"/>
            <w:shd w:val="clear" w:color="auto" w:fill="BFBFBF"/>
          </w:tcPr>
          <w:p w14:paraId="69895BE1"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WORKSHOP DETAILS</w:t>
            </w:r>
          </w:p>
        </w:tc>
      </w:tr>
      <w:tr w:rsidR="005A5D51" w:rsidRPr="00825488" w14:paraId="5E2DC010" w14:textId="77777777" w:rsidTr="00A9276F">
        <w:tc>
          <w:tcPr>
            <w:tcW w:w="1355" w:type="pct"/>
          </w:tcPr>
          <w:p w14:paraId="12163759"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Workshop Venue:</w:t>
            </w:r>
          </w:p>
        </w:tc>
        <w:tc>
          <w:tcPr>
            <w:tcW w:w="3645" w:type="pct"/>
            <w:gridSpan w:val="2"/>
          </w:tcPr>
          <w:p w14:paraId="79561F2E" w14:textId="7E3804D2"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 xml:space="preserve">Nelson Mandela Bay </w:t>
            </w:r>
            <w:proofErr w:type="spellStart"/>
            <w:r>
              <w:rPr>
                <w:rFonts w:ascii="Century Gothic" w:hAnsi="Century Gothic"/>
                <w:b/>
                <w:sz w:val="20"/>
                <w:szCs w:val="20"/>
              </w:rPr>
              <w:t>iHUB</w:t>
            </w:r>
            <w:proofErr w:type="spellEnd"/>
          </w:p>
          <w:p w14:paraId="77F71D58"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29C2E5C6" w14:textId="77777777" w:rsidTr="00A9276F">
        <w:tc>
          <w:tcPr>
            <w:tcW w:w="1355" w:type="pct"/>
          </w:tcPr>
          <w:p w14:paraId="1C2E12D6"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Facilitator Name:</w:t>
            </w:r>
          </w:p>
        </w:tc>
        <w:tc>
          <w:tcPr>
            <w:tcW w:w="3645" w:type="pct"/>
            <w:gridSpan w:val="2"/>
          </w:tcPr>
          <w:p w14:paraId="2E955A3C" w14:textId="2B83F69F"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Anneline Nombeko</w:t>
            </w:r>
          </w:p>
          <w:p w14:paraId="32B37601"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7DC79B6B" w14:textId="77777777" w:rsidTr="00A9276F">
        <w:tc>
          <w:tcPr>
            <w:tcW w:w="1355" w:type="pct"/>
          </w:tcPr>
          <w:p w14:paraId="34F59580"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Date Started:</w:t>
            </w:r>
          </w:p>
        </w:tc>
        <w:tc>
          <w:tcPr>
            <w:tcW w:w="3645" w:type="pct"/>
            <w:gridSpan w:val="2"/>
          </w:tcPr>
          <w:p w14:paraId="4C752EA9" w14:textId="423784DE"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19 October 2023</w:t>
            </w:r>
          </w:p>
          <w:p w14:paraId="468BD718" w14:textId="77777777" w:rsidR="00E86E2C" w:rsidRPr="00825488" w:rsidRDefault="00E86E2C" w:rsidP="00825488">
            <w:pPr>
              <w:pStyle w:val="NoSpacing"/>
              <w:spacing w:line="360" w:lineRule="auto"/>
              <w:rPr>
                <w:rFonts w:ascii="Century Gothic" w:hAnsi="Century Gothic"/>
                <w:b/>
                <w:sz w:val="20"/>
                <w:szCs w:val="20"/>
              </w:rPr>
            </w:pPr>
          </w:p>
        </w:tc>
      </w:tr>
      <w:tr w:rsidR="005A5D51" w:rsidRPr="00825488" w14:paraId="34185678" w14:textId="77777777" w:rsidTr="00A9276F">
        <w:tc>
          <w:tcPr>
            <w:tcW w:w="1355" w:type="pct"/>
          </w:tcPr>
          <w:p w14:paraId="6DA240B1" w14:textId="77777777" w:rsidR="005A5D51" w:rsidRPr="00825488" w:rsidRDefault="005A5D51" w:rsidP="00825488">
            <w:pPr>
              <w:pStyle w:val="NoSpacing"/>
              <w:spacing w:line="360" w:lineRule="auto"/>
              <w:rPr>
                <w:rFonts w:ascii="Century Gothic" w:hAnsi="Century Gothic"/>
                <w:b/>
                <w:sz w:val="20"/>
                <w:szCs w:val="20"/>
              </w:rPr>
            </w:pPr>
            <w:r w:rsidRPr="00825488">
              <w:rPr>
                <w:rFonts w:ascii="Century Gothic" w:hAnsi="Century Gothic"/>
                <w:b/>
                <w:sz w:val="20"/>
                <w:szCs w:val="20"/>
              </w:rPr>
              <w:t>Date Completed:</w:t>
            </w:r>
          </w:p>
        </w:tc>
        <w:tc>
          <w:tcPr>
            <w:tcW w:w="3645" w:type="pct"/>
            <w:gridSpan w:val="2"/>
          </w:tcPr>
          <w:p w14:paraId="0498CB01" w14:textId="4BEFAD4C" w:rsidR="005A5D51"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20 October 2023</w:t>
            </w:r>
          </w:p>
          <w:p w14:paraId="74B08CD9" w14:textId="77777777" w:rsidR="00E86E2C" w:rsidRPr="00825488" w:rsidRDefault="00E86E2C" w:rsidP="00825488">
            <w:pPr>
              <w:pStyle w:val="NoSpacing"/>
              <w:spacing w:line="360" w:lineRule="auto"/>
              <w:rPr>
                <w:rFonts w:ascii="Century Gothic" w:hAnsi="Century Gothic"/>
                <w:b/>
                <w:sz w:val="20"/>
                <w:szCs w:val="20"/>
              </w:rPr>
            </w:pPr>
          </w:p>
        </w:tc>
      </w:tr>
    </w:tbl>
    <w:p w14:paraId="24BA1A54" w14:textId="77777777" w:rsidR="005A5D51" w:rsidRPr="00825488" w:rsidRDefault="005A5D51" w:rsidP="00825488">
      <w:pPr>
        <w:pStyle w:val="Heading1"/>
        <w:spacing w:line="360" w:lineRule="auto"/>
        <w:rPr>
          <w:rFonts w:ascii="Century Gothic" w:hAnsi="Century Gothic"/>
          <w:sz w:val="20"/>
          <w:szCs w:val="20"/>
        </w:rPr>
      </w:pPr>
    </w:p>
    <w:p w14:paraId="1290CF1A" w14:textId="77777777" w:rsidR="00E86E2C" w:rsidRDefault="00E86E2C" w:rsidP="00825488">
      <w:pPr>
        <w:pStyle w:val="Heading1"/>
        <w:spacing w:line="360" w:lineRule="auto"/>
        <w:rPr>
          <w:rFonts w:ascii="Century Gothic" w:hAnsi="Century Gothic"/>
          <w:b/>
          <w:sz w:val="20"/>
          <w:szCs w:val="20"/>
        </w:rPr>
      </w:pPr>
    </w:p>
    <w:p w14:paraId="5865CFF7" w14:textId="77777777" w:rsidR="00E86E2C" w:rsidRDefault="00E86E2C" w:rsidP="00825488">
      <w:pPr>
        <w:pStyle w:val="Heading1"/>
        <w:spacing w:line="360" w:lineRule="auto"/>
        <w:rPr>
          <w:rFonts w:ascii="Century Gothic" w:hAnsi="Century Gothic"/>
          <w:b/>
          <w:sz w:val="20"/>
          <w:szCs w:val="20"/>
        </w:rPr>
      </w:pPr>
    </w:p>
    <w:p w14:paraId="54E8276C" w14:textId="77777777" w:rsidR="00E86E2C" w:rsidRDefault="00E86E2C" w:rsidP="00825488">
      <w:pPr>
        <w:pStyle w:val="Heading1"/>
        <w:spacing w:line="360" w:lineRule="auto"/>
        <w:rPr>
          <w:rFonts w:ascii="Century Gothic" w:hAnsi="Century Gothic"/>
          <w:b/>
          <w:sz w:val="20"/>
          <w:szCs w:val="20"/>
        </w:rPr>
      </w:pPr>
    </w:p>
    <w:p w14:paraId="693D3B44" w14:textId="77777777" w:rsidR="00E86E2C" w:rsidRDefault="00E86E2C" w:rsidP="00825488">
      <w:pPr>
        <w:pStyle w:val="Heading1"/>
        <w:spacing w:line="360" w:lineRule="auto"/>
        <w:rPr>
          <w:rFonts w:ascii="Century Gothic" w:hAnsi="Century Gothic"/>
          <w:b/>
          <w:sz w:val="20"/>
          <w:szCs w:val="20"/>
        </w:rPr>
      </w:pPr>
    </w:p>
    <w:p w14:paraId="6D178228" w14:textId="77777777" w:rsidR="00E86E2C" w:rsidRDefault="00E86E2C" w:rsidP="00825488">
      <w:pPr>
        <w:pStyle w:val="Heading1"/>
        <w:spacing w:line="360" w:lineRule="auto"/>
        <w:rPr>
          <w:rFonts w:ascii="Century Gothic" w:hAnsi="Century Gothic"/>
          <w:b/>
          <w:sz w:val="20"/>
          <w:szCs w:val="20"/>
        </w:rPr>
      </w:pPr>
    </w:p>
    <w:p w14:paraId="39E92C4C" w14:textId="77777777" w:rsidR="00E86E2C" w:rsidRDefault="00E86E2C" w:rsidP="00825488">
      <w:pPr>
        <w:pStyle w:val="Heading1"/>
        <w:spacing w:line="360" w:lineRule="auto"/>
        <w:rPr>
          <w:rFonts w:ascii="Century Gothic" w:hAnsi="Century Gothic"/>
          <w:b/>
          <w:sz w:val="20"/>
          <w:szCs w:val="20"/>
        </w:rPr>
      </w:pPr>
    </w:p>
    <w:p w14:paraId="41552B83" w14:textId="77777777" w:rsidR="00E86E2C" w:rsidRDefault="00E86E2C" w:rsidP="00825488">
      <w:pPr>
        <w:pStyle w:val="Heading1"/>
        <w:spacing w:line="360" w:lineRule="auto"/>
        <w:rPr>
          <w:rFonts w:ascii="Century Gothic" w:hAnsi="Century Gothic"/>
          <w:b/>
          <w:sz w:val="20"/>
          <w:szCs w:val="20"/>
        </w:rPr>
      </w:pPr>
    </w:p>
    <w:p w14:paraId="7B731A80" w14:textId="77777777" w:rsidR="00E86E2C" w:rsidRDefault="00E86E2C" w:rsidP="00825488">
      <w:pPr>
        <w:pStyle w:val="Heading1"/>
        <w:spacing w:line="360" w:lineRule="auto"/>
        <w:rPr>
          <w:rFonts w:ascii="Century Gothic" w:hAnsi="Century Gothic"/>
          <w:b/>
          <w:sz w:val="20"/>
          <w:szCs w:val="20"/>
        </w:rPr>
      </w:pPr>
    </w:p>
    <w:p w14:paraId="09CC9F82" w14:textId="77777777" w:rsidR="00E86E2C" w:rsidRDefault="00E86E2C" w:rsidP="00825488">
      <w:pPr>
        <w:pStyle w:val="Heading1"/>
        <w:spacing w:line="360" w:lineRule="auto"/>
        <w:rPr>
          <w:rFonts w:ascii="Century Gothic" w:hAnsi="Century Gothic"/>
          <w:b/>
          <w:sz w:val="20"/>
          <w:szCs w:val="20"/>
        </w:rPr>
      </w:pPr>
    </w:p>
    <w:p w14:paraId="0A0FED36" w14:textId="77777777" w:rsidR="00E86E2C" w:rsidRDefault="00E86E2C" w:rsidP="00825488">
      <w:pPr>
        <w:pStyle w:val="Heading1"/>
        <w:spacing w:line="360" w:lineRule="auto"/>
        <w:rPr>
          <w:rFonts w:ascii="Century Gothic" w:hAnsi="Century Gothic"/>
          <w:b/>
          <w:sz w:val="20"/>
          <w:szCs w:val="20"/>
        </w:rPr>
      </w:pPr>
    </w:p>
    <w:p w14:paraId="200BDFD3" w14:textId="77777777" w:rsidR="00E86E2C" w:rsidRDefault="00E86E2C" w:rsidP="00825488">
      <w:pPr>
        <w:pStyle w:val="Heading1"/>
        <w:spacing w:line="360" w:lineRule="auto"/>
        <w:rPr>
          <w:rFonts w:ascii="Century Gothic" w:hAnsi="Century Gothic"/>
          <w:b/>
          <w:sz w:val="20"/>
          <w:szCs w:val="20"/>
        </w:rPr>
      </w:pPr>
    </w:p>
    <w:p w14:paraId="029665C4" w14:textId="77777777" w:rsidR="00E86E2C" w:rsidRDefault="00E86E2C" w:rsidP="00825488">
      <w:pPr>
        <w:pStyle w:val="Heading1"/>
        <w:spacing w:line="360" w:lineRule="auto"/>
        <w:rPr>
          <w:rFonts w:ascii="Century Gothic" w:hAnsi="Century Gothic"/>
          <w:b/>
          <w:sz w:val="20"/>
          <w:szCs w:val="20"/>
        </w:rPr>
      </w:pPr>
    </w:p>
    <w:p w14:paraId="5ECAC7F3" w14:textId="77777777" w:rsidR="005A5D51" w:rsidRPr="00825488" w:rsidRDefault="005A5D51" w:rsidP="00E86E2C">
      <w:pPr>
        <w:pStyle w:val="Heading1"/>
        <w:shd w:val="clear" w:color="auto" w:fill="BFBFBF" w:themeFill="background1" w:themeFillShade="BF"/>
        <w:spacing w:line="360" w:lineRule="auto"/>
        <w:rPr>
          <w:rFonts w:ascii="Century Gothic" w:hAnsi="Century Gothic"/>
          <w:b/>
          <w:sz w:val="20"/>
          <w:szCs w:val="20"/>
        </w:rPr>
      </w:pPr>
      <w:r w:rsidRPr="00825488">
        <w:rPr>
          <w:rFonts w:ascii="Century Gothic" w:hAnsi="Century Gothic"/>
          <w:b/>
          <w:sz w:val="20"/>
          <w:szCs w:val="20"/>
        </w:rPr>
        <w:lastRenderedPageBreak/>
        <w:t>ASSESSMENT PREPARATION CHECKLIST</w:t>
      </w:r>
    </w:p>
    <w:p w14:paraId="24659484" w14:textId="77777777" w:rsidR="005A5D51" w:rsidRPr="00825488" w:rsidRDefault="005A5D51" w:rsidP="00825488">
      <w:pPr>
        <w:pStyle w:val="NoSpacing"/>
        <w:spacing w:line="360" w:lineRule="auto"/>
        <w:rPr>
          <w:rFonts w:ascii="Century Gothic" w:hAnsi="Century Gothic"/>
          <w:sz w:val="20"/>
          <w:szCs w:val="20"/>
        </w:rPr>
      </w:pPr>
    </w:p>
    <w:tbl>
      <w:tblPr>
        <w:tblW w:w="1080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8"/>
        <w:gridCol w:w="615"/>
        <w:gridCol w:w="863"/>
        <w:gridCol w:w="3160"/>
      </w:tblGrid>
      <w:tr w:rsidR="005A5D51" w:rsidRPr="00825488" w14:paraId="58849379" w14:textId="77777777" w:rsidTr="00E86E2C">
        <w:tc>
          <w:tcPr>
            <w:tcW w:w="6168" w:type="dxa"/>
            <w:shd w:val="clear" w:color="auto" w:fill="BFBFBF"/>
          </w:tcPr>
          <w:p w14:paraId="67FF5142"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DESCRIPTION</w:t>
            </w:r>
          </w:p>
        </w:tc>
        <w:tc>
          <w:tcPr>
            <w:tcW w:w="615" w:type="dxa"/>
            <w:shd w:val="clear" w:color="auto" w:fill="BFBFBF"/>
          </w:tcPr>
          <w:p w14:paraId="48DD51DA"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YES</w:t>
            </w:r>
          </w:p>
        </w:tc>
        <w:tc>
          <w:tcPr>
            <w:tcW w:w="863" w:type="dxa"/>
            <w:shd w:val="clear" w:color="auto" w:fill="BFBFBF"/>
          </w:tcPr>
          <w:p w14:paraId="6D9A0237"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NO</w:t>
            </w:r>
          </w:p>
        </w:tc>
        <w:tc>
          <w:tcPr>
            <w:tcW w:w="3160" w:type="dxa"/>
            <w:shd w:val="clear" w:color="auto" w:fill="BFBFBF"/>
          </w:tcPr>
          <w:p w14:paraId="4853F902"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COMMENTS/CONTINGENCY</w:t>
            </w:r>
          </w:p>
        </w:tc>
      </w:tr>
      <w:tr w:rsidR="0048158A" w:rsidRPr="00825488" w14:paraId="230EA63D" w14:textId="77777777" w:rsidTr="00E86E2C">
        <w:tc>
          <w:tcPr>
            <w:tcW w:w="6168" w:type="dxa"/>
          </w:tcPr>
          <w:p w14:paraId="711A6950"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 xml:space="preserve">This assessment is a formative </w:t>
            </w:r>
            <w:proofErr w:type="gramStart"/>
            <w:r w:rsidRPr="00825488">
              <w:rPr>
                <w:rFonts w:ascii="Century Gothic" w:hAnsi="Century Gothic"/>
                <w:sz w:val="20"/>
                <w:szCs w:val="20"/>
              </w:rPr>
              <w:t>assessment</w:t>
            </w:r>
            <w:proofErr w:type="gramEnd"/>
            <w:r w:rsidRPr="00825488">
              <w:rPr>
                <w:rFonts w:ascii="Century Gothic" w:hAnsi="Century Gothic"/>
                <w:sz w:val="20"/>
                <w:szCs w:val="20"/>
              </w:rPr>
              <w:t xml:space="preserve"> and it is based on the outlined unit standard/s for the </w:t>
            </w:r>
            <w:r w:rsidRPr="00825488">
              <w:rPr>
                <w:rFonts w:ascii="Century Gothic" w:eastAsia="Calibri" w:hAnsi="Century Gothic" w:cs="Times New Roman"/>
                <w:b/>
                <w:bCs/>
                <w:sz w:val="20"/>
                <w:szCs w:val="20"/>
              </w:rPr>
              <w:t>Participate in groups and/or teams to recommend solutions to problems</w:t>
            </w:r>
            <w:r w:rsidRPr="00825488">
              <w:rPr>
                <w:rFonts w:ascii="Century Gothic" w:hAnsi="Century Gothic"/>
                <w:sz w:val="20"/>
                <w:szCs w:val="20"/>
              </w:rPr>
              <w:t xml:space="preserve"> module.</w:t>
            </w:r>
          </w:p>
        </w:tc>
        <w:tc>
          <w:tcPr>
            <w:tcW w:w="615" w:type="dxa"/>
          </w:tcPr>
          <w:p w14:paraId="1D471288" w14:textId="419BCAE6"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4A9EB79C"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45F6AB19"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512FDC91" w14:textId="77777777" w:rsidTr="00E86E2C">
        <w:tc>
          <w:tcPr>
            <w:tcW w:w="6168" w:type="dxa"/>
          </w:tcPr>
          <w:p w14:paraId="040C48EE"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 xml:space="preserve">Your assessment evidence for </w:t>
            </w:r>
            <w:r w:rsidRPr="00825488">
              <w:rPr>
                <w:rFonts w:ascii="Century Gothic" w:eastAsia="Calibri" w:hAnsi="Century Gothic" w:cs="Times New Roman"/>
                <w:b/>
                <w:bCs/>
                <w:sz w:val="20"/>
                <w:szCs w:val="20"/>
              </w:rPr>
              <w:t>Participate in groups and/or teams to recommend solutions to problems</w:t>
            </w:r>
            <w:r w:rsidRPr="00825488">
              <w:rPr>
                <w:rFonts w:ascii="Century Gothic" w:hAnsi="Century Gothic"/>
                <w:sz w:val="20"/>
                <w:szCs w:val="20"/>
              </w:rPr>
              <w:t xml:space="preserve"> module needs to be submitted on....... (day) of...............(month)...........(year) at the following address/place................................................................</w:t>
            </w:r>
          </w:p>
        </w:tc>
        <w:tc>
          <w:tcPr>
            <w:tcW w:w="615" w:type="dxa"/>
          </w:tcPr>
          <w:p w14:paraId="665692F9" w14:textId="17044385"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2251435C"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2291DF4A"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7B0BB155" w14:textId="77777777" w:rsidTr="00E86E2C">
        <w:tc>
          <w:tcPr>
            <w:tcW w:w="6168" w:type="dxa"/>
          </w:tcPr>
          <w:p w14:paraId="342D99D7"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You will be assessed based on the outlined Unit Standards. The assessment activities are linked to specific outcomes/assessment criteria of the outlined Unit Standards.</w:t>
            </w:r>
          </w:p>
        </w:tc>
        <w:tc>
          <w:tcPr>
            <w:tcW w:w="615" w:type="dxa"/>
          </w:tcPr>
          <w:p w14:paraId="5473ADE9" w14:textId="0FFA0744"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74E3B78E"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5F05C2B6"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49CDAF53" w14:textId="77777777" w:rsidTr="00E86E2C">
        <w:tc>
          <w:tcPr>
            <w:tcW w:w="6168" w:type="dxa"/>
          </w:tcPr>
          <w:p w14:paraId="0A9EF554"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To determine your competence level, the following are the methods to be used for this assessment:</w:t>
            </w:r>
          </w:p>
          <w:p w14:paraId="0F365D47" w14:textId="77777777" w:rsidR="0048158A" w:rsidRPr="00825488" w:rsidRDefault="0048158A" w:rsidP="0048158A">
            <w:pPr>
              <w:pStyle w:val="NoSpacing"/>
              <w:numPr>
                <w:ilvl w:val="0"/>
                <w:numId w:val="5"/>
              </w:numPr>
              <w:spacing w:line="360" w:lineRule="auto"/>
              <w:jc w:val="both"/>
              <w:rPr>
                <w:rFonts w:ascii="Century Gothic" w:hAnsi="Century Gothic"/>
                <w:sz w:val="20"/>
                <w:szCs w:val="20"/>
              </w:rPr>
            </w:pPr>
            <w:r w:rsidRPr="00825488">
              <w:rPr>
                <w:rFonts w:ascii="Century Gothic" w:hAnsi="Century Gothic"/>
                <w:sz w:val="20"/>
                <w:szCs w:val="20"/>
              </w:rPr>
              <w:t>.....................................................</w:t>
            </w:r>
          </w:p>
          <w:p w14:paraId="33A52464" w14:textId="77777777" w:rsidR="0048158A" w:rsidRPr="00825488" w:rsidRDefault="0048158A" w:rsidP="0048158A">
            <w:pPr>
              <w:pStyle w:val="NoSpacing"/>
              <w:numPr>
                <w:ilvl w:val="0"/>
                <w:numId w:val="5"/>
              </w:numPr>
              <w:spacing w:line="360" w:lineRule="auto"/>
              <w:jc w:val="both"/>
              <w:rPr>
                <w:rFonts w:ascii="Century Gothic" w:hAnsi="Century Gothic"/>
                <w:sz w:val="20"/>
                <w:szCs w:val="20"/>
              </w:rPr>
            </w:pPr>
            <w:r w:rsidRPr="00825488">
              <w:rPr>
                <w:rFonts w:ascii="Century Gothic" w:hAnsi="Century Gothic"/>
                <w:sz w:val="20"/>
                <w:szCs w:val="20"/>
              </w:rPr>
              <w:t>.....................................................</w:t>
            </w:r>
          </w:p>
        </w:tc>
        <w:tc>
          <w:tcPr>
            <w:tcW w:w="615" w:type="dxa"/>
          </w:tcPr>
          <w:p w14:paraId="6171E1A0" w14:textId="34682D3D"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68E99409"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63E10019"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18D7FC84" w14:textId="77777777" w:rsidTr="00E86E2C">
        <w:tc>
          <w:tcPr>
            <w:tcW w:w="6168" w:type="dxa"/>
          </w:tcPr>
          <w:p w14:paraId="72CBE0BC"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 xml:space="preserve">To be declared competent on </w:t>
            </w:r>
            <w:r w:rsidRPr="00825488">
              <w:rPr>
                <w:rFonts w:ascii="Century Gothic" w:eastAsia="Calibri" w:hAnsi="Century Gothic" w:cs="Times New Roman"/>
                <w:b/>
                <w:bCs/>
                <w:sz w:val="20"/>
                <w:szCs w:val="20"/>
              </w:rPr>
              <w:t>Participate in groups and/or teams to recommend solutions to problems</w:t>
            </w:r>
            <w:r w:rsidRPr="00825488">
              <w:rPr>
                <w:rFonts w:ascii="Century Gothic" w:hAnsi="Century Gothic"/>
                <w:sz w:val="20"/>
                <w:szCs w:val="20"/>
              </w:rPr>
              <w:t xml:space="preserve"> module (formative assessment), you should have obtained at least 80% of the total mark of this assessment.</w:t>
            </w:r>
          </w:p>
        </w:tc>
        <w:tc>
          <w:tcPr>
            <w:tcW w:w="615" w:type="dxa"/>
          </w:tcPr>
          <w:p w14:paraId="1279877B" w14:textId="0E8DEBA3"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5B4F44D6"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0B10A6B4"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7A6B1FEC" w14:textId="77777777" w:rsidTr="00E86E2C">
        <w:tc>
          <w:tcPr>
            <w:tcW w:w="6168" w:type="dxa"/>
          </w:tcPr>
          <w:p w14:paraId="30FF257A"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You will be provided with detailed feedback on your performance of this assessment as follows:</w:t>
            </w:r>
          </w:p>
          <w:p w14:paraId="474D84C6" w14:textId="77777777" w:rsidR="0048158A" w:rsidRPr="00825488" w:rsidRDefault="0048158A" w:rsidP="0048158A">
            <w:pPr>
              <w:pStyle w:val="NoSpacing"/>
              <w:numPr>
                <w:ilvl w:val="0"/>
                <w:numId w:val="6"/>
              </w:numPr>
              <w:spacing w:line="360" w:lineRule="auto"/>
              <w:jc w:val="both"/>
              <w:rPr>
                <w:rFonts w:ascii="Century Gothic" w:hAnsi="Century Gothic"/>
                <w:sz w:val="20"/>
                <w:szCs w:val="20"/>
              </w:rPr>
            </w:pPr>
            <w:r w:rsidRPr="00825488">
              <w:rPr>
                <w:rFonts w:ascii="Century Gothic" w:hAnsi="Century Gothic"/>
                <w:sz w:val="20"/>
                <w:szCs w:val="20"/>
              </w:rPr>
              <w:t>Written Feedback</w:t>
            </w:r>
          </w:p>
          <w:p w14:paraId="03EB7667" w14:textId="77777777" w:rsidR="0048158A" w:rsidRPr="00825488" w:rsidRDefault="0048158A" w:rsidP="0048158A">
            <w:pPr>
              <w:pStyle w:val="NoSpacing"/>
              <w:numPr>
                <w:ilvl w:val="0"/>
                <w:numId w:val="6"/>
              </w:numPr>
              <w:spacing w:line="360" w:lineRule="auto"/>
              <w:jc w:val="both"/>
              <w:rPr>
                <w:rFonts w:ascii="Century Gothic" w:hAnsi="Century Gothic"/>
                <w:sz w:val="20"/>
                <w:szCs w:val="20"/>
              </w:rPr>
            </w:pPr>
            <w:r w:rsidRPr="00825488">
              <w:rPr>
                <w:rFonts w:ascii="Century Gothic" w:hAnsi="Century Gothic"/>
                <w:sz w:val="20"/>
                <w:szCs w:val="20"/>
              </w:rPr>
              <w:t>Verbal Feedback</w:t>
            </w:r>
          </w:p>
        </w:tc>
        <w:tc>
          <w:tcPr>
            <w:tcW w:w="615" w:type="dxa"/>
          </w:tcPr>
          <w:p w14:paraId="7B29F20E" w14:textId="7C5147B0"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1337FC79"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65DD6B52"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788F6A6F" w14:textId="77777777" w:rsidTr="00E86E2C">
        <w:tc>
          <w:tcPr>
            <w:tcW w:w="6168" w:type="dxa"/>
          </w:tcPr>
          <w:p w14:paraId="7AB49997"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 xml:space="preserve">Should you be declared “not yet competent” on this assessment, you will be entitled for </w:t>
            </w:r>
            <w:proofErr w:type="gramStart"/>
            <w:r w:rsidRPr="00825488">
              <w:rPr>
                <w:rFonts w:ascii="Century Gothic" w:hAnsi="Century Gothic"/>
                <w:sz w:val="20"/>
                <w:szCs w:val="20"/>
              </w:rPr>
              <w:t>re-assessment</w:t>
            </w:r>
            <w:proofErr w:type="gramEnd"/>
            <w:r w:rsidRPr="00825488">
              <w:rPr>
                <w:rFonts w:ascii="Century Gothic" w:hAnsi="Century Gothic"/>
                <w:sz w:val="20"/>
                <w:szCs w:val="20"/>
              </w:rPr>
              <w:t xml:space="preserve"> opportunity/</w:t>
            </w:r>
            <w:proofErr w:type="spellStart"/>
            <w:r w:rsidRPr="00825488">
              <w:rPr>
                <w:rFonts w:ascii="Century Gothic" w:hAnsi="Century Gothic"/>
                <w:sz w:val="20"/>
                <w:szCs w:val="20"/>
              </w:rPr>
              <w:t>ies</w:t>
            </w:r>
            <w:proofErr w:type="spellEnd"/>
            <w:r w:rsidRPr="00825488">
              <w:rPr>
                <w:rFonts w:ascii="Century Gothic" w:hAnsi="Century Gothic"/>
                <w:sz w:val="20"/>
                <w:szCs w:val="20"/>
              </w:rPr>
              <w:t xml:space="preserve">. </w:t>
            </w:r>
          </w:p>
        </w:tc>
        <w:tc>
          <w:tcPr>
            <w:tcW w:w="615" w:type="dxa"/>
          </w:tcPr>
          <w:p w14:paraId="7D75359B" w14:textId="2A68AD0E"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14966FFA"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6A527640"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0DDE8619" w14:textId="77777777" w:rsidTr="00E86E2C">
        <w:tc>
          <w:tcPr>
            <w:tcW w:w="6168" w:type="dxa"/>
          </w:tcPr>
          <w:p w14:paraId="30F327D3"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You will be required to re-submit evidence (only for areas) you were declared not yet competent. A date for re-submission will be agreed with the assessor.</w:t>
            </w:r>
          </w:p>
        </w:tc>
        <w:tc>
          <w:tcPr>
            <w:tcW w:w="615" w:type="dxa"/>
          </w:tcPr>
          <w:p w14:paraId="7B4B9B19" w14:textId="487D6AB2"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1E89F8EF"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2E1F9D33"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30E1DD9F" w14:textId="77777777" w:rsidTr="00E86E2C">
        <w:tc>
          <w:tcPr>
            <w:tcW w:w="6168" w:type="dxa"/>
          </w:tcPr>
          <w:p w14:paraId="2CCB1505"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You will be entitled to lodge an appeal should you not be satisfied with the assessment decision of your assessment.</w:t>
            </w:r>
          </w:p>
        </w:tc>
        <w:tc>
          <w:tcPr>
            <w:tcW w:w="615" w:type="dxa"/>
          </w:tcPr>
          <w:p w14:paraId="05F2338B" w14:textId="1516F239"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37AFFCFD"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7589572A"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456EF8A8" w14:textId="77777777" w:rsidTr="00E86E2C">
        <w:tc>
          <w:tcPr>
            <w:tcW w:w="6168" w:type="dxa"/>
          </w:tcPr>
          <w:p w14:paraId="63FFDDDF"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lastRenderedPageBreak/>
              <w:t>You will be required to provide the assessor feedback on assessment procedure – this is to assist in improving the assessment practices.</w:t>
            </w:r>
          </w:p>
        </w:tc>
        <w:tc>
          <w:tcPr>
            <w:tcW w:w="615" w:type="dxa"/>
          </w:tcPr>
          <w:p w14:paraId="69EFAE4B" w14:textId="5882F99F"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2AFE5DDF"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7B63F9B1" w14:textId="77777777" w:rsidR="0048158A" w:rsidRPr="00825488" w:rsidRDefault="0048158A" w:rsidP="0048158A">
            <w:pPr>
              <w:pStyle w:val="NoSpacing"/>
              <w:spacing w:line="360" w:lineRule="auto"/>
              <w:rPr>
                <w:rFonts w:ascii="Century Gothic" w:hAnsi="Century Gothic"/>
                <w:sz w:val="20"/>
                <w:szCs w:val="20"/>
              </w:rPr>
            </w:pPr>
          </w:p>
        </w:tc>
      </w:tr>
      <w:tr w:rsidR="0048158A" w:rsidRPr="00825488" w14:paraId="1FEE705B" w14:textId="77777777" w:rsidTr="00E86E2C">
        <w:tc>
          <w:tcPr>
            <w:tcW w:w="6168" w:type="dxa"/>
          </w:tcPr>
          <w:p w14:paraId="4D461A86" w14:textId="77777777" w:rsidR="0048158A" w:rsidRPr="00825488" w:rsidRDefault="0048158A" w:rsidP="0048158A">
            <w:pPr>
              <w:pStyle w:val="NoSpacing"/>
              <w:spacing w:line="360" w:lineRule="auto"/>
              <w:jc w:val="both"/>
              <w:rPr>
                <w:rFonts w:ascii="Century Gothic" w:hAnsi="Century Gothic"/>
                <w:sz w:val="20"/>
                <w:szCs w:val="20"/>
              </w:rPr>
            </w:pPr>
            <w:r w:rsidRPr="00825488">
              <w:rPr>
                <w:rFonts w:ascii="Century Gothic" w:hAnsi="Century Gothic"/>
                <w:sz w:val="20"/>
                <w:szCs w:val="20"/>
              </w:rPr>
              <w:t>Your results of assessment and portfolio of evidence information will not be provided to any person without your written consent.</w:t>
            </w:r>
          </w:p>
        </w:tc>
        <w:tc>
          <w:tcPr>
            <w:tcW w:w="615" w:type="dxa"/>
          </w:tcPr>
          <w:p w14:paraId="15746A30" w14:textId="64279588" w:rsidR="0048158A" w:rsidRPr="00825488" w:rsidRDefault="0048158A" w:rsidP="0048158A">
            <w:pPr>
              <w:pStyle w:val="NoSpacing"/>
              <w:spacing w:line="360" w:lineRule="auto"/>
              <w:rPr>
                <w:rFonts w:ascii="Century Gothic" w:hAnsi="Century Gothic"/>
                <w:sz w:val="20"/>
                <w:szCs w:val="20"/>
              </w:rPr>
            </w:pPr>
            <w:r>
              <w:rPr>
                <w:rFonts w:ascii="MS PGothic" w:hAnsi="MS PGothic"/>
              </w:rPr>
              <w:t>✔</w:t>
            </w:r>
          </w:p>
        </w:tc>
        <w:tc>
          <w:tcPr>
            <w:tcW w:w="863" w:type="dxa"/>
          </w:tcPr>
          <w:p w14:paraId="2E1A6F4E" w14:textId="77777777" w:rsidR="0048158A" w:rsidRPr="00825488" w:rsidRDefault="0048158A" w:rsidP="0048158A">
            <w:pPr>
              <w:pStyle w:val="NoSpacing"/>
              <w:spacing w:line="360" w:lineRule="auto"/>
              <w:rPr>
                <w:rFonts w:ascii="Century Gothic" w:hAnsi="Century Gothic"/>
                <w:sz w:val="20"/>
                <w:szCs w:val="20"/>
              </w:rPr>
            </w:pPr>
          </w:p>
        </w:tc>
        <w:tc>
          <w:tcPr>
            <w:tcW w:w="3160" w:type="dxa"/>
          </w:tcPr>
          <w:p w14:paraId="472CE232" w14:textId="77777777" w:rsidR="0048158A" w:rsidRPr="00825488" w:rsidRDefault="0048158A" w:rsidP="0048158A">
            <w:pPr>
              <w:pStyle w:val="NoSpacing"/>
              <w:spacing w:line="360" w:lineRule="auto"/>
              <w:rPr>
                <w:rFonts w:ascii="Century Gothic" w:hAnsi="Century Gothic"/>
                <w:sz w:val="20"/>
                <w:szCs w:val="20"/>
              </w:rPr>
            </w:pPr>
          </w:p>
        </w:tc>
      </w:tr>
    </w:tbl>
    <w:p w14:paraId="195924E2" w14:textId="77777777" w:rsidR="00E86E2C" w:rsidRDefault="00E86E2C"/>
    <w:tbl>
      <w:tblPr>
        <w:tblW w:w="1080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4"/>
        <w:gridCol w:w="2329"/>
        <w:gridCol w:w="2916"/>
        <w:gridCol w:w="2601"/>
      </w:tblGrid>
      <w:tr w:rsidR="005A5D51" w:rsidRPr="00825488" w14:paraId="792A5928" w14:textId="77777777" w:rsidTr="00E86E2C">
        <w:tc>
          <w:tcPr>
            <w:tcW w:w="10800" w:type="dxa"/>
            <w:gridSpan w:val="4"/>
            <w:shd w:val="clear" w:color="auto" w:fill="BFBFBF"/>
          </w:tcPr>
          <w:p w14:paraId="0BE8B311"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sz w:val="20"/>
                <w:szCs w:val="20"/>
              </w:rPr>
              <w:br w:type="page"/>
            </w:r>
            <w:r w:rsidRPr="00825488">
              <w:rPr>
                <w:rFonts w:ascii="Century Gothic" w:hAnsi="Century Gothic"/>
                <w:b/>
                <w:sz w:val="20"/>
                <w:szCs w:val="20"/>
              </w:rPr>
              <w:t>Learner’s Declaration</w:t>
            </w:r>
          </w:p>
        </w:tc>
      </w:tr>
      <w:tr w:rsidR="005A5D51" w:rsidRPr="00825488" w14:paraId="797C56D0" w14:textId="77777777" w:rsidTr="00E86E2C">
        <w:tc>
          <w:tcPr>
            <w:tcW w:w="10800" w:type="dxa"/>
            <w:gridSpan w:val="4"/>
          </w:tcPr>
          <w:p w14:paraId="68AB4665" w14:textId="77777777" w:rsidR="005A5D51" w:rsidRPr="00825488" w:rsidRDefault="005A5D51" w:rsidP="00825488">
            <w:pPr>
              <w:pStyle w:val="NoSpacing"/>
              <w:spacing w:line="360" w:lineRule="auto"/>
              <w:rPr>
                <w:rFonts w:ascii="Century Gothic" w:hAnsi="Century Gothic"/>
                <w:sz w:val="20"/>
                <w:szCs w:val="20"/>
              </w:rPr>
            </w:pPr>
          </w:p>
          <w:p w14:paraId="0DB87C11" w14:textId="3D374A91" w:rsidR="005A5D51" w:rsidRPr="00825488" w:rsidRDefault="005A5D51" w:rsidP="00825488">
            <w:pPr>
              <w:pStyle w:val="BodyTextIndent"/>
              <w:spacing w:line="360" w:lineRule="auto"/>
              <w:ind w:left="0"/>
              <w:rPr>
                <w:rFonts w:ascii="Century Gothic" w:hAnsi="Century Gothic"/>
                <w:sz w:val="20"/>
              </w:rPr>
            </w:pPr>
            <w:r w:rsidRPr="00825488">
              <w:rPr>
                <w:rFonts w:ascii="Century Gothic" w:hAnsi="Century Gothic"/>
                <w:sz w:val="20"/>
              </w:rPr>
              <w:t>I</w:t>
            </w:r>
            <w:r w:rsidR="0048158A">
              <w:rPr>
                <w:rFonts w:ascii="Century Gothic" w:hAnsi="Century Gothic"/>
                <w:sz w:val="20"/>
              </w:rPr>
              <w:t xml:space="preserve"> Mila Ngewu </w:t>
            </w:r>
            <w:r w:rsidRPr="00825488">
              <w:rPr>
                <w:rFonts w:ascii="Century Gothic" w:hAnsi="Century Gothic"/>
                <w:sz w:val="20"/>
              </w:rPr>
              <w:t>herewith declare that I am ready for the assessment, that we have reviewed the assessment preparation and plan, I understand the assessment process and I am happy that the assessment will be conducted in a fair manner.</w:t>
            </w:r>
          </w:p>
        </w:tc>
      </w:tr>
      <w:tr w:rsidR="005A5D51" w:rsidRPr="00825488" w14:paraId="164FE3F3" w14:textId="77777777" w:rsidTr="00E86E2C">
        <w:tc>
          <w:tcPr>
            <w:tcW w:w="3004" w:type="dxa"/>
            <w:shd w:val="clear" w:color="auto" w:fill="BFBFBF"/>
          </w:tcPr>
          <w:p w14:paraId="321B6412"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Learner Signature:</w:t>
            </w:r>
          </w:p>
        </w:tc>
        <w:tc>
          <w:tcPr>
            <w:tcW w:w="2464" w:type="dxa"/>
            <w:shd w:val="clear" w:color="auto" w:fill="BFBFBF"/>
          </w:tcPr>
          <w:p w14:paraId="5FDADFC7"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Date:</w:t>
            </w:r>
          </w:p>
        </w:tc>
        <w:tc>
          <w:tcPr>
            <w:tcW w:w="2568" w:type="dxa"/>
            <w:shd w:val="clear" w:color="auto" w:fill="BFBFBF"/>
          </w:tcPr>
          <w:p w14:paraId="6AC7BBF1"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Facilitator Signature:</w:t>
            </w:r>
          </w:p>
        </w:tc>
        <w:tc>
          <w:tcPr>
            <w:tcW w:w="2764" w:type="dxa"/>
            <w:shd w:val="clear" w:color="auto" w:fill="BFBFBF"/>
          </w:tcPr>
          <w:p w14:paraId="0B8206EA" w14:textId="77777777" w:rsidR="005A5D51" w:rsidRPr="00825488" w:rsidRDefault="005A5D51" w:rsidP="00825488">
            <w:pPr>
              <w:pStyle w:val="NoSpacing"/>
              <w:spacing w:line="360" w:lineRule="auto"/>
              <w:jc w:val="center"/>
              <w:rPr>
                <w:rFonts w:ascii="Century Gothic" w:hAnsi="Century Gothic"/>
                <w:b/>
                <w:sz w:val="20"/>
                <w:szCs w:val="20"/>
              </w:rPr>
            </w:pPr>
            <w:r w:rsidRPr="00825488">
              <w:rPr>
                <w:rFonts w:ascii="Century Gothic" w:hAnsi="Century Gothic"/>
                <w:b/>
                <w:sz w:val="20"/>
                <w:szCs w:val="20"/>
              </w:rPr>
              <w:t>Date:</w:t>
            </w:r>
          </w:p>
        </w:tc>
      </w:tr>
      <w:tr w:rsidR="005A5D51" w:rsidRPr="00825488" w14:paraId="5358D864" w14:textId="77777777" w:rsidTr="00E86E2C">
        <w:tc>
          <w:tcPr>
            <w:tcW w:w="3004" w:type="dxa"/>
          </w:tcPr>
          <w:p w14:paraId="11E8A9D0" w14:textId="683697CD" w:rsidR="005A5D51" w:rsidRPr="00825488" w:rsidRDefault="0048158A" w:rsidP="00825488">
            <w:pPr>
              <w:pStyle w:val="NoSpacing"/>
              <w:spacing w:line="360" w:lineRule="auto"/>
              <w:rPr>
                <w:rFonts w:ascii="Century Gothic" w:hAnsi="Century Gothic"/>
                <w:b/>
                <w:sz w:val="20"/>
                <w:szCs w:val="20"/>
              </w:rPr>
            </w:pPr>
            <w:r>
              <w:rPr>
                <w:rFonts w:ascii="Century Gothic" w:hAnsi="Century Gothic"/>
                <w:b/>
                <w:noProof/>
                <w:sz w:val="20"/>
                <w:szCs w:val="20"/>
              </w:rPr>
              <w:drawing>
                <wp:inline distT="0" distB="0" distL="0" distR="0" wp14:anchorId="50D8671E" wp14:editId="011A4786">
                  <wp:extent cx="1426845" cy="487680"/>
                  <wp:effectExtent l="0" t="0" r="0" b="0"/>
                  <wp:docPr id="161974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 cy="487680"/>
                          </a:xfrm>
                          <a:prstGeom prst="rect">
                            <a:avLst/>
                          </a:prstGeom>
                          <a:noFill/>
                        </pic:spPr>
                      </pic:pic>
                    </a:graphicData>
                  </a:graphic>
                </wp:inline>
              </w:drawing>
            </w:r>
          </w:p>
          <w:p w14:paraId="25C73D72" w14:textId="77777777" w:rsidR="005A5D51" w:rsidRPr="00825488" w:rsidRDefault="005A5D51" w:rsidP="00825488">
            <w:pPr>
              <w:pStyle w:val="NoSpacing"/>
              <w:spacing w:line="360" w:lineRule="auto"/>
              <w:rPr>
                <w:rFonts w:ascii="Century Gothic" w:hAnsi="Century Gothic"/>
                <w:b/>
                <w:sz w:val="20"/>
                <w:szCs w:val="20"/>
              </w:rPr>
            </w:pPr>
          </w:p>
        </w:tc>
        <w:tc>
          <w:tcPr>
            <w:tcW w:w="2464" w:type="dxa"/>
          </w:tcPr>
          <w:p w14:paraId="678D10AF" w14:textId="63CCCC6E" w:rsidR="005A5D51" w:rsidRPr="00825488" w:rsidRDefault="0048158A" w:rsidP="00825488">
            <w:pPr>
              <w:pStyle w:val="NoSpacing"/>
              <w:spacing w:line="360" w:lineRule="auto"/>
              <w:rPr>
                <w:rFonts w:ascii="Century Gothic" w:hAnsi="Century Gothic"/>
                <w:b/>
                <w:sz w:val="20"/>
                <w:szCs w:val="20"/>
              </w:rPr>
            </w:pPr>
            <w:r>
              <w:rPr>
                <w:rFonts w:ascii="Century Gothic" w:hAnsi="Century Gothic"/>
                <w:b/>
                <w:sz w:val="20"/>
                <w:szCs w:val="20"/>
              </w:rPr>
              <w:t>19 October 2023</w:t>
            </w:r>
          </w:p>
        </w:tc>
        <w:tc>
          <w:tcPr>
            <w:tcW w:w="2568" w:type="dxa"/>
          </w:tcPr>
          <w:p w14:paraId="29C5F459" w14:textId="68BE5379" w:rsidR="005A5D51" w:rsidRPr="00825488" w:rsidRDefault="0048158A" w:rsidP="00825488">
            <w:pPr>
              <w:pStyle w:val="NoSpacing"/>
              <w:spacing w:line="360" w:lineRule="auto"/>
              <w:rPr>
                <w:rFonts w:ascii="Century Gothic" w:hAnsi="Century Gothic"/>
                <w:b/>
                <w:sz w:val="20"/>
                <w:szCs w:val="20"/>
              </w:rPr>
            </w:pPr>
            <w:r>
              <w:rPr>
                <w:rFonts w:ascii="Century Gothic" w:hAnsi="Century Gothic"/>
                <w:b/>
                <w:noProof/>
                <w:sz w:val="20"/>
                <w:szCs w:val="20"/>
              </w:rPr>
              <w:drawing>
                <wp:inline distT="0" distB="0" distL="0" distR="0" wp14:anchorId="2170C418" wp14:editId="5ACC3FF4">
                  <wp:extent cx="1714500" cy="485775"/>
                  <wp:effectExtent l="0" t="0" r="0" b="0"/>
                  <wp:docPr id="300980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485775"/>
                          </a:xfrm>
                          <a:prstGeom prst="rect">
                            <a:avLst/>
                          </a:prstGeom>
                          <a:noFill/>
                        </pic:spPr>
                      </pic:pic>
                    </a:graphicData>
                  </a:graphic>
                </wp:inline>
              </w:drawing>
            </w:r>
          </w:p>
        </w:tc>
        <w:tc>
          <w:tcPr>
            <w:tcW w:w="2764" w:type="dxa"/>
          </w:tcPr>
          <w:p w14:paraId="2A3BCDF4" w14:textId="3D138265" w:rsidR="005A5D51" w:rsidRPr="00825488" w:rsidRDefault="0048158A" w:rsidP="00825488">
            <w:pPr>
              <w:pStyle w:val="NoSpacing"/>
              <w:spacing w:line="360" w:lineRule="auto"/>
              <w:rPr>
                <w:rFonts w:ascii="Century Gothic" w:hAnsi="Century Gothic"/>
                <w:b/>
                <w:sz w:val="20"/>
                <w:szCs w:val="20"/>
              </w:rPr>
            </w:pPr>
            <w:r w:rsidRPr="0048158A">
              <w:rPr>
                <w:rFonts w:ascii="Century Gothic" w:hAnsi="Century Gothic"/>
                <w:b/>
                <w:sz w:val="20"/>
                <w:szCs w:val="20"/>
              </w:rPr>
              <w:t>19 October 2023</w:t>
            </w:r>
          </w:p>
        </w:tc>
      </w:tr>
    </w:tbl>
    <w:p w14:paraId="12724A80" w14:textId="77777777" w:rsidR="005A5D51" w:rsidRPr="005B5D60" w:rsidRDefault="005A5D51" w:rsidP="005A5D51">
      <w:pPr>
        <w:tabs>
          <w:tab w:val="left" w:pos="3994"/>
        </w:tabs>
        <w:rPr>
          <w:rFonts w:ascii="Century Gothic" w:hAnsi="Century Gothic"/>
          <w:sz w:val="24"/>
          <w:szCs w:val="24"/>
        </w:rPr>
      </w:pPr>
    </w:p>
    <w:p w14:paraId="45A0BFA1" w14:textId="77777777" w:rsidR="005A5D51" w:rsidRDefault="005A5D51" w:rsidP="005A5D51">
      <w:pPr>
        <w:pStyle w:val="Default"/>
        <w:spacing w:line="276" w:lineRule="auto"/>
        <w:jc w:val="both"/>
        <w:rPr>
          <w:sz w:val="22"/>
          <w:szCs w:val="22"/>
        </w:rPr>
        <w:sectPr w:rsidR="005A5D51" w:rsidSect="0041178E">
          <w:headerReference w:type="default" r:id="rId13"/>
          <w:footerReference w:type="default" r:id="rId14"/>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42E466FE" w14:textId="77777777" w:rsidR="005A5D51" w:rsidRDefault="00BB09F2" w:rsidP="007B1192">
      <w:pPr>
        <w:pStyle w:val="Default"/>
        <w:spacing w:line="360" w:lineRule="auto"/>
        <w:jc w:val="center"/>
        <w:rPr>
          <w:b/>
          <w:szCs w:val="20"/>
        </w:rPr>
      </w:pPr>
      <w:r w:rsidRPr="00BB09F2">
        <w:lastRenderedPageBreak/>
        <w:t xml:space="preserve"> </w:t>
      </w:r>
    </w:p>
    <w:p w14:paraId="4F500081" w14:textId="77777777" w:rsidR="007B1192" w:rsidRPr="00825488" w:rsidRDefault="007B1192" w:rsidP="007B1192">
      <w:pPr>
        <w:shd w:val="clear" w:color="auto" w:fill="FFFFFF"/>
        <w:jc w:val="both"/>
        <w:rPr>
          <w:rFonts w:ascii="Century Gothic" w:eastAsia="Calibri" w:hAnsi="Century Gothic" w:cs="Times New Roman"/>
          <w:b/>
          <w:sz w:val="72"/>
          <w:szCs w:val="72"/>
        </w:rPr>
      </w:pPr>
      <w:r w:rsidRPr="00825488">
        <w:rPr>
          <w:rFonts w:ascii="Century Gothic" w:eastAsia="Calibri" w:hAnsi="Century Gothic" w:cs="Arial"/>
          <w:b/>
          <w:sz w:val="32"/>
          <w:szCs w:val="32"/>
        </w:rPr>
        <w:t>Learning Unit</w:t>
      </w:r>
      <w:r w:rsidRPr="00825488">
        <w:rPr>
          <w:rFonts w:ascii="Century Gothic" w:eastAsia="Calibri" w:hAnsi="Century Gothic" w:cs="Arial"/>
          <w:b/>
          <w:sz w:val="144"/>
          <w:szCs w:val="144"/>
        </w:rPr>
        <w:t>1</w:t>
      </w:r>
      <w:r w:rsidRPr="00825488">
        <w:rPr>
          <w:rFonts w:ascii="Century Gothic" w:eastAsia="Calibri" w:hAnsi="Century Gothic" w:cs="Times New Roman"/>
          <w:b/>
          <w:sz w:val="72"/>
          <w:szCs w:val="72"/>
        </w:rPr>
        <w:t xml:space="preserve"> </w:t>
      </w:r>
    </w:p>
    <w:p w14:paraId="4B3033B9" w14:textId="78A46505" w:rsidR="007B1192" w:rsidRPr="00825488" w:rsidRDefault="00EB30B6" w:rsidP="00825488">
      <w:pPr>
        <w:spacing w:after="0" w:line="360" w:lineRule="auto"/>
        <w:jc w:val="both"/>
        <w:rPr>
          <w:rFonts w:ascii="Century Gothic" w:eastAsia="Calibri" w:hAnsi="Century Gothic" w:cs="Times New Roman"/>
          <w:color w:val="000000"/>
          <w:sz w:val="20"/>
          <w:szCs w:val="20"/>
        </w:rPr>
      </w:pPr>
      <w:r>
        <w:rPr>
          <w:rFonts w:ascii="Century Gothic" w:eastAsia="Calibri" w:hAnsi="Century Gothic" w:cs="Times New Roman"/>
          <w:noProof/>
          <w:sz w:val="20"/>
          <w:szCs w:val="20"/>
        </w:rPr>
        <mc:AlternateContent>
          <mc:Choice Requires="wps">
            <w:drawing>
              <wp:anchor distT="0" distB="0" distL="114300" distR="114300" simplePos="0" relativeHeight="251665408" behindDoc="0" locked="0" layoutInCell="1" allowOverlap="1" wp14:anchorId="792B7C2C" wp14:editId="23546B48">
                <wp:simplePos x="0" y="0"/>
                <wp:positionH relativeFrom="column">
                  <wp:posOffset>1717675</wp:posOffset>
                </wp:positionH>
                <wp:positionV relativeFrom="paragraph">
                  <wp:posOffset>-1519555</wp:posOffset>
                </wp:positionV>
                <wp:extent cx="3996690" cy="128016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16A95C7" w14:textId="77777777" w:rsidR="007B1192" w:rsidRPr="00825488" w:rsidRDefault="00CB2F6E" w:rsidP="007B1192">
                            <w:pPr>
                              <w:rPr>
                                <w:rFonts w:ascii="Century Gothic" w:hAnsi="Century Gothic"/>
                                <w:sz w:val="32"/>
                                <w:szCs w:val="32"/>
                              </w:rPr>
                            </w:pPr>
                            <w:r w:rsidRPr="00825488">
                              <w:rPr>
                                <w:rFonts w:ascii="Century Gothic" w:eastAsia="Calibri" w:hAnsi="Century Gothic" w:cs="Times New Roman"/>
                                <w:b/>
                                <w:bCs/>
                                <w:sz w:val="32"/>
                                <w:szCs w:val="32"/>
                              </w:rPr>
                              <w:t>Participate in groups and/or teams to recommend solutions to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2B7C2C" id="_x0000_t202" coordsize="21600,21600" o:spt="202" path="m,l,21600r21600,l21600,xe">
                <v:stroke joinstyle="miter"/>
                <v:path gradientshapeok="t" o:connecttype="rect"/>
              </v:shapetype>
              <v:shape id="Text Box 3" o:spid="_x0000_s1026" type="#_x0000_t202" style="position:absolute;left:0;text-align:left;margin-left:135.25pt;margin-top:-119.65pt;width:314.7pt;height:10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" filled="f" stroked="f" strokecolor="white">
                <v:textbox>
                  <w:txbxContent>
                    <w:p w14:paraId="616A95C7" w14:textId="77777777" w:rsidR="007B1192" w:rsidRPr="00825488" w:rsidRDefault="00CB2F6E" w:rsidP="007B1192">
                      <w:pPr>
                        <w:rPr>
                          <w:rFonts w:ascii="Century Gothic" w:hAnsi="Century Gothic"/>
                          <w:sz w:val="32"/>
                          <w:szCs w:val="32"/>
                        </w:rPr>
                      </w:pPr>
                      <w:r w:rsidRPr="00825488">
                        <w:rPr>
                          <w:rFonts w:ascii="Century Gothic" w:eastAsia="Calibri" w:hAnsi="Century Gothic" w:cs="Times New Roman"/>
                          <w:b/>
                          <w:bCs/>
                          <w:sz w:val="32"/>
                          <w:szCs w:val="32"/>
                        </w:rPr>
                        <w:t>Participate in groups and/or teams to recommend solutions to problems</w:t>
                      </w:r>
                    </w:p>
                  </w:txbxContent>
                </v:textbox>
              </v:shape>
            </w:pict>
          </mc:Fallback>
        </mc:AlternateContent>
      </w:r>
      <w:r w:rsidR="007B1192" w:rsidRPr="00825488">
        <w:rPr>
          <w:rFonts w:ascii="Century Gothic" w:eastAsia="Calibri" w:hAnsi="Century Gothic" w:cs="Arial"/>
          <w:b/>
          <w:bCs/>
          <w:color w:val="000000"/>
          <w:sz w:val="20"/>
          <w:szCs w:val="20"/>
        </w:rPr>
        <w:t>UNIT STANDARD NUMBER</w:t>
      </w:r>
      <w:r w:rsidR="007B1192" w:rsidRPr="00825488">
        <w:rPr>
          <w:rFonts w:ascii="Century Gothic" w:eastAsia="Calibri" w:hAnsi="Century Gothic" w:cs="Arial"/>
          <w:b/>
          <w:bCs/>
          <w:color w:val="000000"/>
          <w:sz w:val="20"/>
          <w:szCs w:val="20"/>
        </w:rPr>
        <w:tab/>
      </w:r>
      <w:r w:rsidR="007B1192" w:rsidRPr="00825488">
        <w:rPr>
          <w:rFonts w:ascii="Century Gothic" w:eastAsia="Calibri" w:hAnsi="Century Gothic" w:cs="Times New Roman"/>
          <w:b/>
          <w:bCs/>
          <w:color w:val="000000"/>
          <w:sz w:val="20"/>
          <w:szCs w:val="20"/>
        </w:rPr>
        <w:t xml:space="preserve">: </w:t>
      </w:r>
      <w:r w:rsidR="007B1192" w:rsidRPr="00825488">
        <w:rPr>
          <w:rFonts w:ascii="Century Gothic" w:eastAsia="Calibri" w:hAnsi="Century Gothic" w:cs="Times New Roman"/>
          <w:b/>
          <w:bCs/>
          <w:color w:val="000000"/>
          <w:sz w:val="20"/>
          <w:szCs w:val="20"/>
        </w:rPr>
        <w:tab/>
      </w:r>
      <w:r w:rsidR="00CB2F6E" w:rsidRPr="00825488">
        <w:rPr>
          <w:rFonts w:ascii="Century Gothic" w:eastAsia="Calibri" w:hAnsi="Century Gothic" w:cs="Arial"/>
          <w:sz w:val="20"/>
          <w:szCs w:val="20"/>
        </w:rPr>
        <w:t>14920</w:t>
      </w:r>
    </w:p>
    <w:p w14:paraId="133D1867" w14:textId="77777777" w:rsidR="007B1192" w:rsidRPr="00825488" w:rsidRDefault="007B1192" w:rsidP="00825488">
      <w:pPr>
        <w:autoSpaceDE w:val="0"/>
        <w:autoSpaceDN w:val="0"/>
        <w:adjustRightInd w:val="0"/>
        <w:spacing w:after="0" w:line="360" w:lineRule="auto"/>
        <w:jc w:val="both"/>
        <w:rPr>
          <w:rFonts w:ascii="Century Gothic" w:eastAsia="Calibri" w:hAnsi="Century Gothic" w:cs="Arial"/>
          <w:color w:val="000000"/>
          <w:sz w:val="20"/>
          <w:szCs w:val="20"/>
        </w:rPr>
      </w:pPr>
      <w:r w:rsidRPr="00825488">
        <w:rPr>
          <w:rFonts w:ascii="Century Gothic" w:eastAsia="Calibri" w:hAnsi="Century Gothic" w:cs="Arial"/>
          <w:b/>
          <w:bCs/>
          <w:color w:val="000000"/>
          <w:sz w:val="20"/>
          <w:szCs w:val="20"/>
        </w:rPr>
        <w:t>LEVEL ON THE NQF</w:t>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t xml:space="preserve">: </w:t>
      </w:r>
      <w:r w:rsidRPr="00825488">
        <w:rPr>
          <w:rFonts w:ascii="Century Gothic" w:eastAsia="Calibri" w:hAnsi="Century Gothic" w:cs="Arial"/>
          <w:b/>
          <w:bCs/>
          <w:color w:val="000000"/>
          <w:sz w:val="20"/>
          <w:szCs w:val="20"/>
        </w:rPr>
        <w:tab/>
      </w:r>
      <w:r w:rsidR="00CB2F6E" w:rsidRPr="00825488">
        <w:rPr>
          <w:rFonts w:ascii="Century Gothic" w:eastAsia="Calibri" w:hAnsi="Century Gothic" w:cs="Arial"/>
          <w:color w:val="000000"/>
          <w:sz w:val="20"/>
          <w:szCs w:val="20"/>
        </w:rPr>
        <w:t>4</w:t>
      </w:r>
    </w:p>
    <w:p w14:paraId="29DDD2E1" w14:textId="77777777" w:rsidR="007B1192" w:rsidRPr="00825488" w:rsidRDefault="007B1192" w:rsidP="00825488">
      <w:pPr>
        <w:autoSpaceDE w:val="0"/>
        <w:autoSpaceDN w:val="0"/>
        <w:adjustRightInd w:val="0"/>
        <w:spacing w:after="0" w:line="360" w:lineRule="auto"/>
        <w:jc w:val="both"/>
        <w:rPr>
          <w:rFonts w:ascii="Century Gothic" w:eastAsia="Calibri" w:hAnsi="Century Gothic" w:cs="Arial"/>
          <w:color w:val="000000"/>
          <w:sz w:val="20"/>
          <w:szCs w:val="20"/>
        </w:rPr>
      </w:pPr>
      <w:r w:rsidRPr="00825488">
        <w:rPr>
          <w:rFonts w:ascii="Century Gothic" w:eastAsia="Calibri" w:hAnsi="Century Gothic" w:cs="Arial"/>
          <w:b/>
          <w:bCs/>
          <w:color w:val="000000"/>
          <w:sz w:val="20"/>
          <w:szCs w:val="20"/>
        </w:rPr>
        <w:t>CREDITS</w:t>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t xml:space="preserve">: </w:t>
      </w:r>
      <w:r w:rsidRPr="00825488">
        <w:rPr>
          <w:rFonts w:ascii="Century Gothic" w:eastAsia="Calibri" w:hAnsi="Century Gothic" w:cs="Arial"/>
          <w:b/>
          <w:bCs/>
          <w:color w:val="000000"/>
          <w:sz w:val="20"/>
          <w:szCs w:val="20"/>
        </w:rPr>
        <w:tab/>
      </w:r>
      <w:r w:rsidR="00CB2F6E" w:rsidRPr="00825488">
        <w:rPr>
          <w:rFonts w:ascii="Century Gothic" w:eastAsia="Calibri" w:hAnsi="Century Gothic" w:cs="Arial"/>
          <w:color w:val="000000"/>
          <w:sz w:val="20"/>
          <w:szCs w:val="20"/>
        </w:rPr>
        <w:t>3</w:t>
      </w:r>
    </w:p>
    <w:p w14:paraId="3DEFC2B4" w14:textId="77777777" w:rsidR="00CB2F6E" w:rsidRPr="00825488" w:rsidRDefault="007B1192" w:rsidP="00825488">
      <w:pPr>
        <w:autoSpaceDE w:val="0"/>
        <w:autoSpaceDN w:val="0"/>
        <w:adjustRightInd w:val="0"/>
        <w:spacing w:after="0" w:line="360" w:lineRule="auto"/>
        <w:jc w:val="both"/>
        <w:rPr>
          <w:rFonts w:ascii="Century Gothic" w:eastAsia="Calibri" w:hAnsi="Century Gothic" w:cs="Times New Roman"/>
          <w:sz w:val="20"/>
          <w:szCs w:val="20"/>
        </w:rPr>
      </w:pPr>
      <w:r w:rsidRPr="00825488">
        <w:rPr>
          <w:rFonts w:ascii="Century Gothic" w:eastAsia="Calibri" w:hAnsi="Century Gothic" w:cs="Arial"/>
          <w:b/>
          <w:bCs/>
          <w:color w:val="000000"/>
          <w:sz w:val="20"/>
          <w:szCs w:val="20"/>
        </w:rPr>
        <w:t>FIELD</w:t>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t xml:space="preserve">: </w:t>
      </w:r>
      <w:r w:rsidRPr="00825488">
        <w:rPr>
          <w:rFonts w:ascii="Century Gothic" w:eastAsia="Calibri" w:hAnsi="Century Gothic" w:cs="Arial"/>
          <w:b/>
          <w:bCs/>
          <w:color w:val="000000"/>
          <w:sz w:val="20"/>
          <w:szCs w:val="20"/>
        </w:rPr>
        <w:tab/>
      </w:r>
      <w:r w:rsidR="00CB2F6E" w:rsidRPr="00825488">
        <w:rPr>
          <w:rFonts w:ascii="Century Gothic" w:eastAsia="Calibri" w:hAnsi="Century Gothic" w:cs="Times New Roman"/>
          <w:sz w:val="20"/>
          <w:szCs w:val="20"/>
        </w:rPr>
        <w:t>Physical, Mathematical, Computer and Life Sciences</w:t>
      </w:r>
    </w:p>
    <w:p w14:paraId="320D3960" w14:textId="77777777" w:rsidR="00CB2F6E" w:rsidRPr="00825488" w:rsidRDefault="007B1192" w:rsidP="00825488">
      <w:pPr>
        <w:autoSpaceDE w:val="0"/>
        <w:autoSpaceDN w:val="0"/>
        <w:adjustRightInd w:val="0"/>
        <w:spacing w:after="0"/>
        <w:rPr>
          <w:rFonts w:ascii="Century Gothic" w:eastAsia="Calibri" w:hAnsi="Century Gothic" w:cs="Arial"/>
          <w:color w:val="000000"/>
          <w:sz w:val="20"/>
          <w:szCs w:val="20"/>
        </w:rPr>
      </w:pPr>
      <w:r w:rsidRPr="00825488">
        <w:rPr>
          <w:rFonts w:ascii="Century Gothic" w:eastAsia="Calibri" w:hAnsi="Century Gothic" w:cs="Arial"/>
          <w:b/>
          <w:bCs/>
          <w:color w:val="000000"/>
          <w:sz w:val="20"/>
          <w:szCs w:val="20"/>
        </w:rPr>
        <w:t>SUB FIELD</w:t>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r>
      <w:r w:rsidRPr="00825488">
        <w:rPr>
          <w:rFonts w:ascii="Century Gothic" w:eastAsia="Calibri" w:hAnsi="Century Gothic" w:cs="Arial"/>
          <w:b/>
          <w:bCs/>
          <w:color w:val="000000"/>
          <w:sz w:val="20"/>
          <w:szCs w:val="20"/>
        </w:rPr>
        <w:tab/>
        <w:t xml:space="preserve">: </w:t>
      </w:r>
      <w:r w:rsidRPr="00825488">
        <w:rPr>
          <w:rFonts w:ascii="Century Gothic" w:eastAsia="Calibri" w:hAnsi="Century Gothic" w:cs="Arial"/>
          <w:b/>
          <w:bCs/>
          <w:color w:val="000000"/>
          <w:sz w:val="20"/>
          <w:szCs w:val="20"/>
        </w:rPr>
        <w:tab/>
      </w:r>
      <w:r w:rsidR="00CB2F6E" w:rsidRPr="00825488">
        <w:rPr>
          <w:rFonts w:ascii="Century Gothic" w:eastAsia="Calibri" w:hAnsi="Century Gothic" w:cs="Times New Roman"/>
          <w:sz w:val="20"/>
          <w:szCs w:val="20"/>
        </w:rPr>
        <w:t>Construction</w:t>
      </w:r>
      <w:r w:rsidR="00CB2F6E" w:rsidRPr="00825488">
        <w:rPr>
          <w:rFonts w:ascii="Tahoma" w:eastAsia="Calibri" w:hAnsi="Tahoma" w:cs="Tahoma"/>
          <w:color w:val="000000"/>
          <w:sz w:val="20"/>
          <w:szCs w:val="20"/>
          <w:shd w:val="clear" w:color="auto" w:fill="FFFFFF"/>
        </w:rPr>
        <w:t xml:space="preserve"> </w:t>
      </w:r>
      <w:r w:rsidR="00CB2F6E" w:rsidRPr="00825488">
        <w:rPr>
          <w:rFonts w:ascii="Century Gothic" w:eastAsia="Calibri" w:hAnsi="Century Gothic" w:cs="Times New Roman"/>
          <w:sz w:val="20"/>
          <w:szCs w:val="20"/>
        </w:rPr>
        <w:t>Information Technology and Computer Sciences </w:t>
      </w:r>
    </w:p>
    <w:p w14:paraId="405EE461" w14:textId="77777777" w:rsidR="00612D6C" w:rsidRPr="00612D6C" w:rsidRDefault="00612D6C" w:rsidP="00CB2F6E">
      <w:pPr>
        <w:autoSpaceDE w:val="0"/>
        <w:autoSpaceDN w:val="0"/>
        <w:adjustRightInd w:val="0"/>
        <w:spacing w:after="0" w:line="360" w:lineRule="auto"/>
        <w:ind w:left="720"/>
        <w:jc w:val="both"/>
        <w:rPr>
          <w:rFonts w:ascii="Century Gothic" w:eastAsia="Times New Roman" w:hAnsi="Century Gothic" w:cs="Arial"/>
          <w:color w:val="000000"/>
          <w:szCs w:val="18"/>
        </w:rPr>
      </w:pPr>
    </w:p>
    <w:p w14:paraId="136C222D"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7B1192" w:rsidRPr="007B1192" w14:paraId="2E1F7B52" w14:textId="77777777" w:rsidTr="00003532">
        <w:trPr>
          <w:trHeight w:val="1159"/>
        </w:trPr>
        <w:tc>
          <w:tcPr>
            <w:tcW w:w="1368" w:type="dxa"/>
            <w:tcBorders>
              <w:bottom w:val="single" w:sz="4" w:space="0" w:color="000000"/>
            </w:tcBorders>
            <w:shd w:val="clear" w:color="auto" w:fill="auto"/>
          </w:tcPr>
          <w:p w14:paraId="3667D005" w14:textId="77777777" w:rsidR="007B1192" w:rsidRPr="00825488" w:rsidRDefault="007B1192" w:rsidP="00825488">
            <w:pPr>
              <w:spacing w:after="0" w:line="360" w:lineRule="auto"/>
              <w:jc w:val="both"/>
              <w:rPr>
                <w:rFonts w:ascii="Century Gothic" w:eastAsia="Calibri" w:hAnsi="Century Gothic" w:cs="Arial"/>
                <w:sz w:val="20"/>
                <w:szCs w:val="20"/>
              </w:rPr>
            </w:pPr>
          </w:p>
          <w:p w14:paraId="47A42815" w14:textId="77777777" w:rsidR="007B1192" w:rsidRPr="00825488" w:rsidRDefault="007B1192" w:rsidP="00825488">
            <w:pPr>
              <w:autoSpaceDE w:val="0"/>
              <w:autoSpaceDN w:val="0"/>
              <w:adjustRightInd w:val="0"/>
              <w:spacing w:after="0" w:line="360" w:lineRule="auto"/>
              <w:jc w:val="both"/>
              <w:rPr>
                <w:rFonts w:ascii="Century Gothic" w:eastAsia="Calibri" w:hAnsi="Century Gothic" w:cs="Arial"/>
                <w:sz w:val="20"/>
                <w:szCs w:val="20"/>
              </w:rPr>
            </w:pPr>
            <w:r w:rsidRPr="00825488">
              <w:rPr>
                <w:rFonts w:ascii="Century Gothic" w:eastAsia="Calibri" w:hAnsi="Century Gothic" w:cs="Arial"/>
                <w:b/>
                <w:bCs/>
                <w:sz w:val="20"/>
                <w:szCs w:val="20"/>
              </w:rPr>
              <w:t>PURPOSE:</w:t>
            </w:r>
          </w:p>
          <w:p w14:paraId="7FA2866A" w14:textId="77777777" w:rsidR="007B1192" w:rsidRPr="00825488" w:rsidRDefault="007B1192" w:rsidP="00825488">
            <w:pPr>
              <w:spacing w:after="0" w:line="360" w:lineRule="auto"/>
              <w:jc w:val="both"/>
              <w:rPr>
                <w:rFonts w:ascii="Century Gothic" w:eastAsia="Calibri" w:hAnsi="Century Gothic" w:cs="Arial"/>
                <w:sz w:val="20"/>
                <w:szCs w:val="20"/>
              </w:rPr>
            </w:pPr>
          </w:p>
        </w:tc>
        <w:tc>
          <w:tcPr>
            <w:tcW w:w="8843" w:type="dxa"/>
            <w:tcBorders>
              <w:bottom w:val="single" w:sz="4" w:space="0" w:color="000000"/>
            </w:tcBorders>
            <w:shd w:val="clear" w:color="auto" w:fill="auto"/>
          </w:tcPr>
          <w:p w14:paraId="190B9A14"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This unit standard is intended:</w:t>
            </w:r>
          </w:p>
          <w:p w14:paraId="6D22B79F"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 xml:space="preserve">to provide fundamental knowledge of the areas </w:t>
            </w:r>
            <w:proofErr w:type="gramStart"/>
            <w:r w:rsidRPr="00825488">
              <w:rPr>
                <w:rFonts w:ascii="Century Gothic" w:eastAsia="Calibri" w:hAnsi="Century Gothic" w:cs="Tahoma"/>
                <w:color w:val="000000"/>
                <w:sz w:val="20"/>
                <w:szCs w:val="20"/>
              </w:rPr>
              <w:t>covered?</w:t>
            </w:r>
            <w:proofErr w:type="gramEnd"/>
          </w:p>
          <w:p w14:paraId="67EB3E1A"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 xml:space="preserve">for those working in, or entering the workplace in the area of Business and </w:t>
            </w:r>
            <w:proofErr w:type="spellStart"/>
            <w:r w:rsidRPr="00825488">
              <w:rPr>
                <w:rFonts w:ascii="Century Gothic" w:eastAsia="Calibri" w:hAnsi="Century Gothic" w:cs="Tahoma"/>
                <w:color w:val="000000"/>
                <w:sz w:val="20"/>
                <w:szCs w:val="20"/>
              </w:rPr>
              <w:t>Organisational</w:t>
            </w:r>
            <w:proofErr w:type="spellEnd"/>
            <w:r w:rsidRPr="00825488">
              <w:rPr>
                <w:rFonts w:ascii="Century Gothic" w:eastAsia="Calibri" w:hAnsi="Century Gothic" w:cs="Tahoma"/>
                <w:color w:val="000000"/>
                <w:sz w:val="20"/>
                <w:szCs w:val="20"/>
              </w:rPr>
              <w:t xml:space="preserve"> </w:t>
            </w:r>
            <w:proofErr w:type="gramStart"/>
            <w:r w:rsidRPr="00825488">
              <w:rPr>
                <w:rFonts w:ascii="Century Gothic" w:eastAsia="Calibri" w:hAnsi="Century Gothic" w:cs="Tahoma"/>
                <w:color w:val="000000"/>
                <w:sz w:val="20"/>
                <w:szCs w:val="20"/>
              </w:rPr>
              <w:t>Communication ?</w:t>
            </w:r>
            <w:proofErr w:type="gramEnd"/>
          </w:p>
          <w:p w14:paraId="46BA68A7"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 xml:space="preserve">as additional knowledge for those wanting to understand the areas covered </w:t>
            </w:r>
          </w:p>
          <w:p w14:paraId="784D9625"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 xml:space="preserve">People credited with this unit standard are able </w:t>
            </w:r>
            <w:proofErr w:type="gramStart"/>
            <w:r w:rsidRPr="00825488">
              <w:rPr>
                <w:rFonts w:ascii="Century Gothic" w:eastAsia="Calibri" w:hAnsi="Century Gothic" w:cs="Tahoma"/>
                <w:color w:val="000000"/>
                <w:sz w:val="20"/>
                <w:szCs w:val="20"/>
              </w:rPr>
              <w:t>to:?</w:t>
            </w:r>
            <w:proofErr w:type="gramEnd"/>
          </w:p>
          <w:p w14:paraId="53861495"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Contribute to team problem solving?</w:t>
            </w:r>
          </w:p>
          <w:p w14:paraId="59D07DCE" w14:textId="77777777" w:rsidR="00CB2F6E"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 xml:space="preserve">Contribute to group and/ or team function </w:t>
            </w:r>
          </w:p>
          <w:p w14:paraId="2E773455" w14:textId="77777777" w:rsidR="007B1192"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The performance of all elements is to a standard that allows for further learning in this area.</w:t>
            </w:r>
          </w:p>
        </w:tc>
      </w:tr>
      <w:tr w:rsidR="007B1192" w:rsidRPr="007B1192" w14:paraId="63A10E77" w14:textId="77777777" w:rsidTr="00003532">
        <w:trPr>
          <w:trHeight w:val="156"/>
        </w:trPr>
        <w:tc>
          <w:tcPr>
            <w:tcW w:w="10211" w:type="dxa"/>
            <w:gridSpan w:val="2"/>
            <w:shd w:val="pct12" w:color="auto" w:fill="auto"/>
          </w:tcPr>
          <w:p w14:paraId="08CAB57C" w14:textId="77777777" w:rsidR="007B1192" w:rsidRPr="00825488" w:rsidRDefault="007B1192" w:rsidP="00825488">
            <w:pPr>
              <w:autoSpaceDE w:val="0"/>
              <w:autoSpaceDN w:val="0"/>
              <w:adjustRightInd w:val="0"/>
              <w:spacing w:before="120" w:after="0" w:line="360" w:lineRule="auto"/>
              <w:jc w:val="both"/>
              <w:rPr>
                <w:rFonts w:ascii="Century Gothic" w:eastAsia="Calibri" w:hAnsi="Century Gothic" w:cs="Times New Roman"/>
                <w:color w:val="000000"/>
                <w:sz w:val="20"/>
                <w:szCs w:val="20"/>
              </w:rPr>
            </w:pPr>
            <w:r w:rsidRPr="00825488">
              <w:rPr>
                <w:rFonts w:ascii="Century Gothic" w:eastAsia="Calibri" w:hAnsi="Century Gothic" w:cs="Times New Roman"/>
                <w:b/>
                <w:bCs/>
                <w:color w:val="000000"/>
                <w:sz w:val="20"/>
                <w:szCs w:val="20"/>
              </w:rPr>
              <w:t>LEARNING ASSUMED TO BE IN PLACE:</w:t>
            </w:r>
          </w:p>
        </w:tc>
      </w:tr>
      <w:tr w:rsidR="007B1192" w:rsidRPr="007B1192" w14:paraId="1A6E41DF" w14:textId="77777777" w:rsidTr="00003532">
        <w:trPr>
          <w:trHeight w:val="244"/>
        </w:trPr>
        <w:tc>
          <w:tcPr>
            <w:tcW w:w="10211" w:type="dxa"/>
            <w:gridSpan w:val="2"/>
            <w:shd w:val="clear" w:color="auto" w:fill="auto"/>
          </w:tcPr>
          <w:p w14:paraId="34B4E2D1" w14:textId="77777777" w:rsidR="007B1192" w:rsidRPr="00825488" w:rsidRDefault="00CB2F6E" w:rsidP="00825488">
            <w:pPr>
              <w:spacing w:after="0" w:line="360" w:lineRule="auto"/>
              <w:jc w:val="both"/>
              <w:rPr>
                <w:rFonts w:ascii="Century Gothic" w:eastAsia="Calibri" w:hAnsi="Century Gothic" w:cs="Tahoma"/>
                <w:color w:val="000000"/>
                <w:sz w:val="20"/>
                <w:szCs w:val="20"/>
              </w:rPr>
            </w:pPr>
            <w:r w:rsidRPr="00825488">
              <w:rPr>
                <w:rFonts w:ascii="Century Gothic" w:eastAsia="Calibri" w:hAnsi="Century Gothic" w:cs="Tahoma"/>
                <w:color w:val="000000"/>
                <w:sz w:val="20"/>
                <w:szCs w:val="20"/>
              </w:rPr>
              <w:t>The learner should have the competence to communicate in English (or the applicable language) at least at NQF level 3.</w:t>
            </w:r>
          </w:p>
        </w:tc>
      </w:tr>
    </w:tbl>
    <w:p w14:paraId="12E1C89A" w14:textId="77777777" w:rsidR="008249DC" w:rsidRDefault="008249DC" w:rsidP="00825488">
      <w:pPr>
        <w:spacing w:after="0"/>
        <w:rPr>
          <w:rFonts w:ascii="Century Gothic" w:hAnsi="Century Gothic" w:cs="Arial"/>
        </w:rPr>
      </w:pPr>
    </w:p>
    <w:p w14:paraId="7AD98572" w14:textId="77777777" w:rsidR="008249DC" w:rsidRDefault="008249DC" w:rsidP="008249DC">
      <w:pPr>
        <w:rPr>
          <w:rFonts w:ascii="Century Gothic" w:hAnsi="Century Gothic" w:cs="Arial"/>
        </w:rPr>
      </w:pPr>
    </w:p>
    <w:p w14:paraId="05E16DE3" w14:textId="77777777" w:rsidR="008249DC" w:rsidRDefault="008249DC" w:rsidP="008249DC">
      <w:pPr>
        <w:rPr>
          <w:rFonts w:ascii="Century Gothic" w:hAnsi="Century Gothic" w:cs="Arial"/>
        </w:rPr>
      </w:pPr>
    </w:p>
    <w:p w14:paraId="34416087" w14:textId="77777777" w:rsidR="008249DC" w:rsidRDefault="008249DC" w:rsidP="008249DC">
      <w:pPr>
        <w:rPr>
          <w:rFonts w:ascii="Century Gothic" w:hAnsi="Century Gothic" w:cs="Arial"/>
        </w:rPr>
      </w:pPr>
    </w:p>
    <w:tbl>
      <w:tblPr>
        <w:tblW w:w="5358" w:type="pc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019"/>
      </w:tblGrid>
      <w:tr w:rsidR="00133B30" w:rsidRPr="00133B30" w14:paraId="1354427C" w14:textId="77777777" w:rsidTr="00E86E2C">
        <w:tc>
          <w:tcPr>
            <w:tcW w:w="5000" w:type="pct"/>
            <w:shd w:val="clear" w:color="auto" w:fill="D9D9D9"/>
          </w:tcPr>
          <w:p w14:paraId="4B20E453" w14:textId="77777777" w:rsidR="00133B30" w:rsidRPr="00133B30" w:rsidRDefault="00133B30" w:rsidP="00133B30">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133B30">
              <w:rPr>
                <w:rFonts w:ascii="Century Gothic" w:eastAsia="Times New Roman" w:hAnsi="Century Gothic" w:cs="Arial"/>
                <w:b/>
                <w:bCs/>
                <w:kern w:val="32"/>
                <w:sz w:val="32"/>
                <w:lang w:eastAsia="en-ZA"/>
              </w:rPr>
              <w:lastRenderedPageBreak/>
              <w:br w:type="page"/>
              <w:t xml:space="preserve">SESSION 1. </w:t>
            </w:r>
          </w:p>
          <w:p w14:paraId="47E4105B" w14:textId="77777777" w:rsidR="00133B30" w:rsidRPr="00133B30" w:rsidRDefault="00133B30" w:rsidP="00133B30">
            <w:pPr>
              <w:spacing w:line="360" w:lineRule="auto"/>
              <w:jc w:val="center"/>
              <w:rPr>
                <w:rFonts w:ascii="Century Gothic" w:eastAsia="Times New Roman" w:hAnsi="Century Gothic" w:cs="Arial"/>
                <w:b/>
                <w:bCs/>
                <w:kern w:val="32"/>
                <w:sz w:val="32"/>
                <w:lang w:eastAsia="en-ZA"/>
              </w:rPr>
            </w:pPr>
            <w:r w:rsidRPr="00133B30">
              <w:rPr>
                <w:rFonts w:ascii="Century Gothic" w:eastAsia="Times New Roman" w:hAnsi="Century Gothic" w:cs="Arial"/>
                <w:b/>
                <w:bCs/>
                <w:kern w:val="32"/>
                <w:sz w:val="32"/>
                <w:lang w:eastAsia="en-ZA"/>
              </w:rPr>
              <w:t>Contribute to team problem solving</w:t>
            </w:r>
          </w:p>
        </w:tc>
      </w:tr>
      <w:tr w:rsidR="00133B30" w:rsidRPr="00133B30" w14:paraId="3D293CA8" w14:textId="77777777" w:rsidTr="00E86E2C">
        <w:tc>
          <w:tcPr>
            <w:tcW w:w="5000" w:type="pct"/>
            <w:shd w:val="clear" w:color="auto" w:fill="D9D9D9"/>
          </w:tcPr>
          <w:p w14:paraId="22875734" w14:textId="77777777" w:rsidR="00133B30" w:rsidRPr="00133B30" w:rsidRDefault="00133B30" w:rsidP="00133B30">
            <w:pPr>
              <w:keepNext/>
              <w:spacing w:after="60" w:line="360" w:lineRule="auto"/>
              <w:jc w:val="center"/>
              <w:outlineLvl w:val="0"/>
              <w:rPr>
                <w:rFonts w:ascii="Century Gothic" w:eastAsia="Times New Roman" w:hAnsi="Century Gothic" w:cs="Arial"/>
                <w:b/>
                <w:bCs/>
                <w:kern w:val="32"/>
                <w:sz w:val="32"/>
                <w:lang w:val="en-ZA" w:eastAsia="en-ZA"/>
              </w:rPr>
            </w:pPr>
            <w:r w:rsidRPr="00133B30">
              <w:rPr>
                <w:rFonts w:ascii="Century Gothic" w:eastAsia="Times New Roman" w:hAnsi="Century Gothic" w:cs="Arial"/>
                <w:b/>
                <w:bCs/>
                <w:kern w:val="32"/>
                <w:sz w:val="32"/>
                <w:lang w:val="en-ZA" w:eastAsia="en-ZA"/>
              </w:rPr>
              <w:t>Learning Outcomes</w:t>
            </w:r>
          </w:p>
        </w:tc>
      </w:tr>
      <w:tr w:rsidR="00133B30" w:rsidRPr="00133B30" w14:paraId="7B1291F5" w14:textId="77777777" w:rsidTr="00E86E2C">
        <w:tc>
          <w:tcPr>
            <w:tcW w:w="5000" w:type="pct"/>
            <w:shd w:val="clear" w:color="auto" w:fill="D9D9D9"/>
          </w:tcPr>
          <w:p w14:paraId="7208DFE8" w14:textId="77777777" w:rsidR="00133B30" w:rsidRPr="00133B30" w:rsidRDefault="00133B30" w:rsidP="00133B30">
            <w:pPr>
              <w:numPr>
                <w:ilvl w:val="0"/>
                <w:numId w:val="16"/>
              </w:numPr>
              <w:spacing w:after="0" w:line="360" w:lineRule="auto"/>
              <w:contextualSpacing/>
              <w:jc w:val="both"/>
              <w:rPr>
                <w:rFonts w:ascii="Century Gothic" w:eastAsia="Times New Roman" w:hAnsi="Century Gothic" w:cs="Times New Roman"/>
                <w:lang w:eastAsia="en-ZA"/>
              </w:rPr>
            </w:pPr>
            <w:r w:rsidRPr="00133B30">
              <w:rPr>
                <w:rFonts w:ascii="Century Gothic" w:eastAsia="Times New Roman" w:hAnsi="Century Gothic" w:cs="Times New Roman"/>
                <w:lang w:eastAsia="en-ZA"/>
              </w:rPr>
              <w:t xml:space="preserve"> 1. Contributions made are relevant to, and </w:t>
            </w:r>
            <w:proofErr w:type="spellStart"/>
            <w:r w:rsidRPr="00133B30">
              <w:rPr>
                <w:rFonts w:ascii="Century Gothic" w:eastAsia="Times New Roman" w:hAnsi="Century Gothic" w:cs="Times New Roman"/>
                <w:lang w:eastAsia="en-ZA"/>
              </w:rPr>
              <w:t>focussed</w:t>
            </w:r>
            <w:proofErr w:type="spellEnd"/>
            <w:r w:rsidRPr="00133B30">
              <w:rPr>
                <w:rFonts w:ascii="Century Gothic" w:eastAsia="Times New Roman" w:hAnsi="Century Gothic" w:cs="Times New Roman"/>
                <w:lang w:eastAsia="en-ZA"/>
              </w:rPr>
              <w:t xml:space="preserve"> on, subject matter and group/ team objectives. </w:t>
            </w:r>
          </w:p>
          <w:p w14:paraId="5982B02E" w14:textId="77777777" w:rsidR="00133B30" w:rsidRPr="00133B30" w:rsidRDefault="00133B30" w:rsidP="00133B30">
            <w:pPr>
              <w:numPr>
                <w:ilvl w:val="0"/>
                <w:numId w:val="16"/>
              </w:numPr>
              <w:spacing w:after="0" w:line="360" w:lineRule="auto"/>
              <w:contextualSpacing/>
              <w:jc w:val="both"/>
              <w:rPr>
                <w:rFonts w:ascii="Century Gothic" w:eastAsia="Times New Roman" w:hAnsi="Century Gothic" w:cs="Times New Roman"/>
                <w:lang w:eastAsia="en-ZA"/>
              </w:rPr>
            </w:pPr>
            <w:r w:rsidRPr="00133B30">
              <w:rPr>
                <w:rFonts w:ascii="Century Gothic" w:eastAsia="Times New Roman" w:hAnsi="Century Gothic" w:cs="Times New Roman"/>
                <w:lang w:eastAsia="en-ZA"/>
              </w:rPr>
              <w:t xml:space="preserve">2. Contributions to problem solving are made in a range of decision making processes and contexts. </w:t>
            </w:r>
          </w:p>
          <w:p w14:paraId="05ADB9F1" w14:textId="77777777" w:rsidR="00133B30" w:rsidRPr="00133B30" w:rsidRDefault="00133B30" w:rsidP="00133B30">
            <w:pPr>
              <w:numPr>
                <w:ilvl w:val="0"/>
                <w:numId w:val="16"/>
              </w:numPr>
              <w:spacing w:after="0" w:line="360" w:lineRule="auto"/>
              <w:contextualSpacing/>
              <w:jc w:val="both"/>
              <w:rPr>
                <w:rFonts w:ascii="Century Gothic" w:eastAsia="Times New Roman" w:hAnsi="Century Gothic" w:cs="Times New Roman"/>
                <w:lang w:eastAsia="en-ZA"/>
              </w:rPr>
            </w:pPr>
            <w:r w:rsidRPr="00133B30">
              <w:rPr>
                <w:rFonts w:ascii="Century Gothic" w:eastAsia="Times New Roman" w:hAnsi="Century Gothic" w:cs="Times New Roman"/>
                <w:lang w:eastAsia="en-ZA"/>
              </w:rPr>
              <w:t xml:space="preserve">3. Contributions to decision making are made on the basis of available data and are made objectively. </w:t>
            </w:r>
          </w:p>
          <w:p w14:paraId="74C3153C" w14:textId="77777777" w:rsidR="00133B30" w:rsidRPr="00133B30" w:rsidRDefault="00133B30" w:rsidP="00133B30">
            <w:pPr>
              <w:numPr>
                <w:ilvl w:val="0"/>
                <w:numId w:val="16"/>
              </w:numPr>
              <w:spacing w:after="0" w:line="360" w:lineRule="auto"/>
              <w:contextualSpacing/>
              <w:jc w:val="both"/>
              <w:rPr>
                <w:rFonts w:ascii="Century Gothic" w:eastAsia="Times New Roman" w:hAnsi="Century Gothic" w:cs="Times New Roman"/>
                <w:lang w:eastAsia="en-ZA"/>
              </w:rPr>
            </w:pPr>
            <w:r w:rsidRPr="00133B30">
              <w:rPr>
                <w:rFonts w:ascii="Century Gothic" w:eastAsia="Times New Roman" w:hAnsi="Century Gothic" w:cs="Times New Roman"/>
                <w:lang w:eastAsia="en-ZA"/>
              </w:rPr>
              <w:t xml:space="preserve">4. Contribution </w:t>
            </w:r>
            <w:proofErr w:type="spellStart"/>
            <w:r w:rsidRPr="00133B30">
              <w:rPr>
                <w:rFonts w:ascii="Century Gothic" w:eastAsia="Times New Roman" w:hAnsi="Century Gothic" w:cs="Times New Roman"/>
                <w:lang w:eastAsia="en-ZA"/>
              </w:rPr>
              <w:t>utilises</w:t>
            </w:r>
            <w:proofErr w:type="spellEnd"/>
            <w:r w:rsidRPr="00133B30">
              <w:rPr>
                <w:rFonts w:ascii="Century Gothic" w:eastAsia="Times New Roman" w:hAnsi="Century Gothic" w:cs="Times New Roman"/>
                <w:lang w:eastAsia="en-ZA"/>
              </w:rPr>
              <w:t xml:space="preserve"> verbal and non-verbal feedback to show interest and opinion, and to encourage contributions from others.</w:t>
            </w:r>
          </w:p>
        </w:tc>
      </w:tr>
    </w:tbl>
    <w:p w14:paraId="12766B41"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7048"/>
      </w:tblGrid>
      <w:tr w:rsidR="008249DC" w:rsidRPr="00091D4B" w14:paraId="60C8D5DB" w14:textId="77777777" w:rsidTr="00825488">
        <w:trPr>
          <w:trHeight w:val="1232"/>
        </w:trPr>
        <w:tc>
          <w:tcPr>
            <w:tcW w:w="1231" w:type="pct"/>
            <w:shd w:val="clear" w:color="auto" w:fill="D9D9D9" w:themeFill="background1" w:themeFillShade="D9"/>
          </w:tcPr>
          <w:p w14:paraId="63FD4AD8" w14:textId="77777777" w:rsidR="008249DC" w:rsidRPr="00825488" w:rsidRDefault="008249DC" w:rsidP="00BC0BC9">
            <w:pPr>
              <w:spacing w:after="0" w:line="360" w:lineRule="auto"/>
              <w:rPr>
                <w:rFonts w:ascii="Century Gothic" w:eastAsia="Times New Roman" w:hAnsi="Century Gothic" w:cs="Times New Roman"/>
                <w:noProof/>
              </w:rPr>
            </w:pPr>
          </w:p>
          <w:p w14:paraId="072D1D15" w14:textId="77777777" w:rsidR="008249DC" w:rsidRPr="00825488" w:rsidRDefault="008249DC" w:rsidP="00BC0BC9">
            <w:pPr>
              <w:spacing w:after="0" w:line="360" w:lineRule="auto"/>
              <w:rPr>
                <w:rFonts w:ascii="Century Gothic" w:eastAsia="Times New Roman" w:hAnsi="Century Gothic" w:cs="Times New Roman"/>
              </w:rPr>
            </w:pPr>
            <w:r w:rsidRPr="00825488">
              <w:rPr>
                <w:rFonts w:ascii="Century Gothic" w:eastAsia="Times New Roman" w:hAnsi="Century Gothic" w:cs="Times New Roman"/>
                <w:noProof/>
              </w:rPr>
              <w:drawing>
                <wp:anchor distT="0" distB="0" distL="114300" distR="114300" simplePos="0" relativeHeight="251663360" behindDoc="0" locked="0" layoutInCell="1" allowOverlap="1" wp14:anchorId="1447AE01" wp14:editId="1CEB2652">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711"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5"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p>
        </w:tc>
        <w:tc>
          <w:tcPr>
            <w:tcW w:w="3769" w:type="pct"/>
            <w:shd w:val="clear" w:color="auto" w:fill="D9D9D9" w:themeFill="background1" w:themeFillShade="D9"/>
            <w:vAlign w:val="center"/>
          </w:tcPr>
          <w:p w14:paraId="68C17595" w14:textId="77777777" w:rsidR="008249DC" w:rsidRPr="00825488" w:rsidRDefault="008249DC" w:rsidP="00BC0BC9">
            <w:pPr>
              <w:spacing w:after="0" w:line="360" w:lineRule="auto"/>
              <w:rPr>
                <w:rFonts w:ascii="Century Gothic" w:eastAsia="Times New Roman" w:hAnsi="Century Gothic" w:cs="Times New Roman"/>
                <w:b/>
              </w:rPr>
            </w:pPr>
            <w:r w:rsidRPr="00825488">
              <w:rPr>
                <w:rFonts w:ascii="Century Gothic" w:eastAsia="Times New Roman" w:hAnsi="Century Gothic" w:cs="Times New Roman"/>
                <w:b/>
              </w:rPr>
              <w:t>Answer the following questions according to the instructions provided</w:t>
            </w:r>
          </w:p>
        </w:tc>
      </w:tr>
    </w:tbl>
    <w:p w14:paraId="13C10EA6" w14:textId="77777777" w:rsidR="00072EB2" w:rsidRDefault="00072EB2" w:rsidP="00072EB2">
      <w:pPr>
        <w:widowControl w:val="0"/>
        <w:autoSpaceDE w:val="0"/>
        <w:autoSpaceDN w:val="0"/>
        <w:adjustRightInd w:val="0"/>
        <w:spacing w:before="8"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072EB2" w:rsidRPr="00512079" w14:paraId="038894EA" w14:textId="77777777" w:rsidTr="007B1192">
        <w:tc>
          <w:tcPr>
            <w:tcW w:w="750" w:type="pct"/>
            <w:shd w:val="clear" w:color="auto" w:fill="D9D9D9" w:themeFill="background1" w:themeFillShade="D9"/>
          </w:tcPr>
          <w:p w14:paraId="705BB2D8"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08E8FFAF"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6DA58FBF"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072EB2" w:rsidRPr="00512079" w14:paraId="39B857A3" w14:textId="77777777" w:rsidTr="00BC0BC9">
        <w:tc>
          <w:tcPr>
            <w:tcW w:w="750" w:type="pct"/>
            <w:vAlign w:val="center"/>
          </w:tcPr>
          <w:p w14:paraId="29C598AB"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1</w:t>
            </w:r>
          </w:p>
        </w:tc>
        <w:tc>
          <w:tcPr>
            <w:tcW w:w="3688" w:type="pct"/>
          </w:tcPr>
          <w:p w14:paraId="1C7EB2C9" w14:textId="77777777" w:rsidR="008D1F94" w:rsidRPr="008D1F94" w:rsidRDefault="008D1F94" w:rsidP="008D1F94">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Identify m</w:t>
            </w:r>
            <w:r w:rsidRPr="008D1F94">
              <w:rPr>
                <w:rFonts w:ascii="Century Gothic" w:eastAsia="Times New Roman" w:hAnsi="Century Gothic"/>
                <w:b/>
                <w:bCs/>
                <w:lang w:eastAsia="en-ZA"/>
              </w:rPr>
              <w:t xml:space="preserve">ajor issues </w:t>
            </w:r>
            <w:r>
              <w:rPr>
                <w:rFonts w:ascii="Century Gothic" w:eastAsia="Times New Roman" w:hAnsi="Century Gothic"/>
                <w:b/>
                <w:bCs/>
                <w:lang w:eastAsia="en-ZA"/>
              </w:rPr>
              <w:t>that teams face</w:t>
            </w:r>
          </w:p>
          <w:p w14:paraId="439D9A9E" w14:textId="77777777" w:rsidR="00072EB2" w:rsidRPr="005C038C" w:rsidRDefault="00072EB2" w:rsidP="00DB73E4">
            <w:pPr>
              <w:spacing w:after="0" w:line="360" w:lineRule="auto"/>
              <w:contextualSpacing/>
              <w:jc w:val="both"/>
              <w:rPr>
                <w:rFonts w:ascii="Century Gothic" w:eastAsia="Times New Roman" w:hAnsi="Century Gothic"/>
                <w:lang w:eastAsia="en-ZA"/>
              </w:rPr>
            </w:pPr>
          </w:p>
        </w:tc>
        <w:tc>
          <w:tcPr>
            <w:tcW w:w="562" w:type="pct"/>
            <w:vAlign w:val="center"/>
          </w:tcPr>
          <w:p w14:paraId="104171D3" w14:textId="77777777" w:rsidR="00072EB2" w:rsidRPr="009E2E45" w:rsidRDefault="00022E79"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5</w:t>
            </w:r>
          </w:p>
        </w:tc>
      </w:tr>
    </w:tbl>
    <w:p w14:paraId="7006D397" w14:textId="77777777" w:rsidR="00072EB2" w:rsidRDefault="00072EB2" w:rsidP="00072EB2">
      <w:pPr>
        <w:spacing w:after="0" w:line="360" w:lineRule="auto"/>
        <w:jc w:val="both"/>
        <w:rPr>
          <w:rFonts w:ascii="Century Gothic" w:eastAsia="Calibri" w:hAnsi="Century Gothic" w:cs="Arial"/>
          <w:color w:val="FF0000"/>
        </w:rPr>
      </w:pPr>
    </w:p>
    <w:p w14:paraId="62B3A35B" w14:textId="5486F9AE" w:rsidR="00E340A4" w:rsidRDefault="00994DE3" w:rsidP="00994DE3">
      <w:pPr>
        <w:pStyle w:val="ListParagraph"/>
        <w:numPr>
          <w:ilvl w:val="0"/>
          <w:numId w:val="20"/>
        </w:numPr>
        <w:spacing w:after="0" w:line="360" w:lineRule="auto"/>
        <w:jc w:val="both"/>
        <w:rPr>
          <w:rFonts w:ascii="Century Gothic" w:eastAsia="Calibri" w:hAnsi="Century Gothic" w:cs="Arial"/>
        </w:rPr>
      </w:pPr>
      <w:r w:rsidRPr="00994DE3">
        <w:rPr>
          <w:rFonts w:ascii="Century Gothic" w:eastAsia="Calibri" w:hAnsi="Century Gothic" w:cs="Arial"/>
        </w:rPr>
        <w:t>Goals, purpose, and mission</w:t>
      </w:r>
    </w:p>
    <w:p w14:paraId="091E4AAF" w14:textId="2FE7C61B" w:rsidR="00994DE3" w:rsidRDefault="00994DE3" w:rsidP="00994DE3">
      <w:pPr>
        <w:pStyle w:val="ListParagraph"/>
        <w:numPr>
          <w:ilvl w:val="0"/>
          <w:numId w:val="20"/>
        </w:numPr>
        <w:spacing w:after="0" w:line="360" w:lineRule="auto"/>
        <w:jc w:val="both"/>
        <w:rPr>
          <w:rFonts w:ascii="Century Gothic" w:eastAsia="Calibri" w:hAnsi="Century Gothic" w:cs="Arial"/>
        </w:rPr>
      </w:pPr>
      <w:r w:rsidRPr="00994DE3">
        <w:rPr>
          <w:rFonts w:ascii="Century Gothic" w:eastAsia="Calibri" w:hAnsi="Century Gothic" w:cs="Arial"/>
        </w:rPr>
        <w:t>Roles and responsibilities</w:t>
      </w:r>
    </w:p>
    <w:p w14:paraId="626D2725" w14:textId="678BE023" w:rsidR="00994DE3" w:rsidRDefault="00994DE3" w:rsidP="00994DE3">
      <w:pPr>
        <w:pStyle w:val="ListParagraph"/>
        <w:numPr>
          <w:ilvl w:val="0"/>
          <w:numId w:val="20"/>
        </w:numPr>
        <w:spacing w:after="0" w:line="360" w:lineRule="auto"/>
        <w:jc w:val="both"/>
        <w:rPr>
          <w:rFonts w:ascii="Century Gothic" w:eastAsia="Calibri" w:hAnsi="Century Gothic" w:cs="Arial"/>
        </w:rPr>
      </w:pPr>
      <w:r w:rsidRPr="00994DE3">
        <w:rPr>
          <w:rFonts w:ascii="Century Gothic" w:eastAsia="Calibri" w:hAnsi="Century Gothic" w:cs="Arial"/>
        </w:rPr>
        <w:t>Relationships</w:t>
      </w:r>
    </w:p>
    <w:p w14:paraId="057723EF" w14:textId="7C228178" w:rsidR="00994DE3" w:rsidRDefault="00994DE3" w:rsidP="00994DE3">
      <w:pPr>
        <w:pStyle w:val="ListParagraph"/>
        <w:numPr>
          <w:ilvl w:val="0"/>
          <w:numId w:val="20"/>
        </w:numPr>
        <w:spacing w:after="0" w:line="360" w:lineRule="auto"/>
        <w:jc w:val="both"/>
        <w:rPr>
          <w:rFonts w:ascii="Century Gothic" w:eastAsia="Calibri" w:hAnsi="Century Gothic" w:cs="Arial"/>
        </w:rPr>
      </w:pPr>
      <w:r w:rsidRPr="00994DE3">
        <w:rPr>
          <w:rFonts w:ascii="Century Gothic" w:eastAsia="Calibri" w:hAnsi="Century Gothic" w:cs="Arial"/>
        </w:rPr>
        <w:t>Leadership</w:t>
      </w:r>
    </w:p>
    <w:p w14:paraId="3A93436E" w14:textId="484A3BA8" w:rsidR="00994DE3" w:rsidRDefault="00994DE3" w:rsidP="00994DE3">
      <w:pPr>
        <w:pStyle w:val="ListParagraph"/>
        <w:numPr>
          <w:ilvl w:val="0"/>
          <w:numId w:val="20"/>
        </w:numPr>
        <w:spacing w:after="0" w:line="360" w:lineRule="auto"/>
        <w:jc w:val="both"/>
        <w:rPr>
          <w:rFonts w:ascii="Century Gothic" w:eastAsia="Calibri" w:hAnsi="Century Gothic" w:cs="Arial"/>
        </w:rPr>
      </w:pPr>
      <w:r w:rsidRPr="00994DE3">
        <w:rPr>
          <w:rFonts w:ascii="Century Gothic" w:eastAsia="Calibri" w:hAnsi="Century Gothic" w:cs="Arial"/>
        </w:rPr>
        <w:t>Power and influence</w:t>
      </w:r>
    </w:p>
    <w:p w14:paraId="31D0BCA6" w14:textId="77777777" w:rsidR="00994DE3" w:rsidRDefault="00994DE3" w:rsidP="00994DE3">
      <w:pPr>
        <w:spacing w:after="0" w:line="360" w:lineRule="auto"/>
        <w:jc w:val="both"/>
        <w:rPr>
          <w:rFonts w:ascii="Century Gothic" w:eastAsia="Calibri" w:hAnsi="Century Gothic" w:cs="Arial"/>
        </w:rPr>
      </w:pPr>
    </w:p>
    <w:p w14:paraId="6676478D" w14:textId="77777777" w:rsidR="00994DE3" w:rsidRDefault="00994DE3" w:rsidP="00994DE3">
      <w:pPr>
        <w:spacing w:after="0" w:line="360" w:lineRule="auto"/>
        <w:jc w:val="both"/>
        <w:rPr>
          <w:rFonts w:ascii="Century Gothic" w:eastAsia="Calibri" w:hAnsi="Century Gothic" w:cs="Arial"/>
        </w:rPr>
      </w:pPr>
    </w:p>
    <w:p w14:paraId="456A0681" w14:textId="77777777" w:rsidR="00994DE3" w:rsidRDefault="00994DE3" w:rsidP="00994DE3">
      <w:pPr>
        <w:spacing w:after="0" w:line="360" w:lineRule="auto"/>
        <w:jc w:val="both"/>
        <w:rPr>
          <w:rFonts w:ascii="Century Gothic" w:eastAsia="Calibri" w:hAnsi="Century Gothic" w:cs="Arial"/>
        </w:rPr>
      </w:pPr>
    </w:p>
    <w:p w14:paraId="7B792CA8" w14:textId="77777777" w:rsidR="00994DE3" w:rsidRPr="00994DE3" w:rsidRDefault="00994DE3" w:rsidP="00994DE3">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9"/>
        <w:gridCol w:w="7140"/>
        <w:gridCol w:w="1051"/>
      </w:tblGrid>
      <w:tr w:rsidR="00BF21DF" w:rsidRPr="006E4152" w14:paraId="392338EB" w14:textId="77777777" w:rsidTr="00CA0D3B">
        <w:tc>
          <w:tcPr>
            <w:tcW w:w="620" w:type="pct"/>
            <w:shd w:val="clear" w:color="auto" w:fill="D9D9D9" w:themeFill="background1" w:themeFillShade="D9"/>
          </w:tcPr>
          <w:p w14:paraId="208ED518" w14:textId="77777777" w:rsidR="00BF21DF" w:rsidRPr="006E4152" w:rsidRDefault="00BF21DF" w:rsidP="00CA0D3B">
            <w:pPr>
              <w:spacing w:after="0" w:line="360" w:lineRule="auto"/>
              <w:jc w:val="both"/>
              <w:rPr>
                <w:rFonts w:ascii="Century Gothic" w:eastAsia="Calibri" w:hAnsi="Century Gothic" w:cs="Arial"/>
                <w:b/>
              </w:rPr>
            </w:pPr>
            <w:r w:rsidRPr="006E4152">
              <w:rPr>
                <w:rFonts w:ascii="Century Gothic" w:eastAsia="Calibri" w:hAnsi="Century Gothic" w:cs="Arial"/>
                <w:b/>
              </w:rPr>
              <w:lastRenderedPageBreak/>
              <w:t>Activity</w:t>
            </w:r>
          </w:p>
        </w:tc>
        <w:tc>
          <w:tcPr>
            <w:tcW w:w="3818" w:type="pct"/>
            <w:shd w:val="clear" w:color="auto" w:fill="D9D9D9" w:themeFill="background1" w:themeFillShade="D9"/>
          </w:tcPr>
          <w:p w14:paraId="2291B6F0" w14:textId="77777777" w:rsidR="00BF21DF" w:rsidRPr="006E4152" w:rsidRDefault="00BF21DF" w:rsidP="00CA0D3B">
            <w:pPr>
              <w:spacing w:after="0" w:line="360" w:lineRule="auto"/>
              <w:jc w:val="both"/>
              <w:rPr>
                <w:rFonts w:ascii="Century Gothic" w:eastAsia="Calibri" w:hAnsi="Century Gothic" w:cs="Arial"/>
                <w:b/>
              </w:rPr>
            </w:pPr>
            <w:r w:rsidRPr="006E4152">
              <w:rPr>
                <w:rFonts w:ascii="Century Gothic" w:eastAsia="Calibri" w:hAnsi="Century Gothic" w:cs="Arial"/>
                <w:b/>
              </w:rPr>
              <w:t>Questions Description</w:t>
            </w:r>
          </w:p>
        </w:tc>
        <w:tc>
          <w:tcPr>
            <w:tcW w:w="562" w:type="pct"/>
            <w:shd w:val="clear" w:color="auto" w:fill="D9D9D9" w:themeFill="background1" w:themeFillShade="D9"/>
          </w:tcPr>
          <w:p w14:paraId="4B23D806" w14:textId="77777777" w:rsidR="00BF21DF" w:rsidRPr="006E4152" w:rsidRDefault="00BF21DF" w:rsidP="00CA0D3B">
            <w:pPr>
              <w:spacing w:after="0" w:line="360" w:lineRule="auto"/>
              <w:jc w:val="both"/>
              <w:rPr>
                <w:rFonts w:ascii="Century Gothic" w:eastAsia="Calibri" w:hAnsi="Century Gothic" w:cs="Arial"/>
                <w:b/>
              </w:rPr>
            </w:pPr>
            <w:r w:rsidRPr="006E4152">
              <w:rPr>
                <w:rFonts w:ascii="Century Gothic" w:eastAsia="Calibri" w:hAnsi="Century Gothic" w:cs="Arial"/>
                <w:b/>
              </w:rPr>
              <w:t>Mark</w:t>
            </w:r>
          </w:p>
        </w:tc>
      </w:tr>
      <w:tr w:rsidR="00BF21DF" w:rsidRPr="006E4152" w14:paraId="3C492635" w14:textId="77777777" w:rsidTr="00CA0D3B">
        <w:tc>
          <w:tcPr>
            <w:tcW w:w="620" w:type="pct"/>
            <w:vAlign w:val="center"/>
          </w:tcPr>
          <w:p w14:paraId="174B67F0" w14:textId="77777777" w:rsidR="00BF21DF" w:rsidRPr="006E4152" w:rsidRDefault="00BF21DF" w:rsidP="00CA0D3B">
            <w:pPr>
              <w:spacing w:after="0" w:line="360" w:lineRule="auto"/>
              <w:jc w:val="both"/>
              <w:rPr>
                <w:rFonts w:ascii="Century Gothic" w:eastAsia="Calibri" w:hAnsi="Century Gothic" w:cs="Arial"/>
                <w:b/>
              </w:rPr>
            </w:pPr>
            <w:r>
              <w:rPr>
                <w:rFonts w:ascii="Century Gothic" w:eastAsia="Calibri" w:hAnsi="Century Gothic" w:cs="Arial"/>
                <w:b/>
              </w:rPr>
              <w:t>2</w:t>
            </w:r>
          </w:p>
        </w:tc>
        <w:tc>
          <w:tcPr>
            <w:tcW w:w="3818" w:type="pct"/>
          </w:tcPr>
          <w:p w14:paraId="42DF307D" w14:textId="77777777" w:rsidR="00BF21DF" w:rsidRPr="006E4152" w:rsidRDefault="00BF21DF" w:rsidP="00CA0D3B">
            <w:pPr>
              <w:spacing w:after="0" w:line="360" w:lineRule="auto"/>
              <w:jc w:val="both"/>
              <w:rPr>
                <w:rFonts w:ascii="Century Gothic" w:eastAsia="Calibri" w:hAnsi="Century Gothic" w:cs="Arial"/>
              </w:rPr>
            </w:pPr>
            <w:r>
              <w:rPr>
                <w:rFonts w:ascii="Century Gothic" w:eastAsia="Calibri" w:hAnsi="Century Gothic" w:cs="Arial"/>
                <w:b/>
                <w:bCs/>
              </w:rPr>
              <w:t>Describe and explain how one can c</w:t>
            </w:r>
            <w:r w:rsidRPr="008D1F94">
              <w:rPr>
                <w:rFonts w:ascii="Century Gothic" w:eastAsia="Calibri" w:hAnsi="Century Gothic" w:cs="Arial"/>
                <w:b/>
                <w:bCs/>
              </w:rPr>
              <w:t>ontribute to team problem solving</w:t>
            </w:r>
          </w:p>
        </w:tc>
        <w:tc>
          <w:tcPr>
            <w:tcW w:w="562" w:type="pct"/>
            <w:vAlign w:val="center"/>
          </w:tcPr>
          <w:p w14:paraId="0753FE23" w14:textId="77777777" w:rsidR="00BF21DF" w:rsidRPr="006E4152" w:rsidRDefault="00BF21DF" w:rsidP="00CA0D3B">
            <w:pPr>
              <w:spacing w:after="0" w:line="360" w:lineRule="auto"/>
              <w:jc w:val="both"/>
              <w:rPr>
                <w:rFonts w:ascii="Century Gothic" w:eastAsia="Calibri" w:hAnsi="Century Gothic" w:cs="Arial"/>
                <w:b/>
              </w:rPr>
            </w:pPr>
            <w:r>
              <w:rPr>
                <w:rFonts w:ascii="Century Gothic" w:eastAsia="Calibri" w:hAnsi="Century Gothic" w:cs="Arial"/>
                <w:b/>
              </w:rPr>
              <w:t>10</w:t>
            </w:r>
          </w:p>
        </w:tc>
      </w:tr>
    </w:tbl>
    <w:p w14:paraId="688FEAF0" w14:textId="77777777" w:rsidR="001B3AB9" w:rsidRDefault="001B3AB9" w:rsidP="00294032">
      <w:pPr>
        <w:spacing w:after="0" w:line="360" w:lineRule="auto"/>
        <w:jc w:val="both"/>
        <w:rPr>
          <w:rFonts w:ascii="Century Gothic" w:eastAsia="Calibri" w:hAnsi="Century Gothic" w:cs="Arial"/>
        </w:rPr>
      </w:pPr>
    </w:p>
    <w:p w14:paraId="282995F9" w14:textId="08065AAA"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Contributing to team problem solving involves actively participating in the collaborative process of identifying, analyzing, and resolving issues or challenges. Here are several key steps and strategies to effectively contribute to team problem solving:</w:t>
      </w:r>
    </w:p>
    <w:p w14:paraId="513AE210" w14:textId="25F47E65"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Active Listening</w:t>
      </w:r>
      <w:r w:rsidRPr="001B3AB9">
        <w:rPr>
          <w:rFonts w:ascii="Century Gothic" w:eastAsia="Calibri" w:hAnsi="Century Gothic" w:cs="Arial"/>
          <w:b/>
          <w:bCs/>
        </w:rPr>
        <w:t>:</w:t>
      </w:r>
    </w:p>
    <w:p w14:paraId="5AFF5A40"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Listen attentively to team members and ensure a thorough understanding of the problem at hand.</w:t>
      </w:r>
    </w:p>
    <w:p w14:paraId="11362C4F"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Demonstrate empathy and respect for others' perspectives, fostering a positive and collaborative atmosphere.</w:t>
      </w:r>
    </w:p>
    <w:p w14:paraId="6E3BF57B" w14:textId="2FA1A04A"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Ask Clarifying Questions:</w:t>
      </w:r>
    </w:p>
    <w:p w14:paraId="0D456BFE"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Seek clarification on any uncertainties or ambiguities surrounding the problem.</w:t>
      </w:r>
    </w:p>
    <w:p w14:paraId="2C70641C" w14:textId="3B4CAFF0" w:rsid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Encourage open communication by asking questions that prompt deeper exploration of the issue.</w:t>
      </w:r>
    </w:p>
    <w:p w14:paraId="458D4FCA" w14:textId="1EB93933"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Share Relevant Information:</w:t>
      </w:r>
    </w:p>
    <w:p w14:paraId="593ABF7D"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Contribute information that may be crucial to understanding the problem or finding a solution.</w:t>
      </w:r>
    </w:p>
    <w:p w14:paraId="3DD106B6"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Be transparent about your knowledge, experiences, and any relevant data that might aid the team.</w:t>
      </w:r>
    </w:p>
    <w:p w14:paraId="41048C06" w14:textId="42D4244E"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Express Your Ideas Clearly:</w:t>
      </w:r>
    </w:p>
    <w:p w14:paraId="667C8BFB"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Articulate your thoughts and ideas in a clear and concise manner.</w:t>
      </w:r>
    </w:p>
    <w:p w14:paraId="1888601A" w14:textId="5313192A" w:rsid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Use effective communication skills to convey your suggestions or insights to the team.</w:t>
      </w:r>
    </w:p>
    <w:p w14:paraId="37B1851D" w14:textId="0A306CE3"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Collaborate and Build on Others' Ideas:</w:t>
      </w:r>
    </w:p>
    <w:p w14:paraId="304C78A9"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Encourage a culture of collaboration by building upon the ideas of your team members.</w:t>
      </w:r>
    </w:p>
    <w:p w14:paraId="1839A9A0" w14:textId="00BDBE0B" w:rsid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Avoid dismissing ideas outright; instead, offer constructive feedback and suggestions for improvement.</w:t>
      </w:r>
    </w:p>
    <w:p w14:paraId="3AE005EC" w14:textId="77777777" w:rsidR="00994DE3" w:rsidRDefault="00994DE3" w:rsidP="00294032">
      <w:pPr>
        <w:spacing w:after="0" w:line="360" w:lineRule="auto"/>
        <w:jc w:val="both"/>
        <w:rPr>
          <w:rFonts w:ascii="Century Gothic" w:eastAsia="Calibri" w:hAnsi="Century Gothic" w:cs="Arial"/>
        </w:rPr>
      </w:pPr>
    </w:p>
    <w:p w14:paraId="072FD2A5" w14:textId="77777777" w:rsidR="00312EF8" w:rsidRDefault="00312EF8" w:rsidP="00294032">
      <w:pPr>
        <w:spacing w:after="0" w:line="360" w:lineRule="auto"/>
        <w:jc w:val="both"/>
        <w:rPr>
          <w:rFonts w:ascii="Century Gothic" w:eastAsia="Calibri" w:hAnsi="Century Gothic" w:cs="Arial"/>
        </w:rPr>
      </w:pPr>
    </w:p>
    <w:p w14:paraId="26F2101D" w14:textId="77777777" w:rsidR="00312EF8" w:rsidRDefault="00312EF8" w:rsidP="00294032">
      <w:pPr>
        <w:spacing w:after="0" w:line="360" w:lineRule="auto"/>
        <w:jc w:val="both"/>
        <w:rPr>
          <w:rFonts w:ascii="Century Gothic" w:eastAsia="Calibri" w:hAnsi="Century Gothic" w:cs="Arial"/>
        </w:rPr>
      </w:pPr>
    </w:p>
    <w:p w14:paraId="3FCEEDCF" w14:textId="77777777" w:rsidR="001B3AB9" w:rsidRDefault="001B3AB9" w:rsidP="00294032">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BF21DF" w:rsidRPr="00294032" w14:paraId="2EC3EE30" w14:textId="77777777" w:rsidTr="00CA0D3B">
        <w:tc>
          <w:tcPr>
            <w:tcW w:w="750" w:type="pct"/>
            <w:shd w:val="clear" w:color="auto" w:fill="D9D9D9" w:themeFill="background1" w:themeFillShade="D9"/>
          </w:tcPr>
          <w:p w14:paraId="29042AD5" w14:textId="77777777" w:rsidR="00BF21DF" w:rsidRPr="00294032" w:rsidRDefault="00BF21DF" w:rsidP="00CA0D3B">
            <w:pPr>
              <w:spacing w:after="0" w:line="360" w:lineRule="auto"/>
              <w:jc w:val="both"/>
              <w:rPr>
                <w:rFonts w:ascii="Century Gothic" w:eastAsia="Calibri" w:hAnsi="Century Gothic" w:cs="Arial"/>
                <w:b/>
              </w:rPr>
            </w:pPr>
            <w:r w:rsidRPr="00294032">
              <w:rPr>
                <w:rFonts w:ascii="Century Gothic" w:eastAsia="Calibri" w:hAnsi="Century Gothic" w:cs="Arial"/>
                <w:b/>
              </w:rPr>
              <w:lastRenderedPageBreak/>
              <w:t>Activity</w:t>
            </w:r>
          </w:p>
        </w:tc>
        <w:tc>
          <w:tcPr>
            <w:tcW w:w="3688" w:type="pct"/>
            <w:shd w:val="clear" w:color="auto" w:fill="D9D9D9" w:themeFill="background1" w:themeFillShade="D9"/>
          </w:tcPr>
          <w:p w14:paraId="1FEBEB92" w14:textId="77777777" w:rsidR="00BF21DF" w:rsidRPr="00294032" w:rsidRDefault="00BF21DF" w:rsidP="00CA0D3B">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38B910BD" w14:textId="77777777" w:rsidR="00BF21DF" w:rsidRPr="00294032" w:rsidRDefault="00BF21DF" w:rsidP="00CA0D3B">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BF21DF" w:rsidRPr="00294032" w14:paraId="06EC43B9" w14:textId="77777777" w:rsidTr="00CA0D3B">
        <w:trPr>
          <w:trHeight w:val="192"/>
        </w:trPr>
        <w:tc>
          <w:tcPr>
            <w:tcW w:w="750" w:type="pct"/>
            <w:vAlign w:val="center"/>
          </w:tcPr>
          <w:p w14:paraId="2D9584E0" w14:textId="77777777" w:rsidR="00BF21DF" w:rsidRPr="00294032" w:rsidRDefault="00BF21DF" w:rsidP="00CA0D3B">
            <w:pPr>
              <w:spacing w:after="0" w:line="360" w:lineRule="auto"/>
              <w:jc w:val="center"/>
              <w:rPr>
                <w:rFonts w:ascii="Century Gothic" w:eastAsia="Calibri" w:hAnsi="Century Gothic" w:cs="Arial"/>
                <w:b/>
              </w:rPr>
            </w:pPr>
            <w:r>
              <w:rPr>
                <w:rFonts w:ascii="Century Gothic" w:eastAsia="Calibri" w:hAnsi="Century Gothic" w:cs="Arial"/>
                <w:b/>
              </w:rPr>
              <w:t>3</w:t>
            </w:r>
          </w:p>
        </w:tc>
        <w:tc>
          <w:tcPr>
            <w:tcW w:w="3688" w:type="pct"/>
          </w:tcPr>
          <w:p w14:paraId="5C174C41" w14:textId="77777777" w:rsidR="00BF21DF" w:rsidRPr="001F2C6D" w:rsidRDefault="00BF21DF" w:rsidP="00CA0D3B">
            <w:pPr>
              <w:spacing w:after="0" w:line="360" w:lineRule="auto"/>
              <w:jc w:val="both"/>
              <w:rPr>
                <w:rFonts w:ascii="Century Gothic" w:eastAsia="Calibri" w:hAnsi="Century Gothic" w:cs="Arial"/>
                <w:b/>
                <w:bCs/>
              </w:rPr>
            </w:pPr>
            <w:r>
              <w:rPr>
                <w:rFonts w:ascii="Century Gothic" w:eastAsia="Calibri" w:hAnsi="Century Gothic" w:cs="Arial"/>
                <w:b/>
                <w:bCs/>
              </w:rPr>
              <w:t xml:space="preserve">Describe the suitability of the </w:t>
            </w:r>
            <w:r w:rsidRPr="00BF21DF">
              <w:rPr>
                <w:rFonts w:ascii="Century Gothic" w:eastAsia="Calibri" w:hAnsi="Century Gothic" w:cs="Arial"/>
                <w:b/>
                <w:bCs/>
              </w:rPr>
              <w:t>Nominal Group Technique (NGT)</w:t>
            </w:r>
            <w:r>
              <w:rPr>
                <w:rFonts w:ascii="Century Gothic" w:eastAsia="Calibri" w:hAnsi="Century Gothic" w:cs="Arial"/>
                <w:b/>
                <w:bCs/>
              </w:rPr>
              <w:t xml:space="preserve"> in problem solving.</w:t>
            </w:r>
          </w:p>
        </w:tc>
        <w:tc>
          <w:tcPr>
            <w:tcW w:w="562" w:type="pct"/>
            <w:vAlign w:val="center"/>
          </w:tcPr>
          <w:p w14:paraId="04D55360" w14:textId="77777777" w:rsidR="00BF21DF" w:rsidRPr="00294032" w:rsidRDefault="00BF21DF" w:rsidP="00CA0D3B">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76DA1340" w14:textId="77777777" w:rsidR="001B3AB9" w:rsidRDefault="00BF21DF" w:rsidP="001F60D5">
      <w:pPr>
        <w:spacing w:after="0" w:line="360" w:lineRule="auto"/>
        <w:jc w:val="both"/>
        <w:rPr>
          <w:rFonts w:ascii="Century Gothic" w:eastAsia="Calibri" w:hAnsi="Century Gothic" w:cs="Arial"/>
        </w:rPr>
      </w:pPr>
      <w:r>
        <w:rPr>
          <w:rFonts w:ascii="Century Gothic" w:eastAsia="Calibri" w:hAnsi="Century Gothic" w:cs="Arial"/>
        </w:rPr>
        <w:t xml:space="preserve"> </w:t>
      </w:r>
    </w:p>
    <w:p w14:paraId="6C3E9E07" w14:textId="790CB073" w:rsidR="00D8471B" w:rsidRDefault="001B3AB9" w:rsidP="001F60D5">
      <w:pPr>
        <w:spacing w:after="0" w:line="360" w:lineRule="auto"/>
        <w:jc w:val="both"/>
        <w:rPr>
          <w:rFonts w:ascii="Century Gothic" w:eastAsia="Calibri" w:hAnsi="Century Gothic" w:cs="Arial"/>
        </w:rPr>
      </w:pPr>
      <w:r w:rsidRPr="001B3AB9">
        <w:rPr>
          <w:rFonts w:ascii="Century Gothic" w:eastAsia="Calibri" w:hAnsi="Century Gothic" w:cs="Arial"/>
        </w:rPr>
        <w:t>The Nominal Group Technique (NGT) is highly suitable for problem-solving situations where structured collaboration and prioritization of ideas are essential. NGT combines the advantages of group interaction with individual reflection, allowing participants to generate and evaluate ideas independently before sharing them. This method is particularly effective in preventing the domination of discussions by a few individuals, ensuring that all team members have an equal opportunity to contribute. By providing a structured process for idea generation, clarification, and ranking, NGT helps streamline decision-making and facilitates consensus-building. Its emphasis on anonymity during certain stages encourages even the more reserved team members to voice their opinions without fear of judgment. Overall, NGT is a valuable tool for teams seeking a systematic and inclusive approach to problem solving, fostering creativity while maintaining a structured framework for efficient decision-making.</w:t>
      </w:r>
    </w:p>
    <w:p w14:paraId="0065485A" w14:textId="77777777" w:rsidR="001B3AB9" w:rsidRDefault="001B3AB9" w:rsidP="001F60D5">
      <w:pPr>
        <w:spacing w:after="0" w:line="360" w:lineRule="auto"/>
        <w:jc w:val="both"/>
        <w:rPr>
          <w:rFonts w:ascii="Century Gothic" w:eastAsia="Calibri" w:hAnsi="Century Gothic" w:cs="Arial"/>
        </w:rPr>
      </w:pPr>
    </w:p>
    <w:tbl>
      <w:tblPr>
        <w:tblW w:w="5405"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107"/>
      </w:tblGrid>
      <w:tr w:rsidR="00BF21DF" w:rsidRPr="00EB6A00" w14:paraId="2AA54B36" w14:textId="77777777" w:rsidTr="00E86E2C">
        <w:tc>
          <w:tcPr>
            <w:tcW w:w="5000" w:type="pct"/>
            <w:shd w:val="clear" w:color="auto" w:fill="D9D9D9"/>
          </w:tcPr>
          <w:p w14:paraId="39417059" w14:textId="77777777" w:rsidR="00BF21DF" w:rsidRPr="00EB6A00" w:rsidRDefault="00BF21DF" w:rsidP="00CA0D3B">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EB6A00">
              <w:rPr>
                <w:rFonts w:ascii="Century Gothic" w:eastAsia="Times New Roman" w:hAnsi="Century Gothic" w:cs="Arial"/>
                <w:b/>
                <w:bCs/>
                <w:kern w:val="32"/>
                <w:sz w:val="32"/>
                <w:lang w:eastAsia="en-ZA"/>
              </w:rPr>
              <w:br w:type="page"/>
              <w:t xml:space="preserve">SESSION 2. </w:t>
            </w:r>
          </w:p>
          <w:p w14:paraId="1E7FDF46" w14:textId="77777777" w:rsidR="00BF21DF" w:rsidRPr="00EB6A00" w:rsidRDefault="00BF21DF" w:rsidP="00CA0D3B">
            <w:pPr>
              <w:spacing w:line="360" w:lineRule="auto"/>
              <w:jc w:val="center"/>
              <w:rPr>
                <w:rFonts w:ascii="Century Gothic" w:eastAsia="Times New Roman" w:hAnsi="Century Gothic" w:cs="Arial"/>
                <w:b/>
                <w:bCs/>
                <w:kern w:val="32"/>
                <w:sz w:val="32"/>
                <w:lang w:eastAsia="en-ZA"/>
              </w:rPr>
            </w:pPr>
            <w:r w:rsidRPr="00EB6A00">
              <w:rPr>
                <w:rFonts w:ascii="Century Gothic" w:eastAsia="Times New Roman" w:hAnsi="Century Gothic" w:cs="Arial"/>
                <w:b/>
                <w:bCs/>
                <w:kern w:val="32"/>
                <w:sz w:val="32"/>
                <w:lang w:eastAsia="en-ZA"/>
              </w:rPr>
              <w:t>Contribute to group and/ or team functions.</w:t>
            </w:r>
          </w:p>
        </w:tc>
      </w:tr>
      <w:tr w:rsidR="00BF21DF" w:rsidRPr="00EB6A00" w14:paraId="027F3A08" w14:textId="77777777" w:rsidTr="00E86E2C">
        <w:tc>
          <w:tcPr>
            <w:tcW w:w="5000" w:type="pct"/>
            <w:shd w:val="clear" w:color="auto" w:fill="D9D9D9"/>
          </w:tcPr>
          <w:p w14:paraId="224314BC" w14:textId="77777777" w:rsidR="00BF21DF" w:rsidRPr="00EB6A00" w:rsidRDefault="00BF21DF" w:rsidP="00CA0D3B">
            <w:pPr>
              <w:keepNext/>
              <w:spacing w:after="60" w:line="360" w:lineRule="auto"/>
              <w:jc w:val="center"/>
              <w:outlineLvl w:val="0"/>
              <w:rPr>
                <w:rFonts w:ascii="Century Gothic" w:eastAsia="Times New Roman" w:hAnsi="Century Gothic" w:cs="Arial"/>
                <w:b/>
                <w:bCs/>
                <w:kern w:val="32"/>
                <w:sz w:val="32"/>
                <w:lang w:val="en-ZA" w:eastAsia="en-ZA"/>
              </w:rPr>
            </w:pPr>
            <w:r w:rsidRPr="00EB6A00">
              <w:rPr>
                <w:rFonts w:ascii="Century Gothic" w:eastAsia="Times New Roman" w:hAnsi="Century Gothic" w:cs="Arial"/>
                <w:b/>
                <w:bCs/>
                <w:kern w:val="32"/>
                <w:sz w:val="32"/>
                <w:lang w:val="en-ZA" w:eastAsia="en-ZA"/>
              </w:rPr>
              <w:t>Learning Outcomes</w:t>
            </w:r>
          </w:p>
        </w:tc>
      </w:tr>
      <w:tr w:rsidR="00BF21DF" w:rsidRPr="00EB6A00" w14:paraId="22FAFDF7" w14:textId="77777777" w:rsidTr="00E86E2C">
        <w:tc>
          <w:tcPr>
            <w:tcW w:w="5000" w:type="pct"/>
            <w:shd w:val="clear" w:color="auto" w:fill="D9D9D9"/>
          </w:tcPr>
          <w:p w14:paraId="65E1EE31"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1. Contribution supports the group in terms of complying with group/ team decisions, sharing responsibility for group/ team problems, and sharing credit for group/ team successes. </w:t>
            </w:r>
          </w:p>
          <w:p w14:paraId="277BAADE"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2. Contribution overcomes obstacles and ensures that the team function is consistent with team objectives and agreed rules for team member behavior. </w:t>
            </w:r>
          </w:p>
          <w:p w14:paraId="4E56C1B1"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3. Contributions made to the team's selection and use of techniques match the task requirements. </w:t>
            </w:r>
          </w:p>
          <w:p w14:paraId="7151823B"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4. Contribution monitors own behavior in order to accommodate team dynamics. </w:t>
            </w:r>
          </w:p>
          <w:p w14:paraId="5EFE16F4"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5. Contribution ensures that delegated duties are carried out to team requirements. </w:t>
            </w:r>
          </w:p>
          <w:p w14:paraId="54C382DA"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lastRenderedPageBreak/>
              <w:t xml:space="preserve">6. Contribution ensures that allocated tasks are carried out in a manner that reinforces the work of the team and contributes to the achievement of team objectives. </w:t>
            </w:r>
          </w:p>
          <w:p w14:paraId="6B7FDAD5" w14:textId="77777777" w:rsidR="00BF21DF" w:rsidRPr="00EB6A00" w:rsidRDefault="00BF21DF" w:rsidP="00CA0D3B">
            <w:pPr>
              <w:numPr>
                <w:ilvl w:val="0"/>
                <w:numId w:val="16"/>
              </w:numPr>
              <w:spacing w:after="0" w:line="360" w:lineRule="auto"/>
              <w:contextualSpacing/>
              <w:jc w:val="both"/>
              <w:rPr>
                <w:rFonts w:ascii="Century Gothic" w:eastAsia="Times New Roman" w:hAnsi="Century Gothic" w:cs="Times New Roman"/>
                <w:lang w:eastAsia="en-ZA"/>
              </w:rPr>
            </w:pPr>
            <w:r w:rsidRPr="00EB6A00">
              <w:rPr>
                <w:rFonts w:ascii="Century Gothic" w:eastAsia="Times New Roman" w:hAnsi="Century Gothic" w:cs="Times New Roman"/>
                <w:lang w:eastAsia="en-ZA"/>
              </w:rPr>
              <w:t xml:space="preserve">7. Contribution presents outcomes and findings from allocated tasks in a manner that </w:t>
            </w:r>
            <w:proofErr w:type="spellStart"/>
            <w:r w:rsidRPr="00EB6A00">
              <w:rPr>
                <w:rFonts w:ascii="Century Gothic" w:eastAsia="Times New Roman" w:hAnsi="Century Gothic" w:cs="Times New Roman"/>
                <w:lang w:eastAsia="en-ZA"/>
              </w:rPr>
              <w:t>maximises</w:t>
            </w:r>
            <w:proofErr w:type="spellEnd"/>
            <w:r w:rsidRPr="00EB6A00">
              <w:rPr>
                <w:rFonts w:ascii="Century Gothic" w:eastAsia="Times New Roman" w:hAnsi="Century Gothic" w:cs="Times New Roman"/>
                <w:lang w:eastAsia="en-ZA"/>
              </w:rPr>
              <w:t xml:space="preserve"> their value to the team.</w:t>
            </w:r>
          </w:p>
        </w:tc>
      </w:tr>
    </w:tbl>
    <w:p w14:paraId="11EDA574" w14:textId="77777777" w:rsidR="00BF21DF" w:rsidRDefault="00BF21DF" w:rsidP="001F60D5">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BF21DF" w:rsidRPr="00EF0021" w14:paraId="47E450CC" w14:textId="77777777" w:rsidTr="00CA0D3B">
        <w:tc>
          <w:tcPr>
            <w:tcW w:w="750" w:type="pct"/>
            <w:shd w:val="clear" w:color="auto" w:fill="D9D9D9" w:themeFill="background1" w:themeFillShade="D9"/>
          </w:tcPr>
          <w:p w14:paraId="64F119DF" w14:textId="77777777" w:rsidR="00BF21DF" w:rsidRPr="00EF0021" w:rsidRDefault="00BF21DF" w:rsidP="00CA0D3B">
            <w:pPr>
              <w:spacing w:after="0" w:line="360" w:lineRule="auto"/>
              <w:jc w:val="both"/>
              <w:rPr>
                <w:rFonts w:ascii="Century Gothic" w:eastAsia="Calibri" w:hAnsi="Century Gothic" w:cs="Arial"/>
                <w:b/>
              </w:rPr>
            </w:pPr>
            <w:r w:rsidRPr="00EF0021">
              <w:rPr>
                <w:rFonts w:ascii="Century Gothic" w:eastAsia="Calibri" w:hAnsi="Century Gothic" w:cs="Arial"/>
                <w:b/>
              </w:rPr>
              <w:t>Activity</w:t>
            </w:r>
          </w:p>
        </w:tc>
        <w:tc>
          <w:tcPr>
            <w:tcW w:w="3688" w:type="pct"/>
            <w:shd w:val="clear" w:color="auto" w:fill="D9D9D9" w:themeFill="background1" w:themeFillShade="D9"/>
          </w:tcPr>
          <w:p w14:paraId="107A6BD6" w14:textId="77777777" w:rsidR="00BF21DF" w:rsidRPr="00EF0021" w:rsidRDefault="00BF21DF" w:rsidP="00CA0D3B">
            <w:pPr>
              <w:spacing w:after="0" w:line="360" w:lineRule="auto"/>
              <w:jc w:val="both"/>
              <w:rPr>
                <w:rFonts w:ascii="Century Gothic" w:eastAsia="Calibri" w:hAnsi="Century Gothic" w:cs="Arial"/>
                <w:b/>
              </w:rPr>
            </w:pPr>
            <w:r w:rsidRPr="00EF0021">
              <w:rPr>
                <w:rFonts w:ascii="Century Gothic" w:eastAsia="Calibri" w:hAnsi="Century Gothic" w:cs="Arial"/>
                <w:b/>
              </w:rPr>
              <w:t>Questions Description</w:t>
            </w:r>
          </w:p>
        </w:tc>
        <w:tc>
          <w:tcPr>
            <w:tcW w:w="562" w:type="pct"/>
            <w:shd w:val="clear" w:color="auto" w:fill="D9D9D9" w:themeFill="background1" w:themeFillShade="D9"/>
          </w:tcPr>
          <w:p w14:paraId="4387B2D4" w14:textId="77777777" w:rsidR="00BF21DF" w:rsidRPr="00EF0021" w:rsidRDefault="00BF21DF" w:rsidP="00CA0D3B">
            <w:pPr>
              <w:spacing w:after="0" w:line="360" w:lineRule="auto"/>
              <w:jc w:val="both"/>
              <w:rPr>
                <w:rFonts w:ascii="Century Gothic" w:eastAsia="Calibri" w:hAnsi="Century Gothic" w:cs="Arial"/>
                <w:b/>
              </w:rPr>
            </w:pPr>
            <w:r w:rsidRPr="00EF0021">
              <w:rPr>
                <w:rFonts w:ascii="Century Gothic" w:eastAsia="Calibri" w:hAnsi="Century Gothic" w:cs="Arial"/>
                <w:b/>
              </w:rPr>
              <w:t>Mark</w:t>
            </w:r>
          </w:p>
        </w:tc>
      </w:tr>
      <w:tr w:rsidR="00BF21DF" w:rsidRPr="00EF0021" w14:paraId="7A7D139A" w14:textId="77777777" w:rsidTr="00CA0D3B">
        <w:trPr>
          <w:trHeight w:val="192"/>
        </w:trPr>
        <w:tc>
          <w:tcPr>
            <w:tcW w:w="750" w:type="pct"/>
            <w:vAlign w:val="center"/>
          </w:tcPr>
          <w:p w14:paraId="1CFC7D86" w14:textId="77777777" w:rsidR="00BF21DF" w:rsidRPr="00EF0021" w:rsidRDefault="00BF21DF" w:rsidP="00CA0D3B">
            <w:pPr>
              <w:spacing w:after="0" w:line="360" w:lineRule="auto"/>
              <w:jc w:val="center"/>
              <w:rPr>
                <w:rFonts w:ascii="Century Gothic" w:eastAsia="Calibri" w:hAnsi="Century Gothic" w:cs="Arial"/>
                <w:b/>
              </w:rPr>
            </w:pPr>
            <w:r>
              <w:rPr>
                <w:rFonts w:ascii="Century Gothic" w:eastAsia="Calibri" w:hAnsi="Century Gothic" w:cs="Arial"/>
                <w:b/>
              </w:rPr>
              <w:t>4</w:t>
            </w:r>
          </w:p>
        </w:tc>
        <w:tc>
          <w:tcPr>
            <w:tcW w:w="3688" w:type="pct"/>
          </w:tcPr>
          <w:p w14:paraId="1D68483C" w14:textId="77777777" w:rsidR="00BF21DF" w:rsidRPr="00120A87" w:rsidRDefault="0087589A" w:rsidP="0087589A">
            <w:pPr>
              <w:tabs>
                <w:tab w:val="left" w:pos="5430"/>
              </w:tabs>
              <w:spacing w:after="0" w:line="360" w:lineRule="auto"/>
              <w:contextualSpacing/>
              <w:jc w:val="both"/>
              <w:rPr>
                <w:rFonts w:ascii="Century Gothic" w:eastAsia="Calibri" w:hAnsi="Century Gothic" w:cs="Times New Roman"/>
                <w:b/>
                <w:bCs/>
              </w:rPr>
            </w:pPr>
            <w:r>
              <w:rPr>
                <w:rFonts w:ascii="Century Gothic" w:eastAsia="Calibri" w:hAnsi="Century Gothic" w:cs="Times New Roman"/>
                <w:b/>
                <w:bCs/>
              </w:rPr>
              <w:t xml:space="preserve">Outline the </w:t>
            </w:r>
            <w:r w:rsidRPr="0087589A">
              <w:rPr>
                <w:rFonts w:ascii="Century Gothic" w:eastAsia="Calibri" w:hAnsi="Century Gothic" w:cs="Times New Roman"/>
                <w:b/>
                <w:bCs/>
              </w:rPr>
              <w:t xml:space="preserve">benefits of </w:t>
            </w:r>
            <w:r>
              <w:rPr>
                <w:rFonts w:ascii="Century Gothic" w:eastAsia="Calibri" w:hAnsi="Century Gothic" w:cs="Times New Roman"/>
                <w:b/>
                <w:bCs/>
              </w:rPr>
              <w:t xml:space="preserve"> working as a team</w:t>
            </w:r>
          </w:p>
        </w:tc>
        <w:tc>
          <w:tcPr>
            <w:tcW w:w="562" w:type="pct"/>
            <w:vAlign w:val="center"/>
          </w:tcPr>
          <w:p w14:paraId="44A7F55F" w14:textId="77777777" w:rsidR="00BF21DF" w:rsidRPr="00EF0021" w:rsidRDefault="00BF21DF" w:rsidP="00CA0D3B">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2B65EFD6" w14:textId="7357E8D2" w:rsidR="00005EBA" w:rsidRDefault="00BF21DF" w:rsidP="001F60D5">
      <w:pPr>
        <w:spacing w:after="0" w:line="360" w:lineRule="auto"/>
        <w:jc w:val="both"/>
        <w:rPr>
          <w:rFonts w:ascii="Century Gothic" w:eastAsia="Calibri" w:hAnsi="Century Gothic" w:cs="Arial"/>
        </w:rPr>
      </w:pPr>
      <w:r>
        <w:rPr>
          <w:rFonts w:ascii="Century Gothic" w:eastAsia="Calibri" w:hAnsi="Century Gothic" w:cs="Arial"/>
        </w:rPr>
        <w:t xml:space="preserve"> </w:t>
      </w:r>
    </w:p>
    <w:p w14:paraId="29C01068" w14:textId="63F3FD36"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Diverse Perspectives:</w:t>
      </w:r>
    </w:p>
    <w:p w14:paraId="48423043"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Teams bring together individuals with diverse backgrounds, skills, and experiences, providing a rich pool of perspectives and ideas.</w:t>
      </w:r>
    </w:p>
    <w:p w14:paraId="3F0F1821" w14:textId="2245EADE"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Increased Creativity and Innovation:</w:t>
      </w:r>
    </w:p>
    <w:p w14:paraId="411D7824"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Collaboration stimulates creativity as team members brainstorm, share ideas, and build upon each other's insights, leading to innovative solutions.</w:t>
      </w:r>
    </w:p>
    <w:p w14:paraId="0C980B63" w14:textId="6F500FDA"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Enhanced Problem Solving:</w:t>
      </w:r>
    </w:p>
    <w:p w14:paraId="1F2E5882" w14:textId="3FF98F1C" w:rsid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Teams can tackle complex problems more effectively by combining the strengths and knowledge of multiple individuals, offering a wider range of potential solutions.</w:t>
      </w:r>
    </w:p>
    <w:p w14:paraId="61CFC830" w14:textId="37CC821D"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Improved Decision Making:</w:t>
      </w:r>
    </w:p>
    <w:p w14:paraId="7B3FB12D" w14:textId="77777777" w:rsidR="001B3AB9" w:rsidRP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Group decision-making often results in more well-rounded and informed choices, as team members can provide different viewpoints and considerations.</w:t>
      </w:r>
    </w:p>
    <w:p w14:paraId="377925D5" w14:textId="3BA860C3" w:rsidR="001B3AB9" w:rsidRPr="001B3AB9" w:rsidRDefault="001B3AB9" w:rsidP="001B3AB9">
      <w:pPr>
        <w:spacing w:after="0" w:line="360" w:lineRule="auto"/>
        <w:jc w:val="both"/>
        <w:rPr>
          <w:rFonts w:ascii="Century Gothic" w:eastAsia="Calibri" w:hAnsi="Century Gothic" w:cs="Arial"/>
          <w:b/>
          <w:bCs/>
        </w:rPr>
      </w:pPr>
      <w:r w:rsidRPr="001B3AB9">
        <w:rPr>
          <w:rFonts w:ascii="Century Gothic" w:eastAsia="Calibri" w:hAnsi="Century Gothic" w:cs="Arial"/>
          <w:b/>
          <w:bCs/>
        </w:rPr>
        <w:t>Mutual Support and Motivation:</w:t>
      </w:r>
    </w:p>
    <w:p w14:paraId="70ED844A" w14:textId="3DAD2E0D" w:rsidR="001B3AB9" w:rsidRDefault="001B3AB9" w:rsidP="001B3AB9">
      <w:pPr>
        <w:spacing w:after="0" w:line="360" w:lineRule="auto"/>
        <w:jc w:val="both"/>
        <w:rPr>
          <w:rFonts w:ascii="Century Gothic" w:eastAsia="Calibri" w:hAnsi="Century Gothic" w:cs="Arial"/>
        </w:rPr>
      </w:pPr>
      <w:r w:rsidRPr="001B3AB9">
        <w:rPr>
          <w:rFonts w:ascii="Century Gothic" w:eastAsia="Calibri" w:hAnsi="Century Gothic" w:cs="Arial"/>
        </w:rPr>
        <w:t>Working together fosters a sense of camaraderie, mutual support, and motivation. Team members can encourage each other, share the workload, and celebrate successes together.</w:t>
      </w:r>
    </w:p>
    <w:p w14:paraId="6B4D6084" w14:textId="77777777" w:rsidR="009D560D" w:rsidRDefault="009D560D" w:rsidP="001B3AB9">
      <w:pPr>
        <w:spacing w:after="0" w:line="360" w:lineRule="auto"/>
        <w:jc w:val="both"/>
        <w:rPr>
          <w:rFonts w:ascii="Century Gothic" w:eastAsia="Calibri" w:hAnsi="Century Gothic" w:cs="Arial"/>
        </w:rPr>
      </w:pPr>
    </w:p>
    <w:p w14:paraId="4F07896C" w14:textId="77777777" w:rsidR="009D560D" w:rsidRDefault="009D560D" w:rsidP="001B3AB9">
      <w:pPr>
        <w:spacing w:after="0" w:line="360" w:lineRule="auto"/>
        <w:jc w:val="both"/>
        <w:rPr>
          <w:rFonts w:ascii="Century Gothic" w:eastAsia="Calibri" w:hAnsi="Century Gothic" w:cs="Arial"/>
        </w:rPr>
      </w:pPr>
    </w:p>
    <w:p w14:paraId="17F32139" w14:textId="77777777" w:rsidR="009D560D" w:rsidRDefault="009D560D" w:rsidP="001B3AB9">
      <w:pPr>
        <w:spacing w:after="0" w:line="360" w:lineRule="auto"/>
        <w:jc w:val="both"/>
        <w:rPr>
          <w:rFonts w:ascii="Century Gothic" w:eastAsia="Calibri" w:hAnsi="Century Gothic" w:cs="Arial"/>
        </w:rPr>
      </w:pPr>
    </w:p>
    <w:p w14:paraId="084968D5" w14:textId="77777777" w:rsidR="009D560D" w:rsidRDefault="009D560D" w:rsidP="001B3AB9">
      <w:pPr>
        <w:spacing w:after="0" w:line="360" w:lineRule="auto"/>
        <w:jc w:val="both"/>
        <w:rPr>
          <w:rFonts w:ascii="Century Gothic" w:eastAsia="Calibri" w:hAnsi="Century Gothic" w:cs="Arial"/>
        </w:rPr>
      </w:pPr>
    </w:p>
    <w:p w14:paraId="652AB243" w14:textId="77777777" w:rsidR="009D560D" w:rsidRDefault="009D560D" w:rsidP="001B3AB9">
      <w:pPr>
        <w:spacing w:after="0" w:line="360" w:lineRule="auto"/>
        <w:jc w:val="both"/>
        <w:rPr>
          <w:rFonts w:ascii="Century Gothic" w:eastAsia="Calibri" w:hAnsi="Century Gothic" w:cs="Arial"/>
        </w:rPr>
      </w:pPr>
    </w:p>
    <w:p w14:paraId="1F0BEB43" w14:textId="77777777" w:rsidR="009D560D" w:rsidRDefault="009D560D" w:rsidP="001B3AB9">
      <w:pPr>
        <w:spacing w:after="0" w:line="360" w:lineRule="auto"/>
        <w:jc w:val="both"/>
        <w:rPr>
          <w:rFonts w:ascii="Century Gothic" w:eastAsia="Calibri" w:hAnsi="Century Gothic" w:cs="Arial"/>
        </w:rPr>
      </w:pPr>
    </w:p>
    <w:p w14:paraId="47235638" w14:textId="5B414DF0" w:rsidR="00294032" w:rsidRDefault="00294032" w:rsidP="00072EB2">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87589A" w:rsidRPr="00422A74" w14:paraId="566D60E7" w14:textId="77777777" w:rsidTr="00CA0D3B">
        <w:tc>
          <w:tcPr>
            <w:tcW w:w="750" w:type="pct"/>
            <w:shd w:val="clear" w:color="auto" w:fill="D9D9D9" w:themeFill="background1" w:themeFillShade="D9"/>
          </w:tcPr>
          <w:p w14:paraId="31AF84BA"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lastRenderedPageBreak/>
              <w:t>Activity</w:t>
            </w:r>
          </w:p>
        </w:tc>
        <w:tc>
          <w:tcPr>
            <w:tcW w:w="3688" w:type="pct"/>
            <w:shd w:val="clear" w:color="auto" w:fill="D9D9D9" w:themeFill="background1" w:themeFillShade="D9"/>
          </w:tcPr>
          <w:p w14:paraId="3583A578"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166FB487"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87589A" w:rsidRPr="00422A74" w14:paraId="2F89B721" w14:textId="77777777" w:rsidTr="00CA0D3B">
        <w:trPr>
          <w:trHeight w:val="192"/>
        </w:trPr>
        <w:tc>
          <w:tcPr>
            <w:tcW w:w="750" w:type="pct"/>
            <w:vAlign w:val="center"/>
          </w:tcPr>
          <w:p w14:paraId="3D2B7128" w14:textId="77777777" w:rsidR="0087589A" w:rsidRPr="00422A74" w:rsidRDefault="0087589A" w:rsidP="00CA0D3B">
            <w:pPr>
              <w:spacing w:after="0" w:line="360" w:lineRule="auto"/>
              <w:jc w:val="center"/>
              <w:rPr>
                <w:rFonts w:ascii="Century Gothic" w:eastAsia="Calibri" w:hAnsi="Century Gothic" w:cs="Arial"/>
                <w:b/>
              </w:rPr>
            </w:pPr>
            <w:r>
              <w:rPr>
                <w:rFonts w:ascii="Century Gothic" w:eastAsia="Calibri" w:hAnsi="Century Gothic" w:cs="Arial"/>
                <w:b/>
              </w:rPr>
              <w:t>5</w:t>
            </w:r>
          </w:p>
        </w:tc>
        <w:tc>
          <w:tcPr>
            <w:tcW w:w="3688" w:type="pct"/>
          </w:tcPr>
          <w:p w14:paraId="46A0F34F" w14:textId="77777777" w:rsidR="0087589A" w:rsidRPr="00AB6830" w:rsidRDefault="0087589A" w:rsidP="0087589A">
            <w:pPr>
              <w:spacing w:after="0" w:line="360" w:lineRule="auto"/>
              <w:jc w:val="both"/>
              <w:rPr>
                <w:rFonts w:ascii="Century Gothic" w:eastAsia="Calibri" w:hAnsi="Century Gothic" w:cs="Arial"/>
                <w:b/>
                <w:bCs/>
              </w:rPr>
            </w:pPr>
            <w:r>
              <w:rPr>
                <w:rFonts w:ascii="Century Gothic" w:eastAsia="Calibri" w:hAnsi="Century Gothic" w:cs="Arial"/>
                <w:b/>
                <w:bCs/>
              </w:rPr>
              <w:t xml:space="preserve">Briefly outline the qualities that can make one contribute effectively  </w:t>
            </w:r>
            <w:r w:rsidRPr="00AB6830">
              <w:rPr>
                <w:rFonts w:ascii="Century Gothic" w:eastAsia="Calibri" w:hAnsi="Century Gothic" w:cs="Arial"/>
                <w:b/>
                <w:bCs/>
              </w:rPr>
              <w:t xml:space="preserve"> </w:t>
            </w:r>
            <w:r w:rsidRPr="0087589A">
              <w:rPr>
                <w:rFonts w:ascii="Century Gothic" w:eastAsia="Calibri" w:hAnsi="Century Gothic" w:cs="Arial"/>
                <w:b/>
                <w:bCs/>
              </w:rPr>
              <w:t xml:space="preserve">to </w:t>
            </w:r>
            <w:r>
              <w:rPr>
                <w:rFonts w:ascii="Century Gothic" w:eastAsia="Calibri" w:hAnsi="Century Gothic" w:cs="Arial"/>
                <w:b/>
                <w:bCs/>
              </w:rPr>
              <w:t xml:space="preserve">a </w:t>
            </w:r>
            <w:r w:rsidRPr="0087589A">
              <w:rPr>
                <w:rFonts w:ascii="Century Gothic" w:eastAsia="Calibri" w:hAnsi="Century Gothic" w:cs="Arial"/>
                <w:b/>
                <w:bCs/>
              </w:rPr>
              <w:t>group and/ or team functions.</w:t>
            </w:r>
          </w:p>
        </w:tc>
        <w:tc>
          <w:tcPr>
            <w:tcW w:w="562" w:type="pct"/>
            <w:vAlign w:val="center"/>
          </w:tcPr>
          <w:p w14:paraId="27A2E721" w14:textId="77777777" w:rsidR="0087589A" w:rsidRPr="00422A74" w:rsidRDefault="0087589A" w:rsidP="00CA0D3B">
            <w:pPr>
              <w:spacing w:after="0" w:line="360" w:lineRule="auto"/>
              <w:jc w:val="both"/>
              <w:rPr>
                <w:rFonts w:ascii="Century Gothic" w:eastAsia="Calibri" w:hAnsi="Century Gothic" w:cs="Arial"/>
                <w:b/>
              </w:rPr>
            </w:pPr>
            <w:r>
              <w:rPr>
                <w:rFonts w:ascii="Century Gothic" w:eastAsia="Calibri" w:hAnsi="Century Gothic" w:cs="Arial"/>
                <w:b/>
              </w:rPr>
              <w:t>10</w:t>
            </w:r>
          </w:p>
        </w:tc>
      </w:tr>
    </w:tbl>
    <w:p w14:paraId="22EAA834" w14:textId="5D6AF71C" w:rsidR="00D777A4" w:rsidRDefault="00D777A4" w:rsidP="001B3AB9">
      <w:pPr>
        <w:spacing w:after="0" w:line="360" w:lineRule="auto"/>
        <w:jc w:val="both"/>
        <w:rPr>
          <w:rFonts w:ascii="Century Gothic" w:eastAsia="Calibri" w:hAnsi="Century Gothic" w:cs="Arial"/>
        </w:rPr>
      </w:pPr>
    </w:p>
    <w:p w14:paraId="1E048AFF" w14:textId="77777777" w:rsidR="009D560D" w:rsidRDefault="009D560D" w:rsidP="009D560D">
      <w:pPr>
        <w:contextualSpacing/>
        <w:rPr>
          <w:b/>
          <w:bCs/>
        </w:rPr>
      </w:pPr>
      <w:r>
        <w:rPr>
          <w:b/>
          <w:bCs/>
        </w:rPr>
        <w:t xml:space="preserve">Demonstrates </w:t>
      </w:r>
      <w:proofErr w:type="gramStart"/>
      <w:r>
        <w:rPr>
          <w:b/>
          <w:bCs/>
        </w:rPr>
        <w:t>reliability</w:t>
      </w:r>
      <w:proofErr w:type="gramEnd"/>
    </w:p>
    <w:p w14:paraId="72DF2AFC" w14:textId="2F55272A" w:rsidR="009D560D" w:rsidRDefault="009D560D" w:rsidP="009D560D">
      <w:pPr>
        <w:spacing w:after="0" w:line="360" w:lineRule="auto"/>
        <w:jc w:val="both"/>
      </w:pPr>
      <w:r>
        <w:t>You can count on a reliable team member who gets work done and does his fair share to work hard and meet commitments. He or she follows through on assignments.</w:t>
      </w:r>
    </w:p>
    <w:p w14:paraId="65C24B65" w14:textId="77777777" w:rsidR="009D560D" w:rsidRDefault="009D560D" w:rsidP="009D560D">
      <w:pPr>
        <w:contextualSpacing/>
        <w:rPr>
          <w:b/>
          <w:bCs/>
        </w:rPr>
      </w:pPr>
      <w:r>
        <w:rPr>
          <w:b/>
          <w:bCs/>
        </w:rPr>
        <w:t xml:space="preserve">Communicates </w:t>
      </w:r>
      <w:proofErr w:type="gramStart"/>
      <w:r>
        <w:rPr>
          <w:b/>
          <w:bCs/>
        </w:rPr>
        <w:t>constructively</w:t>
      </w:r>
      <w:proofErr w:type="gramEnd"/>
    </w:p>
    <w:p w14:paraId="4317429B" w14:textId="69D36051" w:rsidR="009D560D" w:rsidRDefault="009D560D" w:rsidP="009D560D">
      <w:pPr>
        <w:spacing w:after="0" w:line="360" w:lineRule="auto"/>
        <w:jc w:val="both"/>
      </w:pPr>
      <w:r>
        <w:t>Teams need people who speak up and express their thoughts and ideas clearly, directly, honestly, and with respect for others and for the work of the team.</w:t>
      </w:r>
    </w:p>
    <w:p w14:paraId="7EFFD1FF" w14:textId="77777777" w:rsidR="009D560D" w:rsidRDefault="009D560D" w:rsidP="009D560D">
      <w:pPr>
        <w:contextualSpacing/>
        <w:rPr>
          <w:b/>
          <w:bCs/>
        </w:rPr>
      </w:pPr>
      <w:r>
        <w:rPr>
          <w:b/>
          <w:bCs/>
        </w:rPr>
        <w:t xml:space="preserve">Listens </w:t>
      </w:r>
      <w:proofErr w:type="gramStart"/>
      <w:r>
        <w:rPr>
          <w:b/>
          <w:bCs/>
        </w:rPr>
        <w:t>actively</w:t>
      </w:r>
      <w:proofErr w:type="gramEnd"/>
    </w:p>
    <w:p w14:paraId="4BA44106" w14:textId="485F97FC" w:rsidR="009D560D" w:rsidRDefault="009D560D" w:rsidP="009D560D">
      <w:pPr>
        <w:spacing w:after="0" w:line="360" w:lineRule="auto"/>
        <w:jc w:val="both"/>
      </w:pPr>
      <w:r>
        <w:t>Good listeners are essential for teams to function effectively. Teams need team players who can absorb, understand, and consider ideas and points of view from other people without debating and arguing every point</w:t>
      </w:r>
      <w:r>
        <w:t>.</w:t>
      </w:r>
    </w:p>
    <w:p w14:paraId="36CE4CF3" w14:textId="77777777" w:rsidR="009D560D" w:rsidRDefault="009D560D" w:rsidP="009D560D">
      <w:pPr>
        <w:contextualSpacing/>
        <w:rPr>
          <w:b/>
          <w:bCs/>
        </w:rPr>
      </w:pPr>
      <w:r>
        <w:rPr>
          <w:b/>
          <w:bCs/>
        </w:rPr>
        <w:t>Functions as an active participant</w:t>
      </w:r>
    </w:p>
    <w:p w14:paraId="11157FF4" w14:textId="236ACFA2" w:rsidR="009D560D" w:rsidRDefault="009D560D" w:rsidP="009D560D">
      <w:pPr>
        <w:spacing w:after="0" w:line="360" w:lineRule="auto"/>
        <w:jc w:val="both"/>
      </w:pPr>
      <w:r>
        <w:t>Good team players are active participants. They come prepared for team meetings and listen and speak up in discussions.</w:t>
      </w:r>
    </w:p>
    <w:p w14:paraId="71AEF000" w14:textId="77777777" w:rsidR="009D560D" w:rsidRDefault="009D560D" w:rsidP="009D560D">
      <w:pPr>
        <w:contextualSpacing/>
        <w:rPr>
          <w:b/>
          <w:bCs/>
        </w:rPr>
      </w:pPr>
      <w:r>
        <w:rPr>
          <w:b/>
          <w:bCs/>
        </w:rPr>
        <w:t xml:space="preserve">Shares openly and </w:t>
      </w:r>
      <w:proofErr w:type="gramStart"/>
      <w:r>
        <w:rPr>
          <w:b/>
          <w:bCs/>
        </w:rPr>
        <w:t>willingly</w:t>
      </w:r>
      <w:proofErr w:type="gramEnd"/>
    </w:p>
    <w:p w14:paraId="54F59329" w14:textId="5F3A3299" w:rsidR="009D560D" w:rsidRDefault="009D560D" w:rsidP="009D560D">
      <w:pPr>
        <w:spacing w:after="0" w:line="360" w:lineRule="auto"/>
        <w:jc w:val="both"/>
      </w:pPr>
      <w:r>
        <w:t>Good team players share. They're willing to share information, knowledge, and experience. They take the initiative to keep other team members informed.</w:t>
      </w:r>
    </w:p>
    <w:p w14:paraId="7EFC8D42" w14:textId="77777777" w:rsidR="009D560D" w:rsidRDefault="009D560D" w:rsidP="009D560D">
      <w:pPr>
        <w:contextualSpacing/>
        <w:rPr>
          <w:b/>
          <w:bCs/>
        </w:rPr>
      </w:pPr>
      <w:r>
        <w:rPr>
          <w:b/>
          <w:bCs/>
        </w:rPr>
        <w:t xml:space="preserve">Cooperates and pitches in to </w:t>
      </w:r>
      <w:proofErr w:type="gramStart"/>
      <w:r>
        <w:rPr>
          <w:b/>
          <w:bCs/>
        </w:rPr>
        <w:t>help</w:t>
      </w:r>
      <w:proofErr w:type="gramEnd"/>
    </w:p>
    <w:p w14:paraId="2D21C649" w14:textId="0C67A7D8" w:rsidR="009D560D" w:rsidRDefault="009D560D" w:rsidP="009D560D">
      <w:pPr>
        <w:spacing w:after="0" w:line="360" w:lineRule="auto"/>
        <w:jc w:val="both"/>
      </w:pPr>
      <w:r>
        <w:t>Cooperation is the act of working </w:t>
      </w:r>
      <w:r>
        <w:rPr>
          <w:i/>
          <w:iCs/>
        </w:rPr>
        <w:t>with </w:t>
      </w:r>
      <w:r>
        <w:t xml:space="preserve">others and acting together to accomplish a job. Effective team players work this way by second nature. </w:t>
      </w:r>
    </w:p>
    <w:p w14:paraId="374606BD" w14:textId="77777777" w:rsidR="009D560D" w:rsidRDefault="009D560D" w:rsidP="009D560D">
      <w:pPr>
        <w:contextualSpacing/>
        <w:rPr>
          <w:b/>
          <w:bCs/>
        </w:rPr>
      </w:pPr>
      <w:r>
        <w:rPr>
          <w:b/>
          <w:bCs/>
        </w:rPr>
        <w:t xml:space="preserve">Exhibits </w:t>
      </w:r>
      <w:proofErr w:type="gramStart"/>
      <w:r>
        <w:rPr>
          <w:b/>
          <w:bCs/>
        </w:rPr>
        <w:t>flexibility</w:t>
      </w:r>
      <w:proofErr w:type="gramEnd"/>
    </w:p>
    <w:p w14:paraId="08479BA4" w14:textId="147D6511" w:rsidR="009D560D" w:rsidRDefault="009D560D" w:rsidP="009D560D">
      <w:pPr>
        <w:spacing w:after="0" w:line="360" w:lineRule="auto"/>
        <w:jc w:val="both"/>
      </w:pPr>
      <w:r>
        <w:t xml:space="preserve">Teams often deal with changing conditions — and often create changes themselves. Good team players roll with </w:t>
      </w:r>
      <w:proofErr w:type="gramStart"/>
      <w:r>
        <w:t>the punches</w:t>
      </w:r>
      <w:proofErr w:type="gramEnd"/>
      <w:r>
        <w:t>; they adapt to ever-changing situations.</w:t>
      </w:r>
    </w:p>
    <w:p w14:paraId="03E55FE4" w14:textId="77777777" w:rsidR="009D560D" w:rsidRDefault="009D560D" w:rsidP="009D560D">
      <w:pPr>
        <w:contextualSpacing/>
        <w:rPr>
          <w:b/>
          <w:bCs/>
        </w:rPr>
      </w:pPr>
      <w:r>
        <w:rPr>
          <w:b/>
          <w:bCs/>
        </w:rPr>
        <w:t xml:space="preserve">Shows commitment to the </w:t>
      </w:r>
      <w:proofErr w:type="gramStart"/>
      <w:r>
        <w:rPr>
          <w:b/>
          <w:bCs/>
        </w:rPr>
        <w:t>team</w:t>
      </w:r>
      <w:proofErr w:type="gramEnd"/>
    </w:p>
    <w:p w14:paraId="04EC4101" w14:textId="3E110EBE" w:rsidR="009D560D" w:rsidRDefault="009D560D" w:rsidP="009D560D">
      <w:pPr>
        <w:spacing w:after="0" w:line="360" w:lineRule="auto"/>
        <w:jc w:val="both"/>
      </w:pPr>
      <w:r>
        <w:t>Strong team players care about their work, the team, and the team's work. They show up every day with this care and commitment up front</w:t>
      </w:r>
      <w:r>
        <w:t>.</w:t>
      </w:r>
    </w:p>
    <w:p w14:paraId="22986119" w14:textId="77777777" w:rsidR="009D560D" w:rsidRDefault="009D560D" w:rsidP="009D560D">
      <w:pPr>
        <w:contextualSpacing/>
        <w:rPr>
          <w:b/>
          <w:bCs/>
        </w:rPr>
      </w:pPr>
      <w:r>
        <w:rPr>
          <w:b/>
          <w:bCs/>
        </w:rPr>
        <w:t>Works as a problem-solver</w:t>
      </w:r>
    </w:p>
    <w:p w14:paraId="66497305" w14:textId="4AD1C00B" w:rsidR="009D560D" w:rsidRDefault="009D560D" w:rsidP="009D560D">
      <w:pPr>
        <w:spacing w:after="0" w:line="360" w:lineRule="auto"/>
        <w:jc w:val="both"/>
      </w:pPr>
      <w:r>
        <w:t xml:space="preserve">Teams, of course, deal with problems. Sometimes, it appears, that's the whole reason why a team is created — to address problems. Good team players are willing to deal with all kinds of problems in a solutions-oriented </w:t>
      </w:r>
      <w:proofErr w:type="gramStart"/>
      <w:r>
        <w:t>manner</w:t>
      </w:r>
      <w:proofErr w:type="gramEnd"/>
    </w:p>
    <w:p w14:paraId="455976B8" w14:textId="77777777" w:rsidR="009D560D" w:rsidRDefault="009D560D" w:rsidP="009D560D">
      <w:pPr>
        <w:spacing w:after="0" w:line="360" w:lineRule="auto"/>
        <w:jc w:val="both"/>
      </w:pPr>
    </w:p>
    <w:p w14:paraId="43DD8191" w14:textId="77777777" w:rsidR="009D560D" w:rsidRDefault="009D560D" w:rsidP="009D560D">
      <w:pPr>
        <w:contextualSpacing/>
        <w:rPr>
          <w:b/>
          <w:bCs/>
        </w:rPr>
      </w:pPr>
      <w:r>
        <w:rPr>
          <w:b/>
          <w:bCs/>
        </w:rPr>
        <w:lastRenderedPageBreak/>
        <w:t>Treats others in a respectful and supportive manner</w:t>
      </w:r>
    </w:p>
    <w:p w14:paraId="51E9A204" w14:textId="23C060BC" w:rsidR="009D560D" w:rsidRDefault="009D560D" w:rsidP="009D560D">
      <w:pPr>
        <w:spacing w:after="0" w:line="360" w:lineRule="auto"/>
        <w:jc w:val="both"/>
        <w:rPr>
          <w:rFonts w:ascii="Century Gothic" w:eastAsia="Calibri" w:hAnsi="Century Gothic" w:cs="Arial"/>
        </w:rPr>
      </w:pPr>
      <w:r>
        <w:t>Team players treat fellow team members with courtesy and consideration — not just some of the time but consistently.</w:t>
      </w:r>
    </w:p>
    <w:p w14:paraId="79B6548F" w14:textId="77777777" w:rsidR="00E86E2C" w:rsidRDefault="00E86E2C" w:rsidP="00B83FE0">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87589A" w:rsidRPr="00422A74" w14:paraId="4BF4872D" w14:textId="77777777" w:rsidTr="00CA0D3B">
        <w:tc>
          <w:tcPr>
            <w:tcW w:w="750" w:type="pct"/>
            <w:shd w:val="clear" w:color="auto" w:fill="D9D9D9" w:themeFill="background1" w:themeFillShade="D9"/>
          </w:tcPr>
          <w:p w14:paraId="62D6F9DE"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6C3CA6AB"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6DD2D2F9" w14:textId="77777777" w:rsidR="0087589A" w:rsidRPr="00422A74" w:rsidRDefault="0087589A" w:rsidP="00CA0D3B">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87589A" w:rsidRPr="00422A74" w14:paraId="3392F6F0" w14:textId="77777777" w:rsidTr="00CA0D3B">
        <w:trPr>
          <w:trHeight w:val="192"/>
        </w:trPr>
        <w:tc>
          <w:tcPr>
            <w:tcW w:w="750" w:type="pct"/>
            <w:vAlign w:val="center"/>
          </w:tcPr>
          <w:p w14:paraId="7EF2B8C3" w14:textId="77777777" w:rsidR="0087589A" w:rsidRPr="00422A74" w:rsidRDefault="00BB0EA9" w:rsidP="00CA0D3B">
            <w:pPr>
              <w:spacing w:after="0" w:line="360" w:lineRule="auto"/>
              <w:jc w:val="center"/>
              <w:rPr>
                <w:rFonts w:ascii="Century Gothic" w:eastAsia="Calibri" w:hAnsi="Century Gothic" w:cs="Arial"/>
                <w:b/>
              </w:rPr>
            </w:pPr>
            <w:r>
              <w:rPr>
                <w:rFonts w:ascii="Century Gothic" w:eastAsia="Calibri" w:hAnsi="Century Gothic" w:cs="Arial"/>
                <w:b/>
              </w:rPr>
              <w:t>6</w:t>
            </w:r>
          </w:p>
        </w:tc>
        <w:tc>
          <w:tcPr>
            <w:tcW w:w="3688" w:type="pct"/>
          </w:tcPr>
          <w:p w14:paraId="40A714DD" w14:textId="77777777" w:rsidR="0087589A" w:rsidRPr="0087589A" w:rsidRDefault="0087589A" w:rsidP="0087589A">
            <w:pPr>
              <w:spacing w:after="0" w:line="360" w:lineRule="auto"/>
              <w:jc w:val="both"/>
              <w:rPr>
                <w:rFonts w:ascii="Century Gothic" w:eastAsia="Calibri" w:hAnsi="Century Gothic" w:cs="Arial"/>
                <w:b/>
                <w:bCs/>
              </w:rPr>
            </w:pPr>
            <w:r>
              <w:rPr>
                <w:rFonts w:ascii="Century Gothic" w:eastAsia="Calibri" w:hAnsi="Century Gothic" w:cs="Arial"/>
                <w:b/>
                <w:bCs/>
              </w:rPr>
              <w:t xml:space="preserve">Identify ways of </w:t>
            </w:r>
            <w:r w:rsidRPr="0087589A">
              <w:rPr>
                <w:rFonts w:ascii="Century Gothic" w:eastAsia="Calibri" w:hAnsi="Century Gothic" w:cs="Arial"/>
                <w:b/>
                <w:bCs/>
              </w:rPr>
              <w:t>building a collaborative team environment</w:t>
            </w:r>
          </w:p>
          <w:p w14:paraId="64D83E38" w14:textId="77777777" w:rsidR="0087589A" w:rsidRPr="00AB6830" w:rsidRDefault="0087589A" w:rsidP="00CA0D3B">
            <w:pPr>
              <w:spacing w:after="0" w:line="360" w:lineRule="auto"/>
              <w:jc w:val="both"/>
              <w:rPr>
                <w:rFonts w:ascii="Century Gothic" w:eastAsia="Calibri" w:hAnsi="Century Gothic" w:cs="Arial"/>
                <w:b/>
                <w:bCs/>
              </w:rPr>
            </w:pPr>
          </w:p>
        </w:tc>
        <w:tc>
          <w:tcPr>
            <w:tcW w:w="562" w:type="pct"/>
            <w:vAlign w:val="center"/>
          </w:tcPr>
          <w:p w14:paraId="56D7E5AD" w14:textId="77777777" w:rsidR="0087589A" w:rsidRPr="00422A74" w:rsidRDefault="0087589A" w:rsidP="00CA0D3B">
            <w:pPr>
              <w:spacing w:after="0" w:line="360" w:lineRule="auto"/>
              <w:jc w:val="both"/>
              <w:rPr>
                <w:rFonts w:ascii="Century Gothic" w:eastAsia="Calibri" w:hAnsi="Century Gothic" w:cs="Arial"/>
                <w:b/>
              </w:rPr>
            </w:pPr>
            <w:r>
              <w:rPr>
                <w:rFonts w:ascii="Century Gothic" w:eastAsia="Calibri" w:hAnsi="Century Gothic" w:cs="Arial"/>
                <w:b/>
              </w:rPr>
              <w:t>10</w:t>
            </w:r>
          </w:p>
        </w:tc>
      </w:tr>
    </w:tbl>
    <w:p w14:paraId="1D9415F1" w14:textId="3198D048" w:rsidR="00D777A4" w:rsidRDefault="00D777A4" w:rsidP="006E4123">
      <w:pPr>
        <w:spacing w:after="0" w:line="360" w:lineRule="auto"/>
        <w:jc w:val="both"/>
        <w:rPr>
          <w:rFonts w:ascii="Century Gothic" w:eastAsia="Calibri" w:hAnsi="Century Gothic" w:cs="Arial"/>
        </w:rPr>
      </w:pPr>
    </w:p>
    <w:p w14:paraId="3CF7D468" w14:textId="77777777" w:rsidR="009D560D" w:rsidRDefault="009D560D" w:rsidP="009D560D">
      <w:pPr>
        <w:contextualSpacing/>
        <w:rPr>
          <w:b/>
          <w:bCs/>
        </w:rPr>
      </w:pPr>
      <w:r>
        <w:rPr>
          <w:b/>
          <w:bCs/>
        </w:rPr>
        <w:t>Have a Common Purpose and Goal</w:t>
      </w:r>
    </w:p>
    <w:p w14:paraId="03060411" w14:textId="0A9C6EC1" w:rsidR="009D560D" w:rsidRDefault="009D560D" w:rsidP="009D560D">
      <w:pPr>
        <w:spacing w:after="0" w:line="360" w:lineRule="auto"/>
        <w:jc w:val="both"/>
      </w:pPr>
      <w:r>
        <w:t>A team is defined as a group of people working together toward a common goal.</w:t>
      </w:r>
    </w:p>
    <w:p w14:paraId="4AE0FDDF" w14:textId="77777777" w:rsidR="009D560D" w:rsidRDefault="009D560D" w:rsidP="009D560D">
      <w:pPr>
        <w:contextualSpacing/>
        <w:rPr>
          <w:b/>
          <w:bCs/>
        </w:rPr>
      </w:pPr>
      <w:r>
        <w:rPr>
          <w:b/>
          <w:bCs/>
        </w:rPr>
        <w:t>Trust Each Other</w:t>
      </w:r>
    </w:p>
    <w:p w14:paraId="18A35233" w14:textId="34782935" w:rsidR="009D560D" w:rsidRDefault="009D560D" w:rsidP="009D560D">
      <w:pPr>
        <w:spacing w:after="0" w:line="360" w:lineRule="auto"/>
        <w:jc w:val="both"/>
      </w:pPr>
      <w:r>
        <w:t>Team members must trust each other if they are to work together successfully.</w:t>
      </w:r>
    </w:p>
    <w:p w14:paraId="320DC3F1" w14:textId="77777777" w:rsidR="009D560D" w:rsidRDefault="009D560D" w:rsidP="009D560D">
      <w:pPr>
        <w:contextualSpacing/>
        <w:rPr>
          <w:b/>
          <w:bCs/>
        </w:rPr>
      </w:pPr>
      <w:r>
        <w:rPr>
          <w:b/>
          <w:bCs/>
        </w:rPr>
        <w:t>Clarify Roles</w:t>
      </w:r>
    </w:p>
    <w:p w14:paraId="07A37440" w14:textId="79DB7FDE" w:rsidR="009D560D" w:rsidRDefault="009D560D" w:rsidP="009D560D">
      <w:pPr>
        <w:spacing w:after="0" w:line="360" w:lineRule="auto"/>
        <w:jc w:val="both"/>
      </w:pPr>
      <w:r>
        <w:t>Knowing everyone's role and being familiar with the responsibility of those roles create efficiency and flexibility</w:t>
      </w:r>
      <w:r>
        <w:t>.</w:t>
      </w:r>
    </w:p>
    <w:p w14:paraId="7528A2DA" w14:textId="77777777" w:rsidR="009D560D" w:rsidRPr="00EB30B6" w:rsidRDefault="009D560D" w:rsidP="009D560D">
      <w:pPr>
        <w:spacing w:after="0" w:line="360" w:lineRule="auto"/>
        <w:jc w:val="both"/>
        <w:rPr>
          <w:b/>
          <w:bCs/>
        </w:rPr>
      </w:pPr>
      <w:r w:rsidRPr="00EB30B6">
        <w:rPr>
          <w:b/>
          <w:bCs/>
        </w:rPr>
        <w:t>Communicate Openly and Effectively</w:t>
      </w:r>
    </w:p>
    <w:p w14:paraId="536790F1" w14:textId="7F8F053E" w:rsidR="009D560D" w:rsidRDefault="009D560D" w:rsidP="009D560D">
      <w:pPr>
        <w:spacing w:after="0" w:line="360" w:lineRule="auto"/>
        <w:jc w:val="both"/>
      </w:pPr>
      <w:r>
        <w:t>Miscommunication can create hard feelings and undermine the success of the team</w:t>
      </w:r>
      <w:r w:rsidR="00EB30B6">
        <w:t>.</w:t>
      </w:r>
    </w:p>
    <w:p w14:paraId="086688B1" w14:textId="77777777" w:rsidR="00EB30B6" w:rsidRDefault="00EB30B6" w:rsidP="00EB30B6">
      <w:pPr>
        <w:contextualSpacing/>
        <w:rPr>
          <w:b/>
          <w:bCs/>
        </w:rPr>
      </w:pPr>
      <w:r>
        <w:rPr>
          <w:b/>
          <w:bCs/>
        </w:rPr>
        <w:t>Appreciate Diversity</w:t>
      </w:r>
    </w:p>
    <w:p w14:paraId="62F1C412" w14:textId="60969F14" w:rsidR="001B3AB9" w:rsidRDefault="00EB30B6" w:rsidP="00EB30B6">
      <w:pPr>
        <w:spacing w:after="0" w:line="360" w:lineRule="auto"/>
        <w:jc w:val="both"/>
        <w:rPr>
          <w:rFonts w:ascii="Century Gothic" w:eastAsia="Calibri" w:hAnsi="Century Gothic" w:cs="Arial"/>
        </w:rPr>
      </w:pPr>
      <w:r>
        <w:t>Team members come from all walks of life, with different backgrounds and perspectives.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04580E" w:rsidRPr="00422A74" w14:paraId="39168964" w14:textId="77777777" w:rsidTr="00347E74">
        <w:tc>
          <w:tcPr>
            <w:tcW w:w="750" w:type="pct"/>
            <w:shd w:val="clear" w:color="auto" w:fill="D9D9D9" w:themeFill="background1" w:themeFillShade="D9"/>
          </w:tcPr>
          <w:p w14:paraId="551A7C37" w14:textId="77777777" w:rsidR="0004580E" w:rsidRPr="00422A74" w:rsidRDefault="0004580E" w:rsidP="00347E74">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741C36A0" w14:textId="77777777" w:rsidR="0004580E" w:rsidRPr="00422A74" w:rsidRDefault="0004580E" w:rsidP="00347E74">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7968807F" w14:textId="77777777" w:rsidR="0004580E" w:rsidRPr="00422A74" w:rsidRDefault="0004580E" w:rsidP="00347E74">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04580E" w:rsidRPr="00422A74" w14:paraId="0B0CB619" w14:textId="77777777" w:rsidTr="00347E74">
        <w:trPr>
          <w:trHeight w:val="192"/>
        </w:trPr>
        <w:tc>
          <w:tcPr>
            <w:tcW w:w="750" w:type="pct"/>
            <w:vAlign w:val="center"/>
          </w:tcPr>
          <w:p w14:paraId="30A1818B" w14:textId="77777777" w:rsidR="0004580E" w:rsidRPr="00422A74" w:rsidRDefault="00BB0EA9" w:rsidP="00347E74">
            <w:pPr>
              <w:spacing w:after="0" w:line="360" w:lineRule="auto"/>
              <w:jc w:val="center"/>
              <w:rPr>
                <w:rFonts w:ascii="Century Gothic" w:eastAsia="Calibri" w:hAnsi="Century Gothic" w:cs="Arial"/>
                <w:b/>
              </w:rPr>
            </w:pPr>
            <w:r>
              <w:rPr>
                <w:rFonts w:ascii="Century Gothic" w:eastAsia="Calibri" w:hAnsi="Century Gothic" w:cs="Arial"/>
                <w:b/>
              </w:rPr>
              <w:t>7</w:t>
            </w:r>
          </w:p>
        </w:tc>
        <w:tc>
          <w:tcPr>
            <w:tcW w:w="3688" w:type="pct"/>
          </w:tcPr>
          <w:p w14:paraId="3EF37E86" w14:textId="77777777" w:rsidR="0004580E" w:rsidRPr="00AB6830" w:rsidRDefault="00BB0EA9" w:rsidP="00BB0EA9">
            <w:pPr>
              <w:spacing w:after="0" w:line="360" w:lineRule="auto"/>
              <w:jc w:val="both"/>
              <w:rPr>
                <w:rFonts w:ascii="Century Gothic" w:eastAsia="Calibri" w:hAnsi="Century Gothic" w:cs="Arial"/>
                <w:b/>
                <w:bCs/>
              </w:rPr>
            </w:pPr>
            <w:r>
              <w:rPr>
                <w:rFonts w:ascii="Century Gothic" w:eastAsia="Calibri" w:hAnsi="Century Gothic" w:cs="Arial"/>
                <w:b/>
                <w:bCs/>
              </w:rPr>
              <w:t>Outline important r</w:t>
            </w:r>
            <w:r w:rsidRPr="00BB0EA9">
              <w:rPr>
                <w:rFonts w:ascii="Century Gothic" w:eastAsia="Calibri" w:hAnsi="Century Gothic" w:cs="Arial"/>
                <w:b/>
                <w:bCs/>
              </w:rPr>
              <w:t>oles that contribute to the work</w:t>
            </w:r>
            <w:r>
              <w:rPr>
                <w:rFonts w:ascii="Century Gothic" w:eastAsia="Calibri" w:hAnsi="Century Gothic" w:cs="Arial"/>
                <w:b/>
                <w:bCs/>
              </w:rPr>
              <w:t>ing of a group or team</w:t>
            </w:r>
          </w:p>
        </w:tc>
        <w:tc>
          <w:tcPr>
            <w:tcW w:w="562" w:type="pct"/>
            <w:vAlign w:val="center"/>
          </w:tcPr>
          <w:p w14:paraId="1E49AA08" w14:textId="77777777" w:rsidR="0004580E" w:rsidRPr="00422A74" w:rsidRDefault="00BB0EA9" w:rsidP="00347E74">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0F9D28A2" w14:textId="66B466FA" w:rsidR="00C412D1" w:rsidRDefault="00C412D1" w:rsidP="00E86E2C">
      <w:pPr>
        <w:pBdr>
          <w:bottom w:val="single" w:sz="12" w:space="1" w:color="auto"/>
        </w:pBdr>
        <w:spacing w:after="0" w:line="360" w:lineRule="auto"/>
        <w:jc w:val="both"/>
        <w:rPr>
          <w:rFonts w:ascii="Century Gothic" w:eastAsia="Calibri" w:hAnsi="Century Gothic" w:cs="Arial"/>
        </w:rPr>
      </w:pPr>
    </w:p>
    <w:p w14:paraId="4FF9A60D" w14:textId="241FFF0C" w:rsidR="00EB30B6" w:rsidRDefault="00EB30B6" w:rsidP="00E86E2C">
      <w:pPr>
        <w:pBdr>
          <w:bottom w:val="single" w:sz="12" w:space="1" w:color="auto"/>
        </w:pBdr>
        <w:spacing w:after="0" w:line="360" w:lineRule="auto"/>
        <w:jc w:val="both"/>
        <w:rPr>
          <w:noProof/>
        </w:rPr>
      </w:pPr>
      <w:r>
        <w:rPr>
          <w:b/>
          <w:bCs/>
          <w:noProof/>
        </w:rPr>
        <w:t>Supporting</w:t>
      </w:r>
      <w:r>
        <w:rPr>
          <w:noProof/>
        </w:rPr>
        <w:t> - remembering others' remarks, being encouraging and responsive to others.</w:t>
      </w:r>
    </w:p>
    <w:p w14:paraId="4F2C1A1A" w14:textId="76413559" w:rsidR="00EB30B6" w:rsidRDefault="00EB30B6" w:rsidP="00E86E2C">
      <w:pPr>
        <w:pBdr>
          <w:bottom w:val="single" w:sz="12" w:space="1" w:color="auto"/>
        </w:pBdr>
        <w:spacing w:after="0" w:line="360" w:lineRule="auto"/>
        <w:jc w:val="both"/>
        <w:rPr>
          <w:noProof/>
        </w:rPr>
      </w:pPr>
      <w:r>
        <w:rPr>
          <w:b/>
          <w:bCs/>
          <w:noProof/>
        </w:rPr>
        <w:t>Observing</w:t>
      </w:r>
      <w:r>
        <w:rPr>
          <w:noProof/>
        </w:rPr>
        <w:t> - noticing the dynamics of the group and commenting. Asking if others agree or if they see things differently can be an effective way to identify problems as they arise. </w:t>
      </w:r>
    </w:p>
    <w:p w14:paraId="0CC2FFD4" w14:textId="4DA7D5C9" w:rsidR="00EB30B6" w:rsidRDefault="00EB30B6" w:rsidP="00E86E2C">
      <w:pPr>
        <w:pBdr>
          <w:bottom w:val="single" w:sz="12" w:space="1" w:color="auto"/>
        </w:pBdr>
        <w:spacing w:after="0" w:line="360" w:lineRule="auto"/>
        <w:jc w:val="both"/>
        <w:rPr>
          <w:noProof/>
        </w:rPr>
      </w:pPr>
      <w:r>
        <w:rPr>
          <w:b/>
          <w:bCs/>
          <w:noProof/>
        </w:rPr>
        <w:t>Reconciling</w:t>
      </w:r>
      <w:r>
        <w:rPr>
          <w:noProof/>
        </w:rPr>
        <w:t> - reconciling disagreements. Emphasizing shared views among members can reduce tension</w:t>
      </w:r>
      <w:r>
        <w:rPr>
          <w:noProof/>
        </w:rPr>
        <w:t>.</w:t>
      </w:r>
    </w:p>
    <w:p w14:paraId="28560AF0" w14:textId="5E1A590D" w:rsidR="00EB30B6" w:rsidRDefault="00EB30B6" w:rsidP="00E86E2C">
      <w:pPr>
        <w:pBdr>
          <w:bottom w:val="single" w:sz="12" w:space="1" w:color="auto"/>
        </w:pBdr>
        <w:spacing w:after="0" w:line="360" w:lineRule="auto"/>
        <w:jc w:val="both"/>
        <w:rPr>
          <w:rFonts w:ascii="Century Gothic" w:eastAsia="Calibri" w:hAnsi="Century Gothic" w:cs="Arial"/>
        </w:rPr>
      </w:pPr>
      <w:r>
        <w:rPr>
          <w:b/>
          <w:bCs/>
          <w:noProof/>
        </w:rPr>
        <w:t>Making a personal comment</w:t>
      </w:r>
      <w:r>
        <w:rPr>
          <w:noProof/>
        </w:rPr>
        <w:t> - occasional personal comments, especially as they relate to the work</w:t>
      </w:r>
    </w:p>
    <w:p w14:paraId="61BAE581" w14:textId="77777777" w:rsidR="00EB30B6" w:rsidRDefault="00EB30B6" w:rsidP="00E86E2C">
      <w:pPr>
        <w:pBdr>
          <w:bottom w:val="single" w:sz="12" w:space="1" w:color="auto"/>
        </w:pBdr>
        <w:spacing w:after="0" w:line="360" w:lineRule="auto"/>
        <w:jc w:val="both"/>
        <w:rPr>
          <w:rFonts w:ascii="Century Gothic" w:eastAsia="Calibri" w:hAnsi="Century Gothic"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412D1" w:rsidRPr="00E626BD" w14:paraId="17C6E8B7" w14:textId="77777777" w:rsidTr="00290A82">
        <w:trPr>
          <w:jc w:val="center"/>
        </w:trPr>
        <w:tc>
          <w:tcPr>
            <w:tcW w:w="9576" w:type="dxa"/>
            <w:shd w:val="clear" w:color="auto" w:fill="D9D9D9"/>
          </w:tcPr>
          <w:p w14:paraId="1B2C9117" w14:textId="77777777" w:rsidR="00C412D1" w:rsidRPr="00E626BD" w:rsidRDefault="00C412D1" w:rsidP="00290A82">
            <w:pPr>
              <w:spacing w:after="0"/>
              <w:jc w:val="center"/>
              <w:rPr>
                <w:b/>
              </w:rPr>
            </w:pPr>
            <w:r w:rsidRPr="00E626BD">
              <w:rPr>
                <w:b/>
              </w:rPr>
              <w:t>SELF-ASSESSMENT</w:t>
            </w:r>
          </w:p>
        </w:tc>
      </w:tr>
    </w:tbl>
    <w:p w14:paraId="44DA614A" w14:textId="77777777" w:rsidR="00C412D1" w:rsidRPr="00E626BD" w:rsidRDefault="00C412D1" w:rsidP="00C412D1">
      <w:pPr>
        <w:spacing w:after="0"/>
      </w:pPr>
    </w:p>
    <w:p w14:paraId="08D31F30" w14:textId="77777777" w:rsidR="00C412D1" w:rsidRPr="00E626BD" w:rsidRDefault="00C412D1" w:rsidP="00C412D1">
      <w:pPr>
        <w:spacing w:after="0"/>
      </w:pPr>
      <w:r w:rsidRPr="00E626BD">
        <w:t>The learner must make use of the following self-evaluation checklist to rate himself against the learning outcomes of this particular training module in establishing the level of mastery of the information.</w:t>
      </w:r>
    </w:p>
    <w:p w14:paraId="26603CF8" w14:textId="77777777" w:rsidR="00C412D1" w:rsidRPr="00E626BD" w:rsidRDefault="00C412D1" w:rsidP="00C412D1">
      <w:pPr>
        <w:spacing w:after="0"/>
      </w:pPr>
      <w:r w:rsidRPr="00E626BD">
        <w:t>1. Not able to comply</w:t>
      </w:r>
    </w:p>
    <w:p w14:paraId="550FC957" w14:textId="77777777" w:rsidR="00C412D1" w:rsidRPr="00E626BD" w:rsidRDefault="00C412D1" w:rsidP="00C412D1">
      <w:pPr>
        <w:spacing w:after="0"/>
      </w:pPr>
      <w:r w:rsidRPr="00E626BD">
        <w:lastRenderedPageBreak/>
        <w:t>2. Reasonable compliance (Not acceptable for final evaluation)</w:t>
      </w:r>
    </w:p>
    <w:p w14:paraId="59ABE0E0" w14:textId="77777777" w:rsidR="00C412D1" w:rsidRPr="00E626BD" w:rsidRDefault="00C412D1" w:rsidP="00C412D1">
      <w:pPr>
        <w:spacing w:after="0"/>
      </w:pPr>
      <w:r w:rsidRPr="00E626BD">
        <w:t>3. Able to comply fully</w:t>
      </w:r>
    </w:p>
    <w:p w14:paraId="31DEDC26" w14:textId="77777777" w:rsidR="00C412D1" w:rsidRPr="00E626BD" w:rsidRDefault="00C412D1" w:rsidP="00C412D1">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7"/>
        <w:gridCol w:w="5533"/>
        <w:gridCol w:w="1141"/>
        <w:gridCol w:w="1054"/>
        <w:gridCol w:w="985"/>
      </w:tblGrid>
      <w:tr w:rsidR="00C412D1" w:rsidRPr="00E626BD" w14:paraId="26838BC8" w14:textId="77777777" w:rsidTr="00290A82">
        <w:tc>
          <w:tcPr>
            <w:tcW w:w="6318" w:type="dxa"/>
            <w:gridSpan w:val="2"/>
            <w:shd w:val="clear" w:color="auto" w:fill="D9D9D9"/>
          </w:tcPr>
          <w:p w14:paraId="4DB0716D" w14:textId="77777777" w:rsidR="00C412D1" w:rsidRPr="00E626BD" w:rsidRDefault="00C412D1" w:rsidP="00290A82">
            <w:pPr>
              <w:spacing w:after="0"/>
              <w:rPr>
                <w:b/>
              </w:rPr>
            </w:pPr>
            <w:r w:rsidRPr="00E626BD">
              <w:rPr>
                <w:b/>
              </w:rPr>
              <w:t>LEARNING OUTCOMES</w:t>
            </w:r>
          </w:p>
        </w:tc>
        <w:tc>
          <w:tcPr>
            <w:tcW w:w="1170" w:type="dxa"/>
            <w:shd w:val="clear" w:color="auto" w:fill="D9D9D9"/>
          </w:tcPr>
          <w:p w14:paraId="04FC315A" w14:textId="77777777" w:rsidR="00C412D1" w:rsidRPr="00E626BD" w:rsidRDefault="00C412D1" w:rsidP="00290A82">
            <w:pPr>
              <w:spacing w:after="0"/>
              <w:rPr>
                <w:b/>
              </w:rPr>
            </w:pPr>
            <w:r w:rsidRPr="00E626BD">
              <w:rPr>
                <w:b/>
              </w:rPr>
              <w:t>1</w:t>
            </w:r>
          </w:p>
        </w:tc>
        <w:tc>
          <w:tcPr>
            <w:tcW w:w="1080" w:type="dxa"/>
            <w:shd w:val="clear" w:color="auto" w:fill="D9D9D9"/>
          </w:tcPr>
          <w:p w14:paraId="59FDF980" w14:textId="77777777" w:rsidR="00C412D1" w:rsidRPr="00E626BD" w:rsidRDefault="00C412D1" w:rsidP="00290A82">
            <w:pPr>
              <w:spacing w:after="0"/>
              <w:rPr>
                <w:b/>
              </w:rPr>
            </w:pPr>
            <w:r w:rsidRPr="00E626BD">
              <w:rPr>
                <w:b/>
              </w:rPr>
              <w:t>2</w:t>
            </w:r>
          </w:p>
        </w:tc>
        <w:tc>
          <w:tcPr>
            <w:tcW w:w="1008" w:type="dxa"/>
            <w:shd w:val="clear" w:color="auto" w:fill="D9D9D9"/>
          </w:tcPr>
          <w:p w14:paraId="7F5978FD" w14:textId="77777777" w:rsidR="00C412D1" w:rsidRPr="00E626BD" w:rsidRDefault="00C412D1" w:rsidP="00290A82">
            <w:pPr>
              <w:spacing w:after="0"/>
              <w:rPr>
                <w:b/>
              </w:rPr>
            </w:pPr>
            <w:r w:rsidRPr="00E626BD">
              <w:rPr>
                <w:b/>
              </w:rPr>
              <w:t>3</w:t>
            </w:r>
          </w:p>
        </w:tc>
      </w:tr>
      <w:tr w:rsidR="00C412D1" w:rsidRPr="00E626BD" w14:paraId="02E82102" w14:textId="77777777" w:rsidTr="00290A82">
        <w:tc>
          <w:tcPr>
            <w:tcW w:w="648" w:type="dxa"/>
            <w:shd w:val="clear" w:color="auto" w:fill="D9D9D9"/>
          </w:tcPr>
          <w:p w14:paraId="1F963387" w14:textId="77777777" w:rsidR="00C412D1" w:rsidRPr="00E626BD" w:rsidRDefault="00C412D1" w:rsidP="00290A82">
            <w:pPr>
              <w:spacing w:after="0"/>
              <w:rPr>
                <w:b/>
              </w:rPr>
            </w:pPr>
            <w:r w:rsidRPr="00E626BD">
              <w:rPr>
                <w:b/>
              </w:rPr>
              <w:t>1</w:t>
            </w:r>
          </w:p>
        </w:tc>
        <w:tc>
          <w:tcPr>
            <w:tcW w:w="5670" w:type="dxa"/>
          </w:tcPr>
          <w:p w14:paraId="60437A8A" w14:textId="77777777" w:rsidR="00C412D1" w:rsidRPr="00E626BD" w:rsidRDefault="00C412D1" w:rsidP="00290A82">
            <w:pPr>
              <w:spacing w:after="0"/>
            </w:pPr>
            <w:r w:rsidRPr="00E41B28">
              <w:t>Transport animals in cargo space, according to regulations.</w:t>
            </w:r>
          </w:p>
        </w:tc>
        <w:tc>
          <w:tcPr>
            <w:tcW w:w="1170" w:type="dxa"/>
          </w:tcPr>
          <w:p w14:paraId="17C0D854" w14:textId="77777777" w:rsidR="00C412D1" w:rsidRPr="00E626BD" w:rsidRDefault="00C412D1" w:rsidP="00290A82">
            <w:pPr>
              <w:spacing w:after="0"/>
            </w:pPr>
          </w:p>
        </w:tc>
        <w:tc>
          <w:tcPr>
            <w:tcW w:w="1080" w:type="dxa"/>
          </w:tcPr>
          <w:p w14:paraId="5C37B9F9" w14:textId="77777777" w:rsidR="00C412D1" w:rsidRPr="00E626BD" w:rsidRDefault="00C412D1" w:rsidP="00290A82">
            <w:pPr>
              <w:spacing w:after="0"/>
            </w:pPr>
          </w:p>
        </w:tc>
        <w:tc>
          <w:tcPr>
            <w:tcW w:w="1008" w:type="dxa"/>
          </w:tcPr>
          <w:p w14:paraId="60E66CC8" w14:textId="77777777" w:rsidR="00C412D1" w:rsidRPr="00E626BD" w:rsidRDefault="00C412D1" w:rsidP="00290A82">
            <w:pPr>
              <w:spacing w:after="0"/>
            </w:pPr>
          </w:p>
        </w:tc>
      </w:tr>
      <w:tr w:rsidR="00C412D1" w:rsidRPr="00E626BD" w14:paraId="71C8370C" w14:textId="77777777" w:rsidTr="00290A82">
        <w:tc>
          <w:tcPr>
            <w:tcW w:w="648" w:type="dxa"/>
            <w:shd w:val="clear" w:color="auto" w:fill="D9D9D9"/>
          </w:tcPr>
          <w:p w14:paraId="1E46EFDE" w14:textId="77777777" w:rsidR="00C412D1" w:rsidRPr="00E626BD" w:rsidRDefault="00C412D1" w:rsidP="00290A82">
            <w:pPr>
              <w:spacing w:after="0"/>
              <w:rPr>
                <w:b/>
              </w:rPr>
            </w:pPr>
            <w:r w:rsidRPr="00E626BD">
              <w:rPr>
                <w:b/>
              </w:rPr>
              <w:t>2</w:t>
            </w:r>
          </w:p>
        </w:tc>
        <w:tc>
          <w:tcPr>
            <w:tcW w:w="5670" w:type="dxa"/>
          </w:tcPr>
          <w:p w14:paraId="226CDC96" w14:textId="77777777" w:rsidR="00C412D1" w:rsidRPr="00E626BD" w:rsidRDefault="00C412D1" w:rsidP="00290A82">
            <w:pPr>
              <w:spacing w:after="0"/>
            </w:pPr>
            <w:r w:rsidRPr="00E41B28">
              <w:t>Group animals according to regulations.</w:t>
            </w:r>
          </w:p>
        </w:tc>
        <w:tc>
          <w:tcPr>
            <w:tcW w:w="1170" w:type="dxa"/>
          </w:tcPr>
          <w:p w14:paraId="4557352B" w14:textId="77777777" w:rsidR="00C412D1" w:rsidRPr="00E626BD" w:rsidRDefault="00C412D1" w:rsidP="00290A82">
            <w:pPr>
              <w:spacing w:after="0"/>
            </w:pPr>
          </w:p>
        </w:tc>
        <w:tc>
          <w:tcPr>
            <w:tcW w:w="1080" w:type="dxa"/>
          </w:tcPr>
          <w:p w14:paraId="3D9F81D2" w14:textId="77777777" w:rsidR="00C412D1" w:rsidRPr="00E626BD" w:rsidRDefault="00C412D1" w:rsidP="00290A82">
            <w:pPr>
              <w:spacing w:after="0"/>
            </w:pPr>
          </w:p>
        </w:tc>
        <w:tc>
          <w:tcPr>
            <w:tcW w:w="1008" w:type="dxa"/>
          </w:tcPr>
          <w:p w14:paraId="2B442EE8" w14:textId="77777777" w:rsidR="00C412D1" w:rsidRPr="00E626BD" w:rsidRDefault="00C412D1" w:rsidP="00290A82">
            <w:pPr>
              <w:spacing w:after="0"/>
            </w:pPr>
          </w:p>
        </w:tc>
      </w:tr>
      <w:tr w:rsidR="00C412D1" w:rsidRPr="00E626BD" w14:paraId="76A5E214" w14:textId="77777777" w:rsidTr="00290A82">
        <w:trPr>
          <w:trHeight w:val="269"/>
        </w:trPr>
        <w:tc>
          <w:tcPr>
            <w:tcW w:w="648" w:type="dxa"/>
            <w:shd w:val="clear" w:color="auto" w:fill="D9D9D9"/>
          </w:tcPr>
          <w:p w14:paraId="28F4AD1D" w14:textId="77777777" w:rsidR="00C412D1" w:rsidRPr="00E626BD" w:rsidRDefault="00C412D1" w:rsidP="00290A82">
            <w:pPr>
              <w:spacing w:after="0"/>
              <w:rPr>
                <w:b/>
              </w:rPr>
            </w:pPr>
            <w:r w:rsidRPr="00E626BD">
              <w:rPr>
                <w:b/>
              </w:rPr>
              <w:t>3</w:t>
            </w:r>
          </w:p>
        </w:tc>
        <w:tc>
          <w:tcPr>
            <w:tcW w:w="5670" w:type="dxa"/>
          </w:tcPr>
          <w:p w14:paraId="4DA1FEC9" w14:textId="77777777" w:rsidR="00C412D1" w:rsidRPr="00E626BD" w:rsidRDefault="00C412D1" w:rsidP="00290A82">
            <w:pPr>
              <w:spacing w:after="0"/>
            </w:pPr>
            <w:r w:rsidRPr="00E41B28">
              <w:t>Inspect animals during transportation, according to regulations.</w:t>
            </w:r>
          </w:p>
        </w:tc>
        <w:tc>
          <w:tcPr>
            <w:tcW w:w="1170" w:type="dxa"/>
          </w:tcPr>
          <w:p w14:paraId="5AB84946" w14:textId="77777777" w:rsidR="00C412D1" w:rsidRPr="00E626BD" w:rsidRDefault="00C412D1" w:rsidP="00290A82">
            <w:pPr>
              <w:spacing w:after="0"/>
            </w:pPr>
          </w:p>
        </w:tc>
        <w:tc>
          <w:tcPr>
            <w:tcW w:w="1080" w:type="dxa"/>
          </w:tcPr>
          <w:p w14:paraId="6ADFDD9D" w14:textId="77777777" w:rsidR="00C412D1" w:rsidRPr="00E626BD" w:rsidRDefault="00C412D1" w:rsidP="00290A82">
            <w:pPr>
              <w:spacing w:after="0"/>
            </w:pPr>
          </w:p>
        </w:tc>
        <w:tc>
          <w:tcPr>
            <w:tcW w:w="1008" w:type="dxa"/>
          </w:tcPr>
          <w:p w14:paraId="2945D269" w14:textId="77777777" w:rsidR="00C412D1" w:rsidRPr="00E626BD" w:rsidRDefault="00C412D1" w:rsidP="00290A82">
            <w:pPr>
              <w:spacing w:after="0"/>
            </w:pPr>
          </w:p>
        </w:tc>
      </w:tr>
      <w:tr w:rsidR="00C412D1" w:rsidRPr="00E626BD" w14:paraId="39755AEB" w14:textId="77777777" w:rsidTr="00290A82">
        <w:trPr>
          <w:trHeight w:val="269"/>
        </w:trPr>
        <w:tc>
          <w:tcPr>
            <w:tcW w:w="648" w:type="dxa"/>
            <w:shd w:val="clear" w:color="auto" w:fill="D9D9D9"/>
          </w:tcPr>
          <w:p w14:paraId="54DF1499" w14:textId="77777777" w:rsidR="00C412D1" w:rsidRPr="00E626BD" w:rsidRDefault="00C412D1" w:rsidP="00290A82">
            <w:pPr>
              <w:spacing w:after="0"/>
              <w:rPr>
                <w:b/>
              </w:rPr>
            </w:pPr>
            <w:r>
              <w:rPr>
                <w:b/>
              </w:rPr>
              <w:t>4</w:t>
            </w:r>
          </w:p>
        </w:tc>
        <w:tc>
          <w:tcPr>
            <w:tcW w:w="5670" w:type="dxa"/>
          </w:tcPr>
          <w:p w14:paraId="0D260AD3" w14:textId="77777777" w:rsidR="00C412D1" w:rsidRPr="006562F7" w:rsidRDefault="00C412D1" w:rsidP="00290A82">
            <w:pPr>
              <w:spacing w:after="0"/>
            </w:pPr>
            <w:r w:rsidRPr="00E41B28">
              <w:t>Load and unload animals, according to regulation.</w:t>
            </w:r>
          </w:p>
        </w:tc>
        <w:tc>
          <w:tcPr>
            <w:tcW w:w="1170" w:type="dxa"/>
          </w:tcPr>
          <w:p w14:paraId="077A00F2" w14:textId="77777777" w:rsidR="00C412D1" w:rsidRPr="00E626BD" w:rsidRDefault="00C412D1" w:rsidP="00290A82">
            <w:pPr>
              <w:spacing w:after="0"/>
            </w:pPr>
          </w:p>
        </w:tc>
        <w:tc>
          <w:tcPr>
            <w:tcW w:w="1080" w:type="dxa"/>
          </w:tcPr>
          <w:p w14:paraId="6E82F18B" w14:textId="77777777" w:rsidR="00C412D1" w:rsidRPr="00E626BD" w:rsidRDefault="00C412D1" w:rsidP="00290A82">
            <w:pPr>
              <w:spacing w:after="0"/>
            </w:pPr>
          </w:p>
        </w:tc>
        <w:tc>
          <w:tcPr>
            <w:tcW w:w="1008" w:type="dxa"/>
          </w:tcPr>
          <w:p w14:paraId="30795317" w14:textId="77777777" w:rsidR="00C412D1" w:rsidRPr="00E626BD" w:rsidRDefault="00C412D1" w:rsidP="00290A82">
            <w:pPr>
              <w:spacing w:after="0"/>
            </w:pPr>
          </w:p>
        </w:tc>
      </w:tr>
      <w:tr w:rsidR="00C412D1" w:rsidRPr="00E626BD" w14:paraId="209AB616" w14:textId="77777777" w:rsidTr="00290A82">
        <w:trPr>
          <w:trHeight w:val="269"/>
        </w:trPr>
        <w:tc>
          <w:tcPr>
            <w:tcW w:w="648" w:type="dxa"/>
            <w:shd w:val="clear" w:color="auto" w:fill="D9D9D9"/>
          </w:tcPr>
          <w:p w14:paraId="662DC0BC" w14:textId="77777777" w:rsidR="00C412D1" w:rsidRDefault="00C412D1" w:rsidP="00290A82">
            <w:pPr>
              <w:spacing w:after="0"/>
              <w:rPr>
                <w:b/>
              </w:rPr>
            </w:pPr>
            <w:r>
              <w:rPr>
                <w:b/>
              </w:rPr>
              <w:t>5</w:t>
            </w:r>
          </w:p>
        </w:tc>
        <w:tc>
          <w:tcPr>
            <w:tcW w:w="5670" w:type="dxa"/>
          </w:tcPr>
          <w:p w14:paraId="0447E490" w14:textId="77777777" w:rsidR="00C412D1" w:rsidRPr="00E41B28" w:rsidRDefault="00C412D1" w:rsidP="00290A82">
            <w:pPr>
              <w:spacing w:after="0"/>
            </w:pPr>
            <w:r w:rsidRPr="00E41B28">
              <w:t>Feed animals according to regulations.</w:t>
            </w:r>
          </w:p>
        </w:tc>
        <w:tc>
          <w:tcPr>
            <w:tcW w:w="1170" w:type="dxa"/>
          </w:tcPr>
          <w:p w14:paraId="551809E1" w14:textId="77777777" w:rsidR="00C412D1" w:rsidRPr="00E626BD" w:rsidRDefault="00C412D1" w:rsidP="00290A82">
            <w:pPr>
              <w:spacing w:after="0"/>
            </w:pPr>
          </w:p>
        </w:tc>
        <w:tc>
          <w:tcPr>
            <w:tcW w:w="1080" w:type="dxa"/>
          </w:tcPr>
          <w:p w14:paraId="163FE4F7" w14:textId="77777777" w:rsidR="00C412D1" w:rsidRPr="00E626BD" w:rsidRDefault="00C412D1" w:rsidP="00290A82">
            <w:pPr>
              <w:spacing w:after="0"/>
            </w:pPr>
          </w:p>
        </w:tc>
        <w:tc>
          <w:tcPr>
            <w:tcW w:w="1008" w:type="dxa"/>
          </w:tcPr>
          <w:p w14:paraId="2C3FA49C" w14:textId="77777777" w:rsidR="00C412D1" w:rsidRPr="00E626BD" w:rsidRDefault="00C412D1" w:rsidP="00290A82">
            <w:pPr>
              <w:spacing w:after="0"/>
            </w:pPr>
          </w:p>
        </w:tc>
      </w:tr>
      <w:tr w:rsidR="00C412D1" w:rsidRPr="00E626BD" w14:paraId="70EAC49D" w14:textId="77777777" w:rsidTr="00290A82">
        <w:trPr>
          <w:trHeight w:val="269"/>
        </w:trPr>
        <w:tc>
          <w:tcPr>
            <w:tcW w:w="648" w:type="dxa"/>
            <w:shd w:val="clear" w:color="auto" w:fill="D9D9D9"/>
          </w:tcPr>
          <w:p w14:paraId="6A48336B" w14:textId="77777777" w:rsidR="00C412D1" w:rsidRDefault="00C412D1" w:rsidP="00290A82">
            <w:pPr>
              <w:spacing w:after="0"/>
              <w:rPr>
                <w:b/>
              </w:rPr>
            </w:pPr>
            <w:r>
              <w:rPr>
                <w:b/>
              </w:rPr>
              <w:t>6</w:t>
            </w:r>
          </w:p>
        </w:tc>
        <w:tc>
          <w:tcPr>
            <w:tcW w:w="5670" w:type="dxa"/>
          </w:tcPr>
          <w:p w14:paraId="6EE9905F" w14:textId="77777777" w:rsidR="00C412D1" w:rsidRPr="00E41B28" w:rsidRDefault="00C412D1" w:rsidP="00290A82">
            <w:pPr>
              <w:spacing w:after="0"/>
            </w:pPr>
            <w:r w:rsidRPr="00E41B28">
              <w:t>Take care of animals' effects, whilst driving.</w:t>
            </w:r>
          </w:p>
        </w:tc>
        <w:tc>
          <w:tcPr>
            <w:tcW w:w="1170" w:type="dxa"/>
          </w:tcPr>
          <w:p w14:paraId="11547A0F" w14:textId="77777777" w:rsidR="00C412D1" w:rsidRPr="00E626BD" w:rsidRDefault="00C412D1" w:rsidP="00290A82">
            <w:pPr>
              <w:spacing w:after="0"/>
            </w:pPr>
          </w:p>
        </w:tc>
        <w:tc>
          <w:tcPr>
            <w:tcW w:w="1080" w:type="dxa"/>
          </w:tcPr>
          <w:p w14:paraId="70DB5A80" w14:textId="77777777" w:rsidR="00C412D1" w:rsidRPr="00E626BD" w:rsidRDefault="00C412D1" w:rsidP="00290A82">
            <w:pPr>
              <w:spacing w:after="0"/>
            </w:pPr>
          </w:p>
        </w:tc>
        <w:tc>
          <w:tcPr>
            <w:tcW w:w="1008" w:type="dxa"/>
          </w:tcPr>
          <w:p w14:paraId="2A2BE486" w14:textId="77777777" w:rsidR="00C412D1" w:rsidRPr="00E626BD" w:rsidRDefault="00C412D1" w:rsidP="00290A82">
            <w:pPr>
              <w:spacing w:after="0"/>
            </w:pPr>
          </w:p>
        </w:tc>
      </w:tr>
      <w:tr w:rsidR="00C412D1" w:rsidRPr="00E626BD" w14:paraId="02B81A81" w14:textId="77777777" w:rsidTr="00290A82">
        <w:trPr>
          <w:trHeight w:val="269"/>
        </w:trPr>
        <w:tc>
          <w:tcPr>
            <w:tcW w:w="648" w:type="dxa"/>
            <w:shd w:val="clear" w:color="auto" w:fill="D9D9D9"/>
          </w:tcPr>
          <w:p w14:paraId="7985B65D" w14:textId="77777777" w:rsidR="00C412D1" w:rsidRDefault="00C412D1" w:rsidP="00290A82">
            <w:pPr>
              <w:spacing w:after="0"/>
              <w:rPr>
                <w:b/>
              </w:rPr>
            </w:pPr>
            <w:r>
              <w:rPr>
                <w:b/>
              </w:rPr>
              <w:t>7</w:t>
            </w:r>
          </w:p>
        </w:tc>
        <w:tc>
          <w:tcPr>
            <w:tcW w:w="5670" w:type="dxa"/>
          </w:tcPr>
          <w:p w14:paraId="19B20D64" w14:textId="77777777" w:rsidR="00C412D1" w:rsidRPr="00E41B28" w:rsidRDefault="00C412D1" w:rsidP="00290A82">
            <w:pPr>
              <w:spacing w:after="0"/>
            </w:pPr>
            <w:r w:rsidRPr="00E41B28">
              <w:t>Deal with the emergency situations, according to regulations.</w:t>
            </w:r>
          </w:p>
        </w:tc>
        <w:tc>
          <w:tcPr>
            <w:tcW w:w="1170" w:type="dxa"/>
          </w:tcPr>
          <w:p w14:paraId="5EB875B1" w14:textId="77777777" w:rsidR="00C412D1" w:rsidRPr="00E626BD" w:rsidRDefault="00C412D1" w:rsidP="00290A82">
            <w:pPr>
              <w:spacing w:after="0"/>
            </w:pPr>
          </w:p>
        </w:tc>
        <w:tc>
          <w:tcPr>
            <w:tcW w:w="1080" w:type="dxa"/>
          </w:tcPr>
          <w:p w14:paraId="6587E243" w14:textId="77777777" w:rsidR="00C412D1" w:rsidRPr="00E626BD" w:rsidRDefault="00C412D1" w:rsidP="00290A82">
            <w:pPr>
              <w:spacing w:after="0"/>
            </w:pPr>
          </w:p>
        </w:tc>
        <w:tc>
          <w:tcPr>
            <w:tcW w:w="1008" w:type="dxa"/>
          </w:tcPr>
          <w:p w14:paraId="290011D0" w14:textId="77777777" w:rsidR="00C412D1" w:rsidRPr="00E626BD" w:rsidRDefault="00C412D1" w:rsidP="00290A82">
            <w:pPr>
              <w:spacing w:after="0"/>
            </w:pPr>
          </w:p>
        </w:tc>
      </w:tr>
      <w:tr w:rsidR="00C412D1" w:rsidRPr="00E626BD" w14:paraId="753BB17B" w14:textId="77777777" w:rsidTr="00290A82">
        <w:trPr>
          <w:trHeight w:val="269"/>
        </w:trPr>
        <w:tc>
          <w:tcPr>
            <w:tcW w:w="648" w:type="dxa"/>
            <w:shd w:val="clear" w:color="auto" w:fill="D9D9D9"/>
          </w:tcPr>
          <w:p w14:paraId="6BDD7458" w14:textId="77777777" w:rsidR="00C412D1" w:rsidRDefault="00C412D1" w:rsidP="00290A82">
            <w:pPr>
              <w:spacing w:after="0"/>
              <w:rPr>
                <w:b/>
              </w:rPr>
            </w:pPr>
            <w:r>
              <w:rPr>
                <w:b/>
              </w:rPr>
              <w:t>8</w:t>
            </w:r>
          </w:p>
        </w:tc>
        <w:tc>
          <w:tcPr>
            <w:tcW w:w="5670" w:type="dxa"/>
          </w:tcPr>
          <w:p w14:paraId="29C537A1" w14:textId="77777777" w:rsidR="00C412D1" w:rsidRPr="00E41B28" w:rsidRDefault="00C412D1" w:rsidP="00290A82">
            <w:pPr>
              <w:spacing w:after="0"/>
            </w:pPr>
            <w:r w:rsidRPr="00E41B28">
              <w:t>Complete and carry documentation, as per regulations.</w:t>
            </w:r>
          </w:p>
        </w:tc>
        <w:tc>
          <w:tcPr>
            <w:tcW w:w="1170" w:type="dxa"/>
          </w:tcPr>
          <w:p w14:paraId="0DF3D603" w14:textId="77777777" w:rsidR="00C412D1" w:rsidRPr="00E626BD" w:rsidRDefault="00C412D1" w:rsidP="00290A82">
            <w:pPr>
              <w:spacing w:after="0"/>
            </w:pPr>
          </w:p>
        </w:tc>
        <w:tc>
          <w:tcPr>
            <w:tcW w:w="1080" w:type="dxa"/>
          </w:tcPr>
          <w:p w14:paraId="5E65DF3F" w14:textId="77777777" w:rsidR="00C412D1" w:rsidRPr="00E626BD" w:rsidRDefault="00C412D1" w:rsidP="00290A82">
            <w:pPr>
              <w:spacing w:after="0"/>
            </w:pPr>
          </w:p>
        </w:tc>
        <w:tc>
          <w:tcPr>
            <w:tcW w:w="1008" w:type="dxa"/>
          </w:tcPr>
          <w:p w14:paraId="05324989" w14:textId="77777777" w:rsidR="00C412D1" w:rsidRPr="00E626BD" w:rsidRDefault="00C412D1" w:rsidP="00290A82">
            <w:pPr>
              <w:spacing w:after="0"/>
            </w:pPr>
          </w:p>
        </w:tc>
      </w:tr>
    </w:tbl>
    <w:p w14:paraId="0E14BC0A" w14:textId="77777777" w:rsidR="00C412D1" w:rsidRDefault="00C412D1" w:rsidP="00C412D1">
      <w:pPr>
        <w:spacing w:after="0"/>
      </w:pPr>
    </w:p>
    <w:p w14:paraId="4C7E84F4" w14:textId="77777777" w:rsidR="00C412D1" w:rsidRDefault="00C412D1" w:rsidP="00C412D1">
      <w:pPr>
        <w:spacing w:after="0"/>
      </w:pPr>
    </w:p>
    <w:p w14:paraId="2CBF5CC2" w14:textId="77777777" w:rsidR="00C412D1" w:rsidRPr="00E626BD" w:rsidRDefault="00C412D1" w:rsidP="00C412D1">
      <w:pPr>
        <w:spacing w:after="0"/>
      </w:pPr>
      <w:r w:rsidRPr="00E626BD">
        <w:t>____________________________________________               ________________________________</w:t>
      </w:r>
    </w:p>
    <w:p w14:paraId="44564954" w14:textId="77777777" w:rsidR="00C412D1" w:rsidRPr="00E626BD" w:rsidRDefault="00C412D1" w:rsidP="00C412D1">
      <w:pPr>
        <w:spacing w:after="0"/>
        <w:rPr>
          <w:b/>
        </w:rPr>
      </w:pPr>
      <w:r w:rsidRPr="00E626BD">
        <w:rPr>
          <w:b/>
        </w:rPr>
        <w:t>Learner Signature</w:t>
      </w:r>
      <w:r w:rsidRPr="00E626BD">
        <w:rPr>
          <w:b/>
        </w:rPr>
        <w:tab/>
      </w:r>
      <w:r w:rsidRPr="00E626BD">
        <w:rPr>
          <w:b/>
        </w:rPr>
        <w:tab/>
      </w:r>
      <w:r w:rsidRPr="00E626BD">
        <w:rPr>
          <w:b/>
        </w:rPr>
        <w:tab/>
      </w:r>
      <w:r w:rsidRPr="00E626BD">
        <w:rPr>
          <w:b/>
        </w:rPr>
        <w:tab/>
      </w:r>
      <w:r w:rsidRPr="00E626BD">
        <w:rPr>
          <w:b/>
        </w:rPr>
        <w:tab/>
      </w:r>
      <w:r w:rsidRPr="00E626BD">
        <w:rPr>
          <w:b/>
        </w:rPr>
        <w:tab/>
        <w:t>Date</w:t>
      </w:r>
    </w:p>
    <w:p w14:paraId="3D4806F7" w14:textId="77777777" w:rsidR="00C412D1" w:rsidRPr="00E626BD" w:rsidRDefault="00C412D1" w:rsidP="00C412D1">
      <w:pPr>
        <w:spacing w:after="0"/>
        <w:rPr>
          <w:b/>
        </w:rPr>
      </w:pPr>
    </w:p>
    <w:p w14:paraId="0F3FF758" w14:textId="77777777" w:rsidR="00C412D1" w:rsidRPr="00E626BD" w:rsidRDefault="00C412D1" w:rsidP="00C412D1">
      <w:pPr>
        <w:spacing w:after="0"/>
        <w:rPr>
          <w:b/>
        </w:rPr>
      </w:pPr>
      <w:r w:rsidRPr="00E626BD">
        <w:rPr>
          <w:b/>
        </w:rPr>
        <w:t>____________________________________________</w:t>
      </w:r>
      <w:r w:rsidRPr="00E626BD">
        <w:rPr>
          <w:b/>
        </w:rPr>
        <w:tab/>
      </w:r>
      <w:r w:rsidRPr="00E626BD">
        <w:rPr>
          <w:b/>
        </w:rPr>
        <w:tab/>
        <w:t>________________________________</w:t>
      </w:r>
    </w:p>
    <w:p w14:paraId="240094A2" w14:textId="77777777" w:rsidR="00C412D1" w:rsidRPr="00E626BD" w:rsidRDefault="00C412D1" w:rsidP="00C412D1">
      <w:pPr>
        <w:spacing w:after="0"/>
        <w:rPr>
          <w:b/>
        </w:rPr>
      </w:pPr>
      <w:r w:rsidRPr="00E626BD">
        <w:rPr>
          <w:b/>
        </w:rPr>
        <w:t>Facilitators’ Signature</w:t>
      </w:r>
      <w:r w:rsidRPr="00E626BD">
        <w:rPr>
          <w:b/>
        </w:rPr>
        <w:tab/>
      </w:r>
      <w:r w:rsidRPr="00E626BD">
        <w:rPr>
          <w:b/>
        </w:rPr>
        <w:tab/>
      </w:r>
      <w:r w:rsidRPr="00E626BD">
        <w:rPr>
          <w:b/>
        </w:rPr>
        <w:tab/>
      </w:r>
      <w:r w:rsidRPr="00E626BD">
        <w:rPr>
          <w:b/>
        </w:rPr>
        <w:tab/>
      </w:r>
      <w:r w:rsidRPr="00E626BD">
        <w:rPr>
          <w:b/>
        </w:rPr>
        <w:tab/>
        <w:t>Date</w:t>
      </w:r>
    </w:p>
    <w:p w14:paraId="4552BE07" w14:textId="77777777" w:rsidR="00C412D1" w:rsidRPr="00E626BD" w:rsidRDefault="00C412D1" w:rsidP="00C412D1">
      <w:pPr>
        <w:spacing w:after="0"/>
      </w:pPr>
    </w:p>
    <w:p w14:paraId="1250EEB5" w14:textId="77777777" w:rsidR="00C412D1" w:rsidRPr="00E626BD" w:rsidRDefault="00C412D1" w:rsidP="00C412D1">
      <w:pPr>
        <w:spacing w:after="0"/>
        <w:rPr>
          <w:b/>
          <w:bCs/>
        </w:rPr>
      </w:pPr>
      <w:r w:rsidRPr="00E626BD">
        <w:rPr>
          <w:b/>
          <w:bCs/>
        </w:rPr>
        <w:t>ASSESSMENT FEEDBACK REPORT</w:t>
      </w:r>
    </w:p>
    <w:p w14:paraId="45E25944" w14:textId="77777777" w:rsidR="00C412D1" w:rsidRPr="00E626BD" w:rsidRDefault="00C412D1" w:rsidP="00C412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412D1" w:rsidRPr="00E626BD" w14:paraId="3D721FCD" w14:textId="77777777" w:rsidTr="00290A82">
        <w:tc>
          <w:tcPr>
            <w:tcW w:w="5000" w:type="pct"/>
            <w:shd w:val="clear" w:color="auto" w:fill="D9D9D9"/>
          </w:tcPr>
          <w:p w14:paraId="1787526F" w14:textId="77777777" w:rsidR="00C412D1" w:rsidRPr="00E626BD" w:rsidRDefault="00C412D1" w:rsidP="00290A82">
            <w:pPr>
              <w:spacing w:after="0"/>
              <w:rPr>
                <w:b/>
              </w:rPr>
            </w:pPr>
            <w:r w:rsidRPr="00E626BD">
              <w:rPr>
                <w:b/>
              </w:rPr>
              <w:t>FACILITATOR FEEDBACK &amp; REMARKS</w:t>
            </w:r>
          </w:p>
        </w:tc>
      </w:tr>
      <w:tr w:rsidR="00C412D1" w:rsidRPr="00E626BD" w14:paraId="579D0C39" w14:textId="77777777" w:rsidTr="00290A82">
        <w:tc>
          <w:tcPr>
            <w:tcW w:w="5000" w:type="pct"/>
          </w:tcPr>
          <w:p w14:paraId="5E3ACD25" w14:textId="77777777" w:rsidR="00C412D1" w:rsidRPr="00E626BD" w:rsidRDefault="00C412D1" w:rsidP="00290A82">
            <w:pPr>
              <w:spacing w:after="0"/>
            </w:pPr>
          </w:p>
          <w:p w14:paraId="10DCDDD6" w14:textId="77777777" w:rsidR="00C412D1" w:rsidRPr="00E626BD" w:rsidRDefault="00C412D1" w:rsidP="00290A82">
            <w:pPr>
              <w:spacing w:after="0"/>
            </w:pPr>
          </w:p>
          <w:p w14:paraId="0437029C" w14:textId="77777777" w:rsidR="00C412D1" w:rsidRPr="00E626BD" w:rsidRDefault="00C412D1" w:rsidP="00290A82">
            <w:pPr>
              <w:spacing w:after="0"/>
            </w:pPr>
          </w:p>
          <w:p w14:paraId="4D6BC010" w14:textId="77777777" w:rsidR="00C412D1" w:rsidRPr="00E626BD" w:rsidRDefault="00C412D1" w:rsidP="00290A82">
            <w:pPr>
              <w:spacing w:after="0"/>
            </w:pPr>
          </w:p>
          <w:p w14:paraId="39B3F1CA" w14:textId="77777777" w:rsidR="00C412D1" w:rsidRDefault="00C412D1" w:rsidP="00290A82">
            <w:pPr>
              <w:spacing w:after="0"/>
            </w:pPr>
          </w:p>
          <w:p w14:paraId="474FB344" w14:textId="77777777" w:rsidR="00C412D1" w:rsidRPr="00E626BD" w:rsidRDefault="00C412D1" w:rsidP="00290A82">
            <w:pPr>
              <w:spacing w:after="0"/>
            </w:pPr>
          </w:p>
        </w:tc>
      </w:tr>
    </w:tbl>
    <w:p w14:paraId="3EEABC5A" w14:textId="77777777" w:rsidR="00C412D1" w:rsidRPr="00E626BD" w:rsidRDefault="00C412D1" w:rsidP="00C412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412D1" w:rsidRPr="00E626BD" w14:paraId="5159ECEB" w14:textId="77777777" w:rsidTr="00290A82">
        <w:tc>
          <w:tcPr>
            <w:tcW w:w="5000" w:type="pct"/>
            <w:shd w:val="clear" w:color="auto" w:fill="D9D9D9"/>
          </w:tcPr>
          <w:p w14:paraId="4E4893C6" w14:textId="77777777" w:rsidR="00C412D1" w:rsidRPr="00E626BD" w:rsidRDefault="00C412D1" w:rsidP="00290A82">
            <w:pPr>
              <w:spacing w:after="0"/>
              <w:rPr>
                <w:b/>
              </w:rPr>
            </w:pPr>
            <w:r w:rsidRPr="00E626BD">
              <w:rPr>
                <w:b/>
              </w:rPr>
              <w:t>ASSESSMENT JUDGEMENT</w:t>
            </w:r>
          </w:p>
        </w:tc>
      </w:tr>
      <w:tr w:rsidR="00C412D1" w:rsidRPr="00E626BD" w14:paraId="3963A459" w14:textId="77777777" w:rsidTr="00290A82">
        <w:tc>
          <w:tcPr>
            <w:tcW w:w="5000" w:type="pct"/>
          </w:tcPr>
          <w:p w14:paraId="01E2D2FC" w14:textId="77777777" w:rsidR="00C412D1" w:rsidRPr="00E626BD" w:rsidRDefault="00C412D1" w:rsidP="00290A82">
            <w:pPr>
              <w:spacing w:after="0"/>
              <w:rPr>
                <w:b/>
              </w:rPr>
            </w:pPr>
          </w:p>
          <w:p w14:paraId="75C4B854" w14:textId="77777777" w:rsidR="00C412D1" w:rsidRPr="00E626BD" w:rsidRDefault="00C412D1" w:rsidP="00290A82">
            <w:pPr>
              <w:spacing w:after="0"/>
              <w:rPr>
                <w:b/>
              </w:rPr>
            </w:pPr>
            <w:r w:rsidRPr="00E626BD">
              <w:rPr>
                <w:b/>
              </w:rPr>
              <w:t xml:space="preserve">Learner’s Total Mark:                        Requirements met </w:t>
            </w:r>
            <w:r w:rsidR="006A4B01" w:rsidRPr="006A4B01">
              <w:rPr>
                <w:b/>
              </w:rPr>
              <w:fldChar w:fldCharType="begin">
                <w:ffData>
                  <w:name w:val="Check6"/>
                  <w:enabled/>
                  <w:calcOnExit w:val="0"/>
                  <w:checkBox>
                    <w:sizeAuto/>
                    <w:default w:val="0"/>
                  </w:checkBox>
                </w:ffData>
              </w:fldChar>
            </w:r>
            <w:r w:rsidRPr="00E626BD">
              <w:rPr>
                <w:b/>
              </w:rPr>
              <w:instrText xml:space="preserve"> FORMCHECKBOX </w:instrText>
            </w:r>
            <w:r w:rsidR="00000000">
              <w:rPr>
                <w:b/>
              </w:rPr>
            </w:r>
            <w:r w:rsidR="00000000">
              <w:rPr>
                <w:b/>
              </w:rPr>
              <w:fldChar w:fldCharType="separate"/>
            </w:r>
            <w:r w:rsidR="006A4B01" w:rsidRPr="006A4B01">
              <w:rPr>
                <w:b/>
              </w:rPr>
              <w:fldChar w:fldCharType="end"/>
            </w:r>
            <w:r w:rsidRPr="00E626BD">
              <w:rPr>
                <w:b/>
              </w:rPr>
              <w:t xml:space="preserve">                            Requirements not met </w:t>
            </w:r>
            <w:r w:rsidR="006A4B01" w:rsidRPr="006A4B01">
              <w:rPr>
                <w:b/>
              </w:rPr>
              <w:fldChar w:fldCharType="begin">
                <w:ffData>
                  <w:name w:val="Check6"/>
                  <w:enabled/>
                  <w:calcOnExit w:val="0"/>
                  <w:checkBox>
                    <w:sizeAuto/>
                    <w:default w:val="0"/>
                  </w:checkBox>
                </w:ffData>
              </w:fldChar>
            </w:r>
            <w:r w:rsidRPr="00E626BD">
              <w:rPr>
                <w:b/>
              </w:rPr>
              <w:instrText xml:space="preserve"> FORMCHECKBOX </w:instrText>
            </w:r>
            <w:r w:rsidR="00000000">
              <w:rPr>
                <w:b/>
              </w:rPr>
            </w:r>
            <w:r w:rsidR="00000000">
              <w:rPr>
                <w:b/>
              </w:rPr>
              <w:fldChar w:fldCharType="separate"/>
            </w:r>
            <w:r w:rsidR="006A4B01" w:rsidRPr="006A4B01">
              <w:rPr>
                <w:b/>
              </w:rPr>
              <w:fldChar w:fldCharType="end"/>
            </w:r>
          </w:p>
          <w:p w14:paraId="16E063DC" w14:textId="77777777" w:rsidR="00C412D1" w:rsidRPr="00E626BD" w:rsidRDefault="00C412D1" w:rsidP="00290A82">
            <w:pPr>
              <w:spacing w:after="0"/>
              <w:rPr>
                <w:b/>
              </w:rPr>
            </w:pPr>
          </w:p>
        </w:tc>
      </w:tr>
      <w:tr w:rsidR="00C412D1" w:rsidRPr="00E626BD" w14:paraId="4D18CD91" w14:textId="77777777" w:rsidTr="00290A82">
        <w:tc>
          <w:tcPr>
            <w:tcW w:w="5000" w:type="pct"/>
          </w:tcPr>
          <w:p w14:paraId="3EA4B15D" w14:textId="77777777" w:rsidR="00C412D1" w:rsidRPr="00E626BD" w:rsidRDefault="00C412D1" w:rsidP="00290A82">
            <w:pPr>
              <w:spacing w:after="0"/>
              <w:rPr>
                <w:b/>
              </w:rPr>
            </w:pPr>
            <w:r w:rsidRPr="00E626BD">
              <w:rPr>
                <w:b/>
              </w:rPr>
              <w:t>Action/s required:</w:t>
            </w:r>
          </w:p>
          <w:p w14:paraId="4F351E1E" w14:textId="77777777" w:rsidR="00C412D1" w:rsidRPr="00E626BD" w:rsidRDefault="00C412D1" w:rsidP="00290A82">
            <w:pPr>
              <w:spacing w:after="0"/>
              <w:rPr>
                <w:b/>
              </w:rPr>
            </w:pPr>
          </w:p>
          <w:p w14:paraId="43D13CDD" w14:textId="77777777" w:rsidR="00C412D1" w:rsidRPr="00E626BD" w:rsidRDefault="00C412D1" w:rsidP="00290A82">
            <w:pPr>
              <w:spacing w:after="0"/>
              <w:rPr>
                <w:b/>
              </w:rPr>
            </w:pPr>
            <w:r w:rsidRPr="00E626BD">
              <w:rPr>
                <w:b/>
              </w:rPr>
              <w:t>By when:</w:t>
            </w:r>
          </w:p>
        </w:tc>
      </w:tr>
    </w:tbl>
    <w:p w14:paraId="4B930100" w14:textId="77777777" w:rsidR="00C412D1" w:rsidRPr="00E626BD" w:rsidRDefault="00C412D1" w:rsidP="00C412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412D1" w:rsidRPr="00E626BD" w14:paraId="76D189C5" w14:textId="77777777" w:rsidTr="00290A82">
        <w:tc>
          <w:tcPr>
            <w:tcW w:w="5000" w:type="pct"/>
            <w:shd w:val="clear" w:color="auto" w:fill="D9D9D9"/>
          </w:tcPr>
          <w:p w14:paraId="619A4838" w14:textId="77777777" w:rsidR="00C412D1" w:rsidRPr="00E626BD" w:rsidRDefault="00C412D1" w:rsidP="00290A82">
            <w:pPr>
              <w:spacing w:after="0"/>
              <w:rPr>
                <w:b/>
              </w:rPr>
            </w:pPr>
            <w:r w:rsidRPr="00E626BD">
              <w:rPr>
                <w:b/>
              </w:rPr>
              <w:t>LEARNER FEEDBACK &amp; COMMENTS</w:t>
            </w:r>
          </w:p>
        </w:tc>
      </w:tr>
      <w:tr w:rsidR="00C412D1" w:rsidRPr="00E626BD" w14:paraId="59D89392" w14:textId="77777777" w:rsidTr="00290A82">
        <w:tc>
          <w:tcPr>
            <w:tcW w:w="5000" w:type="pct"/>
          </w:tcPr>
          <w:p w14:paraId="5F9F4D51" w14:textId="77777777" w:rsidR="00C412D1" w:rsidRPr="00E626BD" w:rsidRDefault="00C412D1" w:rsidP="00290A82">
            <w:pPr>
              <w:spacing w:after="0"/>
            </w:pPr>
          </w:p>
          <w:p w14:paraId="7D65F4EA" w14:textId="77777777" w:rsidR="00C412D1" w:rsidRPr="00E626BD" w:rsidRDefault="00C412D1" w:rsidP="00290A82">
            <w:pPr>
              <w:spacing w:after="0"/>
            </w:pPr>
          </w:p>
          <w:p w14:paraId="4B71A2B4" w14:textId="77777777" w:rsidR="00C412D1" w:rsidRPr="00E626BD" w:rsidRDefault="00C412D1" w:rsidP="00290A82">
            <w:pPr>
              <w:spacing w:after="0"/>
            </w:pPr>
          </w:p>
          <w:p w14:paraId="617BAA3B" w14:textId="77777777" w:rsidR="00C412D1" w:rsidRDefault="00C412D1" w:rsidP="00290A82">
            <w:pPr>
              <w:spacing w:after="0"/>
            </w:pPr>
          </w:p>
          <w:p w14:paraId="603E8747" w14:textId="77777777" w:rsidR="00C412D1" w:rsidRPr="00E626BD" w:rsidRDefault="00C412D1" w:rsidP="00290A82">
            <w:pPr>
              <w:spacing w:after="0"/>
            </w:pPr>
          </w:p>
        </w:tc>
      </w:tr>
    </w:tbl>
    <w:p w14:paraId="64A22DA4" w14:textId="77777777" w:rsidR="00C412D1" w:rsidRPr="00E626BD" w:rsidRDefault="00C412D1" w:rsidP="00C412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412D1" w:rsidRPr="00E626BD" w14:paraId="5932345E" w14:textId="77777777" w:rsidTr="00290A82">
        <w:tc>
          <w:tcPr>
            <w:tcW w:w="5000" w:type="pct"/>
            <w:shd w:val="clear" w:color="auto" w:fill="D9D9D9"/>
          </w:tcPr>
          <w:p w14:paraId="3CBDD21B" w14:textId="77777777" w:rsidR="00C412D1" w:rsidRPr="00E626BD" w:rsidRDefault="00C412D1" w:rsidP="00290A82">
            <w:pPr>
              <w:spacing w:after="0"/>
              <w:rPr>
                <w:b/>
              </w:rPr>
            </w:pPr>
            <w:r w:rsidRPr="00E626BD">
              <w:rPr>
                <w:b/>
              </w:rPr>
              <w:t>DECLARATION BY THE FACILITATOR</w:t>
            </w:r>
          </w:p>
        </w:tc>
      </w:tr>
      <w:tr w:rsidR="00C412D1" w:rsidRPr="00E626BD" w14:paraId="26FB969E" w14:textId="77777777" w:rsidTr="00290A82">
        <w:tc>
          <w:tcPr>
            <w:tcW w:w="5000" w:type="pct"/>
          </w:tcPr>
          <w:p w14:paraId="760FDCD3" w14:textId="77777777" w:rsidR="00C412D1" w:rsidRPr="00E626BD" w:rsidRDefault="00C412D1" w:rsidP="00290A82">
            <w:pPr>
              <w:spacing w:after="0"/>
            </w:pPr>
          </w:p>
          <w:p w14:paraId="59979352" w14:textId="77777777" w:rsidR="00C412D1" w:rsidRPr="00E626BD" w:rsidRDefault="00C412D1" w:rsidP="00290A82">
            <w:pPr>
              <w:spacing w:after="0"/>
            </w:pPr>
            <w:r w:rsidRPr="00E626BD">
              <w:t>I ……………………………………………............. (Facilitator) hereby certify that I have examined the learner workbook and I am satisfied with the evidence provided by the learner.</w:t>
            </w:r>
          </w:p>
        </w:tc>
      </w:tr>
    </w:tbl>
    <w:p w14:paraId="1CCDFF78" w14:textId="77777777" w:rsidR="00C412D1" w:rsidRPr="00E626BD" w:rsidRDefault="00C412D1" w:rsidP="00C412D1"/>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2"/>
        <w:gridCol w:w="4578"/>
      </w:tblGrid>
      <w:tr w:rsidR="00C412D1" w:rsidRPr="00E626BD" w14:paraId="7BC9D92F" w14:textId="77777777" w:rsidTr="00290A82">
        <w:tc>
          <w:tcPr>
            <w:tcW w:w="9540" w:type="dxa"/>
            <w:gridSpan w:val="2"/>
            <w:shd w:val="clear" w:color="auto" w:fill="D9D9D9"/>
          </w:tcPr>
          <w:p w14:paraId="25CE70CB" w14:textId="77777777" w:rsidR="00C412D1" w:rsidRPr="00E626BD" w:rsidRDefault="00C412D1" w:rsidP="00290A82">
            <w:pPr>
              <w:spacing w:after="0"/>
              <w:rPr>
                <w:b/>
              </w:rPr>
            </w:pPr>
            <w:r w:rsidRPr="00E626BD">
              <w:rPr>
                <w:b/>
              </w:rPr>
              <w:t>DECLARATION BY LEARNER</w:t>
            </w:r>
          </w:p>
        </w:tc>
      </w:tr>
      <w:tr w:rsidR="00C412D1" w:rsidRPr="00E626BD" w14:paraId="19A65A8E" w14:textId="77777777" w:rsidTr="00290A82">
        <w:tc>
          <w:tcPr>
            <w:tcW w:w="9540" w:type="dxa"/>
            <w:gridSpan w:val="2"/>
          </w:tcPr>
          <w:p w14:paraId="099DDE2F" w14:textId="77777777" w:rsidR="00C412D1" w:rsidRPr="00E626BD" w:rsidRDefault="00C412D1" w:rsidP="00290A82">
            <w:pPr>
              <w:spacing w:after="0"/>
            </w:pPr>
          </w:p>
          <w:p w14:paraId="0861592A" w14:textId="5A80CAC6" w:rsidR="00C412D1" w:rsidRPr="00E626BD" w:rsidRDefault="00C412D1" w:rsidP="00290A82">
            <w:pPr>
              <w:spacing w:after="0"/>
            </w:pPr>
            <w:r w:rsidRPr="00E626BD">
              <w:t>I,</w:t>
            </w:r>
            <w:r w:rsidR="00EB30B6">
              <w:t xml:space="preserve"> Mila Ngewu </w:t>
            </w:r>
            <w:r w:rsidRPr="00E626BD">
              <w:t>declare that I am satisfied that the feedback given to me by the Facilitator was relevant, sufficient and done in a constructive manner.  I accept the assessment judgment and have no further questions relating to this particular assessment event.</w:t>
            </w:r>
          </w:p>
        </w:tc>
      </w:tr>
      <w:tr w:rsidR="00C412D1" w:rsidRPr="00E626BD" w14:paraId="47EC40B9" w14:textId="77777777" w:rsidTr="00290A82">
        <w:tc>
          <w:tcPr>
            <w:tcW w:w="4962" w:type="dxa"/>
          </w:tcPr>
          <w:p w14:paraId="1DECB934" w14:textId="77777777" w:rsidR="00C412D1" w:rsidRPr="00E626BD" w:rsidRDefault="00C412D1" w:rsidP="00290A82"/>
        </w:tc>
        <w:tc>
          <w:tcPr>
            <w:tcW w:w="4578" w:type="dxa"/>
          </w:tcPr>
          <w:p w14:paraId="1D89BB89" w14:textId="77777777" w:rsidR="00C412D1" w:rsidRPr="00E626BD" w:rsidRDefault="00C412D1" w:rsidP="00290A82"/>
        </w:tc>
      </w:tr>
      <w:tr w:rsidR="00C412D1" w:rsidRPr="00E626BD" w14:paraId="622643A9" w14:textId="77777777" w:rsidTr="00290A82">
        <w:tc>
          <w:tcPr>
            <w:tcW w:w="4962" w:type="dxa"/>
            <w:shd w:val="clear" w:color="auto" w:fill="D9D9D9"/>
          </w:tcPr>
          <w:p w14:paraId="4D7BDDC3" w14:textId="77777777" w:rsidR="00C412D1" w:rsidRPr="00E626BD" w:rsidRDefault="00C412D1" w:rsidP="00290A82">
            <w:pPr>
              <w:rPr>
                <w:b/>
              </w:rPr>
            </w:pPr>
            <w:r w:rsidRPr="00E626BD">
              <w:rPr>
                <w:b/>
              </w:rPr>
              <w:t>Learner                                Date</w:t>
            </w:r>
          </w:p>
        </w:tc>
        <w:tc>
          <w:tcPr>
            <w:tcW w:w="4578" w:type="dxa"/>
            <w:shd w:val="clear" w:color="auto" w:fill="D9D9D9"/>
          </w:tcPr>
          <w:p w14:paraId="23F7528A" w14:textId="77777777" w:rsidR="00C412D1" w:rsidRPr="00E626BD" w:rsidRDefault="00C412D1" w:rsidP="00290A82">
            <w:pPr>
              <w:rPr>
                <w:b/>
              </w:rPr>
            </w:pPr>
            <w:r w:rsidRPr="00E626BD">
              <w:rPr>
                <w:b/>
              </w:rPr>
              <w:t>Facilitator                           Date</w:t>
            </w:r>
          </w:p>
        </w:tc>
      </w:tr>
    </w:tbl>
    <w:p w14:paraId="70FE87D4" w14:textId="77777777" w:rsidR="00C412D1" w:rsidRPr="00E626BD" w:rsidRDefault="00C412D1" w:rsidP="00C412D1"/>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2"/>
        <w:gridCol w:w="4578"/>
      </w:tblGrid>
      <w:tr w:rsidR="00C412D1" w:rsidRPr="00E626BD" w14:paraId="774286E2" w14:textId="77777777" w:rsidTr="00290A82">
        <w:tc>
          <w:tcPr>
            <w:tcW w:w="9540" w:type="dxa"/>
            <w:gridSpan w:val="2"/>
            <w:shd w:val="clear" w:color="auto" w:fill="D9D9D9"/>
          </w:tcPr>
          <w:p w14:paraId="6FADBD42" w14:textId="77777777" w:rsidR="00C412D1" w:rsidRPr="00E626BD" w:rsidRDefault="00C412D1" w:rsidP="00290A82">
            <w:pPr>
              <w:rPr>
                <w:b/>
              </w:rPr>
            </w:pPr>
            <w:r w:rsidRPr="00E626BD">
              <w:rPr>
                <w:b/>
              </w:rPr>
              <w:t>DECLARATION BY THE ASSESSOR</w:t>
            </w:r>
          </w:p>
        </w:tc>
      </w:tr>
      <w:tr w:rsidR="00C412D1" w:rsidRPr="00E626BD" w14:paraId="06EEE63B" w14:textId="77777777" w:rsidTr="00290A82">
        <w:tc>
          <w:tcPr>
            <w:tcW w:w="9540" w:type="dxa"/>
            <w:gridSpan w:val="2"/>
          </w:tcPr>
          <w:p w14:paraId="4E3D7A52" w14:textId="77777777" w:rsidR="00C412D1" w:rsidRPr="00E626BD" w:rsidRDefault="00C412D1" w:rsidP="00290A82">
            <w:pPr>
              <w:spacing w:after="0"/>
            </w:pPr>
          </w:p>
          <w:p w14:paraId="278A7D1F" w14:textId="77777777" w:rsidR="00C412D1" w:rsidRPr="00E626BD" w:rsidRDefault="00C412D1" w:rsidP="00290A82">
            <w:pPr>
              <w:spacing w:after="0"/>
            </w:pPr>
            <w:r w:rsidRPr="00E626BD">
              <w:t>I ……………………………………………............. (Assessor) hereby certify that I have examined the learner workbook and I am satisfied with the Facilitator Judgment of this assessment.</w:t>
            </w:r>
          </w:p>
        </w:tc>
      </w:tr>
      <w:tr w:rsidR="00C412D1" w:rsidRPr="00E626BD" w14:paraId="51263F0A" w14:textId="77777777" w:rsidTr="00290A82">
        <w:tc>
          <w:tcPr>
            <w:tcW w:w="4962" w:type="dxa"/>
          </w:tcPr>
          <w:p w14:paraId="1603225A" w14:textId="77777777" w:rsidR="00C412D1" w:rsidRPr="00E626BD" w:rsidRDefault="00C412D1" w:rsidP="00290A82"/>
        </w:tc>
        <w:tc>
          <w:tcPr>
            <w:tcW w:w="4578" w:type="dxa"/>
          </w:tcPr>
          <w:p w14:paraId="1149A406" w14:textId="77777777" w:rsidR="00C412D1" w:rsidRPr="00E626BD" w:rsidRDefault="00C412D1" w:rsidP="00290A82"/>
        </w:tc>
      </w:tr>
      <w:tr w:rsidR="00C412D1" w:rsidRPr="00E626BD" w14:paraId="3E380EEC" w14:textId="77777777" w:rsidTr="00290A82">
        <w:tc>
          <w:tcPr>
            <w:tcW w:w="4962" w:type="dxa"/>
            <w:shd w:val="clear" w:color="auto" w:fill="D9D9D9"/>
          </w:tcPr>
          <w:p w14:paraId="434D39B3" w14:textId="77777777" w:rsidR="00C412D1" w:rsidRPr="00E626BD" w:rsidRDefault="00C412D1" w:rsidP="00290A82">
            <w:pPr>
              <w:rPr>
                <w:b/>
              </w:rPr>
            </w:pPr>
            <w:r w:rsidRPr="00E626BD">
              <w:rPr>
                <w:b/>
              </w:rPr>
              <w:t>Assessor                               Date</w:t>
            </w:r>
          </w:p>
        </w:tc>
        <w:tc>
          <w:tcPr>
            <w:tcW w:w="4578" w:type="dxa"/>
            <w:shd w:val="clear" w:color="auto" w:fill="D9D9D9"/>
          </w:tcPr>
          <w:p w14:paraId="04AB646B" w14:textId="77777777" w:rsidR="00C412D1" w:rsidRPr="00E626BD" w:rsidRDefault="00C412D1" w:rsidP="00290A82">
            <w:pPr>
              <w:rPr>
                <w:b/>
              </w:rPr>
            </w:pPr>
            <w:r w:rsidRPr="00E626BD">
              <w:rPr>
                <w:b/>
              </w:rPr>
              <w:t>Moderator                          Date</w:t>
            </w:r>
          </w:p>
        </w:tc>
      </w:tr>
    </w:tbl>
    <w:p w14:paraId="07A15A77" w14:textId="77777777" w:rsidR="00C412D1" w:rsidRPr="00C41CA3" w:rsidRDefault="00C412D1" w:rsidP="00C412D1">
      <w:pPr>
        <w:spacing w:after="0"/>
      </w:pPr>
    </w:p>
    <w:p w14:paraId="54183BD4" w14:textId="77777777" w:rsidR="00C412D1" w:rsidRPr="0034613B" w:rsidRDefault="00C412D1" w:rsidP="00C412D1">
      <w:pPr>
        <w:spacing w:after="0"/>
      </w:pPr>
    </w:p>
    <w:p w14:paraId="40BC217C" w14:textId="77777777" w:rsidR="00C412D1" w:rsidRPr="0034613B" w:rsidRDefault="00C412D1" w:rsidP="00C412D1">
      <w:pPr>
        <w:spacing w:after="0"/>
      </w:pPr>
    </w:p>
    <w:p w14:paraId="0C5D7A5A" w14:textId="77777777" w:rsidR="00C412D1" w:rsidRPr="00872191" w:rsidRDefault="00C412D1" w:rsidP="00872191">
      <w:pPr>
        <w:spacing w:after="0" w:line="360" w:lineRule="auto"/>
        <w:jc w:val="both"/>
        <w:rPr>
          <w:rFonts w:ascii="Century Gothic" w:eastAsia="Calibri" w:hAnsi="Century Gothic" w:cs="Arial"/>
        </w:rPr>
      </w:pPr>
    </w:p>
    <w:sectPr w:rsidR="00C412D1" w:rsidRPr="00872191" w:rsidSect="0041178E">
      <w:headerReference w:type="default" r:id="rId16"/>
      <w:footerReference w:type="default" r:id="rId17"/>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BCD0" w14:textId="77777777" w:rsidR="007820E4" w:rsidRDefault="007820E4" w:rsidP="00AE5977">
      <w:pPr>
        <w:spacing w:after="0" w:line="240" w:lineRule="auto"/>
      </w:pPr>
      <w:r>
        <w:separator/>
      </w:r>
    </w:p>
  </w:endnote>
  <w:endnote w:type="continuationSeparator" w:id="0">
    <w:p w14:paraId="6B39B326" w14:textId="77777777" w:rsidR="007820E4" w:rsidRDefault="007820E4" w:rsidP="00AE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7D10" w14:textId="77777777" w:rsidR="00BC0BC9" w:rsidRDefault="006A4B01">
    <w:pPr>
      <w:pStyle w:val="Footer"/>
      <w:pBdr>
        <w:top w:val="single" w:sz="4" w:space="1" w:color="D9D9D9"/>
      </w:pBdr>
      <w:rPr>
        <w:b/>
      </w:rPr>
    </w:pPr>
    <w:r>
      <w:fldChar w:fldCharType="begin"/>
    </w:r>
    <w:r w:rsidR="00BC0BC9">
      <w:instrText xml:space="preserve"> PAGE   \* MERGEFORMAT </w:instrText>
    </w:r>
    <w:r>
      <w:fldChar w:fldCharType="separate"/>
    </w:r>
    <w:r w:rsidR="00E3556E" w:rsidRPr="00E3556E">
      <w:rPr>
        <w:b/>
        <w:noProof/>
      </w:rPr>
      <w:t>2</w:t>
    </w:r>
    <w:r>
      <w:rPr>
        <w:b/>
        <w:noProof/>
      </w:rPr>
      <w:fldChar w:fldCharType="end"/>
    </w:r>
    <w:r w:rsidR="00BC0BC9">
      <w:rPr>
        <w:b/>
      </w:rPr>
      <w:t xml:space="preserve"> | </w:t>
    </w:r>
    <w:r w:rsidR="00BC0BC9">
      <w:rPr>
        <w:color w:val="7F7F7F"/>
        <w:spacing w:val="60"/>
      </w:rPr>
      <w:t>Page</w:t>
    </w:r>
  </w:p>
  <w:p w14:paraId="7668C4F9" w14:textId="77777777" w:rsidR="00BC0BC9" w:rsidRDefault="00BC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1AB" w14:textId="77777777" w:rsidR="00BC0BC9" w:rsidRDefault="006A4B01">
    <w:pPr>
      <w:pStyle w:val="Footer"/>
      <w:pBdr>
        <w:top w:val="single" w:sz="4" w:space="1" w:color="D9D9D9"/>
      </w:pBdr>
      <w:rPr>
        <w:b/>
      </w:rPr>
    </w:pPr>
    <w:r>
      <w:fldChar w:fldCharType="begin"/>
    </w:r>
    <w:r w:rsidR="00BC0BC9">
      <w:instrText xml:space="preserve"> PAGE   \* MERGEFORMAT </w:instrText>
    </w:r>
    <w:r>
      <w:fldChar w:fldCharType="separate"/>
    </w:r>
    <w:r w:rsidR="00E3556E" w:rsidRPr="00E3556E">
      <w:rPr>
        <w:b/>
        <w:noProof/>
      </w:rPr>
      <w:t>1</w:t>
    </w:r>
    <w:r>
      <w:rPr>
        <w:b/>
        <w:noProof/>
      </w:rPr>
      <w:fldChar w:fldCharType="end"/>
    </w:r>
    <w:r w:rsidR="00BC0BC9">
      <w:rPr>
        <w:b/>
      </w:rPr>
      <w:t xml:space="preserve"> | </w:t>
    </w:r>
    <w:r w:rsidR="00BC0BC9">
      <w:rPr>
        <w:color w:val="7F7F7F"/>
        <w:spacing w:val="60"/>
      </w:rPr>
      <w:t>Page</w:t>
    </w:r>
  </w:p>
  <w:p w14:paraId="47A145FC" w14:textId="77777777" w:rsidR="00BC0BC9" w:rsidRDefault="00BC0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47BD" w14:textId="77777777" w:rsidR="00BC0BC9" w:rsidRDefault="006A4B01">
    <w:pPr>
      <w:pStyle w:val="Footer"/>
    </w:pPr>
    <w:r w:rsidRPr="00254E91">
      <w:rPr>
        <w:b/>
      </w:rPr>
      <w:fldChar w:fldCharType="begin"/>
    </w:r>
    <w:r w:rsidR="00BC0BC9" w:rsidRPr="00254E91">
      <w:rPr>
        <w:b/>
      </w:rPr>
      <w:instrText xml:space="preserve"> PAGE   \* MERGEFORMAT </w:instrText>
    </w:r>
    <w:r w:rsidRPr="00254E91">
      <w:rPr>
        <w:b/>
      </w:rPr>
      <w:fldChar w:fldCharType="separate"/>
    </w:r>
    <w:r w:rsidR="00E3556E">
      <w:rPr>
        <w:b/>
        <w:noProof/>
      </w:rPr>
      <w:t>7</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49C3" w14:textId="77777777" w:rsidR="00BC0BC9" w:rsidRDefault="006A4B01">
    <w:pPr>
      <w:pStyle w:val="Footer"/>
    </w:pPr>
    <w:r w:rsidRPr="00254E91">
      <w:rPr>
        <w:b/>
      </w:rPr>
      <w:fldChar w:fldCharType="begin"/>
    </w:r>
    <w:r w:rsidR="00BC0BC9" w:rsidRPr="00254E91">
      <w:rPr>
        <w:b/>
      </w:rPr>
      <w:instrText xml:space="preserve"> PAGE   \* MERGEFORMAT </w:instrText>
    </w:r>
    <w:r w:rsidRPr="00254E91">
      <w:rPr>
        <w:b/>
      </w:rPr>
      <w:fldChar w:fldCharType="separate"/>
    </w:r>
    <w:r w:rsidR="00E3556E">
      <w:rPr>
        <w:b/>
        <w:noProof/>
      </w:rPr>
      <w:t>21</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FC0C" w14:textId="77777777" w:rsidR="007820E4" w:rsidRDefault="007820E4" w:rsidP="00AE5977">
      <w:pPr>
        <w:spacing w:after="0" w:line="240" w:lineRule="auto"/>
      </w:pPr>
      <w:r>
        <w:separator/>
      </w:r>
    </w:p>
  </w:footnote>
  <w:footnote w:type="continuationSeparator" w:id="0">
    <w:p w14:paraId="25DEECEE" w14:textId="77777777" w:rsidR="007820E4" w:rsidRDefault="007820E4" w:rsidP="00AE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9DAA" w14:textId="77777777" w:rsidR="00BC0BC9" w:rsidRPr="005425AA" w:rsidRDefault="00BC0BC9" w:rsidP="00796556">
    <w:pPr>
      <w:pStyle w:val="NoSpacing"/>
      <w:tabs>
        <w:tab w:val="left" w:pos="6048"/>
      </w:tabs>
      <w:jc w:val="both"/>
      <w:rPr>
        <w:b/>
        <w:sz w:val="20"/>
        <w:lang w:val="en-Z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F8171" w14:textId="77777777" w:rsidR="00BC0BC9" w:rsidRPr="00796556" w:rsidRDefault="00BC0BC9" w:rsidP="00796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443" w14:textId="77777777" w:rsidR="00BC0BC9" w:rsidRPr="00796556" w:rsidRDefault="00BC0BC9" w:rsidP="007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206F89"/>
    <w:multiLevelType w:val="hybridMultilevel"/>
    <w:tmpl w:val="588A0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A96C6B"/>
    <w:multiLevelType w:val="hybridMultilevel"/>
    <w:tmpl w:val="119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9036E"/>
    <w:multiLevelType w:val="hybridMultilevel"/>
    <w:tmpl w:val="6054F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DE5560"/>
    <w:multiLevelType w:val="hybridMultilevel"/>
    <w:tmpl w:val="D29424A2"/>
    <w:lvl w:ilvl="0" w:tplc="C92E8106">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C952EE4"/>
    <w:multiLevelType w:val="hybridMultilevel"/>
    <w:tmpl w:val="596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252C2"/>
    <w:multiLevelType w:val="hybridMultilevel"/>
    <w:tmpl w:val="3B6C0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378BC"/>
    <w:multiLevelType w:val="hybridMultilevel"/>
    <w:tmpl w:val="1FAEE0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23E1FD4"/>
    <w:multiLevelType w:val="hybridMultilevel"/>
    <w:tmpl w:val="96E8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C0740"/>
    <w:multiLevelType w:val="hybridMultilevel"/>
    <w:tmpl w:val="AE00C7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AF04209"/>
    <w:multiLevelType w:val="hybridMultilevel"/>
    <w:tmpl w:val="1C1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66315E"/>
    <w:multiLevelType w:val="hybridMultilevel"/>
    <w:tmpl w:val="3BA6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865C8"/>
    <w:multiLevelType w:val="hybridMultilevel"/>
    <w:tmpl w:val="FF80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A083F"/>
    <w:multiLevelType w:val="hybridMultilevel"/>
    <w:tmpl w:val="052A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E9A7C93"/>
    <w:multiLevelType w:val="hybridMultilevel"/>
    <w:tmpl w:val="F298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C81851"/>
    <w:multiLevelType w:val="hybridMultilevel"/>
    <w:tmpl w:val="27B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31660"/>
    <w:multiLevelType w:val="hybridMultilevel"/>
    <w:tmpl w:val="329E43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A3128A7"/>
    <w:multiLevelType w:val="hybridMultilevel"/>
    <w:tmpl w:val="AD2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42A69"/>
    <w:multiLevelType w:val="hybridMultilevel"/>
    <w:tmpl w:val="82104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C17F17"/>
    <w:multiLevelType w:val="hybridMultilevel"/>
    <w:tmpl w:val="D3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334475">
    <w:abstractNumId w:val="7"/>
  </w:num>
  <w:num w:numId="2" w16cid:durableId="541595816">
    <w:abstractNumId w:val="13"/>
  </w:num>
  <w:num w:numId="3" w16cid:durableId="335882856">
    <w:abstractNumId w:val="1"/>
  </w:num>
  <w:num w:numId="4" w16cid:durableId="1574924127">
    <w:abstractNumId w:val="3"/>
  </w:num>
  <w:num w:numId="5" w16cid:durableId="1108156660">
    <w:abstractNumId w:val="16"/>
  </w:num>
  <w:num w:numId="6" w16cid:durableId="343676107">
    <w:abstractNumId w:val="9"/>
  </w:num>
  <w:num w:numId="7" w16cid:durableId="1153184809">
    <w:abstractNumId w:val="15"/>
  </w:num>
  <w:num w:numId="8" w16cid:durableId="1857772711">
    <w:abstractNumId w:val="19"/>
  </w:num>
  <w:num w:numId="9" w16cid:durableId="297340481">
    <w:abstractNumId w:val="11"/>
  </w:num>
  <w:num w:numId="10" w16cid:durableId="179438654">
    <w:abstractNumId w:val="5"/>
  </w:num>
  <w:num w:numId="11" w16cid:durableId="1217549734">
    <w:abstractNumId w:val="17"/>
  </w:num>
  <w:num w:numId="12" w16cid:durableId="1028800689">
    <w:abstractNumId w:val="12"/>
  </w:num>
  <w:num w:numId="13" w16cid:durableId="123279054">
    <w:abstractNumId w:val="2"/>
  </w:num>
  <w:num w:numId="14" w16cid:durableId="812648150">
    <w:abstractNumId w:val="6"/>
  </w:num>
  <w:num w:numId="15" w16cid:durableId="1075594838">
    <w:abstractNumId w:val="4"/>
  </w:num>
  <w:num w:numId="16" w16cid:durableId="828985939">
    <w:abstractNumId w:val="0"/>
  </w:num>
  <w:num w:numId="17" w16cid:durableId="365452667">
    <w:abstractNumId w:val="14"/>
  </w:num>
  <w:num w:numId="18" w16cid:durableId="1878466106">
    <w:abstractNumId w:val="10"/>
  </w:num>
  <w:num w:numId="19" w16cid:durableId="816843326">
    <w:abstractNumId w:val="8"/>
  </w:num>
  <w:num w:numId="20" w16cid:durableId="1837093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8"/>
    <w:rsid w:val="00005EBA"/>
    <w:rsid w:val="0001102D"/>
    <w:rsid w:val="0001120B"/>
    <w:rsid w:val="00021F6A"/>
    <w:rsid w:val="00022E79"/>
    <w:rsid w:val="00024A69"/>
    <w:rsid w:val="0002595A"/>
    <w:rsid w:val="00026DEC"/>
    <w:rsid w:val="000359CE"/>
    <w:rsid w:val="000373BE"/>
    <w:rsid w:val="0004580E"/>
    <w:rsid w:val="00045CB3"/>
    <w:rsid w:val="000516F3"/>
    <w:rsid w:val="00056D49"/>
    <w:rsid w:val="000610BA"/>
    <w:rsid w:val="00064DD3"/>
    <w:rsid w:val="00065304"/>
    <w:rsid w:val="00071A9C"/>
    <w:rsid w:val="00072EB2"/>
    <w:rsid w:val="00081E09"/>
    <w:rsid w:val="000836F7"/>
    <w:rsid w:val="0009301E"/>
    <w:rsid w:val="00097940"/>
    <w:rsid w:val="00097C44"/>
    <w:rsid w:val="000A6B6B"/>
    <w:rsid w:val="000B4F81"/>
    <w:rsid w:val="000B6435"/>
    <w:rsid w:val="000B779D"/>
    <w:rsid w:val="000C2EAB"/>
    <w:rsid w:val="000C37A3"/>
    <w:rsid w:val="000C4B35"/>
    <w:rsid w:val="000D024C"/>
    <w:rsid w:val="000D172C"/>
    <w:rsid w:val="000E060F"/>
    <w:rsid w:val="000E2277"/>
    <w:rsid w:val="000E2894"/>
    <w:rsid w:val="000E34BB"/>
    <w:rsid w:val="000E36F0"/>
    <w:rsid w:val="000F767E"/>
    <w:rsid w:val="00105E7B"/>
    <w:rsid w:val="00110F46"/>
    <w:rsid w:val="001115C5"/>
    <w:rsid w:val="00120A87"/>
    <w:rsid w:val="001229E0"/>
    <w:rsid w:val="00125BCA"/>
    <w:rsid w:val="00130895"/>
    <w:rsid w:val="00133B30"/>
    <w:rsid w:val="00151215"/>
    <w:rsid w:val="00156034"/>
    <w:rsid w:val="001656FF"/>
    <w:rsid w:val="001670DA"/>
    <w:rsid w:val="001820A3"/>
    <w:rsid w:val="001823E7"/>
    <w:rsid w:val="00182A6B"/>
    <w:rsid w:val="001841F1"/>
    <w:rsid w:val="00185523"/>
    <w:rsid w:val="001966BF"/>
    <w:rsid w:val="00197961"/>
    <w:rsid w:val="001A233D"/>
    <w:rsid w:val="001A620D"/>
    <w:rsid w:val="001B3AB9"/>
    <w:rsid w:val="001B7C87"/>
    <w:rsid w:val="001C0789"/>
    <w:rsid w:val="001C7403"/>
    <w:rsid w:val="001D1159"/>
    <w:rsid w:val="001D1B2E"/>
    <w:rsid w:val="001D2F82"/>
    <w:rsid w:val="001D5E36"/>
    <w:rsid w:val="001E2F09"/>
    <w:rsid w:val="001E3411"/>
    <w:rsid w:val="001F131D"/>
    <w:rsid w:val="001F2C6D"/>
    <w:rsid w:val="001F60D5"/>
    <w:rsid w:val="001F7B71"/>
    <w:rsid w:val="00205656"/>
    <w:rsid w:val="00205A75"/>
    <w:rsid w:val="00205F1A"/>
    <w:rsid w:val="002074C2"/>
    <w:rsid w:val="002101CA"/>
    <w:rsid w:val="002159AD"/>
    <w:rsid w:val="0023376C"/>
    <w:rsid w:val="00233E88"/>
    <w:rsid w:val="002404CF"/>
    <w:rsid w:val="002414C2"/>
    <w:rsid w:val="002465B7"/>
    <w:rsid w:val="00261F10"/>
    <w:rsid w:val="00271C05"/>
    <w:rsid w:val="00271C77"/>
    <w:rsid w:val="00273ADF"/>
    <w:rsid w:val="002752E0"/>
    <w:rsid w:val="00284AEA"/>
    <w:rsid w:val="00291016"/>
    <w:rsid w:val="00294032"/>
    <w:rsid w:val="002B1A21"/>
    <w:rsid w:val="002C2080"/>
    <w:rsid w:val="002C3F40"/>
    <w:rsid w:val="002D42FF"/>
    <w:rsid w:val="002E3024"/>
    <w:rsid w:val="002E43F3"/>
    <w:rsid w:val="002E5E90"/>
    <w:rsid w:val="002F1435"/>
    <w:rsid w:val="002F7AE3"/>
    <w:rsid w:val="00300982"/>
    <w:rsid w:val="003121CA"/>
    <w:rsid w:val="00312EF8"/>
    <w:rsid w:val="00315363"/>
    <w:rsid w:val="003160C9"/>
    <w:rsid w:val="00320FC5"/>
    <w:rsid w:val="0033483D"/>
    <w:rsid w:val="003365A6"/>
    <w:rsid w:val="00344ECC"/>
    <w:rsid w:val="00344FF1"/>
    <w:rsid w:val="00347413"/>
    <w:rsid w:val="00355481"/>
    <w:rsid w:val="00363AB9"/>
    <w:rsid w:val="00366E89"/>
    <w:rsid w:val="003674BC"/>
    <w:rsid w:val="0037265F"/>
    <w:rsid w:val="003911B6"/>
    <w:rsid w:val="003918BC"/>
    <w:rsid w:val="003A513C"/>
    <w:rsid w:val="003A5580"/>
    <w:rsid w:val="003A65F7"/>
    <w:rsid w:val="003C5E54"/>
    <w:rsid w:val="003E0456"/>
    <w:rsid w:val="003E27D4"/>
    <w:rsid w:val="003E5522"/>
    <w:rsid w:val="003E6F0A"/>
    <w:rsid w:val="003E7496"/>
    <w:rsid w:val="00402A4E"/>
    <w:rsid w:val="0041178E"/>
    <w:rsid w:val="004124B7"/>
    <w:rsid w:val="0041627B"/>
    <w:rsid w:val="00417D5B"/>
    <w:rsid w:val="00422A74"/>
    <w:rsid w:val="00422A98"/>
    <w:rsid w:val="004268FF"/>
    <w:rsid w:val="00430297"/>
    <w:rsid w:val="0044191F"/>
    <w:rsid w:val="00442B90"/>
    <w:rsid w:val="00450377"/>
    <w:rsid w:val="004514CD"/>
    <w:rsid w:val="00456528"/>
    <w:rsid w:val="00471CA8"/>
    <w:rsid w:val="0048158A"/>
    <w:rsid w:val="00487389"/>
    <w:rsid w:val="004929F4"/>
    <w:rsid w:val="004949A6"/>
    <w:rsid w:val="004B7125"/>
    <w:rsid w:val="004C4FEA"/>
    <w:rsid w:val="004C7132"/>
    <w:rsid w:val="004D1232"/>
    <w:rsid w:val="004D3F53"/>
    <w:rsid w:val="004D44A0"/>
    <w:rsid w:val="004D44A9"/>
    <w:rsid w:val="004D7BF7"/>
    <w:rsid w:val="004E512A"/>
    <w:rsid w:val="004E60FC"/>
    <w:rsid w:val="004F3021"/>
    <w:rsid w:val="004F619B"/>
    <w:rsid w:val="004F6505"/>
    <w:rsid w:val="00505243"/>
    <w:rsid w:val="00512104"/>
    <w:rsid w:val="00512497"/>
    <w:rsid w:val="005162FF"/>
    <w:rsid w:val="00520250"/>
    <w:rsid w:val="00523454"/>
    <w:rsid w:val="0053785F"/>
    <w:rsid w:val="005425AA"/>
    <w:rsid w:val="00544F51"/>
    <w:rsid w:val="00545DF9"/>
    <w:rsid w:val="00555633"/>
    <w:rsid w:val="00555DE7"/>
    <w:rsid w:val="00557063"/>
    <w:rsid w:val="005600CA"/>
    <w:rsid w:val="00567690"/>
    <w:rsid w:val="0057148A"/>
    <w:rsid w:val="0057291B"/>
    <w:rsid w:val="005755B8"/>
    <w:rsid w:val="00583403"/>
    <w:rsid w:val="00585CD1"/>
    <w:rsid w:val="00586401"/>
    <w:rsid w:val="0059342A"/>
    <w:rsid w:val="00593EDB"/>
    <w:rsid w:val="005979C5"/>
    <w:rsid w:val="005A19D9"/>
    <w:rsid w:val="005A4FB6"/>
    <w:rsid w:val="005A5D51"/>
    <w:rsid w:val="005A741E"/>
    <w:rsid w:val="005B118F"/>
    <w:rsid w:val="005B25AF"/>
    <w:rsid w:val="005B5E37"/>
    <w:rsid w:val="005C038C"/>
    <w:rsid w:val="005C1334"/>
    <w:rsid w:val="005C42D7"/>
    <w:rsid w:val="005C58CC"/>
    <w:rsid w:val="005C7386"/>
    <w:rsid w:val="005C782E"/>
    <w:rsid w:val="005D1822"/>
    <w:rsid w:val="005D43AD"/>
    <w:rsid w:val="005E0204"/>
    <w:rsid w:val="005E2DD3"/>
    <w:rsid w:val="005F0F20"/>
    <w:rsid w:val="0061075C"/>
    <w:rsid w:val="00612D6C"/>
    <w:rsid w:val="006156CB"/>
    <w:rsid w:val="00616563"/>
    <w:rsid w:val="00617331"/>
    <w:rsid w:val="006203D2"/>
    <w:rsid w:val="00621165"/>
    <w:rsid w:val="00621BD8"/>
    <w:rsid w:val="00627430"/>
    <w:rsid w:val="00627C0E"/>
    <w:rsid w:val="00633875"/>
    <w:rsid w:val="00635D3F"/>
    <w:rsid w:val="00640DD8"/>
    <w:rsid w:val="00643A0F"/>
    <w:rsid w:val="00647EB3"/>
    <w:rsid w:val="00652A9A"/>
    <w:rsid w:val="006563BB"/>
    <w:rsid w:val="00663D94"/>
    <w:rsid w:val="0067041C"/>
    <w:rsid w:val="00670F37"/>
    <w:rsid w:val="0067678C"/>
    <w:rsid w:val="006953FB"/>
    <w:rsid w:val="006A039D"/>
    <w:rsid w:val="006A4B01"/>
    <w:rsid w:val="006B4FCE"/>
    <w:rsid w:val="006C0FE7"/>
    <w:rsid w:val="006C51D0"/>
    <w:rsid w:val="006C7F69"/>
    <w:rsid w:val="006D506B"/>
    <w:rsid w:val="006E2CFA"/>
    <w:rsid w:val="006E362D"/>
    <w:rsid w:val="006E4123"/>
    <w:rsid w:val="006E4152"/>
    <w:rsid w:val="006E4840"/>
    <w:rsid w:val="006F5578"/>
    <w:rsid w:val="007127E5"/>
    <w:rsid w:val="00713D55"/>
    <w:rsid w:val="00716E68"/>
    <w:rsid w:val="0072436F"/>
    <w:rsid w:val="00726140"/>
    <w:rsid w:val="00726247"/>
    <w:rsid w:val="00726752"/>
    <w:rsid w:val="007269D8"/>
    <w:rsid w:val="007306FA"/>
    <w:rsid w:val="00735E44"/>
    <w:rsid w:val="00741A37"/>
    <w:rsid w:val="0074242F"/>
    <w:rsid w:val="00745CBD"/>
    <w:rsid w:val="00750951"/>
    <w:rsid w:val="0075572E"/>
    <w:rsid w:val="00761ED0"/>
    <w:rsid w:val="007642C3"/>
    <w:rsid w:val="00764D9B"/>
    <w:rsid w:val="00771893"/>
    <w:rsid w:val="00774F81"/>
    <w:rsid w:val="00775BD8"/>
    <w:rsid w:val="00775E06"/>
    <w:rsid w:val="007820E4"/>
    <w:rsid w:val="00791582"/>
    <w:rsid w:val="00796556"/>
    <w:rsid w:val="00797B6D"/>
    <w:rsid w:val="00797FCF"/>
    <w:rsid w:val="007B004C"/>
    <w:rsid w:val="007B1192"/>
    <w:rsid w:val="007C0B07"/>
    <w:rsid w:val="007C3338"/>
    <w:rsid w:val="007C4135"/>
    <w:rsid w:val="007D4986"/>
    <w:rsid w:val="007E1330"/>
    <w:rsid w:val="007E44D1"/>
    <w:rsid w:val="007E4705"/>
    <w:rsid w:val="007E5BA4"/>
    <w:rsid w:val="007E7247"/>
    <w:rsid w:val="007F0314"/>
    <w:rsid w:val="007F0BCB"/>
    <w:rsid w:val="00800868"/>
    <w:rsid w:val="00804FFE"/>
    <w:rsid w:val="00806CBE"/>
    <w:rsid w:val="008179A9"/>
    <w:rsid w:val="00824011"/>
    <w:rsid w:val="008249DC"/>
    <w:rsid w:val="00825488"/>
    <w:rsid w:val="008262DC"/>
    <w:rsid w:val="008355C2"/>
    <w:rsid w:val="00852E2A"/>
    <w:rsid w:val="00861209"/>
    <w:rsid w:val="00861B2E"/>
    <w:rsid w:val="0086213B"/>
    <w:rsid w:val="00872191"/>
    <w:rsid w:val="008728EF"/>
    <w:rsid w:val="00872C9D"/>
    <w:rsid w:val="0087589A"/>
    <w:rsid w:val="0087643F"/>
    <w:rsid w:val="0089346A"/>
    <w:rsid w:val="008A4590"/>
    <w:rsid w:val="008A5AC5"/>
    <w:rsid w:val="008B2312"/>
    <w:rsid w:val="008C33FA"/>
    <w:rsid w:val="008C67CD"/>
    <w:rsid w:val="008C6925"/>
    <w:rsid w:val="008D1F94"/>
    <w:rsid w:val="008D4B75"/>
    <w:rsid w:val="008F3019"/>
    <w:rsid w:val="008F4A76"/>
    <w:rsid w:val="00900B37"/>
    <w:rsid w:val="00907568"/>
    <w:rsid w:val="00907D09"/>
    <w:rsid w:val="0092280B"/>
    <w:rsid w:val="009229C4"/>
    <w:rsid w:val="00923843"/>
    <w:rsid w:val="0092637F"/>
    <w:rsid w:val="00936FA7"/>
    <w:rsid w:val="00947AE6"/>
    <w:rsid w:val="009619E1"/>
    <w:rsid w:val="009641F4"/>
    <w:rsid w:val="00972031"/>
    <w:rsid w:val="009750B5"/>
    <w:rsid w:val="00975BEE"/>
    <w:rsid w:val="00976535"/>
    <w:rsid w:val="00976C7E"/>
    <w:rsid w:val="00980361"/>
    <w:rsid w:val="00981B17"/>
    <w:rsid w:val="009919BE"/>
    <w:rsid w:val="00993890"/>
    <w:rsid w:val="00993C93"/>
    <w:rsid w:val="00994DE3"/>
    <w:rsid w:val="00996B76"/>
    <w:rsid w:val="009B1876"/>
    <w:rsid w:val="009B741E"/>
    <w:rsid w:val="009C5B50"/>
    <w:rsid w:val="009C7488"/>
    <w:rsid w:val="009D560D"/>
    <w:rsid w:val="009E2E45"/>
    <w:rsid w:val="009E397A"/>
    <w:rsid w:val="009E68A2"/>
    <w:rsid w:val="009F2CBD"/>
    <w:rsid w:val="009F677B"/>
    <w:rsid w:val="009F7995"/>
    <w:rsid w:val="00A069D3"/>
    <w:rsid w:val="00A1154A"/>
    <w:rsid w:val="00A12278"/>
    <w:rsid w:val="00A32864"/>
    <w:rsid w:val="00A334B3"/>
    <w:rsid w:val="00A37C91"/>
    <w:rsid w:val="00A41C2C"/>
    <w:rsid w:val="00A44D30"/>
    <w:rsid w:val="00A46C04"/>
    <w:rsid w:val="00A53562"/>
    <w:rsid w:val="00A62683"/>
    <w:rsid w:val="00A63754"/>
    <w:rsid w:val="00A65F98"/>
    <w:rsid w:val="00A856DE"/>
    <w:rsid w:val="00A87E86"/>
    <w:rsid w:val="00A9276F"/>
    <w:rsid w:val="00A9451B"/>
    <w:rsid w:val="00A9671D"/>
    <w:rsid w:val="00A96D38"/>
    <w:rsid w:val="00AA23F2"/>
    <w:rsid w:val="00AA764F"/>
    <w:rsid w:val="00AB6830"/>
    <w:rsid w:val="00AC01AC"/>
    <w:rsid w:val="00AC2803"/>
    <w:rsid w:val="00AC35CD"/>
    <w:rsid w:val="00AC6726"/>
    <w:rsid w:val="00AC6B74"/>
    <w:rsid w:val="00AC6DA9"/>
    <w:rsid w:val="00AC6E73"/>
    <w:rsid w:val="00AD7329"/>
    <w:rsid w:val="00AD7711"/>
    <w:rsid w:val="00AE10D4"/>
    <w:rsid w:val="00AE2524"/>
    <w:rsid w:val="00AE4DE3"/>
    <w:rsid w:val="00AE5977"/>
    <w:rsid w:val="00AE69DE"/>
    <w:rsid w:val="00AF7572"/>
    <w:rsid w:val="00B01D1A"/>
    <w:rsid w:val="00B063CD"/>
    <w:rsid w:val="00B1709F"/>
    <w:rsid w:val="00B20B02"/>
    <w:rsid w:val="00B21DE5"/>
    <w:rsid w:val="00B23DC0"/>
    <w:rsid w:val="00B306C2"/>
    <w:rsid w:val="00B30FD2"/>
    <w:rsid w:val="00B37FAA"/>
    <w:rsid w:val="00B41255"/>
    <w:rsid w:val="00B43FEF"/>
    <w:rsid w:val="00B476B8"/>
    <w:rsid w:val="00B548F9"/>
    <w:rsid w:val="00B556D8"/>
    <w:rsid w:val="00B6455A"/>
    <w:rsid w:val="00B6506E"/>
    <w:rsid w:val="00B65154"/>
    <w:rsid w:val="00B65F8D"/>
    <w:rsid w:val="00B73E17"/>
    <w:rsid w:val="00B76371"/>
    <w:rsid w:val="00B83FE0"/>
    <w:rsid w:val="00B84C02"/>
    <w:rsid w:val="00B963F4"/>
    <w:rsid w:val="00BA3F32"/>
    <w:rsid w:val="00BA7C8D"/>
    <w:rsid w:val="00BB09F2"/>
    <w:rsid w:val="00BB0EA9"/>
    <w:rsid w:val="00BC0BC9"/>
    <w:rsid w:val="00BC0F7B"/>
    <w:rsid w:val="00BC1CD8"/>
    <w:rsid w:val="00BC422C"/>
    <w:rsid w:val="00BD2A4C"/>
    <w:rsid w:val="00BD4A09"/>
    <w:rsid w:val="00BD601F"/>
    <w:rsid w:val="00BE1CD8"/>
    <w:rsid w:val="00BF21DF"/>
    <w:rsid w:val="00BF32C7"/>
    <w:rsid w:val="00BF61FC"/>
    <w:rsid w:val="00C029BE"/>
    <w:rsid w:val="00C05604"/>
    <w:rsid w:val="00C06335"/>
    <w:rsid w:val="00C13DAC"/>
    <w:rsid w:val="00C141AA"/>
    <w:rsid w:val="00C16CB1"/>
    <w:rsid w:val="00C21FAF"/>
    <w:rsid w:val="00C26580"/>
    <w:rsid w:val="00C27BE0"/>
    <w:rsid w:val="00C352EE"/>
    <w:rsid w:val="00C36E91"/>
    <w:rsid w:val="00C403E4"/>
    <w:rsid w:val="00C412D1"/>
    <w:rsid w:val="00C425F4"/>
    <w:rsid w:val="00C433A3"/>
    <w:rsid w:val="00C45F67"/>
    <w:rsid w:val="00C473F9"/>
    <w:rsid w:val="00C54742"/>
    <w:rsid w:val="00C55E46"/>
    <w:rsid w:val="00C608CA"/>
    <w:rsid w:val="00C6334E"/>
    <w:rsid w:val="00C64609"/>
    <w:rsid w:val="00C6585C"/>
    <w:rsid w:val="00C70D44"/>
    <w:rsid w:val="00C70D4D"/>
    <w:rsid w:val="00C75E51"/>
    <w:rsid w:val="00C86B00"/>
    <w:rsid w:val="00C87212"/>
    <w:rsid w:val="00C87A6A"/>
    <w:rsid w:val="00C91D01"/>
    <w:rsid w:val="00C945B6"/>
    <w:rsid w:val="00C978BF"/>
    <w:rsid w:val="00CB2F6E"/>
    <w:rsid w:val="00CB3FD9"/>
    <w:rsid w:val="00CB41D8"/>
    <w:rsid w:val="00CB4541"/>
    <w:rsid w:val="00CB782C"/>
    <w:rsid w:val="00CD04A8"/>
    <w:rsid w:val="00CD22D6"/>
    <w:rsid w:val="00CD4715"/>
    <w:rsid w:val="00CD4C69"/>
    <w:rsid w:val="00CE04EB"/>
    <w:rsid w:val="00CE371B"/>
    <w:rsid w:val="00CE5124"/>
    <w:rsid w:val="00CE7084"/>
    <w:rsid w:val="00CF0AE8"/>
    <w:rsid w:val="00CF1DC7"/>
    <w:rsid w:val="00CF500B"/>
    <w:rsid w:val="00D02AA4"/>
    <w:rsid w:val="00D04D69"/>
    <w:rsid w:val="00D05E33"/>
    <w:rsid w:val="00D12A3C"/>
    <w:rsid w:val="00D26E25"/>
    <w:rsid w:val="00D27295"/>
    <w:rsid w:val="00D31049"/>
    <w:rsid w:val="00D32920"/>
    <w:rsid w:val="00D41E9B"/>
    <w:rsid w:val="00D4241B"/>
    <w:rsid w:val="00D51F93"/>
    <w:rsid w:val="00D52226"/>
    <w:rsid w:val="00D55CB1"/>
    <w:rsid w:val="00D55F59"/>
    <w:rsid w:val="00D6508B"/>
    <w:rsid w:val="00D650AA"/>
    <w:rsid w:val="00D71F21"/>
    <w:rsid w:val="00D777A4"/>
    <w:rsid w:val="00D8471B"/>
    <w:rsid w:val="00D8666E"/>
    <w:rsid w:val="00D92A02"/>
    <w:rsid w:val="00D95BFE"/>
    <w:rsid w:val="00DA303C"/>
    <w:rsid w:val="00DA5127"/>
    <w:rsid w:val="00DB343D"/>
    <w:rsid w:val="00DB73E4"/>
    <w:rsid w:val="00DB7D1D"/>
    <w:rsid w:val="00DC0E97"/>
    <w:rsid w:val="00DC41C3"/>
    <w:rsid w:val="00DD01D5"/>
    <w:rsid w:val="00DD1E44"/>
    <w:rsid w:val="00DD7196"/>
    <w:rsid w:val="00DD7E70"/>
    <w:rsid w:val="00DE0CFD"/>
    <w:rsid w:val="00DE6F43"/>
    <w:rsid w:val="00DF4381"/>
    <w:rsid w:val="00DF6560"/>
    <w:rsid w:val="00E1154D"/>
    <w:rsid w:val="00E135EC"/>
    <w:rsid w:val="00E16843"/>
    <w:rsid w:val="00E340A4"/>
    <w:rsid w:val="00E3556E"/>
    <w:rsid w:val="00E42C69"/>
    <w:rsid w:val="00E5168F"/>
    <w:rsid w:val="00E71EC9"/>
    <w:rsid w:val="00E74B3E"/>
    <w:rsid w:val="00E77F73"/>
    <w:rsid w:val="00E802BB"/>
    <w:rsid w:val="00E81639"/>
    <w:rsid w:val="00E81B1D"/>
    <w:rsid w:val="00E845AA"/>
    <w:rsid w:val="00E86E2C"/>
    <w:rsid w:val="00E91279"/>
    <w:rsid w:val="00EA1605"/>
    <w:rsid w:val="00EA1DFC"/>
    <w:rsid w:val="00EA6167"/>
    <w:rsid w:val="00EA72BD"/>
    <w:rsid w:val="00EB30B6"/>
    <w:rsid w:val="00EB6482"/>
    <w:rsid w:val="00EB6A00"/>
    <w:rsid w:val="00EC2E9D"/>
    <w:rsid w:val="00EC4293"/>
    <w:rsid w:val="00EC57E1"/>
    <w:rsid w:val="00EC5C7E"/>
    <w:rsid w:val="00ED2A9C"/>
    <w:rsid w:val="00ED2FF2"/>
    <w:rsid w:val="00ED6244"/>
    <w:rsid w:val="00EE5C93"/>
    <w:rsid w:val="00EE64EF"/>
    <w:rsid w:val="00EE790B"/>
    <w:rsid w:val="00EF0021"/>
    <w:rsid w:val="00EF254A"/>
    <w:rsid w:val="00EF3328"/>
    <w:rsid w:val="00EF47DE"/>
    <w:rsid w:val="00EF71DB"/>
    <w:rsid w:val="00F00F91"/>
    <w:rsid w:val="00F0640E"/>
    <w:rsid w:val="00F13B76"/>
    <w:rsid w:val="00F14046"/>
    <w:rsid w:val="00F15060"/>
    <w:rsid w:val="00F162B7"/>
    <w:rsid w:val="00F210A0"/>
    <w:rsid w:val="00F21526"/>
    <w:rsid w:val="00F22395"/>
    <w:rsid w:val="00F23926"/>
    <w:rsid w:val="00F24D98"/>
    <w:rsid w:val="00F26834"/>
    <w:rsid w:val="00F32785"/>
    <w:rsid w:val="00F330FB"/>
    <w:rsid w:val="00F35303"/>
    <w:rsid w:val="00F353CE"/>
    <w:rsid w:val="00F354CC"/>
    <w:rsid w:val="00F36D4C"/>
    <w:rsid w:val="00F3735E"/>
    <w:rsid w:val="00F4403C"/>
    <w:rsid w:val="00F45433"/>
    <w:rsid w:val="00F467B6"/>
    <w:rsid w:val="00F55A59"/>
    <w:rsid w:val="00F56C91"/>
    <w:rsid w:val="00F627E8"/>
    <w:rsid w:val="00F65323"/>
    <w:rsid w:val="00F65B5F"/>
    <w:rsid w:val="00F67E31"/>
    <w:rsid w:val="00F770D0"/>
    <w:rsid w:val="00F8389E"/>
    <w:rsid w:val="00F97F1E"/>
    <w:rsid w:val="00FA4078"/>
    <w:rsid w:val="00FA40DB"/>
    <w:rsid w:val="00FB48A1"/>
    <w:rsid w:val="00FC49E8"/>
    <w:rsid w:val="00FC4CD4"/>
    <w:rsid w:val="00FD34ED"/>
    <w:rsid w:val="00FE1152"/>
    <w:rsid w:val="00FE1B9F"/>
    <w:rsid w:val="00FE4665"/>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DB26"/>
  <w15:docId w15:val="{ED706F82-15B5-4F45-8508-1B807010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77"/>
  </w:style>
  <w:style w:type="paragraph" w:styleId="Heading1">
    <w:name w:val="heading 1"/>
    <w:basedOn w:val="Default"/>
    <w:next w:val="Default"/>
    <w:link w:val="Heading1Char"/>
    <w:qFormat/>
    <w:rsid w:val="00AE5977"/>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977"/>
    <w:rPr>
      <w:rFonts w:ascii="Arial" w:hAnsi="Arial" w:cs="Arial"/>
      <w:sz w:val="24"/>
      <w:szCs w:val="24"/>
    </w:rPr>
  </w:style>
  <w:style w:type="paragraph" w:styleId="Header">
    <w:name w:val="header"/>
    <w:basedOn w:val="Normal"/>
    <w:link w:val="HeaderChar"/>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AE5977"/>
    <w:rPr>
      <w:rFonts w:ascii="Calibri" w:eastAsia="Calibri" w:hAnsi="Calibri" w:cs="Times New Roman"/>
    </w:rPr>
  </w:style>
  <w:style w:type="paragraph" w:styleId="Footer">
    <w:name w:val="footer"/>
    <w:basedOn w:val="Normal"/>
    <w:link w:val="FooterChar"/>
    <w:uiPriority w:val="99"/>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E5977"/>
    <w:rPr>
      <w:rFonts w:ascii="Calibri" w:eastAsia="Calibri" w:hAnsi="Calibri" w:cs="Times New Roman"/>
    </w:rPr>
  </w:style>
  <w:style w:type="paragraph" w:customStyle="1" w:styleId="Default">
    <w:name w:val="Default"/>
    <w:rsid w:val="00AE597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AE5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5977"/>
    <w:pPr>
      <w:spacing w:after="0" w:line="240" w:lineRule="auto"/>
    </w:pPr>
  </w:style>
  <w:style w:type="paragraph" w:styleId="BodyTextIndent">
    <w:name w:val="Body Text Indent"/>
    <w:basedOn w:val="Normal"/>
    <w:link w:val="BodyTextIndentChar"/>
    <w:rsid w:val="00AE5977"/>
    <w:pPr>
      <w:spacing w:after="0" w:line="240" w:lineRule="auto"/>
      <w:ind w:left="720"/>
      <w:jc w:val="both"/>
    </w:pPr>
    <w:rPr>
      <w:rFonts w:ascii="Arial" w:eastAsia="Times New Roman" w:hAnsi="Arial" w:cs="Arial"/>
      <w:bCs/>
      <w:sz w:val="28"/>
      <w:szCs w:val="20"/>
      <w:lang w:val="en-GB"/>
    </w:rPr>
  </w:style>
  <w:style w:type="character" w:customStyle="1" w:styleId="BodyTextIndentChar">
    <w:name w:val="Body Text Indent Char"/>
    <w:basedOn w:val="DefaultParagraphFont"/>
    <w:link w:val="BodyTextIndent"/>
    <w:rsid w:val="00AE5977"/>
    <w:rPr>
      <w:rFonts w:ascii="Arial" w:eastAsia="Times New Roman" w:hAnsi="Arial" w:cs="Arial"/>
      <w:bCs/>
      <w:sz w:val="28"/>
      <w:szCs w:val="20"/>
      <w:lang w:val="en-GB"/>
    </w:rPr>
  </w:style>
  <w:style w:type="paragraph" w:customStyle="1" w:styleId="NoSpacing1">
    <w:name w:val="No Spacing1"/>
    <w:uiPriority w:val="1"/>
    <w:qFormat/>
    <w:rsid w:val="00AE597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024A69"/>
    <w:pPr>
      <w:spacing w:after="120"/>
    </w:pPr>
  </w:style>
  <w:style w:type="character" w:customStyle="1" w:styleId="BodyTextChar">
    <w:name w:val="Body Text Char"/>
    <w:basedOn w:val="DefaultParagraphFont"/>
    <w:link w:val="BodyText"/>
    <w:uiPriority w:val="99"/>
    <w:semiHidden/>
    <w:rsid w:val="00024A69"/>
  </w:style>
  <w:style w:type="paragraph" w:styleId="ListParagraph">
    <w:name w:val="List Paragraph"/>
    <w:basedOn w:val="Normal"/>
    <w:uiPriority w:val="34"/>
    <w:qFormat/>
    <w:rsid w:val="000D172C"/>
    <w:pPr>
      <w:ind w:left="720"/>
      <w:contextualSpacing/>
    </w:pPr>
  </w:style>
  <w:style w:type="paragraph" w:styleId="BalloonText">
    <w:name w:val="Balloon Text"/>
    <w:basedOn w:val="Normal"/>
    <w:link w:val="BalloonTextChar"/>
    <w:uiPriority w:val="99"/>
    <w:semiHidden/>
    <w:unhideWhenUsed/>
    <w:rsid w:val="00AE252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252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8042">
      <w:bodyDiv w:val="1"/>
      <w:marLeft w:val="0"/>
      <w:marRight w:val="0"/>
      <w:marTop w:val="0"/>
      <w:marBottom w:val="0"/>
      <w:divBdr>
        <w:top w:val="none" w:sz="0" w:space="0" w:color="auto"/>
        <w:left w:val="none" w:sz="0" w:space="0" w:color="auto"/>
        <w:bottom w:val="none" w:sz="0" w:space="0" w:color="auto"/>
        <w:right w:val="none" w:sz="0" w:space="0" w:color="auto"/>
      </w:divBdr>
    </w:div>
    <w:div w:id="150414014">
      <w:bodyDiv w:val="1"/>
      <w:marLeft w:val="0"/>
      <w:marRight w:val="0"/>
      <w:marTop w:val="0"/>
      <w:marBottom w:val="0"/>
      <w:divBdr>
        <w:top w:val="none" w:sz="0" w:space="0" w:color="auto"/>
        <w:left w:val="none" w:sz="0" w:space="0" w:color="auto"/>
        <w:bottom w:val="none" w:sz="0" w:space="0" w:color="auto"/>
        <w:right w:val="none" w:sz="0" w:space="0" w:color="auto"/>
      </w:divBdr>
    </w:div>
    <w:div w:id="159856865">
      <w:bodyDiv w:val="1"/>
      <w:marLeft w:val="0"/>
      <w:marRight w:val="0"/>
      <w:marTop w:val="0"/>
      <w:marBottom w:val="0"/>
      <w:divBdr>
        <w:top w:val="none" w:sz="0" w:space="0" w:color="auto"/>
        <w:left w:val="none" w:sz="0" w:space="0" w:color="auto"/>
        <w:bottom w:val="none" w:sz="0" w:space="0" w:color="auto"/>
        <w:right w:val="none" w:sz="0" w:space="0" w:color="auto"/>
      </w:divBdr>
    </w:div>
    <w:div w:id="285426286">
      <w:bodyDiv w:val="1"/>
      <w:marLeft w:val="0"/>
      <w:marRight w:val="0"/>
      <w:marTop w:val="0"/>
      <w:marBottom w:val="0"/>
      <w:divBdr>
        <w:top w:val="none" w:sz="0" w:space="0" w:color="auto"/>
        <w:left w:val="none" w:sz="0" w:space="0" w:color="auto"/>
        <w:bottom w:val="none" w:sz="0" w:space="0" w:color="auto"/>
        <w:right w:val="none" w:sz="0" w:space="0" w:color="auto"/>
      </w:divBdr>
    </w:div>
    <w:div w:id="411003506">
      <w:bodyDiv w:val="1"/>
      <w:marLeft w:val="0"/>
      <w:marRight w:val="0"/>
      <w:marTop w:val="0"/>
      <w:marBottom w:val="0"/>
      <w:divBdr>
        <w:top w:val="none" w:sz="0" w:space="0" w:color="auto"/>
        <w:left w:val="none" w:sz="0" w:space="0" w:color="auto"/>
        <w:bottom w:val="none" w:sz="0" w:space="0" w:color="auto"/>
        <w:right w:val="none" w:sz="0" w:space="0" w:color="auto"/>
      </w:divBdr>
    </w:div>
    <w:div w:id="451289999">
      <w:bodyDiv w:val="1"/>
      <w:marLeft w:val="0"/>
      <w:marRight w:val="0"/>
      <w:marTop w:val="0"/>
      <w:marBottom w:val="0"/>
      <w:divBdr>
        <w:top w:val="none" w:sz="0" w:space="0" w:color="auto"/>
        <w:left w:val="none" w:sz="0" w:space="0" w:color="auto"/>
        <w:bottom w:val="none" w:sz="0" w:space="0" w:color="auto"/>
        <w:right w:val="none" w:sz="0" w:space="0" w:color="auto"/>
      </w:divBdr>
    </w:div>
    <w:div w:id="652023064">
      <w:bodyDiv w:val="1"/>
      <w:marLeft w:val="0"/>
      <w:marRight w:val="0"/>
      <w:marTop w:val="0"/>
      <w:marBottom w:val="0"/>
      <w:divBdr>
        <w:top w:val="none" w:sz="0" w:space="0" w:color="auto"/>
        <w:left w:val="none" w:sz="0" w:space="0" w:color="auto"/>
        <w:bottom w:val="none" w:sz="0" w:space="0" w:color="auto"/>
        <w:right w:val="none" w:sz="0" w:space="0" w:color="auto"/>
      </w:divBdr>
    </w:div>
    <w:div w:id="655914734">
      <w:bodyDiv w:val="1"/>
      <w:marLeft w:val="0"/>
      <w:marRight w:val="0"/>
      <w:marTop w:val="0"/>
      <w:marBottom w:val="0"/>
      <w:divBdr>
        <w:top w:val="none" w:sz="0" w:space="0" w:color="auto"/>
        <w:left w:val="none" w:sz="0" w:space="0" w:color="auto"/>
        <w:bottom w:val="none" w:sz="0" w:space="0" w:color="auto"/>
        <w:right w:val="none" w:sz="0" w:space="0" w:color="auto"/>
      </w:divBdr>
    </w:div>
    <w:div w:id="1300497309">
      <w:bodyDiv w:val="1"/>
      <w:marLeft w:val="0"/>
      <w:marRight w:val="0"/>
      <w:marTop w:val="0"/>
      <w:marBottom w:val="0"/>
      <w:divBdr>
        <w:top w:val="none" w:sz="0" w:space="0" w:color="auto"/>
        <w:left w:val="none" w:sz="0" w:space="0" w:color="auto"/>
        <w:bottom w:val="none" w:sz="0" w:space="0" w:color="auto"/>
        <w:right w:val="none" w:sz="0" w:space="0" w:color="auto"/>
      </w:divBdr>
    </w:div>
    <w:div w:id="1451514614">
      <w:bodyDiv w:val="1"/>
      <w:marLeft w:val="0"/>
      <w:marRight w:val="0"/>
      <w:marTop w:val="0"/>
      <w:marBottom w:val="0"/>
      <w:divBdr>
        <w:top w:val="none" w:sz="0" w:space="0" w:color="auto"/>
        <w:left w:val="none" w:sz="0" w:space="0" w:color="auto"/>
        <w:bottom w:val="none" w:sz="0" w:space="0" w:color="auto"/>
        <w:right w:val="none" w:sz="0" w:space="0" w:color="auto"/>
      </w:divBdr>
    </w:div>
    <w:div w:id="1659962716">
      <w:bodyDiv w:val="1"/>
      <w:marLeft w:val="0"/>
      <w:marRight w:val="0"/>
      <w:marTop w:val="0"/>
      <w:marBottom w:val="0"/>
      <w:divBdr>
        <w:top w:val="none" w:sz="0" w:space="0" w:color="auto"/>
        <w:left w:val="none" w:sz="0" w:space="0" w:color="auto"/>
        <w:bottom w:val="none" w:sz="0" w:space="0" w:color="auto"/>
        <w:right w:val="none" w:sz="0" w:space="0" w:color="auto"/>
      </w:divBdr>
    </w:div>
    <w:div w:id="1817918550">
      <w:bodyDiv w:val="1"/>
      <w:marLeft w:val="0"/>
      <w:marRight w:val="0"/>
      <w:marTop w:val="0"/>
      <w:marBottom w:val="0"/>
      <w:divBdr>
        <w:top w:val="none" w:sz="0" w:space="0" w:color="auto"/>
        <w:left w:val="none" w:sz="0" w:space="0" w:color="auto"/>
        <w:bottom w:val="none" w:sz="0" w:space="0" w:color="auto"/>
        <w:right w:val="none" w:sz="0" w:space="0" w:color="auto"/>
      </w:divBdr>
    </w:div>
    <w:div w:id="1889102394">
      <w:bodyDiv w:val="1"/>
      <w:marLeft w:val="0"/>
      <w:marRight w:val="0"/>
      <w:marTop w:val="0"/>
      <w:marBottom w:val="0"/>
      <w:divBdr>
        <w:top w:val="none" w:sz="0" w:space="0" w:color="auto"/>
        <w:left w:val="none" w:sz="0" w:space="0" w:color="auto"/>
        <w:bottom w:val="none" w:sz="0" w:space="0" w:color="auto"/>
        <w:right w:val="none" w:sz="0" w:space="0" w:color="auto"/>
      </w:divBdr>
    </w:div>
    <w:div w:id="1936477953">
      <w:bodyDiv w:val="1"/>
      <w:marLeft w:val="0"/>
      <w:marRight w:val="0"/>
      <w:marTop w:val="0"/>
      <w:marBottom w:val="0"/>
      <w:divBdr>
        <w:top w:val="none" w:sz="0" w:space="0" w:color="auto"/>
        <w:left w:val="none" w:sz="0" w:space="0" w:color="auto"/>
        <w:bottom w:val="none" w:sz="0" w:space="0" w:color="auto"/>
        <w:right w:val="none" w:sz="0" w:space="0" w:color="auto"/>
      </w:divBdr>
    </w:div>
    <w:div w:id="19702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3509-E200-493C-980D-8E6A638C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Ngewu, Mila, (Mr) (s219208883)</cp:lastModifiedBy>
  <cp:revision>3</cp:revision>
  <dcterms:created xsi:type="dcterms:W3CDTF">2023-10-19T12:14:00Z</dcterms:created>
  <dcterms:modified xsi:type="dcterms:W3CDTF">2023-10-19T12:15:00Z</dcterms:modified>
</cp:coreProperties>
</file>