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633972" wp14:paraId="344EC383" wp14:textId="2D70AE27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Software Requirements Specification (SRS)</w:t>
      </w:r>
    </w:p>
    <w:p xmlns:wp14="http://schemas.microsoft.com/office/word/2010/wordml" w:rsidP="6C633972" wp14:paraId="19908E56" wp14:textId="11A2DD0C">
      <w:pPr>
        <w:pStyle w:val="Heading3"/>
        <w:spacing w:before="28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Projeto: BugBusters Gas Control App (Backend – Node + TypeScript)</w:t>
      </w:r>
    </w:p>
    <w:p xmlns:wp14="http://schemas.microsoft.com/office/word/2010/wordml" w:rsidP="6C633972" wp14:paraId="2DD1F1C5" wp14:textId="7CDAD7E8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1. Introdução</w:t>
      </w:r>
    </w:p>
    <w:p xmlns:wp14="http://schemas.microsoft.com/office/word/2010/wordml" w:rsidP="6C633972" wp14:paraId="1DDC223F" wp14:textId="19213326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1.1 Propósito</w:t>
      </w:r>
    </w:p>
    <w:p xmlns:wp14="http://schemas.microsoft.com/office/word/2010/wordml" w:rsidP="6C633972" wp14:paraId="672C8BA4" wp14:textId="3184E9A9">
      <w:pPr>
        <w:spacing w:before="240" w:beforeAutospacing="off" w:after="240" w:afterAutospacing="off"/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Este documento tem como propósito registrar e detalhar todos os requisitos funcionais, não funcionais e regras de negócio do sistema 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BugBusters Gas Control App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garantindo clareza e alinhamento entre equipe, cliente e orientadora.</w:t>
      </w:r>
    </w:p>
    <w:p xmlns:wp14="http://schemas.microsoft.com/office/word/2010/wordml" w:rsidP="6C633972" wp14:paraId="21B87109" wp14:textId="229D6406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1.2 Escopo</w:t>
      </w:r>
    </w:p>
    <w:p xmlns:wp14="http://schemas.microsoft.com/office/word/2010/wordml" w:rsidP="6C633972" wp14:paraId="345D5EB9" wp14:textId="4AB1FA44">
      <w:pPr>
        <w:spacing w:before="240" w:beforeAutospacing="off" w:after="240" w:afterAutospacing="off"/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 sistema consiste em uma 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API RESTful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desenvolvida em 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Node.js + TypeScript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com banco 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PostgreSQL + Prisma ORM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responsável por:</w:t>
      </w:r>
    </w:p>
    <w:p xmlns:wp14="http://schemas.microsoft.com/office/word/2010/wordml" w:rsidP="6C633972" wp14:paraId="584EDEBE" wp14:textId="4E4FA5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Autenticação via telefone</w:t>
      </w:r>
    </w:p>
    <w:p xmlns:wp14="http://schemas.microsoft.com/office/word/2010/wordml" w:rsidP="6C633972" wp14:paraId="06E064F4" wp14:textId="6AAA28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Cadastro de clientes e fornecedores</w:t>
      </w:r>
    </w:p>
    <w:p xmlns:wp14="http://schemas.microsoft.com/office/word/2010/wordml" w:rsidP="6C633972" wp14:paraId="4917C6E6" wp14:textId="771DBC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Solicitação de GLP</w:t>
      </w:r>
    </w:p>
    <w:p xmlns:wp14="http://schemas.microsoft.com/office/word/2010/wordml" w:rsidP="6C633972" wp14:paraId="0F888186" wp14:textId="48179A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Monitoramento de consumo via sensor simulado</w:t>
      </w:r>
    </w:p>
    <w:p xmlns:wp14="http://schemas.microsoft.com/office/word/2010/wordml" w:rsidP="6C633972" wp14:paraId="0FAB450A" wp14:textId="39004A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Detecção de vazamento e uso excessivo</w:t>
      </w:r>
    </w:p>
    <w:p xmlns:wp14="http://schemas.microsoft.com/office/word/2010/wordml" w:rsidP="6C633972" wp14:paraId="34C03B21" wp14:textId="1722E4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Notificações via WhatsApp API</w:t>
      </w:r>
    </w:p>
    <w:p xmlns:wp14="http://schemas.microsoft.com/office/word/2010/wordml" w:rsidP="6C633972" wp14:paraId="7380D4F8" wp14:textId="443FB3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Geração de históricos e PDF</w:t>
      </w:r>
    </w:p>
    <w:p xmlns:wp14="http://schemas.microsoft.com/office/word/2010/wordml" w:rsidP="6C633972" wp14:paraId="213A253B" wp14:textId="5B0658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Gestão de fornecedores (horário, endereço, pagamento)</w:t>
      </w:r>
    </w:p>
    <w:p xmlns:wp14="http://schemas.microsoft.com/office/word/2010/wordml" w:rsidP="6C633972" wp14:paraId="3D70097D" wp14:textId="1D7CDD54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1.3 Definições</w:t>
      </w:r>
    </w:p>
    <w:p xmlns:wp14="http://schemas.microsoft.com/office/word/2010/wordml" w:rsidP="6C633972" wp14:paraId="5EC3A0D4" wp14:textId="1DFAF0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GLP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Gás Liquefeito de Petróleo</w:t>
      </w:r>
    </w:p>
    <w:p xmlns:wp14="http://schemas.microsoft.com/office/word/2010/wordml" w:rsidP="6C633972" wp14:paraId="7A8D57D5" wp14:textId="449D31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API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Interface de comunicação entre sistemas</w:t>
      </w:r>
    </w:p>
    <w:p xmlns:wp14="http://schemas.microsoft.com/office/word/2010/wordml" w:rsidP="6C633972" wp14:paraId="2C565A22" wp14:textId="6B1283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Prisma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ORM utilizado para acesso ao banco</w:t>
      </w:r>
    </w:p>
    <w:p xmlns:wp14="http://schemas.microsoft.com/office/word/2010/wordml" w:rsidP="6B4AD3E4" wp14:paraId="0AD83339" wp14:textId="3DC7A47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B4AD3E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Sensor Simulado</w:t>
      </w:r>
      <w:r w:rsidRPr="6B4AD3E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</w:t>
      </w:r>
      <w:r w:rsidRPr="6B4AD3E4" w:rsidR="7D0B93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API interna</w:t>
      </w:r>
      <w:r w:rsidRPr="6B4AD3E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que irá </w:t>
      </w:r>
      <w:r w:rsidRPr="6B4AD3E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envia</w:t>
      </w:r>
      <w:r w:rsidRPr="6B4AD3E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dados periódicos para simular um sensor</w:t>
      </w:r>
    </w:p>
    <w:p xmlns:wp14="http://schemas.microsoft.com/office/word/2010/wordml" w:rsidP="6C633972" wp14:paraId="3ADECF93" wp14:textId="13E1F16A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1.4 Referências</w:t>
      </w:r>
    </w:p>
    <w:p xmlns:wp14="http://schemas.microsoft.com/office/word/2010/wordml" w:rsidP="6C633972" wp14:paraId="733B6520" wp14:textId="3A5AAC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155CC"/>
          <w:sz w:val="24"/>
          <w:szCs w:val="24"/>
          <w:u w:val="none"/>
          <w:lang w:val="en-US"/>
        </w:rPr>
      </w:pPr>
      <w:hyperlink r:id="R9e0b8799b6e64693">
        <w:r w:rsidRPr="6C633972" w:rsidR="22908A8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Documentação Node.js</w:t>
        </w:r>
      </w:hyperlink>
    </w:p>
    <w:p xmlns:wp14="http://schemas.microsoft.com/office/word/2010/wordml" w:rsidP="6C633972" wp14:paraId="1FD7C240" wp14:textId="30499F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155CC"/>
          <w:sz w:val="24"/>
          <w:szCs w:val="24"/>
          <w:u w:val="none"/>
          <w:lang w:val="en-US"/>
        </w:rPr>
      </w:pPr>
      <w:hyperlink r:id="R1f9442afdbf448c4">
        <w:r w:rsidRPr="6C633972" w:rsidR="22908A8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Documentação TypeScript</w:t>
        </w:r>
      </w:hyperlink>
    </w:p>
    <w:p xmlns:wp14="http://schemas.microsoft.com/office/word/2010/wordml" w:rsidP="6C633972" wp14:paraId="7C3E8747" wp14:textId="1BE5C4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155CC"/>
          <w:sz w:val="24"/>
          <w:szCs w:val="24"/>
          <w:u w:val="none"/>
          <w:lang w:val="en-US"/>
        </w:rPr>
      </w:pPr>
      <w:hyperlink r:id="R5adb8efbd5ab4c7b">
        <w:r w:rsidRPr="6C633972" w:rsidR="22908A8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Documentação Prisma</w:t>
        </w:r>
      </w:hyperlink>
    </w:p>
    <w:p xmlns:wp14="http://schemas.microsoft.com/office/word/2010/wordml" w:rsidP="6C633972" wp14:paraId="4BBE8911" wp14:textId="51CE6398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1.5 Visão Geral do Documento</w:t>
      </w:r>
    </w:p>
    <w:p xmlns:wp14="http://schemas.microsoft.com/office/word/2010/wordml" w:rsidP="6C633972" wp14:paraId="2D603DB9" wp14:textId="6229B5ED">
      <w:pPr>
        <w:spacing w:before="240" w:beforeAutospacing="off" w:after="240" w:afterAutospacing="off"/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Este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documento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apresenta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visão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geral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requisitos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funcionais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não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funcionais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regras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casos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uso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critérios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aceitação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:rsidP="6C633972" wp14:paraId="5A970E93" wp14:textId="200DF3A8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 Visão Geral do Sistema</w:t>
      </w:r>
    </w:p>
    <w:p xmlns:wp14="http://schemas.microsoft.com/office/word/2010/wordml" w:rsidP="6C633972" wp14:paraId="1F3BCEA5" wp14:textId="5B0EFF3E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2.1 Descrição do Problema</w:t>
      </w:r>
    </w:p>
    <w:p xmlns:wp14="http://schemas.microsoft.com/office/word/2010/wordml" w:rsidP="6C633972" wp14:paraId="5CBE0F8C" wp14:textId="62B9DA70">
      <w:pPr>
        <w:spacing w:before="240" w:beforeAutospacing="off" w:after="240" w:afterAutospacing="off"/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Usuários dependem do GLP para atividades domésticas. Não existe uma ferramenta integrada que combine:</w:t>
      </w:r>
    </w:p>
    <w:p xmlns:wp14="http://schemas.microsoft.com/office/word/2010/wordml" w:rsidP="6C633972" wp14:paraId="3DB7FC7B" wp14:textId="017AE53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Monitoramento inteligente do consumo</w:t>
      </w:r>
    </w:p>
    <w:p xmlns:wp14="http://schemas.microsoft.com/office/word/2010/wordml" w:rsidP="6C633972" wp14:paraId="63713BD4" wp14:textId="7F52EA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Notificações automáticas</w:t>
      </w:r>
    </w:p>
    <w:p xmlns:wp14="http://schemas.microsoft.com/office/word/2010/wordml" w:rsidP="6C633972" wp14:paraId="541B9DDF" wp14:textId="2D44488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Solicitação rápida de gás</w:t>
      </w:r>
    </w:p>
    <w:p xmlns:wp14="http://schemas.microsoft.com/office/word/2010/wordml" w:rsidP="6C633972" wp14:paraId="5AF6811C" wp14:textId="6FD62F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Informações sobre fornecedores</w:t>
      </w:r>
    </w:p>
    <w:p xmlns:wp14="http://schemas.microsoft.com/office/word/2010/wordml" w:rsidP="6C633972" wp14:paraId="6FC3DE68" wp14:textId="647C7EDD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2.2 Objetivos do Sistema</w:t>
      </w:r>
    </w:p>
    <w:p xmlns:wp14="http://schemas.microsoft.com/office/word/2010/wordml" w:rsidP="6C633972" wp14:paraId="0B3B9E11" wp14:textId="6C404A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Centralizar gestão e solicitação de GLP</w:t>
      </w:r>
    </w:p>
    <w:p xmlns:wp14="http://schemas.microsoft.com/office/word/2010/wordml" w:rsidP="6C633972" wp14:paraId="2813B1F0" wp14:textId="0AB5390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Aumentar segurança com alertas de vazamento</w:t>
      </w:r>
    </w:p>
    <w:p xmlns:wp14="http://schemas.microsoft.com/office/word/2010/wordml" w:rsidP="6C633972" wp14:paraId="5CA74C0C" wp14:textId="653F553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Automatizar notificações importantes</w:t>
      </w:r>
    </w:p>
    <w:p xmlns:wp14="http://schemas.microsoft.com/office/word/2010/wordml" w:rsidP="6C633972" wp14:paraId="34F872CE" wp14:textId="399F703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Facilitar escolha de fornecedores</w:t>
      </w:r>
    </w:p>
    <w:p xmlns:wp14="http://schemas.microsoft.com/office/word/2010/wordml" w:rsidP="6C633972" wp14:paraId="0F2E7C6E" wp14:textId="3B5A8F87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2.3 Usuários Envolvidos</w:t>
      </w:r>
    </w:p>
    <w:p xmlns:wp14="http://schemas.microsoft.com/office/word/2010/wordml" w:rsidP="6C633972" wp14:paraId="29AB363B" wp14:textId="752F25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Cliente</w:t>
      </w:r>
    </w:p>
    <w:p xmlns:wp14="http://schemas.microsoft.com/office/word/2010/wordml" w:rsidP="6C633972" wp14:paraId="726A296E" wp14:textId="7C5EBC6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</w:p>
    <w:p xmlns:wp14="http://schemas.microsoft.com/office/word/2010/wordml" w:rsidP="6C633972" wp14:paraId="569B32FB" wp14:textId="2B81C1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 de Sensor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(simulado)</w:t>
      </w:r>
    </w:p>
    <w:p xmlns:wp14="http://schemas.microsoft.com/office/word/2010/wordml" w:rsidP="6C633972" wp14:paraId="3700FF1B" wp14:textId="4DBB20F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WhatsApp API</w:t>
      </w:r>
    </w:p>
    <w:p xmlns:wp14="http://schemas.microsoft.com/office/word/2010/wordml" w:rsidP="6C633972" wp14:paraId="50336F3B" wp14:textId="627D590C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2.4 Restrições</w:t>
      </w:r>
    </w:p>
    <w:p xmlns:wp14="http://schemas.microsoft.com/office/word/2010/wordml" w:rsidP="73F28F14" wp14:paraId="16E6958B" wp14:textId="6B4FAA0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projeto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é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apenas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back</w:t>
      </w:r>
      <w:r w:rsidRPr="73F28F14" w:rsidR="063028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end</w:t>
      </w:r>
    </w:p>
    <w:p xmlns:wp14="http://schemas.microsoft.com/office/word/2010/wordml" w:rsidP="6C633972" wp14:paraId="501D1430" wp14:textId="4C531B3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Sensor é simulado</w:t>
      </w:r>
    </w:p>
    <w:p xmlns:wp14="http://schemas.microsoft.com/office/word/2010/wordml" w:rsidP="6C633972" wp14:paraId="73A45D56" wp14:textId="3F7A62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Equipe iniciante</w:t>
      </w:r>
    </w:p>
    <w:p xmlns:wp14="http://schemas.microsoft.com/office/word/2010/wordml" w:rsidP="6C633972" wp14:paraId="1CD75387" wp14:textId="3283F50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Tempo limitado</w:t>
      </w:r>
    </w:p>
    <w:p xmlns:wp14="http://schemas.microsoft.com/office/word/2010/wordml" w:rsidP="6C633972" wp14:paraId="559ED620" wp14:textId="54991F48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2.5 Premissas</w:t>
      </w:r>
    </w:p>
    <w:p xmlns:wp14="http://schemas.microsoft.com/office/word/2010/wordml" w:rsidP="6C633972" wp14:paraId="1461FB5A" wp14:textId="08976B6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 app mobile integrará com a API</w:t>
      </w:r>
    </w:p>
    <w:p w:rsidR="09AA2734" w:rsidP="73F28F14" w:rsidRDefault="09AA2734" w14:paraId="75164690" w14:textId="353C1AC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Cada </w:t>
      </w:r>
      <w:r w:rsidRPr="73F28F14" w:rsidR="4BEC8F5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usuário</w:t>
      </w:r>
      <w:r w:rsidRPr="73F28F14" w:rsidR="4BEC8F5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 tem um </w:t>
      </w:r>
      <w:r w:rsidRPr="73F28F14" w:rsidR="4BEC8F5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único</w:t>
      </w:r>
      <w:r w:rsidRPr="73F28F14" w:rsidR="4BEC8F5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 botijão sendo monitorado</w:t>
      </w:r>
    </w:p>
    <w:p xmlns:wp14="http://schemas.microsoft.com/office/word/2010/wordml" w:rsidP="6C633972" wp14:paraId="312414B8" wp14:textId="29463132">
      <w:pPr>
        <w:pStyle w:val="Heading1"/>
        <w:spacing w:before="480" w:beforeAutospacing="off" w:after="120" w:afterAutospacing="off"/>
      </w:pP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3. 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Requisitos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Funcionais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(RF)</w:t>
      </w:r>
    </w:p>
    <w:p w:rsidR="704827B2" w:rsidP="73F28F14" w:rsidRDefault="704827B2" w14:paraId="5CDFCD0F" w14:textId="791CB7D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RF-01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cadastro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usuário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38F01B6A" w14:textId="4D70506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RF-02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cadastro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5F76EF30" w14:textId="6ADF92C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RF-03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autenticar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usuários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via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telefone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6825234E" w14:textId="2D6DB38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RF-04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poder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solicitar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GLP.</w:t>
      </w:r>
    </w:p>
    <w:p w:rsidR="704827B2" w:rsidP="73F28F14" w:rsidRDefault="704827B2" w14:paraId="64140304" w14:textId="1B06DB0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RF-05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escolher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entre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entrega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retirada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durante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compra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765CE060" w14:textId="4311AC25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RF-05.1 – O cliente deve escolher: entrega no endereço cadastrado </w:t>
      </w: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retirada no fornecedor.</w:t>
      </w:r>
    </w:p>
    <w:p w:rsidR="704827B2" w:rsidP="73F28F14" w:rsidRDefault="704827B2" w14:paraId="659B1989" w14:textId="6D1F55F2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RF-05.2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registrar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método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selecionado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disponibilizar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essa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informação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4BE00E88" w14:textId="113A92A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RF-06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listar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fornecedores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ativos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inativos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36C52427" w14:textId="30EF611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RF-07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aplicar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filtros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lista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fornecedores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6B8F4CB7" w14:textId="1485E6FA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RF-07.1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Distância</w:t>
      </w:r>
    </w:p>
    <w:p w:rsidR="704827B2" w:rsidP="73F28F14" w:rsidRDefault="704827B2" w14:paraId="546B68F6" w14:textId="6405CF06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RF-07.2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Preço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quando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disponível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704827B2" w:rsidP="73F28F14" w:rsidRDefault="704827B2" w14:paraId="16BB6B08" w14:textId="6DF928B4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RF-07.3 – Tempo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médio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entrega</w:t>
      </w:r>
    </w:p>
    <w:p w:rsidR="704827B2" w:rsidP="73F28F14" w:rsidRDefault="704827B2" w14:paraId="10EE7185" w14:textId="4D8D714C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RF-07.4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Popularidade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/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avaliações</w:t>
      </w:r>
    </w:p>
    <w:p w:rsidR="704827B2" w:rsidP="73F28F14" w:rsidRDefault="704827B2" w14:paraId="14121F83" w14:textId="3B29F2F0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RF-07.5 – Status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aberto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/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fechado</w:t>
      </w:r>
    </w:p>
    <w:p w:rsidR="704827B2" w:rsidP="73F28F14" w:rsidRDefault="704827B2" w14:paraId="1FD6692C" w14:textId="66AC711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RF-08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registrar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leituras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 sensor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simulado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67085CC6" w14:textId="26C77A7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RF-09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detectar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excessivo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 base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leituras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 sensor.</w:t>
      </w:r>
    </w:p>
    <w:p w:rsidR="704827B2" w:rsidP="73F28F14" w:rsidRDefault="704827B2" w14:paraId="618191EE" w14:textId="4622D72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RF-10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detectar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possível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vazamento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gás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5B4A6EDE" w14:textId="77F91AC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RF-11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enviar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notificações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via WhatsApp.</w:t>
      </w:r>
    </w:p>
    <w:p w:rsidR="704827B2" w:rsidP="73F28F14" w:rsidRDefault="704827B2" w14:paraId="6A31D5AC" w14:textId="1DDDC1F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RF-12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usuário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registrar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manualmente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troca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botijão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531983FC" w14:textId="74870322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RF-12.1 – O usuário pode clicar em “Troquei o gás agora”.</w:t>
      </w:r>
    </w:p>
    <w:p w:rsidR="704827B2" w:rsidP="73F28F14" w:rsidRDefault="704827B2" w14:paraId="3F7E8733" w14:textId="0A978B26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RF-12.2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reiniciar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nível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botijão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para 100%.</w:t>
      </w:r>
    </w:p>
    <w:p w:rsidR="704827B2" w:rsidP="73F28F14" w:rsidRDefault="704827B2" w14:paraId="6DF0DA80" w14:textId="4726BEC4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RF-12.3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registrar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timestamp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da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troca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no histórico.</w:t>
      </w:r>
    </w:p>
    <w:p w:rsidR="704827B2" w:rsidP="73F28F14" w:rsidRDefault="704827B2" w14:paraId="6195B4CB" w14:textId="074F2DE2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RF-12.4 – Deve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funcionar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mesmo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quando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 sensor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estiver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offline.</w:t>
      </w:r>
    </w:p>
    <w:p w:rsidR="704827B2" w:rsidP="73F28F14" w:rsidRDefault="704827B2" w14:paraId="01A5378A" w14:textId="17CC26C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RF-13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gerar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histórico simples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2397AA2B" w14:textId="6A9A0FB2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RF-13.1 – Registrar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diariamente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peso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atual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diário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44D85DF3" w14:textId="06D5967B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RF-13.2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Apresentar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gráfico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simples.</w:t>
      </w:r>
    </w:p>
    <w:p w:rsidR="704827B2" w:rsidP="73F28F14" w:rsidRDefault="704827B2" w14:paraId="7CD6375D" w14:textId="4DE0DA5D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RF-13.3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visualização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semanal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dos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últimos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X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43BF451D" w14:textId="75816F2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RF-14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gerar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histórico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completo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exportação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PDF.</w:t>
      </w:r>
    </w:p>
    <w:p w:rsidR="704827B2" w:rsidP="73F28F14" w:rsidRDefault="704827B2" w14:paraId="0F29ED62" w14:textId="6BB3646B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RF-14.1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Exibir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histórico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completo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mês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mês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37D319A3" w14:textId="2BEC9672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RF-14.2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no PDF: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diário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alertas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trocas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registradas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pedidos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realizados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440E1416" w14:textId="538EF228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RF-14.3 – O PDF deve ser disponibilizado para download no app.</w:t>
      </w:r>
    </w:p>
    <w:p w:rsidR="704827B2" w:rsidP="73F28F14" w:rsidRDefault="704827B2" w14:paraId="0CBAB88D" w14:textId="7123FD8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RF-15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cadastrar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informações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operacionais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704827B2" w:rsidP="73F28F14" w:rsidRDefault="704827B2" w14:paraId="7503FCF0" w14:textId="44C51122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RF-15.1 – Formas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pagamento</w:t>
      </w:r>
    </w:p>
    <w:p w:rsidR="704827B2" w:rsidP="73F28F14" w:rsidRDefault="704827B2" w14:paraId="030FF112" w14:textId="3DAFAF65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RF-15.2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Horários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funcionamento</w:t>
      </w:r>
    </w:p>
    <w:p w:rsidR="704827B2" w:rsidP="73F28F14" w:rsidRDefault="704827B2" w14:paraId="43661F5E" w14:textId="5F6B6736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RF-15.3 – Dias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funcionamento</w:t>
      </w:r>
    </w:p>
    <w:p w:rsidR="704827B2" w:rsidP="73F28F14" w:rsidRDefault="704827B2" w14:paraId="7CA38977" w14:textId="537CC762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RF-15.4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Endereço</w:t>
      </w:r>
    </w:p>
    <w:p xmlns:wp14="http://schemas.microsoft.com/office/word/2010/wordml" w:rsidP="6C633972" wp14:paraId="635218BD" wp14:textId="7B62BDD3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4. Requisitos Não Funcionais (RNF)</w:t>
      </w:r>
    </w:p>
    <w:p w:rsidR="3E3EE698" w:rsidP="73F28F14" w:rsidRDefault="3E3EE698" w14:paraId="07096167" w14:textId="63269EE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RNF-01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A API deve responder em até 1s em condições normais.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RNF-02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banco de dados deve ser PostgreSQL.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RNF-03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A comunicação deve acontecer exclusivamente via HTTPS.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RNF-04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sistema deve ser escalável para alta carga de sensores.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RNF-05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Dados sensíveis devem ficar em variáveis de ambiente.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RNF-06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Disponibilidade mínima de 99%.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RNF-07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sistema deve seguir arquitetura MVC + Services.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RNF-08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sistema deve utilizar tokens JWT para autenticação.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RNF-09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Dados sensíveis como endereço e telefone devem ser criptografados.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RNF-10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Logs de acesso devem ser registrados para auditoria.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RNF-11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sistema deve suportar múltiplos endereços por usuário.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RNF-12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sistema deve armazenar coordenadas aproximadas para cálculos de distância.</w:t>
      </w:r>
    </w:p>
    <w:p xmlns:wp14="http://schemas.microsoft.com/office/word/2010/wordml" w:rsidP="6C633972" wp14:paraId="60F9C90C" wp14:textId="625E49D7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5. Regras de Negócio (RN)</w:t>
      </w:r>
    </w:p>
    <w:p xmlns:wp14="http://schemas.microsoft.com/office/word/2010/wordml" w:rsidP="73F28F14" wp14:paraId="6CEC62FD" wp14:textId="16D933A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RN-01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Endereço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é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obrigatório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para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clientes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RN-02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cadastrar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horários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formas de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pagamento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RN-03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Sensor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envia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leituras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intervalos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regulares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RN-04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Notificações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são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enviadas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sempre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exceder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limites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predefinidos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RN-05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cliente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só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pode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solicitar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GLP se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houver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ativo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região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RN-06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A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troca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botijão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reinicia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nível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para 100%.</w:t>
      </w:r>
    </w:p>
    <w:p xmlns:wp14="http://schemas.microsoft.com/office/word/2010/wordml" w:rsidP="6C633972" wp14:paraId="4C949626" wp14:textId="60258B2F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6. 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Resumo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dos Casos de Uso</w:t>
      </w:r>
    </w:p>
    <w:p xmlns:wp14="http://schemas.microsoft.com/office/word/2010/wordml" w:rsidP="6C633972" wp14:paraId="1E581032" wp14:textId="41C3BA83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1014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825"/>
        <w:gridCol w:w="2640"/>
        <w:gridCol w:w="1515"/>
        <w:gridCol w:w="3255"/>
        <w:gridCol w:w="1905"/>
      </w:tblGrid>
      <w:tr w:rsidR="6C633972" w:rsidTr="73F28F14" w14:paraId="3121BFED">
        <w:trPr>
          <w:trHeight w:val="593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0A7FDD8" w14:textId="7D0CF731">
            <w:pPr>
              <w:spacing w:before="240" w:beforeAutospacing="off" w:after="240" w:afterAutospacing="off"/>
              <w:jc w:val="center"/>
            </w:pPr>
            <w:r w:rsidRPr="6C633972" w:rsidR="6C6339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49E1A66" w14:textId="57ABFC9F">
            <w:pPr>
              <w:spacing w:before="240" w:beforeAutospacing="off" w:after="240" w:afterAutospacing="off"/>
              <w:jc w:val="center"/>
            </w:pPr>
            <w:r w:rsidRPr="6C633972" w:rsidR="6C6339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Nome do Caso de Uso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73F28F14" w:rsidRDefault="6C633972" w14:paraId="43CCCABD" w14:textId="144D85A8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3F28F14" w:rsidR="29EE22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Ator</w:t>
            </w:r>
            <w:r w:rsidRPr="73F28F14" w:rsidR="7AEBCB6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ADC7746" w14:textId="39D1FC00">
            <w:pPr>
              <w:spacing w:before="240" w:beforeAutospacing="off" w:after="240" w:afterAutospacing="off"/>
              <w:jc w:val="center"/>
            </w:pPr>
            <w:r w:rsidRPr="6C633972" w:rsidR="6C6339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 Resumida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BDF7030" w14:textId="21CEB750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C633972" w:rsidR="6C6339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Relações</w:t>
            </w:r>
          </w:p>
        </w:tc>
      </w:tr>
      <w:tr w:rsidR="6C633972" w:rsidTr="73F28F14" w14:paraId="3689E4CF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4B1537D" w14:textId="2BFDA475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UC01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0D68C94" w14:textId="57AC7BB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Cadastrar Usuário Cliente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F5F7D42" w14:textId="279D9E9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0E9C2F6" w14:textId="47AC335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Cadastra cliente com endereço obrigatório.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5207D97" w14:textId="25EE665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3B238879">
        <w:trPr>
          <w:trHeight w:val="103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630125E" w14:textId="0D57DA1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UC02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E9BCB3C" w14:textId="46CE3D3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Cadastrar Fornecedor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094329C" w14:textId="235A35C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Fornecedor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426405C" w14:textId="38861427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Cadastra fornecedor com endereço, horários e formas de pagamento.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DE33661" w14:textId="598CA26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02596820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96F8951" w14:textId="2AC95D5C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UC03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B924191" w14:textId="34D8821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Login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4EA9364" w14:textId="2D9D5694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 / Fornecedor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1A2C5CF" w14:textId="3A3F3F7A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Autentica usuário via telefone.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259EEBA" w14:textId="37E155F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4ECFB5EF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81C6564" w14:textId="1228292F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UC04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04FF520" w14:textId="77AD159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Solicitar GLP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C4B780E" w14:textId="2036A8F7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B6A426B" w14:textId="4E9C81FC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Realiza solicitação de gás GLP.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5FFD8E3" w14:textId="763F4B6F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&lt;&lt;include&gt;&gt; Validar Login</w:t>
            </w:r>
          </w:p>
        </w:tc>
      </w:tr>
      <w:tr w:rsidR="6C633972" w:rsidTr="73F28F14" w14:paraId="6D26AC43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937FBA4" w14:textId="5834652A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UC05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0856C74" w14:textId="1DFB7487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Escolher Entrega ou Retirada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637D3BF" w14:textId="43D3D693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A177DC2" w14:textId="1C9B6293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Escolhe modalidade de entrega.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729D91F" w14:textId="470C2826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5162B3E5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43CEF9B" w14:textId="40E0BB5C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UC06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5B92BAA" w14:textId="08F4AE7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Listar Fornecedores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D69666D" w14:textId="4BFEB9D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BA54F5F" w14:textId="21637C5F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Lista fornecedores próximos.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E5B3E64" w14:textId="6794945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&lt;&lt;extend&gt;&gt; Filtrar Fornecedores</w:t>
            </w:r>
          </w:p>
        </w:tc>
      </w:tr>
      <w:tr w:rsidR="6C633972" w:rsidTr="73F28F14" w14:paraId="690C5FAA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D0DC94D" w14:textId="00400E4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UC07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6A8BB8F" w14:textId="1473BCF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Filtrar Fornecedores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D11507F" w14:textId="64E05647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4C890B2" w14:textId="4F13CD3B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Aplica filtros de distância e status.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0D51D07" w14:textId="65B5A26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6A33C6A4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CA15DFA" w14:textId="22EA830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UC08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430ED9B" w14:textId="1767983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Registrar Leitura do Sensor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A0F5FA2" w14:textId="7FF033B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Sensor (simulado)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30EB324" w14:textId="14738546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Envia nível de gás periodicamente.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15D5283" w14:textId="25562730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3FD16A7A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AE9E541" w14:textId="06F066EA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UC09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A786529" w14:textId="2C88FEEB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Detectar Consumo Excessivo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61DB83D" w14:textId="3613326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BBE0F41" w14:textId="701EB9B0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 uso acima do normal.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B85EF1C" w14:textId="0A1D553C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&lt;&lt;include&gt;&gt; Enviar Notificação</w:t>
            </w:r>
          </w:p>
        </w:tc>
      </w:tr>
      <w:tr w:rsidR="6C633972" w:rsidTr="73F28F14" w14:paraId="03D7C7AD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5810F05" w14:textId="4591AE2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UC10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7BAEB1D" w14:textId="04C641E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Detectar Vazamento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960FCBD" w14:textId="667B2A3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358D0BF" w14:textId="33E173F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Detecta queda súbita no nível de gás.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0D6680B" w14:textId="66A208E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&lt;&lt;include&gt;&gt; Enviar Alerta</w:t>
            </w:r>
          </w:p>
        </w:tc>
      </w:tr>
      <w:tr w:rsidR="6C633972" w:rsidTr="73F28F14" w14:paraId="5024CDD8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872429F" w14:textId="2170B82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UC11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02B8CF7" w14:textId="50CCFEC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Enviar Notificação de Consumo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5933C68" w14:textId="46BE882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WhatsApp API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D2E1A74" w14:textId="3A5A6884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Envia mensagens automáticas.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D6C732C" w14:textId="721301A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348EC3CF">
        <w:trPr>
          <w:trHeight w:val="1193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C9BFC20" w14:textId="65B8FBE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UC12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4F1E5FC" w14:textId="17DE652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Enviar Alerta de Vazamento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58FBB50" w14:textId="331A5BFA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WhatsApp API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A15CAAA" w14:textId="0753891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 urgente via WhatsApp.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4DD38C3" w14:textId="7F8BB51C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03D8C9CF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5711655" w14:textId="259BD7C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UC13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DDC637D" w14:textId="4DDEDABF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Registrar Troca de Botijão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D88E78E" w14:textId="25DC3CBF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8697FB2" w14:textId="6D479486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 registra troca manualmente.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FB12752" w14:textId="58BFDAC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69C4B7BD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DBEF271" w14:textId="1FF4835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UC14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34A18AD" w14:textId="6042D6E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Histórico de Solicitações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7B9D49D" w14:textId="5C6A4B64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F656E02" w14:textId="7BD9700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Mostra compras anteriores de GLP.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D772BB1" w14:textId="3523E517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1BD257E4">
        <w:trPr>
          <w:trHeight w:val="103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25662C9" w14:textId="043DC48B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UC15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CAF4C2D" w14:textId="3F0B041A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Histórico de Consumo Simplificado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DB91132" w14:textId="256D341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70E5F10" w14:textId="2696CDA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Mostra percentual aproximado restante.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0E4B10F" w14:textId="1CE0E00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08F05DF6">
        <w:trPr>
          <w:trHeight w:val="103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36DC6CC" w14:textId="0749F1D4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UC16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CC39103" w14:textId="2ADD8F8B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Histórico Completo + PDF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6428B52" w14:textId="630E62B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2BFFD8C" w14:textId="780E5A65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Gera relatório detalhado mensal.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6A39E01" w14:textId="20CBE2F3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&lt;&lt;include&gt;&gt; Histórico Simplificado</w:t>
            </w:r>
          </w:p>
        </w:tc>
      </w:tr>
      <w:tr w:rsidR="6C633972" w:rsidTr="73F28F14" w14:paraId="32263142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14E18A4" w14:textId="0A51E6BB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UC17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1319A88" w14:textId="7F41E0F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Dicas de Economia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3BCC733" w14:textId="6DD33500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CBAA81C" w14:textId="7BA397F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Exibe lista de dicas.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B81536D" w14:textId="055F171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</w:tbl>
    <w:p xmlns:wp14="http://schemas.microsoft.com/office/word/2010/wordml" w:rsidP="6C633972" wp14:paraId="1596D35C" wp14:textId="6F056D4D">
      <w:pPr>
        <w:pStyle w:val="Heading2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633972" w:rsidR="3489BE1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Figura</w:t>
      </w:r>
      <w:r w:rsidRPr="6C633972" w:rsidR="3489BE1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 — </w:t>
      </w:r>
      <w:r w:rsidRPr="6C633972" w:rsidR="3489BE1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Diagrama</w:t>
      </w:r>
      <w:r w:rsidRPr="6C633972" w:rsidR="3489BE1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de Casos de Uso do Sistema</w:t>
      </w:r>
    </w:p>
    <w:p xmlns:wp14="http://schemas.microsoft.com/office/word/2010/wordml" wp14:paraId="1EC0296A" wp14:textId="254D899A">
      <w:r w:rsidR="6BBA75F0">
        <w:drawing>
          <wp:inline xmlns:wp14="http://schemas.microsoft.com/office/word/2010/wordprocessingDrawing" wp14:editId="77FD08CC" wp14:anchorId="5DAD943B">
            <wp:extent cx="2309256" cy="3343331"/>
            <wp:effectExtent l="0" t="0" r="0" b="0"/>
            <wp:docPr id="2114544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44122" name="Picture 2114544122"/>
                    <pic:cNvPicPr/>
                  </pic:nvPicPr>
                  <pic:blipFill>
                    <a:blip xmlns:r="http://schemas.openxmlformats.org/officeDocument/2006/relationships" r:embed="rId1918852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9256" cy="33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F28F14" w:rsidRDefault="73F28F14" w14:paraId="36C302BB"/>
    <w:p xmlns:wp14="http://schemas.microsoft.com/office/word/2010/wordml" wp14:paraId="1A97F40B" wp14:textId="068CE595"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7. 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Requisitos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Futuros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(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Não</w:t>
      </w:r>
      <w:r w:rsidRPr="73F28F14" w:rsidR="7183658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no 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MVP)</w:t>
      </w:r>
    </w:p>
    <w:p xmlns:wp14="http://schemas.microsoft.com/office/word/2010/wordml" w:rsidP="73F28F14" wp14:paraId="16E23122" wp14:textId="3225157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Dashboard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analítico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avançado</w:t>
      </w:r>
    </w:p>
    <w:p w:rsidR="54DE8762" w:rsidP="73F28F14" w:rsidRDefault="54DE8762" w14:paraId="2DCE4C11" w14:textId="736A683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54DE87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Tela </w:t>
      </w:r>
      <w:r w:rsidRPr="73F28F14" w:rsidR="54DE87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Inicial</w:t>
      </w:r>
      <w:r w:rsidRPr="73F28F14" w:rsidR="54DE87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 manômetro digital</w:t>
      </w:r>
    </w:p>
    <w:p xmlns:wp14="http://schemas.microsoft.com/office/word/2010/wordml" w:rsidP="6C633972" wp14:paraId="5B88A3E4" wp14:textId="09DE9076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API para integração com sensores reais</w:t>
      </w:r>
    </w:p>
    <w:p xmlns:wp14="http://schemas.microsoft.com/office/word/2010/wordml" w:rsidP="73F28F14" wp14:paraId="2BF4C157" wp14:textId="0139AFD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Recomendação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fornecedores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rápidos</w:t>
      </w:r>
    </w:p>
    <w:p w:rsidR="7D98D2BE" w:rsidP="73F28F14" w:rsidRDefault="7D98D2BE" w14:paraId="4FB66DE1" w14:textId="7E89515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Pagamento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via app.</w:t>
      </w:r>
    </w:p>
    <w:p w:rsidR="7D98D2BE" w:rsidP="73F28F14" w:rsidRDefault="7D98D2BE" w14:paraId="6DBA9127" w14:textId="10FD3DD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Estimativa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entrega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após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compra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p14:paraId="57604AF4" wp14:textId="5EACFF12"/>
    <w:p xmlns:wp14="http://schemas.microsoft.com/office/word/2010/wordml" w:rsidP="6C633972" wp14:paraId="150E4266" wp14:textId="4BA3704E">
      <w:pPr>
        <w:pStyle w:val="Heading1"/>
        <w:bidi w:val="0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8. Critérios de Aceitação</w:t>
      </w:r>
    </w:p>
    <w:p xmlns:wp14="http://schemas.microsoft.com/office/word/2010/wordml" w:rsidP="73F28F14" wp14:paraId="6336091E" wp14:textId="68AA074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CA-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01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–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O usuário deve conseguir solicitar GLP sem erros.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CA-02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O sistema deve detectar consumo anormal em até </w:t>
      </w:r>
      <w:r w:rsidRPr="73F28F14" w:rsidR="5B716A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73F28F14" w:rsidR="55D06F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minuto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CA-03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Notificações devem ser entregues ao WhatsApp API.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CA-04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Histórico deve gerar PDF válido.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CA-05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O sensor simulado deve gerar dados consistentes.</w:t>
      </w:r>
    </w:p>
    <w:p xmlns:wp14="http://schemas.microsoft.com/office/word/2010/wordml" wp14:paraId="730F7470" wp14:textId="57B3B15C"/>
    <w:p xmlns:wp14="http://schemas.microsoft.com/office/word/2010/wordml" wp14:paraId="2C078E63" wp14:textId="19B44ED7"/>
    <w:sectPr>
      <w:pgSz w:w="12240" w:h="15840" w:orient="portrait"/>
      <w:pgMar w:top="630" w:right="1440" w:bottom="540" w:left="1440" w:header="720" w:footer="720" w:gutter="0"/>
      <w:cols w:space="720"/>
      <w:docGrid w:linePitch="360"/>
      <w:headerReference w:type="default" r:id="R675d8c4b720d4d5e"/>
      <w:footerReference w:type="default" r:id="R104ca324fb5a44b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F28F14" w:rsidTr="73F28F14" w14:paraId="01939A27">
      <w:trPr>
        <w:trHeight w:val="300"/>
      </w:trPr>
      <w:tc>
        <w:tcPr>
          <w:tcW w:w="3120" w:type="dxa"/>
          <w:tcMar/>
        </w:tcPr>
        <w:p w:rsidR="73F28F14" w:rsidP="73F28F14" w:rsidRDefault="73F28F14" w14:paraId="33EA88CB" w14:textId="30294E0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F28F14" w:rsidP="73F28F14" w:rsidRDefault="73F28F14" w14:paraId="2A9B33ED" w14:textId="294A90E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F28F14" w:rsidP="73F28F14" w:rsidRDefault="73F28F14" w14:paraId="793A57EE" w14:textId="0752A2B3">
          <w:pPr>
            <w:pStyle w:val="Header"/>
            <w:bidi w:val="0"/>
            <w:ind w:right="-115"/>
            <w:jc w:val="right"/>
          </w:pPr>
        </w:p>
      </w:tc>
    </w:tr>
  </w:tbl>
  <w:p w:rsidR="73F28F14" w:rsidP="73F28F14" w:rsidRDefault="73F28F14" w14:paraId="3FD23C90" w14:textId="5060003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73F28F14" w:rsidP="73F28F14" w:rsidRDefault="73F28F14" w14:paraId="4510BACD" w14:textId="45B9693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42500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afb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82a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e72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007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a1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12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588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68d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5f3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10f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cfc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5d8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336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48b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35d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CFE1B4"/>
    <w:rsid w:val="03F31FFC"/>
    <w:rsid w:val="0630282F"/>
    <w:rsid w:val="08ADB3E9"/>
    <w:rsid w:val="090F7309"/>
    <w:rsid w:val="09AA2734"/>
    <w:rsid w:val="09E4D523"/>
    <w:rsid w:val="0A92AD85"/>
    <w:rsid w:val="0B0AD20D"/>
    <w:rsid w:val="0CCFE1B4"/>
    <w:rsid w:val="116BD01D"/>
    <w:rsid w:val="119E02FA"/>
    <w:rsid w:val="12BFCF51"/>
    <w:rsid w:val="14928E09"/>
    <w:rsid w:val="14BF876F"/>
    <w:rsid w:val="17AE0D4A"/>
    <w:rsid w:val="1D1FA353"/>
    <w:rsid w:val="22908A87"/>
    <w:rsid w:val="23B7EE26"/>
    <w:rsid w:val="24AC269E"/>
    <w:rsid w:val="2627238E"/>
    <w:rsid w:val="26541468"/>
    <w:rsid w:val="27CE53C8"/>
    <w:rsid w:val="28C4FBDA"/>
    <w:rsid w:val="29EE2233"/>
    <w:rsid w:val="2B298C71"/>
    <w:rsid w:val="2DD267C7"/>
    <w:rsid w:val="3190394C"/>
    <w:rsid w:val="31F0190E"/>
    <w:rsid w:val="3206464E"/>
    <w:rsid w:val="33D626E8"/>
    <w:rsid w:val="33D626E8"/>
    <w:rsid w:val="3489BE1C"/>
    <w:rsid w:val="35396E91"/>
    <w:rsid w:val="3AF2E38E"/>
    <w:rsid w:val="3CA7536A"/>
    <w:rsid w:val="3D216F0A"/>
    <w:rsid w:val="3E3EE698"/>
    <w:rsid w:val="4224E03F"/>
    <w:rsid w:val="47001BB6"/>
    <w:rsid w:val="470C45A2"/>
    <w:rsid w:val="47C9B639"/>
    <w:rsid w:val="49724B46"/>
    <w:rsid w:val="4BEBC86F"/>
    <w:rsid w:val="4BEC8F55"/>
    <w:rsid w:val="4C1A10FF"/>
    <w:rsid w:val="501B98B2"/>
    <w:rsid w:val="530DBF0E"/>
    <w:rsid w:val="54DE8762"/>
    <w:rsid w:val="55D06F4C"/>
    <w:rsid w:val="572F8FDA"/>
    <w:rsid w:val="5830AF0C"/>
    <w:rsid w:val="595C42B8"/>
    <w:rsid w:val="5AA24EF8"/>
    <w:rsid w:val="5B716AA1"/>
    <w:rsid w:val="5E147EF7"/>
    <w:rsid w:val="5EBBB81D"/>
    <w:rsid w:val="6177FD9D"/>
    <w:rsid w:val="63E6EC41"/>
    <w:rsid w:val="63E6EC41"/>
    <w:rsid w:val="6435BB13"/>
    <w:rsid w:val="6435BB13"/>
    <w:rsid w:val="64691D3A"/>
    <w:rsid w:val="69016218"/>
    <w:rsid w:val="696B5A5E"/>
    <w:rsid w:val="6B4AD3E4"/>
    <w:rsid w:val="6BBA75F0"/>
    <w:rsid w:val="6C633972"/>
    <w:rsid w:val="704827B2"/>
    <w:rsid w:val="70D185C3"/>
    <w:rsid w:val="71836585"/>
    <w:rsid w:val="7240D107"/>
    <w:rsid w:val="73F28F14"/>
    <w:rsid w:val="764A7129"/>
    <w:rsid w:val="7AEBCB6C"/>
    <w:rsid w:val="7CBC60E7"/>
    <w:rsid w:val="7D0B938F"/>
    <w:rsid w:val="7D4CB705"/>
    <w:rsid w:val="7D98D2BE"/>
    <w:rsid w:val="7F42C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E1B4"/>
  <w15:chartTrackingRefBased/>
  <w15:docId w15:val="{879DEFA9-17A9-42DB-B8F4-1129510C0F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6339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C63397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6C6339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C63397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C63397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73F28F1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F28F1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odejs.org/en/docs" TargetMode="External" Id="R9e0b8799b6e64693" /><Relationship Type="http://schemas.openxmlformats.org/officeDocument/2006/relationships/hyperlink" Target="https://www.typescriptlang.org/docs/" TargetMode="External" Id="R1f9442afdbf448c4" /><Relationship Type="http://schemas.openxmlformats.org/officeDocument/2006/relationships/hyperlink" Target="https://www.prisma.io/docs" TargetMode="External" Id="R5adb8efbd5ab4c7b" /><Relationship Type="http://schemas.openxmlformats.org/officeDocument/2006/relationships/image" Target="/media/image.png" Id="rId1918852163" /><Relationship Type="http://schemas.openxmlformats.org/officeDocument/2006/relationships/numbering" Target="numbering.xml" Id="R485bb5c75b684316" /><Relationship Type="http://schemas.openxmlformats.org/officeDocument/2006/relationships/header" Target="header.xml" Id="R675d8c4b720d4d5e" /><Relationship Type="http://schemas.openxmlformats.org/officeDocument/2006/relationships/footer" Target="footer.xml" Id="R104ca324fb5a44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2025-11-23T17:42:56.8632416Z</dcterms:created>
  <dcterms:modified xsi:type="dcterms:W3CDTF">2026-01-13T00:14:55.3206251Z</dcterms:modified>
  <dc:creator>Wirlly Pereira</dc:creator>
  <lastModifiedBy>Wirlly Pereira</lastModifiedBy>
</coreProperties>
</file>