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EFF" w:rsidRDefault="00000000">
      <w:pPr>
        <w:pStyle w:val="Ttulo1"/>
      </w:pPr>
      <w:r>
        <w:t>Cotización para el Desarrollo del Backend</w:t>
      </w:r>
    </w:p>
    <w:p w:rsidR="00591EFF" w:rsidRDefault="00000000">
      <w:r>
        <w:t>A continuación, se presenta la cotización para el desarrollo del backend de una aplicación. El proyecto se realizará en un plazo de tres meses, con entregas parciales de avances cada 15 días. El monto total es de $1,800 USD, distribuido en tres pagos según el avance del proyecto.</w:t>
      </w:r>
    </w:p>
    <w:p w:rsidR="00591EFF" w:rsidRDefault="00000000">
      <w:pPr>
        <w:pStyle w:val="Ttulo2"/>
      </w:pPr>
      <w:r>
        <w:t>Fases del Proyecto</w:t>
      </w:r>
    </w:p>
    <w:p w:rsidR="00591EFF" w:rsidRDefault="00000000">
      <w:pPr>
        <w:pStyle w:val="Listaconnmeros"/>
      </w:pPr>
      <w:r>
        <w:t>1. Fase de Análisis y Diseño: Identificación de requerimientos y diseño de arquitectura del sistema.</w:t>
      </w:r>
    </w:p>
    <w:p w:rsidR="00591EFF" w:rsidRDefault="00000000">
      <w:pPr>
        <w:pStyle w:val="Listaconnmeros"/>
      </w:pPr>
      <w:r>
        <w:t>2. Fase de Desarrollo Inicial: Implementación de funcionalidades básicas y configuración del entorno.</w:t>
      </w:r>
    </w:p>
    <w:p w:rsidR="00591EFF" w:rsidRDefault="00000000">
      <w:pPr>
        <w:pStyle w:val="Listaconnmeros"/>
      </w:pPr>
      <w:r>
        <w:t>3. Fase de Desarrollo Avanzado: Desarrollo de funcionalidades avanzadas y pruebas iniciales.</w:t>
      </w:r>
    </w:p>
    <w:p w:rsidR="00591EFF" w:rsidRDefault="00000000">
      <w:pPr>
        <w:pStyle w:val="Listaconnmeros"/>
      </w:pPr>
      <w:r>
        <w:t>4. Fase de Integración y Pruebas: Integración de módulos, pruebas completas y ajustes finales.</w:t>
      </w:r>
    </w:p>
    <w:p w:rsidR="00591EFF" w:rsidRDefault="00000000">
      <w:pPr>
        <w:pStyle w:val="Listaconnmeros"/>
      </w:pPr>
      <w:r>
        <w:t>5. Fase de Implementación y Entrega: Preparación para despliegue y entrega final.</w:t>
      </w:r>
    </w:p>
    <w:p w:rsidR="00591EFF" w:rsidRDefault="00000000">
      <w:pPr>
        <w:pStyle w:val="Ttulo2"/>
      </w:pPr>
      <w:r>
        <w:t>Tiempo de Entrega</w:t>
      </w:r>
    </w:p>
    <w:p w:rsidR="00591EFF" w:rsidRDefault="00000000">
      <w:r>
        <w:t>El proyecto será entregado en un plazo de tres meses, con avances entregados cada 15 días.</w:t>
      </w:r>
    </w:p>
    <w:p w:rsidR="00591EFF" w:rsidRDefault="00000000">
      <w:pPr>
        <w:pStyle w:val="Ttulo2"/>
      </w:pPr>
      <w:r>
        <w:t>Detalle de Pagos</w:t>
      </w:r>
    </w:p>
    <w:p w:rsidR="00591EFF" w:rsidRDefault="00000000">
      <w:r>
        <w:t>El monto total del proyecto es de $1,800 USD, distribuido en los siguientes pagos:</w:t>
      </w:r>
      <w:r>
        <w:br/>
        <w:t>- 10% al iniciar el proyecto ($180 USD).</w:t>
      </w:r>
      <w:r>
        <w:br/>
        <w:t>- 40% a la mitad del tiempo ($720 USD).</w:t>
      </w:r>
      <w:r>
        <w:br/>
        <w:t>- 50% al finalizar el proyecto y entregar el producto final ($900 USD).</w:t>
      </w:r>
    </w:p>
    <w:sectPr w:rsidR="00591E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46887249">
    <w:abstractNumId w:val="8"/>
  </w:num>
  <w:num w:numId="2" w16cid:durableId="1813518554">
    <w:abstractNumId w:val="6"/>
  </w:num>
  <w:num w:numId="3" w16cid:durableId="239561917">
    <w:abstractNumId w:val="5"/>
  </w:num>
  <w:num w:numId="4" w16cid:durableId="269094373">
    <w:abstractNumId w:val="4"/>
  </w:num>
  <w:num w:numId="5" w16cid:durableId="1341926181">
    <w:abstractNumId w:val="7"/>
  </w:num>
  <w:num w:numId="6" w16cid:durableId="421680162">
    <w:abstractNumId w:val="3"/>
  </w:num>
  <w:num w:numId="7" w16cid:durableId="454372639">
    <w:abstractNumId w:val="2"/>
  </w:num>
  <w:num w:numId="8" w16cid:durableId="1333340100">
    <w:abstractNumId w:val="1"/>
  </w:num>
  <w:num w:numId="9" w16cid:durableId="158433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A1E"/>
    <w:rsid w:val="0029639D"/>
    <w:rsid w:val="00326F90"/>
    <w:rsid w:val="00591EFF"/>
    <w:rsid w:val="00AA1D8D"/>
    <w:rsid w:val="00B47730"/>
    <w:rsid w:val="00CB0664"/>
    <w:rsid w:val="00E25C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9248E"/>
  <w14:defaultImageDpi w14:val="300"/>
  <w15:docId w15:val="{53D66CFE-FE8B-4F01-9193-1CED2C5E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Sebastian Fabrica</cp:lastModifiedBy>
  <cp:revision>2</cp:revision>
  <dcterms:created xsi:type="dcterms:W3CDTF">2013-12-23T23:15:00Z</dcterms:created>
  <dcterms:modified xsi:type="dcterms:W3CDTF">2024-11-22T17:08:00Z</dcterms:modified>
  <cp:category/>
</cp:coreProperties>
</file>