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i/>
          <w:i/>
          <w:sz w:val="34"/>
          <w:szCs w:val="34"/>
        </w:rPr>
      </w:pPr>
      <w:r>
        <w:rPr>
          <w:i/>
          <w:sz w:val="34"/>
          <w:szCs w:val="34"/>
        </w:rPr>
        <w:t>Dokument motywujący potrzebę wprowadzenia relacyjnej bazy danych w hotelu/pensjonacie/ośrodku wypoczynkowym</w:t>
      </w:r>
    </w:p>
    <w:p>
      <w:pPr>
        <w:pStyle w:val="Normal1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ind w:firstLine="720"/>
        <w:jc w:val="both"/>
        <w:rPr/>
      </w:pPr>
      <w:r>
        <w:rPr/>
        <w:t>Pewien ośrodek wypoczynkowy nad morzem prowadzi swój biznes już dobre kilka lat. W czasie gdy został założony nikt nie spodziewał się, że w przyszłości będzie on tak popularny. Dlatego właściciele zdecydowali się na papierową wersję składowania danych. Od kilku miesięcy zaczęły pojawiać się coraz częstsze  problemy. Pracownicy zaczęli odczuwać trudności w odnalezieniu potrzebnych informacji oraz malała ich efektywności podczas wykonywanej pracy. Miało to również negatywny skutek na klientów ponieważ poprzez nieporozumienia odnośnie rezerwacji musieli przebywać w innych pokojach niż było to  zaplanowane, czasami zdarzało się, że klienci byli zmuszeni znaleźć nocleg w innym miejscu z powodu przepełnienia.</w:t>
      </w:r>
    </w:p>
    <w:p>
      <w:pPr>
        <w:pStyle w:val="Normal1"/>
        <w:jc w:val="both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  <w:t>Proponowanym rozwiązaniem problemu  jest implementacja relacyjnej bazy danych jako system  składowania danych przez ośrodek. Przyśpieszy to formalności związane z rejestracją klientów, ułatwi i usprawni dostęp do potrzebnych informacji, poprawi ogólny komfort pracy pracowników oraz zminimalizuje problemy jakie mogłyby wystąpić podczas rejestracji bądź pobytu klientów.</w:t>
      </w:r>
    </w:p>
    <w:p>
      <w:pPr>
        <w:pStyle w:val="Normal1"/>
        <w:ind w:firstLine="720"/>
        <w:jc w:val="both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  <w:t>Baza będzie głownie wykorzystywana przez pracowników, dla których przerzucenie się na komputerowe zarządzanie danymi może okazać się  trudne, dlatego potrzebne będzie przeprowadzenie szkolenia w zakresie obsługi bazy danych. Zaleca się również zatrudnienie administratora baz danych, który będzie czuwał nad bezpieczeństwem i szczelnością bazy. W przyszłości możliwa również będzie rejestracja klientów poprzez stronę internetową co również usprawni cały proces.</w:t>
      </w:r>
    </w:p>
    <w:p>
      <w:pPr>
        <w:pStyle w:val="Normal1"/>
        <w:ind w:firstLine="720"/>
        <w:jc w:val="both"/>
        <w:rPr/>
      </w:pPr>
      <w:r>
        <w:rPr/>
      </w:r>
    </w:p>
    <w:p>
      <w:pPr>
        <w:pStyle w:val="Normal1"/>
        <w:ind w:firstLine="720"/>
        <w:jc w:val="both"/>
        <w:rPr/>
      </w:pPr>
      <w:r>
        <w:rPr/>
        <w:t>Korzyści rozwiązania:</w:t>
      </w:r>
    </w:p>
    <w:p>
      <w:pPr>
        <w:pStyle w:val="Normal1"/>
        <w:numPr>
          <w:ilvl w:val="0"/>
          <w:numId w:val="2"/>
        </w:numPr>
        <w:ind w:left="2880" w:hanging="360"/>
        <w:jc w:val="both"/>
        <w:rPr/>
      </w:pPr>
      <w:r>
        <w:rPr/>
        <w:t>Szybszy dostęp do danych.</w:t>
      </w:r>
    </w:p>
    <w:p>
      <w:pPr>
        <w:pStyle w:val="Normal1"/>
        <w:numPr>
          <w:ilvl w:val="0"/>
          <w:numId w:val="2"/>
        </w:numPr>
        <w:ind w:left="2880" w:hanging="360"/>
        <w:jc w:val="both"/>
        <w:rPr/>
      </w:pPr>
      <w:r>
        <w:rPr/>
        <w:t>Polepszenie komfortu pracy.</w:t>
      </w:r>
    </w:p>
    <w:p>
      <w:pPr>
        <w:pStyle w:val="Normal1"/>
        <w:numPr>
          <w:ilvl w:val="0"/>
          <w:numId w:val="2"/>
        </w:numPr>
        <w:ind w:left="2880" w:hanging="360"/>
        <w:jc w:val="both"/>
        <w:rPr/>
      </w:pPr>
      <w:r>
        <w:rPr/>
        <w:t>Zmniejszenie możliwości popełnienia  błędu w porównaniu do papierowej formy składowania danych.</w:t>
      </w:r>
    </w:p>
    <w:p>
      <w:pPr>
        <w:pStyle w:val="Normal1"/>
        <w:ind w:left="0" w:hanging="0"/>
        <w:jc w:val="both"/>
        <w:rPr/>
      </w:pPr>
      <w:r>
        <w:rPr/>
        <w:tab/>
      </w:r>
    </w:p>
    <w:p>
      <w:pPr>
        <w:pStyle w:val="Normal1"/>
        <w:ind w:left="0" w:hanging="0"/>
        <w:jc w:val="both"/>
        <w:rPr/>
      </w:pPr>
      <w:r>
        <w:rPr/>
        <w:tab/>
        <w:t>Możliwe zagrożenia:</w:t>
      </w:r>
    </w:p>
    <w:p>
      <w:pPr>
        <w:pStyle w:val="Normal1"/>
        <w:numPr>
          <w:ilvl w:val="0"/>
          <w:numId w:val="1"/>
        </w:numPr>
        <w:ind w:left="2880" w:hanging="360"/>
        <w:jc w:val="both"/>
        <w:rPr/>
      </w:pPr>
      <w:r>
        <w:rPr/>
        <w:t>Awarii może ulec serwer co przyczynia się do chwilowego przestoju w działalności oraz wymusza tymczasowy powrót do starego sposobu działania</w:t>
      </w:r>
    </w:p>
    <w:p>
      <w:pPr>
        <w:pStyle w:val="Normal1"/>
        <w:numPr>
          <w:ilvl w:val="0"/>
          <w:numId w:val="1"/>
        </w:numPr>
        <w:ind w:left="2880" w:hanging="360"/>
        <w:jc w:val="both"/>
        <w:rPr/>
      </w:pPr>
      <w:r>
        <w:rPr/>
        <w:t>Może nastąpić wyciek danych</w:t>
      </w:r>
    </w:p>
    <w:p>
      <w:pPr>
        <w:pStyle w:val="Normal1"/>
        <w:numPr>
          <w:ilvl w:val="0"/>
          <w:numId w:val="1"/>
        </w:numPr>
        <w:ind w:left="2880" w:hanging="360"/>
        <w:jc w:val="both"/>
        <w:rPr>
          <w:sz w:val="24"/>
          <w:szCs w:val="24"/>
          <w:u w:val="none"/>
        </w:rPr>
      </w:pPr>
      <w:r>
        <w:rPr/>
        <w:t>Może nastąpić atak cybernetyczny</w:t>
      </w:r>
      <w:r>
        <w:rPr>
          <w:sz w:val="24"/>
          <w:szCs w:val="24"/>
        </w:rPr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720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92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Nagwek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Nagwek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Nagwek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Podtytu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LibreOffice/6.4.2.2$Windows_X86_64 LibreOffice_project/4e471d8c02c9c90f512f7f9ead8875b57fcb1ec3</Application>
  <Pages>1</Pages>
  <Words>265</Words>
  <Characters>1790</Characters>
  <CharactersWithSpaces>2046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2020-06-27T18:35:21Z</dcterms:modified>
  <cp:revision>1</cp:revision>
  <dc:subject/>
  <dc:title/>
</cp:coreProperties>
</file>