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7545" w14:textId="52886FD4" w:rsidR="0065013B" w:rsidRDefault="00725173" w:rsidP="0065013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B706C0" wp14:editId="73DD59BA">
                <wp:simplePos x="0" y="0"/>
                <wp:positionH relativeFrom="column">
                  <wp:posOffset>7320280</wp:posOffset>
                </wp:positionH>
                <wp:positionV relativeFrom="paragraph">
                  <wp:posOffset>577850</wp:posOffset>
                </wp:positionV>
                <wp:extent cx="2136140" cy="400050"/>
                <wp:effectExtent l="0" t="0" r="0" b="0"/>
                <wp:wrapNone/>
                <wp:docPr id="4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1920C7" w14:textId="77777777" w:rsidR="00725173" w:rsidRDefault="00725173" w:rsidP="007251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Roller Crimper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706C0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576.4pt;margin-top:45.5pt;width:168.2pt;height:31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" filled="f" stroked="f">
                <v:textbox style="mso-fit-shape-to-text:t">
                  <w:txbxContent>
                    <w:p w14:paraId="3F1920C7" w14:textId="77777777" w:rsidR="00725173" w:rsidRDefault="00725173" w:rsidP="007251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>Roller Crimper</w:t>
                      </w:r>
                    </w:p>
                  </w:txbxContent>
                </v:textbox>
              </v:shape>
            </w:pict>
          </mc:Fallback>
        </mc:AlternateContent>
      </w:r>
      <w:r w:rsidR="0065013B">
        <w:rPr>
          <w:rFonts w:ascii="Times New Roman" w:hAnsi="Times New Roman" w:cs="Times New Roman"/>
          <w:b/>
          <w:bCs/>
          <w:sz w:val="24"/>
          <w:szCs w:val="24"/>
          <w:u w:val="single"/>
        </w:rPr>
        <w:t>Weed Out Worries About Successful Cereal Rye Cover Crop</w:t>
      </w:r>
    </w:p>
    <w:p w14:paraId="3392BB89" w14:textId="2AE081B6" w:rsidR="0065013B" w:rsidRDefault="0065013B" w:rsidP="0065013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Termination on your Soybean Acres</w:t>
      </w:r>
    </w:p>
    <w:p w14:paraId="60BB5A2C" w14:textId="24902F2A" w:rsidR="0065013B" w:rsidRPr="004213C6" w:rsidRDefault="0065013B" w:rsidP="0027297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Felsman</w:t>
      </w:r>
      <w:r w:rsidR="00E421F0">
        <w:rPr>
          <w:rFonts w:ascii="Times New Roman" w:hAnsi="Times New Roman" w:cs="Times New Roman"/>
          <w:sz w:val="24"/>
          <w:szCs w:val="24"/>
        </w:rPr>
        <w:t xml:space="preserve"> – MS Student – Cropping System</w:t>
      </w:r>
      <w:r w:rsidR="007A1C88">
        <w:rPr>
          <w:rFonts w:ascii="Times New Roman" w:hAnsi="Times New Roman" w:cs="Times New Roman"/>
          <w:sz w:val="24"/>
          <w:szCs w:val="24"/>
        </w:rPr>
        <w:t xml:space="preserve"> Weed Science – UW-Madison</w:t>
      </w:r>
    </w:p>
    <w:p w14:paraId="2DDEBE7E" w14:textId="77777777" w:rsidR="00963E8B" w:rsidRDefault="00963E8B" w:rsidP="00963E8B">
      <w:pPr>
        <w:spacing w:line="240" w:lineRule="auto"/>
        <w:ind w:right="3420"/>
        <w:contextualSpacing/>
        <w:jc w:val="both"/>
        <w:rPr>
          <w:noProof/>
        </w:rPr>
      </w:pPr>
    </w:p>
    <w:p w14:paraId="71545FC6" w14:textId="76FA39DE" w:rsidR="00317272" w:rsidRDefault="0062294E" w:rsidP="00963E8B">
      <w:pPr>
        <w:spacing w:line="240" w:lineRule="auto"/>
        <w:ind w:right="3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a soybean grower</w:t>
      </w:r>
      <w:r w:rsidR="00317272">
        <w:rPr>
          <w:rFonts w:ascii="Times New Roman" w:hAnsi="Times New Roman" w:cs="Times New Roman"/>
          <w:sz w:val="24"/>
          <w:szCs w:val="24"/>
        </w:rPr>
        <w:t>, you probably</w:t>
      </w:r>
      <w:r>
        <w:rPr>
          <w:rFonts w:ascii="Times New Roman" w:hAnsi="Times New Roman" w:cs="Times New Roman"/>
          <w:sz w:val="24"/>
          <w:szCs w:val="24"/>
        </w:rPr>
        <w:t xml:space="preserve"> know</w:t>
      </w:r>
      <w:r w:rsidR="00317272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1F01B4" w:rsidRPr="004213C6">
        <w:rPr>
          <w:rFonts w:ascii="Times New Roman" w:hAnsi="Times New Roman" w:cs="Times New Roman"/>
          <w:sz w:val="24"/>
          <w:szCs w:val="24"/>
        </w:rPr>
        <w:t xml:space="preserve">eed management programs utilizing </w:t>
      </w:r>
      <w:r w:rsidR="00C56E6F">
        <w:rPr>
          <w:rFonts w:ascii="Times New Roman" w:hAnsi="Times New Roman" w:cs="Times New Roman"/>
          <w:sz w:val="24"/>
          <w:szCs w:val="24"/>
        </w:rPr>
        <w:t xml:space="preserve">high-biomass </w:t>
      </w:r>
      <w:r w:rsidR="001F01B4" w:rsidRPr="004213C6">
        <w:rPr>
          <w:rFonts w:ascii="Times New Roman" w:hAnsi="Times New Roman" w:cs="Times New Roman"/>
          <w:sz w:val="24"/>
          <w:szCs w:val="24"/>
        </w:rPr>
        <w:t>cereal rye</w:t>
      </w:r>
      <w:r w:rsidR="00A74B39">
        <w:rPr>
          <w:rFonts w:ascii="Times New Roman" w:hAnsi="Times New Roman" w:cs="Times New Roman"/>
          <w:sz w:val="24"/>
          <w:szCs w:val="24"/>
        </w:rPr>
        <w:t xml:space="preserve"> (</w:t>
      </w:r>
      <w:r w:rsidR="00A74B39" w:rsidRPr="00BE2932">
        <w:rPr>
          <w:rFonts w:ascii="Times New Roman" w:hAnsi="Times New Roman" w:cs="Times New Roman"/>
          <w:i/>
          <w:iCs/>
          <w:sz w:val="24"/>
          <w:szCs w:val="24"/>
        </w:rPr>
        <w:t>Secale cereale L</w:t>
      </w:r>
      <w:r w:rsidR="00A74B39">
        <w:rPr>
          <w:rFonts w:ascii="Times New Roman" w:hAnsi="Times New Roman" w:cs="Times New Roman"/>
          <w:sz w:val="24"/>
          <w:szCs w:val="24"/>
        </w:rPr>
        <w:t>.)</w:t>
      </w:r>
      <w:r w:rsidR="00A74B39" w:rsidRPr="00A74B39">
        <w:rPr>
          <w:rFonts w:ascii="Arial" w:hAnsi="Arial" w:cs="Arial"/>
          <w:sz w:val="18"/>
          <w:szCs w:val="18"/>
        </w:rPr>
        <w:t xml:space="preserve"> </w:t>
      </w:r>
      <w:r w:rsidR="001F01B4" w:rsidRPr="004213C6">
        <w:rPr>
          <w:rFonts w:ascii="Times New Roman" w:hAnsi="Times New Roman" w:cs="Times New Roman"/>
          <w:sz w:val="24"/>
          <w:szCs w:val="24"/>
        </w:rPr>
        <w:t>cover crop in Wisconsin soybean</w:t>
      </w:r>
      <w:r w:rsidR="00E65760">
        <w:rPr>
          <w:rFonts w:ascii="Times New Roman" w:hAnsi="Times New Roman" w:cs="Times New Roman"/>
          <w:sz w:val="24"/>
          <w:szCs w:val="24"/>
        </w:rPr>
        <w:t xml:space="preserve"> </w:t>
      </w:r>
      <w:r w:rsidR="001F01B4" w:rsidRPr="004213C6">
        <w:rPr>
          <w:rFonts w:ascii="Times New Roman" w:hAnsi="Times New Roman" w:cs="Times New Roman"/>
          <w:sz w:val="24"/>
          <w:szCs w:val="24"/>
        </w:rPr>
        <w:t xml:space="preserve">systems </w:t>
      </w:r>
      <w:r w:rsidR="000F5E13">
        <w:rPr>
          <w:rFonts w:ascii="Times New Roman" w:hAnsi="Times New Roman" w:cs="Times New Roman"/>
          <w:sz w:val="24"/>
          <w:szCs w:val="24"/>
        </w:rPr>
        <w:t xml:space="preserve">and beyond </w:t>
      </w:r>
      <w:r w:rsidR="001F01B4" w:rsidRPr="004213C6">
        <w:rPr>
          <w:rFonts w:ascii="Times New Roman" w:hAnsi="Times New Roman" w:cs="Times New Roman"/>
          <w:sz w:val="24"/>
          <w:szCs w:val="24"/>
        </w:rPr>
        <w:t>are increasing in popularity.</w:t>
      </w:r>
      <w:r>
        <w:rPr>
          <w:rFonts w:ascii="Times New Roman" w:hAnsi="Times New Roman" w:cs="Times New Roman"/>
          <w:sz w:val="24"/>
          <w:szCs w:val="24"/>
        </w:rPr>
        <w:t xml:space="preserve"> Multiple benefits, such as prevention of soil erosion, increased nutrient and water retention, and weed suppression</w:t>
      </w:r>
      <w:r w:rsidR="00AF01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have brought this system </w:t>
      </w:r>
      <w:r w:rsidR="0031727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to the spotlight. Many growers have already implemented this strategy</w:t>
      </w:r>
      <w:r w:rsidR="00AF01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many more pondering </w:t>
      </w:r>
      <w:r w:rsidR="00AF017B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F01B4" w:rsidRPr="0042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Despite</w:t>
      </w:r>
      <w:r w:rsidR="00AF017B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the benefits </w:t>
      </w:r>
      <w:r w:rsidR="00C92193">
        <w:rPr>
          <w:rFonts w:ascii="Times New Roman" w:hAnsi="Times New Roman" w:cs="Times New Roman"/>
          <w:sz w:val="24"/>
          <w:szCs w:val="24"/>
        </w:rPr>
        <w:t xml:space="preserve">a </w:t>
      </w:r>
      <w:r w:rsidR="00317272">
        <w:rPr>
          <w:rFonts w:ascii="Times New Roman" w:hAnsi="Times New Roman" w:cs="Times New Roman"/>
          <w:sz w:val="24"/>
          <w:szCs w:val="24"/>
        </w:rPr>
        <w:t>cereal rye cover crop provide</w:t>
      </w:r>
      <w:r w:rsidR="00C92193">
        <w:rPr>
          <w:rFonts w:ascii="Times New Roman" w:hAnsi="Times New Roman" w:cs="Times New Roman"/>
          <w:sz w:val="24"/>
          <w:szCs w:val="24"/>
        </w:rPr>
        <w:t>s</w:t>
      </w:r>
      <w:r w:rsidR="00AF017B">
        <w:rPr>
          <w:rFonts w:ascii="Times New Roman" w:hAnsi="Times New Roman" w:cs="Times New Roman"/>
          <w:sz w:val="24"/>
          <w:szCs w:val="24"/>
        </w:rPr>
        <w:t>,</w:t>
      </w:r>
      <w:r w:rsidR="00317272">
        <w:rPr>
          <w:rFonts w:ascii="Times New Roman" w:hAnsi="Times New Roman" w:cs="Times New Roman"/>
          <w:sz w:val="24"/>
          <w:szCs w:val="24"/>
        </w:rPr>
        <w:t xml:space="preserve"> there are still a few management “wrinkles” to iron out. The one “wrinkle” </w:t>
      </w:r>
      <w:r w:rsidR="000F5E13">
        <w:rPr>
          <w:rFonts w:ascii="Times New Roman" w:hAnsi="Times New Roman" w:cs="Times New Roman"/>
          <w:sz w:val="24"/>
          <w:szCs w:val="24"/>
        </w:rPr>
        <w:t>we</w:t>
      </w:r>
      <w:r w:rsidR="00317272">
        <w:rPr>
          <w:rFonts w:ascii="Times New Roman" w:hAnsi="Times New Roman" w:cs="Times New Roman"/>
          <w:sz w:val="24"/>
          <w:szCs w:val="24"/>
        </w:rPr>
        <w:t xml:space="preserve"> will discuss</w:t>
      </w:r>
      <w:r w:rsidR="00F45817">
        <w:rPr>
          <w:rFonts w:ascii="Times New Roman" w:hAnsi="Times New Roman" w:cs="Times New Roman"/>
          <w:sz w:val="24"/>
          <w:szCs w:val="24"/>
        </w:rPr>
        <w:t xml:space="preserve"> in this article</w:t>
      </w:r>
      <w:r w:rsidR="00317272">
        <w:rPr>
          <w:rFonts w:ascii="Times New Roman" w:hAnsi="Times New Roman" w:cs="Times New Roman"/>
          <w:sz w:val="24"/>
          <w:szCs w:val="24"/>
        </w:rPr>
        <w:t xml:space="preserve"> is cereal rye </w:t>
      </w:r>
      <w:r w:rsidR="000F5E13">
        <w:rPr>
          <w:rFonts w:ascii="Times New Roman" w:hAnsi="Times New Roman" w:cs="Times New Roman"/>
          <w:sz w:val="24"/>
          <w:szCs w:val="24"/>
        </w:rPr>
        <w:t xml:space="preserve">cover crop </w:t>
      </w:r>
      <w:r w:rsidR="00317272">
        <w:rPr>
          <w:rFonts w:ascii="Times New Roman" w:hAnsi="Times New Roman" w:cs="Times New Roman"/>
          <w:sz w:val="24"/>
          <w:szCs w:val="24"/>
        </w:rPr>
        <w:t>termination</w:t>
      </w:r>
      <w:r w:rsidR="00975CF5">
        <w:rPr>
          <w:rFonts w:ascii="Times New Roman" w:hAnsi="Times New Roman" w:cs="Times New Roman"/>
          <w:sz w:val="24"/>
          <w:szCs w:val="24"/>
        </w:rPr>
        <w:t xml:space="preserve"> in a planting green system</w:t>
      </w:r>
      <w:r w:rsidR="00C92193">
        <w:rPr>
          <w:rFonts w:ascii="Times New Roman" w:hAnsi="Times New Roman" w:cs="Times New Roman"/>
          <w:sz w:val="24"/>
          <w:szCs w:val="24"/>
        </w:rPr>
        <w:t xml:space="preserve"> into high cereal rye biomass</w:t>
      </w:r>
      <w:r w:rsidR="00317272">
        <w:rPr>
          <w:rFonts w:ascii="Times New Roman" w:hAnsi="Times New Roman" w:cs="Times New Roman"/>
          <w:sz w:val="24"/>
          <w:szCs w:val="24"/>
        </w:rPr>
        <w:t>. M</w:t>
      </w:r>
      <w:r w:rsidR="001F01B4" w:rsidRPr="004213C6">
        <w:rPr>
          <w:rFonts w:ascii="Times New Roman" w:hAnsi="Times New Roman" w:cs="Times New Roman"/>
          <w:sz w:val="24"/>
          <w:szCs w:val="24"/>
        </w:rPr>
        <w:t>uch of this</w:t>
      </w:r>
      <w:r w:rsidR="00B47BBC">
        <w:rPr>
          <w:rFonts w:ascii="Times New Roman" w:hAnsi="Times New Roman" w:cs="Times New Roman"/>
          <w:sz w:val="24"/>
          <w:szCs w:val="24"/>
        </w:rPr>
        <w:t xml:space="preserve"> system’</w:t>
      </w:r>
      <w:r w:rsidR="001F01B4" w:rsidRPr="004213C6">
        <w:rPr>
          <w:rFonts w:ascii="Times New Roman" w:hAnsi="Times New Roman" w:cs="Times New Roman"/>
          <w:sz w:val="24"/>
          <w:szCs w:val="24"/>
        </w:rPr>
        <w:t>s success depends on</w:t>
      </w:r>
      <w:r w:rsidR="00C56E6F">
        <w:rPr>
          <w:rFonts w:ascii="Times New Roman" w:hAnsi="Times New Roman" w:cs="Times New Roman"/>
          <w:sz w:val="24"/>
          <w:szCs w:val="24"/>
        </w:rPr>
        <w:t xml:space="preserve"> </w:t>
      </w:r>
      <w:r w:rsidR="00317272">
        <w:rPr>
          <w:rFonts w:ascii="Times New Roman" w:hAnsi="Times New Roman" w:cs="Times New Roman"/>
          <w:sz w:val="24"/>
          <w:szCs w:val="24"/>
        </w:rPr>
        <w:t xml:space="preserve">both effectively </w:t>
      </w:r>
      <w:r w:rsidR="001F01B4" w:rsidRPr="004213C6">
        <w:rPr>
          <w:rFonts w:ascii="Times New Roman" w:hAnsi="Times New Roman" w:cs="Times New Roman"/>
          <w:sz w:val="24"/>
          <w:szCs w:val="24"/>
        </w:rPr>
        <w:t>terminati</w:t>
      </w:r>
      <w:r w:rsidR="00317272">
        <w:rPr>
          <w:rFonts w:ascii="Times New Roman" w:hAnsi="Times New Roman" w:cs="Times New Roman"/>
          <w:sz w:val="24"/>
          <w:szCs w:val="24"/>
        </w:rPr>
        <w:t xml:space="preserve">ng the cover crop </w:t>
      </w:r>
      <w:r w:rsidR="0065013B">
        <w:rPr>
          <w:rFonts w:ascii="Times New Roman" w:hAnsi="Times New Roman" w:cs="Times New Roman"/>
          <w:sz w:val="24"/>
          <w:szCs w:val="24"/>
        </w:rPr>
        <w:t xml:space="preserve">and mitigating the impacts this practice may have on soybean </w:t>
      </w:r>
      <w:r w:rsidR="000F5E13">
        <w:rPr>
          <w:rFonts w:ascii="Times New Roman" w:hAnsi="Times New Roman" w:cs="Times New Roman"/>
          <w:sz w:val="24"/>
          <w:szCs w:val="24"/>
        </w:rPr>
        <w:t xml:space="preserve">establishment and </w:t>
      </w:r>
      <w:r w:rsidR="0065013B">
        <w:rPr>
          <w:rFonts w:ascii="Times New Roman" w:hAnsi="Times New Roman" w:cs="Times New Roman"/>
          <w:sz w:val="24"/>
          <w:szCs w:val="24"/>
        </w:rPr>
        <w:t>yield</w:t>
      </w:r>
      <w:r w:rsidR="0031727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D35BF3D" w14:textId="687A1632" w:rsidR="00317272" w:rsidRDefault="00317272" w:rsidP="002D063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CA770B" w14:textId="399D9080" w:rsidR="00272874" w:rsidRDefault="00030506" w:rsidP="002D063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past</w:t>
      </w:r>
      <w:r w:rsidR="007401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glyphosate </w:t>
      </w:r>
      <w:r w:rsidR="000F5E13">
        <w:rPr>
          <w:rFonts w:ascii="Times New Roman" w:hAnsi="Times New Roman" w:cs="Times New Roman"/>
          <w:sz w:val="24"/>
          <w:szCs w:val="24"/>
        </w:rPr>
        <w:t>application 10-14 days ahead of soybean planting was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4016A">
        <w:rPr>
          <w:rFonts w:ascii="Times New Roman" w:hAnsi="Times New Roman" w:cs="Times New Roman"/>
          <w:sz w:val="24"/>
          <w:szCs w:val="24"/>
        </w:rPr>
        <w:t>recommended</w:t>
      </w:r>
      <w:r w:rsidR="00EF03A1">
        <w:rPr>
          <w:rFonts w:ascii="Times New Roman" w:hAnsi="Times New Roman" w:cs="Times New Roman"/>
          <w:sz w:val="24"/>
          <w:szCs w:val="24"/>
        </w:rPr>
        <w:t xml:space="preserve"> strategy </w:t>
      </w:r>
      <w:r>
        <w:rPr>
          <w:rFonts w:ascii="Times New Roman" w:hAnsi="Times New Roman" w:cs="Times New Roman"/>
          <w:sz w:val="24"/>
          <w:szCs w:val="24"/>
        </w:rPr>
        <w:t>for killing off a</w:t>
      </w:r>
      <w:r w:rsidR="000F5E13">
        <w:rPr>
          <w:rFonts w:ascii="Times New Roman" w:hAnsi="Times New Roman" w:cs="Times New Roman"/>
          <w:sz w:val="24"/>
          <w:szCs w:val="24"/>
        </w:rPr>
        <w:t xml:space="preserve"> cereal rye</w:t>
      </w:r>
      <w:r>
        <w:rPr>
          <w:rFonts w:ascii="Times New Roman" w:hAnsi="Times New Roman" w:cs="Times New Roman"/>
          <w:sz w:val="24"/>
          <w:szCs w:val="24"/>
        </w:rPr>
        <w:t xml:space="preserve"> cover crop</w:t>
      </w:r>
      <w:r w:rsidR="001F01B4" w:rsidRPr="004213C6">
        <w:rPr>
          <w:rFonts w:ascii="Times New Roman" w:hAnsi="Times New Roman" w:cs="Times New Roman"/>
          <w:sz w:val="24"/>
          <w:szCs w:val="24"/>
        </w:rPr>
        <w:t>.</w:t>
      </w:r>
      <w:r w:rsidR="00C56E6F">
        <w:rPr>
          <w:rFonts w:ascii="Times New Roman" w:hAnsi="Times New Roman" w:cs="Times New Roman"/>
          <w:sz w:val="24"/>
          <w:szCs w:val="24"/>
        </w:rPr>
        <w:t xml:space="preserve"> </w:t>
      </w:r>
      <w:r w:rsidR="00842209">
        <w:rPr>
          <w:rFonts w:ascii="Times New Roman" w:hAnsi="Times New Roman" w:cs="Times New Roman"/>
          <w:sz w:val="24"/>
          <w:szCs w:val="24"/>
        </w:rPr>
        <w:t xml:space="preserve">Many growers </w:t>
      </w:r>
      <w:r w:rsidR="00C61757">
        <w:rPr>
          <w:rFonts w:ascii="Times New Roman" w:hAnsi="Times New Roman" w:cs="Times New Roman"/>
          <w:sz w:val="24"/>
          <w:szCs w:val="24"/>
        </w:rPr>
        <w:t>are now asking</w:t>
      </w:r>
      <w:r w:rsidR="00842209">
        <w:rPr>
          <w:rFonts w:ascii="Times New Roman" w:hAnsi="Times New Roman" w:cs="Times New Roman"/>
          <w:sz w:val="24"/>
          <w:szCs w:val="24"/>
        </w:rPr>
        <w:t xml:space="preserve"> what other termination methods</w:t>
      </w:r>
      <w:r w:rsidR="00C92193">
        <w:rPr>
          <w:rFonts w:ascii="Times New Roman" w:hAnsi="Times New Roman" w:cs="Times New Roman"/>
          <w:sz w:val="24"/>
          <w:szCs w:val="24"/>
        </w:rPr>
        <w:t>,</w:t>
      </w:r>
      <w:r w:rsidR="00842209">
        <w:rPr>
          <w:rFonts w:ascii="Times New Roman" w:hAnsi="Times New Roman" w:cs="Times New Roman"/>
          <w:sz w:val="24"/>
          <w:szCs w:val="24"/>
        </w:rPr>
        <w:t xml:space="preserve"> </w:t>
      </w:r>
      <w:r w:rsidR="007C0B85">
        <w:rPr>
          <w:rFonts w:ascii="Times New Roman" w:hAnsi="Times New Roman" w:cs="Times New Roman"/>
          <w:sz w:val="24"/>
          <w:szCs w:val="24"/>
        </w:rPr>
        <w:t>besides</w:t>
      </w:r>
      <w:r w:rsidR="0074016A">
        <w:rPr>
          <w:rFonts w:ascii="Times New Roman" w:hAnsi="Times New Roman" w:cs="Times New Roman"/>
          <w:sz w:val="24"/>
          <w:szCs w:val="24"/>
        </w:rPr>
        <w:t xml:space="preserve"> glyphosate alone</w:t>
      </w:r>
      <w:r w:rsidR="00272972">
        <w:rPr>
          <w:rFonts w:ascii="Times New Roman" w:hAnsi="Times New Roman" w:cs="Times New Roman"/>
          <w:sz w:val="24"/>
          <w:szCs w:val="24"/>
        </w:rPr>
        <w:t>,</w:t>
      </w:r>
      <w:r w:rsidR="0074016A">
        <w:rPr>
          <w:rFonts w:ascii="Times New Roman" w:hAnsi="Times New Roman" w:cs="Times New Roman"/>
          <w:sz w:val="24"/>
          <w:szCs w:val="24"/>
        </w:rPr>
        <w:t xml:space="preserve"> </w:t>
      </w:r>
      <w:r w:rsidR="00EF03A1">
        <w:rPr>
          <w:rFonts w:ascii="Times New Roman" w:hAnsi="Times New Roman" w:cs="Times New Roman"/>
          <w:sz w:val="24"/>
          <w:szCs w:val="24"/>
        </w:rPr>
        <w:t xml:space="preserve">provide </w:t>
      </w:r>
      <w:r w:rsidR="00C61757">
        <w:rPr>
          <w:rFonts w:ascii="Times New Roman" w:hAnsi="Times New Roman" w:cs="Times New Roman"/>
          <w:sz w:val="24"/>
          <w:szCs w:val="24"/>
        </w:rPr>
        <w:t>comparable</w:t>
      </w:r>
      <w:r w:rsidR="0074016A">
        <w:rPr>
          <w:rFonts w:ascii="Times New Roman" w:hAnsi="Times New Roman" w:cs="Times New Roman"/>
          <w:sz w:val="24"/>
          <w:szCs w:val="24"/>
        </w:rPr>
        <w:t xml:space="preserve"> </w:t>
      </w:r>
      <w:r w:rsidR="000F5E13">
        <w:rPr>
          <w:rFonts w:ascii="Times New Roman" w:hAnsi="Times New Roman" w:cs="Times New Roman"/>
          <w:sz w:val="24"/>
          <w:szCs w:val="24"/>
        </w:rPr>
        <w:t xml:space="preserve">termination </w:t>
      </w:r>
      <w:r w:rsidR="0074016A">
        <w:rPr>
          <w:rFonts w:ascii="Times New Roman" w:hAnsi="Times New Roman" w:cs="Times New Roman"/>
          <w:sz w:val="24"/>
          <w:szCs w:val="24"/>
        </w:rPr>
        <w:t>results when</w:t>
      </w:r>
      <w:r w:rsidR="002566D8">
        <w:rPr>
          <w:rFonts w:ascii="Times New Roman" w:hAnsi="Times New Roman" w:cs="Times New Roman"/>
          <w:sz w:val="24"/>
          <w:szCs w:val="24"/>
        </w:rPr>
        <w:t xml:space="preserve"> </w:t>
      </w:r>
      <w:r w:rsidR="00CD38D2">
        <w:rPr>
          <w:rFonts w:ascii="Times New Roman" w:hAnsi="Times New Roman" w:cs="Times New Roman"/>
          <w:sz w:val="24"/>
          <w:szCs w:val="24"/>
        </w:rPr>
        <w:t xml:space="preserve">planting </w:t>
      </w:r>
      <w:r w:rsidR="0074016A">
        <w:rPr>
          <w:rFonts w:ascii="Times New Roman" w:hAnsi="Times New Roman" w:cs="Times New Roman"/>
          <w:sz w:val="24"/>
          <w:szCs w:val="24"/>
        </w:rPr>
        <w:t xml:space="preserve">soybeans </w:t>
      </w:r>
      <w:r w:rsidR="00CD38D2">
        <w:rPr>
          <w:rFonts w:ascii="Times New Roman" w:hAnsi="Times New Roman" w:cs="Times New Roman"/>
          <w:sz w:val="24"/>
          <w:szCs w:val="24"/>
        </w:rPr>
        <w:t>green into high</w:t>
      </w:r>
      <w:r w:rsidR="00EE4F8C">
        <w:rPr>
          <w:rFonts w:ascii="Times New Roman" w:hAnsi="Times New Roman" w:cs="Times New Roman"/>
          <w:sz w:val="24"/>
          <w:szCs w:val="24"/>
        </w:rPr>
        <w:t xml:space="preserve"> </w:t>
      </w:r>
      <w:r w:rsidR="00CD38D2">
        <w:rPr>
          <w:rFonts w:ascii="Times New Roman" w:hAnsi="Times New Roman" w:cs="Times New Roman"/>
          <w:sz w:val="24"/>
          <w:szCs w:val="24"/>
        </w:rPr>
        <w:t>cereal rye cover crop</w:t>
      </w:r>
      <w:r w:rsidR="00EE4F8C">
        <w:rPr>
          <w:rFonts w:ascii="Times New Roman" w:hAnsi="Times New Roman" w:cs="Times New Roman"/>
          <w:sz w:val="24"/>
          <w:szCs w:val="24"/>
        </w:rPr>
        <w:t xml:space="preserve"> biomass</w:t>
      </w:r>
      <w:r w:rsidR="002566D8">
        <w:rPr>
          <w:rFonts w:ascii="Times New Roman" w:hAnsi="Times New Roman" w:cs="Times New Roman"/>
          <w:sz w:val="24"/>
          <w:szCs w:val="24"/>
        </w:rPr>
        <w:t>.</w:t>
      </w:r>
      <w:r w:rsidR="009C6A45">
        <w:rPr>
          <w:rFonts w:ascii="Times New Roman" w:hAnsi="Times New Roman" w:cs="Times New Roman"/>
          <w:sz w:val="24"/>
          <w:szCs w:val="24"/>
        </w:rPr>
        <w:t xml:space="preserve"> </w:t>
      </w:r>
      <w:r w:rsidR="000F5E13">
        <w:rPr>
          <w:rFonts w:ascii="Times New Roman" w:hAnsi="Times New Roman" w:cs="Times New Roman"/>
          <w:sz w:val="24"/>
          <w:szCs w:val="24"/>
        </w:rPr>
        <w:t xml:space="preserve">Thus, we conducted an experiment </w:t>
      </w:r>
      <w:r w:rsidR="00BF390B">
        <w:rPr>
          <w:rFonts w:ascii="Times New Roman" w:hAnsi="Times New Roman" w:cs="Times New Roman"/>
          <w:sz w:val="24"/>
          <w:szCs w:val="24"/>
        </w:rPr>
        <w:t xml:space="preserve">to investigate </w:t>
      </w:r>
      <w:r w:rsidR="00DE3A6F">
        <w:rPr>
          <w:rFonts w:ascii="Times New Roman" w:hAnsi="Times New Roman" w:cs="Times New Roman"/>
          <w:sz w:val="24"/>
          <w:szCs w:val="24"/>
        </w:rPr>
        <w:t xml:space="preserve">chemical, </w:t>
      </w:r>
      <w:r w:rsidR="00E02621">
        <w:rPr>
          <w:rFonts w:ascii="Times New Roman" w:hAnsi="Times New Roman" w:cs="Times New Roman"/>
          <w:sz w:val="24"/>
          <w:szCs w:val="24"/>
        </w:rPr>
        <w:t>mechanical,</w:t>
      </w:r>
      <w:r w:rsidR="00DE3A6F">
        <w:rPr>
          <w:rFonts w:ascii="Times New Roman" w:hAnsi="Times New Roman" w:cs="Times New Roman"/>
          <w:sz w:val="24"/>
          <w:szCs w:val="24"/>
        </w:rPr>
        <w:t xml:space="preserve"> or </w:t>
      </w:r>
      <w:r w:rsidR="00E02621">
        <w:rPr>
          <w:rFonts w:ascii="Times New Roman" w:hAnsi="Times New Roman" w:cs="Times New Roman"/>
          <w:sz w:val="24"/>
          <w:szCs w:val="24"/>
        </w:rPr>
        <w:t xml:space="preserve">combinations </w:t>
      </w:r>
      <w:r w:rsidR="00DE3A6F">
        <w:rPr>
          <w:rFonts w:ascii="Times New Roman" w:hAnsi="Times New Roman" w:cs="Times New Roman"/>
          <w:sz w:val="24"/>
          <w:szCs w:val="24"/>
        </w:rPr>
        <w:t>of th</w:t>
      </w:r>
      <w:r w:rsidR="00272874">
        <w:rPr>
          <w:rFonts w:ascii="Times New Roman" w:hAnsi="Times New Roman" w:cs="Times New Roman"/>
          <w:sz w:val="24"/>
          <w:szCs w:val="24"/>
        </w:rPr>
        <w:t>e two</w:t>
      </w:r>
      <w:r w:rsidR="000F5E13">
        <w:rPr>
          <w:rFonts w:ascii="Times New Roman" w:hAnsi="Times New Roman" w:cs="Times New Roman"/>
          <w:sz w:val="24"/>
          <w:szCs w:val="24"/>
        </w:rPr>
        <w:t xml:space="preserve"> strategies</w:t>
      </w:r>
      <w:r w:rsidR="00DE3A6F">
        <w:rPr>
          <w:rFonts w:ascii="Times New Roman" w:hAnsi="Times New Roman" w:cs="Times New Roman"/>
          <w:sz w:val="24"/>
          <w:szCs w:val="24"/>
        </w:rPr>
        <w:t xml:space="preserve"> on their efficacy of </w:t>
      </w:r>
      <w:r w:rsidR="00272874">
        <w:rPr>
          <w:rFonts w:ascii="Times New Roman" w:hAnsi="Times New Roman" w:cs="Times New Roman"/>
          <w:sz w:val="24"/>
          <w:szCs w:val="24"/>
        </w:rPr>
        <w:t xml:space="preserve">both </w:t>
      </w:r>
      <w:r w:rsidR="00E02621">
        <w:rPr>
          <w:rFonts w:ascii="Times New Roman" w:hAnsi="Times New Roman" w:cs="Times New Roman"/>
          <w:sz w:val="24"/>
          <w:szCs w:val="24"/>
        </w:rPr>
        <w:t xml:space="preserve">cereal rye </w:t>
      </w:r>
      <w:r w:rsidR="00DE3A6F">
        <w:rPr>
          <w:rFonts w:ascii="Times New Roman" w:hAnsi="Times New Roman" w:cs="Times New Roman"/>
          <w:sz w:val="24"/>
          <w:szCs w:val="24"/>
        </w:rPr>
        <w:t>cover crop termination</w:t>
      </w:r>
      <w:r w:rsidR="09BCA807" w:rsidRPr="7D091836">
        <w:rPr>
          <w:rFonts w:ascii="Times New Roman" w:hAnsi="Times New Roman" w:cs="Times New Roman"/>
          <w:sz w:val="24"/>
          <w:szCs w:val="24"/>
        </w:rPr>
        <w:t xml:space="preserve"> and soybean yield</w:t>
      </w:r>
      <w:r w:rsidR="00FA741C" w:rsidRPr="7D091836">
        <w:rPr>
          <w:rFonts w:ascii="Times New Roman" w:hAnsi="Times New Roman" w:cs="Times New Roman"/>
          <w:sz w:val="24"/>
          <w:szCs w:val="24"/>
        </w:rPr>
        <w:t>.</w:t>
      </w:r>
      <w:r w:rsidR="00F966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0F2C4" w14:textId="40A110C6" w:rsidR="00272874" w:rsidRDefault="00272874" w:rsidP="002D063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0B9D10" w14:textId="71EA954B" w:rsidR="00272874" w:rsidRDefault="00F05AE5" w:rsidP="00F05AE5">
      <w:pPr>
        <w:spacing w:line="240" w:lineRule="auto"/>
        <w:ind w:left="39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7D5FF0E" wp14:editId="60E55F4C">
                <wp:simplePos x="0" y="0"/>
                <wp:positionH relativeFrom="margin">
                  <wp:posOffset>-764</wp:posOffset>
                </wp:positionH>
                <wp:positionV relativeFrom="paragraph">
                  <wp:posOffset>635</wp:posOffset>
                </wp:positionV>
                <wp:extent cx="2263140" cy="3139440"/>
                <wp:effectExtent l="0" t="0" r="2286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0" cy="3139440"/>
                          <a:chOff x="0" y="0"/>
                          <a:chExt cx="2263739" cy="3139697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84120" y="0"/>
                            <a:ext cx="2179619" cy="956310"/>
                            <a:chOff x="0" y="0"/>
                            <a:chExt cx="2179619" cy="956310"/>
                          </a:xfrm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350819" y="0"/>
                              <a:ext cx="1828800" cy="9563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ED8EA0" w14:textId="77777777" w:rsidR="00E93C3C" w:rsidRPr="00F45817" w:rsidRDefault="00E93C3C" w:rsidP="00F05AE5">
                                <w:pPr>
                                  <w:ind w:left="360" w:hanging="360"/>
                                  <w:contextualSpacing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458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  <w:t>Chemical Treatments</w:t>
                                </w:r>
                              </w:p>
                              <w:p w14:paraId="2A54C8F9" w14:textId="07B3E558" w:rsidR="00E93C3C" w:rsidRPr="00F45817" w:rsidRDefault="00E93C3C" w:rsidP="009350E0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ind w:left="360" w:right="-144"/>
                                  <w:rPr>
                                    <w:color w:val="000000" w:themeColor="text1"/>
                                  </w:rPr>
                                </w:pPr>
                                <w:r w:rsidRPr="00F45817">
                                  <w:rPr>
                                    <w:color w:val="000000" w:themeColor="text1"/>
                                  </w:rPr>
                                  <w:t>Glyphosate (9)</w:t>
                                </w:r>
                              </w:p>
                              <w:p w14:paraId="184230AB" w14:textId="17EAEB62" w:rsidR="00725173" w:rsidRPr="00F45817" w:rsidRDefault="00725173" w:rsidP="009350E0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ind w:left="360" w:right="-144"/>
                                  <w:rPr>
                                    <w:color w:val="000000" w:themeColor="text1"/>
                                  </w:rPr>
                                </w:pPr>
                                <w:r w:rsidRPr="00F45817">
                                  <w:rPr>
                                    <w:color w:val="000000" w:themeColor="text1"/>
                                  </w:rPr>
                                  <w:t>Clethodim (1)</w:t>
                                </w:r>
                              </w:p>
                              <w:p w14:paraId="54B8DA2E" w14:textId="7FA83AE9" w:rsidR="00725173" w:rsidRPr="00F45817" w:rsidRDefault="00725173" w:rsidP="009350E0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ind w:left="360" w:right="-144"/>
                                  <w:rPr>
                                    <w:color w:val="000000" w:themeColor="text1"/>
                                  </w:rPr>
                                </w:pPr>
                                <w:r w:rsidRPr="00F45817">
                                  <w:rPr>
                                    <w:color w:val="000000" w:themeColor="text1"/>
                                  </w:rPr>
                                  <w:t>Quizalofop 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0" y="250004"/>
                              <a:ext cx="292608" cy="457200"/>
                              <a:chOff x="0" y="456718"/>
                              <a:chExt cx="479340" cy="689195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30" name="Trapezoid 30"/>
                            <wps:cNvSpPr/>
                            <wps:spPr>
                              <a:xfrm>
                                <a:off x="177871" y="585824"/>
                                <a:ext cx="119569" cy="151838"/>
                              </a:xfrm>
                              <a:prstGeom prst="trapezoid">
                                <a:avLst/>
                              </a:prstGeom>
                              <a:grpFill/>
                              <a:ln w="25400">
                                <a:solidFill>
                                  <a:schemeClr val="tx1">
                                    <a:alpha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none" rtlCol="0" anchor="ctr"/>
                          </wps:wsp>
                          <wps:wsp>
                            <wps:cNvPr id="31" name="Flowchart: Delay 31"/>
                            <wps:cNvSpPr/>
                            <wps:spPr>
                              <a:xfrm rot="5400000">
                                <a:off x="190177" y="512443"/>
                                <a:ext cx="103830" cy="247229"/>
                              </a:xfrm>
                              <a:prstGeom prst="flowChartDelay">
                                <a:avLst/>
                              </a:prstGeom>
                              <a:grpFill/>
                              <a:ln w="25400">
                                <a:solidFill>
                                  <a:schemeClr val="tx1">
                                    <a:alpha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none" rtlCol="0" anchor="ctr"/>
                          </wps:wsp>
                          <wps:wsp>
                            <wps:cNvPr id="32" name="Rectangle: Rounded Corners 32"/>
                            <wps:cNvSpPr/>
                            <wps:spPr>
                              <a:xfrm>
                                <a:off x="71083" y="456718"/>
                                <a:ext cx="338418" cy="129106"/>
                              </a:xfrm>
                              <a:prstGeom prst="roundRect">
                                <a:avLst/>
                              </a:prstGeom>
                              <a:grpFill/>
                              <a:ln w="25400">
                                <a:solidFill>
                                  <a:schemeClr val="tx1">
                                    <a:alpha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none" rtlCol="0" anchor="ctr"/>
                          </wps:wsp>
                          <wps:wsp>
                            <wps:cNvPr id="33" name="Straight Connector 33"/>
                            <wps:cNvCnPr/>
                            <wps:spPr>
                              <a:xfrm flipH="1">
                                <a:off x="0" y="776119"/>
                                <a:ext cx="181535" cy="369794"/>
                              </a:xfrm>
                              <a:prstGeom prst="line">
                                <a:avLst/>
                              </a:prstGeom>
                              <a:grpFill/>
                              <a:ln w="19050" cap="sq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>
                              <a:cxnSpLocks/>
                            </wps:cNvCnPr>
                            <wps:spPr>
                              <a:xfrm>
                                <a:off x="302649" y="776119"/>
                                <a:ext cx="176691" cy="368113"/>
                              </a:xfrm>
                              <a:prstGeom prst="line">
                                <a:avLst/>
                              </a:prstGeom>
                              <a:grpFill/>
                              <a:ln w="19050" cap="sq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>
                              <a:cxnSpLocks/>
                            </wps:cNvCnPr>
                            <wps:spPr>
                              <a:xfrm flipH="1">
                                <a:off x="118478" y="815397"/>
                                <a:ext cx="86306" cy="328835"/>
                              </a:xfrm>
                              <a:prstGeom prst="line">
                                <a:avLst/>
                              </a:prstGeom>
                              <a:grpFill/>
                              <a:ln w="19050" cap="sq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237655" y="794252"/>
                                <a:ext cx="0" cy="349980"/>
                              </a:xfrm>
                              <a:prstGeom prst="line">
                                <a:avLst/>
                              </a:prstGeom>
                              <a:grpFill/>
                              <a:ln w="19050" cap="sq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>
                              <a:cxnSpLocks/>
                            </wps:cNvCnPr>
                            <wps:spPr>
                              <a:xfrm flipH="1" flipV="1">
                                <a:off x="270527" y="815397"/>
                                <a:ext cx="95179" cy="328835"/>
                              </a:xfrm>
                              <a:prstGeom prst="line">
                                <a:avLst/>
                              </a:prstGeom>
                              <a:grpFill/>
                              <a:ln w="19050" cap="sq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3425" y="1082211"/>
                            <a:ext cx="2259330" cy="720090"/>
                            <a:chOff x="0" y="0"/>
                            <a:chExt cx="2259330" cy="720090"/>
                          </a:xfrm>
                        </wpg:grpSpPr>
                        <pic:pic xmlns:pic="http://schemas.openxmlformats.org/drawingml/2006/picture">
                          <pic:nvPicPr>
                            <pic:cNvPr id="28" name="Content Placeholder 47" descr="Single gear with solid fill">
                              <a:extLst>
                                <a:ext uri="{FF2B5EF4-FFF2-40B4-BE49-F238E27FC236}">
                                  <a16:creationId xmlns:a16="http://schemas.microsoft.com/office/drawing/2014/main" id="{A1A175F4-EA87-66AB-6EEE-B9851BF95A5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9540"/>
                              <a:ext cx="445135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530" y="0"/>
                              <a:ext cx="1828800" cy="720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E8FDC" w14:textId="7888CCCD" w:rsidR="00E93C3C" w:rsidRPr="00F45817" w:rsidRDefault="00E93C3C" w:rsidP="00F05AE5">
                                <w:pPr>
                                  <w:ind w:left="360" w:hanging="36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458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  <w:t>Mechanical Treatments</w:t>
                                </w:r>
                              </w:p>
                              <w:p w14:paraId="7616B7A4" w14:textId="7043B0D1" w:rsidR="00E93C3C" w:rsidRPr="00F45817" w:rsidRDefault="00E93C3C" w:rsidP="00E93C3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ind w:left="360"/>
                                  <w:rPr>
                                    <w:color w:val="000000" w:themeColor="text1"/>
                                  </w:rPr>
                                </w:pPr>
                                <w:r w:rsidRPr="00F45817">
                                  <w:rPr>
                                    <w:color w:val="000000" w:themeColor="text1"/>
                                  </w:rPr>
                                  <w:t>Roller Crimper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0" y="1928059"/>
                            <a:ext cx="2263623" cy="1211638"/>
                            <a:chOff x="0" y="-58"/>
                            <a:chExt cx="2263623" cy="1211638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0"/>
                              <a:ext cx="457200" cy="1211580"/>
                              <a:chOff x="0" y="0"/>
                              <a:chExt cx="457200" cy="1211580"/>
                            </a:xfrm>
                          </wpg:grpSpPr>
                          <wpg:grpSp>
                            <wpg:cNvPr id="41" name="Group 2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3820" y="0"/>
                                <a:ext cx="292608" cy="457200"/>
                                <a:chOff x="774331" y="2108733"/>
                                <a:chExt cx="479340" cy="689195"/>
                              </a:xfrm>
                              <a:solidFill>
                                <a:schemeClr val="accent1"/>
                              </a:solidFill>
                            </wpg:grpSpPr>
                            <wps:wsp>
                              <wps:cNvPr id="42" name="Trapezoid 42"/>
                              <wps:cNvSpPr/>
                              <wps:spPr>
                                <a:xfrm>
                                  <a:off x="952202" y="2237839"/>
                                  <a:ext cx="119569" cy="151838"/>
                                </a:xfrm>
                                <a:prstGeom prst="trapezoid">
                                  <a:avLst/>
                                </a:prstGeom>
                                <a:grpFill/>
                                <a:ln w="25400">
                                  <a:solidFill>
                                    <a:schemeClr val="tx1">
                                      <a:alpha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Flowchart: Delay 43"/>
                              <wps:cNvSpPr/>
                              <wps:spPr>
                                <a:xfrm rot="5400000">
                                  <a:off x="964508" y="2164458"/>
                                  <a:ext cx="103830" cy="247229"/>
                                </a:xfrm>
                                <a:prstGeom prst="flowChartDelay">
                                  <a:avLst/>
                                </a:prstGeom>
                                <a:grpFill/>
                                <a:ln w="25400">
                                  <a:solidFill>
                                    <a:schemeClr val="tx1">
                                      <a:alpha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4" name="Rectangle: Rounded Corners 44"/>
                              <wps:cNvSpPr/>
                              <wps:spPr>
                                <a:xfrm>
                                  <a:off x="845414" y="2108733"/>
                                  <a:ext cx="338418" cy="129106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 w="25400">
                                  <a:solidFill>
                                    <a:schemeClr val="tx1">
                                      <a:alpha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 flipH="1">
                                  <a:off x="774331" y="2428134"/>
                                  <a:ext cx="181535" cy="369794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 cap="sq" cmpd="sng">
                                  <a:solidFill>
                                    <a:schemeClr val="tx1"/>
                                  </a:solidFill>
                                  <a:prstDash val="sysDash"/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>
                                <a:cxnSpLocks/>
                              </wps:cNvCnPr>
                              <wps:spPr>
                                <a:xfrm>
                                  <a:off x="1076980" y="2428134"/>
                                  <a:ext cx="176691" cy="368113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 cap="sq" cmpd="sng">
                                  <a:solidFill>
                                    <a:schemeClr val="tx1"/>
                                  </a:solidFill>
                                  <a:prstDash val="sysDash"/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>
                                <a:cxnSpLocks/>
                              </wps:cNvCnPr>
                              <wps:spPr>
                                <a:xfrm flipH="1">
                                  <a:off x="892809" y="2467412"/>
                                  <a:ext cx="86306" cy="328835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 cap="sq" cmpd="sng">
                                  <a:solidFill>
                                    <a:schemeClr val="tx1"/>
                                  </a:solidFill>
                                  <a:prstDash val="sysDash"/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1011986" y="2446267"/>
                                  <a:ext cx="0" cy="34998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 cap="sq" cmpd="sng">
                                  <a:solidFill>
                                    <a:schemeClr val="tx1"/>
                                  </a:solidFill>
                                  <a:prstDash val="sysDash"/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1044858" y="2467412"/>
                                  <a:ext cx="95179" cy="328835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 cap="sq" cmpd="sng">
                                  <a:solidFill>
                                    <a:schemeClr val="tx1"/>
                                  </a:solidFill>
                                  <a:prstDash val="sysDash"/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0" name="Plus Sign 32"/>
                            <wps:cNvSpPr>
                              <a:spLocks noChangeAspect="1"/>
                            </wps:cNvSpPr>
                            <wps:spPr>
                              <a:xfrm>
                                <a:off x="106680" y="525780"/>
                                <a:ext cx="246380" cy="22860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pic:pic xmlns:pic="http://schemas.openxmlformats.org/drawingml/2006/picture">
                            <pic:nvPicPr>
                              <pic:cNvPr id="56" name="Content Placeholder 47" descr="Single gear with solid fill">
                                <a:extLst>
                                  <a:ext uri="{FF2B5EF4-FFF2-40B4-BE49-F238E27FC236}">
                                    <a16:creationId xmlns:a16="http://schemas.microsoft.com/office/drawing/2014/main" id="{298B878E-9BDF-6B0B-7195-894F10A99238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75438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40" y="-58"/>
                              <a:ext cx="1829283" cy="1139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51EA4" w14:textId="77777777" w:rsidR="00F05AE5" w:rsidRPr="00F45817" w:rsidRDefault="00F05AE5" w:rsidP="00F05AE5">
                                <w:pPr>
                                  <w:ind w:left="360" w:hanging="360"/>
                                  <w:contextualSpacing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458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  <w:t>Chemical + Mechanical</w:t>
                                </w:r>
                              </w:p>
                              <w:p w14:paraId="6C20A751" w14:textId="61301010" w:rsidR="00F05AE5" w:rsidRPr="00F45817" w:rsidRDefault="00F05AE5" w:rsidP="00F05AE5">
                                <w:pPr>
                                  <w:ind w:left="360" w:hanging="360"/>
                                  <w:contextualSpacing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458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  <w:t>Combinations</w:t>
                                </w:r>
                              </w:p>
                              <w:p w14:paraId="470BB267" w14:textId="79DC216A" w:rsidR="00E93C3C" w:rsidRPr="00F45817" w:rsidRDefault="00E93C3C" w:rsidP="00E93C3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ind w:left="360"/>
                                  <w:rPr>
                                    <w:color w:val="000000" w:themeColor="text1"/>
                                  </w:rPr>
                                </w:pPr>
                                <w:r w:rsidRPr="00F45817">
                                  <w:rPr>
                                    <w:color w:val="000000" w:themeColor="text1"/>
                                  </w:rPr>
                                  <w:t>Glyphosate + Roller</w:t>
                                </w:r>
                              </w:p>
                              <w:p w14:paraId="149BE146" w14:textId="0124356D" w:rsidR="00F05AE5" w:rsidRPr="00F45817" w:rsidRDefault="00F05AE5" w:rsidP="00E93C3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ind w:left="360"/>
                                  <w:rPr>
                                    <w:color w:val="000000" w:themeColor="text1"/>
                                  </w:rPr>
                                </w:pPr>
                                <w:r w:rsidRPr="00F45817">
                                  <w:rPr>
                                    <w:color w:val="000000" w:themeColor="text1"/>
                                  </w:rPr>
                                  <w:t>Clethodim + Roller</w:t>
                                </w:r>
                              </w:p>
                              <w:p w14:paraId="652237CA" w14:textId="46EC23A7" w:rsidR="00F05AE5" w:rsidRPr="00F45817" w:rsidRDefault="00F05AE5" w:rsidP="00E93C3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ind w:left="360"/>
                                  <w:rPr>
                                    <w:color w:val="000000" w:themeColor="text1"/>
                                  </w:rPr>
                                </w:pPr>
                                <w:r w:rsidRPr="00F45817">
                                  <w:rPr>
                                    <w:color w:val="000000" w:themeColor="text1"/>
                                  </w:rPr>
                                  <w:t>Quizalofop + Roller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D5FF0E" id="Group 193" o:spid="_x0000_s1027" style="position:absolute;left:0;text-align:left;margin-left:-.05pt;margin-top:.05pt;width:178.2pt;height:247.2pt;z-index:251677696;mso-position-horizontal-relative:margin" coordsize="22637,3139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">
                <v:group id="Group 192" o:spid="_x0000_s1028" style="position:absolute;left:841;width:21796;height:9563" coordsize="21796,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Text Box 57" o:spid="_x0000_s1029" type="#_x0000_t202" style="position:absolute;left:3508;width:18288;height:9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<v:textbox>
                      <w:txbxContent>
                        <w:p w14:paraId="04ED8EA0" w14:textId="77777777" w:rsidR="00E93C3C" w:rsidRPr="00F45817" w:rsidRDefault="00E93C3C" w:rsidP="00F05AE5">
                          <w:pPr>
                            <w:ind w:left="360" w:hanging="360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</w:pPr>
                          <w:r w:rsidRPr="00F45817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  <w:t>Chemical Treatments</w:t>
                          </w:r>
                        </w:p>
                        <w:p w14:paraId="2A54C8F9" w14:textId="07B3E558" w:rsidR="00E93C3C" w:rsidRPr="00F45817" w:rsidRDefault="00E93C3C" w:rsidP="009350E0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ind w:left="360" w:right="-144"/>
                            <w:rPr>
                              <w:color w:val="000000" w:themeColor="text1"/>
                            </w:rPr>
                          </w:pPr>
                          <w:r w:rsidRPr="00F45817">
                            <w:rPr>
                              <w:color w:val="000000" w:themeColor="text1"/>
                            </w:rPr>
                            <w:t>Glyphosate (9)</w:t>
                          </w:r>
                        </w:p>
                        <w:p w14:paraId="184230AB" w14:textId="17EAEB62" w:rsidR="00725173" w:rsidRPr="00F45817" w:rsidRDefault="00725173" w:rsidP="009350E0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ind w:left="360" w:right="-144"/>
                            <w:rPr>
                              <w:color w:val="000000" w:themeColor="text1"/>
                            </w:rPr>
                          </w:pPr>
                          <w:r w:rsidRPr="00F45817">
                            <w:rPr>
                              <w:color w:val="000000" w:themeColor="text1"/>
                            </w:rPr>
                            <w:t>Clethodim (1)</w:t>
                          </w:r>
                        </w:p>
                        <w:p w14:paraId="54B8DA2E" w14:textId="7FA83AE9" w:rsidR="00725173" w:rsidRPr="00F45817" w:rsidRDefault="00725173" w:rsidP="009350E0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ind w:left="360" w:right="-144"/>
                            <w:rPr>
                              <w:color w:val="000000" w:themeColor="text1"/>
                            </w:rPr>
                          </w:pPr>
                          <w:r w:rsidRPr="00F45817">
                            <w:rPr>
                              <w:color w:val="000000" w:themeColor="text1"/>
                            </w:rPr>
                            <w:t>Quizalofop (1)</w:t>
                          </w:r>
                        </w:p>
                      </w:txbxContent>
                    </v:textbox>
                  </v:shape>
                  <v:group id="Group 7" o:spid="_x0000_s1030" style="position:absolute;top:2500;width:2926;height:4572" coordorigin=",4567" coordsize="4793,6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o:lock v:ext="edit" aspectratio="t"/>
                    <v:shape id="Trapezoid 30" o:spid="_x0000_s1031" style="position:absolute;left:1778;top:5858;width:1196;height:1518;visibility:visible;mso-wrap-style:none;v-text-anchor:middle" coordsize="119569,15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" path="m,151838l29892,,89677,r29892,151838l,151838xe" filled="f" strokecolor="black [3213]" strokeweight="2pt">
                      <v:stroke opacity="62194f" joinstyle="miter"/>
                      <v:path arrowok="t" o:connecttype="custom" o:connectlocs="0,151838;29892,0;89677,0;119569,151838;0,151838" o:connectangles="0,0,0,0,0"/>
                    </v:shape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31" o:spid="_x0000_s1032" type="#_x0000_t135" style="position:absolute;left:1902;top:5123;width:1038;height:2473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" filled="f" strokecolor="black [3213]" strokeweight="2pt">
                      <v:stroke opacity="62194f"/>
                    </v:shape>
                    <v:roundrect id="Rectangle: Rounded Corners 32" o:spid="_x0000_s1033" style="position:absolute;left:710;top:4567;width:3385;height:1291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" filled="f" strokecolor="black [3213]" strokeweight="2pt">
                      <v:stroke opacity="62194f" joinstyle="miter"/>
                    </v:roundrect>
                    <v:line id="Straight Connector 33" o:spid="_x0000_s1034" style="position:absolute;flip:x;visibility:visible;mso-wrap-style:square" from="0,7761" to="1815,1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" strokecolor="black [3213]" strokeweight="1.5pt">
                      <v:stroke dashstyle="3 1" endcap="square"/>
                    </v:line>
                    <v:line id="Straight Connector 34" o:spid="_x0000_s1035" style="position:absolute;visibility:visible;mso-wrap-style:square" from="3026,7761" to="4793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" strokecolor="black [3213]" strokeweight="1.5pt">
                      <v:stroke dashstyle="3 1" endcap="square"/>
                      <o:lock v:ext="edit" shapetype="f"/>
                    </v:line>
                    <v:line id="Straight Connector 35" o:spid="_x0000_s1036" style="position:absolute;flip:x;visibility:visible;mso-wrap-style:square" from="1184,8153" to="2047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" strokecolor="black [3213]" strokeweight="1.5pt">
                      <v:stroke dashstyle="3 1" endcap="square"/>
                      <o:lock v:ext="edit" shapetype="f"/>
                    </v:line>
                    <v:line id="Straight Connector 36" o:spid="_x0000_s1037" style="position:absolute;visibility:visible;mso-wrap-style:square" from="2376,7942" to="2376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" strokecolor="black [3213]" strokeweight="1.5pt">
                      <v:stroke dashstyle="3 1" endcap="square"/>
                    </v:line>
                    <v:line id="Straight Connector 37" o:spid="_x0000_s1038" style="position:absolute;flip:x y;visibility:visible;mso-wrap-style:square" from="2705,8153" to="3657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" strokecolor="black [3213]" strokeweight="1.5pt">
                      <v:stroke dashstyle="3 1" endcap="square"/>
                      <o:lock v:ext="edit" shapetype="f"/>
                    </v:line>
                  </v:group>
                </v:group>
                <v:group id="Group 62" o:spid="_x0000_s1039" style="position:absolute;left:34;top:10822;width:22593;height:7201" coordsize="22593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ontent Placeholder 47" o:spid="_x0000_s1040" type="#_x0000_t75" alt="Single gear with solid fill" style="position:absolute;top:1295;width:445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">
                    <v:imagedata r:id="rId13" o:title="Single gear with solid fill"/>
                  </v:shape>
                  <v:shape id="Text Box 2" o:spid="_x0000_s1041" type="#_x0000_t202" style="position:absolute;left:4305;width:18288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302E8FDC" w14:textId="7888CCCD" w:rsidR="00E93C3C" w:rsidRPr="00F45817" w:rsidRDefault="00E93C3C" w:rsidP="00F05AE5">
                          <w:pPr>
                            <w:ind w:left="360" w:hanging="3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</w:pPr>
                          <w:r w:rsidRPr="00F45817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  <w:t>Mechanical Treatments</w:t>
                          </w:r>
                        </w:p>
                        <w:p w14:paraId="7616B7A4" w14:textId="7043B0D1" w:rsidR="00E93C3C" w:rsidRPr="00F45817" w:rsidRDefault="00E93C3C" w:rsidP="00E93C3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ind w:left="360"/>
                            <w:rPr>
                              <w:color w:val="000000" w:themeColor="text1"/>
                            </w:rPr>
                          </w:pPr>
                          <w:r w:rsidRPr="00F45817">
                            <w:rPr>
                              <w:color w:val="000000" w:themeColor="text1"/>
                            </w:rPr>
                            <w:t>Roller Crimper</w:t>
                          </w:r>
                        </w:p>
                      </w:txbxContent>
                    </v:textbox>
                  </v:shape>
                </v:group>
                <v:group id="Group 61" o:spid="_x0000_s1042" style="position:absolute;top:19280;width:22636;height:12116" coordorigin="" coordsize="22636,1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60" o:spid="_x0000_s1043" style="position:absolute;width:4572;height:12115" coordsize="4572,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Group 21" o:spid="_x0000_s1044" style="position:absolute;left:838;width:2926;height:4572" coordorigin="7743,21087" coordsize="4793,6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o:lock v:ext="edit" aspectratio="t"/>
                      <v:shape id="Trapezoid 42" o:spid="_x0000_s1045" style="position:absolute;left:9522;top:22378;width:1195;height:1518;visibility:visible;mso-wrap-style:square;v-text-anchor:middle" coordsize="119569,15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" path="m,151838l29892,,89677,r29892,151838l,151838xe" filled="f" strokecolor="black [3213]" strokeweight="2pt">
                        <v:stroke opacity="62194f" joinstyle="miter"/>
                        <v:path arrowok="t" o:connecttype="custom" o:connectlocs="0,151838;29892,0;89677,0;119569,151838;0,151838" o:connectangles="0,0,0,0,0"/>
                      </v:shape>
                      <v:shape id="Flowchart: Delay 43" o:spid="_x0000_s1046" type="#_x0000_t135" style="position:absolute;left:9645;top:21644;width:1038;height:24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" filled="f" strokecolor="black [3213]" strokeweight="2pt">
                        <v:stroke opacity="62194f"/>
                      </v:shape>
                      <v:roundrect id="Rectangle: Rounded Corners 44" o:spid="_x0000_s1047" style="position:absolute;left:8454;top:21087;width:3384;height:12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" filled="f" strokecolor="black [3213]" strokeweight="2pt">
                        <v:stroke opacity="62194f" joinstyle="miter"/>
                      </v:roundrect>
                      <v:line id="Straight Connector 45" o:spid="_x0000_s1048" style="position:absolute;flip:x;visibility:visible;mso-wrap-style:square" from="7743,24281" to="9558,27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" strokecolor="black [3213]" strokeweight="1.5pt">
                        <v:stroke dashstyle="3 1" endcap="square"/>
                      </v:line>
                      <v:line id="Straight Connector 46" o:spid="_x0000_s1049" style="position:absolute;visibility:visible;mso-wrap-style:square" from="10769,24281" to="12536,2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" strokecolor="black [3213]" strokeweight="1.5pt">
                        <v:stroke dashstyle="3 1" endcap="square"/>
                        <o:lock v:ext="edit" shapetype="f"/>
                      </v:line>
                      <v:line id="Straight Connector 47" o:spid="_x0000_s1050" style="position:absolute;flip:x;visibility:visible;mso-wrap-style:square" from="8928,24674" to="9791,2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" strokecolor="black [3213]" strokeweight="1.5pt">
                        <v:stroke dashstyle="3 1" endcap="square"/>
                        <o:lock v:ext="edit" shapetype="f"/>
                      </v:line>
                      <v:line id="Straight Connector 48" o:spid="_x0000_s1051" style="position:absolute;visibility:visible;mso-wrap-style:square" from="10119,24462" to="10119,2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" strokecolor="black [3213]" strokeweight="1.5pt">
                        <v:stroke dashstyle="3 1" endcap="square"/>
                      </v:line>
                      <v:line id="Straight Connector 49" o:spid="_x0000_s1052" style="position:absolute;flip:x y;visibility:visible;mso-wrap-style:square" from="10448,24674" to="11400,2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" strokecolor="black [3213]" strokeweight="1.5pt">
                        <v:stroke dashstyle="3 1" endcap="square"/>
                        <o:lock v:ext="edit" shapetype="f"/>
                      </v:line>
                    </v:group>
                    <v:shape id="Plus Sign 32" o:spid="_x0000_s1053" style="position:absolute;left:1066;top:5257;width:2464;height:2286;visibility:visible;mso-wrap-style:square;v-text-anchor:middle" coordsize="2463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" path="m32658,87417r63649,l96307,30301r53766,l150073,87417r63649,l213722,141183r-63649,l150073,198299r-53766,l96307,141183r-63649,l32658,87417xe" fillcolor="black [3213]" strokecolor="black [3213]" strokeweight="1pt">
                      <v:stroke joinstyle="miter"/>
                      <v:path arrowok="t" o:connecttype="custom" o:connectlocs="32658,87417;96307,87417;96307,30301;150073,30301;150073,87417;213722,87417;213722,141183;150073,141183;150073,198299;96307,198299;96307,141183;32658,141183;32658,87417" o:connectangles="0,0,0,0,0,0,0,0,0,0,0,0,0"/>
                      <o:lock v:ext="edit" aspectratio="t"/>
                    </v:shape>
                    <v:shape id="Content Placeholder 47" o:spid="_x0000_s1054" type="#_x0000_t75" alt="Single gear with solid fill" style="position:absolute;top:754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">
                      <v:imagedata r:id="rId13" o:title="Single gear with solid fill"/>
                    </v:shape>
                  </v:group>
                  <v:shape id="Text Box 2" o:spid="_x0000_s1055" type="#_x0000_t202" style="position:absolute;left:4343;width:18293;height:1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">
                    <v:textbox style="mso-fit-shape-to-text:t">
                      <w:txbxContent>
                        <w:p w14:paraId="0BE51EA4" w14:textId="77777777" w:rsidR="00F05AE5" w:rsidRPr="00F45817" w:rsidRDefault="00F05AE5" w:rsidP="00F05AE5">
                          <w:pPr>
                            <w:ind w:left="360" w:hanging="360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</w:pPr>
                          <w:r w:rsidRPr="00F45817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  <w:t>Chemical + Mechanical</w:t>
                          </w:r>
                        </w:p>
                        <w:p w14:paraId="6C20A751" w14:textId="61301010" w:rsidR="00F05AE5" w:rsidRPr="00F45817" w:rsidRDefault="00F05AE5" w:rsidP="00F05AE5">
                          <w:pPr>
                            <w:ind w:left="360" w:hanging="360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</w:pPr>
                          <w:r w:rsidRPr="00F45817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  <w:t>Combinations</w:t>
                          </w:r>
                        </w:p>
                        <w:p w14:paraId="470BB267" w14:textId="79DC216A" w:rsidR="00E93C3C" w:rsidRPr="00F45817" w:rsidRDefault="00E93C3C" w:rsidP="00E93C3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ind w:left="360"/>
                            <w:rPr>
                              <w:color w:val="000000" w:themeColor="text1"/>
                            </w:rPr>
                          </w:pPr>
                          <w:r w:rsidRPr="00F45817">
                            <w:rPr>
                              <w:color w:val="000000" w:themeColor="text1"/>
                            </w:rPr>
                            <w:t>Glyphosate + Roller</w:t>
                          </w:r>
                        </w:p>
                        <w:p w14:paraId="149BE146" w14:textId="0124356D" w:rsidR="00F05AE5" w:rsidRPr="00F45817" w:rsidRDefault="00F05AE5" w:rsidP="00E93C3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ind w:left="360"/>
                            <w:rPr>
                              <w:color w:val="000000" w:themeColor="text1"/>
                            </w:rPr>
                          </w:pPr>
                          <w:r w:rsidRPr="00F45817">
                            <w:rPr>
                              <w:color w:val="000000" w:themeColor="text1"/>
                            </w:rPr>
                            <w:t>Clethodim + Roller</w:t>
                          </w:r>
                        </w:p>
                        <w:p w14:paraId="652237CA" w14:textId="46EC23A7" w:rsidR="00F05AE5" w:rsidRPr="00F45817" w:rsidRDefault="00F05AE5" w:rsidP="00E93C3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ind w:left="360"/>
                            <w:rPr>
                              <w:color w:val="000000" w:themeColor="text1"/>
                            </w:rPr>
                          </w:pPr>
                          <w:r w:rsidRPr="00F45817">
                            <w:rPr>
                              <w:color w:val="000000" w:themeColor="text1"/>
                            </w:rPr>
                            <w:t>Quizalofop + Roller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E53899">
        <w:rPr>
          <w:rFonts w:ascii="Times New Roman" w:hAnsi="Times New Roman" w:cs="Times New Roman"/>
          <w:sz w:val="24"/>
          <w:szCs w:val="24"/>
        </w:rPr>
        <w:t xml:space="preserve">A </w:t>
      </w:r>
      <w:r w:rsidR="00D634AE">
        <w:rPr>
          <w:rFonts w:ascii="Times New Roman" w:hAnsi="Times New Roman" w:cs="Times New Roman"/>
          <w:sz w:val="24"/>
          <w:szCs w:val="24"/>
        </w:rPr>
        <w:t>field experiment w</w:t>
      </w:r>
      <w:r w:rsidR="00D47F6A">
        <w:rPr>
          <w:rFonts w:ascii="Times New Roman" w:hAnsi="Times New Roman" w:cs="Times New Roman"/>
          <w:sz w:val="24"/>
          <w:szCs w:val="24"/>
        </w:rPr>
        <w:t>as</w:t>
      </w:r>
      <w:r w:rsidR="00D634AE">
        <w:rPr>
          <w:rFonts w:ascii="Times New Roman" w:hAnsi="Times New Roman" w:cs="Times New Roman"/>
          <w:sz w:val="24"/>
          <w:szCs w:val="24"/>
        </w:rPr>
        <w:t xml:space="preserve"> </w:t>
      </w:r>
      <w:r w:rsidR="00272874">
        <w:rPr>
          <w:rFonts w:ascii="Times New Roman" w:hAnsi="Times New Roman" w:cs="Times New Roman"/>
          <w:sz w:val="24"/>
          <w:szCs w:val="24"/>
        </w:rPr>
        <w:t>established</w:t>
      </w:r>
      <w:r w:rsidR="0070241A">
        <w:rPr>
          <w:rFonts w:ascii="Times New Roman" w:hAnsi="Times New Roman" w:cs="Times New Roman"/>
          <w:sz w:val="24"/>
          <w:szCs w:val="24"/>
        </w:rPr>
        <w:t xml:space="preserve"> in 2021 and </w:t>
      </w:r>
      <w:r w:rsidR="00272874">
        <w:rPr>
          <w:rFonts w:ascii="Times New Roman" w:hAnsi="Times New Roman" w:cs="Times New Roman"/>
          <w:sz w:val="24"/>
          <w:szCs w:val="24"/>
        </w:rPr>
        <w:t xml:space="preserve">replicated in </w:t>
      </w:r>
      <w:r w:rsidR="0070241A">
        <w:rPr>
          <w:rFonts w:ascii="Times New Roman" w:hAnsi="Times New Roman" w:cs="Times New Roman"/>
          <w:sz w:val="24"/>
          <w:szCs w:val="24"/>
        </w:rPr>
        <w:t>2022</w:t>
      </w:r>
      <w:r w:rsidR="00F9661B">
        <w:rPr>
          <w:rFonts w:ascii="Times New Roman" w:hAnsi="Times New Roman" w:cs="Times New Roman"/>
          <w:sz w:val="24"/>
          <w:szCs w:val="24"/>
        </w:rPr>
        <w:t xml:space="preserve"> </w:t>
      </w:r>
      <w:r w:rsidR="00563D77" w:rsidRPr="004213C6">
        <w:rPr>
          <w:rFonts w:ascii="Times New Roman" w:hAnsi="Times New Roman" w:cs="Times New Roman"/>
          <w:sz w:val="24"/>
          <w:szCs w:val="24"/>
        </w:rPr>
        <w:t xml:space="preserve">at the </w:t>
      </w:r>
      <w:r w:rsidR="00E53899">
        <w:rPr>
          <w:rFonts w:ascii="Times New Roman" w:hAnsi="Times New Roman" w:cs="Times New Roman"/>
          <w:sz w:val="24"/>
          <w:szCs w:val="24"/>
        </w:rPr>
        <w:t xml:space="preserve">UW-Madison </w:t>
      </w:r>
      <w:r w:rsidR="00563D77" w:rsidRPr="004213C6">
        <w:rPr>
          <w:rFonts w:ascii="Times New Roman" w:hAnsi="Times New Roman" w:cs="Times New Roman"/>
          <w:sz w:val="24"/>
          <w:szCs w:val="24"/>
        </w:rPr>
        <w:t>Arlington</w:t>
      </w:r>
      <w:r w:rsidR="00F9661B">
        <w:rPr>
          <w:rFonts w:ascii="Times New Roman" w:hAnsi="Times New Roman" w:cs="Times New Roman"/>
          <w:sz w:val="24"/>
          <w:szCs w:val="24"/>
        </w:rPr>
        <w:t xml:space="preserve"> </w:t>
      </w:r>
      <w:r w:rsidR="00563D77" w:rsidRPr="004213C6">
        <w:rPr>
          <w:rFonts w:ascii="Times New Roman" w:hAnsi="Times New Roman" w:cs="Times New Roman"/>
          <w:sz w:val="24"/>
          <w:szCs w:val="24"/>
        </w:rPr>
        <w:t xml:space="preserve">Agricultural Research Station in </w:t>
      </w:r>
      <w:r w:rsidR="00C92193">
        <w:rPr>
          <w:rFonts w:ascii="Times New Roman" w:hAnsi="Times New Roman" w:cs="Times New Roman"/>
          <w:sz w:val="24"/>
          <w:szCs w:val="24"/>
        </w:rPr>
        <w:t>s</w:t>
      </w:r>
      <w:r w:rsidR="00563D77" w:rsidRPr="004213C6">
        <w:rPr>
          <w:rFonts w:ascii="Times New Roman" w:hAnsi="Times New Roman" w:cs="Times New Roman"/>
          <w:sz w:val="24"/>
          <w:szCs w:val="24"/>
        </w:rPr>
        <w:t>outhern Wisconsin.</w:t>
      </w:r>
      <w:r w:rsidR="00FA741C">
        <w:rPr>
          <w:rFonts w:ascii="Times New Roman" w:hAnsi="Times New Roman" w:cs="Times New Roman"/>
          <w:sz w:val="24"/>
          <w:szCs w:val="24"/>
        </w:rPr>
        <w:t xml:space="preserve"> </w:t>
      </w:r>
      <w:r w:rsidR="00FE46B1">
        <w:rPr>
          <w:rFonts w:ascii="Times New Roman" w:hAnsi="Times New Roman" w:cs="Times New Roman"/>
          <w:sz w:val="24"/>
          <w:szCs w:val="24"/>
        </w:rPr>
        <w:t xml:space="preserve">The control </w:t>
      </w:r>
      <w:r w:rsidR="006476F7">
        <w:rPr>
          <w:rFonts w:ascii="Times New Roman" w:hAnsi="Times New Roman" w:cs="Times New Roman"/>
          <w:sz w:val="24"/>
          <w:szCs w:val="24"/>
        </w:rPr>
        <w:t xml:space="preserve">treatment was cereal rye </w:t>
      </w:r>
      <w:r w:rsidR="00E53899">
        <w:rPr>
          <w:rFonts w:ascii="Times New Roman" w:hAnsi="Times New Roman" w:cs="Times New Roman"/>
          <w:sz w:val="24"/>
          <w:szCs w:val="24"/>
        </w:rPr>
        <w:t xml:space="preserve">cover crop </w:t>
      </w:r>
      <w:r w:rsidR="006476F7">
        <w:rPr>
          <w:rFonts w:ascii="Times New Roman" w:hAnsi="Times New Roman" w:cs="Times New Roman"/>
          <w:sz w:val="24"/>
          <w:szCs w:val="24"/>
        </w:rPr>
        <w:t>terminat</w:t>
      </w:r>
      <w:r w:rsidR="00E53899">
        <w:rPr>
          <w:rFonts w:ascii="Times New Roman" w:hAnsi="Times New Roman" w:cs="Times New Roman"/>
          <w:sz w:val="24"/>
          <w:szCs w:val="24"/>
        </w:rPr>
        <w:t>ed</w:t>
      </w:r>
      <w:r w:rsidR="00346772">
        <w:rPr>
          <w:rFonts w:ascii="Times New Roman" w:hAnsi="Times New Roman" w:cs="Times New Roman"/>
          <w:sz w:val="24"/>
          <w:szCs w:val="24"/>
        </w:rPr>
        <w:t xml:space="preserve"> with</w:t>
      </w:r>
      <w:r w:rsidR="006476F7">
        <w:rPr>
          <w:rFonts w:ascii="Times New Roman" w:hAnsi="Times New Roman" w:cs="Times New Roman"/>
          <w:sz w:val="24"/>
          <w:szCs w:val="24"/>
        </w:rPr>
        <w:t xml:space="preserve"> glyphosate</w:t>
      </w:r>
      <w:r w:rsidR="5B70F220" w:rsidRPr="7D091836">
        <w:rPr>
          <w:rFonts w:ascii="Times New Roman" w:hAnsi="Times New Roman" w:cs="Times New Roman"/>
          <w:sz w:val="24"/>
          <w:szCs w:val="24"/>
        </w:rPr>
        <w:t xml:space="preserve"> (</w:t>
      </w:r>
      <w:r w:rsidR="00E53899">
        <w:rPr>
          <w:rFonts w:ascii="Times New Roman" w:hAnsi="Times New Roman" w:cs="Times New Roman"/>
          <w:sz w:val="24"/>
          <w:szCs w:val="24"/>
        </w:rPr>
        <w:t xml:space="preserve">Roundup PowerMAX at </w:t>
      </w:r>
      <w:r w:rsidR="00E53899" w:rsidRPr="00272972">
        <w:rPr>
          <w:rFonts w:ascii="Times New Roman" w:hAnsi="Times New Roman" w:cs="Times New Roman"/>
          <w:sz w:val="24"/>
          <w:szCs w:val="24"/>
        </w:rPr>
        <w:t>32 fl oz/acre</w:t>
      </w:r>
      <w:r w:rsidR="00352E2A">
        <w:rPr>
          <w:rFonts w:ascii="Times New Roman" w:hAnsi="Times New Roman" w:cs="Times New Roman"/>
          <w:sz w:val="24"/>
          <w:szCs w:val="24"/>
        </w:rPr>
        <w:t xml:space="preserve"> + AMS at 2.5 lbs/acre</w:t>
      </w:r>
      <w:r w:rsidR="5B70F220" w:rsidRPr="7D091836">
        <w:rPr>
          <w:rFonts w:ascii="Times New Roman" w:hAnsi="Times New Roman" w:cs="Times New Roman"/>
          <w:sz w:val="24"/>
          <w:szCs w:val="24"/>
        </w:rPr>
        <w:t>)</w:t>
      </w:r>
      <w:r w:rsidR="006476F7" w:rsidRPr="7D091836">
        <w:rPr>
          <w:rFonts w:ascii="Times New Roman" w:hAnsi="Times New Roman" w:cs="Times New Roman"/>
          <w:sz w:val="24"/>
          <w:szCs w:val="24"/>
        </w:rPr>
        <w:t>,</w:t>
      </w:r>
      <w:r w:rsidR="006476F7">
        <w:rPr>
          <w:rFonts w:ascii="Times New Roman" w:hAnsi="Times New Roman" w:cs="Times New Roman"/>
          <w:sz w:val="24"/>
          <w:szCs w:val="24"/>
        </w:rPr>
        <w:t xml:space="preserve"> applied </w:t>
      </w:r>
      <w:r w:rsidR="75F3C3B3" w:rsidRPr="064C8D2A">
        <w:rPr>
          <w:rFonts w:ascii="Times New Roman" w:hAnsi="Times New Roman" w:cs="Times New Roman"/>
          <w:sz w:val="24"/>
          <w:szCs w:val="24"/>
        </w:rPr>
        <w:t>&gt;2</w:t>
      </w:r>
      <w:r w:rsidR="006476F7">
        <w:rPr>
          <w:rFonts w:ascii="Times New Roman" w:hAnsi="Times New Roman" w:cs="Times New Roman"/>
          <w:sz w:val="24"/>
          <w:szCs w:val="24"/>
        </w:rPr>
        <w:t xml:space="preserve"> weeks </w:t>
      </w:r>
      <w:r w:rsidR="00975CF5">
        <w:rPr>
          <w:rFonts w:ascii="Times New Roman" w:hAnsi="Times New Roman" w:cs="Times New Roman"/>
          <w:sz w:val="24"/>
          <w:szCs w:val="24"/>
        </w:rPr>
        <w:t xml:space="preserve">ahead of </w:t>
      </w:r>
      <w:r w:rsidR="006476F7">
        <w:rPr>
          <w:rFonts w:ascii="Times New Roman" w:hAnsi="Times New Roman" w:cs="Times New Roman"/>
          <w:sz w:val="24"/>
          <w:szCs w:val="24"/>
        </w:rPr>
        <w:t>planting</w:t>
      </w:r>
      <w:r w:rsidR="00E53FFC">
        <w:rPr>
          <w:rFonts w:ascii="Times New Roman" w:hAnsi="Times New Roman" w:cs="Times New Roman"/>
          <w:sz w:val="24"/>
          <w:szCs w:val="24"/>
        </w:rPr>
        <w:t xml:space="preserve"> soybeans.</w:t>
      </w:r>
      <w:r w:rsidR="00E15297">
        <w:rPr>
          <w:rFonts w:ascii="Times New Roman" w:hAnsi="Times New Roman" w:cs="Times New Roman"/>
          <w:sz w:val="24"/>
          <w:szCs w:val="24"/>
        </w:rPr>
        <w:t xml:space="preserve"> </w:t>
      </w:r>
      <w:r w:rsidR="00834FD4" w:rsidRPr="064C8D2A">
        <w:rPr>
          <w:rFonts w:ascii="Times New Roman" w:hAnsi="Times New Roman" w:cs="Times New Roman"/>
          <w:sz w:val="24"/>
          <w:szCs w:val="24"/>
        </w:rPr>
        <w:t>Treatment</w:t>
      </w:r>
      <w:r w:rsidR="7530E3BA" w:rsidRPr="064C8D2A">
        <w:rPr>
          <w:rFonts w:ascii="Times New Roman" w:hAnsi="Times New Roman" w:cs="Times New Roman"/>
          <w:sz w:val="24"/>
          <w:szCs w:val="24"/>
        </w:rPr>
        <w:t>s</w:t>
      </w:r>
      <w:r w:rsidR="00AF017B">
        <w:rPr>
          <w:rFonts w:ascii="Times New Roman" w:hAnsi="Times New Roman" w:cs="Times New Roman"/>
          <w:sz w:val="24"/>
          <w:szCs w:val="24"/>
        </w:rPr>
        <w:t xml:space="preserve"> </w:t>
      </w:r>
      <w:r w:rsidR="006F112A">
        <w:rPr>
          <w:rFonts w:ascii="Times New Roman" w:hAnsi="Times New Roman" w:cs="Times New Roman"/>
          <w:sz w:val="24"/>
          <w:szCs w:val="24"/>
        </w:rPr>
        <w:t>in</w:t>
      </w:r>
      <w:r w:rsidR="00AF017B">
        <w:rPr>
          <w:rFonts w:ascii="Times New Roman" w:hAnsi="Times New Roman" w:cs="Times New Roman"/>
          <w:sz w:val="24"/>
          <w:szCs w:val="24"/>
        </w:rPr>
        <w:t>volving</w:t>
      </w:r>
      <w:r w:rsidR="00834FD4">
        <w:rPr>
          <w:rFonts w:ascii="Times New Roman" w:hAnsi="Times New Roman" w:cs="Times New Roman"/>
          <w:sz w:val="24"/>
          <w:szCs w:val="24"/>
        </w:rPr>
        <w:t xml:space="preserve"> mechanical cover crop termination </w:t>
      </w:r>
      <w:r w:rsidR="007C0B85">
        <w:rPr>
          <w:rFonts w:ascii="Times New Roman" w:hAnsi="Times New Roman" w:cs="Times New Roman"/>
          <w:sz w:val="24"/>
          <w:szCs w:val="24"/>
        </w:rPr>
        <w:t>were</w:t>
      </w:r>
      <w:r w:rsidR="00834FD4">
        <w:rPr>
          <w:rFonts w:ascii="Times New Roman" w:hAnsi="Times New Roman" w:cs="Times New Roman"/>
          <w:sz w:val="24"/>
          <w:szCs w:val="24"/>
        </w:rPr>
        <w:t xml:space="preserve"> performed </w:t>
      </w:r>
      <w:r w:rsidR="006F112A">
        <w:rPr>
          <w:rFonts w:ascii="Times New Roman" w:hAnsi="Times New Roman" w:cs="Times New Roman"/>
          <w:sz w:val="24"/>
          <w:szCs w:val="24"/>
        </w:rPr>
        <w:t xml:space="preserve">using </w:t>
      </w:r>
      <w:r w:rsidR="00B765AA">
        <w:rPr>
          <w:rFonts w:ascii="Times New Roman" w:hAnsi="Times New Roman" w:cs="Times New Roman"/>
          <w:sz w:val="24"/>
          <w:szCs w:val="24"/>
        </w:rPr>
        <w:t xml:space="preserve">a McFarlane </w:t>
      </w:r>
      <w:r w:rsidR="00FA741C">
        <w:rPr>
          <w:rFonts w:ascii="Times New Roman" w:hAnsi="Times New Roman" w:cs="Times New Roman"/>
          <w:sz w:val="24"/>
          <w:szCs w:val="24"/>
        </w:rPr>
        <w:t>roller crimper</w:t>
      </w:r>
      <w:r w:rsidR="00C92193">
        <w:rPr>
          <w:rFonts w:ascii="Times New Roman" w:hAnsi="Times New Roman" w:cs="Times New Roman"/>
          <w:sz w:val="24"/>
          <w:szCs w:val="24"/>
        </w:rPr>
        <w:t xml:space="preserve"> (Figure XX)</w:t>
      </w:r>
      <w:r w:rsidR="00C67CEA">
        <w:rPr>
          <w:rFonts w:ascii="Times New Roman" w:hAnsi="Times New Roman" w:cs="Times New Roman"/>
          <w:sz w:val="24"/>
          <w:szCs w:val="24"/>
        </w:rPr>
        <w:t xml:space="preserve">. </w:t>
      </w:r>
      <w:r w:rsidR="00E15297">
        <w:rPr>
          <w:rFonts w:ascii="Times New Roman" w:hAnsi="Times New Roman" w:cs="Times New Roman"/>
          <w:sz w:val="24"/>
          <w:szCs w:val="24"/>
        </w:rPr>
        <w:t>The</w:t>
      </w:r>
      <w:r w:rsidR="008F79A5">
        <w:rPr>
          <w:rFonts w:ascii="Times New Roman" w:hAnsi="Times New Roman" w:cs="Times New Roman"/>
          <w:sz w:val="24"/>
          <w:szCs w:val="24"/>
        </w:rPr>
        <w:t xml:space="preserve"> remaining treatments</w:t>
      </w:r>
      <w:r w:rsidR="00B949EB">
        <w:rPr>
          <w:rFonts w:ascii="Times New Roman" w:hAnsi="Times New Roman" w:cs="Times New Roman"/>
          <w:sz w:val="24"/>
          <w:szCs w:val="24"/>
        </w:rPr>
        <w:t xml:space="preserve"> focused on </w:t>
      </w:r>
      <w:r w:rsidR="00BE2932">
        <w:rPr>
          <w:rFonts w:ascii="Times New Roman" w:hAnsi="Times New Roman" w:cs="Times New Roman"/>
          <w:sz w:val="24"/>
          <w:szCs w:val="24"/>
        </w:rPr>
        <w:t>evaluating</w:t>
      </w:r>
      <w:r w:rsidR="00B949EB">
        <w:rPr>
          <w:rFonts w:ascii="Times New Roman" w:hAnsi="Times New Roman" w:cs="Times New Roman"/>
          <w:sz w:val="24"/>
          <w:szCs w:val="24"/>
        </w:rPr>
        <w:t xml:space="preserve"> glyphosate </w:t>
      </w:r>
      <w:r w:rsidR="053E84A0" w:rsidRPr="1D6F4358">
        <w:rPr>
          <w:rFonts w:ascii="Times New Roman" w:hAnsi="Times New Roman" w:cs="Times New Roman"/>
          <w:sz w:val="24"/>
          <w:szCs w:val="24"/>
        </w:rPr>
        <w:t>(</w:t>
      </w:r>
      <w:r w:rsidR="00E53899">
        <w:rPr>
          <w:rFonts w:ascii="Times New Roman" w:hAnsi="Times New Roman" w:cs="Times New Roman"/>
          <w:sz w:val="24"/>
          <w:szCs w:val="24"/>
        </w:rPr>
        <w:t xml:space="preserve">Roundup PowerMAX at </w:t>
      </w:r>
      <w:r w:rsidR="00E53899" w:rsidRPr="00272972">
        <w:rPr>
          <w:rFonts w:ascii="Times New Roman" w:hAnsi="Times New Roman" w:cs="Times New Roman"/>
          <w:sz w:val="24"/>
          <w:szCs w:val="24"/>
        </w:rPr>
        <w:t>32 fl oz/acre</w:t>
      </w:r>
      <w:r w:rsidR="00352E2A">
        <w:rPr>
          <w:rFonts w:ascii="Times New Roman" w:hAnsi="Times New Roman" w:cs="Times New Roman"/>
          <w:sz w:val="24"/>
          <w:szCs w:val="24"/>
        </w:rPr>
        <w:t xml:space="preserve"> + AMS at 2.5 lbs/acre</w:t>
      </w:r>
      <w:r w:rsidR="053E84A0" w:rsidRPr="1D6F4358">
        <w:rPr>
          <w:rFonts w:ascii="Times New Roman" w:hAnsi="Times New Roman" w:cs="Times New Roman"/>
          <w:sz w:val="24"/>
          <w:szCs w:val="24"/>
        </w:rPr>
        <w:t>)</w:t>
      </w:r>
      <w:r w:rsidR="053E84A0" w:rsidRPr="3552D826">
        <w:rPr>
          <w:rFonts w:ascii="Times New Roman" w:hAnsi="Times New Roman" w:cs="Times New Roman"/>
          <w:sz w:val="24"/>
          <w:szCs w:val="24"/>
        </w:rPr>
        <w:t xml:space="preserve"> </w:t>
      </w:r>
      <w:r w:rsidR="00B949EB">
        <w:rPr>
          <w:rFonts w:ascii="Times New Roman" w:hAnsi="Times New Roman" w:cs="Times New Roman"/>
          <w:sz w:val="24"/>
          <w:szCs w:val="24"/>
        </w:rPr>
        <w:t>and two ACCase-inhibitors</w:t>
      </w:r>
      <w:r w:rsidR="00E53899">
        <w:rPr>
          <w:rFonts w:ascii="Times New Roman" w:hAnsi="Times New Roman" w:cs="Times New Roman"/>
          <w:sz w:val="24"/>
          <w:szCs w:val="24"/>
        </w:rPr>
        <w:t xml:space="preserve"> (Group 1)</w:t>
      </w:r>
      <w:r w:rsidR="00FA741C">
        <w:rPr>
          <w:rFonts w:ascii="Times New Roman" w:hAnsi="Times New Roman" w:cs="Times New Roman"/>
          <w:sz w:val="24"/>
          <w:szCs w:val="24"/>
        </w:rPr>
        <w:t>,</w:t>
      </w:r>
      <w:r w:rsidR="00A96646">
        <w:rPr>
          <w:rFonts w:ascii="Times New Roman" w:hAnsi="Times New Roman" w:cs="Times New Roman"/>
          <w:sz w:val="24"/>
          <w:szCs w:val="24"/>
        </w:rPr>
        <w:t xml:space="preserve"> clethodim </w:t>
      </w:r>
      <w:r w:rsidR="2EEDB0EC" w:rsidRPr="7D091836">
        <w:rPr>
          <w:rFonts w:ascii="Times New Roman" w:hAnsi="Times New Roman" w:cs="Times New Roman"/>
          <w:sz w:val="24"/>
          <w:szCs w:val="24"/>
        </w:rPr>
        <w:t>(</w:t>
      </w:r>
      <w:r w:rsidR="00E53899">
        <w:rPr>
          <w:rFonts w:ascii="Times New Roman" w:hAnsi="Times New Roman" w:cs="Times New Roman"/>
          <w:sz w:val="24"/>
          <w:szCs w:val="24"/>
        </w:rPr>
        <w:t xml:space="preserve">Select Max at </w:t>
      </w:r>
      <w:r w:rsidR="00272972" w:rsidRPr="00272972">
        <w:rPr>
          <w:rFonts w:ascii="Times New Roman" w:hAnsi="Times New Roman" w:cs="Times New Roman"/>
          <w:sz w:val="24"/>
          <w:szCs w:val="24"/>
        </w:rPr>
        <w:t>16</w:t>
      </w:r>
      <w:r w:rsidR="00EF03A1" w:rsidRPr="00272972">
        <w:rPr>
          <w:rFonts w:ascii="Times New Roman" w:hAnsi="Times New Roman" w:cs="Times New Roman"/>
          <w:sz w:val="24"/>
          <w:szCs w:val="24"/>
        </w:rPr>
        <w:t xml:space="preserve"> fl oz/acre</w:t>
      </w:r>
      <w:r w:rsidR="00352E2A">
        <w:rPr>
          <w:rFonts w:ascii="Times New Roman" w:hAnsi="Times New Roman" w:cs="Times New Roman"/>
          <w:sz w:val="24"/>
          <w:szCs w:val="24"/>
        </w:rPr>
        <w:t xml:space="preserve"> + AMS at 2.5 lbs/acre +  COC at 1% v/v</w:t>
      </w:r>
      <w:r w:rsidR="2EEDB0EC" w:rsidRPr="00272972">
        <w:rPr>
          <w:rFonts w:ascii="Times New Roman" w:hAnsi="Times New Roman" w:cs="Times New Roman"/>
          <w:sz w:val="24"/>
          <w:szCs w:val="24"/>
        </w:rPr>
        <w:t>)</w:t>
      </w:r>
      <w:r w:rsidR="00A96646" w:rsidRPr="00272972">
        <w:rPr>
          <w:rFonts w:ascii="Times New Roman" w:hAnsi="Times New Roman" w:cs="Times New Roman"/>
          <w:sz w:val="24"/>
          <w:szCs w:val="24"/>
        </w:rPr>
        <w:t xml:space="preserve"> </w:t>
      </w:r>
      <w:r w:rsidR="00567DEB" w:rsidRPr="00272972">
        <w:rPr>
          <w:rFonts w:ascii="Times New Roman" w:hAnsi="Times New Roman" w:cs="Times New Roman"/>
          <w:sz w:val="24"/>
          <w:szCs w:val="24"/>
        </w:rPr>
        <w:t>and quizalofop</w:t>
      </w:r>
      <w:r w:rsidR="54922B8F" w:rsidRPr="00272972">
        <w:rPr>
          <w:rFonts w:ascii="Times New Roman" w:hAnsi="Times New Roman" w:cs="Times New Roman"/>
          <w:sz w:val="24"/>
          <w:szCs w:val="24"/>
        </w:rPr>
        <w:t xml:space="preserve"> (</w:t>
      </w:r>
      <w:r w:rsidR="00E53899">
        <w:rPr>
          <w:rFonts w:ascii="Times New Roman" w:hAnsi="Times New Roman" w:cs="Times New Roman"/>
          <w:sz w:val="24"/>
          <w:szCs w:val="24"/>
        </w:rPr>
        <w:t xml:space="preserve">Assure II at </w:t>
      </w:r>
      <w:r w:rsidR="00272972" w:rsidRPr="00272972">
        <w:rPr>
          <w:rFonts w:ascii="Times New Roman" w:hAnsi="Times New Roman" w:cs="Times New Roman"/>
          <w:sz w:val="24"/>
          <w:szCs w:val="24"/>
        </w:rPr>
        <w:t>12</w:t>
      </w:r>
      <w:r w:rsidR="00EF03A1" w:rsidRPr="00272972">
        <w:rPr>
          <w:rFonts w:ascii="Times New Roman" w:hAnsi="Times New Roman" w:cs="Times New Roman"/>
          <w:sz w:val="24"/>
          <w:szCs w:val="24"/>
        </w:rPr>
        <w:t xml:space="preserve"> fl oz/acre</w:t>
      </w:r>
      <w:r w:rsidR="00352E2A">
        <w:rPr>
          <w:rFonts w:ascii="Times New Roman" w:hAnsi="Times New Roman" w:cs="Times New Roman"/>
          <w:sz w:val="24"/>
          <w:szCs w:val="24"/>
        </w:rPr>
        <w:t xml:space="preserve"> + AMS at 2.5 lbs/acre +  COC at 1% v/v</w:t>
      </w:r>
      <w:r w:rsidR="00272874">
        <w:rPr>
          <w:rFonts w:ascii="Times New Roman" w:hAnsi="Times New Roman" w:cs="Times New Roman"/>
          <w:sz w:val="24"/>
          <w:szCs w:val="24"/>
        </w:rPr>
        <w:t>)</w:t>
      </w:r>
      <w:r w:rsidR="00AF017B">
        <w:rPr>
          <w:rFonts w:ascii="Times New Roman" w:hAnsi="Times New Roman" w:cs="Times New Roman"/>
          <w:sz w:val="24"/>
          <w:szCs w:val="24"/>
        </w:rPr>
        <w:t>,</w:t>
      </w:r>
      <w:r w:rsidR="00272874">
        <w:rPr>
          <w:rFonts w:ascii="Times New Roman" w:hAnsi="Times New Roman" w:cs="Times New Roman"/>
          <w:sz w:val="24"/>
          <w:szCs w:val="24"/>
        </w:rPr>
        <w:t xml:space="preserve"> r</w:t>
      </w:r>
      <w:r w:rsidR="00567DEB">
        <w:rPr>
          <w:rFonts w:ascii="Times New Roman" w:hAnsi="Times New Roman" w:cs="Times New Roman"/>
          <w:sz w:val="24"/>
          <w:szCs w:val="24"/>
        </w:rPr>
        <w:t>espectively, with and without</w:t>
      </w:r>
      <w:r w:rsidR="00272874">
        <w:rPr>
          <w:rFonts w:ascii="Times New Roman" w:hAnsi="Times New Roman" w:cs="Times New Roman"/>
          <w:sz w:val="24"/>
          <w:szCs w:val="24"/>
        </w:rPr>
        <w:t xml:space="preserve"> </w:t>
      </w:r>
      <w:r w:rsidR="00C464F1">
        <w:rPr>
          <w:rFonts w:ascii="Times New Roman" w:hAnsi="Times New Roman" w:cs="Times New Roman"/>
          <w:sz w:val="24"/>
          <w:szCs w:val="24"/>
        </w:rPr>
        <w:t>a</w:t>
      </w:r>
      <w:r w:rsidR="00567DEB">
        <w:rPr>
          <w:rFonts w:ascii="Times New Roman" w:hAnsi="Times New Roman" w:cs="Times New Roman"/>
          <w:sz w:val="24"/>
          <w:szCs w:val="24"/>
        </w:rPr>
        <w:t xml:space="preserve"> </w:t>
      </w:r>
      <w:r w:rsidR="007C0B85">
        <w:rPr>
          <w:rFonts w:ascii="Times New Roman" w:hAnsi="Times New Roman" w:cs="Times New Roman"/>
          <w:sz w:val="24"/>
          <w:szCs w:val="24"/>
        </w:rPr>
        <w:t>roller-crimper</w:t>
      </w:r>
      <w:r w:rsidR="00E53899">
        <w:rPr>
          <w:rFonts w:ascii="Times New Roman" w:hAnsi="Times New Roman" w:cs="Times New Roman"/>
          <w:sz w:val="24"/>
          <w:szCs w:val="24"/>
        </w:rPr>
        <w:t xml:space="preserve"> (roller crimper first followed by </w:t>
      </w:r>
      <w:r w:rsidR="00377B74">
        <w:rPr>
          <w:rFonts w:ascii="Times New Roman" w:hAnsi="Times New Roman" w:cs="Times New Roman"/>
          <w:sz w:val="24"/>
          <w:szCs w:val="24"/>
        </w:rPr>
        <w:t xml:space="preserve">the </w:t>
      </w:r>
      <w:r w:rsidR="00E53899">
        <w:rPr>
          <w:rFonts w:ascii="Times New Roman" w:hAnsi="Times New Roman" w:cs="Times New Roman"/>
          <w:sz w:val="24"/>
          <w:szCs w:val="24"/>
        </w:rPr>
        <w:t>herbicide application)</w:t>
      </w:r>
      <w:r w:rsidR="00277BCB">
        <w:rPr>
          <w:rFonts w:ascii="Times New Roman" w:hAnsi="Times New Roman" w:cs="Times New Roman"/>
          <w:sz w:val="24"/>
          <w:szCs w:val="24"/>
        </w:rPr>
        <w:t>.</w:t>
      </w:r>
      <w:r w:rsidR="000D7814">
        <w:rPr>
          <w:rFonts w:ascii="Times New Roman" w:hAnsi="Times New Roman" w:cs="Times New Roman"/>
          <w:sz w:val="24"/>
          <w:szCs w:val="24"/>
        </w:rPr>
        <w:t xml:space="preserve"> </w:t>
      </w:r>
      <w:r w:rsidR="00272874">
        <w:rPr>
          <w:rFonts w:ascii="Times New Roman" w:hAnsi="Times New Roman" w:cs="Times New Roman"/>
          <w:sz w:val="24"/>
          <w:szCs w:val="24"/>
        </w:rPr>
        <w:t xml:space="preserve">Besides </w:t>
      </w:r>
      <w:r w:rsidR="00E53899">
        <w:rPr>
          <w:rFonts w:ascii="Times New Roman" w:hAnsi="Times New Roman" w:cs="Times New Roman"/>
          <w:sz w:val="24"/>
          <w:szCs w:val="24"/>
        </w:rPr>
        <w:t xml:space="preserve">the </w:t>
      </w:r>
      <w:r w:rsidR="00377B74">
        <w:rPr>
          <w:rFonts w:ascii="Times New Roman" w:hAnsi="Times New Roman" w:cs="Times New Roman"/>
          <w:sz w:val="24"/>
          <w:szCs w:val="24"/>
        </w:rPr>
        <w:t xml:space="preserve">early </w:t>
      </w:r>
      <w:r w:rsidR="00C92193">
        <w:rPr>
          <w:rFonts w:ascii="Times New Roman" w:hAnsi="Times New Roman" w:cs="Times New Roman"/>
          <w:sz w:val="24"/>
          <w:szCs w:val="24"/>
        </w:rPr>
        <w:t xml:space="preserve">cereal rye </w:t>
      </w:r>
      <w:r w:rsidR="00377B74">
        <w:rPr>
          <w:rFonts w:ascii="Times New Roman" w:hAnsi="Times New Roman" w:cs="Times New Roman"/>
          <w:sz w:val="24"/>
          <w:szCs w:val="24"/>
        </w:rPr>
        <w:t xml:space="preserve">termination </w:t>
      </w:r>
      <w:r w:rsidR="00272874">
        <w:rPr>
          <w:rFonts w:ascii="Times New Roman" w:hAnsi="Times New Roman" w:cs="Times New Roman"/>
          <w:sz w:val="24"/>
          <w:szCs w:val="24"/>
        </w:rPr>
        <w:t>control</w:t>
      </w:r>
      <w:r w:rsidR="00E53899">
        <w:rPr>
          <w:rFonts w:ascii="Times New Roman" w:hAnsi="Times New Roman" w:cs="Times New Roman"/>
          <w:sz w:val="24"/>
          <w:szCs w:val="24"/>
        </w:rPr>
        <w:t xml:space="preserve"> treatment</w:t>
      </w:r>
      <w:r w:rsidR="00272874">
        <w:rPr>
          <w:rFonts w:ascii="Times New Roman" w:hAnsi="Times New Roman" w:cs="Times New Roman"/>
          <w:sz w:val="24"/>
          <w:szCs w:val="24"/>
        </w:rPr>
        <w:t xml:space="preserve">, </w:t>
      </w:r>
      <w:r w:rsidR="00E53899">
        <w:rPr>
          <w:rFonts w:ascii="Times New Roman" w:hAnsi="Times New Roman" w:cs="Times New Roman"/>
          <w:sz w:val="24"/>
          <w:szCs w:val="24"/>
        </w:rPr>
        <w:t>all</w:t>
      </w:r>
      <w:r w:rsidR="00272874">
        <w:rPr>
          <w:rFonts w:ascii="Times New Roman" w:hAnsi="Times New Roman" w:cs="Times New Roman"/>
          <w:sz w:val="24"/>
          <w:szCs w:val="24"/>
        </w:rPr>
        <w:t xml:space="preserve"> treatments</w:t>
      </w:r>
      <w:r w:rsidR="000D7814">
        <w:rPr>
          <w:rFonts w:ascii="Times New Roman" w:hAnsi="Times New Roman" w:cs="Times New Roman"/>
          <w:sz w:val="24"/>
          <w:szCs w:val="24"/>
        </w:rPr>
        <w:t xml:space="preserve"> </w:t>
      </w:r>
      <w:r w:rsidR="007C0B85">
        <w:rPr>
          <w:rFonts w:ascii="Times New Roman" w:hAnsi="Times New Roman" w:cs="Times New Roman"/>
          <w:sz w:val="24"/>
          <w:szCs w:val="24"/>
        </w:rPr>
        <w:t xml:space="preserve">of </w:t>
      </w:r>
      <w:r w:rsidR="00272874">
        <w:rPr>
          <w:rFonts w:ascii="Times New Roman" w:hAnsi="Times New Roman" w:cs="Times New Roman"/>
          <w:sz w:val="24"/>
          <w:szCs w:val="24"/>
        </w:rPr>
        <w:t xml:space="preserve">cereal rye </w:t>
      </w:r>
      <w:r w:rsidR="000D7814">
        <w:rPr>
          <w:rFonts w:ascii="Times New Roman" w:hAnsi="Times New Roman" w:cs="Times New Roman"/>
          <w:sz w:val="24"/>
          <w:szCs w:val="24"/>
        </w:rPr>
        <w:t>termination</w:t>
      </w:r>
      <w:r w:rsidR="00BF11EE">
        <w:rPr>
          <w:rFonts w:ascii="Times New Roman" w:hAnsi="Times New Roman" w:cs="Times New Roman"/>
          <w:sz w:val="24"/>
          <w:szCs w:val="24"/>
        </w:rPr>
        <w:t xml:space="preserve"> </w:t>
      </w:r>
      <w:r w:rsidR="00272874">
        <w:rPr>
          <w:rFonts w:ascii="Times New Roman" w:hAnsi="Times New Roman" w:cs="Times New Roman"/>
          <w:sz w:val="24"/>
          <w:szCs w:val="24"/>
        </w:rPr>
        <w:t>and</w:t>
      </w:r>
      <w:r w:rsidR="00BF11EE">
        <w:rPr>
          <w:rFonts w:ascii="Times New Roman" w:hAnsi="Times New Roman" w:cs="Times New Roman"/>
          <w:sz w:val="24"/>
          <w:szCs w:val="24"/>
        </w:rPr>
        <w:t xml:space="preserve"> </w:t>
      </w:r>
      <w:r w:rsidR="00BF11EE">
        <w:rPr>
          <w:rFonts w:ascii="Times New Roman" w:hAnsi="Times New Roman" w:cs="Times New Roman"/>
          <w:sz w:val="24"/>
          <w:szCs w:val="24"/>
        </w:rPr>
        <w:lastRenderedPageBreak/>
        <w:t>soybean planting</w:t>
      </w:r>
      <w:r w:rsidR="00272874">
        <w:rPr>
          <w:rFonts w:ascii="Times New Roman" w:hAnsi="Times New Roman" w:cs="Times New Roman"/>
          <w:sz w:val="24"/>
          <w:szCs w:val="24"/>
        </w:rPr>
        <w:t xml:space="preserve"> occurred at the </w:t>
      </w:r>
      <w:r w:rsidR="00E53899">
        <w:rPr>
          <w:rFonts w:ascii="Times New Roman" w:hAnsi="Times New Roman" w:cs="Times New Roman"/>
          <w:sz w:val="24"/>
          <w:szCs w:val="24"/>
        </w:rPr>
        <w:t xml:space="preserve">full </w:t>
      </w:r>
      <w:r w:rsidR="00272874">
        <w:rPr>
          <w:rFonts w:ascii="Times New Roman" w:hAnsi="Times New Roman" w:cs="Times New Roman"/>
          <w:sz w:val="24"/>
          <w:szCs w:val="24"/>
        </w:rPr>
        <w:t>anthesis stage of cereal rye</w:t>
      </w:r>
      <w:r>
        <w:rPr>
          <w:rFonts w:ascii="Times New Roman" w:hAnsi="Times New Roman" w:cs="Times New Roman"/>
          <w:sz w:val="24"/>
          <w:szCs w:val="24"/>
        </w:rPr>
        <w:t xml:space="preserve"> since this is </w:t>
      </w:r>
      <w:r w:rsidR="00377B74">
        <w:rPr>
          <w:rFonts w:ascii="Times New Roman" w:hAnsi="Times New Roman" w:cs="Times New Roman"/>
          <w:sz w:val="24"/>
          <w:szCs w:val="24"/>
        </w:rPr>
        <w:t>the recommended stage for using a roller-crimper</w:t>
      </w:r>
      <w:r w:rsidR="00C92193">
        <w:rPr>
          <w:rFonts w:ascii="Times New Roman" w:hAnsi="Times New Roman" w:cs="Times New Roman"/>
          <w:sz w:val="24"/>
          <w:szCs w:val="24"/>
        </w:rPr>
        <w:t xml:space="preserve"> and when cereal rye biomass reaches its plateau</w:t>
      </w:r>
      <w:r w:rsidR="00377B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73298" w14:textId="77777777" w:rsidR="00F45817" w:rsidRDefault="00F45817" w:rsidP="002D063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E9B625" w14:textId="77777777" w:rsidR="00F45817" w:rsidRDefault="00F45817" w:rsidP="002D063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29CF48" w14:textId="77777777" w:rsidR="00F45817" w:rsidRDefault="00F45817" w:rsidP="002D063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BD3F51F" w14:textId="77777777" w:rsidR="00963E8B" w:rsidRDefault="00963E8B" w:rsidP="002D063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65C927" w14:textId="1E0143C3" w:rsidR="00AF017B" w:rsidRDefault="7DA320C9" w:rsidP="002D063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64C8D2A">
        <w:rPr>
          <w:rFonts w:ascii="Times New Roman" w:hAnsi="Times New Roman" w:cs="Times New Roman"/>
          <w:sz w:val="24"/>
          <w:szCs w:val="24"/>
        </w:rPr>
        <w:t xml:space="preserve">Cereal rye biomass in the </w:t>
      </w:r>
      <w:r w:rsidR="00377B74">
        <w:rPr>
          <w:rFonts w:ascii="Times New Roman" w:hAnsi="Times New Roman" w:cs="Times New Roman"/>
          <w:sz w:val="24"/>
          <w:szCs w:val="24"/>
        </w:rPr>
        <w:t xml:space="preserve">early-termination </w:t>
      </w:r>
      <w:r w:rsidRPr="064C8D2A">
        <w:rPr>
          <w:rFonts w:ascii="Times New Roman" w:hAnsi="Times New Roman" w:cs="Times New Roman"/>
          <w:sz w:val="24"/>
          <w:szCs w:val="24"/>
        </w:rPr>
        <w:t xml:space="preserve">control treatment and at soybean planting time was </w:t>
      </w:r>
      <w:r w:rsidR="0074016A">
        <w:rPr>
          <w:rFonts w:ascii="Times New Roman" w:hAnsi="Times New Roman" w:cs="Times New Roman"/>
          <w:sz w:val="24"/>
          <w:szCs w:val="24"/>
        </w:rPr>
        <w:t>6,075</w:t>
      </w:r>
      <w:r w:rsidRPr="064C8D2A">
        <w:rPr>
          <w:rFonts w:ascii="Times New Roman" w:hAnsi="Times New Roman" w:cs="Times New Roman"/>
          <w:sz w:val="24"/>
          <w:szCs w:val="24"/>
        </w:rPr>
        <w:t xml:space="preserve"> and</w:t>
      </w:r>
      <w:r w:rsidR="00ED1B35">
        <w:rPr>
          <w:rFonts w:ascii="Times New Roman" w:hAnsi="Times New Roman" w:cs="Times New Roman"/>
          <w:sz w:val="24"/>
          <w:szCs w:val="24"/>
        </w:rPr>
        <w:t xml:space="preserve"> </w:t>
      </w:r>
      <w:r w:rsidR="0074016A">
        <w:rPr>
          <w:rFonts w:ascii="Times New Roman" w:hAnsi="Times New Roman" w:cs="Times New Roman"/>
          <w:sz w:val="24"/>
          <w:szCs w:val="24"/>
        </w:rPr>
        <w:t>8,051</w:t>
      </w:r>
      <w:r w:rsidR="00ED1B35">
        <w:rPr>
          <w:rFonts w:ascii="Times New Roman" w:hAnsi="Times New Roman" w:cs="Times New Roman"/>
          <w:sz w:val="24"/>
          <w:szCs w:val="24"/>
        </w:rPr>
        <w:t xml:space="preserve"> </w:t>
      </w:r>
      <w:r w:rsidR="00377B74">
        <w:rPr>
          <w:rFonts w:ascii="Times New Roman" w:hAnsi="Times New Roman" w:cs="Times New Roman"/>
          <w:sz w:val="24"/>
          <w:szCs w:val="24"/>
        </w:rPr>
        <w:t xml:space="preserve">lbs of dry matter per acre </w:t>
      </w:r>
      <w:r w:rsidRPr="064C8D2A">
        <w:rPr>
          <w:rFonts w:ascii="Times New Roman" w:hAnsi="Times New Roman" w:cs="Times New Roman"/>
          <w:sz w:val="24"/>
          <w:szCs w:val="24"/>
        </w:rPr>
        <w:t>i</w:t>
      </w:r>
      <w:r w:rsidR="146B51F8" w:rsidRPr="064C8D2A">
        <w:rPr>
          <w:rFonts w:ascii="Times New Roman" w:hAnsi="Times New Roman" w:cs="Times New Roman"/>
          <w:sz w:val="24"/>
          <w:szCs w:val="24"/>
        </w:rPr>
        <w:t xml:space="preserve">n 2021 and </w:t>
      </w:r>
      <w:r w:rsidR="0074016A">
        <w:rPr>
          <w:rFonts w:ascii="Times New Roman" w:hAnsi="Times New Roman" w:cs="Times New Roman"/>
          <w:sz w:val="24"/>
          <w:szCs w:val="24"/>
        </w:rPr>
        <w:t xml:space="preserve">5,093 </w:t>
      </w:r>
      <w:r w:rsidR="146B51F8" w:rsidRPr="064C8D2A">
        <w:rPr>
          <w:rFonts w:ascii="Times New Roman" w:hAnsi="Times New Roman" w:cs="Times New Roman"/>
          <w:sz w:val="24"/>
          <w:szCs w:val="24"/>
        </w:rPr>
        <w:t xml:space="preserve">and </w:t>
      </w:r>
      <w:r w:rsidR="0074016A">
        <w:rPr>
          <w:rFonts w:ascii="Times New Roman" w:hAnsi="Times New Roman" w:cs="Times New Roman"/>
          <w:sz w:val="24"/>
          <w:szCs w:val="24"/>
        </w:rPr>
        <w:t>14,126</w:t>
      </w:r>
      <w:r w:rsidR="146B51F8" w:rsidRPr="064C8D2A">
        <w:rPr>
          <w:rFonts w:ascii="Times New Roman" w:hAnsi="Times New Roman" w:cs="Times New Roman"/>
          <w:sz w:val="24"/>
          <w:szCs w:val="24"/>
        </w:rPr>
        <w:t xml:space="preserve"> </w:t>
      </w:r>
      <w:r w:rsidR="0074016A">
        <w:rPr>
          <w:rFonts w:ascii="Times New Roman" w:hAnsi="Times New Roman" w:cs="Times New Roman"/>
          <w:sz w:val="24"/>
          <w:szCs w:val="24"/>
        </w:rPr>
        <w:t>lb</w:t>
      </w:r>
      <w:r w:rsidR="00B47BBC">
        <w:rPr>
          <w:rFonts w:ascii="Times New Roman" w:hAnsi="Times New Roman" w:cs="Times New Roman"/>
          <w:sz w:val="24"/>
          <w:szCs w:val="24"/>
        </w:rPr>
        <w:t>s</w:t>
      </w:r>
      <w:r w:rsidR="00377B74">
        <w:rPr>
          <w:rFonts w:ascii="Times New Roman" w:hAnsi="Times New Roman" w:cs="Times New Roman"/>
          <w:sz w:val="24"/>
          <w:szCs w:val="24"/>
        </w:rPr>
        <w:t xml:space="preserve"> of</w:t>
      </w:r>
      <w:r w:rsidR="00EF03A1">
        <w:rPr>
          <w:rFonts w:ascii="Times New Roman" w:hAnsi="Times New Roman" w:cs="Times New Roman"/>
          <w:sz w:val="24"/>
          <w:szCs w:val="24"/>
        </w:rPr>
        <w:t xml:space="preserve"> dry matter per </w:t>
      </w:r>
      <w:r w:rsidR="0074016A">
        <w:rPr>
          <w:rFonts w:ascii="Times New Roman" w:hAnsi="Times New Roman" w:cs="Times New Roman"/>
          <w:sz w:val="24"/>
          <w:szCs w:val="24"/>
        </w:rPr>
        <w:t>ac</w:t>
      </w:r>
      <w:r w:rsidR="00EF03A1">
        <w:rPr>
          <w:rFonts w:ascii="Times New Roman" w:hAnsi="Times New Roman" w:cs="Times New Roman"/>
          <w:sz w:val="24"/>
          <w:szCs w:val="24"/>
        </w:rPr>
        <w:t>re</w:t>
      </w:r>
      <w:r w:rsidR="146B51F8" w:rsidRPr="064C8D2A">
        <w:rPr>
          <w:rFonts w:ascii="Times New Roman" w:hAnsi="Times New Roman" w:cs="Times New Roman"/>
          <w:sz w:val="24"/>
          <w:szCs w:val="24"/>
        </w:rPr>
        <w:t xml:space="preserve"> in 2022, respectively.</w:t>
      </w:r>
      <w:r w:rsidR="00AF017B">
        <w:rPr>
          <w:rFonts w:ascii="Times New Roman" w:hAnsi="Times New Roman" w:cs="Times New Roman"/>
          <w:sz w:val="24"/>
          <w:szCs w:val="24"/>
        </w:rPr>
        <w:t xml:space="preserve"> Now I know you might wonder about the drastic difference in biomass accumulation</w:t>
      </w:r>
      <w:r w:rsidR="005712A7">
        <w:rPr>
          <w:rFonts w:ascii="Times New Roman" w:hAnsi="Times New Roman" w:cs="Times New Roman"/>
          <w:sz w:val="24"/>
          <w:szCs w:val="24"/>
        </w:rPr>
        <w:t xml:space="preserve"> </w:t>
      </w:r>
      <w:r w:rsidR="00B47BBC">
        <w:rPr>
          <w:rFonts w:ascii="Times New Roman" w:hAnsi="Times New Roman" w:cs="Times New Roman"/>
          <w:sz w:val="24"/>
          <w:szCs w:val="24"/>
        </w:rPr>
        <w:t>between the two years</w:t>
      </w:r>
      <w:r w:rsidR="00AF017B">
        <w:rPr>
          <w:rFonts w:ascii="Times New Roman" w:hAnsi="Times New Roman" w:cs="Times New Roman"/>
          <w:sz w:val="24"/>
          <w:szCs w:val="24"/>
        </w:rPr>
        <w:t>. In 202</w:t>
      </w:r>
      <w:r w:rsidR="005712A7">
        <w:rPr>
          <w:rFonts w:ascii="Times New Roman" w:hAnsi="Times New Roman" w:cs="Times New Roman"/>
          <w:sz w:val="24"/>
          <w:szCs w:val="24"/>
        </w:rPr>
        <w:t>1</w:t>
      </w:r>
      <w:r w:rsidR="00AF017B">
        <w:rPr>
          <w:rFonts w:ascii="Times New Roman" w:hAnsi="Times New Roman" w:cs="Times New Roman"/>
          <w:sz w:val="24"/>
          <w:szCs w:val="24"/>
        </w:rPr>
        <w:t xml:space="preserve">, we were able to plant exactly two weeks after our </w:t>
      </w:r>
      <w:r w:rsidR="00377B74">
        <w:rPr>
          <w:rFonts w:ascii="Times New Roman" w:hAnsi="Times New Roman" w:cs="Times New Roman"/>
          <w:sz w:val="24"/>
          <w:szCs w:val="24"/>
        </w:rPr>
        <w:t xml:space="preserve">early termination </w:t>
      </w:r>
      <w:r w:rsidR="00AF017B">
        <w:rPr>
          <w:rFonts w:ascii="Times New Roman" w:hAnsi="Times New Roman" w:cs="Times New Roman"/>
          <w:sz w:val="24"/>
          <w:szCs w:val="24"/>
        </w:rPr>
        <w:t>control was applied</w:t>
      </w:r>
      <w:r w:rsidR="00377B74">
        <w:rPr>
          <w:rFonts w:ascii="Times New Roman" w:hAnsi="Times New Roman" w:cs="Times New Roman"/>
          <w:sz w:val="24"/>
          <w:szCs w:val="24"/>
        </w:rPr>
        <w:t>,</w:t>
      </w:r>
      <w:r w:rsidR="00AF017B">
        <w:rPr>
          <w:rFonts w:ascii="Times New Roman" w:hAnsi="Times New Roman" w:cs="Times New Roman"/>
          <w:sz w:val="24"/>
          <w:szCs w:val="24"/>
        </w:rPr>
        <w:t xml:space="preserve"> as intended. </w:t>
      </w:r>
      <w:r w:rsidR="005712A7">
        <w:rPr>
          <w:rFonts w:ascii="Times New Roman" w:hAnsi="Times New Roman" w:cs="Times New Roman"/>
          <w:sz w:val="24"/>
          <w:szCs w:val="24"/>
        </w:rPr>
        <w:t>I</w:t>
      </w:r>
      <w:r w:rsidR="00AF017B">
        <w:rPr>
          <w:rFonts w:ascii="Times New Roman" w:hAnsi="Times New Roman" w:cs="Times New Roman"/>
          <w:sz w:val="24"/>
          <w:szCs w:val="24"/>
        </w:rPr>
        <w:t>t was a bit of a different story in 2022 since rain kept us from deploying the other treatments</w:t>
      </w:r>
      <w:r w:rsidR="00C92193">
        <w:rPr>
          <w:rFonts w:ascii="Times New Roman" w:hAnsi="Times New Roman" w:cs="Times New Roman"/>
          <w:sz w:val="24"/>
          <w:szCs w:val="24"/>
        </w:rPr>
        <w:t xml:space="preserve"> and planting</w:t>
      </w:r>
      <w:r w:rsidR="00AF017B">
        <w:rPr>
          <w:rFonts w:ascii="Times New Roman" w:hAnsi="Times New Roman" w:cs="Times New Roman"/>
          <w:sz w:val="24"/>
          <w:szCs w:val="24"/>
        </w:rPr>
        <w:t xml:space="preserve"> until four weeks after we </w:t>
      </w:r>
      <w:r w:rsidR="00377B74">
        <w:rPr>
          <w:rFonts w:ascii="Times New Roman" w:hAnsi="Times New Roman" w:cs="Times New Roman"/>
          <w:sz w:val="24"/>
          <w:szCs w:val="24"/>
        </w:rPr>
        <w:t>terminated</w:t>
      </w:r>
      <w:r w:rsidR="00AF017B">
        <w:rPr>
          <w:rFonts w:ascii="Times New Roman" w:hAnsi="Times New Roman" w:cs="Times New Roman"/>
          <w:sz w:val="24"/>
          <w:szCs w:val="24"/>
        </w:rPr>
        <w:t xml:space="preserve"> the control plot. </w:t>
      </w:r>
      <w:r w:rsidR="005712A7">
        <w:rPr>
          <w:rFonts w:ascii="Times New Roman" w:hAnsi="Times New Roman" w:cs="Times New Roman"/>
          <w:sz w:val="24"/>
          <w:szCs w:val="24"/>
        </w:rPr>
        <w:t>The g</w:t>
      </w:r>
      <w:r w:rsidR="00377B74">
        <w:rPr>
          <w:rFonts w:ascii="Times New Roman" w:hAnsi="Times New Roman" w:cs="Times New Roman"/>
          <w:sz w:val="24"/>
          <w:szCs w:val="24"/>
        </w:rPr>
        <w:t>ood</w:t>
      </w:r>
      <w:r w:rsidR="005712A7">
        <w:rPr>
          <w:rFonts w:ascii="Times New Roman" w:hAnsi="Times New Roman" w:cs="Times New Roman"/>
          <w:sz w:val="24"/>
          <w:szCs w:val="24"/>
        </w:rPr>
        <w:t xml:space="preserve"> news is that d</w:t>
      </w:r>
      <w:r w:rsidR="00AF017B">
        <w:rPr>
          <w:rFonts w:ascii="Times New Roman" w:hAnsi="Times New Roman" w:cs="Times New Roman"/>
          <w:sz w:val="24"/>
          <w:szCs w:val="24"/>
        </w:rPr>
        <w:t>espite the differences in biomass</w:t>
      </w:r>
      <w:r w:rsidR="005712A7">
        <w:rPr>
          <w:rFonts w:ascii="Times New Roman" w:hAnsi="Times New Roman" w:cs="Times New Roman"/>
          <w:sz w:val="24"/>
          <w:szCs w:val="24"/>
        </w:rPr>
        <w:t xml:space="preserve"> caused by the </w:t>
      </w:r>
      <w:r w:rsidR="00C92193">
        <w:rPr>
          <w:rFonts w:ascii="Times New Roman" w:hAnsi="Times New Roman" w:cs="Times New Roman"/>
          <w:sz w:val="24"/>
          <w:szCs w:val="24"/>
        </w:rPr>
        <w:t xml:space="preserve">delated termination and planting due to </w:t>
      </w:r>
      <w:r w:rsidR="005712A7">
        <w:rPr>
          <w:rFonts w:ascii="Times New Roman" w:hAnsi="Times New Roman" w:cs="Times New Roman"/>
          <w:sz w:val="24"/>
          <w:szCs w:val="24"/>
        </w:rPr>
        <w:t>environmental conditions</w:t>
      </w:r>
      <w:r w:rsidR="00AF017B">
        <w:rPr>
          <w:rFonts w:ascii="Times New Roman" w:hAnsi="Times New Roman" w:cs="Times New Roman"/>
          <w:sz w:val="24"/>
          <w:szCs w:val="24"/>
        </w:rPr>
        <w:t xml:space="preserve">, all </w:t>
      </w:r>
      <w:r w:rsidR="00C92193">
        <w:rPr>
          <w:rFonts w:ascii="Times New Roman" w:hAnsi="Times New Roman" w:cs="Times New Roman"/>
          <w:sz w:val="24"/>
          <w:szCs w:val="24"/>
        </w:rPr>
        <w:t xml:space="preserve">trends (cereal rye termination and soybean yield) </w:t>
      </w:r>
      <w:r w:rsidR="00AF017B">
        <w:rPr>
          <w:rFonts w:ascii="Times New Roman" w:hAnsi="Times New Roman" w:cs="Times New Roman"/>
          <w:sz w:val="24"/>
          <w:szCs w:val="24"/>
        </w:rPr>
        <w:t>surprisingly held the same trends when comparing the two years of data.</w:t>
      </w:r>
      <w:r w:rsidR="146B51F8" w:rsidRPr="064C8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96572" w14:textId="77777777" w:rsidR="00AF017B" w:rsidRDefault="00AF017B" w:rsidP="002D063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108DD7" w14:textId="54CD85BD" w:rsidR="00255EF1" w:rsidRDefault="00481D1C" w:rsidP="00481D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far </w:t>
      </w:r>
      <w:r w:rsidR="002B629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results go</w:t>
      </w:r>
      <w:r w:rsidR="006C3A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36624D">
        <w:rPr>
          <w:rFonts w:ascii="Times New Roman" w:hAnsi="Times New Roman" w:cs="Times New Roman"/>
          <w:sz w:val="24"/>
          <w:szCs w:val="24"/>
        </w:rPr>
        <w:t>lyphosate-</w:t>
      </w:r>
      <w:r w:rsidR="000F5E13">
        <w:rPr>
          <w:rFonts w:ascii="Times New Roman" w:hAnsi="Times New Roman" w:cs="Times New Roman"/>
          <w:sz w:val="24"/>
          <w:szCs w:val="24"/>
        </w:rPr>
        <w:t>based</w:t>
      </w:r>
      <w:r w:rsidR="47087EE7" w:rsidRPr="4BA89CDF">
        <w:rPr>
          <w:rFonts w:ascii="Times New Roman" w:hAnsi="Times New Roman" w:cs="Times New Roman"/>
          <w:sz w:val="24"/>
          <w:szCs w:val="24"/>
        </w:rPr>
        <w:t xml:space="preserve"> treatments were the most effective on cereal rye termination (&gt;</w:t>
      </w:r>
      <w:r w:rsidR="00061738">
        <w:rPr>
          <w:rFonts w:ascii="Times New Roman" w:hAnsi="Times New Roman" w:cs="Times New Roman"/>
          <w:sz w:val="24"/>
          <w:szCs w:val="24"/>
        </w:rPr>
        <w:t>98</w:t>
      </w:r>
      <w:r w:rsidR="47087EE7" w:rsidRPr="4BA89CDF">
        <w:rPr>
          <w:rFonts w:ascii="Times New Roman" w:hAnsi="Times New Roman" w:cs="Times New Roman"/>
          <w:sz w:val="24"/>
          <w:szCs w:val="24"/>
        </w:rPr>
        <w:t>%) when compared to crimping</w:t>
      </w:r>
      <w:r w:rsidR="000F5E13">
        <w:rPr>
          <w:rFonts w:ascii="Times New Roman" w:hAnsi="Times New Roman" w:cs="Times New Roman"/>
          <w:sz w:val="24"/>
          <w:szCs w:val="24"/>
        </w:rPr>
        <w:t xml:space="preserve"> alone</w:t>
      </w:r>
      <w:r w:rsidR="47087EE7" w:rsidRPr="4BA89CDF">
        <w:rPr>
          <w:rFonts w:ascii="Times New Roman" w:hAnsi="Times New Roman" w:cs="Times New Roman"/>
          <w:sz w:val="24"/>
          <w:szCs w:val="24"/>
        </w:rPr>
        <w:t xml:space="preserve"> (</w:t>
      </w:r>
      <w:r w:rsidR="726F2B3B" w:rsidRPr="4BA89CDF">
        <w:rPr>
          <w:rFonts w:ascii="Times New Roman" w:hAnsi="Times New Roman" w:cs="Times New Roman"/>
          <w:sz w:val="24"/>
          <w:szCs w:val="24"/>
        </w:rPr>
        <w:t>&lt;</w:t>
      </w:r>
      <w:r w:rsidR="008533CA">
        <w:rPr>
          <w:rFonts w:ascii="Times New Roman" w:hAnsi="Times New Roman" w:cs="Times New Roman"/>
          <w:sz w:val="24"/>
          <w:szCs w:val="24"/>
        </w:rPr>
        <w:t>72</w:t>
      </w:r>
      <w:r w:rsidR="47087EE7" w:rsidRPr="4BA89CDF">
        <w:rPr>
          <w:rFonts w:ascii="Times New Roman" w:hAnsi="Times New Roman" w:cs="Times New Roman"/>
          <w:sz w:val="24"/>
          <w:szCs w:val="24"/>
        </w:rPr>
        <w:t>%), ACCase</w:t>
      </w:r>
      <w:r w:rsidR="70D35ADA" w:rsidRPr="4BA89CDF">
        <w:rPr>
          <w:rFonts w:ascii="Times New Roman" w:hAnsi="Times New Roman" w:cs="Times New Roman"/>
          <w:sz w:val="24"/>
          <w:szCs w:val="24"/>
        </w:rPr>
        <w:t>-</w:t>
      </w:r>
      <w:r w:rsidR="0036624D">
        <w:rPr>
          <w:rFonts w:ascii="Times New Roman" w:hAnsi="Times New Roman" w:cs="Times New Roman"/>
          <w:sz w:val="24"/>
          <w:szCs w:val="24"/>
        </w:rPr>
        <w:t>inhibitors</w:t>
      </w:r>
      <w:r w:rsidR="00377B74">
        <w:rPr>
          <w:rFonts w:ascii="Times New Roman" w:hAnsi="Times New Roman" w:cs="Times New Roman"/>
          <w:sz w:val="24"/>
          <w:szCs w:val="24"/>
        </w:rPr>
        <w:t xml:space="preserve"> alone</w:t>
      </w:r>
      <w:r w:rsidR="70D35ADA" w:rsidRPr="4BA89CDF">
        <w:rPr>
          <w:rFonts w:ascii="Times New Roman" w:hAnsi="Times New Roman" w:cs="Times New Roman"/>
          <w:sz w:val="24"/>
          <w:szCs w:val="24"/>
        </w:rPr>
        <w:t xml:space="preserve"> (&lt;</w:t>
      </w:r>
      <w:r w:rsidR="001C3FF8">
        <w:rPr>
          <w:rFonts w:ascii="Times New Roman" w:hAnsi="Times New Roman" w:cs="Times New Roman"/>
          <w:sz w:val="24"/>
          <w:szCs w:val="24"/>
        </w:rPr>
        <w:t>57</w:t>
      </w:r>
      <w:r w:rsidR="70D35ADA" w:rsidRPr="4BA89CDF">
        <w:rPr>
          <w:rFonts w:ascii="Times New Roman" w:hAnsi="Times New Roman" w:cs="Times New Roman"/>
          <w:sz w:val="24"/>
          <w:szCs w:val="24"/>
        </w:rPr>
        <w:t>%)</w:t>
      </w:r>
      <w:r w:rsidR="0036624D">
        <w:rPr>
          <w:rFonts w:ascii="Times New Roman" w:hAnsi="Times New Roman" w:cs="Times New Roman"/>
          <w:sz w:val="24"/>
          <w:szCs w:val="24"/>
        </w:rPr>
        <w:t>,</w:t>
      </w:r>
      <w:r w:rsidR="33572AEC" w:rsidRPr="4BA89CDF">
        <w:rPr>
          <w:rFonts w:ascii="Times New Roman" w:hAnsi="Times New Roman" w:cs="Times New Roman"/>
          <w:sz w:val="24"/>
          <w:szCs w:val="24"/>
        </w:rPr>
        <w:t xml:space="preserve"> and </w:t>
      </w:r>
      <w:r w:rsidR="0036624D">
        <w:rPr>
          <w:rFonts w:ascii="Times New Roman" w:hAnsi="Times New Roman" w:cs="Times New Roman"/>
          <w:sz w:val="24"/>
          <w:szCs w:val="24"/>
        </w:rPr>
        <w:t xml:space="preserve">a </w:t>
      </w:r>
      <w:r w:rsidR="33572AEC" w:rsidRPr="4BA89CDF">
        <w:rPr>
          <w:rFonts w:ascii="Times New Roman" w:hAnsi="Times New Roman" w:cs="Times New Roman"/>
          <w:sz w:val="24"/>
          <w:szCs w:val="24"/>
        </w:rPr>
        <w:t>combination of crimping and ACC</w:t>
      </w:r>
      <w:r w:rsidR="0090541E">
        <w:rPr>
          <w:rFonts w:ascii="Times New Roman" w:hAnsi="Times New Roman" w:cs="Times New Roman"/>
          <w:sz w:val="24"/>
          <w:szCs w:val="24"/>
        </w:rPr>
        <w:t>ase</w:t>
      </w:r>
      <w:r w:rsidR="33572AEC" w:rsidRPr="4BA89CDF">
        <w:rPr>
          <w:rFonts w:ascii="Times New Roman" w:hAnsi="Times New Roman" w:cs="Times New Roman"/>
          <w:sz w:val="24"/>
          <w:szCs w:val="24"/>
        </w:rPr>
        <w:t>-inhibitors (&lt;</w:t>
      </w:r>
      <w:r w:rsidR="00BD54A2">
        <w:rPr>
          <w:rFonts w:ascii="Times New Roman" w:hAnsi="Times New Roman" w:cs="Times New Roman"/>
          <w:sz w:val="24"/>
          <w:szCs w:val="24"/>
        </w:rPr>
        <w:t>81</w:t>
      </w:r>
      <w:r w:rsidR="33572AEC" w:rsidRPr="4BA89CDF">
        <w:rPr>
          <w:rFonts w:ascii="Times New Roman" w:hAnsi="Times New Roman" w:cs="Times New Roman"/>
          <w:sz w:val="24"/>
          <w:szCs w:val="24"/>
        </w:rPr>
        <w:t>%)</w:t>
      </w:r>
      <w:r w:rsidR="000F5E13">
        <w:rPr>
          <w:rFonts w:ascii="Times New Roman" w:hAnsi="Times New Roman" w:cs="Times New Roman"/>
          <w:sz w:val="24"/>
          <w:szCs w:val="24"/>
        </w:rPr>
        <w:t xml:space="preserve"> at 21 days after soybean planting</w:t>
      </w:r>
      <w:r w:rsidR="006843BE">
        <w:rPr>
          <w:rFonts w:ascii="Times New Roman" w:hAnsi="Times New Roman" w:cs="Times New Roman"/>
          <w:sz w:val="24"/>
          <w:szCs w:val="24"/>
        </w:rPr>
        <w:t xml:space="preserve">. </w:t>
      </w:r>
      <w:r w:rsidR="740AFB9C" w:rsidRPr="4BA89CDF">
        <w:rPr>
          <w:rFonts w:ascii="Times New Roman" w:hAnsi="Times New Roman" w:cs="Times New Roman"/>
          <w:sz w:val="24"/>
          <w:szCs w:val="24"/>
        </w:rPr>
        <w:t>A</w:t>
      </w:r>
      <w:r w:rsidR="00B03B36">
        <w:rPr>
          <w:rFonts w:ascii="Times New Roman" w:hAnsi="Times New Roman" w:cs="Times New Roman"/>
          <w:sz w:val="24"/>
          <w:szCs w:val="24"/>
        </w:rPr>
        <w:t xml:space="preserve"> </w:t>
      </w:r>
      <w:r w:rsidR="008A1D67">
        <w:rPr>
          <w:rFonts w:ascii="Times New Roman" w:hAnsi="Times New Roman" w:cs="Times New Roman"/>
          <w:sz w:val="24"/>
          <w:szCs w:val="24"/>
        </w:rPr>
        <w:t>1</w:t>
      </w:r>
      <w:r w:rsidR="12A99D85" w:rsidRPr="4BA89CDF">
        <w:rPr>
          <w:rFonts w:ascii="Times New Roman" w:hAnsi="Times New Roman" w:cs="Times New Roman"/>
          <w:sz w:val="24"/>
          <w:szCs w:val="24"/>
        </w:rPr>
        <w:t>6</w:t>
      </w:r>
      <w:r w:rsidR="008A1D67">
        <w:rPr>
          <w:rFonts w:ascii="Times New Roman" w:hAnsi="Times New Roman" w:cs="Times New Roman"/>
          <w:sz w:val="24"/>
          <w:szCs w:val="24"/>
        </w:rPr>
        <w:t xml:space="preserve"> and 27% </w:t>
      </w:r>
      <w:r w:rsidR="00B03B36">
        <w:rPr>
          <w:rFonts w:ascii="Times New Roman" w:hAnsi="Times New Roman" w:cs="Times New Roman"/>
          <w:sz w:val="24"/>
          <w:szCs w:val="24"/>
        </w:rPr>
        <w:t>reduction in</w:t>
      </w:r>
      <w:r w:rsidR="00C63997">
        <w:rPr>
          <w:rFonts w:ascii="Times New Roman" w:hAnsi="Times New Roman" w:cs="Times New Roman"/>
          <w:sz w:val="24"/>
          <w:szCs w:val="24"/>
        </w:rPr>
        <w:t xml:space="preserve"> </w:t>
      </w:r>
      <w:r w:rsidR="002B629F">
        <w:rPr>
          <w:rFonts w:ascii="Times New Roman" w:hAnsi="Times New Roman" w:cs="Times New Roman"/>
          <w:sz w:val="24"/>
          <w:szCs w:val="24"/>
        </w:rPr>
        <w:t>end-of-season</w:t>
      </w:r>
      <w:r w:rsidR="00B03B36">
        <w:rPr>
          <w:rFonts w:ascii="Times New Roman" w:hAnsi="Times New Roman" w:cs="Times New Roman"/>
          <w:sz w:val="24"/>
          <w:szCs w:val="24"/>
        </w:rPr>
        <w:t xml:space="preserve"> soybean stand</w:t>
      </w:r>
      <w:r w:rsidR="000F5E13">
        <w:rPr>
          <w:rFonts w:ascii="Times New Roman" w:hAnsi="Times New Roman" w:cs="Times New Roman"/>
          <w:sz w:val="24"/>
          <w:szCs w:val="24"/>
        </w:rPr>
        <w:t xml:space="preserve"> compared to the other treatments</w:t>
      </w:r>
      <w:r w:rsidR="00B03B36">
        <w:rPr>
          <w:rFonts w:ascii="Times New Roman" w:hAnsi="Times New Roman" w:cs="Times New Roman"/>
          <w:sz w:val="24"/>
          <w:szCs w:val="24"/>
        </w:rPr>
        <w:t xml:space="preserve"> </w:t>
      </w:r>
      <w:r w:rsidR="6F630679" w:rsidRPr="4BA89CDF">
        <w:rPr>
          <w:rFonts w:ascii="Times New Roman" w:hAnsi="Times New Roman" w:cs="Times New Roman"/>
          <w:sz w:val="24"/>
          <w:szCs w:val="24"/>
        </w:rPr>
        <w:t xml:space="preserve">was detected </w:t>
      </w:r>
      <w:r w:rsidR="00B03B36">
        <w:rPr>
          <w:rFonts w:ascii="Times New Roman" w:hAnsi="Times New Roman" w:cs="Times New Roman"/>
          <w:sz w:val="24"/>
          <w:szCs w:val="24"/>
        </w:rPr>
        <w:t>for quizalofop and clethodim</w:t>
      </w:r>
      <w:r w:rsidR="000F5E13">
        <w:rPr>
          <w:rFonts w:ascii="Times New Roman" w:hAnsi="Times New Roman" w:cs="Times New Roman"/>
          <w:sz w:val="24"/>
          <w:szCs w:val="24"/>
        </w:rPr>
        <w:t>-based treatments</w:t>
      </w:r>
      <w:r w:rsidR="00C92193">
        <w:rPr>
          <w:rFonts w:ascii="Times New Roman" w:hAnsi="Times New Roman" w:cs="Times New Roman"/>
          <w:sz w:val="24"/>
          <w:szCs w:val="24"/>
        </w:rPr>
        <w:t xml:space="preserve"> (</w:t>
      </w:r>
      <w:r w:rsidR="00C92193" w:rsidRPr="4BA89CDF">
        <w:rPr>
          <w:rFonts w:ascii="Times New Roman" w:hAnsi="Times New Roman" w:cs="Times New Roman"/>
          <w:sz w:val="24"/>
          <w:szCs w:val="24"/>
        </w:rPr>
        <w:t>ACCase-</w:t>
      </w:r>
      <w:r w:rsidR="00C92193">
        <w:rPr>
          <w:rFonts w:ascii="Times New Roman" w:hAnsi="Times New Roman" w:cs="Times New Roman"/>
          <w:sz w:val="24"/>
          <w:szCs w:val="24"/>
        </w:rPr>
        <w:t>inhibitors alone</w:t>
      </w:r>
      <w:r w:rsidR="00C92193">
        <w:rPr>
          <w:rFonts w:ascii="Times New Roman" w:hAnsi="Times New Roman" w:cs="Times New Roman"/>
          <w:sz w:val="24"/>
          <w:szCs w:val="24"/>
        </w:rPr>
        <w:t>)</w:t>
      </w:r>
      <w:r w:rsidR="00B03B36">
        <w:rPr>
          <w:rFonts w:ascii="Times New Roman" w:hAnsi="Times New Roman" w:cs="Times New Roman"/>
          <w:sz w:val="24"/>
          <w:szCs w:val="24"/>
        </w:rPr>
        <w:t>, respectively</w:t>
      </w:r>
      <w:r w:rsidR="005712A7">
        <w:rPr>
          <w:rFonts w:ascii="Times New Roman" w:hAnsi="Times New Roman" w:cs="Times New Roman"/>
          <w:sz w:val="24"/>
          <w:szCs w:val="24"/>
        </w:rPr>
        <w:t>,</w:t>
      </w:r>
      <w:r w:rsidR="5CBEDFB3" w:rsidRPr="4BA89CDF">
        <w:rPr>
          <w:rFonts w:ascii="Times New Roman" w:hAnsi="Times New Roman" w:cs="Times New Roman"/>
          <w:sz w:val="24"/>
          <w:szCs w:val="24"/>
        </w:rPr>
        <w:t xml:space="preserve"> w</w:t>
      </w:r>
      <w:r w:rsidR="738EAA1C" w:rsidRPr="4BA89CDF">
        <w:rPr>
          <w:rFonts w:ascii="Times New Roman" w:hAnsi="Times New Roman" w:cs="Times New Roman"/>
          <w:sz w:val="24"/>
          <w:szCs w:val="24"/>
        </w:rPr>
        <w:t>hen</w:t>
      </w:r>
      <w:r w:rsidR="00C35928">
        <w:rPr>
          <w:rFonts w:ascii="Times New Roman" w:hAnsi="Times New Roman" w:cs="Times New Roman"/>
          <w:sz w:val="24"/>
          <w:szCs w:val="24"/>
        </w:rPr>
        <w:t xml:space="preserve"> </w:t>
      </w:r>
      <w:r w:rsidR="00282445">
        <w:rPr>
          <w:rFonts w:ascii="Times New Roman" w:hAnsi="Times New Roman" w:cs="Times New Roman"/>
          <w:sz w:val="24"/>
          <w:szCs w:val="24"/>
        </w:rPr>
        <w:t xml:space="preserve">compared </w:t>
      </w:r>
      <w:r w:rsidR="00780D73">
        <w:rPr>
          <w:rFonts w:ascii="Times New Roman" w:hAnsi="Times New Roman" w:cs="Times New Roman"/>
          <w:sz w:val="24"/>
          <w:szCs w:val="24"/>
        </w:rPr>
        <w:t xml:space="preserve">to the </w:t>
      </w:r>
      <w:r w:rsidR="00377B74">
        <w:rPr>
          <w:rFonts w:ascii="Times New Roman" w:hAnsi="Times New Roman" w:cs="Times New Roman"/>
          <w:sz w:val="24"/>
          <w:szCs w:val="24"/>
        </w:rPr>
        <w:t xml:space="preserve">early termination </w:t>
      </w:r>
      <w:r w:rsidR="00780D73">
        <w:rPr>
          <w:rFonts w:ascii="Times New Roman" w:hAnsi="Times New Roman" w:cs="Times New Roman"/>
          <w:sz w:val="24"/>
          <w:szCs w:val="24"/>
        </w:rPr>
        <w:t>control</w:t>
      </w:r>
      <w:r w:rsidR="00C35928">
        <w:rPr>
          <w:rFonts w:ascii="Times New Roman" w:hAnsi="Times New Roman" w:cs="Times New Roman"/>
          <w:sz w:val="24"/>
          <w:szCs w:val="24"/>
        </w:rPr>
        <w:t xml:space="preserve"> treatment</w:t>
      </w:r>
      <w:r w:rsidR="001C031A">
        <w:rPr>
          <w:rFonts w:ascii="Times New Roman" w:hAnsi="Times New Roman" w:cs="Times New Roman"/>
          <w:sz w:val="24"/>
          <w:szCs w:val="24"/>
        </w:rPr>
        <w:t>.</w:t>
      </w:r>
      <w:r w:rsidR="00313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96684" w14:textId="77777777" w:rsidR="00255EF1" w:rsidRDefault="00255EF1" w:rsidP="00481D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F37E0D6" w14:textId="4588EEA6" w:rsidR="00481D1C" w:rsidRDefault="00AF017B" w:rsidP="00481D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</w:t>
      </w:r>
      <w:r w:rsidR="0031306F">
        <w:rPr>
          <w:rFonts w:ascii="Times New Roman" w:hAnsi="Times New Roman" w:cs="Times New Roman"/>
          <w:sz w:val="24"/>
          <w:szCs w:val="24"/>
        </w:rPr>
        <w:t xml:space="preserve"> </w:t>
      </w:r>
      <w:r w:rsidR="00EF30AB">
        <w:rPr>
          <w:rFonts w:ascii="Times New Roman" w:hAnsi="Times New Roman" w:cs="Times New Roman"/>
          <w:sz w:val="24"/>
          <w:szCs w:val="24"/>
        </w:rPr>
        <w:t xml:space="preserve">soybean </w:t>
      </w:r>
      <w:r w:rsidR="0031306F">
        <w:rPr>
          <w:rFonts w:ascii="Times New Roman" w:hAnsi="Times New Roman" w:cs="Times New Roman"/>
          <w:sz w:val="24"/>
          <w:szCs w:val="24"/>
        </w:rPr>
        <w:t>yield</w:t>
      </w:r>
      <w:r w:rsidR="0031306F" w:rsidRPr="7D091836">
        <w:rPr>
          <w:rFonts w:ascii="Times New Roman" w:hAnsi="Times New Roman" w:cs="Times New Roman"/>
          <w:sz w:val="24"/>
          <w:szCs w:val="24"/>
        </w:rPr>
        <w:t>,</w:t>
      </w:r>
      <w:r w:rsidR="0031306F">
        <w:rPr>
          <w:rFonts w:ascii="Times New Roman" w:hAnsi="Times New Roman" w:cs="Times New Roman"/>
          <w:sz w:val="24"/>
          <w:szCs w:val="24"/>
        </w:rPr>
        <w:t xml:space="preserve"> </w:t>
      </w:r>
      <w:r w:rsidR="00937B9D">
        <w:rPr>
          <w:rFonts w:ascii="Times New Roman" w:hAnsi="Times New Roman" w:cs="Times New Roman"/>
          <w:sz w:val="24"/>
          <w:szCs w:val="24"/>
        </w:rPr>
        <w:t>treatments</w:t>
      </w:r>
      <w:r w:rsidR="00EF30AB">
        <w:rPr>
          <w:rFonts w:ascii="Times New Roman" w:hAnsi="Times New Roman" w:cs="Times New Roman"/>
          <w:sz w:val="24"/>
          <w:szCs w:val="24"/>
        </w:rPr>
        <w:t xml:space="preserve"> that were terminated with </w:t>
      </w:r>
      <w:r w:rsidR="00694476">
        <w:rPr>
          <w:rFonts w:ascii="Times New Roman" w:hAnsi="Times New Roman" w:cs="Times New Roman"/>
          <w:sz w:val="24"/>
          <w:szCs w:val="24"/>
        </w:rPr>
        <w:t>glyphosate had the highest yield</w:t>
      </w:r>
      <w:r w:rsidR="2B3D5025" w:rsidRPr="7D091836">
        <w:rPr>
          <w:rFonts w:ascii="Times New Roman" w:hAnsi="Times New Roman" w:cs="Times New Roman"/>
          <w:sz w:val="24"/>
          <w:szCs w:val="24"/>
        </w:rPr>
        <w:t xml:space="preserve">, regardless of application time and </w:t>
      </w:r>
      <w:r w:rsidR="0826640E" w:rsidRPr="064C8D2A">
        <w:rPr>
          <w:rFonts w:ascii="Times New Roman" w:hAnsi="Times New Roman" w:cs="Times New Roman"/>
          <w:sz w:val="24"/>
          <w:szCs w:val="24"/>
        </w:rPr>
        <w:t>adoption of roller-crimper</w:t>
      </w:r>
      <w:r w:rsidR="00C63997">
        <w:rPr>
          <w:rFonts w:ascii="Times New Roman" w:hAnsi="Times New Roman" w:cs="Times New Roman"/>
          <w:sz w:val="24"/>
          <w:szCs w:val="24"/>
        </w:rPr>
        <w:t xml:space="preserve">. The </w:t>
      </w:r>
      <w:r w:rsidR="00377B74">
        <w:rPr>
          <w:rFonts w:ascii="Times New Roman" w:hAnsi="Times New Roman" w:cs="Times New Roman"/>
          <w:sz w:val="24"/>
          <w:szCs w:val="24"/>
        </w:rPr>
        <w:t>roller</w:t>
      </w:r>
      <w:r w:rsidR="00C92193">
        <w:rPr>
          <w:rFonts w:ascii="Times New Roman" w:hAnsi="Times New Roman" w:cs="Times New Roman"/>
          <w:sz w:val="24"/>
          <w:szCs w:val="24"/>
        </w:rPr>
        <w:t>-crimper</w:t>
      </w:r>
      <w:r w:rsidR="00377B74">
        <w:rPr>
          <w:rFonts w:ascii="Times New Roman" w:hAnsi="Times New Roman" w:cs="Times New Roman"/>
          <w:sz w:val="24"/>
          <w:szCs w:val="24"/>
        </w:rPr>
        <w:t xml:space="preserve"> and </w:t>
      </w:r>
      <w:r w:rsidR="00C63997">
        <w:rPr>
          <w:rFonts w:ascii="Times New Roman" w:hAnsi="Times New Roman" w:cs="Times New Roman"/>
          <w:sz w:val="24"/>
          <w:szCs w:val="24"/>
        </w:rPr>
        <w:t>glyphosate</w:t>
      </w:r>
      <w:r w:rsidR="00C92193">
        <w:rPr>
          <w:rFonts w:ascii="Times New Roman" w:hAnsi="Times New Roman" w:cs="Times New Roman"/>
          <w:sz w:val="24"/>
          <w:szCs w:val="24"/>
        </w:rPr>
        <w:t xml:space="preserve"> treatment</w:t>
      </w:r>
      <w:r w:rsidR="00C63997">
        <w:rPr>
          <w:rFonts w:ascii="Times New Roman" w:hAnsi="Times New Roman" w:cs="Times New Roman"/>
          <w:sz w:val="24"/>
          <w:szCs w:val="24"/>
        </w:rPr>
        <w:t xml:space="preserve"> combination had a 3.5 bu/ac </w:t>
      </w:r>
      <w:r w:rsidR="00C92193">
        <w:rPr>
          <w:rFonts w:ascii="Times New Roman" w:hAnsi="Times New Roman" w:cs="Times New Roman"/>
          <w:sz w:val="24"/>
          <w:szCs w:val="24"/>
        </w:rPr>
        <w:t xml:space="preserve">higher </w:t>
      </w:r>
      <w:r w:rsidR="00C63997">
        <w:rPr>
          <w:rFonts w:ascii="Times New Roman" w:hAnsi="Times New Roman" w:cs="Times New Roman"/>
          <w:sz w:val="24"/>
          <w:szCs w:val="24"/>
        </w:rPr>
        <w:t>yield when compared to glyphosate alone</w:t>
      </w:r>
      <w:r w:rsidR="00C92193">
        <w:rPr>
          <w:rFonts w:ascii="Times New Roman" w:hAnsi="Times New Roman" w:cs="Times New Roman"/>
          <w:sz w:val="24"/>
          <w:szCs w:val="24"/>
        </w:rPr>
        <w:t xml:space="preserve"> in this study</w:t>
      </w:r>
      <w:r w:rsidR="00C63997">
        <w:rPr>
          <w:rFonts w:ascii="Times New Roman" w:hAnsi="Times New Roman" w:cs="Times New Roman"/>
          <w:sz w:val="24"/>
          <w:szCs w:val="24"/>
        </w:rPr>
        <w:t xml:space="preserve">. With </w:t>
      </w:r>
      <w:r w:rsidR="002B629F">
        <w:rPr>
          <w:rFonts w:ascii="Times New Roman" w:hAnsi="Times New Roman" w:cs="Times New Roman"/>
          <w:sz w:val="24"/>
          <w:szCs w:val="24"/>
        </w:rPr>
        <w:t>today’s</w:t>
      </w:r>
      <w:r w:rsidR="00C63997">
        <w:rPr>
          <w:rFonts w:ascii="Times New Roman" w:hAnsi="Times New Roman" w:cs="Times New Roman"/>
          <w:sz w:val="24"/>
          <w:szCs w:val="24"/>
        </w:rPr>
        <w:t xml:space="preserve"> bean prices</w:t>
      </w:r>
      <w:r w:rsidR="00C92193">
        <w:rPr>
          <w:rFonts w:ascii="Times New Roman" w:hAnsi="Times New Roman" w:cs="Times New Roman"/>
          <w:sz w:val="24"/>
          <w:szCs w:val="24"/>
        </w:rPr>
        <w:t xml:space="preserve"> (~$15/bushel as of March 10, 2023)</w:t>
      </w:r>
      <w:r w:rsidR="00C63997">
        <w:rPr>
          <w:rFonts w:ascii="Times New Roman" w:hAnsi="Times New Roman" w:cs="Times New Roman"/>
          <w:sz w:val="24"/>
          <w:szCs w:val="24"/>
        </w:rPr>
        <w:t xml:space="preserve"> that is </w:t>
      </w:r>
      <w:r w:rsidR="00C92193">
        <w:rPr>
          <w:rFonts w:ascii="Times New Roman" w:hAnsi="Times New Roman" w:cs="Times New Roman"/>
          <w:sz w:val="24"/>
          <w:szCs w:val="24"/>
        </w:rPr>
        <w:t>~</w:t>
      </w:r>
      <w:r w:rsidR="00C63997">
        <w:rPr>
          <w:rFonts w:ascii="Times New Roman" w:hAnsi="Times New Roman" w:cs="Times New Roman"/>
          <w:sz w:val="24"/>
          <w:szCs w:val="24"/>
        </w:rPr>
        <w:t>$</w:t>
      </w:r>
      <w:r w:rsidR="00C92193">
        <w:rPr>
          <w:rFonts w:ascii="Times New Roman" w:hAnsi="Times New Roman" w:cs="Times New Roman"/>
          <w:sz w:val="24"/>
          <w:szCs w:val="24"/>
        </w:rPr>
        <w:t>50</w:t>
      </w:r>
      <w:r w:rsidR="00C63997">
        <w:rPr>
          <w:rFonts w:ascii="Times New Roman" w:hAnsi="Times New Roman" w:cs="Times New Roman"/>
          <w:sz w:val="24"/>
          <w:szCs w:val="24"/>
        </w:rPr>
        <w:t xml:space="preserve"> more in return per acre. Based on these numbers, glyphosate has successfully defended its reign as the best chemical option as well as </w:t>
      </w:r>
      <w:r w:rsidR="0003184C">
        <w:rPr>
          <w:rFonts w:ascii="Times New Roman" w:hAnsi="Times New Roman" w:cs="Times New Roman"/>
          <w:sz w:val="24"/>
          <w:szCs w:val="24"/>
        </w:rPr>
        <w:t xml:space="preserve">the </w:t>
      </w:r>
      <w:r w:rsidR="00C63997">
        <w:rPr>
          <w:rFonts w:ascii="Times New Roman" w:hAnsi="Times New Roman" w:cs="Times New Roman"/>
          <w:sz w:val="24"/>
          <w:szCs w:val="24"/>
        </w:rPr>
        <w:t>chemical/mechanical combination option for cereal rye termination.</w:t>
      </w:r>
      <w:r w:rsidR="00255EF1">
        <w:rPr>
          <w:rFonts w:ascii="Times New Roman" w:hAnsi="Times New Roman" w:cs="Times New Roman"/>
          <w:sz w:val="24"/>
          <w:szCs w:val="24"/>
        </w:rPr>
        <w:t xml:space="preserve"> If</w:t>
      </w:r>
      <w:r w:rsidR="00C63997">
        <w:rPr>
          <w:rFonts w:ascii="Times New Roman" w:hAnsi="Times New Roman" w:cs="Times New Roman"/>
          <w:sz w:val="24"/>
          <w:szCs w:val="24"/>
        </w:rPr>
        <w:t xml:space="preserve"> you are still curious about the ACCase inhibitors treatments, they did not have promising results. </w:t>
      </w:r>
      <w:r w:rsidR="00377B74">
        <w:rPr>
          <w:rFonts w:ascii="Times New Roman" w:hAnsi="Times New Roman" w:cs="Times New Roman"/>
          <w:sz w:val="24"/>
          <w:szCs w:val="24"/>
        </w:rPr>
        <w:t>Yet, b</w:t>
      </w:r>
      <w:r w:rsidR="00C63997">
        <w:rPr>
          <w:rFonts w:ascii="Times New Roman" w:hAnsi="Times New Roman" w:cs="Times New Roman"/>
          <w:sz w:val="24"/>
          <w:szCs w:val="24"/>
        </w:rPr>
        <w:t>oth clethodim and quizalofop</w:t>
      </w:r>
      <w:r w:rsidR="000E6992">
        <w:rPr>
          <w:rFonts w:ascii="Times New Roman" w:hAnsi="Times New Roman" w:cs="Times New Roman"/>
          <w:sz w:val="24"/>
          <w:szCs w:val="24"/>
        </w:rPr>
        <w:t xml:space="preserve"> treatments </w:t>
      </w:r>
      <w:r w:rsidR="2BF72A02" w:rsidRPr="074DD51E">
        <w:rPr>
          <w:rFonts w:ascii="Times New Roman" w:hAnsi="Times New Roman" w:cs="Times New Roman"/>
          <w:sz w:val="24"/>
          <w:szCs w:val="24"/>
        </w:rPr>
        <w:t xml:space="preserve">in combination </w:t>
      </w:r>
      <w:r w:rsidR="000E6992">
        <w:rPr>
          <w:rFonts w:ascii="Times New Roman" w:hAnsi="Times New Roman" w:cs="Times New Roman"/>
          <w:sz w:val="24"/>
          <w:szCs w:val="24"/>
        </w:rPr>
        <w:t xml:space="preserve">with </w:t>
      </w:r>
      <w:r w:rsidR="00303EED">
        <w:rPr>
          <w:rFonts w:ascii="Times New Roman" w:hAnsi="Times New Roman" w:cs="Times New Roman"/>
          <w:sz w:val="24"/>
          <w:szCs w:val="24"/>
        </w:rPr>
        <w:t>the roller-crimper</w:t>
      </w:r>
      <w:r w:rsidR="000E6992">
        <w:rPr>
          <w:rFonts w:ascii="Times New Roman" w:hAnsi="Times New Roman" w:cs="Times New Roman"/>
          <w:sz w:val="24"/>
          <w:szCs w:val="24"/>
        </w:rPr>
        <w:t xml:space="preserve"> yielded more than </w:t>
      </w:r>
      <w:r w:rsidR="00303EED">
        <w:rPr>
          <w:rFonts w:ascii="Times New Roman" w:hAnsi="Times New Roman" w:cs="Times New Roman"/>
          <w:sz w:val="24"/>
          <w:szCs w:val="24"/>
        </w:rPr>
        <w:t>the roller-crimper</w:t>
      </w:r>
      <w:r w:rsidR="000E6992">
        <w:rPr>
          <w:rFonts w:ascii="Times New Roman" w:hAnsi="Times New Roman" w:cs="Times New Roman"/>
          <w:sz w:val="24"/>
          <w:szCs w:val="24"/>
        </w:rPr>
        <w:t xml:space="preserve"> only and ACCase-inhibitors</w:t>
      </w:r>
      <w:r w:rsidR="00377B74">
        <w:rPr>
          <w:rFonts w:ascii="Times New Roman" w:hAnsi="Times New Roman" w:cs="Times New Roman"/>
          <w:sz w:val="24"/>
          <w:szCs w:val="24"/>
        </w:rPr>
        <w:t xml:space="preserve"> only</w:t>
      </w:r>
      <w:r w:rsidR="00C92193">
        <w:rPr>
          <w:rFonts w:ascii="Times New Roman" w:hAnsi="Times New Roman" w:cs="Times New Roman"/>
          <w:sz w:val="24"/>
          <w:szCs w:val="24"/>
        </w:rPr>
        <w:t xml:space="preserve"> but the application occurred too late</w:t>
      </w:r>
      <w:r w:rsidR="003C1E99">
        <w:rPr>
          <w:rFonts w:ascii="Times New Roman" w:hAnsi="Times New Roman" w:cs="Times New Roman"/>
          <w:sz w:val="24"/>
          <w:szCs w:val="24"/>
        </w:rPr>
        <w:t xml:space="preserve"> (</w:t>
      </w:r>
      <w:r w:rsidR="003C1E99">
        <w:rPr>
          <w:rFonts w:ascii="Times New Roman" w:hAnsi="Times New Roman" w:cs="Times New Roman"/>
          <w:sz w:val="24"/>
          <w:szCs w:val="24"/>
        </w:rPr>
        <w:t>full anthesis stage of cereal rye</w:t>
      </w:r>
      <w:r w:rsidR="003C1E99">
        <w:rPr>
          <w:rFonts w:ascii="Times New Roman" w:hAnsi="Times New Roman" w:cs="Times New Roman"/>
          <w:sz w:val="24"/>
          <w:szCs w:val="24"/>
        </w:rPr>
        <w:t>)</w:t>
      </w:r>
      <w:r w:rsidR="00C92193">
        <w:rPr>
          <w:rFonts w:ascii="Times New Roman" w:hAnsi="Times New Roman" w:cs="Times New Roman"/>
          <w:sz w:val="24"/>
          <w:szCs w:val="24"/>
        </w:rPr>
        <w:t xml:space="preserve"> for these herbicides to be effective</w:t>
      </w:r>
      <w:r w:rsidR="00255EF1">
        <w:rPr>
          <w:rFonts w:ascii="Times New Roman" w:hAnsi="Times New Roman" w:cs="Times New Roman"/>
          <w:sz w:val="24"/>
          <w:szCs w:val="24"/>
        </w:rPr>
        <w:t>.</w:t>
      </w:r>
    </w:p>
    <w:p w14:paraId="2A9F9AC3" w14:textId="7E97C0C6" w:rsidR="00481D1C" w:rsidRDefault="00481D1C" w:rsidP="00481D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CB65B1" w14:textId="3CEC439B" w:rsidR="00255EF1" w:rsidRDefault="00255EF1" w:rsidP="00481D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main </w:t>
      </w:r>
      <w:r w:rsidR="007C0B85">
        <w:rPr>
          <w:rFonts w:ascii="Times New Roman" w:hAnsi="Times New Roman" w:cs="Times New Roman"/>
          <w:sz w:val="24"/>
          <w:szCs w:val="24"/>
        </w:rPr>
        <w:t>takeaways</w:t>
      </w:r>
      <w:r>
        <w:rPr>
          <w:rFonts w:ascii="Times New Roman" w:hAnsi="Times New Roman" w:cs="Times New Roman"/>
          <w:sz w:val="24"/>
          <w:szCs w:val="24"/>
        </w:rPr>
        <w:t xml:space="preserve"> we would like you to consider:</w:t>
      </w:r>
    </w:p>
    <w:p w14:paraId="424AD49B" w14:textId="0E30E314" w:rsidR="00255EF1" w:rsidRPr="003C1E99" w:rsidRDefault="00255EF1" w:rsidP="00255EF1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3C1E99">
        <w:rPr>
          <w:highlight w:val="yellow"/>
        </w:rPr>
        <w:t xml:space="preserve">Variation in cereal rye </w:t>
      </w:r>
      <w:r w:rsidR="00377B74" w:rsidRPr="003C1E99">
        <w:rPr>
          <w:highlight w:val="yellow"/>
        </w:rPr>
        <w:t xml:space="preserve">biomass </w:t>
      </w:r>
      <w:r w:rsidRPr="003C1E99">
        <w:rPr>
          <w:highlight w:val="yellow"/>
        </w:rPr>
        <w:t xml:space="preserve">accumulation due to environmental conditions did not influence the data for either year. This </w:t>
      </w:r>
      <w:r w:rsidR="0044645E" w:rsidRPr="003C1E99">
        <w:rPr>
          <w:highlight w:val="yellow"/>
        </w:rPr>
        <w:t xml:space="preserve">indicates that </w:t>
      </w:r>
      <w:r w:rsidRPr="003C1E99">
        <w:rPr>
          <w:highlight w:val="yellow"/>
        </w:rPr>
        <w:t>as long as you get biomass and manage it right, you should not be too worried about yield impacts.</w:t>
      </w:r>
    </w:p>
    <w:p w14:paraId="30349258" w14:textId="0420BF43" w:rsidR="00255EF1" w:rsidRPr="00255EF1" w:rsidRDefault="00255EF1" w:rsidP="00255EF1">
      <w:pPr>
        <w:pStyle w:val="ListParagraph"/>
        <w:numPr>
          <w:ilvl w:val="0"/>
          <w:numId w:val="11"/>
        </w:numPr>
        <w:jc w:val="both"/>
      </w:pPr>
      <w:r w:rsidRPr="00255EF1">
        <w:t xml:space="preserve">Terminations containing glyphosate provided the highest cereal rye control minimizing </w:t>
      </w:r>
      <w:r w:rsidR="007C0B85">
        <w:t xml:space="preserve">the </w:t>
      </w:r>
      <w:r w:rsidRPr="00255EF1">
        <w:t>impact on soybean yield</w:t>
      </w:r>
      <w:r w:rsidR="003C1E99">
        <w:t xml:space="preserve"> in a</w:t>
      </w:r>
      <w:r w:rsidR="003C1E99" w:rsidRPr="003C1E99">
        <w:t xml:space="preserve"> </w:t>
      </w:r>
      <w:r w:rsidR="003C1E99">
        <w:t>planting green system into high cereal rye biomass</w:t>
      </w:r>
      <w:r w:rsidRPr="00255EF1">
        <w:t>.</w:t>
      </w:r>
    </w:p>
    <w:p w14:paraId="65B7A510" w14:textId="291759E7" w:rsidR="00255EF1" w:rsidRDefault="00255EF1" w:rsidP="00255EF1">
      <w:pPr>
        <w:pStyle w:val="ListParagraph"/>
        <w:numPr>
          <w:ilvl w:val="0"/>
          <w:numId w:val="11"/>
        </w:numPr>
        <w:jc w:val="both"/>
      </w:pPr>
      <w:r>
        <w:t xml:space="preserve">The chemical/mechanical combination with glyphosate was the </w:t>
      </w:r>
      <w:r w:rsidR="007C0B85">
        <w:t>highest-yielding</w:t>
      </w:r>
      <w:r>
        <w:t xml:space="preserve"> treatment out of all the</w:t>
      </w:r>
      <w:r w:rsidR="003C1E99">
        <w:t xml:space="preserve"> high biomass</w:t>
      </w:r>
      <w:r>
        <w:t xml:space="preserve"> treatments </w:t>
      </w:r>
      <w:r w:rsidR="007C0B85">
        <w:t>outperforming</w:t>
      </w:r>
      <w:r>
        <w:t xml:space="preserve"> glyphosate alone by +3.5 bu/ac.</w:t>
      </w:r>
    </w:p>
    <w:p w14:paraId="51C9A008" w14:textId="0AD0A94B" w:rsidR="0003184C" w:rsidRDefault="00255EF1" w:rsidP="0003184C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Overall, glyphosate has been and still is the best herbicide for </w:t>
      </w:r>
      <w:r w:rsidR="003C1E99">
        <w:t xml:space="preserve">killing off </w:t>
      </w:r>
      <w:r>
        <w:t>a cereal rye cover crop.</w:t>
      </w:r>
    </w:p>
    <w:p w14:paraId="5F983E72" w14:textId="01FB5BDF" w:rsidR="0044645E" w:rsidRDefault="0044645E" w:rsidP="0003184C">
      <w:pPr>
        <w:pStyle w:val="ListParagraph"/>
        <w:numPr>
          <w:ilvl w:val="0"/>
          <w:numId w:val="11"/>
        </w:numPr>
        <w:jc w:val="both"/>
      </w:pPr>
      <w:r>
        <w:t>What about weed suppression? Check out these other relevant cover crop blog posts by fellow WiscWeeds graduate students Jose Nunes &amp; Guilherme Chudzik</w:t>
      </w:r>
      <w:r w:rsidR="003C1E99">
        <w:t>:</w:t>
      </w:r>
    </w:p>
    <w:p w14:paraId="48A0C1BA" w14:textId="59F52BE1" w:rsidR="00272972" w:rsidRDefault="00000000" w:rsidP="00272972">
      <w:pPr>
        <w:pStyle w:val="ListParagraph"/>
        <w:numPr>
          <w:ilvl w:val="1"/>
          <w:numId w:val="11"/>
        </w:numPr>
        <w:jc w:val="both"/>
      </w:pPr>
      <w:hyperlink r:id="rId14" w:history="1">
        <w:r w:rsidR="00272972" w:rsidRPr="00272972">
          <w:rPr>
            <w:rStyle w:val="Hyperlink"/>
          </w:rPr>
          <w:t>Can a cereal rye cover crop effectively suppress giant ragweed?</w:t>
        </w:r>
      </w:hyperlink>
      <w:r w:rsidR="00272972">
        <w:t xml:space="preserve"> (Chudzik)</w:t>
      </w:r>
    </w:p>
    <w:p w14:paraId="14415624" w14:textId="4B8C3A86" w:rsidR="00272972" w:rsidRDefault="00000000" w:rsidP="00272972">
      <w:pPr>
        <w:pStyle w:val="ListParagraph"/>
        <w:numPr>
          <w:ilvl w:val="1"/>
          <w:numId w:val="11"/>
        </w:numPr>
        <w:jc w:val="both"/>
      </w:pPr>
      <w:hyperlink r:id="rId15" w:history="1">
        <w:r w:rsidR="00272972" w:rsidRPr="00272972">
          <w:rPr>
            <w:rStyle w:val="Hyperlink"/>
          </w:rPr>
          <w:t>What benefits (and challenges) can the planting green system bring to soybean production?</w:t>
        </w:r>
      </w:hyperlink>
      <w:r w:rsidR="00272972">
        <w:t xml:space="preserve"> (Nunes)</w:t>
      </w:r>
    </w:p>
    <w:p w14:paraId="37A34871" w14:textId="5FC8FE5F" w:rsidR="00272972" w:rsidRDefault="00000000" w:rsidP="00272972">
      <w:pPr>
        <w:pStyle w:val="ListParagraph"/>
        <w:numPr>
          <w:ilvl w:val="1"/>
          <w:numId w:val="11"/>
        </w:numPr>
        <w:jc w:val="both"/>
      </w:pPr>
      <w:hyperlink r:id="rId16" w:history="1">
        <w:r w:rsidR="00272972" w:rsidRPr="00272972">
          <w:rPr>
            <w:rStyle w:val="Hyperlink"/>
          </w:rPr>
          <w:t>How we believe cereal rye cover crop suppresses waterhemp</w:t>
        </w:r>
      </w:hyperlink>
      <w:r w:rsidR="00272972">
        <w:t xml:space="preserve"> (Nunes)</w:t>
      </w:r>
    </w:p>
    <w:p w14:paraId="61BEB944" w14:textId="6606281E" w:rsidR="0003184C" w:rsidRDefault="0003184C" w:rsidP="0003184C">
      <w:pPr>
        <w:jc w:val="both"/>
      </w:pPr>
    </w:p>
    <w:p w14:paraId="153DE862" w14:textId="1CFB37D9" w:rsidR="0003184C" w:rsidRDefault="0003184C" w:rsidP="00031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for reading and</w:t>
      </w:r>
      <w:r w:rsidR="00E0613F">
        <w:rPr>
          <w:rFonts w:ascii="Times New Roman" w:hAnsi="Times New Roman" w:cs="Times New Roman"/>
        </w:rPr>
        <w:t xml:space="preserve"> </w:t>
      </w:r>
      <w:r w:rsidR="003C1E9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hope you were able to take something valuable away to apply to your </w:t>
      </w:r>
      <w:r w:rsidR="00872264">
        <w:rPr>
          <w:rFonts w:ascii="Times New Roman" w:hAnsi="Times New Roman" w:cs="Times New Roman"/>
        </w:rPr>
        <w:t>operations’</w:t>
      </w:r>
      <w:r w:rsidR="00A13A16">
        <w:rPr>
          <w:rFonts w:ascii="Times New Roman" w:hAnsi="Times New Roman" w:cs="Times New Roman"/>
        </w:rPr>
        <w:t xml:space="preserve"> </w:t>
      </w:r>
      <w:r w:rsidR="00E0613F">
        <w:rPr>
          <w:rFonts w:ascii="Times New Roman" w:hAnsi="Times New Roman" w:cs="Times New Roman"/>
        </w:rPr>
        <w:t xml:space="preserve">cereal rye cover crop </w:t>
      </w:r>
      <w:r w:rsidR="00872264">
        <w:rPr>
          <w:rFonts w:ascii="Times New Roman" w:hAnsi="Times New Roman" w:cs="Times New Roman"/>
        </w:rPr>
        <w:t xml:space="preserve">soybean </w:t>
      </w:r>
      <w:r w:rsidR="00A13A16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!</w:t>
      </w:r>
    </w:p>
    <w:p w14:paraId="76D33813" w14:textId="72E79C86" w:rsidR="00CE5B2E" w:rsidRPr="0003184C" w:rsidRDefault="00CE5B2E" w:rsidP="0003184C">
      <w:pPr>
        <w:jc w:val="both"/>
        <w:rPr>
          <w:rFonts w:ascii="Times New Roman" w:hAnsi="Times New Roman" w:cs="Times New Roman"/>
        </w:rPr>
      </w:pPr>
      <w:r>
        <w:t xml:space="preserve">The research reported herein is being led Jacob Felsman (WiscWeeds MS student). Click </w:t>
      </w:r>
      <w:hyperlink r:id="rId17" w:history="1">
        <w:r>
          <w:rPr>
            <w:rStyle w:val="Strong"/>
            <w:color w:val="0000FF"/>
            <w:u w:val="single"/>
          </w:rPr>
          <w:t>here</w:t>
        </w:r>
      </w:hyperlink>
      <w:r>
        <w:t xml:space="preserve"> to see Felsman’ poster presented during the 2022 North Central Weed Science Society Meetings (December 2022) in St. Louis, MO. Felsman wont first place presentation with this poster (congrats Jacob!).</w:t>
      </w:r>
    </w:p>
    <w:sectPr w:rsidR="00CE5B2E" w:rsidRPr="0003184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22220" w14:textId="77777777" w:rsidR="00874AF4" w:rsidRDefault="00874AF4" w:rsidP="00F45817">
      <w:pPr>
        <w:spacing w:after="0" w:line="240" w:lineRule="auto"/>
      </w:pPr>
      <w:r>
        <w:separator/>
      </w:r>
    </w:p>
  </w:endnote>
  <w:endnote w:type="continuationSeparator" w:id="0">
    <w:p w14:paraId="51C763B6" w14:textId="77777777" w:rsidR="00874AF4" w:rsidRDefault="00874AF4" w:rsidP="00F4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6D88" w14:textId="22716461" w:rsidR="00963E8B" w:rsidRDefault="004600F1" w:rsidP="004600F1">
    <w:pPr>
      <w:pStyle w:val="Footer"/>
      <w:jc w:val="center"/>
    </w:pPr>
    <w:r>
      <w:rPr>
        <w:noProof/>
      </w:rPr>
      <w:drawing>
        <wp:inline distT="0" distB="0" distL="0" distR="0" wp14:anchorId="61D6BA3B" wp14:editId="2A69ADCC">
          <wp:extent cx="2889879" cy="616878"/>
          <wp:effectExtent l="0" t="0" r="0" b="0"/>
          <wp:docPr id="201" name="Picture 20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" name="Picture 20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2227" cy="67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4251" w14:textId="77777777" w:rsidR="00874AF4" w:rsidRDefault="00874AF4" w:rsidP="00F45817">
      <w:pPr>
        <w:spacing w:after="0" w:line="240" w:lineRule="auto"/>
      </w:pPr>
      <w:r>
        <w:separator/>
      </w:r>
    </w:p>
  </w:footnote>
  <w:footnote w:type="continuationSeparator" w:id="0">
    <w:p w14:paraId="51153063" w14:textId="77777777" w:rsidR="00874AF4" w:rsidRDefault="00874AF4" w:rsidP="00F45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069"/>
    <w:multiLevelType w:val="hybridMultilevel"/>
    <w:tmpl w:val="1802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6734"/>
    <w:multiLevelType w:val="hybridMultilevel"/>
    <w:tmpl w:val="EA16D71C"/>
    <w:lvl w:ilvl="0" w:tplc="07583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8F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0C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0B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86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AD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0C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61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6F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DB73A9"/>
    <w:multiLevelType w:val="hybridMultilevel"/>
    <w:tmpl w:val="D99A8744"/>
    <w:lvl w:ilvl="0" w:tplc="B9D6E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CA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AA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43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EF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E4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C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8E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1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D64B05"/>
    <w:multiLevelType w:val="hybridMultilevel"/>
    <w:tmpl w:val="7114AF0C"/>
    <w:lvl w:ilvl="0" w:tplc="D1204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63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6A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E2A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A3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68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22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60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E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2E6B87"/>
    <w:multiLevelType w:val="hybridMultilevel"/>
    <w:tmpl w:val="CA24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F0EDA"/>
    <w:multiLevelType w:val="hybridMultilevel"/>
    <w:tmpl w:val="FC645306"/>
    <w:lvl w:ilvl="0" w:tplc="74C055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1E874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22A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0C5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8017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0A4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4489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8A41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294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67E33"/>
    <w:multiLevelType w:val="hybridMultilevel"/>
    <w:tmpl w:val="93A8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11665"/>
    <w:multiLevelType w:val="hybridMultilevel"/>
    <w:tmpl w:val="8D86C944"/>
    <w:lvl w:ilvl="0" w:tplc="CE96F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06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21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5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CE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C0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44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AE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21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00720"/>
    <w:multiLevelType w:val="hybridMultilevel"/>
    <w:tmpl w:val="338015FE"/>
    <w:lvl w:ilvl="0" w:tplc="F4AAA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6E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2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65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6C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C5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8E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4D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83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E67970"/>
    <w:multiLevelType w:val="hybridMultilevel"/>
    <w:tmpl w:val="06FC6816"/>
    <w:lvl w:ilvl="0" w:tplc="B518D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8D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A4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E4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84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E6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EA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AE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EB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AC5C96"/>
    <w:multiLevelType w:val="hybridMultilevel"/>
    <w:tmpl w:val="4B1E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A6E04"/>
    <w:multiLevelType w:val="hybridMultilevel"/>
    <w:tmpl w:val="AA087732"/>
    <w:lvl w:ilvl="0" w:tplc="5A10B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E1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5A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EA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28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2E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5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C5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C2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47828835">
    <w:abstractNumId w:val="7"/>
  </w:num>
  <w:num w:numId="2" w16cid:durableId="504785807">
    <w:abstractNumId w:val="8"/>
  </w:num>
  <w:num w:numId="3" w16cid:durableId="360785805">
    <w:abstractNumId w:val="2"/>
  </w:num>
  <w:num w:numId="4" w16cid:durableId="2119059553">
    <w:abstractNumId w:val="9"/>
  </w:num>
  <w:num w:numId="5" w16cid:durableId="2087337885">
    <w:abstractNumId w:val="1"/>
  </w:num>
  <w:num w:numId="6" w16cid:durableId="806625676">
    <w:abstractNumId w:val="3"/>
  </w:num>
  <w:num w:numId="7" w16cid:durableId="969283728">
    <w:abstractNumId w:val="11"/>
  </w:num>
  <w:num w:numId="8" w16cid:durableId="265120915">
    <w:abstractNumId w:val="0"/>
  </w:num>
  <w:num w:numId="9" w16cid:durableId="1483962574">
    <w:abstractNumId w:val="6"/>
  </w:num>
  <w:num w:numId="10" w16cid:durableId="19359347">
    <w:abstractNumId w:val="4"/>
  </w:num>
  <w:num w:numId="11" w16cid:durableId="1184056109">
    <w:abstractNumId w:val="10"/>
  </w:num>
  <w:num w:numId="12" w16cid:durableId="941186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B4"/>
    <w:rsid w:val="00004D2F"/>
    <w:rsid w:val="00025ED0"/>
    <w:rsid w:val="00030506"/>
    <w:rsid w:val="0003184C"/>
    <w:rsid w:val="00042BF6"/>
    <w:rsid w:val="00055B72"/>
    <w:rsid w:val="00061738"/>
    <w:rsid w:val="00072B41"/>
    <w:rsid w:val="00084745"/>
    <w:rsid w:val="00092B59"/>
    <w:rsid w:val="000B04B4"/>
    <w:rsid w:val="000B3E70"/>
    <w:rsid w:val="000B4CC2"/>
    <w:rsid w:val="000B6269"/>
    <w:rsid w:val="000C30D1"/>
    <w:rsid w:val="000C5467"/>
    <w:rsid w:val="000D365C"/>
    <w:rsid w:val="000D7814"/>
    <w:rsid w:val="000E6992"/>
    <w:rsid w:val="000F5E13"/>
    <w:rsid w:val="001215C5"/>
    <w:rsid w:val="00147EB9"/>
    <w:rsid w:val="00161BC9"/>
    <w:rsid w:val="001620A2"/>
    <w:rsid w:val="00167721"/>
    <w:rsid w:val="00173322"/>
    <w:rsid w:val="001B1D4E"/>
    <w:rsid w:val="001C031A"/>
    <w:rsid w:val="001C140B"/>
    <w:rsid w:val="001C3FF8"/>
    <w:rsid w:val="001D65EF"/>
    <w:rsid w:val="001F01B4"/>
    <w:rsid w:val="00200E97"/>
    <w:rsid w:val="00212A09"/>
    <w:rsid w:val="00236D26"/>
    <w:rsid w:val="00240F41"/>
    <w:rsid w:val="00245D5A"/>
    <w:rsid w:val="00255EF1"/>
    <w:rsid w:val="002566D8"/>
    <w:rsid w:val="00272874"/>
    <w:rsid w:val="00272972"/>
    <w:rsid w:val="00277BCB"/>
    <w:rsid w:val="00282445"/>
    <w:rsid w:val="00285CD5"/>
    <w:rsid w:val="00286430"/>
    <w:rsid w:val="00287C9E"/>
    <w:rsid w:val="00293C83"/>
    <w:rsid w:val="002A15B1"/>
    <w:rsid w:val="002A443E"/>
    <w:rsid w:val="002B629F"/>
    <w:rsid w:val="002C47D8"/>
    <w:rsid w:val="002D063F"/>
    <w:rsid w:val="002D1544"/>
    <w:rsid w:val="002D31D4"/>
    <w:rsid w:val="002D72DB"/>
    <w:rsid w:val="002E3DAE"/>
    <w:rsid w:val="002F2240"/>
    <w:rsid w:val="00303EED"/>
    <w:rsid w:val="0031228D"/>
    <w:rsid w:val="0031306F"/>
    <w:rsid w:val="00317272"/>
    <w:rsid w:val="00320BA0"/>
    <w:rsid w:val="00321F14"/>
    <w:rsid w:val="00322E38"/>
    <w:rsid w:val="00334131"/>
    <w:rsid w:val="00334326"/>
    <w:rsid w:val="00346772"/>
    <w:rsid w:val="00352E2A"/>
    <w:rsid w:val="00361FBF"/>
    <w:rsid w:val="0036624D"/>
    <w:rsid w:val="00375BD2"/>
    <w:rsid w:val="00377B74"/>
    <w:rsid w:val="003B569F"/>
    <w:rsid w:val="003C1E99"/>
    <w:rsid w:val="003D26A5"/>
    <w:rsid w:val="0040272C"/>
    <w:rsid w:val="004070E7"/>
    <w:rsid w:val="004107CF"/>
    <w:rsid w:val="0042001B"/>
    <w:rsid w:val="0042469C"/>
    <w:rsid w:val="004269B3"/>
    <w:rsid w:val="00440017"/>
    <w:rsid w:val="0044343A"/>
    <w:rsid w:val="0044645E"/>
    <w:rsid w:val="004600F1"/>
    <w:rsid w:val="00481D1C"/>
    <w:rsid w:val="00486905"/>
    <w:rsid w:val="004A3377"/>
    <w:rsid w:val="004C0758"/>
    <w:rsid w:val="004F3883"/>
    <w:rsid w:val="00514655"/>
    <w:rsid w:val="00525E05"/>
    <w:rsid w:val="00543DE5"/>
    <w:rsid w:val="00561BBE"/>
    <w:rsid w:val="00563D77"/>
    <w:rsid w:val="00567437"/>
    <w:rsid w:val="00567DEB"/>
    <w:rsid w:val="005712A7"/>
    <w:rsid w:val="005872F5"/>
    <w:rsid w:val="0058740A"/>
    <w:rsid w:val="005907D7"/>
    <w:rsid w:val="005976BC"/>
    <w:rsid w:val="005C5A58"/>
    <w:rsid w:val="005C6B14"/>
    <w:rsid w:val="005E3710"/>
    <w:rsid w:val="00600EAB"/>
    <w:rsid w:val="006117FA"/>
    <w:rsid w:val="0061224C"/>
    <w:rsid w:val="0062294E"/>
    <w:rsid w:val="00634DF1"/>
    <w:rsid w:val="006476F7"/>
    <w:rsid w:val="0065013B"/>
    <w:rsid w:val="006629F2"/>
    <w:rsid w:val="006805A2"/>
    <w:rsid w:val="00682C55"/>
    <w:rsid w:val="0068367E"/>
    <w:rsid w:val="006837E3"/>
    <w:rsid w:val="006843BE"/>
    <w:rsid w:val="00694476"/>
    <w:rsid w:val="00695137"/>
    <w:rsid w:val="00695611"/>
    <w:rsid w:val="006A0B31"/>
    <w:rsid w:val="006A5195"/>
    <w:rsid w:val="006C28EC"/>
    <w:rsid w:val="006C3AA6"/>
    <w:rsid w:val="006D2324"/>
    <w:rsid w:val="006F112A"/>
    <w:rsid w:val="006F39F3"/>
    <w:rsid w:val="00700F14"/>
    <w:rsid w:val="0070241A"/>
    <w:rsid w:val="00721983"/>
    <w:rsid w:val="00721D7E"/>
    <w:rsid w:val="00725173"/>
    <w:rsid w:val="007376EF"/>
    <w:rsid w:val="0074016A"/>
    <w:rsid w:val="00780D73"/>
    <w:rsid w:val="00791F8B"/>
    <w:rsid w:val="007964EF"/>
    <w:rsid w:val="007A1C88"/>
    <w:rsid w:val="007C0B85"/>
    <w:rsid w:val="007C2A67"/>
    <w:rsid w:val="00810809"/>
    <w:rsid w:val="00810E73"/>
    <w:rsid w:val="00833CFE"/>
    <w:rsid w:val="00834FD4"/>
    <w:rsid w:val="00842209"/>
    <w:rsid w:val="008533CA"/>
    <w:rsid w:val="00855E34"/>
    <w:rsid w:val="00857335"/>
    <w:rsid w:val="00866058"/>
    <w:rsid w:val="00872264"/>
    <w:rsid w:val="00874AF4"/>
    <w:rsid w:val="00875A1D"/>
    <w:rsid w:val="00894602"/>
    <w:rsid w:val="008A1D67"/>
    <w:rsid w:val="008C7021"/>
    <w:rsid w:val="008E51D4"/>
    <w:rsid w:val="008F5531"/>
    <w:rsid w:val="008F79A5"/>
    <w:rsid w:val="0090541E"/>
    <w:rsid w:val="0093402E"/>
    <w:rsid w:val="009350E0"/>
    <w:rsid w:val="00937B9D"/>
    <w:rsid w:val="00941269"/>
    <w:rsid w:val="009548C6"/>
    <w:rsid w:val="00963E8B"/>
    <w:rsid w:val="00963F87"/>
    <w:rsid w:val="00964D91"/>
    <w:rsid w:val="00973A99"/>
    <w:rsid w:val="00975CF5"/>
    <w:rsid w:val="00981051"/>
    <w:rsid w:val="00992BA1"/>
    <w:rsid w:val="009A714B"/>
    <w:rsid w:val="009B103A"/>
    <w:rsid w:val="009B21B8"/>
    <w:rsid w:val="009C22A9"/>
    <w:rsid w:val="009C6A45"/>
    <w:rsid w:val="009C74FA"/>
    <w:rsid w:val="009D1426"/>
    <w:rsid w:val="009E35F8"/>
    <w:rsid w:val="009E4F7A"/>
    <w:rsid w:val="009F0FFB"/>
    <w:rsid w:val="009F48FD"/>
    <w:rsid w:val="00A13A16"/>
    <w:rsid w:val="00A15CDC"/>
    <w:rsid w:val="00A5246B"/>
    <w:rsid w:val="00A72403"/>
    <w:rsid w:val="00A74B39"/>
    <w:rsid w:val="00A84A14"/>
    <w:rsid w:val="00A9432C"/>
    <w:rsid w:val="00A96646"/>
    <w:rsid w:val="00A9693E"/>
    <w:rsid w:val="00AA38E7"/>
    <w:rsid w:val="00AA40B4"/>
    <w:rsid w:val="00AB1279"/>
    <w:rsid w:val="00AB52C5"/>
    <w:rsid w:val="00AC14DB"/>
    <w:rsid w:val="00AE4D46"/>
    <w:rsid w:val="00AE508F"/>
    <w:rsid w:val="00AF017B"/>
    <w:rsid w:val="00AF4A3E"/>
    <w:rsid w:val="00B010F3"/>
    <w:rsid w:val="00B03B36"/>
    <w:rsid w:val="00B06C12"/>
    <w:rsid w:val="00B12D47"/>
    <w:rsid w:val="00B22B65"/>
    <w:rsid w:val="00B26F5D"/>
    <w:rsid w:val="00B2751B"/>
    <w:rsid w:val="00B278FC"/>
    <w:rsid w:val="00B30FDD"/>
    <w:rsid w:val="00B316AF"/>
    <w:rsid w:val="00B3655D"/>
    <w:rsid w:val="00B47095"/>
    <w:rsid w:val="00B47BBC"/>
    <w:rsid w:val="00B63E86"/>
    <w:rsid w:val="00B75D07"/>
    <w:rsid w:val="00B765AA"/>
    <w:rsid w:val="00B80F48"/>
    <w:rsid w:val="00B863BD"/>
    <w:rsid w:val="00B938D2"/>
    <w:rsid w:val="00B949EB"/>
    <w:rsid w:val="00BC28B5"/>
    <w:rsid w:val="00BD3671"/>
    <w:rsid w:val="00BD54A2"/>
    <w:rsid w:val="00BE026C"/>
    <w:rsid w:val="00BE2932"/>
    <w:rsid w:val="00BF11EE"/>
    <w:rsid w:val="00BF3354"/>
    <w:rsid w:val="00BF390B"/>
    <w:rsid w:val="00BF5B84"/>
    <w:rsid w:val="00C02F03"/>
    <w:rsid w:val="00C04BC9"/>
    <w:rsid w:val="00C12791"/>
    <w:rsid w:val="00C17ECF"/>
    <w:rsid w:val="00C21C81"/>
    <w:rsid w:val="00C24807"/>
    <w:rsid w:val="00C35928"/>
    <w:rsid w:val="00C464F1"/>
    <w:rsid w:val="00C46974"/>
    <w:rsid w:val="00C47C70"/>
    <w:rsid w:val="00C516DA"/>
    <w:rsid w:val="00C56CE1"/>
    <w:rsid w:val="00C56E6F"/>
    <w:rsid w:val="00C61757"/>
    <w:rsid w:val="00C63997"/>
    <w:rsid w:val="00C67CEA"/>
    <w:rsid w:val="00C71980"/>
    <w:rsid w:val="00C73980"/>
    <w:rsid w:val="00C848C5"/>
    <w:rsid w:val="00C92193"/>
    <w:rsid w:val="00CC69F4"/>
    <w:rsid w:val="00CD1388"/>
    <w:rsid w:val="00CD38D2"/>
    <w:rsid w:val="00CE2D62"/>
    <w:rsid w:val="00CE5A24"/>
    <w:rsid w:val="00CE5B2E"/>
    <w:rsid w:val="00CF44CD"/>
    <w:rsid w:val="00CF67BB"/>
    <w:rsid w:val="00D1310A"/>
    <w:rsid w:val="00D260D8"/>
    <w:rsid w:val="00D27CFB"/>
    <w:rsid w:val="00D30246"/>
    <w:rsid w:val="00D42DEC"/>
    <w:rsid w:val="00D47F6A"/>
    <w:rsid w:val="00D55D3B"/>
    <w:rsid w:val="00D61AB7"/>
    <w:rsid w:val="00D634AE"/>
    <w:rsid w:val="00D73C3D"/>
    <w:rsid w:val="00D819DB"/>
    <w:rsid w:val="00DA02E0"/>
    <w:rsid w:val="00DB2833"/>
    <w:rsid w:val="00DB64ED"/>
    <w:rsid w:val="00DC21E1"/>
    <w:rsid w:val="00DC611C"/>
    <w:rsid w:val="00DD1327"/>
    <w:rsid w:val="00DE3A6F"/>
    <w:rsid w:val="00DE5BF5"/>
    <w:rsid w:val="00DE5C53"/>
    <w:rsid w:val="00DF4B6A"/>
    <w:rsid w:val="00E02621"/>
    <w:rsid w:val="00E0277F"/>
    <w:rsid w:val="00E02BB1"/>
    <w:rsid w:val="00E0613F"/>
    <w:rsid w:val="00E115D4"/>
    <w:rsid w:val="00E15297"/>
    <w:rsid w:val="00E421F0"/>
    <w:rsid w:val="00E431B3"/>
    <w:rsid w:val="00E46665"/>
    <w:rsid w:val="00E51902"/>
    <w:rsid w:val="00E53899"/>
    <w:rsid w:val="00E53FFC"/>
    <w:rsid w:val="00E65760"/>
    <w:rsid w:val="00E72524"/>
    <w:rsid w:val="00E755BC"/>
    <w:rsid w:val="00E76FBC"/>
    <w:rsid w:val="00E8150D"/>
    <w:rsid w:val="00E84445"/>
    <w:rsid w:val="00E901DF"/>
    <w:rsid w:val="00E93C3C"/>
    <w:rsid w:val="00E976DA"/>
    <w:rsid w:val="00E97B78"/>
    <w:rsid w:val="00EB1E5C"/>
    <w:rsid w:val="00EB480B"/>
    <w:rsid w:val="00EB6CB0"/>
    <w:rsid w:val="00EB797E"/>
    <w:rsid w:val="00EC0FC2"/>
    <w:rsid w:val="00ED1B35"/>
    <w:rsid w:val="00EE4E1B"/>
    <w:rsid w:val="00EE4F8C"/>
    <w:rsid w:val="00EF03A1"/>
    <w:rsid w:val="00EF30AB"/>
    <w:rsid w:val="00EF5782"/>
    <w:rsid w:val="00F05AE5"/>
    <w:rsid w:val="00F06173"/>
    <w:rsid w:val="00F0704B"/>
    <w:rsid w:val="00F15BF4"/>
    <w:rsid w:val="00F30DAD"/>
    <w:rsid w:val="00F31B34"/>
    <w:rsid w:val="00F45817"/>
    <w:rsid w:val="00F574A0"/>
    <w:rsid w:val="00F601AC"/>
    <w:rsid w:val="00F717FC"/>
    <w:rsid w:val="00F75A75"/>
    <w:rsid w:val="00F954E7"/>
    <w:rsid w:val="00F9661B"/>
    <w:rsid w:val="00FA1989"/>
    <w:rsid w:val="00FA5637"/>
    <w:rsid w:val="00FA6BDA"/>
    <w:rsid w:val="00FA741C"/>
    <w:rsid w:val="00FB4C28"/>
    <w:rsid w:val="00FD2D7F"/>
    <w:rsid w:val="00FE46B1"/>
    <w:rsid w:val="00FE9F5C"/>
    <w:rsid w:val="015332F4"/>
    <w:rsid w:val="0153A669"/>
    <w:rsid w:val="0202FEE3"/>
    <w:rsid w:val="0273E69E"/>
    <w:rsid w:val="02A273FD"/>
    <w:rsid w:val="02CE3086"/>
    <w:rsid w:val="03FB8FFC"/>
    <w:rsid w:val="053E84A0"/>
    <w:rsid w:val="056DA813"/>
    <w:rsid w:val="05961830"/>
    <w:rsid w:val="060ABE64"/>
    <w:rsid w:val="061F8FA8"/>
    <w:rsid w:val="0634245C"/>
    <w:rsid w:val="064C8D2A"/>
    <w:rsid w:val="0697E1FB"/>
    <w:rsid w:val="06D61DFB"/>
    <w:rsid w:val="074DD51E"/>
    <w:rsid w:val="0826640E"/>
    <w:rsid w:val="08FCD0BF"/>
    <w:rsid w:val="0920930F"/>
    <w:rsid w:val="09664697"/>
    <w:rsid w:val="09BCA807"/>
    <w:rsid w:val="0A60EF81"/>
    <w:rsid w:val="0A766B70"/>
    <w:rsid w:val="0B3E750B"/>
    <w:rsid w:val="0C777EE5"/>
    <w:rsid w:val="0D891D30"/>
    <w:rsid w:val="0DA8E55A"/>
    <w:rsid w:val="0E02E453"/>
    <w:rsid w:val="0ECCB94A"/>
    <w:rsid w:val="1050AFC8"/>
    <w:rsid w:val="10BACC59"/>
    <w:rsid w:val="114B57F4"/>
    <w:rsid w:val="12A99D85"/>
    <w:rsid w:val="13531681"/>
    <w:rsid w:val="1394E547"/>
    <w:rsid w:val="13955C1A"/>
    <w:rsid w:val="13EBFB87"/>
    <w:rsid w:val="146B51F8"/>
    <w:rsid w:val="15B4E07B"/>
    <w:rsid w:val="160F670A"/>
    <w:rsid w:val="166462A6"/>
    <w:rsid w:val="1671D3AF"/>
    <w:rsid w:val="17110D24"/>
    <w:rsid w:val="18CC5B35"/>
    <w:rsid w:val="19373B37"/>
    <w:rsid w:val="19C4A575"/>
    <w:rsid w:val="19F55C45"/>
    <w:rsid w:val="1A04EC09"/>
    <w:rsid w:val="1A867DF7"/>
    <w:rsid w:val="1AADF585"/>
    <w:rsid w:val="1C801DD6"/>
    <w:rsid w:val="1D44B132"/>
    <w:rsid w:val="1D6F4358"/>
    <w:rsid w:val="1DC03571"/>
    <w:rsid w:val="1DEB2B09"/>
    <w:rsid w:val="1E72AD8B"/>
    <w:rsid w:val="202DA07C"/>
    <w:rsid w:val="209AC370"/>
    <w:rsid w:val="235F186C"/>
    <w:rsid w:val="23A8501E"/>
    <w:rsid w:val="246F4AF5"/>
    <w:rsid w:val="28493897"/>
    <w:rsid w:val="289E6127"/>
    <w:rsid w:val="28B3326B"/>
    <w:rsid w:val="2934F41D"/>
    <w:rsid w:val="2971A5AF"/>
    <w:rsid w:val="2A25302E"/>
    <w:rsid w:val="2B3D5025"/>
    <w:rsid w:val="2BF72A02"/>
    <w:rsid w:val="2CE02582"/>
    <w:rsid w:val="2CE6A9CF"/>
    <w:rsid w:val="2DB5D420"/>
    <w:rsid w:val="2E697ECA"/>
    <w:rsid w:val="2EEDB0EC"/>
    <w:rsid w:val="2EFD5F70"/>
    <w:rsid w:val="302C06ED"/>
    <w:rsid w:val="305C5CC1"/>
    <w:rsid w:val="309C8922"/>
    <w:rsid w:val="30C70B6C"/>
    <w:rsid w:val="31005E53"/>
    <w:rsid w:val="311AD005"/>
    <w:rsid w:val="3195AD6F"/>
    <w:rsid w:val="3218304F"/>
    <w:rsid w:val="3278266E"/>
    <w:rsid w:val="328AFCDB"/>
    <w:rsid w:val="32CE7AEA"/>
    <w:rsid w:val="33239AD1"/>
    <w:rsid w:val="33572AEC"/>
    <w:rsid w:val="337751D7"/>
    <w:rsid w:val="33C2BA17"/>
    <w:rsid w:val="3552D826"/>
    <w:rsid w:val="359B9198"/>
    <w:rsid w:val="363BC4D7"/>
    <w:rsid w:val="3771C579"/>
    <w:rsid w:val="37B591B6"/>
    <w:rsid w:val="37BD67FF"/>
    <w:rsid w:val="38348458"/>
    <w:rsid w:val="38B6E2B2"/>
    <w:rsid w:val="38BF2137"/>
    <w:rsid w:val="397CB9F0"/>
    <w:rsid w:val="397FE1EC"/>
    <w:rsid w:val="39CE804B"/>
    <w:rsid w:val="3A7F4611"/>
    <w:rsid w:val="3B36FCDC"/>
    <w:rsid w:val="3C17909F"/>
    <w:rsid w:val="3C89513E"/>
    <w:rsid w:val="3CF8DA53"/>
    <w:rsid w:val="3DBE39BC"/>
    <w:rsid w:val="3DF0A613"/>
    <w:rsid w:val="3E46E1DB"/>
    <w:rsid w:val="3F669255"/>
    <w:rsid w:val="3F7B6399"/>
    <w:rsid w:val="3FB82DB0"/>
    <w:rsid w:val="3FEE14D7"/>
    <w:rsid w:val="40334673"/>
    <w:rsid w:val="40C1595F"/>
    <w:rsid w:val="4213107D"/>
    <w:rsid w:val="426D460B"/>
    <w:rsid w:val="42CE118B"/>
    <w:rsid w:val="42F54C8D"/>
    <w:rsid w:val="42FD9637"/>
    <w:rsid w:val="4388D994"/>
    <w:rsid w:val="43E0D16D"/>
    <w:rsid w:val="44841362"/>
    <w:rsid w:val="458FE713"/>
    <w:rsid w:val="47087EE7"/>
    <w:rsid w:val="47650FBC"/>
    <w:rsid w:val="47922634"/>
    <w:rsid w:val="47F7D277"/>
    <w:rsid w:val="490509CD"/>
    <w:rsid w:val="4913692D"/>
    <w:rsid w:val="497C6585"/>
    <w:rsid w:val="49D82652"/>
    <w:rsid w:val="4AB13C78"/>
    <w:rsid w:val="4B01DE3F"/>
    <w:rsid w:val="4BA89CDF"/>
    <w:rsid w:val="4BCFFF0B"/>
    <w:rsid w:val="4BF0772E"/>
    <w:rsid w:val="4CE0650B"/>
    <w:rsid w:val="4CF0B938"/>
    <w:rsid w:val="4D0E92DE"/>
    <w:rsid w:val="4D0FC714"/>
    <w:rsid w:val="4D754690"/>
    <w:rsid w:val="4DB8165C"/>
    <w:rsid w:val="4ED81973"/>
    <w:rsid w:val="4EE7AEF0"/>
    <w:rsid w:val="4FE664AA"/>
    <w:rsid w:val="4FF3E67B"/>
    <w:rsid w:val="4FF85F84"/>
    <w:rsid w:val="50065283"/>
    <w:rsid w:val="5176F041"/>
    <w:rsid w:val="51B5DF76"/>
    <w:rsid w:val="51F838D3"/>
    <w:rsid w:val="532484EA"/>
    <w:rsid w:val="5404B853"/>
    <w:rsid w:val="5430094D"/>
    <w:rsid w:val="545CA05D"/>
    <w:rsid w:val="548CDBFA"/>
    <w:rsid w:val="54922B8F"/>
    <w:rsid w:val="550D5364"/>
    <w:rsid w:val="55EFF2B7"/>
    <w:rsid w:val="56B64605"/>
    <w:rsid w:val="56CB1749"/>
    <w:rsid w:val="56CF58E7"/>
    <w:rsid w:val="57182D94"/>
    <w:rsid w:val="58222686"/>
    <w:rsid w:val="593992DD"/>
    <w:rsid w:val="596418F5"/>
    <w:rsid w:val="59A233A1"/>
    <w:rsid w:val="59B24BA0"/>
    <w:rsid w:val="5A510AC2"/>
    <w:rsid w:val="5AE169B3"/>
    <w:rsid w:val="5B70F220"/>
    <w:rsid w:val="5B7F071B"/>
    <w:rsid w:val="5CA3CF4D"/>
    <w:rsid w:val="5CB488FA"/>
    <w:rsid w:val="5CBEDFB3"/>
    <w:rsid w:val="5D01C317"/>
    <w:rsid w:val="5DCF6D76"/>
    <w:rsid w:val="5DE70822"/>
    <w:rsid w:val="5DF688DA"/>
    <w:rsid w:val="5FDB6745"/>
    <w:rsid w:val="608D72A9"/>
    <w:rsid w:val="6142B995"/>
    <w:rsid w:val="62929D56"/>
    <w:rsid w:val="62BB5BFC"/>
    <w:rsid w:val="631CB146"/>
    <w:rsid w:val="6348B32F"/>
    <w:rsid w:val="63A358C4"/>
    <w:rsid w:val="64678D89"/>
    <w:rsid w:val="64B4E9EF"/>
    <w:rsid w:val="65BB32FE"/>
    <w:rsid w:val="66225626"/>
    <w:rsid w:val="667EA4E1"/>
    <w:rsid w:val="67A767BA"/>
    <w:rsid w:val="68CA0972"/>
    <w:rsid w:val="68DB5E18"/>
    <w:rsid w:val="6A6DDFA6"/>
    <w:rsid w:val="6AB4C1C9"/>
    <w:rsid w:val="6AB70769"/>
    <w:rsid w:val="6ABC6F61"/>
    <w:rsid w:val="6ACDB346"/>
    <w:rsid w:val="6B588AA6"/>
    <w:rsid w:val="6B9EFBC0"/>
    <w:rsid w:val="6D11E574"/>
    <w:rsid w:val="6D398044"/>
    <w:rsid w:val="6EA8F625"/>
    <w:rsid w:val="6F31B589"/>
    <w:rsid w:val="6F630679"/>
    <w:rsid w:val="6F6673D1"/>
    <w:rsid w:val="6FD9E929"/>
    <w:rsid w:val="70254E70"/>
    <w:rsid w:val="7042CF3F"/>
    <w:rsid w:val="70D35ADA"/>
    <w:rsid w:val="70DDB750"/>
    <w:rsid w:val="714B9782"/>
    <w:rsid w:val="7188C505"/>
    <w:rsid w:val="726F2B3B"/>
    <w:rsid w:val="72B8B42C"/>
    <w:rsid w:val="72F312D4"/>
    <w:rsid w:val="73054A39"/>
    <w:rsid w:val="7354EECD"/>
    <w:rsid w:val="738EAA1C"/>
    <w:rsid w:val="739A96DF"/>
    <w:rsid w:val="73A195B3"/>
    <w:rsid w:val="740AFB9C"/>
    <w:rsid w:val="7530E3BA"/>
    <w:rsid w:val="75F3C3B3"/>
    <w:rsid w:val="760ACBD1"/>
    <w:rsid w:val="761CE196"/>
    <w:rsid w:val="76355EC4"/>
    <w:rsid w:val="76824BB4"/>
    <w:rsid w:val="784ECC5C"/>
    <w:rsid w:val="78538910"/>
    <w:rsid w:val="787C0C93"/>
    <w:rsid w:val="7894FDA7"/>
    <w:rsid w:val="78C26646"/>
    <w:rsid w:val="79217C80"/>
    <w:rsid w:val="7928DA98"/>
    <w:rsid w:val="79C2CE78"/>
    <w:rsid w:val="7A085C0C"/>
    <w:rsid w:val="7A1D2D50"/>
    <w:rsid w:val="7BA93A6E"/>
    <w:rsid w:val="7BB478A1"/>
    <w:rsid w:val="7CB575CC"/>
    <w:rsid w:val="7D091836"/>
    <w:rsid w:val="7DA3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6B12"/>
  <w15:chartTrackingRefBased/>
  <w15:docId w15:val="{0A635F77-226A-4A9C-983E-3BBA1B44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0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0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0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8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B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64F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17"/>
  </w:style>
  <w:style w:type="paragraph" w:styleId="Footer">
    <w:name w:val="footer"/>
    <w:basedOn w:val="Normal"/>
    <w:link w:val="FooterChar"/>
    <w:uiPriority w:val="99"/>
    <w:unhideWhenUsed/>
    <w:rsid w:val="00F4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17"/>
  </w:style>
  <w:style w:type="character" w:styleId="Hyperlink">
    <w:name w:val="Hyperlink"/>
    <w:basedOn w:val="DefaultParagraphFont"/>
    <w:uiPriority w:val="99"/>
    <w:unhideWhenUsed/>
    <w:rsid w:val="00272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97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5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96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wiscweeds.info/posts/waterhempsuppressionwithcerealryecovercrop/Nunesetal(2022%20NCWSS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scweeds.info/posts/waterhempsuppressionwithcerealryecovercro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iscweeds.info/posts/2023soybeanplantinggreensystem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iscweeds.info/posts/2023giantragweedmanagemen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6904F8059C444BA82F8368089200B" ma:contentTypeVersion="12" ma:contentTypeDescription="Create a new document." ma:contentTypeScope="" ma:versionID="097d9c49d5da0ac801790c6719eec0df">
  <xsd:schema xmlns:xsd="http://www.w3.org/2001/XMLSchema" xmlns:xs="http://www.w3.org/2001/XMLSchema" xmlns:p="http://schemas.microsoft.com/office/2006/metadata/properties" xmlns:ns3="06d6417d-4d51-4e79-8160-0e7e7f2c86a7" xmlns:ns4="e31e0366-68c5-45cc-982a-c7d3b39ba82c" targetNamespace="http://schemas.microsoft.com/office/2006/metadata/properties" ma:root="true" ma:fieldsID="d2bc60b0a91f657351a539e315157ae9" ns3:_="" ns4:_="">
    <xsd:import namespace="06d6417d-4d51-4e79-8160-0e7e7f2c86a7"/>
    <xsd:import namespace="e31e0366-68c5-45cc-982a-c7d3b39ba8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6417d-4d51-4e79-8160-0e7e7f2c8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e0366-68c5-45cc-982a-c7d3b39ba8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E75F-EB82-44C0-A426-09B4025AF4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B1D644-B163-4FA1-83A2-0C695BAC1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6417d-4d51-4e79-8160-0e7e7f2c86a7"/>
    <ds:schemaRef ds:uri="e31e0366-68c5-45cc-982a-c7d3b39ba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82E494-F886-48D3-9DA5-6477CCCF0A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84977-5DA4-48F2-A435-9CE2473C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FELSMAN</dc:creator>
  <cp:keywords/>
  <dc:description/>
  <cp:lastModifiedBy>Rodrigo Werle</cp:lastModifiedBy>
  <cp:revision>6</cp:revision>
  <cp:lastPrinted>2022-10-31T21:17:00Z</cp:lastPrinted>
  <dcterms:created xsi:type="dcterms:W3CDTF">2023-03-10T02:18:00Z</dcterms:created>
  <dcterms:modified xsi:type="dcterms:W3CDTF">2023-03-10T14:51:00Z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947de6d3-f57f-4cc9-801d-ad29801ac54b</vt:lpwstr>
  </property>
  <property fmtid="{D5CDD505-2E9C-101B-9397-08002B2CF9AE}" pid="3" name="ContentTypeId">
    <vt:lpwstr>0x010100F456904F8059C444BA82F8368089200B</vt:lpwstr>
  </property>
</Properties>
</file>