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3623" w:rsidTr="0026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3623" w:rsidRPr="00037EFD" w:rsidRDefault="00263623" w:rsidP="00263623">
            <w:pPr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263623" w:rsidRPr="00037EFD" w:rsidRDefault="00263623" w:rsidP="00037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auto"/>
                <w:sz w:val="28"/>
                <w:szCs w:val="28"/>
              </w:rPr>
              <w:t>Telepresence Locations</w:t>
            </w:r>
          </w:p>
        </w:tc>
        <w:tc>
          <w:tcPr>
            <w:tcW w:w="3117" w:type="dxa"/>
          </w:tcPr>
          <w:p w:rsidR="00263623" w:rsidRPr="00037EFD" w:rsidRDefault="00263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</w:p>
        </w:tc>
      </w:tr>
      <w:tr w:rsidR="00263623" w:rsidTr="00037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3623" w:rsidRPr="00037EFD" w:rsidRDefault="00F17ABB" w:rsidP="00F17ABB">
            <w:pPr>
              <w:jc w:val="center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Location</w:t>
            </w:r>
          </w:p>
        </w:tc>
        <w:tc>
          <w:tcPr>
            <w:tcW w:w="3117" w:type="dxa"/>
          </w:tcPr>
          <w:p w:rsidR="00263623" w:rsidRPr="00037EFD" w:rsidRDefault="00F17ABB" w:rsidP="00F1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b/>
                <w:color w:val="525252" w:themeColor="accent3" w:themeShade="80"/>
                <w:sz w:val="28"/>
                <w:szCs w:val="28"/>
              </w:rPr>
              <w:t>Number</w:t>
            </w:r>
          </w:p>
        </w:tc>
        <w:tc>
          <w:tcPr>
            <w:tcW w:w="3117" w:type="dxa"/>
          </w:tcPr>
          <w:p w:rsidR="00263623" w:rsidRPr="00037EFD" w:rsidRDefault="00F17ABB" w:rsidP="00F1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b/>
                <w:color w:val="525252" w:themeColor="accent3" w:themeShade="80"/>
                <w:sz w:val="28"/>
                <w:szCs w:val="28"/>
              </w:rPr>
              <w:t>Campus</w:t>
            </w:r>
          </w:p>
        </w:tc>
      </w:tr>
      <w:tr w:rsidR="00263623" w:rsidRPr="00F17ABB" w:rsidTr="00037E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3623" w:rsidRPr="00037EFD" w:rsidRDefault="00F17ABB" w:rsidP="00F17ABB">
            <w:pPr>
              <w:jc w:val="center"/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  <w:t>Howell Board Room</w:t>
            </w:r>
          </w:p>
        </w:tc>
        <w:tc>
          <w:tcPr>
            <w:tcW w:w="3117" w:type="dxa"/>
          </w:tcPr>
          <w:p w:rsidR="00263623" w:rsidRPr="00037EFD" w:rsidRDefault="00F17ABB" w:rsidP="00F17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1050</w:t>
            </w:r>
          </w:p>
        </w:tc>
        <w:tc>
          <w:tcPr>
            <w:tcW w:w="3117" w:type="dxa"/>
          </w:tcPr>
          <w:p w:rsidR="00263623" w:rsidRPr="00037EFD" w:rsidRDefault="0060328F" w:rsidP="00F17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La Verne, CA</w:t>
            </w:r>
          </w:p>
        </w:tc>
      </w:tr>
      <w:tr w:rsidR="00263623" w:rsidRPr="00F17ABB" w:rsidTr="00037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3623" w:rsidRPr="00037EFD" w:rsidRDefault="00F17ABB" w:rsidP="00F17ABB">
            <w:pPr>
              <w:jc w:val="center"/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  <w:t>Park Campus Room 147</w:t>
            </w:r>
          </w:p>
        </w:tc>
        <w:tc>
          <w:tcPr>
            <w:tcW w:w="3117" w:type="dxa"/>
          </w:tcPr>
          <w:p w:rsidR="00263623" w:rsidRPr="00037EFD" w:rsidRDefault="00F17ABB" w:rsidP="00F1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1051</w:t>
            </w:r>
          </w:p>
        </w:tc>
        <w:tc>
          <w:tcPr>
            <w:tcW w:w="3117" w:type="dxa"/>
          </w:tcPr>
          <w:p w:rsidR="00263623" w:rsidRPr="00037EFD" w:rsidRDefault="0060328F" w:rsidP="00F1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La Verne, CA</w:t>
            </w:r>
          </w:p>
        </w:tc>
      </w:tr>
      <w:tr w:rsidR="009B04ED" w:rsidRPr="00F17ABB" w:rsidTr="00037E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04ED" w:rsidRPr="009B04ED" w:rsidRDefault="009B04ED" w:rsidP="00F17ABB">
            <w:pPr>
              <w:jc w:val="center"/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</w:pPr>
            <w:r w:rsidRPr="009B04ED"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  <w:t>ASC</w:t>
            </w:r>
          </w:p>
        </w:tc>
        <w:tc>
          <w:tcPr>
            <w:tcW w:w="3117" w:type="dxa"/>
          </w:tcPr>
          <w:p w:rsidR="009B04ED" w:rsidRPr="00037EFD" w:rsidRDefault="009B04ED" w:rsidP="00F17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1055</w:t>
            </w:r>
          </w:p>
        </w:tc>
        <w:tc>
          <w:tcPr>
            <w:tcW w:w="3117" w:type="dxa"/>
          </w:tcPr>
          <w:p w:rsidR="009B04ED" w:rsidRPr="00037EFD" w:rsidRDefault="009B04ED" w:rsidP="00F17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La Verne, CA</w:t>
            </w:r>
          </w:p>
        </w:tc>
      </w:tr>
      <w:tr w:rsidR="00263623" w:rsidRPr="00F17ABB" w:rsidTr="00037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3623" w:rsidRPr="00037EFD" w:rsidRDefault="00F17ABB" w:rsidP="00F17ABB">
            <w:pPr>
              <w:jc w:val="center"/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  <w:t>Library 160</w:t>
            </w:r>
          </w:p>
        </w:tc>
        <w:tc>
          <w:tcPr>
            <w:tcW w:w="3117" w:type="dxa"/>
          </w:tcPr>
          <w:p w:rsidR="00263623" w:rsidRPr="00037EFD" w:rsidRDefault="00861842" w:rsidP="00F1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1052</w:t>
            </w:r>
          </w:p>
        </w:tc>
        <w:tc>
          <w:tcPr>
            <w:tcW w:w="3117" w:type="dxa"/>
          </w:tcPr>
          <w:p w:rsidR="00263623" w:rsidRPr="00037EFD" w:rsidRDefault="0060328F" w:rsidP="00F1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La Verne, CA</w:t>
            </w:r>
          </w:p>
        </w:tc>
      </w:tr>
      <w:tr w:rsidR="00263623" w:rsidRPr="00F17ABB" w:rsidTr="00037E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3623" w:rsidRPr="00037EFD" w:rsidRDefault="00F17ABB" w:rsidP="00F17ABB">
            <w:pPr>
              <w:jc w:val="center"/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  <w:t>Leo 101</w:t>
            </w:r>
          </w:p>
        </w:tc>
        <w:tc>
          <w:tcPr>
            <w:tcW w:w="3117" w:type="dxa"/>
          </w:tcPr>
          <w:p w:rsidR="00263623" w:rsidRPr="00037EFD" w:rsidRDefault="00861842" w:rsidP="00F17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1053</w:t>
            </w:r>
          </w:p>
        </w:tc>
        <w:tc>
          <w:tcPr>
            <w:tcW w:w="3117" w:type="dxa"/>
          </w:tcPr>
          <w:p w:rsidR="00263623" w:rsidRPr="00037EFD" w:rsidRDefault="0060328F" w:rsidP="00F17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La Verne, CA</w:t>
            </w:r>
          </w:p>
        </w:tc>
      </w:tr>
      <w:tr w:rsidR="00F17ABB" w:rsidRPr="00F17ABB" w:rsidTr="00037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17ABB" w:rsidRPr="00037EFD" w:rsidRDefault="00F17ABB" w:rsidP="00F17ABB">
            <w:pPr>
              <w:jc w:val="center"/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  <w:t>Inland Empire</w:t>
            </w:r>
          </w:p>
        </w:tc>
        <w:tc>
          <w:tcPr>
            <w:tcW w:w="3117" w:type="dxa"/>
          </w:tcPr>
          <w:p w:rsidR="00F17ABB" w:rsidRPr="00037EFD" w:rsidRDefault="00F17ABB" w:rsidP="00F1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1020</w:t>
            </w:r>
          </w:p>
        </w:tc>
        <w:tc>
          <w:tcPr>
            <w:tcW w:w="3117" w:type="dxa"/>
          </w:tcPr>
          <w:p w:rsidR="00F17ABB" w:rsidRPr="00037EFD" w:rsidRDefault="00F17ABB" w:rsidP="00F1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Ontario, CA</w:t>
            </w:r>
          </w:p>
        </w:tc>
      </w:tr>
      <w:tr w:rsidR="00F17ABB" w:rsidRPr="00F17ABB" w:rsidTr="00037E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17ABB" w:rsidRPr="00037EFD" w:rsidRDefault="007D3CB1" w:rsidP="00F17ABB">
            <w:pPr>
              <w:jc w:val="center"/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  <w:t>San Fernando</w:t>
            </w:r>
          </w:p>
        </w:tc>
        <w:tc>
          <w:tcPr>
            <w:tcW w:w="3117" w:type="dxa"/>
          </w:tcPr>
          <w:p w:rsidR="00F17ABB" w:rsidRPr="00037EFD" w:rsidRDefault="007D3CB1" w:rsidP="00F17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1021</w:t>
            </w:r>
          </w:p>
        </w:tc>
        <w:tc>
          <w:tcPr>
            <w:tcW w:w="3117" w:type="dxa"/>
          </w:tcPr>
          <w:p w:rsidR="00F17ABB" w:rsidRPr="00037EFD" w:rsidRDefault="007D3CB1" w:rsidP="00F17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Burbank, CA</w:t>
            </w:r>
          </w:p>
        </w:tc>
      </w:tr>
      <w:tr w:rsidR="00F17ABB" w:rsidRPr="00F17ABB" w:rsidTr="00037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17ABB" w:rsidRPr="00037EFD" w:rsidRDefault="007D3CB1" w:rsidP="00F17ABB">
            <w:pPr>
              <w:jc w:val="center"/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  <w:t>Bakersfield</w:t>
            </w:r>
          </w:p>
        </w:tc>
        <w:tc>
          <w:tcPr>
            <w:tcW w:w="3117" w:type="dxa"/>
          </w:tcPr>
          <w:p w:rsidR="00F17ABB" w:rsidRPr="00037EFD" w:rsidRDefault="007D3CB1" w:rsidP="00F1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1022</w:t>
            </w:r>
          </w:p>
        </w:tc>
        <w:tc>
          <w:tcPr>
            <w:tcW w:w="3117" w:type="dxa"/>
          </w:tcPr>
          <w:p w:rsidR="00F17ABB" w:rsidRPr="00037EFD" w:rsidRDefault="007D3CB1" w:rsidP="00F1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Bakersfield, CA</w:t>
            </w:r>
          </w:p>
        </w:tc>
      </w:tr>
      <w:tr w:rsidR="00F17ABB" w:rsidRPr="00F17ABB" w:rsidTr="00037E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17ABB" w:rsidRPr="00037EFD" w:rsidRDefault="007D3CB1" w:rsidP="00F17ABB">
            <w:pPr>
              <w:jc w:val="center"/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  <w:t>Ventura</w:t>
            </w:r>
          </w:p>
        </w:tc>
        <w:tc>
          <w:tcPr>
            <w:tcW w:w="3117" w:type="dxa"/>
          </w:tcPr>
          <w:p w:rsidR="00F17ABB" w:rsidRPr="00037EFD" w:rsidRDefault="007D3CB1" w:rsidP="00F17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1023</w:t>
            </w:r>
          </w:p>
        </w:tc>
        <w:tc>
          <w:tcPr>
            <w:tcW w:w="3117" w:type="dxa"/>
          </w:tcPr>
          <w:p w:rsidR="00F17ABB" w:rsidRPr="00037EFD" w:rsidRDefault="007D3CB1" w:rsidP="00F17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Oxnard, CA</w:t>
            </w:r>
          </w:p>
        </w:tc>
      </w:tr>
      <w:tr w:rsidR="00F17ABB" w:rsidRPr="00F17ABB" w:rsidTr="00037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17ABB" w:rsidRPr="00037EFD" w:rsidRDefault="007D3CB1" w:rsidP="00F17ABB">
            <w:pPr>
              <w:jc w:val="center"/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  <w:t>OC</w:t>
            </w:r>
          </w:p>
        </w:tc>
        <w:tc>
          <w:tcPr>
            <w:tcW w:w="3117" w:type="dxa"/>
          </w:tcPr>
          <w:p w:rsidR="00F17ABB" w:rsidRPr="00037EFD" w:rsidRDefault="00861842" w:rsidP="00F1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1024</w:t>
            </w:r>
          </w:p>
        </w:tc>
        <w:tc>
          <w:tcPr>
            <w:tcW w:w="3117" w:type="dxa"/>
          </w:tcPr>
          <w:p w:rsidR="00F17ABB" w:rsidRPr="00037EFD" w:rsidRDefault="007D3CB1" w:rsidP="00F1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 w:rsidRPr="00037EFD"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Irvine, CA</w:t>
            </w:r>
          </w:p>
        </w:tc>
      </w:tr>
      <w:tr w:rsidR="00263623" w:rsidRPr="00F17ABB" w:rsidTr="00037E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63623" w:rsidRPr="00037EFD" w:rsidRDefault="008F1730" w:rsidP="00F17ABB">
            <w:pPr>
              <w:jc w:val="center"/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525252" w:themeColor="accent3" w:themeShade="80"/>
                <w:sz w:val="28"/>
                <w:szCs w:val="28"/>
              </w:rPr>
              <w:t>Conference</w:t>
            </w:r>
          </w:p>
        </w:tc>
        <w:tc>
          <w:tcPr>
            <w:tcW w:w="3117" w:type="dxa"/>
          </w:tcPr>
          <w:p w:rsidR="00263623" w:rsidRPr="00037EFD" w:rsidRDefault="008F1730" w:rsidP="00F17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3510</w:t>
            </w:r>
          </w:p>
        </w:tc>
        <w:tc>
          <w:tcPr>
            <w:tcW w:w="3117" w:type="dxa"/>
          </w:tcPr>
          <w:p w:rsidR="00263623" w:rsidRPr="00037EFD" w:rsidRDefault="008F1730" w:rsidP="00F17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</w:pPr>
            <w:r>
              <w:rPr>
                <w:rFonts w:ascii="Arial" w:hAnsi="Arial" w:cs="Arial"/>
                <w:color w:val="525252" w:themeColor="accent3" w:themeShade="80"/>
                <w:sz w:val="28"/>
                <w:szCs w:val="28"/>
              </w:rPr>
              <w:t>All Campus</w:t>
            </w:r>
          </w:p>
        </w:tc>
      </w:tr>
    </w:tbl>
    <w:p w:rsidR="007E681F" w:rsidRPr="00F17ABB" w:rsidRDefault="007E681F">
      <w:pPr>
        <w:rPr>
          <w:b/>
        </w:rPr>
      </w:pPr>
    </w:p>
    <w:sectPr w:rsidR="007E681F" w:rsidRPr="00F1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23"/>
    <w:rsid w:val="00037EFD"/>
    <w:rsid w:val="00263623"/>
    <w:rsid w:val="004661D3"/>
    <w:rsid w:val="0060328F"/>
    <w:rsid w:val="007D3CB1"/>
    <w:rsid w:val="007E681F"/>
    <w:rsid w:val="00861842"/>
    <w:rsid w:val="008F1730"/>
    <w:rsid w:val="009459A3"/>
    <w:rsid w:val="009B04ED"/>
    <w:rsid w:val="00F1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CB143-B7D5-4833-B81B-17A3C9C2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636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CC9BC-0640-4F6E-9887-DA2F3C017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 Verne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Lewis</dc:creator>
  <cp:keywords/>
  <dc:description/>
  <cp:lastModifiedBy>Kristin Lewis</cp:lastModifiedBy>
  <cp:revision>2</cp:revision>
  <dcterms:created xsi:type="dcterms:W3CDTF">2017-06-07T22:27:00Z</dcterms:created>
  <dcterms:modified xsi:type="dcterms:W3CDTF">2017-06-07T22:27:00Z</dcterms:modified>
</cp:coreProperties>
</file>