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F18" w:rsidRPr="006014B8" w:rsidRDefault="00891A77" w:rsidP="00E325C2">
      <w:pPr>
        <w:rPr>
          <w:rFonts w:ascii="Times New Roman" w:hAnsi="Times New Roman" w:cs="Times New Roman"/>
          <w:b/>
          <w:sz w:val="32"/>
          <w:szCs w:val="32"/>
        </w:rPr>
      </w:pPr>
      <w:r w:rsidRPr="006014B8">
        <w:rPr>
          <w:rFonts w:ascii="Times New Roman" w:hAnsi="Times New Roman" w:cs="Times New Roman"/>
          <w:b/>
          <w:sz w:val="32"/>
          <w:szCs w:val="32"/>
          <w:u w:val="single"/>
        </w:rPr>
        <w:t>A</w:t>
      </w:r>
      <w:r w:rsidR="00FE7B03" w:rsidRPr="006014B8">
        <w:rPr>
          <w:rFonts w:ascii="Times New Roman" w:hAnsi="Times New Roman" w:cs="Times New Roman"/>
          <w:b/>
          <w:sz w:val="32"/>
          <w:szCs w:val="32"/>
          <w:u w:val="single"/>
        </w:rPr>
        <w:t>FRICA: IN THE CONTEXT WORLD HISTORY: OUTLINE</w:t>
      </w:r>
    </w:p>
    <w:p w:rsidR="00DC1CD4" w:rsidRPr="006014B8" w:rsidRDefault="008A02BA" w:rsidP="00191200">
      <w:pPr>
        <w:rPr>
          <w:rFonts w:ascii="Times New Roman" w:hAnsi="Times New Roman" w:cs="Times New Roman"/>
          <w:b/>
          <w:sz w:val="24"/>
          <w:szCs w:val="24"/>
        </w:rPr>
      </w:pPr>
      <w:r w:rsidRPr="008814A7">
        <w:rPr>
          <w:rFonts w:ascii="Times New Roman" w:hAnsi="Times New Roman" w:cs="Times New Roman"/>
          <w:b/>
          <w:i/>
          <w:sz w:val="24"/>
          <w:szCs w:val="24"/>
          <w:u w:val="single"/>
        </w:rPr>
        <w:t>African and the Rise of the Islamic World</w:t>
      </w:r>
      <w:r w:rsidRPr="006014B8">
        <w:rPr>
          <w:rFonts w:ascii="Times New Roman" w:hAnsi="Times New Roman" w:cs="Times New Roman"/>
          <w:b/>
          <w:sz w:val="24"/>
          <w:szCs w:val="24"/>
        </w:rPr>
        <w:t xml:space="preserve">: </w:t>
      </w:r>
      <w:r w:rsidR="00FE7B03" w:rsidRPr="006014B8">
        <w:rPr>
          <w:rFonts w:ascii="Times New Roman" w:hAnsi="Times New Roman" w:cs="Times New Roman"/>
          <w:b/>
          <w:sz w:val="24"/>
          <w:szCs w:val="24"/>
        </w:rPr>
        <w:t>Islam’s rise from an unknown religion in Saudi A</w:t>
      </w:r>
      <w:r w:rsidR="00063330" w:rsidRPr="006014B8">
        <w:rPr>
          <w:rFonts w:ascii="Times New Roman" w:hAnsi="Times New Roman" w:cs="Times New Roman"/>
          <w:b/>
          <w:sz w:val="24"/>
          <w:szCs w:val="24"/>
        </w:rPr>
        <w:t>rabia</w:t>
      </w:r>
      <w:r w:rsidR="00FE7B03" w:rsidRPr="006014B8">
        <w:rPr>
          <w:rFonts w:ascii="Times New Roman" w:hAnsi="Times New Roman" w:cs="Times New Roman"/>
          <w:b/>
          <w:sz w:val="24"/>
          <w:szCs w:val="24"/>
        </w:rPr>
        <w:t xml:space="preserve"> in the 7</w:t>
      </w:r>
      <w:r w:rsidR="00FE7B03" w:rsidRPr="006014B8">
        <w:rPr>
          <w:rFonts w:ascii="Times New Roman" w:hAnsi="Times New Roman" w:cs="Times New Roman"/>
          <w:b/>
          <w:sz w:val="24"/>
          <w:szCs w:val="24"/>
          <w:vertAlign w:val="superscript"/>
        </w:rPr>
        <w:t>th</w:t>
      </w:r>
      <w:r w:rsidR="00FE7B03" w:rsidRPr="006014B8">
        <w:rPr>
          <w:rFonts w:ascii="Times New Roman" w:hAnsi="Times New Roman" w:cs="Times New Roman"/>
          <w:b/>
          <w:sz w:val="24"/>
          <w:szCs w:val="24"/>
        </w:rPr>
        <w:t xml:space="preserve"> century</w:t>
      </w:r>
      <w:r w:rsidR="00063330" w:rsidRPr="006014B8">
        <w:rPr>
          <w:rFonts w:ascii="Times New Roman" w:hAnsi="Times New Roman" w:cs="Times New Roman"/>
          <w:b/>
          <w:sz w:val="24"/>
          <w:szCs w:val="24"/>
        </w:rPr>
        <w:t xml:space="preserve"> (622 CE)</w:t>
      </w:r>
      <w:r w:rsidR="00FE7B03" w:rsidRPr="006014B8">
        <w:rPr>
          <w:rFonts w:ascii="Times New Roman" w:hAnsi="Times New Roman" w:cs="Times New Roman"/>
          <w:b/>
          <w:sz w:val="24"/>
          <w:szCs w:val="24"/>
        </w:rPr>
        <w:t xml:space="preserve"> and becoming a “world” religion, stretching from </w:t>
      </w:r>
      <w:r w:rsidR="00063330" w:rsidRPr="006014B8">
        <w:rPr>
          <w:rFonts w:ascii="Times New Roman" w:hAnsi="Times New Roman" w:cs="Times New Roman"/>
          <w:b/>
          <w:sz w:val="24"/>
          <w:szCs w:val="24"/>
        </w:rPr>
        <w:t xml:space="preserve">the </w:t>
      </w:r>
      <w:r w:rsidR="00FE7B03" w:rsidRPr="006014B8">
        <w:rPr>
          <w:rFonts w:ascii="Times New Roman" w:hAnsi="Times New Roman" w:cs="Times New Roman"/>
          <w:b/>
          <w:sz w:val="24"/>
          <w:szCs w:val="24"/>
        </w:rPr>
        <w:t xml:space="preserve">banks </w:t>
      </w:r>
      <w:r w:rsidR="00191200" w:rsidRPr="006014B8">
        <w:rPr>
          <w:rFonts w:ascii="Times New Roman" w:hAnsi="Times New Roman" w:cs="Times New Roman"/>
          <w:b/>
          <w:sz w:val="24"/>
          <w:szCs w:val="24"/>
        </w:rPr>
        <w:t xml:space="preserve">of the river Ebro, Senegal and Niger in the West, to the </w:t>
      </w:r>
      <w:proofErr w:type="spellStart"/>
      <w:r w:rsidR="00191200" w:rsidRPr="006014B8">
        <w:rPr>
          <w:rFonts w:ascii="Times New Roman" w:hAnsi="Times New Roman" w:cs="Times New Roman"/>
          <w:b/>
          <w:sz w:val="24"/>
          <w:szCs w:val="24"/>
        </w:rPr>
        <w:t>Syr</w:t>
      </w:r>
      <w:proofErr w:type="spellEnd"/>
      <w:r w:rsidR="00191200" w:rsidRPr="006014B8">
        <w:rPr>
          <w:rFonts w:ascii="Times New Roman" w:hAnsi="Times New Roman" w:cs="Times New Roman"/>
          <w:b/>
          <w:sz w:val="24"/>
          <w:szCs w:val="24"/>
        </w:rPr>
        <w:t>-Darya and Indus in the east, and from the Vol</w:t>
      </w:r>
      <w:r w:rsidR="00D830E7">
        <w:rPr>
          <w:rFonts w:ascii="Times New Roman" w:hAnsi="Times New Roman" w:cs="Times New Roman"/>
          <w:b/>
          <w:sz w:val="24"/>
          <w:szCs w:val="24"/>
        </w:rPr>
        <w:t>t</w:t>
      </w:r>
      <w:r w:rsidR="00191200" w:rsidRPr="006014B8">
        <w:rPr>
          <w:rFonts w:ascii="Times New Roman" w:hAnsi="Times New Roman" w:cs="Times New Roman"/>
          <w:b/>
          <w:sz w:val="24"/>
          <w:szCs w:val="24"/>
        </w:rPr>
        <w:t xml:space="preserve">a </w:t>
      </w:r>
      <w:r w:rsidR="00D830E7">
        <w:rPr>
          <w:rFonts w:ascii="Times New Roman" w:hAnsi="Times New Roman" w:cs="Times New Roman"/>
          <w:b/>
          <w:sz w:val="24"/>
          <w:szCs w:val="24"/>
        </w:rPr>
        <w:t xml:space="preserve">river </w:t>
      </w:r>
      <w:r w:rsidR="00191200" w:rsidRPr="006014B8">
        <w:rPr>
          <w:rFonts w:ascii="Times New Roman" w:hAnsi="Times New Roman" w:cs="Times New Roman"/>
          <w:b/>
          <w:sz w:val="24"/>
          <w:szCs w:val="24"/>
        </w:rPr>
        <w:t>to the East African coast within five centuries CE</w:t>
      </w:r>
      <w:r w:rsidRPr="006014B8">
        <w:rPr>
          <w:rFonts w:ascii="Times New Roman" w:hAnsi="Times New Roman" w:cs="Times New Roman"/>
          <w:b/>
          <w:sz w:val="24"/>
          <w:szCs w:val="24"/>
        </w:rPr>
        <w:t xml:space="preserve"> shaped the history of Africa in diverse ways</w:t>
      </w:r>
      <w:r w:rsidR="00191200" w:rsidRPr="006014B8">
        <w:rPr>
          <w:rFonts w:ascii="Times New Roman" w:hAnsi="Times New Roman" w:cs="Times New Roman"/>
          <w:b/>
          <w:sz w:val="24"/>
          <w:szCs w:val="24"/>
        </w:rPr>
        <w:t>. While Islam was no more a political unit, it ha</w:t>
      </w:r>
      <w:r w:rsidRPr="006014B8">
        <w:rPr>
          <w:rFonts w:ascii="Times New Roman" w:hAnsi="Times New Roman" w:cs="Times New Roman"/>
          <w:b/>
          <w:sz w:val="24"/>
          <w:szCs w:val="24"/>
        </w:rPr>
        <w:t>d</w:t>
      </w:r>
      <w:r w:rsidR="00191200" w:rsidRPr="006014B8">
        <w:rPr>
          <w:rFonts w:ascii="Times New Roman" w:hAnsi="Times New Roman" w:cs="Times New Roman"/>
          <w:b/>
          <w:sz w:val="24"/>
          <w:szCs w:val="24"/>
        </w:rPr>
        <w:t xml:space="preserve"> left a legacy of a homogenous </w:t>
      </w:r>
      <w:r w:rsidR="00191200" w:rsidRPr="006014B8">
        <w:rPr>
          <w:rFonts w:ascii="Times New Roman" w:hAnsi="Times New Roman" w:cs="Times New Roman"/>
          <w:b/>
          <w:sz w:val="24"/>
          <w:szCs w:val="24"/>
          <w:u w:val="single"/>
        </w:rPr>
        <w:t>culture and civilization</w:t>
      </w:r>
      <w:r w:rsidR="00191200" w:rsidRPr="006014B8">
        <w:rPr>
          <w:rFonts w:ascii="Times New Roman" w:hAnsi="Times New Roman" w:cs="Times New Roman"/>
          <w:b/>
          <w:sz w:val="24"/>
          <w:szCs w:val="24"/>
        </w:rPr>
        <w:t xml:space="preserve"> with unlimited potential for creativity and expansion. It was no more an exclusive Arab religion—hence the “Islamic Age” in world history: NB: The term/label does not imply exclusive world domination/influence—rather it implied the creation/emergence of </w:t>
      </w:r>
      <w:r w:rsidR="00191200" w:rsidRPr="006014B8">
        <w:rPr>
          <w:rFonts w:ascii="Times New Roman" w:hAnsi="Times New Roman" w:cs="Times New Roman"/>
          <w:b/>
          <w:sz w:val="24"/>
          <w:szCs w:val="24"/>
          <w:u w:val="single"/>
        </w:rPr>
        <w:t>cultural zones</w:t>
      </w:r>
      <w:r w:rsidR="00191200" w:rsidRPr="006014B8">
        <w:rPr>
          <w:rFonts w:ascii="Times New Roman" w:hAnsi="Times New Roman" w:cs="Times New Roman"/>
          <w:b/>
          <w:sz w:val="24"/>
          <w:szCs w:val="24"/>
        </w:rPr>
        <w:t>, with Islam as the most progressive in several areas of world activity.</w:t>
      </w:r>
      <w:r w:rsidRPr="006014B8">
        <w:rPr>
          <w:rFonts w:ascii="Times New Roman" w:hAnsi="Times New Roman" w:cs="Times New Roman"/>
          <w:b/>
          <w:sz w:val="24"/>
          <w:szCs w:val="24"/>
        </w:rPr>
        <w:t xml:space="preserve"> Africa will now emerge as an “Islamic </w:t>
      </w:r>
      <w:r w:rsidR="00063330" w:rsidRPr="006014B8">
        <w:rPr>
          <w:rFonts w:ascii="Times New Roman" w:hAnsi="Times New Roman" w:cs="Times New Roman"/>
          <w:b/>
          <w:sz w:val="24"/>
          <w:szCs w:val="24"/>
        </w:rPr>
        <w:t xml:space="preserve">Cultural </w:t>
      </w:r>
      <w:r w:rsidRPr="006014B8">
        <w:rPr>
          <w:rFonts w:ascii="Times New Roman" w:hAnsi="Times New Roman" w:cs="Times New Roman"/>
          <w:b/>
          <w:sz w:val="24"/>
          <w:szCs w:val="24"/>
        </w:rPr>
        <w:t>Zone.”</w:t>
      </w:r>
      <w:r w:rsidR="00223232" w:rsidRPr="006014B8">
        <w:rPr>
          <w:rFonts w:ascii="Times New Roman" w:hAnsi="Times New Roman" w:cs="Times New Roman"/>
          <w:b/>
          <w:sz w:val="24"/>
          <w:szCs w:val="24"/>
        </w:rPr>
        <w:t xml:space="preserve"> NB: </w:t>
      </w:r>
      <w:proofErr w:type="gramStart"/>
      <w:r w:rsidR="00223232" w:rsidRPr="006014B8">
        <w:rPr>
          <w:rFonts w:ascii="Times New Roman" w:hAnsi="Times New Roman" w:cs="Times New Roman"/>
          <w:b/>
          <w:sz w:val="24"/>
          <w:szCs w:val="24"/>
        </w:rPr>
        <w:t>The</w:t>
      </w:r>
      <w:proofErr w:type="gramEnd"/>
      <w:r w:rsidR="00223232" w:rsidRPr="006014B8">
        <w:rPr>
          <w:rFonts w:ascii="Times New Roman" w:hAnsi="Times New Roman" w:cs="Times New Roman"/>
          <w:b/>
          <w:sz w:val="24"/>
          <w:szCs w:val="24"/>
        </w:rPr>
        <w:t xml:space="preserve"> Arabs invaded Egypt in 639 CE, Egypt was then ruled by the Eastern Roman Empire of Byzantium. Tired of corrupt, oppressive Byzantine rule, Egyptians welcomed the Arab invaders. Conquest of the coastal region of North Africa to the west of Egypt—known to the Arabs as </w:t>
      </w:r>
      <w:r w:rsidR="00223232" w:rsidRPr="006014B8">
        <w:rPr>
          <w:rFonts w:ascii="Times New Roman" w:hAnsi="Times New Roman" w:cs="Times New Roman"/>
          <w:b/>
          <w:i/>
          <w:sz w:val="24"/>
          <w:szCs w:val="24"/>
        </w:rPr>
        <w:t>al-Maghreb</w:t>
      </w:r>
      <w:r w:rsidR="00223232" w:rsidRPr="006014B8">
        <w:rPr>
          <w:rFonts w:ascii="Times New Roman" w:hAnsi="Times New Roman" w:cs="Times New Roman"/>
          <w:b/>
          <w:sz w:val="24"/>
          <w:szCs w:val="24"/>
        </w:rPr>
        <w:t xml:space="preserve"> (‘the West’)—proved more difficult. North African Berbers did not readily welcome the Arabs. What is now known as Tunisia fell in 647 CE. The city of </w:t>
      </w:r>
      <w:proofErr w:type="spellStart"/>
      <w:r w:rsidR="00223232" w:rsidRPr="006014B8">
        <w:rPr>
          <w:rFonts w:ascii="Times New Roman" w:hAnsi="Times New Roman" w:cs="Times New Roman"/>
          <w:b/>
          <w:sz w:val="24"/>
          <w:szCs w:val="24"/>
        </w:rPr>
        <w:t>Kairouan</w:t>
      </w:r>
      <w:proofErr w:type="spellEnd"/>
      <w:r w:rsidR="00223232" w:rsidRPr="006014B8">
        <w:rPr>
          <w:rFonts w:ascii="Times New Roman" w:hAnsi="Times New Roman" w:cs="Times New Roman"/>
          <w:b/>
          <w:sz w:val="24"/>
          <w:szCs w:val="24"/>
        </w:rPr>
        <w:t xml:space="preserve"> was founded in order to govern the new Muslim Arab province that was named </w:t>
      </w:r>
      <w:r w:rsidR="00223232" w:rsidRPr="00D830E7">
        <w:rPr>
          <w:rFonts w:ascii="Times New Roman" w:hAnsi="Times New Roman" w:cs="Times New Roman"/>
          <w:b/>
          <w:sz w:val="24"/>
          <w:szCs w:val="24"/>
          <w:u w:val="single"/>
        </w:rPr>
        <w:t>‘</w:t>
      </w:r>
      <w:proofErr w:type="spellStart"/>
      <w:r w:rsidR="00223232" w:rsidRPr="00D830E7">
        <w:rPr>
          <w:rFonts w:ascii="Times New Roman" w:hAnsi="Times New Roman" w:cs="Times New Roman"/>
          <w:b/>
          <w:sz w:val="24"/>
          <w:szCs w:val="24"/>
          <w:u w:val="single"/>
        </w:rPr>
        <w:t>Ifriqiya</w:t>
      </w:r>
      <w:proofErr w:type="spellEnd"/>
      <w:r w:rsidR="00223232" w:rsidRPr="00D830E7">
        <w:rPr>
          <w:rFonts w:ascii="Times New Roman" w:hAnsi="Times New Roman" w:cs="Times New Roman"/>
          <w:b/>
          <w:sz w:val="24"/>
          <w:szCs w:val="24"/>
          <w:u w:val="single"/>
        </w:rPr>
        <w:t>’</w:t>
      </w:r>
      <w:r w:rsidR="00223232" w:rsidRPr="006014B8">
        <w:rPr>
          <w:rFonts w:ascii="Times New Roman" w:hAnsi="Times New Roman" w:cs="Times New Roman"/>
          <w:b/>
          <w:sz w:val="24"/>
          <w:szCs w:val="24"/>
        </w:rPr>
        <w:t>—</w:t>
      </w:r>
      <w:r w:rsidR="00D830E7">
        <w:rPr>
          <w:rFonts w:ascii="Times New Roman" w:hAnsi="Times New Roman" w:cs="Times New Roman"/>
          <w:b/>
          <w:sz w:val="24"/>
          <w:szCs w:val="24"/>
        </w:rPr>
        <w:t>t</w:t>
      </w:r>
      <w:r w:rsidR="00223232" w:rsidRPr="006014B8">
        <w:rPr>
          <w:rFonts w:ascii="Times New Roman" w:hAnsi="Times New Roman" w:cs="Times New Roman"/>
          <w:b/>
          <w:sz w:val="24"/>
          <w:szCs w:val="24"/>
        </w:rPr>
        <w:t xml:space="preserve">he name that will eventually be applied to the whole continent—AFRICA! </w:t>
      </w:r>
      <w:r w:rsidR="00191200" w:rsidRPr="008814A7">
        <w:rPr>
          <w:rFonts w:ascii="Times New Roman" w:hAnsi="Times New Roman" w:cs="Times New Roman"/>
          <w:b/>
          <w:i/>
          <w:sz w:val="24"/>
          <w:szCs w:val="24"/>
          <w:u w:val="single"/>
        </w:rPr>
        <w:t>Arab Conquests of 7</w:t>
      </w:r>
      <w:r w:rsidR="00191200" w:rsidRPr="008814A7">
        <w:rPr>
          <w:rFonts w:ascii="Times New Roman" w:hAnsi="Times New Roman" w:cs="Times New Roman"/>
          <w:b/>
          <w:i/>
          <w:sz w:val="24"/>
          <w:szCs w:val="24"/>
          <w:u w:val="single"/>
          <w:vertAlign w:val="superscript"/>
        </w:rPr>
        <w:t>th</w:t>
      </w:r>
      <w:r w:rsidR="00191200" w:rsidRPr="008814A7">
        <w:rPr>
          <w:rFonts w:ascii="Times New Roman" w:hAnsi="Times New Roman" w:cs="Times New Roman"/>
          <w:b/>
          <w:i/>
          <w:sz w:val="24"/>
          <w:szCs w:val="24"/>
          <w:u w:val="single"/>
        </w:rPr>
        <w:t>-8</w:t>
      </w:r>
      <w:r w:rsidR="00191200" w:rsidRPr="008814A7">
        <w:rPr>
          <w:rFonts w:ascii="Times New Roman" w:hAnsi="Times New Roman" w:cs="Times New Roman"/>
          <w:b/>
          <w:i/>
          <w:sz w:val="24"/>
          <w:szCs w:val="24"/>
          <w:u w:val="single"/>
          <w:vertAlign w:val="superscript"/>
        </w:rPr>
        <w:t>th</w:t>
      </w:r>
      <w:r w:rsidR="00191200" w:rsidRPr="008814A7">
        <w:rPr>
          <w:rFonts w:ascii="Times New Roman" w:hAnsi="Times New Roman" w:cs="Times New Roman"/>
          <w:b/>
          <w:i/>
          <w:sz w:val="24"/>
          <w:szCs w:val="24"/>
          <w:u w:val="single"/>
        </w:rPr>
        <w:t xml:space="preserve"> Centuries</w:t>
      </w:r>
      <w:r w:rsidR="00A94350" w:rsidRPr="006014B8">
        <w:rPr>
          <w:rFonts w:ascii="Times New Roman" w:hAnsi="Times New Roman" w:cs="Times New Roman"/>
          <w:b/>
          <w:sz w:val="24"/>
          <w:szCs w:val="24"/>
        </w:rPr>
        <w:t xml:space="preserve">: </w:t>
      </w:r>
      <w:r w:rsidR="00063330" w:rsidRPr="006014B8">
        <w:rPr>
          <w:rFonts w:ascii="Times New Roman" w:hAnsi="Times New Roman" w:cs="Times New Roman"/>
          <w:b/>
          <w:sz w:val="24"/>
          <w:szCs w:val="24"/>
        </w:rPr>
        <w:t xml:space="preserve">These </w:t>
      </w:r>
      <w:r w:rsidR="00D87940" w:rsidRPr="006014B8">
        <w:rPr>
          <w:rFonts w:ascii="Times New Roman" w:hAnsi="Times New Roman" w:cs="Times New Roman"/>
          <w:b/>
          <w:sz w:val="24"/>
          <w:szCs w:val="24"/>
        </w:rPr>
        <w:t xml:space="preserve">Arab </w:t>
      </w:r>
      <w:r w:rsidR="00063330" w:rsidRPr="006014B8">
        <w:rPr>
          <w:rFonts w:ascii="Times New Roman" w:hAnsi="Times New Roman" w:cs="Times New Roman"/>
          <w:b/>
          <w:sz w:val="24"/>
          <w:szCs w:val="24"/>
        </w:rPr>
        <w:t>conquests p</w:t>
      </w:r>
      <w:r w:rsidR="00A94350" w:rsidRPr="006014B8">
        <w:rPr>
          <w:rFonts w:ascii="Times New Roman" w:hAnsi="Times New Roman" w:cs="Times New Roman"/>
          <w:b/>
          <w:sz w:val="24"/>
          <w:szCs w:val="24"/>
        </w:rPr>
        <w:t>roduced two lasting historical/geographic effects in the world—(a) Creation of a new world state in the Mediterranean basin and the Near East, and (b) Development of a new world culture within the state.</w:t>
      </w:r>
      <w:r w:rsidR="00D65CBB" w:rsidRPr="006014B8">
        <w:rPr>
          <w:rFonts w:ascii="Times New Roman" w:hAnsi="Times New Roman" w:cs="Times New Roman"/>
          <w:b/>
          <w:sz w:val="24"/>
          <w:szCs w:val="24"/>
        </w:rPr>
        <w:t xml:space="preserve"> By the end of the 11</w:t>
      </w:r>
      <w:r w:rsidR="00D65CBB" w:rsidRPr="006014B8">
        <w:rPr>
          <w:rFonts w:ascii="Times New Roman" w:hAnsi="Times New Roman" w:cs="Times New Roman"/>
          <w:b/>
          <w:sz w:val="24"/>
          <w:szCs w:val="24"/>
          <w:vertAlign w:val="superscript"/>
        </w:rPr>
        <w:t>th</w:t>
      </w:r>
      <w:r w:rsidR="00D65CBB" w:rsidRPr="006014B8">
        <w:rPr>
          <w:rFonts w:ascii="Times New Roman" w:hAnsi="Times New Roman" w:cs="Times New Roman"/>
          <w:b/>
          <w:sz w:val="24"/>
          <w:szCs w:val="24"/>
        </w:rPr>
        <w:t xml:space="preserve"> century we could talk of a transformation of this Arab empire into a “Muslim world” of the Middle Ages. Hence a creation of a new world culture—unsophisticated and simple from its desert home in Arabia. However, apart from religion they used their language—</w:t>
      </w:r>
      <w:r w:rsidR="00D65CBB" w:rsidRPr="006014B8">
        <w:rPr>
          <w:rFonts w:ascii="Times New Roman" w:hAnsi="Times New Roman" w:cs="Times New Roman"/>
          <w:b/>
          <w:sz w:val="24"/>
          <w:szCs w:val="24"/>
          <w:u w:val="single"/>
        </w:rPr>
        <w:t>Arabic</w:t>
      </w:r>
      <w:r w:rsidR="00D65CBB" w:rsidRPr="006014B8">
        <w:rPr>
          <w:rFonts w:ascii="Times New Roman" w:hAnsi="Times New Roman" w:cs="Times New Roman"/>
          <w:b/>
          <w:sz w:val="24"/>
          <w:szCs w:val="24"/>
        </w:rPr>
        <w:t>—as the main vehicle of administration, literature and science.</w:t>
      </w:r>
      <w:r w:rsidRPr="006014B8">
        <w:rPr>
          <w:rFonts w:ascii="Times New Roman" w:hAnsi="Times New Roman" w:cs="Times New Roman"/>
          <w:b/>
          <w:sz w:val="24"/>
          <w:szCs w:val="24"/>
        </w:rPr>
        <w:t xml:space="preserve"> Sub-Saharan Africa, however, would adopt the religion but not the language. The Arabic language managed to shape African languages</w:t>
      </w:r>
      <w:r w:rsidR="00063330" w:rsidRPr="006014B8">
        <w:rPr>
          <w:rFonts w:ascii="Times New Roman" w:hAnsi="Times New Roman" w:cs="Times New Roman"/>
          <w:b/>
          <w:sz w:val="24"/>
          <w:szCs w:val="24"/>
        </w:rPr>
        <w:t>, though,</w:t>
      </w:r>
      <w:r w:rsidRPr="006014B8">
        <w:rPr>
          <w:rFonts w:ascii="Times New Roman" w:hAnsi="Times New Roman" w:cs="Times New Roman"/>
          <w:b/>
          <w:sz w:val="24"/>
          <w:szCs w:val="24"/>
        </w:rPr>
        <w:t xml:space="preserve"> by creating two main hybrids: </w:t>
      </w:r>
      <w:r w:rsidRPr="006014B8">
        <w:rPr>
          <w:rFonts w:ascii="Times New Roman" w:hAnsi="Times New Roman" w:cs="Times New Roman"/>
          <w:b/>
          <w:sz w:val="24"/>
          <w:szCs w:val="24"/>
          <w:u w:val="single"/>
        </w:rPr>
        <w:t xml:space="preserve">Kiswahili </w:t>
      </w:r>
      <w:r w:rsidRPr="006014B8">
        <w:rPr>
          <w:rFonts w:ascii="Times New Roman" w:hAnsi="Times New Roman" w:cs="Times New Roman"/>
          <w:b/>
          <w:sz w:val="24"/>
          <w:szCs w:val="24"/>
        </w:rPr>
        <w:t xml:space="preserve">in East Africa, and </w:t>
      </w:r>
      <w:r w:rsidRPr="006014B8">
        <w:rPr>
          <w:rFonts w:ascii="Times New Roman" w:hAnsi="Times New Roman" w:cs="Times New Roman"/>
          <w:b/>
          <w:sz w:val="24"/>
          <w:szCs w:val="24"/>
          <w:u w:val="single"/>
        </w:rPr>
        <w:t>Hausa</w:t>
      </w:r>
      <w:r w:rsidRPr="006014B8">
        <w:rPr>
          <w:rFonts w:ascii="Times New Roman" w:hAnsi="Times New Roman" w:cs="Times New Roman"/>
          <w:b/>
          <w:sz w:val="24"/>
          <w:szCs w:val="24"/>
        </w:rPr>
        <w:t xml:space="preserve"> in West Africa.</w:t>
      </w:r>
      <w:r w:rsidR="00B51F70" w:rsidRPr="006014B8">
        <w:rPr>
          <w:rFonts w:ascii="Times New Roman" w:hAnsi="Times New Roman" w:cs="Times New Roman"/>
          <w:b/>
          <w:sz w:val="24"/>
          <w:szCs w:val="24"/>
        </w:rPr>
        <w:t xml:space="preserve"> NB: </w:t>
      </w:r>
      <w:r w:rsidR="006E2FA8" w:rsidRPr="006014B8">
        <w:rPr>
          <w:rFonts w:ascii="Times New Roman" w:hAnsi="Times New Roman" w:cs="Times New Roman"/>
          <w:b/>
          <w:sz w:val="24"/>
          <w:szCs w:val="24"/>
        </w:rPr>
        <w:t xml:space="preserve"> The word </w:t>
      </w:r>
      <w:r w:rsidR="00B51F70" w:rsidRPr="006014B8">
        <w:rPr>
          <w:rFonts w:ascii="Times New Roman" w:hAnsi="Times New Roman" w:cs="Times New Roman"/>
          <w:b/>
          <w:sz w:val="24"/>
          <w:szCs w:val="24"/>
        </w:rPr>
        <w:t>“Swahili”</w:t>
      </w:r>
      <w:r w:rsidR="006E2FA8" w:rsidRPr="006014B8">
        <w:rPr>
          <w:rFonts w:ascii="Times New Roman" w:hAnsi="Times New Roman" w:cs="Times New Roman"/>
          <w:b/>
          <w:sz w:val="24"/>
          <w:szCs w:val="24"/>
        </w:rPr>
        <w:t xml:space="preserve">—is derived from the Arabic word </w:t>
      </w:r>
      <w:proofErr w:type="spellStart"/>
      <w:r w:rsidR="006E2FA8" w:rsidRPr="006014B8">
        <w:rPr>
          <w:rFonts w:ascii="Times New Roman" w:hAnsi="Times New Roman" w:cs="Times New Roman"/>
          <w:b/>
          <w:i/>
          <w:sz w:val="24"/>
          <w:szCs w:val="24"/>
        </w:rPr>
        <w:t>sahil</w:t>
      </w:r>
      <w:proofErr w:type="spellEnd"/>
      <w:r w:rsidR="006E2FA8" w:rsidRPr="006014B8">
        <w:rPr>
          <w:rFonts w:ascii="Times New Roman" w:hAnsi="Times New Roman" w:cs="Times New Roman"/>
          <w:b/>
          <w:sz w:val="24"/>
          <w:szCs w:val="24"/>
        </w:rPr>
        <w:t>, meaning ‘coast’. It literally means ‘the people of the coast’ and today the “Swa</w:t>
      </w:r>
      <w:r w:rsidR="00D830E7">
        <w:rPr>
          <w:rFonts w:ascii="Times New Roman" w:hAnsi="Times New Roman" w:cs="Times New Roman"/>
          <w:b/>
          <w:sz w:val="24"/>
          <w:szCs w:val="24"/>
        </w:rPr>
        <w:t>h</w:t>
      </w:r>
      <w:r w:rsidR="006E2FA8" w:rsidRPr="006014B8">
        <w:rPr>
          <w:rFonts w:ascii="Times New Roman" w:hAnsi="Times New Roman" w:cs="Times New Roman"/>
          <w:b/>
          <w:sz w:val="24"/>
          <w:szCs w:val="24"/>
        </w:rPr>
        <w:t>ili” lang</w:t>
      </w:r>
      <w:r w:rsidR="00D830E7">
        <w:rPr>
          <w:rFonts w:ascii="Times New Roman" w:hAnsi="Times New Roman" w:cs="Times New Roman"/>
          <w:b/>
          <w:sz w:val="24"/>
          <w:szCs w:val="24"/>
        </w:rPr>
        <w:t>u</w:t>
      </w:r>
      <w:r w:rsidR="006E2FA8" w:rsidRPr="006014B8">
        <w:rPr>
          <w:rFonts w:ascii="Times New Roman" w:hAnsi="Times New Roman" w:cs="Times New Roman"/>
          <w:b/>
          <w:sz w:val="24"/>
          <w:szCs w:val="24"/>
        </w:rPr>
        <w:t>age is the official language of Tanzania, Kenya, Uganda, and the Democratic Republic of the Congo.</w:t>
      </w:r>
      <w:r w:rsidR="00D65CBB" w:rsidRPr="006014B8">
        <w:rPr>
          <w:rFonts w:ascii="Times New Roman" w:hAnsi="Times New Roman" w:cs="Times New Roman"/>
          <w:b/>
          <w:sz w:val="24"/>
          <w:szCs w:val="24"/>
        </w:rPr>
        <w:t xml:space="preserve"> Another major contribution was the creation of urban life and economy.  The economic boom that emerged in the 8</w:t>
      </w:r>
      <w:r w:rsidR="00D65CBB" w:rsidRPr="006014B8">
        <w:rPr>
          <w:rFonts w:ascii="Times New Roman" w:hAnsi="Times New Roman" w:cs="Times New Roman"/>
          <w:b/>
          <w:sz w:val="24"/>
          <w:szCs w:val="24"/>
          <w:vertAlign w:val="superscript"/>
        </w:rPr>
        <w:t>th</w:t>
      </w:r>
      <w:r w:rsidR="00D65CBB" w:rsidRPr="006014B8">
        <w:rPr>
          <w:rFonts w:ascii="Times New Roman" w:hAnsi="Times New Roman" w:cs="Times New Roman"/>
          <w:b/>
          <w:sz w:val="24"/>
          <w:szCs w:val="24"/>
        </w:rPr>
        <w:t xml:space="preserve"> century was primarily fueled by the flow of precious metals to the central lands of the Near East. The world was let into an era of bimetallism—gold became dominant and was used besides silver.</w:t>
      </w:r>
      <w:r w:rsidR="00DC1CD4" w:rsidRPr="006014B8">
        <w:rPr>
          <w:rFonts w:ascii="Times New Roman" w:hAnsi="Times New Roman" w:cs="Times New Roman"/>
          <w:b/>
          <w:sz w:val="24"/>
          <w:szCs w:val="24"/>
        </w:rPr>
        <w:t xml:space="preserve"> The </w:t>
      </w:r>
      <w:proofErr w:type="spellStart"/>
      <w:r w:rsidR="00DC1CD4" w:rsidRPr="006014B8">
        <w:rPr>
          <w:rFonts w:ascii="Times New Roman" w:hAnsi="Times New Roman" w:cs="Times New Roman"/>
          <w:b/>
          <w:sz w:val="24"/>
          <w:szCs w:val="24"/>
        </w:rPr>
        <w:t>Maghrib</w:t>
      </w:r>
      <w:proofErr w:type="spellEnd"/>
      <w:r w:rsidR="00E56E63" w:rsidRPr="006014B8">
        <w:rPr>
          <w:rFonts w:ascii="Times New Roman" w:hAnsi="Times New Roman" w:cs="Times New Roman"/>
          <w:b/>
          <w:sz w:val="24"/>
          <w:szCs w:val="24"/>
        </w:rPr>
        <w:t xml:space="preserve"> (NW Africa)</w:t>
      </w:r>
      <w:r w:rsidR="00DC1CD4" w:rsidRPr="006014B8">
        <w:rPr>
          <w:rFonts w:ascii="Times New Roman" w:hAnsi="Times New Roman" w:cs="Times New Roman"/>
          <w:b/>
          <w:sz w:val="24"/>
          <w:szCs w:val="24"/>
        </w:rPr>
        <w:t xml:space="preserve"> and Muslim Spain which remained in the orbit of silver currency for lack of accessible gold mines began to taste a new era through the increase in gold imports from the western Sudan. Soon after this development the world was introduced to the “</w:t>
      </w:r>
      <w:proofErr w:type="spellStart"/>
      <w:r w:rsidR="00DC1CD4" w:rsidRPr="006014B8">
        <w:rPr>
          <w:rFonts w:ascii="Times New Roman" w:hAnsi="Times New Roman" w:cs="Times New Roman"/>
          <w:b/>
          <w:sz w:val="24"/>
          <w:szCs w:val="24"/>
        </w:rPr>
        <w:t>Almoravid</w:t>
      </w:r>
      <w:proofErr w:type="spellEnd"/>
      <w:r w:rsidR="00DC1CD4" w:rsidRPr="006014B8">
        <w:rPr>
          <w:rFonts w:ascii="Times New Roman" w:hAnsi="Times New Roman" w:cs="Times New Roman"/>
          <w:b/>
          <w:sz w:val="24"/>
          <w:szCs w:val="24"/>
        </w:rPr>
        <w:t xml:space="preserve"> Dinar” which soon became an internationally recognized currency.</w:t>
      </w:r>
    </w:p>
    <w:p w:rsidR="004C45AC" w:rsidRPr="006014B8" w:rsidRDefault="00DC1CD4" w:rsidP="00191200">
      <w:pPr>
        <w:rPr>
          <w:rFonts w:ascii="Times New Roman" w:hAnsi="Times New Roman" w:cs="Times New Roman"/>
          <w:b/>
          <w:sz w:val="24"/>
          <w:szCs w:val="24"/>
        </w:rPr>
      </w:pPr>
      <w:r w:rsidRPr="008814A7">
        <w:rPr>
          <w:rFonts w:ascii="Times New Roman" w:hAnsi="Times New Roman" w:cs="Times New Roman"/>
          <w:b/>
          <w:i/>
          <w:sz w:val="24"/>
          <w:szCs w:val="24"/>
          <w:u w:val="single"/>
        </w:rPr>
        <w:lastRenderedPageBreak/>
        <w:t>The Muslim World’s</w:t>
      </w:r>
      <w:r w:rsidRPr="008814A7">
        <w:rPr>
          <w:rFonts w:ascii="Times New Roman" w:hAnsi="Times New Roman" w:cs="Times New Roman"/>
          <w:b/>
          <w:sz w:val="24"/>
          <w:szCs w:val="24"/>
        </w:rPr>
        <w:t xml:space="preserve"> </w:t>
      </w:r>
      <w:r w:rsidRPr="006014B8">
        <w:rPr>
          <w:rFonts w:ascii="Times New Roman" w:hAnsi="Times New Roman" w:cs="Times New Roman"/>
          <w:b/>
          <w:sz w:val="24"/>
          <w:szCs w:val="24"/>
        </w:rPr>
        <w:t xml:space="preserve">geographical location—very central—made it play the role of intermediary—a channel between all other regions of the Old World—Hence the side-by-side development of commercial commodities transported by land (across the Sahara desert) and sea routes—Red Sea, Mediterranean and Indian Oceans; and new concepts and ideas in innovation and technology: Example would be the origins of the </w:t>
      </w:r>
      <w:r w:rsidRPr="006014B8">
        <w:rPr>
          <w:rFonts w:ascii="Times New Roman" w:hAnsi="Times New Roman" w:cs="Times New Roman"/>
          <w:b/>
          <w:sz w:val="24"/>
          <w:szCs w:val="24"/>
          <w:u w:val="single"/>
        </w:rPr>
        <w:t>paper industry</w:t>
      </w:r>
      <w:r w:rsidRPr="006014B8">
        <w:rPr>
          <w:rFonts w:ascii="Times New Roman" w:hAnsi="Times New Roman" w:cs="Times New Roman"/>
          <w:b/>
          <w:sz w:val="24"/>
          <w:szCs w:val="24"/>
        </w:rPr>
        <w:t>: Originally a Chinese invention</w:t>
      </w:r>
      <w:r w:rsidR="00B1257D" w:rsidRPr="006014B8">
        <w:rPr>
          <w:rFonts w:ascii="Times New Roman" w:hAnsi="Times New Roman" w:cs="Times New Roman"/>
          <w:b/>
          <w:sz w:val="24"/>
          <w:szCs w:val="24"/>
        </w:rPr>
        <w:t xml:space="preserve">, it was introduced to the Muslim empire by Chinese prisoners of war who were brought to </w:t>
      </w:r>
      <w:proofErr w:type="spellStart"/>
      <w:r w:rsidR="00B1257D" w:rsidRPr="006014B8">
        <w:rPr>
          <w:rFonts w:ascii="Times New Roman" w:hAnsi="Times New Roman" w:cs="Times New Roman"/>
          <w:b/>
          <w:sz w:val="24"/>
          <w:szCs w:val="24"/>
        </w:rPr>
        <w:t>Smarkand</w:t>
      </w:r>
      <w:proofErr w:type="spellEnd"/>
      <w:r w:rsidR="00B1257D" w:rsidRPr="006014B8">
        <w:rPr>
          <w:rFonts w:ascii="Times New Roman" w:hAnsi="Times New Roman" w:cs="Times New Roman"/>
          <w:b/>
          <w:sz w:val="24"/>
          <w:szCs w:val="24"/>
        </w:rPr>
        <w:t xml:space="preserve"> (East Uzbekistan in SW Russia, north of </w:t>
      </w:r>
      <w:proofErr w:type="spellStart"/>
      <w:r w:rsidR="00B1257D" w:rsidRPr="006014B8">
        <w:rPr>
          <w:rFonts w:ascii="Times New Roman" w:hAnsi="Times New Roman" w:cs="Times New Roman"/>
          <w:b/>
          <w:sz w:val="24"/>
          <w:szCs w:val="24"/>
        </w:rPr>
        <w:t>Agfanistan</w:t>
      </w:r>
      <w:proofErr w:type="spellEnd"/>
      <w:r w:rsidR="00063330" w:rsidRPr="006014B8">
        <w:rPr>
          <w:rFonts w:ascii="Times New Roman" w:hAnsi="Times New Roman" w:cs="Times New Roman"/>
          <w:b/>
          <w:sz w:val="24"/>
          <w:szCs w:val="24"/>
        </w:rPr>
        <w:t>)—</w:t>
      </w:r>
      <w:r w:rsidR="00B1257D" w:rsidRPr="006014B8">
        <w:rPr>
          <w:rFonts w:ascii="Times New Roman" w:hAnsi="Times New Roman" w:cs="Times New Roman"/>
          <w:b/>
          <w:sz w:val="24"/>
          <w:szCs w:val="24"/>
        </w:rPr>
        <w:t>in 751, where they taught paper-making technology to the Muslims</w:t>
      </w:r>
      <w:r w:rsidR="00EE052B" w:rsidRPr="006014B8">
        <w:rPr>
          <w:rFonts w:ascii="Times New Roman" w:hAnsi="Times New Roman" w:cs="Times New Roman"/>
          <w:b/>
          <w:sz w:val="24"/>
          <w:szCs w:val="24"/>
        </w:rPr>
        <w:t xml:space="preserve">—making </w:t>
      </w:r>
      <w:proofErr w:type="spellStart"/>
      <w:r w:rsidR="00EE052B" w:rsidRPr="006014B8">
        <w:rPr>
          <w:rFonts w:ascii="Times New Roman" w:hAnsi="Times New Roman" w:cs="Times New Roman"/>
          <w:b/>
          <w:sz w:val="24"/>
          <w:szCs w:val="24"/>
        </w:rPr>
        <w:t>Smarkand</w:t>
      </w:r>
      <w:proofErr w:type="spellEnd"/>
      <w:r w:rsidR="00EE052B" w:rsidRPr="006014B8">
        <w:rPr>
          <w:rFonts w:ascii="Times New Roman" w:hAnsi="Times New Roman" w:cs="Times New Roman"/>
          <w:b/>
          <w:sz w:val="24"/>
          <w:szCs w:val="24"/>
        </w:rPr>
        <w:t xml:space="preserve"> the first place in the Muslim world to have a paper industry. It then spread westwards to Muslim Spain by the first half of the 10</w:t>
      </w:r>
      <w:r w:rsidR="00EE052B" w:rsidRPr="006014B8">
        <w:rPr>
          <w:rFonts w:ascii="Times New Roman" w:hAnsi="Times New Roman" w:cs="Times New Roman"/>
          <w:b/>
          <w:sz w:val="24"/>
          <w:szCs w:val="24"/>
          <w:vertAlign w:val="superscript"/>
        </w:rPr>
        <w:t>th</w:t>
      </w:r>
      <w:r w:rsidR="00EE052B" w:rsidRPr="006014B8">
        <w:rPr>
          <w:rFonts w:ascii="Times New Roman" w:hAnsi="Times New Roman" w:cs="Times New Roman"/>
          <w:b/>
          <w:sz w:val="24"/>
          <w:szCs w:val="24"/>
        </w:rPr>
        <w:t xml:space="preserve"> century. It was introduced into Catalonia (northern Spain) in the 12</w:t>
      </w:r>
      <w:r w:rsidR="00EE052B" w:rsidRPr="006014B8">
        <w:rPr>
          <w:rFonts w:ascii="Times New Roman" w:hAnsi="Times New Roman" w:cs="Times New Roman"/>
          <w:b/>
          <w:sz w:val="24"/>
          <w:szCs w:val="24"/>
          <w:vertAlign w:val="superscript"/>
        </w:rPr>
        <w:t>th</w:t>
      </w:r>
      <w:r w:rsidR="00EE052B" w:rsidRPr="006014B8">
        <w:rPr>
          <w:rFonts w:ascii="Times New Roman" w:hAnsi="Times New Roman" w:cs="Times New Roman"/>
          <w:b/>
          <w:sz w:val="24"/>
          <w:szCs w:val="24"/>
        </w:rPr>
        <w:t xml:space="preserve"> century—making it the first European country to produce paper. Also the Indian invention of positional navigation (Arabic numerals) had already been adopted by the Muslims—they called it Indian numerals. This adoption paved the way for the evolution of algebra –which was </w:t>
      </w:r>
      <w:r w:rsidR="004C2055" w:rsidRPr="006014B8">
        <w:rPr>
          <w:rFonts w:ascii="Times New Roman" w:hAnsi="Times New Roman" w:cs="Times New Roman"/>
          <w:b/>
          <w:sz w:val="24"/>
          <w:szCs w:val="24"/>
        </w:rPr>
        <w:t>to pave the way for the d</w:t>
      </w:r>
      <w:r w:rsidR="004C45AC" w:rsidRPr="006014B8">
        <w:rPr>
          <w:rFonts w:ascii="Times New Roman" w:hAnsi="Times New Roman" w:cs="Times New Roman"/>
          <w:b/>
          <w:sz w:val="24"/>
          <w:szCs w:val="24"/>
        </w:rPr>
        <w:t xml:space="preserve">evelopment </w:t>
      </w:r>
      <w:r w:rsidR="004C2055" w:rsidRPr="006014B8">
        <w:rPr>
          <w:rFonts w:ascii="Times New Roman" w:hAnsi="Times New Roman" w:cs="Times New Roman"/>
          <w:b/>
          <w:sz w:val="24"/>
          <w:szCs w:val="24"/>
        </w:rPr>
        <w:t>of modern algebra.</w:t>
      </w:r>
    </w:p>
    <w:p w:rsidR="008A02BA" w:rsidRPr="006014B8" w:rsidRDefault="004C45AC" w:rsidP="00191200">
      <w:pPr>
        <w:rPr>
          <w:rFonts w:ascii="Times New Roman" w:hAnsi="Times New Roman" w:cs="Times New Roman"/>
          <w:b/>
          <w:sz w:val="24"/>
          <w:szCs w:val="24"/>
        </w:rPr>
      </w:pPr>
      <w:r w:rsidRPr="008814A7">
        <w:rPr>
          <w:rFonts w:ascii="Times New Roman" w:hAnsi="Times New Roman" w:cs="Times New Roman"/>
          <w:b/>
          <w:i/>
          <w:sz w:val="24"/>
          <w:szCs w:val="24"/>
          <w:u w:val="single"/>
        </w:rPr>
        <w:t>The Islamic World and Africa</w:t>
      </w:r>
      <w:r w:rsidRPr="006014B8">
        <w:rPr>
          <w:rFonts w:ascii="Times New Roman" w:hAnsi="Times New Roman" w:cs="Times New Roman"/>
          <w:b/>
          <w:i/>
          <w:sz w:val="24"/>
          <w:szCs w:val="24"/>
        </w:rPr>
        <w:t xml:space="preserve">: </w:t>
      </w:r>
      <w:r w:rsidRPr="006014B8">
        <w:rPr>
          <w:rFonts w:ascii="Times New Roman" w:hAnsi="Times New Roman" w:cs="Times New Roman"/>
          <w:b/>
          <w:sz w:val="24"/>
          <w:szCs w:val="24"/>
        </w:rPr>
        <w:t>Between the 7</w:t>
      </w:r>
      <w:r w:rsidRPr="006014B8">
        <w:rPr>
          <w:rFonts w:ascii="Times New Roman" w:hAnsi="Times New Roman" w:cs="Times New Roman"/>
          <w:b/>
          <w:sz w:val="24"/>
          <w:szCs w:val="24"/>
          <w:vertAlign w:val="superscript"/>
        </w:rPr>
        <w:t>th</w:t>
      </w:r>
      <w:r w:rsidRPr="006014B8">
        <w:rPr>
          <w:rFonts w:ascii="Times New Roman" w:hAnsi="Times New Roman" w:cs="Times New Roman"/>
          <w:b/>
          <w:sz w:val="24"/>
          <w:szCs w:val="24"/>
        </w:rPr>
        <w:t xml:space="preserve"> and the end of the 11</w:t>
      </w:r>
      <w:r w:rsidRPr="006014B8">
        <w:rPr>
          <w:rFonts w:ascii="Times New Roman" w:hAnsi="Times New Roman" w:cs="Times New Roman"/>
          <w:b/>
          <w:sz w:val="24"/>
          <w:szCs w:val="24"/>
          <w:vertAlign w:val="superscript"/>
        </w:rPr>
        <w:t>th</w:t>
      </w:r>
      <w:r w:rsidRPr="006014B8">
        <w:rPr>
          <w:rFonts w:ascii="Times New Roman" w:hAnsi="Times New Roman" w:cs="Times New Roman"/>
          <w:b/>
          <w:sz w:val="24"/>
          <w:szCs w:val="24"/>
        </w:rPr>
        <w:t xml:space="preserve"> centuries </w:t>
      </w:r>
      <w:r w:rsidRPr="006014B8">
        <w:rPr>
          <w:rFonts w:ascii="Times New Roman" w:hAnsi="Times New Roman" w:cs="Times New Roman"/>
          <w:b/>
          <w:sz w:val="24"/>
          <w:szCs w:val="24"/>
          <w:u w:val="single"/>
        </w:rPr>
        <w:t>Egypt</w:t>
      </w:r>
      <w:r w:rsidR="003A547C">
        <w:rPr>
          <w:rFonts w:ascii="Times New Roman" w:hAnsi="Times New Roman" w:cs="Times New Roman"/>
          <w:b/>
          <w:sz w:val="24"/>
          <w:szCs w:val="24"/>
        </w:rPr>
        <w:t xml:space="preserve"> (</w:t>
      </w:r>
      <w:proofErr w:type="spellStart"/>
      <w:r w:rsidR="003A547C">
        <w:rPr>
          <w:rFonts w:ascii="Times New Roman" w:hAnsi="Times New Roman" w:cs="Times New Roman"/>
          <w:b/>
          <w:sz w:val="24"/>
          <w:szCs w:val="24"/>
        </w:rPr>
        <w:t>Kemet</w:t>
      </w:r>
      <w:proofErr w:type="spellEnd"/>
      <w:r w:rsidR="003A547C">
        <w:rPr>
          <w:rFonts w:ascii="Times New Roman" w:hAnsi="Times New Roman" w:cs="Times New Roman"/>
          <w:b/>
          <w:sz w:val="24"/>
          <w:szCs w:val="24"/>
        </w:rPr>
        <w:t xml:space="preserve">) </w:t>
      </w:r>
      <w:r w:rsidRPr="006014B8">
        <w:rPr>
          <w:rFonts w:ascii="Times New Roman" w:hAnsi="Times New Roman" w:cs="Times New Roman"/>
          <w:b/>
          <w:sz w:val="24"/>
          <w:szCs w:val="24"/>
        </w:rPr>
        <w:t xml:space="preserve">emerged from being a peripheral province of the Caliphate to become the core land in a new, Fatimid empire. It became the channel of trade and commerce between the Mediterranean and the Indian Ocean, and a major core of Arab cultural life. In the links with sub-Saharan Africa, it became the starting </w:t>
      </w:r>
      <w:r w:rsidR="008A02BA" w:rsidRPr="006014B8">
        <w:rPr>
          <w:rFonts w:ascii="Times New Roman" w:hAnsi="Times New Roman" w:cs="Times New Roman"/>
          <w:b/>
          <w:sz w:val="24"/>
          <w:szCs w:val="24"/>
        </w:rPr>
        <w:t xml:space="preserve">point </w:t>
      </w:r>
      <w:r w:rsidRPr="006014B8">
        <w:rPr>
          <w:rFonts w:ascii="Times New Roman" w:hAnsi="Times New Roman" w:cs="Times New Roman"/>
          <w:b/>
          <w:sz w:val="24"/>
          <w:szCs w:val="24"/>
        </w:rPr>
        <w:t xml:space="preserve">for both the Arab conquerors and the </w:t>
      </w:r>
      <w:proofErr w:type="spellStart"/>
      <w:r w:rsidRPr="006014B8">
        <w:rPr>
          <w:rFonts w:ascii="Times New Roman" w:hAnsi="Times New Roman" w:cs="Times New Roman"/>
          <w:b/>
          <w:sz w:val="24"/>
          <w:szCs w:val="24"/>
        </w:rPr>
        <w:t>Hilali</w:t>
      </w:r>
      <w:proofErr w:type="spellEnd"/>
      <w:r w:rsidRPr="006014B8">
        <w:rPr>
          <w:rFonts w:ascii="Times New Roman" w:hAnsi="Times New Roman" w:cs="Times New Roman"/>
          <w:b/>
          <w:sz w:val="24"/>
          <w:szCs w:val="24"/>
        </w:rPr>
        <w:t xml:space="preserve"> invasions in the 7</w:t>
      </w:r>
      <w:r w:rsidRPr="006014B8">
        <w:rPr>
          <w:rFonts w:ascii="Times New Roman" w:hAnsi="Times New Roman" w:cs="Times New Roman"/>
          <w:b/>
          <w:sz w:val="24"/>
          <w:szCs w:val="24"/>
          <w:vertAlign w:val="superscript"/>
        </w:rPr>
        <w:t>th</w:t>
      </w:r>
      <w:r w:rsidRPr="006014B8">
        <w:rPr>
          <w:rFonts w:ascii="Times New Roman" w:hAnsi="Times New Roman" w:cs="Times New Roman"/>
          <w:b/>
          <w:sz w:val="24"/>
          <w:szCs w:val="24"/>
        </w:rPr>
        <w:t xml:space="preserve"> </w:t>
      </w:r>
      <w:r w:rsidR="00F81FD8" w:rsidRPr="006014B8">
        <w:rPr>
          <w:rFonts w:ascii="Times New Roman" w:hAnsi="Times New Roman" w:cs="Times New Roman"/>
          <w:b/>
          <w:sz w:val="24"/>
          <w:szCs w:val="24"/>
        </w:rPr>
        <w:t>and 11</w:t>
      </w:r>
      <w:r w:rsidR="00F81FD8" w:rsidRPr="006014B8">
        <w:rPr>
          <w:rFonts w:ascii="Times New Roman" w:hAnsi="Times New Roman" w:cs="Times New Roman"/>
          <w:b/>
          <w:sz w:val="24"/>
          <w:szCs w:val="24"/>
          <w:vertAlign w:val="superscript"/>
        </w:rPr>
        <w:t>th</w:t>
      </w:r>
      <w:r w:rsidR="00F81FD8" w:rsidRPr="006014B8">
        <w:rPr>
          <w:rFonts w:ascii="Times New Roman" w:hAnsi="Times New Roman" w:cs="Times New Roman"/>
          <w:b/>
          <w:sz w:val="24"/>
          <w:szCs w:val="24"/>
        </w:rPr>
        <w:t xml:space="preserve"> </w:t>
      </w:r>
      <w:r w:rsidRPr="006014B8">
        <w:rPr>
          <w:rFonts w:ascii="Times New Roman" w:hAnsi="Times New Roman" w:cs="Times New Roman"/>
          <w:b/>
          <w:sz w:val="24"/>
          <w:szCs w:val="24"/>
        </w:rPr>
        <w:t>centur</w:t>
      </w:r>
      <w:r w:rsidR="00F81FD8" w:rsidRPr="006014B8">
        <w:rPr>
          <w:rFonts w:ascii="Times New Roman" w:hAnsi="Times New Roman" w:cs="Times New Roman"/>
          <w:b/>
          <w:sz w:val="24"/>
          <w:szCs w:val="24"/>
        </w:rPr>
        <w:t xml:space="preserve">ies respectively. Arab Bedouins from Egypt penetrated Christian </w:t>
      </w:r>
      <w:proofErr w:type="spellStart"/>
      <w:r w:rsidR="00F81FD8" w:rsidRPr="006014B8">
        <w:rPr>
          <w:rFonts w:ascii="Times New Roman" w:hAnsi="Times New Roman" w:cs="Times New Roman"/>
          <w:b/>
          <w:sz w:val="24"/>
          <w:szCs w:val="24"/>
        </w:rPr>
        <w:t>Nubia</w:t>
      </w:r>
      <w:proofErr w:type="spellEnd"/>
      <w:r w:rsidR="00F81FD8" w:rsidRPr="006014B8">
        <w:rPr>
          <w:rFonts w:ascii="Times New Roman" w:hAnsi="Times New Roman" w:cs="Times New Roman"/>
          <w:b/>
          <w:sz w:val="24"/>
          <w:szCs w:val="24"/>
        </w:rPr>
        <w:t xml:space="preserve"> and eventually effected the </w:t>
      </w:r>
      <w:proofErr w:type="spellStart"/>
      <w:r w:rsidR="00F81FD8" w:rsidRPr="006014B8">
        <w:rPr>
          <w:rFonts w:ascii="Times New Roman" w:hAnsi="Times New Roman" w:cs="Times New Roman"/>
          <w:b/>
          <w:sz w:val="24"/>
          <w:szCs w:val="24"/>
        </w:rPr>
        <w:t>Arabization</w:t>
      </w:r>
      <w:proofErr w:type="spellEnd"/>
      <w:r w:rsidR="00F81FD8" w:rsidRPr="006014B8">
        <w:rPr>
          <w:rFonts w:ascii="Times New Roman" w:hAnsi="Times New Roman" w:cs="Times New Roman"/>
          <w:b/>
          <w:sz w:val="24"/>
          <w:szCs w:val="24"/>
        </w:rPr>
        <w:t xml:space="preserve"> of the </w:t>
      </w:r>
      <w:proofErr w:type="spellStart"/>
      <w:r w:rsidR="00F81FD8" w:rsidRPr="006014B8">
        <w:rPr>
          <w:rFonts w:ascii="Times New Roman" w:hAnsi="Times New Roman" w:cs="Times New Roman"/>
          <w:b/>
          <w:sz w:val="24"/>
          <w:szCs w:val="24"/>
        </w:rPr>
        <w:t>Nilotc</w:t>
      </w:r>
      <w:proofErr w:type="spellEnd"/>
      <w:r w:rsidR="00F81FD8" w:rsidRPr="006014B8">
        <w:rPr>
          <w:rFonts w:ascii="Times New Roman" w:hAnsi="Times New Roman" w:cs="Times New Roman"/>
          <w:b/>
          <w:sz w:val="24"/>
          <w:szCs w:val="24"/>
        </w:rPr>
        <w:t xml:space="preserve"> Sudan. Egypt lost its Christian character in the process, but the Alexandrian patriarchates survived and resourced the </w:t>
      </w:r>
      <w:proofErr w:type="spellStart"/>
      <w:r w:rsidR="00F81FD8" w:rsidRPr="006014B8">
        <w:rPr>
          <w:rFonts w:ascii="Times New Roman" w:hAnsi="Times New Roman" w:cs="Times New Roman"/>
          <w:b/>
          <w:sz w:val="24"/>
          <w:szCs w:val="24"/>
        </w:rPr>
        <w:t>Monophysite</w:t>
      </w:r>
      <w:proofErr w:type="spellEnd"/>
      <w:r w:rsidR="00F81FD8" w:rsidRPr="006014B8">
        <w:rPr>
          <w:rFonts w:ascii="Times New Roman" w:hAnsi="Times New Roman" w:cs="Times New Roman"/>
          <w:b/>
          <w:sz w:val="24"/>
          <w:szCs w:val="24"/>
        </w:rPr>
        <w:t xml:space="preserve"> churches of </w:t>
      </w:r>
      <w:proofErr w:type="spellStart"/>
      <w:r w:rsidR="00F81FD8" w:rsidRPr="006014B8">
        <w:rPr>
          <w:rFonts w:ascii="Times New Roman" w:hAnsi="Times New Roman" w:cs="Times New Roman"/>
          <w:b/>
          <w:sz w:val="24"/>
          <w:szCs w:val="24"/>
        </w:rPr>
        <w:t>Nubia</w:t>
      </w:r>
      <w:proofErr w:type="spellEnd"/>
      <w:r w:rsidR="00F81FD8" w:rsidRPr="006014B8">
        <w:rPr>
          <w:rFonts w:ascii="Times New Roman" w:hAnsi="Times New Roman" w:cs="Times New Roman"/>
          <w:b/>
          <w:sz w:val="24"/>
          <w:szCs w:val="24"/>
        </w:rPr>
        <w:t xml:space="preserve"> and Ethiopia (Now the Coptic/Orthodox churches in Egypt, Ethiopia and Eritrea). </w:t>
      </w:r>
      <w:proofErr w:type="gramStart"/>
      <w:r w:rsidR="00F81FD8" w:rsidRPr="006014B8">
        <w:rPr>
          <w:rFonts w:ascii="Times New Roman" w:hAnsi="Times New Roman" w:cs="Times New Roman"/>
          <w:b/>
          <w:sz w:val="24"/>
          <w:szCs w:val="24"/>
        </w:rPr>
        <w:t xml:space="preserve">Egypt was also the final destination of black African slaves imported from </w:t>
      </w:r>
      <w:proofErr w:type="spellStart"/>
      <w:r w:rsidR="00F81FD8" w:rsidRPr="006014B8">
        <w:rPr>
          <w:rFonts w:ascii="Times New Roman" w:hAnsi="Times New Roman" w:cs="Times New Roman"/>
          <w:b/>
          <w:sz w:val="24"/>
          <w:szCs w:val="24"/>
        </w:rPr>
        <w:t>Nubia</w:t>
      </w:r>
      <w:proofErr w:type="spellEnd"/>
      <w:r w:rsidR="00F81FD8" w:rsidRPr="006014B8">
        <w:rPr>
          <w:rFonts w:ascii="Times New Roman" w:hAnsi="Times New Roman" w:cs="Times New Roman"/>
          <w:b/>
          <w:sz w:val="24"/>
          <w:szCs w:val="24"/>
        </w:rPr>
        <w:t>, Ethiopia, and Western/Central Africa.</w:t>
      </w:r>
      <w:proofErr w:type="gramEnd"/>
      <w:r w:rsidR="00F81FD8" w:rsidRPr="006014B8">
        <w:rPr>
          <w:rFonts w:ascii="Times New Roman" w:hAnsi="Times New Roman" w:cs="Times New Roman"/>
          <w:b/>
          <w:sz w:val="24"/>
          <w:szCs w:val="24"/>
        </w:rPr>
        <w:t xml:space="preserve"> </w:t>
      </w:r>
      <w:r w:rsidR="00DE691C" w:rsidRPr="006014B8">
        <w:rPr>
          <w:rFonts w:ascii="Times New Roman" w:hAnsi="Times New Roman" w:cs="Times New Roman"/>
          <w:b/>
          <w:sz w:val="24"/>
          <w:szCs w:val="24"/>
        </w:rPr>
        <w:t xml:space="preserve">(a) </w:t>
      </w:r>
      <w:r w:rsidR="00F81FD8" w:rsidRPr="006014B8">
        <w:rPr>
          <w:rFonts w:ascii="Times New Roman" w:hAnsi="Times New Roman" w:cs="Times New Roman"/>
          <w:b/>
          <w:sz w:val="24"/>
          <w:szCs w:val="24"/>
        </w:rPr>
        <w:t xml:space="preserve">North Africa, with Egypt as center of operation, was central to Muslim political and economic life: The conquests of Spain and </w:t>
      </w:r>
      <w:proofErr w:type="spellStart"/>
      <w:r w:rsidR="00F81FD8" w:rsidRPr="006014B8">
        <w:rPr>
          <w:rFonts w:ascii="Times New Roman" w:hAnsi="Times New Roman" w:cs="Times New Roman"/>
          <w:b/>
          <w:sz w:val="24"/>
          <w:szCs w:val="24"/>
        </w:rPr>
        <w:t>Cicily</w:t>
      </w:r>
      <w:proofErr w:type="spellEnd"/>
      <w:r w:rsidR="00F81FD8" w:rsidRPr="006014B8">
        <w:rPr>
          <w:rFonts w:ascii="Times New Roman" w:hAnsi="Times New Roman" w:cs="Times New Roman"/>
          <w:b/>
          <w:sz w:val="24"/>
          <w:szCs w:val="24"/>
        </w:rPr>
        <w:t xml:space="preserve"> were launched from the </w:t>
      </w:r>
      <w:proofErr w:type="spellStart"/>
      <w:r w:rsidR="00F81FD8" w:rsidRPr="006014B8">
        <w:rPr>
          <w:rFonts w:ascii="Times New Roman" w:hAnsi="Times New Roman" w:cs="Times New Roman"/>
          <w:b/>
          <w:sz w:val="24"/>
          <w:szCs w:val="24"/>
        </w:rPr>
        <w:t>Maghrib</w:t>
      </w:r>
      <w:proofErr w:type="spellEnd"/>
      <w:r w:rsidR="00DE691C" w:rsidRPr="006014B8">
        <w:rPr>
          <w:rFonts w:ascii="Times New Roman" w:hAnsi="Times New Roman" w:cs="Times New Roman"/>
          <w:b/>
          <w:sz w:val="24"/>
          <w:szCs w:val="24"/>
        </w:rPr>
        <w:t xml:space="preserve"> by the Berbers, (b) Berber traders carried not only material products through the trans-Saharan trade, but the first cry of Islam—“God Is Great”—was sounded by them. The </w:t>
      </w:r>
      <w:proofErr w:type="spellStart"/>
      <w:r w:rsidR="00DE691C" w:rsidRPr="006014B8">
        <w:rPr>
          <w:rFonts w:ascii="Times New Roman" w:hAnsi="Times New Roman" w:cs="Times New Roman"/>
          <w:b/>
          <w:sz w:val="24"/>
          <w:szCs w:val="24"/>
        </w:rPr>
        <w:t>Almoravids</w:t>
      </w:r>
      <w:proofErr w:type="spellEnd"/>
      <w:r w:rsidR="00DE691C" w:rsidRPr="006014B8">
        <w:rPr>
          <w:rFonts w:ascii="Times New Roman" w:hAnsi="Times New Roman" w:cs="Times New Roman"/>
          <w:b/>
          <w:sz w:val="24"/>
          <w:szCs w:val="24"/>
        </w:rPr>
        <w:t xml:space="preserve">, an authentically Berber religious movement, caused the eventual decline and fall of the old Ghana </w:t>
      </w:r>
      <w:r w:rsidR="00D63CB4" w:rsidRPr="006014B8">
        <w:rPr>
          <w:rFonts w:ascii="Times New Roman" w:hAnsi="Times New Roman" w:cs="Times New Roman"/>
          <w:b/>
          <w:sz w:val="24"/>
          <w:szCs w:val="24"/>
        </w:rPr>
        <w:t>E</w:t>
      </w:r>
      <w:r w:rsidR="00DE691C" w:rsidRPr="006014B8">
        <w:rPr>
          <w:rFonts w:ascii="Times New Roman" w:hAnsi="Times New Roman" w:cs="Times New Roman"/>
          <w:b/>
          <w:sz w:val="24"/>
          <w:szCs w:val="24"/>
        </w:rPr>
        <w:t>mpire in 1076</w:t>
      </w:r>
      <w:r w:rsidR="00F67B59" w:rsidRPr="006014B8">
        <w:rPr>
          <w:rFonts w:ascii="Times New Roman" w:hAnsi="Times New Roman" w:cs="Times New Roman"/>
          <w:b/>
          <w:sz w:val="24"/>
          <w:szCs w:val="24"/>
        </w:rPr>
        <w:t xml:space="preserve">. Then </w:t>
      </w:r>
      <w:proofErr w:type="gramStart"/>
      <w:r w:rsidR="00F67B59" w:rsidRPr="006014B8">
        <w:rPr>
          <w:rFonts w:ascii="Times New Roman" w:hAnsi="Times New Roman" w:cs="Times New Roman"/>
          <w:b/>
          <w:sz w:val="24"/>
          <w:szCs w:val="24"/>
        </w:rPr>
        <w:t>came</w:t>
      </w:r>
      <w:proofErr w:type="gramEnd"/>
      <w:r w:rsidR="00F67B59" w:rsidRPr="006014B8">
        <w:rPr>
          <w:rFonts w:ascii="Times New Roman" w:hAnsi="Times New Roman" w:cs="Times New Roman"/>
          <w:b/>
          <w:sz w:val="24"/>
          <w:szCs w:val="24"/>
        </w:rPr>
        <w:t xml:space="preserve"> the rise of Mal</w:t>
      </w:r>
      <w:r w:rsidR="00D63CB4" w:rsidRPr="006014B8">
        <w:rPr>
          <w:rFonts w:ascii="Times New Roman" w:hAnsi="Times New Roman" w:cs="Times New Roman"/>
          <w:b/>
          <w:sz w:val="24"/>
          <w:szCs w:val="24"/>
        </w:rPr>
        <w:t>i</w:t>
      </w:r>
      <w:r w:rsidR="00F67B59" w:rsidRPr="006014B8">
        <w:rPr>
          <w:rFonts w:ascii="Times New Roman" w:hAnsi="Times New Roman" w:cs="Times New Roman"/>
          <w:b/>
          <w:sz w:val="24"/>
          <w:szCs w:val="24"/>
        </w:rPr>
        <w:t>, t</w:t>
      </w:r>
      <w:r w:rsidR="00DE691C" w:rsidRPr="006014B8">
        <w:rPr>
          <w:rFonts w:ascii="Times New Roman" w:hAnsi="Times New Roman" w:cs="Times New Roman"/>
          <w:b/>
          <w:sz w:val="24"/>
          <w:szCs w:val="24"/>
        </w:rPr>
        <w:t>he first major Islamic empire in sub-Saharan Africa</w:t>
      </w:r>
      <w:r w:rsidR="00F67B59" w:rsidRPr="006014B8">
        <w:rPr>
          <w:rFonts w:ascii="Times New Roman" w:hAnsi="Times New Roman" w:cs="Times New Roman"/>
          <w:b/>
          <w:sz w:val="24"/>
          <w:szCs w:val="24"/>
        </w:rPr>
        <w:t xml:space="preserve">. It was founded by </w:t>
      </w:r>
      <w:proofErr w:type="spellStart"/>
      <w:r w:rsidR="00F67B59" w:rsidRPr="006014B8">
        <w:rPr>
          <w:rFonts w:ascii="Times New Roman" w:hAnsi="Times New Roman" w:cs="Times New Roman"/>
          <w:b/>
          <w:sz w:val="24"/>
          <w:szCs w:val="24"/>
        </w:rPr>
        <w:t>Sundiata</w:t>
      </w:r>
      <w:proofErr w:type="spellEnd"/>
      <w:r w:rsidR="00F67B59" w:rsidRPr="006014B8">
        <w:rPr>
          <w:rFonts w:ascii="Times New Roman" w:hAnsi="Times New Roman" w:cs="Times New Roman"/>
          <w:b/>
          <w:sz w:val="24"/>
          <w:szCs w:val="24"/>
        </w:rPr>
        <w:t xml:space="preserve"> Keita, who led a revolt against the rule of </w:t>
      </w:r>
      <w:proofErr w:type="spellStart"/>
      <w:r w:rsidR="00F67B59" w:rsidRPr="006014B8">
        <w:rPr>
          <w:rFonts w:ascii="Times New Roman" w:hAnsi="Times New Roman" w:cs="Times New Roman"/>
          <w:b/>
          <w:sz w:val="24"/>
          <w:szCs w:val="24"/>
        </w:rPr>
        <w:t>Sumanguru</w:t>
      </w:r>
      <w:proofErr w:type="spellEnd"/>
      <w:r w:rsidR="00F67B59" w:rsidRPr="006014B8">
        <w:rPr>
          <w:rFonts w:ascii="Times New Roman" w:hAnsi="Times New Roman" w:cs="Times New Roman"/>
          <w:b/>
          <w:sz w:val="24"/>
          <w:szCs w:val="24"/>
        </w:rPr>
        <w:t xml:space="preserve">, ruler of the </w:t>
      </w:r>
      <w:proofErr w:type="spellStart"/>
      <w:r w:rsidR="00F67B59" w:rsidRPr="006014B8">
        <w:rPr>
          <w:rFonts w:ascii="Times New Roman" w:hAnsi="Times New Roman" w:cs="Times New Roman"/>
          <w:b/>
          <w:sz w:val="24"/>
          <w:szCs w:val="24"/>
        </w:rPr>
        <w:t>Sosso</w:t>
      </w:r>
      <w:proofErr w:type="spellEnd"/>
      <w:r w:rsidR="00F67B59" w:rsidRPr="006014B8">
        <w:rPr>
          <w:rFonts w:ascii="Times New Roman" w:hAnsi="Times New Roman" w:cs="Times New Roman"/>
          <w:b/>
          <w:sz w:val="24"/>
          <w:szCs w:val="24"/>
        </w:rPr>
        <w:t xml:space="preserve">, and united the </w:t>
      </w:r>
      <w:proofErr w:type="spellStart"/>
      <w:r w:rsidR="00F67B59" w:rsidRPr="006014B8">
        <w:rPr>
          <w:rFonts w:ascii="Times New Roman" w:hAnsi="Times New Roman" w:cs="Times New Roman"/>
          <w:b/>
          <w:sz w:val="24"/>
          <w:szCs w:val="24"/>
        </w:rPr>
        <w:t>Malinke</w:t>
      </w:r>
      <w:proofErr w:type="spellEnd"/>
      <w:r w:rsidR="00F67B59" w:rsidRPr="006014B8">
        <w:rPr>
          <w:rFonts w:ascii="Times New Roman" w:hAnsi="Times New Roman" w:cs="Times New Roman"/>
          <w:b/>
          <w:sz w:val="24"/>
          <w:szCs w:val="24"/>
        </w:rPr>
        <w:t xml:space="preserve"> chiefdoms</w:t>
      </w:r>
      <w:r w:rsidR="00DE691C" w:rsidRPr="006014B8">
        <w:rPr>
          <w:rFonts w:ascii="Times New Roman" w:hAnsi="Times New Roman" w:cs="Times New Roman"/>
          <w:b/>
          <w:sz w:val="24"/>
          <w:szCs w:val="24"/>
        </w:rPr>
        <w:t>.</w:t>
      </w:r>
    </w:p>
    <w:p w:rsidR="00BD71D0" w:rsidRPr="006014B8" w:rsidRDefault="00DE691C" w:rsidP="00191200">
      <w:pPr>
        <w:rPr>
          <w:rFonts w:ascii="Times New Roman" w:hAnsi="Times New Roman" w:cs="Times New Roman"/>
          <w:b/>
          <w:sz w:val="24"/>
          <w:szCs w:val="24"/>
        </w:rPr>
      </w:pPr>
      <w:r w:rsidRPr="006014B8">
        <w:rPr>
          <w:rFonts w:ascii="Times New Roman" w:hAnsi="Times New Roman" w:cs="Times New Roman"/>
          <w:b/>
          <w:sz w:val="24"/>
          <w:szCs w:val="24"/>
        </w:rPr>
        <w:t xml:space="preserve"> </w:t>
      </w:r>
      <w:r w:rsidRPr="008814A7">
        <w:rPr>
          <w:rFonts w:ascii="Times New Roman" w:hAnsi="Times New Roman" w:cs="Times New Roman"/>
          <w:b/>
          <w:i/>
          <w:sz w:val="24"/>
          <w:szCs w:val="24"/>
          <w:u w:val="single"/>
        </w:rPr>
        <w:t>Mansa</w:t>
      </w:r>
      <w:r w:rsidRPr="008814A7">
        <w:rPr>
          <w:rFonts w:ascii="Times New Roman" w:hAnsi="Times New Roman" w:cs="Times New Roman"/>
          <w:b/>
          <w:sz w:val="24"/>
          <w:szCs w:val="24"/>
          <w:u w:val="single"/>
        </w:rPr>
        <w:t xml:space="preserve"> (King) </w:t>
      </w:r>
      <w:proofErr w:type="spellStart"/>
      <w:r w:rsidRPr="008814A7">
        <w:rPr>
          <w:rFonts w:ascii="Times New Roman" w:hAnsi="Times New Roman" w:cs="Times New Roman"/>
          <w:b/>
          <w:sz w:val="24"/>
          <w:szCs w:val="24"/>
          <w:u w:val="single"/>
        </w:rPr>
        <w:t>Kankam</w:t>
      </w:r>
      <w:proofErr w:type="spellEnd"/>
      <w:r w:rsidRPr="008814A7">
        <w:rPr>
          <w:rFonts w:ascii="Times New Roman" w:hAnsi="Times New Roman" w:cs="Times New Roman"/>
          <w:b/>
          <w:sz w:val="24"/>
          <w:szCs w:val="24"/>
          <w:u w:val="single"/>
        </w:rPr>
        <w:t xml:space="preserve"> Musa’s reign</w:t>
      </w:r>
      <w:r w:rsidR="00F67B59" w:rsidRPr="008814A7">
        <w:rPr>
          <w:rFonts w:ascii="Times New Roman" w:hAnsi="Times New Roman" w:cs="Times New Roman"/>
          <w:b/>
          <w:sz w:val="24"/>
          <w:szCs w:val="24"/>
          <w:u w:val="single"/>
        </w:rPr>
        <w:t xml:space="preserve"> (1312-1337</w:t>
      </w:r>
      <w:r w:rsidR="00F67B59" w:rsidRPr="006014B8">
        <w:rPr>
          <w:rFonts w:ascii="Times New Roman" w:hAnsi="Times New Roman" w:cs="Times New Roman"/>
          <w:b/>
          <w:sz w:val="24"/>
          <w:szCs w:val="24"/>
        </w:rPr>
        <w:t>)</w:t>
      </w:r>
      <w:r w:rsidRPr="006014B8">
        <w:rPr>
          <w:rFonts w:ascii="Times New Roman" w:hAnsi="Times New Roman" w:cs="Times New Roman"/>
          <w:b/>
          <w:sz w:val="24"/>
          <w:szCs w:val="24"/>
        </w:rPr>
        <w:t xml:space="preserve"> brought the attention of the medieval world to West Africa</w:t>
      </w:r>
      <w:r w:rsidR="00666459" w:rsidRPr="006014B8">
        <w:rPr>
          <w:rFonts w:ascii="Times New Roman" w:hAnsi="Times New Roman" w:cs="Times New Roman"/>
          <w:b/>
          <w:sz w:val="24"/>
          <w:szCs w:val="24"/>
        </w:rPr>
        <w:t xml:space="preserve"> as a potential world economic zone. Specifically</w:t>
      </w:r>
      <w:r w:rsidR="00F67B59" w:rsidRPr="006014B8">
        <w:rPr>
          <w:rFonts w:ascii="Times New Roman" w:hAnsi="Times New Roman" w:cs="Times New Roman"/>
          <w:b/>
          <w:sz w:val="24"/>
          <w:szCs w:val="24"/>
        </w:rPr>
        <w:t xml:space="preserve"> Mansa Musa’s pilgrimage to Mecca brought Europe’s attention to t</w:t>
      </w:r>
      <w:r w:rsidR="00666459" w:rsidRPr="006014B8">
        <w:rPr>
          <w:rFonts w:ascii="Times New Roman" w:hAnsi="Times New Roman" w:cs="Times New Roman"/>
          <w:b/>
          <w:sz w:val="24"/>
          <w:szCs w:val="24"/>
        </w:rPr>
        <w:t xml:space="preserve">he wealth of sub-Saharan Africa, and in 1339 Angelino </w:t>
      </w:r>
      <w:proofErr w:type="spellStart"/>
      <w:r w:rsidR="00666459" w:rsidRPr="006014B8">
        <w:rPr>
          <w:rFonts w:ascii="Times New Roman" w:hAnsi="Times New Roman" w:cs="Times New Roman"/>
          <w:b/>
          <w:sz w:val="24"/>
          <w:szCs w:val="24"/>
        </w:rPr>
        <w:t>Dulcert</w:t>
      </w:r>
      <w:proofErr w:type="spellEnd"/>
      <w:r w:rsidR="00666459" w:rsidRPr="006014B8">
        <w:rPr>
          <w:rFonts w:ascii="Times New Roman" w:hAnsi="Times New Roman" w:cs="Times New Roman"/>
          <w:b/>
          <w:sz w:val="24"/>
          <w:szCs w:val="24"/>
        </w:rPr>
        <w:t xml:space="preserve"> included `Rex </w:t>
      </w:r>
      <w:proofErr w:type="spellStart"/>
      <w:r w:rsidR="00666459" w:rsidRPr="006014B8">
        <w:rPr>
          <w:rFonts w:ascii="Times New Roman" w:hAnsi="Times New Roman" w:cs="Times New Roman"/>
          <w:b/>
          <w:sz w:val="24"/>
          <w:szCs w:val="24"/>
        </w:rPr>
        <w:t>Melly</w:t>
      </w:r>
      <w:proofErr w:type="spellEnd"/>
      <w:r w:rsidR="00666459" w:rsidRPr="006014B8">
        <w:rPr>
          <w:rFonts w:ascii="Times New Roman" w:hAnsi="Times New Roman" w:cs="Times New Roman"/>
          <w:b/>
          <w:sz w:val="24"/>
          <w:szCs w:val="24"/>
        </w:rPr>
        <w:t xml:space="preserve">’ or King of Mali on his map of Africa. The Catalan map of Abraham </w:t>
      </w:r>
      <w:proofErr w:type="spellStart"/>
      <w:r w:rsidR="00666459" w:rsidRPr="006014B8">
        <w:rPr>
          <w:rFonts w:ascii="Times New Roman" w:hAnsi="Times New Roman" w:cs="Times New Roman"/>
          <w:b/>
          <w:sz w:val="24"/>
          <w:szCs w:val="24"/>
        </w:rPr>
        <w:t>Cresques</w:t>
      </w:r>
      <w:proofErr w:type="spellEnd"/>
      <w:r w:rsidR="00666459" w:rsidRPr="006014B8">
        <w:rPr>
          <w:rFonts w:ascii="Times New Roman" w:hAnsi="Times New Roman" w:cs="Times New Roman"/>
          <w:b/>
          <w:sz w:val="24"/>
          <w:szCs w:val="24"/>
        </w:rPr>
        <w:t xml:space="preserve"> of about 1375 shows `</w:t>
      </w:r>
      <w:proofErr w:type="spellStart"/>
      <w:r w:rsidR="00666459" w:rsidRPr="006014B8">
        <w:rPr>
          <w:rFonts w:ascii="Times New Roman" w:hAnsi="Times New Roman" w:cs="Times New Roman"/>
          <w:b/>
          <w:sz w:val="24"/>
          <w:szCs w:val="24"/>
        </w:rPr>
        <w:t>Mussa</w:t>
      </w:r>
      <w:proofErr w:type="spellEnd"/>
      <w:r w:rsidR="00666459" w:rsidRPr="006014B8">
        <w:rPr>
          <w:rFonts w:ascii="Times New Roman" w:hAnsi="Times New Roman" w:cs="Times New Roman"/>
          <w:b/>
          <w:sz w:val="24"/>
          <w:szCs w:val="24"/>
        </w:rPr>
        <w:t xml:space="preserve"> </w:t>
      </w:r>
      <w:proofErr w:type="spellStart"/>
      <w:r w:rsidR="00666459" w:rsidRPr="006014B8">
        <w:rPr>
          <w:rFonts w:ascii="Times New Roman" w:hAnsi="Times New Roman" w:cs="Times New Roman"/>
          <w:b/>
          <w:sz w:val="24"/>
          <w:szCs w:val="24"/>
        </w:rPr>
        <w:t>Melli</w:t>
      </w:r>
      <w:proofErr w:type="spellEnd"/>
      <w:r w:rsidR="00666459" w:rsidRPr="006014B8">
        <w:rPr>
          <w:rFonts w:ascii="Times New Roman" w:hAnsi="Times New Roman" w:cs="Times New Roman"/>
          <w:b/>
          <w:sz w:val="24"/>
          <w:szCs w:val="24"/>
        </w:rPr>
        <w:t xml:space="preserve">’ seated on a gold </w:t>
      </w:r>
      <w:r w:rsidR="00666459" w:rsidRPr="006014B8">
        <w:rPr>
          <w:rFonts w:ascii="Times New Roman" w:hAnsi="Times New Roman" w:cs="Times New Roman"/>
          <w:b/>
          <w:sz w:val="24"/>
          <w:szCs w:val="24"/>
        </w:rPr>
        <w:lastRenderedPageBreak/>
        <w:t>throne, wearing a</w:t>
      </w:r>
      <w:r w:rsidR="00D63CB4" w:rsidRPr="006014B8">
        <w:rPr>
          <w:rFonts w:ascii="Times New Roman" w:hAnsi="Times New Roman" w:cs="Times New Roman"/>
          <w:b/>
          <w:sz w:val="24"/>
          <w:szCs w:val="24"/>
        </w:rPr>
        <w:t xml:space="preserve"> </w:t>
      </w:r>
      <w:r w:rsidR="00666459" w:rsidRPr="006014B8">
        <w:rPr>
          <w:rFonts w:ascii="Times New Roman" w:hAnsi="Times New Roman" w:cs="Times New Roman"/>
          <w:b/>
          <w:sz w:val="24"/>
          <w:szCs w:val="24"/>
        </w:rPr>
        <w:t xml:space="preserve">gold crown and describes him as `the richest and </w:t>
      </w:r>
      <w:proofErr w:type="gramStart"/>
      <w:r w:rsidR="00666459" w:rsidRPr="006014B8">
        <w:rPr>
          <w:rFonts w:ascii="Times New Roman" w:hAnsi="Times New Roman" w:cs="Times New Roman"/>
          <w:b/>
          <w:sz w:val="24"/>
          <w:szCs w:val="24"/>
        </w:rPr>
        <w:t>most noble</w:t>
      </w:r>
      <w:proofErr w:type="gramEnd"/>
      <w:r w:rsidR="00666459" w:rsidRPr="006014B8">
        <w:rPr>
          <w:rFonts w:ascii="Times New Roman" w:hAnsi="Times New Roman" w:cs="Times New Roman"/>
          <w:b/>
          <w:sz w:val="24"/>
          <w:szCs w:val="24"/>
        </w:rPr>
        <w:t xml:space="preserve"> in all the land’.</w:t>
      </w:r>
      <w:r w:rsidR="00F67B59" w:rsidRPr="006014B8">
        <w:rPr>
          <w:rFonts w:ascii="Times New Roman" w:hAnsi="Times New Roman" w:cs="Times New Roman"/>
          <w:b/>
          <w:sz w:val="24"/>
          <w:szCs w:val="24"/>
        </w:rPr>
        <w:t xml:space="preserve"> </w:t>
      </w:r>
      <w:r w:rsidRPr="006014B8">
        <w:rPr>
          <w:rFonts w:ascii="Times New Roman" w:hAnsi="Times New Roman" w:cs="Times New Roman"/>
          <w:b/>
          <w:sz w:val="24"/>
          <w:szCs w:val="24"/>
        </w:rPr>
        <w:t xml:space="preserve"> </w:t>
      </w:r>
      <w:r w:rsidR="00D63CB4" w:rsidRPr="006014B8">
        <w:rPr>
          <w:rFonts w:ascii="Times New Roman" w:hAnsi="Times New Roman" w:cs="Times New Roman"/>
          <w:b/>
          <w:sz w:val="24"/>
          <w:szCs w:val="24"/>
        </w:rPr>
        <w:t>The</w:t>
      </w:r>
      <w:r w:rsidRPr="006014B8">
        <w:rPr>
          <w:rFonts w:ascii="Times New Roman" w:hAnsi="Times New Roman" w:cs="Times New Roman"/>
          <w:b/>
          <w:sz w:val="24"/>
          <w:szCs w:val="24"/>
        </w:rPr>
        <w:t xml:space="preserve"> rise of West Africa as the economic, intellectual (Universities of </w:t>
      </w:r>
      <w:proofErr w:type="spellStart"/>
      <w:r w:rsidRPr="006014B8">
        <w:rPr>
          <w:rFonts w:ascii="Times New Roman" w:hAnsi="Times New Roman" w:cs="Times New Roman"/>
          <w:b/>
          <w:sz w:val="24"/>
          <w:szCs w:val="24"/>
        </w:rPr>
        <w:t>Timbukttu</w:t>
      </w:r>
      <w:proofErr w:type="spellEnd"/>
      <w:r w:rsidRPr="006014B8">
        <w:rPr>
          <w:rFonts w:ascii="Times New Roman" w:hAnsi="Times New Roman" w:cs="Times New Roman"/>
          <w:b/>
          <w:sz w:val="24"/>
          <w:szCs w:val="24"/>
        </w:rPr>
        <w:t xml:space="preserve"> and </w:t>
      </w:r>
      <w:proofErr w:type="spellStart"/>
      <w:r w:rsidRPr="006014B8">
        <w:rPr>
          <w:rFonts w:ascii="Times New Roman" w:hAnsi="Times New Roman" w:cs="Times New Roman"/>
          <w:b/>
          <w:sz w:val="24"/>
          <w:szCs w:val="24"/>
        </w:rPr>
        <w:t>Sankore</w:t>
      </w:r>
      <w:proofErr w:type="spellEnd"/>
      <w:r w:rsidRPr="006014B8">
        <w:rPr>
          <w:rFonts w:ascii="Times New Roman" w:hAnsi="Times New Roman" w:cs="Times New Roman"/>
          <w:b/>
          <w:sz w:val="24"/>
          <w:szCs w:val="24"/>
        </w:rPr>
        <w:t>) and cultural lives saw the demise of Ethiopia as a center of activity</w:t>
      </w:r>
      <w:r w:rsidR="005415F4" w:rsidRPr="006014B8">
        <w:rPr>
          <w:rFonts w:ascii="Times New Roman" w:hAnsi="Times New Roman" w:cs="Times New Roman"/>
          <w:b/>
          <w:sz w:val="24"/>
          <w:szCs w:val="24"/>
        </w:rPr>
        <w:t xml:space="preserve"> and access to the Red Sea. Through trade and commerce Islam came to be incorporated into the African ways of life. In East Africa the growing demand for gold from Zimbabwe intensified the Indian Ocean commercial network.</w:t>
      </w:r>
    </w:p>
    <w:p w:rsidR="006E2FA8" w:rsidRPr="006014B8" w:rsidRDefault="006E2FA8" w:rsidP="00191200">
      <w:pPr>
        <w:rPr>
          <w:rFonts w:ascii="Times New Roman" w:hAnsi="Times New Roman" w:cs="Times New Roman"/>
          <w:b/>
          <w:sz w:val="24"/>
          <w:szCs w:val="24"/>
        </w:rPr>
      </w:pPr>
      <w:r w:rsidRPr="008814A7">
        <w:rPr>
          <w:rFonts w:ascii="Times New Roman" w:hAnsi="Times New Roman" w:cs="Times New Roman"/>
          <w:b/>
          <w:i/>
          <w:sz w:val="24"/>
          <w:szCs w:val="24"/>
          <w:u w:val="single"/>
        </w:rPr>
        <w:t>Nubian Christian States: 543-1,500 CE</w:t>
      </w:r>
      <w:r w:rsidRPr="006014B8">
        <w:rPr>
          <w:rFonts w:ascii="Times New Roman" w:hAnsi="Times New Roman" w:cs="Times New Roman"/>
          <w:b/>
          <w:i/>
          <w:sz w:val="24"/>
          <w:szCs w:val="24"/>
        </w:rPr>
        <w:t xml:space="preserve">: </w:t>
      </w:r>
      <w:r w:rsidR="009B2BE6" w:rsidRPr="006014B8">
        <w:rPr>
          <w:rFonts w:ascii="Times New Roman" w:hAnsi="Times New Roman" w:cs="Times New Roman"/>
          <w:b/>
          <w:sz w:val="24"/>
          <w:szCs w:val="24"/>
        </w:rPr>
        <w:t xml:space="preserve">The Kingdom of Kush collapsed in 350 BCE, splitting into three kingdoms, </w:t>
      </w:r>
      <w:proofErr w:type="spellStart"/>
      <w:r w:rsidR="009B2BE6" w:rsidRPr="006014B8">
        <w:rPr>
          <w:rFonts w:ascii="Times New Roman" w:hAnsi="Times New Roman" w:cs="Times New Roman"/>
          <w:b/>
          <w:sz w:val="24"/>
          <w:szCs w:val="24"/>
        </w:rPr>
        <w:t>Noboatia</w:t>
      </w:r>
      <w:proofErr w:type="spellEnd"/>
      <w:r w:rsidR="009B2BE6" w:rsidRPr="006014B8">
        <w:rPr>
          <w:rFonts w:ascii="Times New Roman" w:hAnsi="Times New Roman" w:cs="Times New Roman"/>
          <w:b/>
          <w:sz w:val="24"/>
          <w:szCs w:val="24"/>
        </w:rPr>
        <w:t xml:space="preserve">, </w:t>
      </w:r>
      <w:proofErr w:type="spellStart"/>
      <w:r w:rsidR="009B2BE6" w:rsidRPr="006014B8">
        <w:rPr>
          <w:rFonts w:ascii="Times New Roman" w:hAnsi="Times New Roman" w:cs="Times New Roman"/>
          <w:b/>
          <w:sz w:val="24"/>
          <w:szCs w:val="24"/>
        </w:rPr>
        <w:t>Makuria</w:t>
      </w:r>
      <w:proofErr w:type="spellEnd"/>
      <w:r w:rsidR="009B2BE6" w:rsidRPr="006014B8">
        <w:rPr>
          <w:rFonts w:ascii="Times New Roman" w:hAnsi="Times New Roman" w:cs="Times New Roman"/>
          <w:b/>
          <w:sz w:val="24"/>
          <w:szCs w:val="24"/>
        </w:rPr>
        <w:t xml:space="preserve"> and </w:t>
      </w:r>
      <w:proofErr w:type="spellStart"/>
      <w:r w:rsidR="009B2BE6" w:rsidRPr="006014B8">
        <w:rPr>
          <w:rFonts w:ascii="Times New Roman" w:hAnsi="Times New Roman" w:cs="Times New Roman"/>
          <w:b/>
          <w:sz w:val="24"/>
          <w:szCs w:val="24"/>
        </w:rPr>
        <w:t>Alwa</w:t>
      </w:r>
      <w:proofErr w:type="spellEnd"/>
      <w:r w:rsidR="009B2BE6" w:rsidRPr="006014B8">
        <w:rPr>
          <w:rFonts w:ascii="Times New Roman" w:hAnsi="Times New Roman" w:cs="Times New Roman"/>
          <w:b/>
          <w:sz w:val="24"/>
          <w:szCs w:val="24"/>
        </w:rPr>
        <w:t xml:space="preserve">. </w:t>
      </w:r>
      <w:proofErr w:type="spellStart"/>
      <w:r w:rsidR="009B2BE6" w:rsidRPr="006014B8">
        <w:rPr>
          <w:rFonts w:ascii="Times New Roman" w:hAnsi="Times New Roman" w:cs="Times New Roman"/>
          <w:b/>
          <w:sz w:val="24"/>
          <w:szCs w:val="24"/>
        </w:rPr>
        <w:t>Makuria</w:t>
      </w:r>
      <w:proofErr w:type="spellEnd"/>
      <w:r w:rsidR="009B2BE6" w:rsidRPr="006014B8">
        <w:rPr>
          <w:rFonts w:ascii="Times New Roman" w:hAnsi="Times New Roman" w:cs="Times New Roman"/>
          <w:b/>
          <w:sz w:val="24"/>
          <w:szCs w:val="24"/>
        </w:rPr>
        <w:t xml:space="preserve"> soon conquered </w:t>
      </w:r>
      <w:proofErr w:type="spellStart"/>
      <w:r w:rsidR="009B2BE6" w:rsidRPr="006014B8">
        <w:rPr>
          <w:rFonts w:ascii="Times New Roman" w:hAnsi="Times New Roman" w:cs="Times New Roman"/>
          <w:b/>
          <w:sz w:val="24"/>
          <w:szCs w:val="24"/>
        </w:rPr>
        <w:t>Nobatia</w:t>
      </w:r>
      <w:proofErr w:type="spellEnd"/>
      <w:r w:rsidR="009B2BE6" w:rsidRPr="006014B8">
        <w:rPr>
          <w:rFonts w:ascii="Times New Roman" w:hAnsi="Times New Roman" w:cs="Times New Roman"/>
          <w:b/>
          <w:sz w:val="24"/>
          <w:szCs w:val="24"/>
        </w:rPr>
        <w:t xml:space="preserve">. </w:t>
      </w:r>
      <w:proofErr w:type="spellStart"/>
      <w:r w:rsidR="009B2BE6" w:rsidRPr="006014B8">
        <w:rPr>
          <w:rFonts w:ascii="Times New Roman" w:hAnsi="Times New Roman" w:cs="Times New Roman"/>
          <w:b/>
          <w:sz w:val="24"/>
          <w:szCs w:val="24"/>
        </w:rPr>
        <w:t>Nob</w:t>
      </w:r>
      <w:r w:rsidR="003A579E" w:rsidRPr="006014B8">
        <w:rPr>
          <w:rFonts w:ascii="Times New Roman" w:hAnsi="Times New Roman" w:cs="Times New Roman"/>
          <w:b/>
          <w:sz w:val="24"/>
          <w:szCs w:val="24"/>
        </w:rPr>
        <w:t>atian</w:t>
      </w:r>
      <w:proofErr w:type="spellEnd"/>
      <w:r w:rsidR="003A579E" w:rsidRPr="006014B8">
        <w:rPr>
          <w:rFonts w:ascii="Times New Roman" w:hAnsi="Times New Roman" w:cs="Times New Roman"/>
          <w:b/>
          <w:sz w:val="24"/>
          <w:szCs w:val="24"/>
        </w:rPr>
        <w:t xml:space="preserve"> became the Christian kingdom of </w:t>
      </w:r>
      <w:proofErr w:type="spellStart"/>
      <w:r w:rsidR="003A579E" w:rsidRPr="006014B8">
        <w:rPr>
          <w:rFonts w:ascii="Times New Roman" w:hAnsi="Times New Roman" w:cs="Times New Roman"/>
          <w:b/>
          <w:sz w:val="24"/>
          <w:szCs w:val="24"/>
        </w:rPr>
        <w:t>Nubia</w:t>
      </w:r>
      <w:proofErr w:type="spellEnd"/>
      <w:r w:rsidR="003A579E" w:rsidRPr="006014B8">
        <w:rPr>
          <w:rFonts w:ascii="Times New Roman" w:hAnsi="Times New Roman" w:cs="Times New Roman"/>
          <w:b/>
          <w:sz w:val="24"/>
          <w:szCs w:val="24"/>
        </w:rPr>
        <w:t xml:space="preserve"> in 543 CE and </w:t>
      </w:r>
      <w:proofErr w:type="spellStart"/>
      <w:r w:rsidR="003A579E" w:rsidRPr="006014B8">
        <w:rPr>
          <w:rFonts w:ascii="Times New Roman" w:hAnsi="Times New Roman" w:cs="Times New Roman"/>
          <w:b/>
          <w:sz w:val="24"/>
          <w:szCs w:val="24"/>
        </w:rPr>
        <w:t>Makura</w:t>
      </w:r>
      <w:proofErr w:type="spellEnd"/>
      <w:r w:rsidR="003A579E" w:rsidRPr="006014B8">
        <w:rPr>
          <w:rFonts w:ascii="Times New Roman" w:hAnsi="Times New Roman" w:cs="Times New Roman"/>
          <w:b/>
          <w:sz w:val="24"/>
          <w:szCs w:val="24"/>
        </w:rPr>
        <w:t xml:space="preserve"> and </w:t>
      </w:r>
      <w:proofErr w:type="spellStart"/>
      <w:r w:rsidR="003A579E" w:rsidRPr="006014B8">
        <w:rPr>
          <w:rFonts w:ascii="Times New Roman" w:hAnsi="Times New Roman" w:cs="Times New Roman"/>
          <w:b/>
          <w:sz w:val="24"/>
          <w:szCs w:val="24"/>
        </w:rPr>
        <w:t>Alwa</w:t>
      </w:r>
      <w:proofErr w:type="spellEnd"/>
      <w:r w:rsidR="003A579E" w:rsidRPr="006014B8">
        <w:rPr>
          <w:rFonts w:ascii="Times New Roman" w:hAnsi="Times New Roman" w:cs="Times New Roman"/>
          <w:b/>
          <w:sz w:val="24"/>
          <w:szCs w:val="24"/>
        </w:rPr>
        <w:t xml:space="preserve"> followed quickly. It is believed that conversion was more for access to Egypt and the Mediterranean than spirituality. Churches and cathedrals were built but monastic life did not flourish in </w:t>
      </w:r>
      <w:proofErr w:type="spellStart"/>
      <w:r w:rsidR="003A579E" w:rsidRPr="006014B8">
        <w:rPr>
          <w:rFonts w:ascii="Times New Roman" w:hAnsi="Times New Roman" w:cs="Times New Roman"/>
          <w:b/>
          <w:sz w:val="24"/>
          <w:szCs w:val="24"/>
        </w:rPr>
        <w:t>Nubia</w:t>
      </w:r>
      <w:proofErr w:type="spellEnd"/>
      <w:r w:rsidR="003A579E" w:rsidRPr="006014B8">
        <w:rPr>
          <w:rFonts w:ascii="Times New Roman" w:hAnsi="Times New Roman" w:cs="Times New Roman"/>
          <w:b/>
          <w:sz w:val="24"/>
          <w:szCs w:val="24"/>
        </w:rPr>
        <w:t>. Persian invaders of Egypt in 616</w:t>
      </w:r>
      <w:r w:rsidR="008814A7">
        <w:rPr>
          <w:rFonts w:ascii="Times New Roman" w:hAnsi="Times New Roman" w:cs="Times New Roman"/>
          <w:b/>
          <w:sz w:val="24"/>
          <w:szCs w:val="24"/>
        </w:rPr>
        <w:t xml:space="preserve"> CE</w:t>
      </w:r>
      <w:r w:rsidR="003A579E" w:rsidRPr="006014B8">
        <w:rPr>
          <w:rFonts w:ascii="Times New Roman" w:hAnsi="Times New Roman" w:cs="Times New Roman"/>
          <w:b/>
          <w:sz w:val="24"/>
          <w:szCs w:val="24"/>
        </w:rPr>
        <w:t xml:space="preserve"> stopped on the Nubian border, but it cut off the Egypt-Nubian alliance and the supervision of the Nubian church by the </w:t>
      </w:r>
      <w:proofErr w:type="spellStart"/>
      <w:r w:rsidR="003A579E" w:rsidRPr="006014B8">
        <w:rPr>
          <w:rFonts w:ascii="Times New Roman" w:hAnsi="Times New Roman" w:cs="Times New Roman"/>
          <w:b/>
          <w:sz w:val="24"/>
          <w:szCs w:val="24"/>
        </w:rPr>
        <w:t>patrarchate</w:t>
      </w:r>
      <w:proofErr w:type="spellEnd"/>
      <w:r w:rsidR="003A579E" w:rsidRPr="006014B8">
        <w:rPr>
          <w:rFonts w:ascii="Times New Roman" w:hAnsi="Times New Roman" w:cs="Times New Roman"/>
          <w:b/>
          <w:sz w:val="24"/>
          <w:szCs w:val="24"/>
        </w:rPr>
        <w:t xml:space="preserve"> of Alexandra in 641</w:t>
      </w:r>
      <w:r w:rsidR="008814A7">
        <w:rPr>
          <w:rFonts w:ascii="Times New Roman" w:hAnsi="Times New Roman" w:cs="Times New Roman"/>
          <w:b/>
          <w:sz w:val="24"/>
          <w:szCs w:val="24"/>
        </w:rPr>
        <w:t xml:space="preserve"> CE</w:t>
      </w:r>
      <w:r w:rsidR="003A579E" w:rsidRPr="006014B8">
        <w:rPr>
          <w:rFonts w:ascii="Times New Roman" w:hAnsi="Times New Roman" w:cs="Times New Roman"/>
          <w:b/>
          <w:sz w:val="24"/>
          <w:szCs w:val="24"/>
        </w:rPr>
        <w:t xml:space="preserve"> when Egypt came under Arab control. For seven centuries, </w:t>
      </w:r>
      <w:proofErr w:type="spellStart"/>
      <w:r w:rsidR="003A579E" w:rsidRPr="006014B8">
        <w:rPr>
          <w:rFonts w:ascii="Times New Roman" w:hAnsi="Times New Roman" w:cs="Times New Roman"/>
          <w:b/>
          <w:sz w:val="24"/>
          <w:szCs w:val="24"/>
        </w:rPr>
        <w:t>Nubia</w:t>
      </w:r>
      <w:proofErr w:type="spellEnd"/>
      <w:r w:rsidR="003A579E" w:rsidRPr="006014B8">
        <w:rPr>
          <w:rFonts w:ascii="Times New Roman" w:hAnsi="Times New Roman" w:cs="Times New Roman"/>
          <w:b/>
          <w:sz w:val="24"/>
          <w:szCs w:val="24"/>
        </w:rPr>
        <w:t xml:space="preserve"> and the Arabs</w:t>
      </w:r>
      <w:r w:rsidR="00A70E54" w:rsidRPr="006014B8">
        <w:rPr>
          <w:rFonts w:ascii="Times New Roman" w:hAnsi="Times New Roman" w:cs="Times New Roman"/>
          <w:b/>
          <w:sz w:val="24"/>
          <w:szCs w:val="24"/>
        </w:rPr>
        <w:t xml:space="preserve"> adhered to a tr</w:t>
      </w:r>
      <w:r w:rsidR="00C8301B" w:rsidRPr="006014B8">
        <w:rPr>
          <w:rFonts w:ascii="Times New Roman" w:hAnsi="Times New Roman" w:cs="Times New Roman"/>
          <w:b/>
          <w:sz w:val="24"/>
          <w:szCs w:val="24"/>
        </w:rPr>
        <w:t>e</w:t>
      </w:r>
      <w:r w:rsidR="00A70E54" w:rsidRPr="006014B8">
        <w:rPr>
          <w:rFonts w:ascii="Times New Roman" w:hAnsi="Times New Roman" w:cs="Times New Roman"/>
          <w:b/>
          <w:sz w:val="24"/>
          <w:szCs w:val="24"/>
        </w:rPr>
        <w:t xml:space="preserve">aty—the </w:t>
      </w:r>
      <w:proofErr w:type="spellStart"/>
      <w:r w:rsidR="00A70E54" w:rsidRPr="006A376A">
        <w:rPr>
          <w:rFonts w:ascii="Times New Roman" w:hAnsi="Times New Roman" w:cs="Times New Roman"/>
          <w:b/>
          <w:i/>
          <w:sz w:val="24"/>
          <w:szCs w:val="24"/>
          <w:u w:val="single"/>
        </w:rPr>
        <w:t>Baqt</w:t>
      </w:r>
      <w:proofErr w:type="spellEnd"/>
      <w:r w:rsidR="00A70E54" w:rsidRPr="006014B8">
        <w:rPr>
          <w:rFonts w:ascii="Times New Roman" w:hAnsi="Times New Roman" w:cs="Times New Roman"/>
          <w:b/>
          <w:sz w:val="24"/>
          <w:szCs w:val="24"/>
        </w:rPr>
        <w:t xml:space="preserve">—which recognized Christian </w:t>
      </w:r>
      <w:proofErr w:type="spellStart"/>
      <w:r w:rsidR="00A70E54" w:rsidRPr="006014B8">
        <w:rPr>
          <w:rFonts w:ascii="Times New Roman" w:hAnsi="Times New Roman" w:cs="Times New Roman"/>
          <w:b/>
          <w:sz w:val="24"/>
          <w:szCs w:val="24"/>
        </w:rPr>
        <w:t>Nubia</w:t>
      </w:r>
      <w:proofErr w:type="spellEnd"/>
      <w:r w:rsidR="00A70E54" w:rsidRPr="006014B8">
        <w:rPr>
          <w:rFonts w:ascii="Times New Roman" w:hAnsi="Times New Roman" w:cs="Times New Roman"/>
          <w:b/>
          <w:sz w:val="24"/>
          <w:szCs w:val="24"/>
        </w:rPr>
        <w:t>—mainly because of the strength of the Nubian army. By 366</w:t>
      </w:r>
      <w:r w:rsidR="008814A7">
        <w:rPr>
          <w:rFonts w:ascii="Times New Roman" w:hAnsi="Times New Roman" w:cs="Times New Roman"/>
          <w:b/>
          <w:sz w:val="24"/>
          <w:szCs w:val="24"/>
        </w:rPr>
        <w:t xml:space="preserve"> CE</w:t>
      </w:r>
      <w:r w:rsidR="00A70E54" w:rsidRPr="006014B8">
        <w:rPr>
          <w:rFonts w:ascii="Times New Roman" w:hAnsi="Times New Roman" w:cs="Times New Roman"/>
          <w:b/>
          <w:sz w:val="24"/>
          <w:szCs w:val="24"/>
        </w:rPr>
        <w:t xml:space="preserve">, however, following several skirmishes the Nubian kingdom declined and fell. Muslims now dominated and formed the seed of what is today the Sudan. </w:t>
      </w:r>
      <w:r w:rsidR="003A579E" w:rsidRPr="006014B8">
        <w:rPr>
          <w:rFonts w:ascii="Times New Roman" w:hAnsi="Times New Roman" w:cs="Times New Roman"/>
          <w:b/>
          <w:sz w:val="24"/>
          <w:szCs w:val="24"/>
        </w:rPr>
        <w:t xml:space="preserve"> </w:t>
      </w:r>
    </w:p>
    <w:p w:rsidR="006B5901" w:rsidRPr="006014B8" w:rsidRDefault="00BD71D0" w:rsidP="00191200">
      <w:pPr>
        <w:rPr>
          <w:rFonts w:ascii="Times New Roman" w:hAnsi="Times New Roman" w:cs="Times New Roman"/>
          <w:b/>
          <w:sz w:val="24"/>
          <w:szCs w:val="24"/>
        </w:rPr>
      </w:pPr>
      <w:r w:rsidRPr="008814A7">
        <w:rPr>
          <w:rFonts w:ascii="Times New Roman" w:hAnsi="Times New Roman" w:cs="Times New Roman"/>
          <w:b/>
          <w:i/>
          <w:sz w:val="24"/>
          <w:szCs w:val="24"/>
          <w:u w:val="single"/>
        </w:rPr>
        <w:t>Medieval Europe and Africa</w:t>
      </w:r>
      <w:r w:rsidRPr="006014B8">
        <w:rPr>
          <w:rFonts w:ascii="Times New Roman" w:hAnsi="Times New Roman" w:cs="Times New Roman"/>
          <w:b/>
          <w:i/>
          <w:sz w:val="24"/>
          <w:szCs w:val="24"/>
        </w:rPr>
        <w:t xml:space="preserve">: </w:t>
      </w:r>
      <w:r w:rsidRPr="006014B8">
        <w:rPr>
          <w:rFonts w:ascii="Times New Roman" w:hAnsi="Times New Roman" w:cs="Times New Roman"/>
          <w:b/>
          <w:sz w:val="24"/>
          <w:szCs w:val="24"/>
        </w:rPr>
        <w:t xml:space="preserve">From the European point of view, Africa became identified with the Muslim world, since it was from this region that the main incursions and invasions of Muslims occurred. Even in the period of intensive and extensive commercial contacts between the northern and southern shores of the Mediterranean, Africa, for Europeans was still </w:t>
      </w:r>
      <w:r w:rsidR="00666459" w:rsidRPr="006014B8">
        <w:rPr>
          <w:rFonts w:ascii="Times New Roman" w:hAnsi="Times New Roman" w:cs="Times New Roman"/>
          <w:b/>
          <w:sz w:val="24"/>
          <w:szCs w:val="24"/>
        </w:rPr>
        <w:t>“</w:t>
      </w:r>
      <w:r w:rsidRPr="006014B8">
        <w:rPr>
          <w:rFonts w:ascii="Times New Roman" w:hAnsi="Times New Roman" w:cs="Times New Roman"/>
          <w:b/>
          <w:sz w:val="24"/>
          <w:szCs w:val="24"/>
        </w:rPr>
        <w:t>Muslim Africa</w:t>
      </w:r>
      <w:r w:rsidR="00666459" w:rsidRPr="006014B8">
        <w:rPr>
          <w:rFonts w:ascii="Times New Roman" w:hAnsi="Times New Roman" w:cs="Times New Roman"/>
          <w:b/>
          <w:sz w:val="24"/>
          <w:szCs w:val="24"/>
        </w:rPr>
        <w:t>”</w:t>
      </w:r>
      <w:r w:rsidRPr="006014B8">
        <w:rPr>
          <w:rFonts w:ascii="Times New Roman" w:hAnsi="Times New Roman" w:cs="Times New Roman"/>
          <w:b/>
          <w:sz w:val="24"/>
          <w:szCs w:val="24"/>
        </w:rPr>
        <w:t>—Hence Africa was identified with the arch-enemy of Christianity, and its inhabitants, irrespective of their color, were regarded and treated accordingly. Without direct contacts between Europe and Africa, the presumed identification of black Africans with Muslims fashioned the European image of them as the personification of sin, evil and inferiority</w:t>
      </w:r>
      <w:r w:rsidR="006B5901" w:rsidRPr="006014B8">
        <w:rPr>
          <w:rFonts w:ascii="Times New Roman" w:hAnsi="Times New Roman" w:cs="Times New Roman"/>
          <w:b/>
          <w:sz w:val="24"/>
          <w:szCs w:val="24"/>
        </w:rPr>
        <w:t xml:space="preserve">. By the latter </w:t>
      </w:r>
      <w:proofErr w:type="gramStart"/>
      <w:r w:rsidR="006B5901" w:rsidRPr="006014B8">
        <w:rPr>
          <w:rFonts w:ascii="Times New Roman" w:hAnsi="Times New Roman" w:cs="Times New Roman"/>
          <w:b/>
          <w:sz w:val="24"/>
          <w:szCs w:val="24"/>
        </w:rPr>
        <w:t>Middle</w:t>
      </w:r>
      <w:proofErr w:type="gramEnd"/>
      <w:r w:rsidR="006B5901" w:rsidRPr="006014B8">
        <w:rPr>
          <w:rFonts w:ascii="Times New Roman" w:hAnsi="Times New Roman" w:cs="Times New Roman"/>
          <w:b/>
          <w:sz w:val="24"/>
          <w:szCs w:val="24"/>
        </w:rPr>
        <w:t xml:space="preserve"> Ages we see “Christian Europe’s” negative attitudes, prejudice and hostility towards African people of black skin emerging, attitudes which were later to be strengthened by the </w:t>
      </w:r>
      <w:r w:rsidR="00666459" w:rsidRPr="006014B8">
        <w:rPr>
          <w:rFonts w:ascii="Times New Roman" w:hAnsi="Times New Roman" w:cs="Times New Roman"/>
          <w:b/>
          <w:sz w:val="24"/>
          <w:szCs w:val="24"/>
        </w:rPr>
        <w:t xml:space="preserve">trans-Atlantic </w:t>
      </w:r>
      <w:r w:rsidR="006B5901" w:rsidRPr="006014B8">
        <w:rPr>
          <w:rFonts w:ascii="Times New Roman" w:hAnsi="Times New Roman" w:cs="Times New Roman"/>
          <w:b/>
          <w:sz w:val="24"/>
          <w:szCs w:val="24"/>
        </w:rPr>
        <w:t>slave trade and slavery generally.</w:t>
      </w:r>
    </w:p>
    <w:p w:rsidR="00A65248" w:rsidRPr="006014B8" w:rsidRDefault="006B5901" w:rsidP="00191200">
      <w:pPr>
        <w:rPr>
          <w:rFonts w:ascii="Times New Roman" w:hAnsi="Times New Roman" w:cs="Times New Roman"/>
          <w:b/>
          <w:sz w:val="24"/>
          <w:szCs w:val="24"/>
        </w:rPr>
      </w:pPr>
      <w:r w:rsidRPr="008814A7">
        <w:rPr>
          <w:rFonts w:ascii="Times New Roman" w:hAnsi="Times New Roman" w:cs="Times New Roman"/>
          <w:b/>
          <w:i/>
          <w:sz w:val="24"/>
          <w:szCs w:val="24"/>
          <w:u w:val="single"/>
        </w:rPr>
        <w:t>Africa, Asia and the Indian Ocean</w:t>
      </w:r>
      <w:r w:rsidRPr="006014B8">
        <w:rPr>
          <w:rFonts w:ascii="Times New Roman" w:hAnsi="Times New Roman" w:cs="Times New Roman"/>
          <w:b/>
          <w:i/>
          <w:sz w:val="24"/>
          <w:szCs w:val="24"/>
        </w:rPr>
        <w:t>:</w:t>
      </w:r>
      <w:r w:rsidRPr="006014B8">
        <w:rPr>
          <w:rFonts w:ascii="Times New Roman" w:hAnsi="Times New Roman" w:cs="Times New Roman"/>
          <w:b/>
          <w:sz w:val="24"/>
          <w:szCs w:val="24"/>
        </w:rPr>
        <w:t xml:space="preserve"> </w:t>
      </w:r>
      <w:proofErr w:type="gramStart"/>
      <w:r w:rsidRPr="006014B8">
        <w:rPr>
          <w:rFonts w:ascii="Times New Roman" w:hAnsi="Times New Roman" w:cs="Times New Roman"/>
          <w:b/>
          <w:sz w:val="24"/>
          <w:szCs w:val="24"/>
        </w:rPr>
        <w:t>The</w:t>
      </w:r>
      <w:proofErr w:type="gramEnd"/>
      <w:r w:rsidRPr="006014B8">
        <w:rPr>
          <w:rFonts w:ascii="Times New Roman" w:hAnsi="Times New Roman" w:cs="Times New Roman"/>
          <w:b/>
          <w:sz w:val="24"/>
          <w:szCs w:val="24"/>
        </w:rPr>
        <w:t xml:space="preserve"> Indian Ocean, between the 7</w:t>
      </w:r>
      <w:r w:rsidRPr="006014B8">
        <w:rPr>
          <w:rFonts w:ascii="Times New Roman" w:hAnsi="Times New Roman" w:cs="Times New Roman"/>
          <w:b/>
          <w:sz w:val="24"/>
          <w:szCs w:val="24"/>
          <w:vertAlign w:val="superscript"/>
        </w:rPr>
        <w:t>th</w:t>
      </w:r>
      <w:r w:rsidRPr="006014B8">
        <w:rPr>
          <w:rFonts w:ascii="Times New Roman" w:hAnsi="Times New Roman" w:cs="Times New Roman"/>
          <w:b/>
          <w:sz w:val="24"/>
          <w:szCs w:val="24"/>
        </w:rPr>
        <w:t xml:space="preserve"> and 11</w:t>
      </w:r>
      <w:r w:rsidRPr="006014B8">
        <w:rPr>
          <w:rFonts w:ascii="Times New Roman" w:hAnsi="Times New Roman" w:cs="Times New Roman"/>
          <w:b/>
          <w:sz w:val="24"/>
          <w:szCs w:val="24"/>
          <w:vertAlign w:val="superscript"/>
        </w:rPr>
        <w:t>th</w:t>
      </w:r>
      <w:r w:rsidRPr="006014B8">
        <w:rPr>
          <w:rFonts w:ascii="Times New Roman" w:hAnsi="Times New Roman" w:cs="Times New Roman"/>
          <w:b/>
          <w:sz w:val="24"/>
          <w:szCs w:val="24"/>
        </w:rPr>
        <w:t xml:space="preserve"> centuries, became the arena in the inter-continental relations with regards to the steadily expanding Muslim commercial network that connected Chin</w:t>
      </w:r>
      <w:r w:rsidR="004224F3" w:rsidRPr="006014B8">
        <w:rPr>
          <w:rFonts w:ascii="Times New Roman" w:hAnsi="Times New Roman" w:cs="Times New Roman"/>
          <w:b/>
          <w:sz w:val="24"/>
          <w:szCs w:val="24"/>
        </w:rPr>
        <w:t>a, Indonesia, India and the East African coast with the Islamic core lands. Contrast to the Mediterranean, the Indian Ocean can be said to have been an “ocean of peace.” There were rarely wars among people in these areas. However, there were areas known for their Arab slave trade trading activities—Island of Zanzibar—and large-scale piracy. However, these paled in comparison to the Mediterranean which was essentially fuelled by religious differences. In the second half of the 9</w:t>
      </w:r>
      <w:r w:rsidR="004224F3" w:rsidRPr="006014B8">
        <w:rPr>
          <w:rFonts w:ascii="Times New Roman" w:hAnsi="Times New Roman" w:cs="Times New Roman"/>
          <w:b/>
          <w:sz w:val="24"/>
          <w:szCs w:val="24"/>
          <w:vertAlign w:val="superscript"/>
        </w:rPr>
        <w:t>th</w:t>
      </w:r>
      <w:r w:rsidR="004224F3" w:rsidRPr="006014B8">
        <w:rPr>
          <w:rFonts w:ascii="Times New Roman" w:hAnsi="Times New Roman" w:cs="Times New Roman"/>
          <w:b/>
          <w:sz w:val="24"/>
          <w:szCs w:val="24"/>
        </w:rPr>
        <w:t xml:space="preserve"> century Indian Ocean trade was severely affected by </w:t>
      </w:r>
      <w:r w:rsidR="00605BC5" w:rsidRPr="006014B8">
        <w:rPr>
          <w:rFonts w:ascii="Times New Roman" w:hAnsi="Times New Roman" w:cs="Times New Roman"/>
          <w:b/>
          <w:sz w:val="24"/>
          <w:szCs w:val="24"/>
        </w:rPr>
        <w:t xml:space="preserve">(a) The great </w:t>
      </w:r>
      <w:proofErr w:type="spellStart"/>
      <w:r w:rsidR="00605BC5" w:rsidRPr="006014B8">
        <w:rPr>
          <w:rFonts w:ascii="Times New Roman" w:hAnsi="Times New Roman" w:cs="Times New Roman"/>
          <w:b/>
          <w:sz w:val="24"/>
          <w:szCs w:val="24"/>
        </w:rPr>
        <w:t>Zand</w:t>
      </w:r>
      <w:r w:rsidR="00063330" w:rsidRPr="006014B8">
        <w:rPr>
          <w:rFonts w:ascii="Times New Roman" w:hAnsi="Times New Roman" w:cs="Times New Roman"/>
          <w:b/>
          <w:sz w:val="24"/>
          <w:szCs w:val="24"/>
        </w:rPr>
        <w:t>j</w:t>
      </w:r>
      <w:proofErr w:type="spellEnd"/>
      <w:r w:rsidR="00605BC5" w:rsidRPr="006014B8">
        <w:rPr>
          <w:rFonts w:ascii="Times New Roman" w:hAnsi="Times New Roman" w:cs="Times New Roman"/>
          <w:b/>
          <w:sz w:val="24"/>
          <w:szCs w:val="24"/>
        </w:rPr>
        <w:t xml:space="preserve"> revolt in </w:t>
      </w:r>
      <w:r w:rsidR="00605BC5" w:rsidRPr="006014B8">
        <w:rPr>
          <w:rFonts w:ascii="Times New Roman" w:hAnsi="Times New Roman" w:cs="Times New Roman"/>
          <w:b/>
          <w:sz w:val="24"/>
          <w:szCs w:val="24"/>
        </w:rPr>
        <w:lastRenderedPageBreak/>
        <w:t xml:space="preserve">the regions of lower Iraq and the Arab/Persian Gulf in the years 866-83, affected some commercial ports such as Basra, </w:t>
      </w:r>
      <w:proofErr w:type="spellStart"/>
      <w:r w:rsidR="00605BC5" w:rsidRPr="006014B8">
        <w:rPr>
          <w:rFonts w:ascii="Times New Roman" w:hAnsi="Times New Roman" w:cs="Times New Roman"/>
          <w:b/>
          <w:sz w:val="24"/>
          <w:szCs w:val="24"/>
        </w:rPr>
        <w:t>Ubulla</w:t>
      </w:r>
      <w:proofErr w:type="spellEnd"/>
      <w:r w:rsidR="00605BC5" w:rsidRPr="006014B8">
        <w:rPr>
          <w:rFonts w:ascii="Times New Roman" w:hAnsi="Times New Roman" w:cs="Times New Roman"/>
          <w:b/>
          <w:sz w:val="24"/>
          <w:szCs w:val="24"/>
        </w:rPr>
        <w:t>, and Abadan</w:t>
      </w:r>
      <w:r w:rsidR="00B41521" w:rsidRPr="006014B8">
        <w:rPr>
          <w:rFonts w:ascii="Times New Roman" w:hAnsi="Times New Roman" w:cs="Times New Roman"/>
          <w:b/>
          <w:sz w:val="24"/>
          <w:szCs w:val="24"/>
        </w:rPr>
        <w:t>; they</w:t>
      </w:r>
      <w:r w:rsidR="00605BC5" w:rsidRPr="006014B8">
        <w:rPr>
          <w:rFonts w:ascii="Times New Roman" w:hAnsi="Times New Roman" w:cs="Times New Roman"/>
          <w:b/>
          <w:sz w:val="24"/>
          <w:szCs w:val="24"/>
        </w:rPr>
        <w:t xml:space="preserve"> were laid waste for lack of merchant capital, goods and ships.  Also in 878 Indian Ocean trade was severely affected when the forces of the Chinese rebel </w:t>
      </w:r>
      <w:proofErr w:type="spellStart"/>
      <w:r w:rsidR="00605BC5" w:rsidRPr="006014B8">
        <w:rPr>
          <w:rFonts w:ascii="Times New Roman" w:hAnsi="Times New Roman" w:cs="Times New Roman"/>
          <w:b/>
          <w:sz w:val="24"/>
          <w:szCs w:val="24"/>
        </w:rPr>
        <w:t>Huan</w:t>
      </w:r>
      <w:proofErr w:type="spellEnd"/>
      <w:r w:rsidR="00605BC5" w:rsidRPr="006014B8">
        <w:rPr>
          <w:rFonts w:ascii="Times New Roman" w:hAnsi="Times New Roman" w:cs="Times New Roman"/>
          <w:b/>
          <w:sz w:val="24"/>
          <w:szCs w:val="24"/>
        </w:rPr>
        <w:t xml:space="preserve"> </w:t>
      </w:r>
      <w:proofErr w:type="spellStart"/>
      <w:r w:rsidR="00605BC5" w:rsidRPr="006014B8">
        <w:rPr>
          <w:rFonts w:ascii="Times New Roman" w:hAnsi="Times New Roman" w:cs="Times New Roman"/>
          <w:b/>
          <w:sz w:val="24"/>
          <w:szCs w:val="24"/>
        </w:rPr>
        <w:t>Ch’ao</w:t>
      </w:r>
      <w:proofErr w:type="spellEnd"/>
      <w:r w:rsidR="00605BC5" w:rsidRPr="006014B8">
        <w:rPr>
          <w:rFonts w:ascii="Times New Roman" w:hAnsi="Times New Roman" w:cs="Times New Roman"/>
          <w:b/>
          <w:sz w:val="24"/>
          <w:szCs w:val="24"/>
        </w:rPr>
        <w:t xml:space="preserve"> sacked Canton and massacred a huge number of foreign traders, mostly from Muslim countries. To what degree, then </w:t>
      </w:r>
      <w:r w:rsidR="00A65248" w:rsidRPr="006014B8">
        <w:rPr>
          <w:rFonts w:ascii="Times New Roman" w:hAnsi="Times New Roman" w:cs="Times New Roman"/>
          <w:b/>
          <w:sz w:val="24"/>
          <w:szCs w:val="24"/>
        </w:rPr>
        <w:t>did the Chinese, for example participate in the relations in the Indian Ocean trade and what was their impact on Africa</w:t>
      </w:r>
      <w:r w:rsidR="00B41521" w:rsidRPr="006014B8">
        <w:rPr>
          <w:rFonts w:ascii="Times New Roman" w:hAnsi="Times New Roman" w:cs="Times New Roman"/>
          <w:b/>
          <w:sz w:val="24"/>
          <w:szCs w:val="24"/>
        </w:rPr>
        <w:t xml:space="preserve"> at this point in world history</w:t>
      </w:r>
      <w:r w:rsidR="00A65248" w:rsidRPr="006014B8">
        <w:rPr>
          <w:rFonts w:ascii="Times New Roman" w:hAnsi="Times New Roman" w:cs="Times New Roman"/>
          <w:b/>
          <w:sz w:val="24"/>
          <w:szCs w:val="24"/>
        </w:rPr>
        <w:t xml:space="preserve">? </w:t>
      </w:r>
      <w:r w:rsidR="00B41521" w:rsidRPr="006014B8">
        <w:rPr>
          <w:rFonts w:ascii="Times New Roman" w:hAnsi="Times New Roman" w:cs="Times New Roman"/>
          <w:b/>
          <w:sz w:val="24"/>
          <w:szCs w:val="24"/>
        </w:rPr>
        <w:t>Specifically w</w:t>
      </w:r>
      <w:r w:rsidR="00A65248" w:rsidRPr="006014B8">
        <w:rPr>
          <w:rFonts w:ascii="Times New Roman" w:hAnsi="Times New Roman" w:cs="Times New Roman"/>
          <w:b/>
          <w:sz w:val="24"/>
          <w:szCs w:val="24"/>
        </w:rPr>
        <w:t>hat role did the Africans play in the Indian Ocean context?</w:t>
      </w:r>
    </w:p>
    <w:p w:rsidR="00A70E54" w:rsidRDefault="00291736" w:rsidP="00191200">
      <w:pPr>
        <w:rPr>
          <w:rFonts w:ascii="Times New Roman" w:hAnsi="Times New Roman" w:cs="Times New Roman"/>
          <w:b/>
          <w:sz w:val="24"/>
          <w:szCs w:val="24"/>
        </w:rPr>
      </w:pPr>
      <w:r w:rsidRPr="008814A7">
        <w:rPr>
          <w:rFonts w:ascii="Times New Roman" w:hAnsi="Times New Roman" w:cs="Times New Roman"/>
          <w:b/>
          <w:i/>
          <w:sz w:val="24"/>
          <w:szCs w:val="24"/>
          <w:u w:val="single"/>
        </w:rPr>
        <w:t>Africa and China</w:t>
      </w:r>
      <w:r w:rsidRPr="006014B8">
        <w:rPr>
          <w:rFonts w:ascii="Times New Roman" w:hAnsi="Times New Roman" w:cs="Times New Roman"/>
          <w:b/>
          <w:i/>
          <w:sz w:val="24"/>
          <w:szCs w:val="24"/>
        </w:rPr>
        <w:t xml:space="preserve">: </w:t>
      </w:r>
      <w:proofErr w:type="gramStart"/>
      <w:r w:rsidRPr="006014B8">
        <w:rPr>
          <w:rFonts w:ascii="Times New Roman" w:hAnsi="Times New Roman" w:cs="Times New Roman"/>
          <w:b/>
          <w:sz w:val="24"/>
          <w:szCs w:val="24"/>
        </w:rPr>
        <w:t>In</w:t>
      </w:r>
      <w:proofErr w:type="gramEnd"/>
      <w:r w:rsidRPr="006014B8">
        <w:rPr>
          <w:rFonts w:ascii="Times New Roman" w:hAnsi="Times New Roman" w:cs="Times New Roman"/>
          <w:b/>
          <w:sz w:val="24"/>
          <w:szCs w:val="24"/>
        </w:rPr>
        <w:t xml:space="preserve"> ancient and medieval times, Chinese contacts with the other main areas of the </w:t>
      </w:r>
      <w:r w:rsidR="00B41521" w:rsidRPr="006014B8">
        <w:rPr>
          <w:rFonts w:ascii="Times New Roman" w:hAnsi="Times New Roman" w:cs="Times New Roman"/>
          <w:b/>
          <w:sz w:val="24"/>
          <w:szCs w:val="24"/>
        </w:rPr>
        <w:t>“</w:t>
      </w:r>
      <w:r w:rsidRPr="006014B8">
        <w:rPr>
          <w:rFonts w:ascii="Times New Roman" w:hAnsi="Times New Roman" w:cs="Times New Roman"/>
          <w:b/>
          <w:sz w:val="24"/>
          <w:szCs w:val="24"/>
        </w:rPr>
        <w:t xml:space="preserve">Old World”—India, Western Asia, and the Mediterranean lands—were established through the </w:t>
      </w:r>
      <w:r w:rsidRPr="006014B8">
        <w:rPr>
          <w:rFonts w:ascii="Times New Roman" w:hAnsi="Times New Roman" w:cs="Times New Roman"/>
          <w:b/>
          <w:sz w:val="24"/>
          <w:szCs w:val="24"/>
          <w:u w:val="single"/>
        </w:rPr>
        <w:t>export trade</w:t>
      </w:r>
      <w:r w:rsidRPr="006014B8">
        <w:rPr>
          <w:rFonts w:ascii="Times New Roman" w:hAnsi="Times New Roman" w:cs="Times New Roman"/>
          <w:b/>
          <w:sz w:val="24"/>
          <w:szCs w:val="24"/>
        </w:rPr>
        <w:t xml:space="preserve">. The most important commodity was silk and later chinaware. China possessed the technical knowledge as well as the means for long-distance sea voyages across the Indian Ocean during the </w:t>
      </w:r>
      <w:proofErr w:type="spellStart"/>
      <w:r w:rsidRPr="006014B8">
        <w:rPr>
          <w:rFonts w:ascii="Times New Roman" w:hAnsi="Times New Roman" w:cs="Times New Roman"/>
          <w:b/>
          <w:sz w:val="24"/>
          <w:szCs w:val="24"/>
        </w:rPr>
        <w:t>T’ang</w:t>
      </w:r>
      <w:proofErr w:type="spellEnd"/>
      <w:r w:rsidRPr="006014B8">
        <w:rPr>
          <w:rFonts w:ascii="Times New Roman" w:hAnsi="Times New Roman" w:cs="Times New Roman"/>
          <w:b/>
          <w:sz w:val="24"/>
          <w:szCs w:val="24"/>
        </w:rPr>
        <w:t xml:space="preserve"> dynasty (618-906), yet it did not employ its own ships for trade beyond the Malayan peninsula. The Chinese came to learn about the Indian Ocean trade through Arab, Persian and Indian intermediaries. Most of the accounts reaching China were drawn from Muslims, so they accordingly came to think of the Africans as being </w:t>
      </w:r>
      <w:r w:rsidRPr="006014B8">
        <w:rPr>
          <w:rFonts w:ascii="Times New Roman" w:hAnsi="Times New Roman" w:cs="Times New Roman"/>
          <w:b/>
          <w:sz w:val="24"/>
          <w:szCs w:val="24"/>
          <w:u w:val="single"/>
        </w:rPr>
        <w:t>subjects</w:t>
      </w:r>
      <w:r w:rsidRPr="006014B8">
        <w:rPr>
          <w:rFonts w:ascii="Times New Roman" w:hAnsi="Times New Roman" w:cs="Times New Roman"/>
          <w:b/>
          <w:sz w:val="24"/>
          <w:szCs w:val="24"/>
        </w:rPr>
        <w:t xml:space="preserve"> of Muslim rulers, and Africa </w:t>
      </w:r>
      <w:r w:rsidR="00063330" w:rsidRPr="006014B8">
        <w:rPr>
          <w:rFonts w:ascii="Times New Roman" w:hAnsi="Times New Roman" w:cs="Times New Roman"/>
          <w:b/>
          <w:sz w:val="24"/>
          <w:szCs w:val="24"/>
        </w:rPr>
        <w:t xml:space="preserve">as </w:t>
      </w:r>
      <w:r w:rsidRPr="006014B8">
        <w:rPr>
          <w:rFonts w:ascii="Times New Roman" w:hAnsi="Times New Roman" w:cs="Times New Roman"/>
          <w:b/>
          <w:sz w:val="24"/>
          <w:szCs w:val="24"/>
        </w:rPr>
        <w:t>part of the Arab empire. Among the African go</w:t>
      </w:r>
      <w:r w:rsidR="00B41521" w:rsidRPr="006014B8">
        <w:rPr>
          <w:rFonts w:ascii="Times New Roman" w:hAnsi="Times New Roman" w:cs="Times New Roman"/>
          <w:b/>
          <w:sz w:val="24"/>
          <w:szCs w:val="24"/>
        </w:rPr>
        <w:t>o</w:t>
      </w:r>
      <w:r w:rsidRPr="006014B8">
        <w:rPr>
          <w:rFonts w:ascii="Times New Roman" w:hAnsi="Times New Roman" w:cs="Times New Roman"/>
          <w:b/>
          <w:sz w:val="24"/>
          <w:szCs w:val="24"/>
        </w:rPr>
        <w:t xml:space="preserve">ds reaching China were ivory, </w:t>
      </w:r>
      <w:r w:rsidR="00091A6A" w:rsidRPr="006014B8">
        <w:rPr>
          <w:rFonts w:ascii="Times New Roman" w:hAnsi="Times New Roman" w:cs="Times New Roman"/>
          <w:b/>
          <w:sz w:val="24"/>
          <w:szCs w:val="24"/>
        </w:rPr>
        <w:t xml:space="preserve">ambergris, frankincense and myrrh, as well as the </w:t>
      </w:r>
      <w:proofErr w:type="spellStart"/>
      <w:r w:rsidR="00091A6A" w:rsidRPr="006014B8">
        <w:rPr>
          <w:rFonts w:ascii="Times New Roman" w:hAnsi="Times New Roman" w:cs="Times New Roman"/>
          <w:b/>
          <w:sz w:val="24"/>
          <w:szCs w:val="24"/>
        </w:rPr>
        <w:t>Zandj</w:t>
      </w:r>
      <w:proofErr w:type="spellEnd"/>
      <w:r w:rsidR="00091A6A" w:rsidRPr="006014B8">
        <w:rPr>
          <w:rFonts w:ascii="Times New Roman" w:hAnsi="Times New Roman" w:cs="Times New Roman"/>
          <w:b/>
          <w:sz w:val="24"/>
          <w:szCs w:val="24"/>
        </w:rPr>
        <w:t xml:space="preserve"> slaves. For a time it seemed as if the history of East Africa had been written in Chinese porcelain. The bulk of this commodity belongs to the period after the eleventh century, so are Chinese coins found on the coast. Exchanges between China and Africa were not direct but trans</w:t>
      </w:r>
      <w:r w:rsidR="00063330" w:rsidRPr="006014B8">
        <w:rPr>
          <w:rFonts w:ascii="Times New Roman" w:hAnsi="Times New Roman" w:cs="Times New Roman"/>
          <w:b/>
          <w:sz w:val="24"/>
          <w:szCs w:val="24"/>
        </w:rPr>
        <w:t>m</w:t>
      </w:r>
      <w:r w:rsidR="00091A6A" w:rsidRPr="006014B8">
        <w:rPr>
          <w:rFonts w:ascii="Times New Roman" w:hAnsi="Times New Roman" w:cs="Times New Roman"/>
          <w:b/>
          <w:sz w:val="24"/>
          <w:szCs w:val="24"/>
        </w:rPr>
        <w:t>it</w:t>
      </w:r>
      <w:r w:rsidR="00063330" w:rsidRPr="006014B8">
        <w:rPr>
          <w:rFonts w:ascii="Times New Roman" w:hAnsi="Times New Roman" w:cs="Times New Roman"/>
          <w:b/>
          <w:sz w:val="24"/>
          <w:szCs w:val="24"/>
        </w:rPr>
        <w:t>t</w:t>
      </w:r>
      <w:r w:rsidR="00091A6A" w:rsidRPr="006014B8">
        <w:rPr>
          <w:rFonts w:ascii="Times New Roman" w:hAnsi="Times New Roman" w:cs="Times New Roman"/>
          <w:b/>
          <w:sz w:val="24"/>
          <w:szCs w:val="24"/>
        </w:rPr>
        <w:t>ed through the Muslim trade network in the Indian Ocean.</w:t>
      </w:r>
      <w:r w:rsidR="006A376A">
        <w:rPr>
          <w:rFonts w:ascii="Times New Roman" w:hAnsi="Times New Roman" w:cs="Times New Roman"/>
          <w:b/>
          <w:sz w:val="24"/>
          <w:szCs w:val="24"/>
        </w:rPr>
        <w:t xml:space="preserve"> </w:t>
      </w:r>
      <w:r w:rsidR="00A70E54" w:rsidRPr="008814A7">
        <w:rPr>
          <w:rFonts w:ascii="Times New Roman" w:hAnsi="Times New Roman" w:cs="Times New Roman"/>
          <w:b/>
          <w:i/>
          <w:sz w:val="24"/>
          <w:szCs w:val="24"/>
          <w:u w:val="single"/>
        </w:rPr>
        <w:t xml:space="preserve">The Arrival of the Europeans and the Beginnings of the </w:t>
      </w:r>
      <w:r w:rsidR="008814A7">
        <w:rPr>
          <w:rFonts w:ascii="Times New Roman" w:hAnsi="Times New Roman" w:cs="Times New Roman"/>
          <w:b/>
          <w:i/>
          <w:sz w:val="24"/>
          <w:szCs w:val="24"/>
          <w:u w:val="single"/>
        </w:rPr>
        <w:t xml:space="preserve">Trans-Atlantic </w:t>
      </w:r>
      <w:r w:rsidR="00A70E54" w:rsidRPr="008814A7">
        <w:rPr>
          <w:rFonts w:ascii="Times New Roman" w:hAnsi="Times New Roman" w:cs="Times New Roman"/>
          <w:b/>
          <w:i/>
          <w:sz w:val="24"/>
          <w:szCs w:val="24"/>
          <w:u w:val="single"/>
        </w:rPr>
        <w:t>Slave Trade</w:t>
      </w:r>
      <w:r w:rsidR="00A70E54" w:rsidRPr="006014B8">
        <w:rPr>
          <w:rFonts w:ascii="Times New Roman" w:hAnsi="Times New Roman" w:cs="Times New Roman"/>
          <w:b/>
          <w:i/>
          <w:sz w:val="24"/>
          <w:szCs w:val="24"/>
        </w:rPr>
        <w:t>:</w:t>
      </w:r>
      <w:r w:rsidR="000F2EAA" w:rsidRPr="006014B8">
        <w:rPr>
          <w:rFonts w:ascii="Times New Roman" w:hAnsi="Times New Roman" w:cs="Times New Roman"/>
          <w:b/>
          <w:sz w:val="24"/>
          <w:szCs w:val="24"/>
        </w:rPr>
        <w:t xml:space="preserve"> Europeans were familiar with North Africa and the Arabs—Portugal and Spain were ruled by the ‘Moors’ at one point. Europeans believed those territories south of the Sahara were peopled by exotic and fierce people known as ‘Ethiopians’, a term first coined by the Greeks, meaning ‘people with burnt faces’</w:t>
      </w:r>
      <w:r w:rsidR="00D830E7">
        <w:rPr>
          <w:rFonts w:ascii="Times New Roman" w:hAnsi="Times New Roman" w:cs="Times New Roman"/>
          <w:b/>
          <w:sz w:val="24"/>
          <w:szCs w:val="24"/>
        </w:rPr>
        <w:t>]</w:t>
      </w:r>
      <w:proofErr w:type="spellStart"/>
      <w:r w:rsidR="00D830E7">
        <w:rPr>
          <w:rFonts w:ascii="Times New Roman" w:hAnsi="Times New Roman" w:cs="Times New Roman"/>
          <w:b/>
          <w:i/>
          <w:sz w:val="24"/>
          <w:szCs w:val="24"/>
        </w:rPr>
        <w:t>Aithiops</w:t>
      </w:r>
      <w:r w:rsidR="00D830E7">
        <w:rPr>
          <w:rFonts w:ascii="Times New Roman" w:hAnsi="Times New Roman" w:cs="Times New Roman"/>
          <w:b/>
          <w:sz w:val="24"/>
          <w:szCs w:val="24"/>
        </w:rPr>
        <w:t>-`burnt</w:t>
      </w:r>
      <w:proofErr w:type="spellEnd"/>
      <w:r w:rsidR="00D830E7">
        <w:rPr>
          <w:rFonts w:ascii="Times New Roman" w:hAnsi="Times New Roman" w:cs="Times New Roman"/>
          <w:b/>
          <w:sz w:val="24"/>
          <w:szCs w:val="24"/>
        </w:rPr>
        <w:t xml:space="preserve"> face’</w:t>
      </w:r>
      <w:r w:rsidR="003A547C">
        <w:rPr>
          <w:rFonts w:ascii="Times New Roman" w:hAnsi="Times New Roman" w:cs="Times New Roman"/>
          <w:b/>
          <w:sz w:val="24"/>
          <w:szCs w:val="24"/>
        </w:rPr>
        <w:t>]</w:t>
      </w:r>
      <w:r w:rsidR="000F2EAA" w:rsidRPr="006014B8">
        <w:rPr>
          <w:rFonts w:ascii="Times New Roman" w:hAnsi="Times New Roman" w:cs="Times New Roman"/>
          <w:b/>
          <w:sz w:val="24"/>
          <w:szCs w:val="24"/>
        </w:rPr>
        <w:t xml:space="preserve"> It was the desire to expand the knowledge about these ‘Ethiopians’ and to discover a means to control the fantastically lucrative trade in spice, slaves and gold that drove Portugal’s Prince Henry ‘the Navigator’ (1394-1460) to encourage voyages of exploration by Portuguese vessels along the West African coast. Portugal believed that the wealth of the </w:t>
      </w:r>
      <w:r w:rsidR="008814A7">
        <w:rPr>
          <w:rFonts w:ascii="Times New Roman" w:hAnsi="Times New Roman" w:cs="Times New Roman"/>
          <w:b/>
          <w:sz w:val="24"/>
          <w:szCs w:val="24"/>
        </w:rPr>
        <w:t>E</w:t>
      </w:r>
      <w:r w:rsidR="000F2EAA" w:rsidRPr="006014B8">
        <w:rPr>
          <w:rFonts w:ascii="Times New Roman" w:hAnsi="Times New Roman" w:cs="Times New Roman"/>
          <w:b/>
          <w:sz w:val="24"/>
          <w:szCs w:val="24"/>
        </w:rPr>
        <w:t>ast would help it to defen</w:t>
      </w:r>
      <w:r w:rsidR="00C8301B" w:rsidRPr="006014B8">
        <w:rPr>
          <w:rFonts w:ascii="Times New Roman" w:hAnsi="Times New Roman" w:cs="Times New Roman"/>
          <w:b/>
          <w:sz w:val="24"/>
          <w:szCs w:val="24"/>
        </w:rPr>
        <w:t>d</w:t>
      </w:r>
      <w:r w:rsidR="000F2EAA" w:rsidRPr="006014B8">
        <w:rPr>
          <w:rFonts w:ascii="Times New Roman" w:hAnsi="Times New Roman" w:cs="Times New Roman"/>
          <w:b/>
          <w:sz w:val="24"/>
          <w:szCs w:val="24"/>
        </w:rPr>
        <w:t xml:space="preserve"> itself against its powerful neighbor Spain. It also thought </w:t>
      </w:r>
      <w:r w:rsidR="00C8301B" w:rsidRPr="006014B8">
        <w:rPr>
          <w:rFonts w:ascii="Times New Roman" w:hAnsi="Times New Roman" w:cs="Times New Roman"/>
          <w:b/>
          <w:sz w:val="24"/>
          <w:szCs w:val="24"/>
        </w:rPr>
        <w:t xml:space="preserve">of the additional benefit of converting the peoples of West Africa to Christianity, and recruiting them to fight the relentless tide of Islam. A new type of ship, </w:t>
      </w:r>
      <w:r w:rsidR="00C8301B" w:rsidRPr="008814A7">
        <w:rPr>
          <w:rFonts w:ascii="Times New Roman" w:hAnsi="Times New Roman" w:cs="Times New Roman"/>
          <w:b/>
          <w:sz w:val="24"/>
          <w:szCs w:val="24"/>
          <w:u w:val="single"/>
        </w:rPr>
        <w:t>the round-bottomed caravel,</w:t>
      </w:r>
      <w:r w:rsidR="00C8301B" w:rsidRPr="006014B8">
        <w:rPr>
          <w:rFonts w:ascii="Times New Roman" w:hAnsi="Times New Roman" w:cs="Times New Roman"/>
          <w:b/>
          <w:sz w:val="24"/>
          <w:szCs w:val="24"/>
        </w:rPr>
        <w:t xml:space="preserve"> allowed Portuguese sailors to negotiate the West African coast, and the first visit took place in 1422 when two captains brought back gold, salt and ten slaves as ‘gifts’ to the Portuguese royal house, the first of many such cargos. The next two stages in sub-Saharan African history were to follow: The trans-Atlantic slave trade and colonization. </w:t>
      </w:r>
    </w:p>
    <w:p w:rsidR="006A376A" w:rsidRDefault="006A376A" w:rsidP="00D830E7">
      <w:pPr>
        <w:ind w:left="1440" w:firstLine="720"/>
        <w:rPr>
          <w:rFonts w:ascii="Times New Roman" w:hAnsi="Times New Roman" w:cs="Times New Roman"/>
          <w:b/>
          <w:sz w:val="24"/>
          <w:szCs w:val="24"/>
        </w:rPr>
      </w:pPr>
      <w:proofErr w:type="gramStart"/>
      <w:r>
        <w:rPr>
          <w:rFonts w:ascii="Times New Roman" w:hAnsi="Times New Roman" w:cs="Times New Roman"/>
          <w:b/>
          <w:sz w:val="24"/>
          <w:szCs w:val="24"/>
        </w:rPr>
        <w:t>[Compiled by E. Obiri Addo, Ph. D.]</w:t>
      </w:r>
      <w:proofErr w:type="gramEnd"/>
    </w:p>
    <w:p w:rsidR="006A376A" w:rsidRPr="006014B8" w:rsidRDefault="006A376A" w:rsidP="00191200">
      <w:pPr>
        <w:rPr>
          <w:rFonts w:ascii="Times New Roman" w:hAnsi="Times New Roman" w:cs="Times New Roman"/>
          <w:b/>
          <w:sz w:val="24"/>
          <w:szCs w:val="24"/>
        </w:rPr>
      </w:pPr>
    </w:p>
    <w:p w:rsidR="00DC1CD4" w:rsidRPr="006014B8" w:rsidRDefault="00605BC5" w:rsidP="00191200">
      <w:pPr>
        <w:rPr>
          <w:rFonts w:ascii="Times New Roman" w:hAnsi="Times New Roman" w:cs="Times New Roman"/>
          <w:b/>
          <w:sz w:val="24"/>
          <w:szCs w:val="24"/>
        </w:rPr>
      </w:pPr>
      <w:r w:rsidRPr="006014B8">
        <w:rPr>
          <w:rFonts w:ascii="Times New Roman" w:hAnsi="Times New Roman" w:cs="Times New Roman"/>
          <w:b/>
          <w:sz w:val="24"/>
          <w:szCs w:val="24"/>
        </w:rPr>
        <w:t xml:space="preserve">  </w:t>
      </w:r>
      <w:r w:rsidR="004224F3" w:rsidRPr="006014B8">
        <w:rPr>
          <w:rFonts w:ascii="Times New Roman" w:hAnsi="Times New Roman" w:cs="Times New Roman"/>
          <w:b/>
          <w:sz w:val="24"/>
          <w:szCs w:val="24"/>
        </w:rPr>
        <w:t xml:space="preserve">    </w:t>
      </w:r>
      <w:r w:rsidR="006B5901" w:rsidRPr="006014B8">
        <w:rPr>
          <w:rFonts w:ascii="Times New Roman" w:hAnsi="Times New Roman" w:cs="Times New Roman"/>
          <w:b/>
          <w:sz w:val="24"/>
          <w:szCs w:val="24"/>
        </w:rPr>
        <w:t xml:space="preserve"> </w:t>
      </w:r>
      <w:r w:rsidR="00BD71D0" w:rsidRPr="006014B8">
        <w:rPr>
          <w:rFonts w:ascii="Times New Roman" w:hAnsi="Times New Roman" w:cs="Times New Roman"/>
          <w:b/>
          <w:sz w:val="24"/>
          <w:szCs w:val="24"/>
        </w:rPr>
        <w:t xml:space="preserve">  </w:t>
      </w:r>
      <w:r w:rsidR="00DE691C" w:rsidRPr="006014B8">
        <w:rPr>
          <w:rFonts w:ascii="Times New Roman" w:hAnsi="Times New Roman" w:cs="Times New Roman"/>
          <w:b/>
          <w:sz w:val="24"/>
          <w:szCs w:val="24"/>
        </w:rPr>
        <w:t xml:space="preserve">  </w:t>
      </w:r>
      <w:r w:rsidR="00F81FD8" w:rsidRPr="006014B8">
        <w:rPr>
          <w:rFonts w:ascii="Times New Roman" w:hAnsi="Times New Roman" w:cs="Times New Roman"/>
          <w:b/>
          <w:sz w:val="24"/>
          <w:szCs w:val="24"/>
        </w:rPr>
        <w:t xml:space="preserve">  </w:t>
      </w:r>
      <w:r w:rsidR="004C2055" w:rsidRPr="006014B8">
        <w:rPr>
          <w:rFonts w:ascii="Times New Roman" w:hAnsi="Times New Roman" w:cs="Times New Roman"/>
          <w:b/>
          <w:sz w:val="24"/>
          <w:szCs w:val="24"/>
        </w:rPr>
        <w:t xml:space="preserve"> </w:t>
      </w:r>
    </w:p>
    <w:p w:rsidR="00FE7B03" w:rsidRPr="006014B8" w:rsidRDefault="00D65CBB" w:rsidP="00191200">
      <w:pPr>
        <w:rPr>
          <w:rFonts w:ascii="Times New Roman" w:hAnsi="Times New Roman" w:cs="Times New Roman"/>
          <w:b/>
          <w:sz w:val="24"/>
          <w:szCs w:val="24"/>
        </w:rPr>
      </w:pPr>
      <w:r w:rsidRPr="006014B8">
        <w:rPr>
          <w:rFonts w:ascii="Times New Roman" w:hAnsi="Times New Roman" w:cs="Times New Roman"/>
          <w:b/>
          <w:sz w:val="24"/>
          <w:szCs w:val="24"/>
        </w:rPr>
        <w:t xml:space="preserve">  </w:t>
      </w:r>
      <w:r w:rsidR="00191200" w:rsidRPr="006014B8">
        <w:rPr>
          <w:rFonts w:ascii="Times New Roman" w:hAnsi="Times New Roman" w:cs="Times New Roman"/>
          <w:b/>
          <w:i/>
          <w:sz w:val="24"/>
          <w:szCs w:val="24"/>
        </w:rPr>
        <w:t xml:space="preserve"> </w:t>
      </w:r>
      <w:r w:rsidR="00FE7B03" w:rsidRPr="006014B8">
        <w:rPr>
          <w:rFonts w:ascii="Times New Roman" w:hAnsi="Times New Roman" w:cs="Times New Roman"/>
          <w:b/>
          <w:i/>
          <w:sz w:val="24"/>
          <w:szCs w:val="24"/>
        </w:rPr>
        <w:t xml:space="preserve"> </w:t>
      </w:r>
    </w:p>
    <w:sectPr w:rsidR="00FE7B03" w:rsidRPr="006014B8" w:rsidSect="00003F1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9FB" w:rsidRDefault="00D659FB" w:rsidP="00822E03">
      <w:pPr>
        <w:spacing w:after="0" w:line="240" w:lineRule="auto"/>
      </w:pPr>
      <w:r>
        <w:separator/>
      </w:r>
    </w:p>
  </w:endnote>
  <w:endnote w:type="continuationSeparator" w:id="0">
    <w:p w:rsidR="00D659FB" w:rsidRDefault="00D659FB" w:rsidP="00822E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869137"/>
      <w:docPartObj>
        <w:docPartGallery w:val="Page Numbers (Bottom of Page)"/>
        <w:docPartUnique/>
      </w:docPartObj>
    </w:sdtPr>
    <w:sdtContent>
      <w:p w:rsidR="000F2EAA" w:rsidRDefault="006353C8">
        <w:pPr>
          <w:pStyle w:val="Footer"/>
          <w:jc w:val="center"/>
        </w:pPr>
        <w:fldSimple w:instr=" PAGE   \* MERGEFORMAT ">
          <w:r w:rsidR="003A547C">
            <w:rPr>
              <w:noProof/>
            </w:rPr>
            <w:t>1</w:t>
          </w:r>
        </w:fldSimple>
      </w:p>
    </w:sdtContent>
  </w:sdt>
  <w:p w:rsidR="000F2EAA" w:rsidRDefault="000F2E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9FB" w:rsidRDefault="00D659FB" w:rsidP="00822E03">
      <w:pPr>
        <w:spacing w:after="0" w:line="240" w:lineRule="auto"/>
      </w:pPr>
      <w:r>
        <w:separator/>
      </w:r>
    </w:p>
  </w:footnote>
  <w:footnote w:type="continuationSeparator" w:id="0">
    <w:p w:rsidR="00D659FB" w:rsidRDefault="00D659FB" w:rsidP="00822E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46FDB"/>
    <w:multiLevelType w:val="hybridMultilevel"/>
    <w:tmpl w:val="D87CA7FA"/>
    <w:lvl w:ilvl="0" w:tplc="387A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E7B03"/>
    <w:rsid w:val="00003F18"/>
    <w:rsid w:val="00004B5F"/>
    <w:rsid w:val="00063330"/>
    <w:rsid w:val="00091A6A"/>
    <w:rsid w:val="000F2EAA"/>
    <w:rsid w:val="00191200"/>
    <w:rsid w:val="001A1966"/>
    <w:rsid w:val="00223232"/>
    <w:rsid w:val="00291736"/>
    <w:rsid w:val="002E7F03"/>
    <w:rsid w:val="003A547C"/>
    <w:rsid w:val="003A579E"/>
    <w:rsid w:val="003F48E6"/>
    <w:rsid w:val="004224F3"/>
    <w:rsid w:val="004C2055"/>
    <w:rsid w:val="004C45AC"/>
    <w:rsid w:val="005415F4"/>
    <w:rsid w:val="006014B8"/>
    <w:rsid w:val="00605BC5"/>
    <w:rsid w:val="00606320"/>
    <w:rsid w:val="006353C8"/>
    <w:rsid w:val="00650228"/>
    <w:rsid w:val="00666459"/>
    <w:rsid w:val="006A376A"/>
    <w:rsid w:val="006B5901"/>
    <w:rsid w:val="006E2FA8"/>
    <w:rsid w:val="00822E03"/>
    <w:rsid w:val="00856A53"/>
    <w:rsid w:val="00857FF9"/>
    <w:rsid w:val="008814A7"/>
    <w:rsid w:val="00891A77"/>
    <w:rsid w:val="008971FB"/>
    <w:rsid w:val="008A02BA"/>
    <w:rsid w:val="009B2BE6"/>
    <w:rsid w:val="00A65248"/>
    <w:rsid w:val="00A70E54"/>
    <w:rsid w:val="00A94350"/>
    <w:rsid w:val="00B1257D"/>
    <w:rsid w:val="00B41521"/>
    <w:rsid w:val="00B51F70"/>
    <w:rsid w:val="00BD71D0"/>
    <w:rsid w:val="00C177F8"/>
    <w:rsid w:val="00C8301B"/>
    <w:rsid w:val="00CD787C"/>
    <w:rsid w:val="00D63CB4"/>
    <w:rsid w:val="00D659FB"/>
    <w:rsid w:val="00D65CBB"/>
    <w:rsid w:val="00D830E7"/>
    <w:rsid w:val="00D87940"/>
    <w:rsid w:val="00DC1CD4"/>
    <w:rsid w:val="00DE691C"/>
    <w:rsid w:val="00E325C2"/>
    <w:rsid w:val="00E56E63"/>
    <w:rsid w:val="00EE052B"/>
    <w:rsid w:val="00F67B59"/>
    <w:rsid w:val="00F81FD8"/>
    <w:rsid w:val="00FE7B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F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00"/>
    <w:pPr>
      <w:ind w:left="720"/>
      <w:contextualSpacing/>
    </w:pPr>
  </w:style>
  <w:style w:type="paragraph" w:styleId="Header">
    <w:name w:val="header"/>
    <w:basedOn w:val="Normal"/>
    <w:link w:val="HeaderChar"/>
    <w:uiPriority w:val="99"/>
    <w:semiHidden/>
    <w:unhideWhenUsed/>
    <w:rsid w:val="00822E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2E03"/>
  </w:style>
  <w:style w:type="paragraph" w:styleId="Footer">
    <w:name w:val="footer"/>
    <w:basedOn w:val="Normal"/>
    <w:link w:val="FooterChar"/>
    <w:uiPriority w:val="99"/>
    <w:unhideWhenUsed/>
    <w:rsid w:val="00822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E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Ebenezer Obiri Addo</dc:creator>
  <cp:lastModifiedBy>Ebenezer Obiri Addo</cp:lastModifiedBy>
  <cp:revision>4</cp:revision>
  <cp:lastPrinted>2013-02-19T16:13:00Z</cp:lastPrinted>
  <dcterms:created xsi:type="dcterms:W3CDTF">2019-09-17T01:32:00Z</dcterms:created>
  <dcterms:modified xsi:type="dcterms:W3CDTF">2019-09-18T09:56:00Z</dcterms:modified>
</cp:coreProperties>
</file>