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77FA" w:rsidRPr="004177FA" w:rsidRDefault="004177FA" w:rsidP="004177FA">
      <w:pPr>
        <w:jc w:val="center"/>
        <w:rPr>
          <w:b/>
          <w:sz w:val="32"/>
          <w:szCs w:val="32"/>
        </w:rPr>
      </w:pPr>
      <w:bookmarkStart w:id="0" w:name="_GoBack"/>
      <w:bookmarkEnd w:id="0"/>
      <w:r w:rsidRPr="004177FA">
        <w:rPr>
          <w:b/>
          <w:sz w:val="32"/>
          <w:szCs w:val="32"/>
        </w:rPr>
        <w:t>GUIDE TO SENDING WINDOWS EVENTS AND AUDIT LOGS TO WAZUH</w:t>
      </w:r>
    </w:p>
    <w:p w:rsidR="004177FA" w:rsidRDefault="004177F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68D1E8" wp14:editId="0149A619">
                <wp:simplePos x="0" y="0"/>
                <wp:positionH relativeFrom="column">
                  <wp:posOffset>226999</wp:posOffset>
                </wp:positionH>
                <wp:positionV relativeFrom="paragraph">
                  <wp:posOffset>135890</wp:posOffset>
                </wp:positionV>
                <wp:extent cx="2862469" cy="1757238"/>
                <wp:effectExtent l="0" t="0" r="14605" b="1460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2469" cy="17572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177FA" w:rsidRPr="004177FA" w:rsidRDefault="004177FA" w:rsidP="004177FA">
                            <w:pPr>
                              <w:jc w:val="center"/>
                              <w:rPr>
                                <w:rFonts w:ascii="Noto Sans Tifinagh" w:hAnsi="Noto Sans Tifinagh"/>
                                <w:sz w:val="24"/>
                                <w:szCs w:val="24"/>
                              </w:rPr>
                            </w:pPr>
                            <w:r w:rsidRPr="004177FA">
                              <w:rPr>
                                <w:rFonts w:ascii="Noto Sans Tifinagh" w:hAnsi="Noto Sans Tifinagh"/>
                                <w:sz w:val="24"/>
                                <w:szCs w:val="24"/>
                              </w:rPr>
                              <w:t xml:space="preserve">Enable Windows Audit to start tracking security events (Logons, System, Policy </w:t>
                            </w:r>
                            <w:r>
                              <w:rPr>
                                <w:rFonts w:ascii="Noto Sans Tifinagh" w:hAnsi="Noto Sans Tifinagh"/>
                                <w:sz w:val="24"/>
                                <w:szCs w:val="24"/>
                              </w:rPr>
                              <w:t>events etc.</w:t>
                            </w:r>
                            <w:r w:rsidRPr="004177FA">
                              <w:rPr>
                                <w:rFonts w:ascii="Noto Sans Tifinagh" w:hAnsi="Noto Sans Tifinagh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68D1E8" id="Rectangle 1" o:spid="_x0000_s1026" style="position:absolute;margin-left:17.85pt;margin-top:10.7pt;width:225.4pt;height:138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" fillcolor="black [3200]" strokecolor="black [1600]" strokeweight="1pt">
                <v:textbox>
                  <w:txbxContent>
                    <w:p w:rsidR="004177FA" w:rsidRPr="004177FA" w:rsidRDefault="004177FA" w:rsidP="004177FA">
                      <w:pPr>
                        <w:jc w:val="center"/>
                        <w:rPr>
                          <w:rFonts w:ascii="Noto Sans Tifinagh" w:hAnsi="Noto Sans Tifinagh"/>
                          <w:sz w:val="24"/>
                          <w:szCs w:val="24"/>
                        </w:rPr>
                      </w:pPr>
                      <w:r w:rsidRPr="004177FA">
                        <w:rPr>
                          <w:rFonts w:ascii="Noto Sans Tifinagh" w:hAnsi="Noto Sans Tifinagh"/>
                          <w:sz w:val="24"/>
                          <w:szCs w:val="24"/>
                        </w:rPr>
                        <w:t xml:space="preserve">Enable Windows Audit to start tracking security events (Logons, System, Policy </w:t>
                      </w:r>
                      <w:r>
                        <w:rPr>
                          <w:rFonts w:ascii="Noto Sans Tifinagh" w:hAnsi="Noto Sans Tifinagh"/>
                          <w:sz w:val="24"/>
                          <w:szCs w:val="24"/>
                        </w:rPr>
                        <w:t>events etc.</w:t>
                      </w:r>
                      <w:r w:rsidRPr="004177FA">
                        <w:rPr>
                          <w:rFonts w:ascii="Noto Sans Tifinagh" w:hAnsi="Noto Sans Tifinagh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:rsidR="004177FA" w:rsidRDefault="004177FA"/>
    <w:p w:rsidR="004177FA" w:rsidRDefault="004177FA"/>
    <w:p w:rsidR="004177FA" w:rsidRDefault="004177FA"/>
    <w:p w:rsidR="004177FA" w:rsidRDefault="00154CEA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DB042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705273D" wp14:editId="6BBEF752">
                <wp:simplePos x="0" y="0"/>
                <wp:positionH relativeFrom="margin">
                  <wp:posOffset>2738120</wp:posOffset>
                </wp:positionH>
                <wp:positionV relativeFrom="paragraph">
                  <wp:posOffset>3568065</wp:posOffset>
                </wp:positionV>
                <wp:extent cx="1359535" cy="667385"/>
                <wp:effectExtent l="0" t="19050" r="50165" b="113665"/>
                <wp:wrapNone/>
                <wp:docPr id="7" name="Elb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9535" cy="667385"/>
                        </a:xfrm>
                        <a:prstGeom prst="bentConnector3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02246F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7" o:spid="_x0000_s1026" type="#_x0000_t34" style="position:absolute;margin-left:215.6pt;margin-top:280.95pt;width:107.05pt;height:52.55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" strokecolor="black [3213]" strokeweight="3pt">
                <v:stroke endarrow="block"/>
                <w10:wrap anchorx="margin"/>
              </v:shape>
            </w:pict>
          </mc:Fallback>
        </mc:AlternateContent>
      </w:r>
      <w:r w:rsidR="00DB042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413FA1" wp14:editId="6B32CCEA">
                <wp:simplePos x="0" y="0"/>
                <wp:positionH relativeFrom="column">
                  <wp:posOffset>2736215</wp:posOffset>
                </wp:positionH>
                <wp:positionV relativeFrom="paragraph">
                  <wp:posOffset>1569720</wp:posOffset>
                </wp:positionV>
                <wp:extent cx="1637665" cy="1104900"/>
                <wp:effectExtent l="38100" t="19050" r="635" b="95250"/>
                <wp:wrapNone/>
                <wp:docPr id="4" name="Elb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7665" cy="1104900"/>
                        </a:xfrm>
                        <a:prstGeom prst="bentConnector3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DB5216" id="Elbow Connector 4" o:spid="_x0000_s1026" type="#_x0000_t34" style="position:absolute;margin-left:215.45pt;margin-top:123.6pt;width:128.95pt;height:87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" strokecolor="black [3213]" strokeweight="3pt">
                <v:stroke endarrow="block"/>
              </v:shape>
            </w:pict>
          </mc:Fallback>
        </mc:AlternateContent>
      </w:r>
      <w:r w:rsidR="00DB042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E10BAB" wp14:editId="308945A3">
                <wp:simplePos x="0" y="0"/>
                <wp:positionH relativeFrom="margin">
                  <wp:posOffset>4166870</wp:posOffset>
                </wp:positionH>
                <wp:positionV relativeFrom="paragraph">
                  <wp:posOffset>3224530</wp:posOffset>
                </wp:positionV>
                <wp:extent cx="2623185" cy="1692910"/>
                <wp:effectExtent l="0" t="0" r="24765" b="2159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3185" cy="16929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042B" w:rsidRPr="004177FA" w:rsidRDefault="00DB042B" w:rsidP="004177FA">
                            <w:pPr>
                              <w:jc w:val="center"/>
                              <w:rPr>
                                <w:rFonts w:ascii="Noto Sans Tifinagh" w:hAnsi="Noto Sans Tifinag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Noto Sans Tifinagh" w:hAnsi="Noto Sans Tifinagh"/>
                                <w:sz w:val="24"/>
                                <w:szCs w:val="24"/>
                              </w:rPr>
                              <w:t>Simulate and generate a failed logon event using invalid access credentials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E10BAB" id="Rectangle 6" o:spid="_x0000_s1027" style="position:absolute;margin-left:328.1pt;margin-top:253.9pt;width:206.55pt;height:133.3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" fillcolor="black [3200]" strokecolor="black [1600]" strokeweight="1pt">
                <v:textbox>
                  <w:txbxContent>
                    <w:p w:rsidR="00DB042B" w:rsidRPr="004177FA" w:rsidRDefault="00DB042B" w:rsidP="004177FA">
                      <w:pPr>
                        <w:jc w:val="center"/>
                        <w:rPr>
                          <w:rFonts w:ascii="Noto Sans Tifinagh" w:hAnsi="Noto Sans Tifinagh"/>
                          <w:sz w:val="24"/>
                          <w:szCs w:val="24"/>
                        </w:rPr>
                      </w:pPr>
                      <w:r>
                        <w:rPr>
                          <w:rFonts w:ascii="Noto Sans Tifinagh" w:hAnsi="Noto Sans Tifinagh"/>
                          <w:sz w:val="24"/>
                          <w:szCs w:val="24"/>
                        </w:rPr>
                        <w:t>Simulate and generate a failed logon event using invalid access credentials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B042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FA514B" wp14:editId="080D9A31">
                <wp:simplePos x="0" y="0"/>
                <wp:positionH relativeFrom="margin">
                  <wp:posOffset>66040</wp:posOffset>
                </wp:positionH>
                <wp:positionV relativeFrom="paragraph">
                  <wp:posOffset>1967865</wp:posOffset>
                </wp:positionV>
                <wp:extent cx="2623185" cy="1692910"/>
                <wp:effectExtent l="0" t="0" r="24765" b="2159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3185" cy="16929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177FA" w:rsidRPr="004177FA" w:rsidRDefault="004177FA" w:rsidP="004177FA">
                            <w:pPr>
                              <w:jc w:val="center"/>
                              <w:rPr>
                                <w:rFonts w:ascii="Noto Sans Tifinagh" w:hAnsi="Noto Sans Tifinag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Noto Sans Tifinagh" w:hAnsi="Noto Sans Tifinagh"/>
                                <w:sz w:val="24"/>
                                <w:szCs w:val="24"/>
                              </w:rPr>
                              <w:t>Deploy a Windows Agent (representation/image) on Wazuh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FA514B" id="Rectangle 5" o:spid="_x0000_s1028" style="position:absolute;margin-left:5.2pt;margin-top:154.95pt;width:206.55pt;height:133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" fillcolor="black [3200]" strokecolor="black [1600]" strokeweight="1pt">
                <v:textbox>
                  <w:txbxContent>
                    <w:p w:rsidR="004177FA" w:rsidRPr="004177FA" w:rsidRDefault="004177FA" w:rsidP="004177FA">
                      <w:pPr>
                        <w:jc w:val="center"/>
                        <w:rPr>
                          <w:rFonts w:ascii="Noto Sans Tifinagh" w:hAnsi="Noto Sans Tifinagh"/>
                          <w:sz w:val="24"/>
                          <w:szCs w:val="24"/>
                        </w:rPr>
                      </w:pPr>
                      <w:r>
                        <w:rPr>
                          <w:rFonts w:ascii="Noto Sans Tifinagh" w:hAnsi="Noto Sans Tifinagh"/>
                          <w:sz w:val="24"/>
                          <w:szCs w:val="24"/>
                        </w:rPr>
                        <w:t xml:space="preserve">Deploy a Windows Agent (representation/image) on </w:t>
                      </w:r>
                      <w:proofErr w:type="spellStart"/>
                      <w:r>
                        <w:rPr>
                          <w:rFonts w:ascii="Noto Sans Tifinagh" w:hAnsi="Noto Sans Tifinagh"/>
                          <w:sz w:val="24"/>
                          <w:szCs w:val="24"/>
                        </w:rPr>
                        <w:t>Wazuh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DB042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9F3379" wp14:editId="3D86AF27">
                <wp:simplePos x="0" y="0"/>
                <wp:positionH relativeFrom="page">
                  <wp:posOffset>5321300</wp:posOffset>
                </wp:positionH>
                <wp:positionV relativeFrom="paragraph">
                  <wp:posOffset>257810</wp:posOffset>
                </wp:positionV>
                <wp:extent cx="2623185" cy="1692910"/>
                <wp:effectExtent l="0" t="0" r="24765" b="2159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3185" cy="16929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177FA" w:rsidRPr="004177FA" w:rsidRDefault="004177FA" w:rsidP="004177FA">
                            <w:pPr>
                              <w:jc w:val="center"/>
                              <w:rPr>
                                <w:rFonts w:ascii="Noto Sans Tifinagh" w:hAnsi="Noto Sans Tifinagh"/>
                                <w:sz w:val="24"/>
                                <w:szCs w:val="24"/>
                              </w:rPr>
                            </w:pPr>
                            <w:r w:rsidRPr="004177FA">
                              <w:rPr>
                                <w:rFonts w:ascii="Noto Sans Tifinagh" w:hAnsi="Noto Sans Tifinagh"/>
                                <w:sz w:val="24"/>
                                <w:szCs w:val="24"/>
                              </w:rPr>
                              <w:t>Download Windows Agent Software for Windows 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9F3379" id="Rectangle 3" o:spid="_x0000_s1029" style="position:absolute;margin-left:419pt;margin-top:20.3pt;width:206.55pt;height:133.3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" fillcolor="black [3200]" strokecolor="black [1600]" strokeweight="1pt">
                <v:textbox>
                  <w:txbxContent>
                    <w:p w:rsidR="004177FA" w:rsidRPr="004177FA" w:rsidRDefault="004177FA" w:rsidP="004177FA">
                      <w:pPr>
                        <w:jc w:val="center"/>
                        <w:rPr>
                          <w:rFonts w:ascii="Noto Sans Tifinagh" w:hAnsi="Noto Sans Tifinagh"/>
                          <w:sz w:val="24"/>
                          <w:szCs w:val="24"/>
                        </w:rPr>
                      </w:pPr>
                      <w:r w:rsidRPr="004177FA">
                        <w:rPr>
                          <w:rFonts w:ascii="Noto Sans Tifinagh" w:hAnsi="Noto Sans Tifinagh"/>
                          <w:sz w:val="24"/>
                          <w:szCs w:val="24"/>
                        </w:rPr>
                        <w:t>Download Windows Agent Software for Windows PC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DB042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9E7767" wp14:editId="6C577E8F">
                <wp:simplePos x="0" y="0"/>
                <wp:positionH relativeFrom="column">
                  <wp:posOffset>3079419</wp:posOffset>
                </wp:positionH>
                <wp:positionV relativeFrom="paragraph">
                  <wp:posOffset>66675</wp:posOffset>
                </wp:positionV>
                <wp:extent cx="1263650" cy="747395"/>
                <wp:effectExtent l="0" t="19050" r="50800" b="109855"/>
                <wp:wrapNone/>
                <wp:docPr id="2" name="Elb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3650" cy="747395"/>
                        </a:xfrm>
                        <a:prstGeom prst="bentConnector3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8D5D4" id="Elbow Connector 2" o:spid="_x0000_s1026" type="#_x0000_t34" style="position:absolute;margin-left:242.45pt;margin-top:5.25pt;width:99.5pt;height:58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" strokecolor="black [3213]" strokeweight="3pt">
                <v:stroke endarrow="block"/>
              </v:shape>
            </w:pict>
          </mc:Fallback>
        </mc:AlternateContent>
      </w:r>
    </w:p>
    <w:sectPr w:rsidR="004177FA" w:rsidSect="00DB042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Tifinagh">
    <w:panose1 w:val="00000000000000000000"/>
    <w:charset w:val="00"/>
    <w:family w:val="auto"/>
    <w:pitch w:val="variable"/>
    <w:sig w:usb0="80000043" w:usb1="00002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7FA"/>
    <w:rsid w:val="00154CEA"/>
    <w:rsid w:val="002C1FD7"/>
    <w:rsid w:val="004177FA"/>
    <w:rsid w:val="008A0C5F"/>
    <w:rsid w:val="00D91BDE"/>
    <w:rsid w:val="00DB042B"/>
    <w:rsid w:val="00F10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6F3096-8F7B-4158-9EBD-345AE1D3A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2025-12-03T10:10:00Z</dcterms:created>
  <dcterms:modified xsi:type="dcterms:W3CDTF">2025-12-04T08:01:00Z</dcterms:modified>
</cp:coreProperties>
</file>