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C23" w:rsidRPr="005B6C23" w:rsidRDefault="005B6C23" w:rsidP="005B6C23">
      <w:pPr>
        <w:pStyle w:val="Title"/>
      </w:pPr>
      <w:r>
        <w:t>Department of Artificial Intelligence (AI) &amp; Data Science</w:t>
      </w:r>
    </w:p>
    <w:tbl>
      <w:tblPr>
        <w:tblStyle w:val="TableGrid"/>
        <w:tblW w:w="9133" w:type="dxa"/>
        <w:tblLook w:val="04A0" w:firstRow="1" w:lastRow="0" w:firstColumn="1" w:lastColumn="0" w:noHBand="0" w:noVBand="1"/>
      </w:tblPr>
      <w:tblGrid>
        <w:gridCol w:w="4566"/>
        <w:gridCol w:w="4567"/>
      </w:tblGrid>
      <w:tr w:rsidR="005B6C23" w:rsidTr="00E54F8A">
        <w:trPr>
          <w:trHeight w:val="590"/>
        </w:trPr>
        <w:tc>
          <w:tcPr>
            <w:tcW w:w="4566" w:type="dxa"/>
            <w:tcBorders>
              <w:bottom w:val="nil"/>
              <w:right w:val="nil"/>
            </w:tcBorders>
          </w:tcPr>
          <w:p w:rsidR="005B6C23" w:rsidRPr="005B6C23" w:rsidRDefault="005B6C23" w:rsidP="005B6C23">
            <w:pPr>
              <w:pStyle w:val="Subtitle"/>
            </w:pPr>
            <w:r>
              <w:t>Name: Aaryan Nandkishor Raorane</w:t>
            </w:r>
          </w:p>
        </w:tc>
        <w:tc>
          <w:tcPr>
            <w:tcW w:w="4567" w:type="dxa"/>
            <w:tcBorders>
              <w:left w:val="nil"/>
              <w:bottom w:val="nil"/>
            </w:tcBorders>
          </w:tcPr>
          <w:p w:rsidR="005B6C23" w:rsidRPr="005B6C23" w:rsidRDefault="005B6C23" w:rsidP="005B6C23">
            <w:pPr>
              <w:pStyle w:val="Heading1"/>
              <w:outlineLvl w:val="0"/>
            </w:pPr>
            <w:r>
              <w:t>Roll no: S004</w:t>
            </w:r>
          </w:p>
        </w:tc>
      </w:tr>
      <w:tr w:rsidR="005B6C23" w:rsidTr="00E54F8A">
        <w:trPr>
          <w:trHeight w:val="590"/>
        </w:trPr>
        <w:tc>
          <w:tcPr>
            <w:tcW w:w="4566" w:type="dxa"/>
            <w:tcBorders>
              <w:top w:val="nil"/>
              <w:bottom w:val="nil"/>
              <w:right w:val="nil"/>
            </w:tcBorders>
          </w:tcPr>
          <w:p w:rsidR="005B6C23" w:rsidRDefault="005B6C23" w:rsidP="005B6C23">
            <w:pPr>
              <w:pStyle w:val="Heading1"/>
              <w:outlineLvl w:val="0"/>
            </w:pPr>
            <w:r>
              <w:t>Sap ID: 60018250070</w:t>
            </w:r>
          </w:p>
        </w:tc>
        <w:tc>
          <w:tcPr>
            <w:tcW w:w="4567" w:type="dxa"/>
            <w:tcBorders>
              <w:top w:val="nil"/>
              <w:left w:val="nil"/>
              <w:bottom w:val="nil"/>
              <w:right w:val="single" w:sz="4" w:space="0" w:color="auto"/>
            </w:tcBorders>
          </w:tcPr>
          <w:p w:rsidR="005B6C23" w:rsidRDefault="005B6C23" w:rsidP="005B6C23">
            <w:pPr>
              <w:pStyle w:val="Heading1"/>
              <w:outlineLvl w:val="0"/>
            </w:pPr>
            <w:r>
              <w:t>Topic: Data Structure</w:t>
            </w:r>
          </w:p>
        </w:tc>
      </w:tr>
      <w:tr w:rsidR="005B6C23" w:rsidTr="00E54F8A">
        <w:trPr>
          <w:trHeight w:val="590"/>
        </w:trPr>
        <w:tc>
          <w:tcPr>
            <w:tcW w:w="9133" w:type="dxa"/>
            <w:gridSpan w:val="2"/>
            <w:tcBorders>
              <w:top w:val="nil"/>
            </w:tcBorders>
          </w:tcPr>
          <w:p w:rsidR="005B6C23" w:rsidRPr="005B6C23" w:rsidRDefault="005B6C23" w:rsidP="005B6C23">
            <w:pPr>
              <w:pStyle w:val="Heading1"/>
              <w:outlineLvl w:val="0"/>
            </w:pPr>
            <w:r w:rsidRPr="005B6C23">
              <w:t xml:space="preserve"> </w:t>
            </w:r>
            <w:r>
              <w:t>Branch</w:t>
            </w:r>
            <w:r w:rsidRPr="005B6C23">
              <w:t>: Artificial Intelligence &amp; Data Science</w:t>
            </w:r>
          </w:p>
        </w:tc>
      </w:tr>
    </w:tbl>
    <w:p w:rsidR="00E54F8A" w:rsidRDefault="00E54F8A" w:rsidP="00E54F8A">
      <w:pPr>
        <w:rPr>
          <w:rFonts w:ascii="Times New Roman" w:hAnsi="Times New Roman" w:cs="Times New Roman"/>
          <w:b/>
          <w:bCs/>
          <w:sz w:val="44"/>
          <w:szCs w:val="40"/>
        </w:rPr>
      </w:pPr>
    </w:p>
    <w:p w:rsidR="00E54F8A" w:rsidRDefault="009A0373" w:rsidP="00E54F8A">
      <w:pPr>
        <w:pStyle w:val="Title"/>
        <w:rPr>
          <w:sz w:val="44"/>
          <w:szCs w:val="40"/>
          <w:u w:val="single"/>
        </w:rPr>
      </w:pPr>
      <w:r>
        <w:rPr>
          <w:sz w:val="44"/>
          <w:szCs w:val="40"/>
          <w:u w:val="single"/>
        </w:rPr>
        <w:t>Experiment No. 2</w:t>
      </w:r>
    </w:p>
    <w:p w:rsidR="00E54F8A" w:rsidRDefault="00E54F8A" w:rsidP="00E54F8A"/>
    <w:p w:rsidR="00E54F8A" w:rsidRPr="00E54F8A" w:rsidRDefault="00E54F8A" w:rsidP="00E54F8A">
      <w:pPr>
        <w:spacing w:before="80" w:after="80" w:line="360" w:lineRule="auto"/>
        <w:jc w:val="both"/>
        <w:rPr>
          <w:rFonts w:ascii="Times New Roman" w:eastAsia="Times New Roman" w:hAnsi="Times New Roman" w:cs="Times New Roman"/>
          <w:sz w:val="28"/>
          <w:szCs w:val="28"/>
        </w:rPr>
      </w:pPr>
      <w:r w:rsidRPr="00E54F8A">
        <w:rPr>
          <w:rFonts w:ascii="Times New Roman" w:hAnsi="Times New Roman" w:cs="Times New Roman"/>
          <w:b/>
          <w:bCs/>
          <w:sz w:val="28"/>
          <w:szCs w:val="28"/>
          <w:u w:val="single"/>
        </w:rPr>
        <w:t>Aim</w:t>
      </w:r>
      <w:r w:rsidRPr="00E54F8A">
        <w:rPr>
          <w:rFonts w:ascii="Times New Roman" w:hAnsi="Times New Roman" w:cs="Times New Roman"/>
          <w:b/>
          <w:bCs/>
          <w:sz w:val="28"/>
          <w:szCs w:val="28"/>
        </w:rPr>
        <w:t>:</w:t>
      </w:r>
      <w:r w:rsidRPr="00E54F8A">
        <w:rPr>
          <w:rFonts w:ascii="Times New Roman" w:eastAsia="Times New Roman" w:hAnsi="Times New Roman" w:cs="Times New Roman"/>
          <w:szCs w:val="22"/>
        </w:rPr>
        <w:t xml:space="preserve"> </w:t>
      </w:r>
      <w:r w:rsidR="009A0373">
        <w:rPr>
          <w:rFonts w:ascii="Times New Roman" w:eastAsia="Times New Roman" w:hAnsi="Times New Roman" w:cs="Times New Roman"/>
          <w:sz w:val="28"/>
          <w:szCs w:val="28"/>
        </w:rPr>
        <w:t>To develop a program using Stack to convert an Infix expression into a Postfix expression.</w:t>
      </w:r>
    </w:p>
    <w:p w:rsidR="00E54F8A" w:rsidRPr="00E54F8A" w:rsidRDefault="00E54F8A" w:rsidP="00E54F8A">
      <w:pPr>
        <w:pStyle w:val="Heading2"/>
        <w:spacing w:before="240" w:after="8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Theory</w:t>
      </w:r>
      <w:r>
        <w:rPr>
          <w:rFonts w:ascii="Times New Roman" w:hAnsi="Times New Roman" w:cs="Times New Roman"/>
          <w:b/>
          <w:bCs/>
          <w:color w:val="auto"/>
          <w:sz w:val="28"/>
          <w:szCs w:val="28"/>
        </w:rPr>
        <w:t>:</w:t>
      </w:r>
    </w:p>
    <w:p w:rsidR="00E54F8A" w:rsidRPr="00E54F8A" w:rsidRDefault="00E54F8A" w:rsidP="00E54F8A">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Definition</w:t>
      </w:r>
      <w:r>
        <w:rPr>
          <w:rFonts w:ascii="Times New Roman" w:hAnsi="Times New Roman" w:cs="Times New Roman"/>
          <w:b/>
          <w:bCs/>
          <w:color w:val="auto"/>
          <w:sz w:val="28"/>
          <w:szCs w:val="28"/>
        </w:rPr>
        <w:t>:</w:t>
      </w:r>
    </w:p>
    <w:p w:rsidR="009A0373" w:rsidRPr="009A0373" w:rsidRDefault="009A0373" w:rsidP="009A0373">
      <w:pPr>
        <w:spacing w:before="80" w:after="80" w:line="360" w:lineRule="auto"/>
        <w:jc w:val="both"/>
        <w:rPr>
          <w:sz w:val="24"/>
          <w:szCs w:val="22"/>
        </w:rPr>
      </w:pPr>
      <w:r w:rsidRPr="009A0373">
        <w:rPr>
          <w:rFonts w:ascii="Times New Roman" w:eastAsia="Times New Roman" w:hAnsi="Times New Roman" w:cs="Times New Roman"/>
          <w:sz w:val="28"/>
          <w:szCs w:val="28"/>
        </w:rPr>
        <w:t>Infix notation is the standard way of writing mathematical expressions where an operator is placed between its two operands, such as A + B. Postfix notation, also called Reverse Polish Notation, places the operator after both its operands, such as A B +. Computers evaluate postfix expressions more efficiently because they can be processed from left to right without needing parentheses or precedence checks at the evaluation stage. A stack is used during conversion to hold operators temporarily until their correct position in the postfix expression is determined based on precedence and associativity.</w:t>
      </w:r>
    </w:p>
    <w:p w:rsidR="009A0373" w:rsidRDefault="00E54F8A" w:rsidP="009A0373">
      <w:pPr>
        <w:spacing w:before="80" w:after="80" w:line="360" w:lineRule="auto"/>
        <w:jc w:val="both"/>
        <w:rPr>
          <w:rFonts w:ascii="Times New Roman" w:hAnsi="Times New Roman" w:cs="Times New Roman"/>
          <w:b/>
          <w:bCs/>
          <w:sz w:val="28"/>
          <w:szCs w:val="28"/>
        </w:rPr>
      </w:pPr>
      <w:r w:rsidRPr="00E54F8A">
        <w:rPr>
          <w:rFonts w:ascii="Times New Roman" w:hAnsi="Times New Roman" w:cs="Times New Roman"/>
          <w:b/>
          <w:bCs/>
          <w:sz w:val="28"/>
          <w:szCs w:val="28"/>
          <w:u w:val="single"/>
        </w:rPr>
        <w:t>Operations</w:t>
      </w:r>
      <w:r>
        <w:rPr>
          <w:rFonts w:ascii="Times New Roman" w:hAnsi="Times New Roman" w:cs="Times New Roman"/>
          <w:b/>
          <w:bCs/>
          <w:sz w:val="28"/>
          <w:szCs w:val="28"/>
        </w:rPr>
        <w:t>:</w:t>
      </w:r>
    </w:p>
    <w:p w:rsidR="009A0373" w:rsidRDefault="009A0373" w:rsidP="009A0373">
      <w:pPr>
        <w:spacing w:before="80" w:after="80" w:line="360" w:lineRule="auto"/>
        <w:jc w:val="both"/>
        <w:rPr>
          <w:rFonts w:ascii="Times New Roman" w:eastAsia="Times New Roman" w:hAnsi="Times New Roman" w:cs="Times New Roman"/>
          <w:sz w:val="28"/>
          <w:szCs w:val="28"/>
        </w:rPr>
      </w:pPr>
      <w:r w:rsidRPr="009A0373">
        <w:rPr>
          <w:rFonts w:ascii="Times New Roman" w:eastAsia="Times New Roman" w:hAnsi="Times New Roman" w:cs="Times New Roman"/>
          <w:sz w:val="28"/>
          <w:szCs w:val="28"/>
        </w:rPr>
        <w:t>Infix to Postfix Conversion: It is used to convert an infix expression into its equivalent postfix form using a stack.</w:t>
      </w:r>
    </w:p>
    <w:p w:rsidR="009A0373" w:rsidRPr="00FA54D7" w:rsidRDefault="009A0373" w:rsidP="009A0373">
      <w:pPr>
        <w:spacing w:before="80" w:after="80" w:line="360" w:lineRule="auto"/>
        <w:jc w:val="both"/>
        <w:rPr>
          <w:rFonts w:ascii="Times New Roman" w:eastAsia="Times New Roman" w:hAnsi="Times New Roman" w:cs="Times New Roman"/>
          <w:b/>
          <w:bCs/>
          <w:sz w:val="28"/>
          <w:szCs w:val="28"/>
          <w:u w:val="single"/>
        </w:rPr>
      </w:pPr>
      <w:r w:rsidRPr="00FA54D7">
        <w:rPr>
          <w:rFonts w:ascii="Times New Roman" w:eastAsia="Times New Roman" w:hAnsi="Times New Roman" w:cs="Times New Roman"/>
          <w:b/>
          <w:bCs/>
          <w:sz w:val="28"/>
          <w:szCs w:val="28"/>
          <w:u w:val="single"/>
        </w:rPr>
        <w:t>Pseudocode:</w:t>
      </w:r>
      <w:bookmarkStart w:id="0" w:name="_GoBack"/>
      <w:bookmarkEnd w:id="0"/>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lastRenderedPageBreak/>
        <w:t>BEGIN POSTFIX(c)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 Check if c is an operator or parenthesis</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IF c == '(' OR c == ')' OR c == '+' OR c == '-'</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OR c == '*' OR c == '/' OR c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 Case 1: Opening parenthesis</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IF c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PUSH(c)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 Case 2: Closing parenthesis</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ELSE IF c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WHILE </w:t>
      </w:r>
      <w:proofErr w:type="gramStart"/>
      <w:r w:rsidRPr="00FA54D7">
        <w:rPr>
          <w:rFonts w:ascii="Times New Roman" w:eastAsia="Times New Roman" w:hAnsi="Times New Roman" w:cs="Times New Roman"/>
          <w:color w:val="auto"/>
          <w:sz w:val="28"/>
          <w:szCs w:val="28"/>
        </w:rPr>
        <w:t>stack[</w:t>
      </w:r>
      <w:proofErr w:type="spellStart"/>
      <w:proofErr w:type="gramEnd"/>
      <w:r w:rsidRPr="00FA54D7">
        <w:rPr>
          <w:rFonts w:ascii="Times New Roman" w:eastAsia="Times New Roman" w:hAnsi="Times New Roman" w:cs="Times New Roman"/>
          <w:color w:val="auto"/>
          <w:sz w:val="28"/>
          <w:szCs w:val="28"/>
        </w:rPr>
        <w:t>tos</w:t>
      </w:r>
      <w:proofErr w:type="spellEnd"/>
      <w:r w:rsidRPr="00FA54D7">
        <w:rPr>
          <w:rFonts w:ascii="Times New Roman" w:eastAsia="Times New Roman" w:hAnsi="Times New Roman" w:cs="Times New Roman"/>
          <w:color w:val="auto"/>
          <w:sz w:val="28"/>
          <w:szCs w:val="28"/>
        </w:rPr>
        <w:t>] != '(' DO</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w:t>
      </w:r>
      <w:proofErr w:type="gramStart"/>
      <w:r w:rsidRPr="00FA54D7">
        <w:rPr>
          <w:rFonts w:ascii="Times New Roman" w:eastAsia="Times New Roman" w:hAnsi="Times New Roman" w:cs="Times New Roman"/>
          <w:color w:val="auto"/>
          <w:sz w:val="28"/>
          <w:szCs w:val="28"/>
        </w:rPr>
        <w:t>POP()</w:t>
      </w:r>
      <w:proofErr w:type="gramEnd"/>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WHILE</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w:t>
      </w:r>
      <w:proofErr w:type="spellStart"/>
      <w:proofErr w:type="gramStart"/>
      <w:r w:rsidRPr="00FA54D7">
        <w:rPr>
          <w:rFonts w:ascii="Times New Roman" w:eastAsia="Times New Roman" w:hAnsi="Times New Roman" w:cs="Times New Roman"/>
          <w:color w:val="auto"/>
          <w:sz w:val="28"/>
          <w:szCs w:val="28"/>
        </w:rPr>
        <w:t>tos</w:t>
      </w:r>
      <w:proofErr w:type="spellEnd"/>
      <w:proofErr w:type="gramEnd"/>
      <w:r w:rsidRPr="00FA54D7">
        <w:rPr>
          <w:rFonts w:ascii="Times New Roman" w:eastAsia="Times New Roman" w:hAnsi="Times New Roman" w:cs="Times New Roman"/>
          <w:color w:val="auto"/>
          <w:sz w:val="28"/>
          <w:szCs w:val="28"/>
        </w:rPr>
        <w:t xml:space="preserve"> = </w:t>
      </w:r>
      <w:proofErr w:type="spellStart"/>
      <w:r w:rsidRPr="00FA54D7">
        <w:rPr>
          <w:rFonts w:ascii="Times New Roman" w:eastAsia="Times New Roman" w:hAnsi="Times New Roman" w:cs="Times New Roman"/>
          <w:color w:val="auto"/>
          <w:sz w:val="28"/>
          <w:szCs w:val="28"/>
        </w:rPr>
        <w:t>tos</w:t>
      </w:r>
      <w:proofErr w:type="spellEnd"/>
      <w:r w:rsidRPr="00FA54D7">
        <w:rPr>
          <w:rFonts w:ascii="Times New Roman" w:eastAsia="Times New Roman" w:hAnsi="Times New Roman" w:cs="Times New Roman"/>
          <w:color w:val="auto"/>
          <w:sz w:val="28"/>
          <w:szCs w:val="28"/>
        </w:rPr>
        <w:t xml:space="preserve"> - 1        // Discard '(' from stack</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 Case 3: High precedence operators * / ^</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ELSE IF c == '*' OR c == '/' OR c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IF </w:t>
      </w:r>
      <w:proofErr w:type="gramStart"/>
      <w:r w:rsidRPr="00FA54D7">
        <w:rPr>
          <w:rFonts w:ascii="Times New Roman" w:eastAsia="Times New Roman" w:hAnsi="Times New Roman" w:cs="Times New Roman"/>
          <w:color w:val="auto"/>
          <w:sz w:val="28"/>
          <w:szCs w:val="28"/>
        </w:rPr>
        <w:t>STACKTOP(</w:t>
      </w:r>
      <w:proofErr w:type="gramEnd"/>
      <w:r w:rsidRPr="00FA54D7">
        <w:rPr>
          <w:rFonts w:ascii="Times New Roman" w:eastAsia="Times New Roman" w:hAnsi="Times New Roman" w:cs="Times New Roman"/>
          <w:color w:val="auto"/>
          <w:sz w:val="28"/>
          <w:szCs w:val="28"/>
        </w:rPr>
        <w:t>)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WHILE </w:t>
      </w:r>
      <w:proofErr w:type="gramStart"/>
      <w:r w:rsidRPr="00FA54D7">
        <w:rPr>
          <w:rFonts w:ascii="Times New Roman" w:eastAsia="Times New Roman" w:hAnsi="Times New Roman" w:cs="Times New Roman"/>
          <w:color w:val="auto"/>
          <w:sz w:val="28"/>
          <w:szCs w:val="28"/>
        </w:rPr>
        <w:t>STACKTOP(</w:t>
      </w:r>
      <w:proofErr w:type="gramEnd"/>
      <w:r w:rsidRPr="00FA54D7">
        <w:rPr>
          <w:rFonts w:ascii="Times New Roman" w:eastAsia="Times New Roman" w:hAnsi="Times New Roman" w:cs="Times New Roman"/>
          <w:color w:val="auto"/>
          <w:sz w:val="28"/>
          <w:szCs w:val="28"/>
        </w:rPr>
        <w:t>) == '^' DO</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w:t>
      </w:r>
      <w:proofErr w:type="gramStart"/>
      <w:r w:rsidRPr="00FA54D7">
        <w:rPr>
          <w:rFonts w:ascii="Times New Roman" w:eastAsia="Times New Roman" w:hAnsi="Times New Roman" w:cs="Times New Roman"/>
          <w:color w:val="auto"/>
          <w:sz w:val="28"/>
          <w:szCs w:val="28"/>
        </w:rPr>
        <w:t>POP()</w:t>
      </w:r>
      <w:proofErr w:type="gramEnd"/>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WHILE</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PUSH(c)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ELSE</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PUSH(c)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IF</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 Case 4: Low precedence operators + -</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ELSE IF c == '+' OR c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IF </w:t>
      </w:r>
      <w:proofErr w:type="gramStart"/>
      <w:r w:rsidRPr="00FA54D7">
        <w:rPr>
          <w:rFonts w:ascii="Times New Roman" w:eastAsia="Times New Roman" w:hAnsi="Times New Roman" w:cs="Times New Roman"/>
          <w:color w:val="auto"/>
          <w:sz w:val="28"/>
          <w:szCs w:val="28"/>
        </w:rPr>
        <w:t>STACKTOP(</w:t>
      </w:r>
      <w:proofErr w:type="gramEnd"/>
      <w:r w:rsidRPr="00FA54D7">
        <w:rPr>
          <w:rFonts w:ascii="Times New Roman" w:eastAsia="Times New Roman" w:hAnsi="Times New Roman" w:cs="Times New Roman"/>
          <w:color w:val="auto"/>
          <w:sz w:val="28"/>
          <w:szCs w:val="28"/>
        </w:rPr>
        <w:t>) == '*' OR STACKTOP() == '/'</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OR </w:t>
      </w:r>
      <w:proofErr w:type="gramStart"/>
      <w:r w:rsidRPr="00FA54D7">
        <w:rPr>
          <w:rFonts w:ascii="Times New Roman" w:eastAsia="Times New Roman" w:hAnsi="Times New Roman" w:cs="Times New Roman"/>
          <w:color w:val="auto"/>
          <w:sz w:val="28"/>
          <w:szCs w:val="28"/>
        </w:rPr>
        <w:t>STACKTOP(</w:t>
      </w:r>
      <w:proofErr w:type="gramEnd"/>
      <w:r w:rsidRPr="00FA54D7">
        <w:rPr>
          <w:rFonts w:ascii="Times New Roman" w:eastAsia="Times New Roman" w:hAnsi="Times New Roman" w:cs="Times New Roman"/>
          <w:color w:val="auto"/>
          <w:sz w:val="28"/>
          <w:szCs w:val="28"/>
        </w:rPr>
        <w:t>) == '^' THEN</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WHILE </w:t>
      </w:r>
      <w:proofErr w:type="gramStart"/>
      <w:r w:rsidRPr="00FA54D7">
        <w:rPr>
          <w:rFonts w:ascii="Times New Roman" w:eastAsia="Times New Roman" w:hAnsi="Times New Roman" w:cs="Times New Roman"/>
          <w:color w:val="auto"/>
          <w:sz w:val="28"/>
          <w:szCs w:val="28"/>
        </w:rPr>
        <w:t>STACKTOP(</w:t>
      </w:r>
      <w:proofErr w:type="gramEnd"/>
      <w:r w:rsidRPr="00FA54D7">
        <w:rPr>
          <w:rFonts w:ascii="Times New Roman" w:eastAsia="Times New Roman" w:hAnsi="Times New Roman" w:cs="Times New Roman"/>
          <w:color w:val="auto"/>
          <w:sz w:val="28"/>
          <w:szCs w:val="28"/>
        </w:rPr>
        <w:t>) == '*' OR STACKTOP() == '/'</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OR </w:t>
      </w:r>
      <w:proofErr w:type="gramStart"/>
      <w:r w:rsidRPr="00FA54D7">
        <w:rPr>
          <w:rFonts w:ascii="Times New Roman" w:eastAsia="Times New Roman" w:hAnsi="Times New Roman" w:cs="Times New Roman"/>
          <w:color w:val="auto"/>
          <w:sz w:val="28"/>
          <w:szCs w:val="28"/>
        </w:rPr>
        <w:t>STACKTOP(</w:t>
      </w:r>
      <w:proofErr w:type="gramEnd"/>
      <w:r w:rsidRPr="00FA54D7">
        <w:rPr>
          <w:rFonts w:ascii="Times New Roman" w:eastAsia="Times New Roman" w:hAnsi="Times New Roman" w:cs="Times New Roman"/>
          <w:color w:val="auto"/>
          <w:sz w:val="28"/>
          <w:szCs w:val="28"/>
        </w:rPr>
        <w:t>) == '^' DO</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w:t>
      </w:r>
      <w:proofErr w:type="gramStart"/>
      <w:r w:rsidRPr="00FA54D7">
        <w:rPr>
          <w:rFonts w:ascii="Times New Roman" w:eastAsia="Times New Roman" w:hAnsi="Times New Roman" w:cs="Times New Roman"/>
          <w:color w:val="auto"/>
          <w:sz w:val="28"/>
          <w:szCs w:val="28"/>
        </w:rPr>
        <w:t>POP()</w:t>
      </w:r>
      <w:proofErr w:type="gramEnd"/>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WHILE</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PUSH(c)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ELSE</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CALL PUSH(c)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IF</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IF</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 Case 5: Operand - directly print</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ELSE</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PRINT c</w:t>
      </w:r>
    </w:p>
    <w:p w:rsidR="00FA54D7" w:rsidRPr="00FA54D7"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 xml:space="preserve">    END IF</w:t>
      </w:r>
    </w:p>
    <w:p w:rsidR="00FA54D7" w:rsidRPr="00FA54D7" w:rsidRDefault="00FA54D7" w:rsidP="00FA54D7">
      <w:pPr>
        <w:pStyle w:val="Heading3"/>
        <w:spacing w:before="160"/>
        <w:rPr>
          <w:rFonts w:ascii="Times New Roman" w:eastAsia="Times New Roman" w:hAnsi="Times New Roman" w:cs="Times New Roman"/>
          <w:color w:val="auto"/>
          <w:sz w:val="28"/>
          <w:szCs w:val="28"/>
        </w:rPr>
      </w:pPr>
    </w:p>
    <w:p w:rsidR="009A0373" w:rsidRDefault="00FA54D7" w:rsidP="00FA54D7">
      <w:pPr>
        <w:pStyle w:val="Heading3"/>
        <w:spacing w:before="160"/>
        <w:rPr>
          <w:rFonts w:ascii="Times New Roman" w:eastAsia="Times New Roman" w:hAnsi="Times New Roman" w:cs="Times New Roman"/>
          <w:color w:val="auto"/>
          <w:sz w:val="28"/>
          <w:szCs w:val="28"/>
        </w:rPr>
      </w:pPr>
      <w:r w:rsidRPr="00FA54D7">
        <w:rPr>
          <w:rFonts w:ascii="Times New Roman" w:eastAsia="Times New Roman" w:hAnsi="Times New Roman" w:cs="Times New Roman"/>
          <w:color w:val="auto"/>
          <w:sz w:val="28"/>
          <w:szCs w:val="28"/>
        </w:rPr>
        <w:t>END POSTFIX</w:t>
      </w:r>
    </w:p>
    <w:p w:rsidR="009A0373" w:rsidRDefault="009A0373" w:rsidP="009A0373">
      <w:pPr>
        <w:pStyle w:val="Heading3"/>
        <w:spacing w:before="160"/>
        <w:rPr>
          <w:rFonts w:ascii="Times New Roman" w:eastAsia="Times New Roman" w:hAnsi="Times New Roman" w:cs="Times New Roman"/>
          <w:color w:val="auto"/>
          <w:sz w:val="28"/>
          <w:szCs w:val="28"/>
        </w:rPr>
      </w:pPr>
    </w:p>
    <w:p w:rsidR="00E54F8A" w:rsidRDefault="00E54F8A" w:rsidP="009A0373">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Code</w:t>
      </w:r>
      <w:r>
        <w:rPr>
          <w:rFonts w:ascii="Times New Roman" w:hAnsi="Times New Roman" w:cs="Times New Roman"/>
          <w:b/>
          <w:bCs/>
          <w:color w:val="auto"/>
          <w:sz w:val="28"/>
          <w:szCs w:val="28"/>
        </w:rPr>
        <w:t>:</w:t>
      </w:r>
    </w:p>
    <w:p w:rsidR="006B7D86" w:rsidRDefault="006B7D86" w:rsidP="006B7D86"/>
    <w:tbl>
      <w:tblPr>
        <w:tblStyle w:val="TableGrid"/>
        <w:tblW w:w="0" w:type="auto"/>
        <w:shd w:val="clear" w:color="auto" w:fill="F0F0F0"/>
        <w:tblLook w:val="04A0" w:firstRow="1" w:lastRow="0" w:firstColumn="1" w:lastColumn="0" w:noHBand="0" w:noVBand="1"/>
      </w:tblPr>
      <w:tblGrid>
        <w:gridCol w:w="9016"/>
      </w:tblGrid>
      <w:tr w:rsidR="006B7D86" w:rsidRPr="00182E81" w:rsidTr="004A4AA7">
        <w:tc>
          <w:tcPr>
            <w:tcW w:w="9016" w:type="dxa"/>
            <w:shd w:val="clear" w:color="auto" w:fill="F0F0F0"/>
          </w:tcPr>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#include&lt;</w:t>
            </w:r>
            <w:proofErr w:type="spellStart"/>
            <w:r w:rsidRPr="00182E81">
              <w:rPr>
                <w:rFonts w:ascii="Times New Roman" w:eastAsia="Courier New" w:hAnsi="Times New Roman" w:cs="Times New Roman"/>
                <w:sz w:val="28"/>
                <w:szCs w:val="28"/>
              </w:rPr>
              <w:t>stdio.h</w:t>
            </w:r>
            <w:proofErr w:type="spellEnd"/>
            <w:r w:rsidRPr="00182E81">
              <w:rPr>
                <w:rFonts w:ascii="Times New Roman" w:eastAsia="Courier New" w:hAnsi="Times New Roman" w:cs="Times New Roman"/>
                <w:sz w:val="28"/>
                <w:szCs w:val="28"/>
              </w:rPr>
              <w:t>&gt;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#include&lt;</w:t>
            </w:r>
            <w:proofErr w:type="spellStart"/>
            <w:r w:rsidRPr="00182E81">
              <w:rPr>
                <w:rFonts w:ascii="Times New Roman" w:eastAsia="Courier New" w:hAnsi="Times New Roman" w:cs="Times New Roman"/>
                <w:sz w:val="28"/>
                <w:szCs w:val="28"/>
              </w:rPr>
              <w:t>conio.h</w:t>
            </w:r>
            <w:proofErr w:type="spellEnd"/>
            <w:r w:rsidRPr="00182E81">
              <w:rPr>
                <w:rFonts w:ascii="Times New Roman" w:eastAsia="Courier New" w:hAnsi="Times New Roman" w:cs="Times New Roman"/>
                <w:sz w:val="28"/>
                <w:szCs w:val="28"/>
              </w:rPr>
              <w:t>&gt;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#include&lt;</w:t>
            </w:r>
            <w:proofErr w:type="spellStart"/>
            <w:r w:rsidRPr="00182E81">
              <w:rPr>
                <w:rFonts w:ascii="Times New Roman" w:eastAsia="Courier New" w:hAnsi="Times New Roman" w:cs="Times New Roman"/>
                <w:sz w:val="28"/>
                <w:szCs w:val="28"/>
              </w:rPr>
              <w:t>string.h</w:t>
            </w:r>
            <w:proofErr w:type="spellEnd"/>
            <w:r w:rsidRPr="00182E81">
              <w:rPr>
                <w:rFonts w:ascii="Times New Roman" w:eastAsia="Courier New" w:hAnsi="Times New Roman" w:cs="Times New Roman"/>
                <w:sz w:val="28"/>
                <w:szCs w:val="28"/>
              </w:rPr>
              <w:t>&gt;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lastRenderedPageBreak/>
              <w:t>#define MAX 100</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char stack[MAX];</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proofErr w:type="spellStart"/>
            <w:r w:rsidRPr="00182E81">
              <w:rPr>
                <w:rFonts w:ascii="Times New Roman" w:eastAsia="Courier New" w:hAnsi="Times New Roman" w:cs="Times New Roman"/>
                <w:sz w:val="28"/>
                <w:szCs w:val="28"/>
              </w:rPr>
              <w:t>int</w:t>
            </w:r>
            <w:proofErr w:type="spellEnd"/>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=-1;</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void push(char 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if(</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 xml:space="preserve"> == (MAX-1))</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printf</w:t>
            </w:r>
            <w:proofErr w:type="spellEnd"/>
            <w:r w:rsidRPr="00182E81">
              <w:rPr>
                <w:rFonts w:ascii="Times New Roman" w:eastAsia="Courier New" w:hAnsi="Times New Roman" w:cs="Times New Roman"/>
                <w:sz w:val="28"/>
                <w:szCs w:val="28"/>
              </w:rPr>
              <w:t>("Stack Overflow\n");</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stack[++</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void pop()</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if(</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 xml:space="preserve"> == -1)</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printf</w:t>
            </w:r>
            <w:proofErr w:type="spellEnd"/>
            <w:r w:rsidRPr="00182E81">
              <w:rPr>
                <w:rFonts w:ascii="Times New Roman" w:eastAsia="Courier New" w:hAnsi="Times New Roman" w:cs="Times New Roman"/>
                <w:sz w:val="28"/>
                <w:szCs w:val="28"/>
              </w:rPr>
              <w:t>("Stack Underflow\n");</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printf</w:t>
            </w:r>
            <w:proofErr w:type="spellEnd"/>
            <w:r w:rsidRPr="00182E81">
              <w:rPr>
                <w:rFonts w:ascii="Times New Roman" w:eastAsia="Courier New" w:hAnsi="Times New Roman" w:cs="Times New Roman"/>
                <w:sz w:val="28"/>
                <w:szCs w:val="28"/>
              </w:rPr>
              <w:t>("%</w:t>
            </w:r>
            <w:proofErr w:type="spellStart"/>
            <w:r w:rsidRPr="00182E81">
              <w:rPr>
                <w:rFonts w:ascii="Times New Roman" w:eastAsia="Courier New" w:hAnsi="Times New Roman" w:cs="Times New Roman"/>
                <w:sz w:val="28"/>
                <w:szCs w:val="28"/>
              </w:rPr>
              <w:t>c",stack</w:t>
            </w:r>
            <w:proofErr w:type="spellEnd"/>
            <w:r w:rsidRPr="00182E81">
              <w:rPr>
                <w:rFonts w:ascii="Times New Roman" w:eastAsia="Courier New" w:hAnsi="Times New Roman" w:cs="Times New Roman"/>
                <w:sz w:val="28"/>
                <w:szCs w:val="28"/>
              </w:rPr>
              <w:t>[</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char </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return stack[</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void postfix(char 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if(c == "(" || c == ")" || c== "+" || c== "-" || c== "*" || c== "/" || 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lastRenderedPageBreak/>
              <w:t xml:space="preserve">        if(c ==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push(c);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 if(c==")")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gramStart"/>
            <w:r w:rsidRPr="00182E81">
              <w:rPr>
                <w:rFonts w:ascii="Times New Roman" w:eastAsia="Courier New" w:hAnsi="Times New Roman" w:cs="Times New Roman"/>
                <w:sz w:val="28"/>
                <w:szCs w:val="28"/>
              </w:rPr>
              <w:t>while(</w:t>
            </w:r>
            <w:proofErr w:type="gramEnd"/>
            <w:r w:rsidRPr="00182E81">
              <w:rPr>
                <w:rFonts w:ascii="Times New Roman" w:eastAsia="Courier New" w:hAnsi="Times New Roman" w:cs="Times New Roman"/>
                <w:sz w:val="28"/>
                <w:szCs w:val="28"/>
              </w:rPr>
              <w:t>stack[</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pop();</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tos</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 if(c=="*" || c=="/" || 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if(</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while(</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pop();</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push(c);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push(c);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 if(c == "+" || 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if(</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xml:space="preserve">() == "*" || </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xml:space="preserve">() ==" /" || </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while(</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xml:space="preserve">()== "*" || </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xml:space="preserve">()=="/" || </w:t>
            </w:r>
            <w:proofErr w:type="spellStart"/>
            <w:r w:rsidRPr="00182E81">
              <w:rPr>
                <w:rFonts w:ascii="Times New Roman" w:eastAsia="Courier New" w:hAnsi="Times New Roman" w:cs="Times New Roman"/>
                <w:sz w:val="28"/>
                <w:szCs w:val="28"/>
              </w:rPr>
              <w:t>stackTop</w:t>
            </w:r>
            <w:proofErr w:type="spellEnd"/>
            <w:r w:rsidRPr="00182E81">
              <w:rPr>
                <w:rFonts w:ascii="Times New Roman" w:eastAsia="Courier New" w:hAnsi="Times New Roman" w:cs="Times New Roman"/>
                <w:sz w:val="28"/>
                <w:szCs w:val="28"/>
              </w:rPr>
              <w:t>() ==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pop();</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push(c);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lastRenderedPageBreak/>
              <w:t xml:space="preserve">            else</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push(c);</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else</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printf</w:t>
            </w:r>
            <w:proofErr w:type="spellEnd"/>
            <w:r w:rsidRPr="00182E81">
              <w:rPr>
                <w:rFonts w:ascii="Times New Roman" w:eastAsia="Courier New" w:hAnsi="Times New Roman" w:cs="Times New Roman"/>
                <w:sz w:val="28"/>
                <w:szCs w:val="28"/>
              </w:rPr>
              <w:t>("%</w:t>
            </w:r>
            <w:proofErr w:type="spellStart"/>
            <w:r w:rsidRPr="00182E81">
              <w:rPr>
                <w:rFonts w:ascii="Times New Roman" w:eastAsia="Courier New" w:hAnsi="Times New Roman" w:cs="Times New Roman"/>
                <w:sz w:val="28"/>
                <w:szCs w:val="28"/>
              </w:rPr>
              <w:t>c",c</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void main()</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int</w:t>
            </w:r>
            <w:proofErr w:type="spellEnd"/>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n,i</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char s[100];</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clrscr</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printf</w:t>
            </w:r>
            <w:proofErr w:type="spellEnd"/>
            <w:r w:rsidRPr="00182E81">
              <w:rPr>
                <w:rFonts w:ascii="Times New Roman" w:eastAsia="Courier New" w:hAnsi="Times New Roman" w:cs="Times New Roman"/>
                <w:sz w:val="28"/>
                <w:szCs w:val="28"/>
              </w:rPr>
              <w:t>("Infix to postfix expression\n");</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printf</w:t>
            </w:r>
            <w:proofErr w:type="spellEnd"/>
            <w:r w:rsidRPr="00182E81">
              <w:rPr>
                <w:rFonts w:ascii="Times New Roman" w:eastAsia="Courier New" w:hAnsi="Times New Roman" w:cs="Times New Roman"/>
                <w:sz w:val="28"/>
                <w:szCs w:val="28"/>
              </w:rPr>
              <w:t>("enter expression : \n");</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gets(s);</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n=</w:t>
            </w:r>
            <w:proofErr w:type="spellStart"/>
            <w:r w:rsidRPr="00182E81">
              <w:rPr>
                <w:rFonts w:ascii="Times New Roman" w:eastAsia="Courier New" w:hAnsi="Times New Roman" w:cs="Times New Roman"/>
                <w:sz w:val="28"/>
                <w:szCs w:val="28"/>
              </w:rPr>
              <w:t>strlen</w:t>
            </w:r>
            <w:proofErr w:type="spellEnd"/>
            <w:r w:rsidRPr="00182E81">
              <w:rPr>
                <w:rFonts w:ascii="Times New Roman" w:eastAsia="Courier New" w:hAnsi="Times New Roman" w:cs="Times New Roman"/>
                <w:sz w:val="28"/>
                <w:szCs w:val="28"/>
              </w:rPr>
              <w:t>(s);</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for(</w:t>
            </w:r>
            <w:proofErr w:type="spellStart"/>
            <w:r w:rsidRPr="00182E81">
              <w:rPr>
                <w:rFonts w:ascii="Times New Roman" w:eastAsia="Courier New" w:hAnsi="Times New Roman" w:cs="Times New Roman"/>
                <w:sz w:val="28"/>
                <w:szCs w:val="28"/>
              </w:rPr>
              <w:t>i</w:t>
            </w:r>
            <w:proofErr w:type="spellEnd"/>
            <w:r w:rsidRPr="00182E81">
              <w:rPr>
                <w:rFonts w:ascii="Times New Roman" w:eastAsia="Courier New" w:hAnsi="Times New Roman" w:cs="Times New Roman"/>
                <w:sz w:val="28"/>
                <w:szCs w:val="28"/>
              </w:rPr>
              <w:t>=0;i&lt;</w:t>
            </w:r>
            <w:proofErr w:type="spellStart"/>
            <w:r w:rsidRPr="00182E81">
              <w:rPr>
                <w:rFonts w:ascii="Times New Roman" w:eastAsia="Courier New" w:hAnsi="Times New Roman" w:cs="Times New Roman"/>
                <w:sz w:val="28"/>
                <w:szCs w:val="28"/>
              </w:rPr>
              <w:t>n;i</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postfix(s[</w:t>
            </w:r>
            <w:proofErr w:type="spellStart"/>
            <w:r w:rsidRPr="00182E81">
              <w:rPr>
                <w:rFonts w:ascii="Times New Roman" w:eastAsia="Courier New" w:hAnsi="Times New Roman" w:cs="Times New Roman"/>
                <w:sz w:val="28"/>
                <w:szCs w:val="28"/>
              </w:rPr>
              <w:t>i</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for(</w:t>
            </w:r>
            <w:proofErr w:type="spellStart"/>
            <w:r w:rsidRPr="00182E81">
              <w:rPr>
                <w:rFonts w:ascii="Times New Roman" w:eastAsia="Courier New" w:hAnsi="Times New Roman" w:cs="Times New Roman"/>
                <w:sz w:val="28"/>
                <w:szCs w:val="28"/>
              </w:rPr>
              <w:t>i</w:t>
            </w:r>
            <w:proofErr w:type="spellEnd"/>
            <w:r w:rsidRPr="00182E81">
              <w:rPr>
                <w:rFonts w:ascii="Times New Roman" w:eastAsia="Courier New" w:hAnsi="Times New Roman" w:cs="Times New Roman"/>
                <w:sz w:val="28"/>
                <w:szCs w:val="28"/>
              </w:rPr>
              <w:t>=</w:t>
            </w:r>
            <w:proofErr w:type="spellStart"/>
            <w:r w:rsidRPr="00182E81">
              <w:rPr>
                <w:rFonts w:ascii="Times New Roman" w:eastAsia="Courier New" w:hAnsi="Times New Roman" w:cs="Times New Roman"/>
                <w:sz w:val="28"/>
                <w:szCs w:val="28"/>
              </w:rPr>
              <w:t>tos;i</w:t>
            </w:r>
            <w:proofErr w:type="spellEnd"/>
            <w:r w:rsidRPr="00182E81">
              <w:rPr>
                <w:rFonts w:ascii="Times New Roman" w:eastAsia="Courier New" w:hAnsi="Times New Roman" w:cs="Times New Roman"/>
                <w:sz w:val="28"/>
                <w:szCs w:val="28"/>
              </w:rPr>
              <w:t>&gt;=0;i--)</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pop();</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fflush</w:t>
            </w:r>
            <w:proofErr w:type="spellEnd"/>
            <w:r w:rsidRPr="00182E81">
              <w:rPr>
                <w:rFonts w:ascii="Times New Roman" w:eastAsia="Courier New" w:hAnsi="Times New Roman" w:cs="Times New Roman"/>
                <w:sz w:val="28"/>
                <w:szCs w:val="28"/>
              </w:rPr>
              <w:t>(</w:t>
            </w:r>
            <w:proofErr w:type="spellStart"/>
            <w:r w:rsidRPr="00182E81">
              <w:rPr>
                <w:rFonts w:ascii="Times New Roman" w:eastAsia="Courier New" w:hAnsi="Times New Roman" w:cs="Times New Roman"/>
                <w:sz w:val="28"/>
                <w:szCs w:val="28"/>
              </w:rPr>
              <w:t>stdin</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 xml:space="preserve">    </w:t>
            </w:r>
            <w:proofErr w:type="spellStart"/>
            <w:r w:rsidRPr="00182E81">
              <w:rPr>
                <w:rFonts w:ascii="Times New Roman" w:eastAsia="Courier New" w:hAnsi="Times New Roman" w:cs="Times New Roman"/>
                <w:sz w:val="28"/>
                <w:szCs w:val="28"/>
              </w:rPr>
              <w:t>getch</w:t>
            </w:r>
            <w:proofErr w:type="spellEnd"/>
            <w:r w:rsidRPr="00182E81">
              <w:rPr>
                <w:rFonts w:ascii="Times New Roman" w:eastAsia="Courier New" w:hAnsi="Times New Roman" w:cs="Times New Roman"/>
                <w:sz w:val="28"/>
                <w:szCs w:val="28"/>
              </w:rPr>
              <w:t>();</w:t>
            </w:r>
          </w:p>
          <w:p w:rsidR="00182E81" w:rsidRPr="00182E81" w:rsidRDefault="00182E81" w:rsidP="00182E81">
            <w:pPr>
              <w:shd w:val="clear" w:color="auto" w:fill="F2F2F2"/>
              <w:spacing w:line="276" w:lineRule="auto"/>
              <w:ind w:left="360"/>
              <w:rPr>
                <w:rFonts w:ascii="Times New Roman" w:hAnsi="Times New Roman" w:cs="Times New Roman"/>
                <w:sz w:val="28"/>
                <w:szCs w:val="28"/>
              </w:rPr>
            </w:pPr>
            <w:r w:rsidRPr="00182E81">
              <w:rPr>
                <w:rFonts w:ascii="Times New Roman" w:eastAsia="Courier New" w:hAnsi="Times New Roman" w:cs="Times New Roman"/>
                <w:sz w:val="28"/>
                <w:szCs w:val="28"/>
              </w:rPr>
              <w:t>}</w:t>
            </w:r>
          </w:p>
          <w:p w:rsidR="006B7D86" w:rsidRPr="00182E81" w:rsidRDefault="006B7D86" w:rsidP="006B7D86">
            <w:pPr>
              <w:rPr>
                <w:rFonts w:ascii="Times New Roman" w:hAnsi="Times New Roman" w:cs="Times New Roman"/>
                <w:sz w:val="28"/>
                <w:szCs w:val="28"/>
              </w:rPr>
            </w:pPr>
          </w:p>
        </w:tc>
      </w:tr>
    </w:tbl>
    <w:p w:rsidR="006B7D86" w:rsidRPr="006B7D86" w:rsidRDefault="006B7D86" w:rsidP="006B7D86"/>
    <w:p w:rsidR="00777D19" w:rsidRDefault="00777D19" w:rsidP="00777D19">
      <w:pPr>
        <w:pStyle w:val="Heading1"/>
        <w:rPr>
          <w:sz w:val="28"/>
          <w:szCs w:val="24"/>
        </w:rPr>
      </w:pPr>
      <w:r>
        <w:rPr>
          <w:sz w:val="28"/>
          <w:szCs w:val="24"/>
          <w:u w:val="single"/>
        </w:rPr>
        <w:t>Output</w:t>
      </w:r>
      <w:r>
        <w:rPr>
          <w:sz w:val="28"/>
          <w:szCs w:val="24"/>
        </w:rPr>
        <w:t>:</w:t>
      </w:r>
    </w:p>
    <w:p w:rsidR="00777D19" w:rsidRDefault="00777D19" w:rsidP="00777D19"/>
    <w:tbl>
      <w:tblPr>
        <w:tblStyle w:val="TableGrid"/>
        <w:tblW w:w="0" w:type="auto"/>
        <w:tblLook w:val="04A0" w:firstRow="1" w:lastRow="0" w:firstColumn="1" w:lastColumn="0" w:noHBand="0" w:noVBand="1"/>
      </w:tblPr>
      <w:tblGrid>
        <w:gridCol w:w="9016"/>
      </w:tblGrid>
      <w:tr w:rsidR="00777D19" w:rsidTr="00777D19">
        <w:tc>
          <w:tcPr>
            <w:tcW w:w="9016" w:type="dxa"/>
            <w:shd w:val="clear" w:color="auto" w:fill="262626" w:themeFill="text1" w:themeFillTint="D9"/>
          </w:tcPr>
          <w:p w:rsidR="0012129D" w:rsidRPr="0012129D" w:rsidRDefault="0012129D" w:rsidP="0012129D">
            <w:pPr>
              <w:rPr>
                <w:rFonts w:ascii="Times New Roman" w:hAnsi="Times New Roman" w:cs="Times New Roman"/>
                <w:sz w:val="28"/>
                <w:szCs w:val="28"/>
              </w:rPr>
            </w:pPr>
            <w:r w:rsidRPr="0012129D">
              <w:rPr>
                <w:rFonts w:ascii="Times New Roman" w:hAnsi="Times New Roman" w:cs="Times New Roman"/>
                <w:sz w:val="28"/>
                <w:szCs w:val="28"/>
              </w:rPr>
              <w:t>Infix to postfix expression</w:t>
            </w:r>
          </w:p>
          <w:p w:rsidR="0012129D" w:rsidRPr="0012129D" w:rsidRDefault="0012129D" w:rsidP="0012129D">
            <w:pPr>
              <w:rPr>
                <w:rFonts w:ascii="Times New Roman" w:hAnsi="Times New Roman" w:cs="Times New Roman"/>
                <w:sz w:val="28"/>
                <w:szCs w:val="28"/>
              </w:rPr>
            </w:pPr>
            <w:r w:rsidRPr="0012129D">
              <w:rPr>
                <w:rFonts w:ascii="Times New Roman" w:hAnsi="Times New Roman" w:cs="Times New Roman"/>
                <w:sz w:val="28"/>
                <w:szCs w:val="28"/>
              </w:rPr>
              <w:lastRenderedPageBreak/>
              <w:t xml:space="preserve">enter expression : </w:t>
            </w:r>
          </w:p>
          <w:p w:rsidR="0012129D" w:rsidRPr="0012129D" w:rsidRDefault="0012129D" w:rsidP="0012129D">
            <w:pPr>
              <w:rPr>
                <w:rFonts w:ascii="Times New Roman" w:hAnsi="Times New Roman" w:cs="Times New Roman"/>
                <w:sz w:val="28"/>
                <w:szCs w:val="28"/>
              </w:rPr>
            </w:pPr>
            <w:r w:rsidRPr="0012129D">
              <w:rPr>
                <w:rFonts w:ascii="Times New Roman" w:hAnsi="Times New Roman" w:cs="Times New Roman"/>
                <w:sz w:val="28"/>
                <w:szCs w:val="28"/>
              </w:rPr>
              <w:t>A+(B*C-(D/E^F)*G)*H</w:t>
            </w:r>
          </w:p>
          <w:p w:rsidR="0012129D" w:rsidRPr="0012129D" w:rsidRDefault="0012129D" w:rsidP="0012129D">
            <w:pPr>
              <w:rPr>
                <w:rFonts w:ascii="Times New Roman" w:hAnsi="Times New Roman" w:cs="Times New Roman"/>
                <w:sz w:val="28"/>
                <w:szCs w:val="28"/>
              </w:rPr>
            </w:pPr>
            <w:r w:rsidRPr="0012129D">
              <w:rPr>
                <w:rFonts w:ascii="Times New Roman" w:hAnsi="Times New Roman" w:cs="Times New Roman"/>
                <w:sz w:val="28"/>
                <w:szCs w:val="28"/>
              </w:rPr>
              <w:t>ABC*DEF^/G*-H*+</w:t>
            </w:r>
          </w:p>
          <w:p w:rsidR="00777D19" w:rsidRDefault="0012129D" w:rsidP="0012129D">
            <w:pPr>
              <w:pStyle w:val="Header"/>
              <w:tabs>
                <w:tab w:val="clear" w:pos="4513"/>
                <w:tab w:val="clear" w:pos="9026"/>
              </w:tabs>
              <w:rPr>
                <w:rFonts w:ascii="Times New Roman" w:hAnsi="Times New Roman" w:cs="Times New Roman"/>
                <w:sz w:val="28"/>
                <w:szCs w:val="28"/>
              </w:rPr>
            </w:pPr>
            <w:r w:rsidRPr="0012129D">
              <w:rPr>
                <w:rFonts w:ascii="Times New Roman" w:hAnsi="Times New Roman" w:cs="Times New Roman"/>
                <w:sz w:val="28"/>
                <w:szCs w:val="28"/>
              </w:rPr>
              <w:t>=== Code Execution Successful ===</w:t>
            </w:r>
          </w:p>
          <w:p w:rsidR="0012129D" w:rsidRDefault="0012129D" w:rsidP="0012129D">
            <w:pPr>
              <w:pStyle w:val="Header"/>
              <w:tabs>
                <w:tab w:val="clear" w:pos="4513"/>
                <w:tab w:val="clear" w:pos="9026"/>
              </w:tabs>
            </w:pP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Infix to postfix expression</w:t>
            </w: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 xml:space="preserve">enter expression : </w:t>
            </w: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A+B*(C^D-E)^(F+G*H)-I</w:t>
            </w: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ABCD^E-FGH*+^*+I-</w:t>
            </w:r>
          </w:p>
          <w:p w:rsidR="0012129D" w:rsidRPr="0012129D" w:rsidRDefault="0012129D" w:rsidP="0012129D">
            <w:pPr>
              <w:pStyle w:val="Header"/>
              <w:rPr>
                <w:rFonts w:ascii="Times New Roman" w:hAnsi="Times New Roman" w:cs="Times New Roman"/>
                <w:sz w:val="28"/>
                <w:szCs w:val="24"/>
              </w:rPr>
            </w:pPr>
          </w:p>
          <w:p w:rsidR="0012129D" w:rsidRPr="0012129D" w:rsidRDefault="0012129D" w:rsidP="0012129D">
            <w:pPr>
              <w:pStyle w:val="Header"/>
              <w:rPr>
                <w:rFonts w:ascii="Times New Roman" w:hAnsi="Times New Roman" w:cs="Times New Roman"/>
                <w:sz w:val="28"/>
                <w:szCs w:val="24"/>
              </w:rPr>
            </w:pPr>
          </w:p>
          <w:p w:rsidR="0012129D" w:rsidRDefault="0012129D" w:rsidP="0012129D">
            <w:pPr>
              <w:pStyle w:val="Header"/>
              <w:tabs>
                <w:tab w:val="clear" w:pos="4513"/>
                <w:tab w:val="clear" w:pos="9026"/>
              </w:tabs>
              <w:rPr>
                <w:rFonts w:ascii="Times New Roman" w:hAnsi="Times New Roman" w:cs="Times New Roman"/>
                <w:sz w:val="28"/>
                <w:szCs w:val="24"/>
              </w:rPr>
            </w:pPr>
            <w:r w:rsidRPr="0012129D">
              <w:rPr>
                <w:rFonts w:ascii="Times New Roman" w:hAnsi="Times New Roman" w:cs="Times New Roman"/>
                <w:sz w:val="28"/>
                <w:szCs w:val="24"/>
              </w:rPr>
              <w:t>=== Code Execution Successful ===</w:t>
            </w:r>
          </w:p>
          <w:p w:rsidR="0012129D" w:rsidRDefault="0012129D" w:rsidP="0012129D">
            <w:pPr>
              <w:pStyle w:val="Header"/>
              <w:tabs>
                <w:tab w:val="clear" w:pos="4513"/>
                <w:tab w:val="clear" w:pos="9026"/>
              </w:tabs>
              <w:rPr>
                <w:rFonts w:ascii="Times New Roman" w:hAnsi="Times New Roman" w:cs="Times New Roman"/>
                <w:sz w:val="28"/>
                <w:szCs w:val="24"/>
              </w:rPr>
            </w:pP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Infix to postfix expression</w:t>
            </w: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 xml:space="preserve">enter expression : </w:t>
            </w: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A+B*C^D-E</w:t>
            </w:r>
          </w:p>
          <w:p w:rsidR="0012129D" w:rsidRPr="0012129D" w:rsidRDefault="0012129D" w:rsidP="0012129D">
            <w:pPr>
              <w:pStyle w:val="Header"/>
              <w:rPr>
                <w:rFonts w:ascii="Times New Roman" w:hAnsi="Times New Roman" w:cs="Times New Roman"/>
                <w:sz w:val="28"/>
                <w:szCs w:val="24"/>
              </w:rPr>
            </w:pPr>
            <w:r w:rsidRPr="0012129D">
              <w:rPr>
                <w:rFonts w:ascii="Times New Roman" w:hAnsi="Times New Roman" w:cs="Times New Roman"/>
                <w:sz w:val="28"/>
                <w:szCs w:val="24"/>
              </w:rPr>
              <w:t>ABCD^*+E-</w:t>
            </w:r>
          </w:p>
          <w:p w:rsidR="0012129D" w:rsidRPr="0012129D" w:rsidRDefault="0012129D" w:rsidP="0012129D">
            <w:pPr>
              <w:pStyle w:val="Header"/>
              <w:rPr>
                <w:rFonts w:ascii="Times New Roman" w:hAnsi="Times New Roman" w:cs="Times New Roman"/>
                <w:sz w:val="28"/>
                <w:szCs w:val="24"/>
              </w:rPr>
            </w:pPr>
          </w:p>
          <w:p w:rsidR="0012129D" w:rsidRPr="0012129D" w:rsidRDefault="0012129D" w:rsidP="0012129D">
            <w:pPr>
              <w:pStyle w:val="Header"/>
              <w:rPr>
                <w:rFonts w:ascii="Times New Roman" w:hAnsi="Times New Roman" w:cs="Times New Roman"/>
                <w:sz w:val="28"/>
                <w:szCs w:val="24"/>
              </w:rPr>
            </w:pPr>
          </w:p>
          <w:p w:rsidR="0012129D" w:rsidRPr="0012129D" w:rsidRDefault="0012129D" w:rsidP="0012129D">
            <w:pPr>
              <w:pStyle w:val="Header"/>
              <w:tabs>
                <w:tab w:val="clear" w:pos="4513"/>
                <w:tab w:val="clear" w:pos="9026"/>
              </w:tabs>
              <w:rPr>
                <w:rFonts w:ascii="Times New Roman" w:hAnsi="Times New Roman" w:cs="Times New Roman"/>
                <w:sz w:val="28"/>
                <w:szCs w:val="24"/>
              </w:rPr>
            </w:pPr>
            <w:r w:rsidRPr="0012129D">
              <w:rPr>
                <w:rFonts w:ascii="Times New Roman" w:hAnsi="Times New Roman" w:cs="Times New Roman"/>
                <w:sz w:val="28"/>
                <w:szCs w:val="24"/>
              </w:rPr>
              <w:t>=== Code Execution Successful ===</w:t>
            </w:r>
          </w:p>
          <w:p w:rsidR="0012129D" w:rsidRDefault="0012129D" w:rsidP="0012129D">
            <w:pPr>
              <w:pStyle w:val="Header"/>
              <w:tabs>
                <w:tab w:val="clear" w:pos="4513"/>
                <w:tab w:val="clear" w:pos="9026"/>
              </w:tabs>
            </w:pPr>
          </w:p>
        </w:tc>
      </w:tr>
    </w:tbl>
    <w:p w:rsidR="00777D19" w:rsidRPr="00777D19" w:rsidRDefault="00777D19" w:rsidP="00777D19"/>
    <w:p w:rsidR="00E54F8A" w:rsidRPr="00E54F8A" w:rsidRDefault="00E54F8A" w:rsidP="00E54F8A">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Applications</w:t>
      </w:r>
      <w:r>
        <w:rPr>
          <w:rFonts w:ascii="Times New Roman" w:hAnsi="Times New Roman" w:cs="Times New Roman"/>
          <w:b/>
          <w:bCs/>
          <w:color w:val="auto"/>
          <w:sz w:val="28"/>
          <w:szCs w:val="28"/>
        </w:rPr>
        <w:t>:</w:t>
      </w:r>
    </w:p>
    <w:p w:rsidR="00DA4FE9" w:rsidRPr="00DA4FE9" w:rsidRDefault="00DA4FE9" w:rsidP="00DA4FE9">
      <w:pPr>
        <w:pStyle w:val="my-2"/>
        <w:numPr>
          <w:ilvl w:val="0"/>
          <w:numId w:val="20"/>
        </w:numPr>
        <w:rPr>
          <w:sz w:val="28"/>
          <w:szCs w:val="28"/>
        </w:rPr>
      </w:pPr>
      <w:r w:rsidRPr="00DA4FE9">
        <w:rPr>
          <w:sz w:val="28"/>
          <w:szCs w:val="28"/>
        </w:rPr>
        <w:t>Used inside compilers and interpreters to evaluate arithmetic expressions efficiently.</w:t>
      </w:r>
    </w:p>
    <w:p w:rsidR="00DA4FE9" w:rsidRPr="00DA4FE9" w:rsidRDefault="00DA4FE9" w:rsidP="00DA4FE9">
      <w:pPr>
        <w:pStyle w:val="my-2"/>
        <w:numPr>
          <w:ilvl w:val="0"/>
          <w:numId w:val="20"/>
        </w:numPr>
        <w:rPr>
          <w:sz w:val="28"/>
          <w:szCs w:val="28"/>
        </w:rPr>
      </w:pPr>
      <w:r w:rsidRPr="00DA4FE9">
        <w:rPr>
          <w:sz w:val="28"/>
          <w:szCs w:val="28"/>
        </w:rPr>
        <w:t>Used in scientific calculators before computing results of complex expressions.</w:t>
      </w:r>
    </w:p>
    <w:p w:rsidR="00DA4FE9" w:rsidRPr="00DA4FE9" w:rsidRDefault="00DA4FE9" w:rsidP="00DA4FE9">
      <w:pPr>
        <w:pStyle w:val="my-2"/>
        <w:numPr>
          <w:ilvl w:val="0"/>
          <w:numId w:val="20"/>
        </w:numPr>
        <w:rPr>
          <w:sz w:val="28"/>
          <w:szCs w:val="28"/>
        </w:rPr>
      </w:pPr>
      <w:r w:rsidRPr="00DA4FE9">
        <w:rPr>
          <w:sz w:val="28"/>
          <w:szCs w:val="28"/>
        </w:rPr>
        <w:t>Used in building expression trees for expression processing.</w:t>
      </w:r>
    </w:p>
    <w:p w:rsidR="00DA4FE9" w:rsidRPr="00DA4FE9" w:rsidRDefault="00DA4FE9" w:rsidP="00DA4FE9">
      <w:pPr>
        <w:pStyle w:val="my-2"/>
        <w:numPr>
          <w:ilvl w:val="0"/>
          <w:numId w:val="20"/>
        </w:numPr>
        <w:rPr>
          <w:sz w:val="28"/>
          <w:szCs w:val="28"/>
        </w:rPr>
      </w:pPr>
      <w:r w:rsidRPr="00DA4FE9">
        <w:rPr>
          <w:sz w:val="28"/>
          <w:szCs w:val="28"/>
        </w:rPr>
        <w:t>Used in stack-based programming language implementations where postfix evaluation is the standard approach.</w:t>
      </w:r>
    </w:p>
    <w:p w:rsidR="00E54F8A" w:rsidRPr="00E54F8A" w:rsidRDefault="00E54F8A" w:rsidP="00E54F8A">
      <w:pPr>
        <w:pStyle w:val="Heading2"/>
        <w:spacing w:before="240" w:after="8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Conclusion</w:t>
      </w:r>
      <w:r>
        <w:rPr>
          <w:rFonts w:ascii="Times New Roman" w:hAnsi="Times New Roman" w:cs="Times New Roman"/>
          <w:b/>
          <w:bCs/>
          <w:color w:val="auto"/>
          <w:sz w:val="28"/>
          <w:szCs w:val="28"/>
        </w:rPr>
        <w:t>:</w:t>
      </w:r>
    </w:p>
    <w:p w:rsidR="00E54F8A" w:rsidRPr="00DA4FE9" w:rsidRDefault="00DA4FE9" w:rsidP="00E54F8A">
      <w:pPr>
        <w:spacing w:before="80" w:after="80" w:line="360" w:lineRule="auto"/>
        <w:jc w:val="both"/>
        <w:rPr>
          <w:rFonts w:ascii="Times New Roman" w:hAnsi="Times New Roman" w:cs="Times New Roman"/>
          <w:sz w:val="24"/>
          <w:szCs w:val="22"/>
        </w:rPr>
      </w:pPr>
      <w:r w:rsidRPr="00DA4FE9">
        <w:rPr>
          <w:rFonts w:ascii="Times New Roman" w:eastAsia="Times New Roman" w:hAnsi="Times New Roman" w:cs="Times New Roman"/>
          <w:sz w:val="28"/>
          <w:szCs w:val="28"/>
        </w:rPr>
        <w:t>This program successfully converted an infix expression to a postfix expression using a stack. The stack managed operator precedence and handled parentheses correctly throughout the conversion. Postfix expressions remove the need for parentheses and precedence handling at the evaluation stage, which makes them more efficient for machine-level computation. The program confirmed that a stack is the right data structure for implementing infix to postfix conversion.</w:t>
      </w:r>
    </w:p>
    <w:sectPr w:rsidR="00E54F8A" w:rsidRPr="00DA4FE9" w:rsidSect="005B6C23">
      <w:headerReference w:type="default" r:id="rId7"/>
      <w:pgSz w:w="11906" w:h="16838"/>
      <w:pgMar w:top="1440" w:right="1440" w:bottom="1440" w:left="1440" w:header="113"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F1B" w:rsidRDefault="007E7F1B" w:rsidP="005B6C23">
      <w:pPr>
        <w:spacing w:after="0" w:line="240" w:lineRule="auto"/>
      </w:pPr>
      <w:r>
        <w:separator/>
      </w:r>
    </w:p>
  </w:endnote>
  <w:endnote w:type="continuationSeparator" w:id="0">
    <w:p w:rsidR="007E7F1B" w:rsidRDefault="007E7F1B" w:rsidP="005B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F1B" w:rsidRDefault="007E7F1B" w:rsidP="005B6C23">
      <w:pPr>
        <w:spacing w:after="0" w:line="240" w:lineRule="auto"/>
      </w:pPr>
      <w:r>
        <w:separator/>
      </w:r>
    </w:p>
  </w:footnote>
  <w:footnote w:type="continuationSeparator" w:id="0">
    <w:p w:rsidR="007E7F1B" w:rsidRDefault="007E7F1B" w:rsidP="005B6C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C23" w:rsidRDefault="005B6C23">
    <w:pPr>
      <w:pStyle w:val="Header"/>
    </w:pPr>
    <w:r w:rsidRPr="005B6C23">
      <w:rPr>
        <w:noProof/>
        <w:lang w:eastAsia="en-IN"/>
      </w:rPr>
      <w:drawing>
        <wp:inline distT="0" distB="0" distL="0" distR="0">
          <wp:extent cx="5731510" cy="77049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70499"/>
                  </a:xfrm>
                  <a:prstGeom prst="rect">
                    <a:avLst/>
                  </a:prstGeom>
                  <a:noFill/>
                  <a:ln>
                    <a:noFill/>
                  </a:ln>
                </pic:spPr>
              </pic:pic>
            </a:graphicData>
          </a:graphic>
        </wp:inline>
      </w:drawing>
    </w:r>
  </w:p>
  <w:p w:rsidR="005B6C23" w:rsidRDefault="005B6C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592A"/>
    <w:multiLevelType w:val="hybridMultilevel"/>
    <w:tmpl w:val="54F84358"/>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D6283A"/>
    <w:multiLevelType w:val="hybridMultilevel"/>
    <w:tmpl w:val="F3B28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910BD"/>
    <w:multiLevelType w:val="hybridMultilevel"/>
    <w:tmpl w:val="A86E2E12"/>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D7F75"/>
    <w:multiLevelType w:val="hybridMultilevel"/>
    <w:tmpl w:val="DD0A5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7302E5"/>
    <w:multiLevelType w:val="hybridMultilevel"/>
    <w:tmpl w:val="2F648A92"/>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1D005E"/>
    <w:multiLevelType w:val="hybridMultilevel"/>
    <w:tmpl w:val="807CA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3E6678"/>
    <w:multiLevelType w:val="hybridMultilevel"/>
    <w:tmpl w:val="D1FAE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7D6B51"/>
    <w:multiLevelType w:val="hybridMultilevel"/>
    <w:tmpl w:val="A02C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EC2BD1"/>
    <w:multiLevelType w:val="hybridMultilevel"/>
    <w:tmpl w:val="74100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3A307A"/>
    <w:multiLevelType w:val="hybridMultilevel"/>
    <w:tmpl w:val="0E74E1F4"/>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7C5662"/>
    <w:multiLevelType w:val="hybridMultilevel"/>
    <w:tmpl w:val="90DC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FE79E5"/>
    <w:multiLevelType w:val="hybridMultilevel"/>
    <w:tmpl w:val="387C6E60"/>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8C3026"/>
    <w:multiLevelType w:val="hybridMultilevel"/>
    <w:tmpl w:val="8B220614"/>
    <w:lvl w:ilvl="0" w:tplc="F65CEE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BE7D49"/>
    <w:multiLevelType w:val="hybridMultilevel"/>
    <w:tmpl w:val="719E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4E3FB8"/>
    <w:multiLevelType w:val="hybridMultilevel"/>
    <w:tmpl w:val="7E60C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8755ED"/>
    <w:multiLevelType w:val="hybridMultilevel"/>
    <w:tmpl w:val="7806E416"/>
    <w:lvl w:ilvl="0" w:tplc="990CF024">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EFF1BFC"/>
    <w:multiLevelType w:val="hybridMultilevel"/>
    <w:tmpl w:val="DE32A702"/>
    <w:lvl w:ilvl="0" w:tplc="53901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F437E9"/>
    <w:multiLevelType w:val="hybridMultilevel"/>
    <w:tmpl w:val="29C6FB2C"/>
    <w:lvl w:ilvl="0" w:tplc="990CF024">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BE86359"/>
    <w:multiLevelType w:val="hybridMultilevel"/>
    <w:tmpl w:val="BD2848EE"/>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D267BF"/>
    <w:multiLevelType w:val="hybridMultilevel"/>
    <w:tmpl w:val="23D4E328"/>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1"/>
  </w:num>
  <w:num w:numId="4">
    <w:abstractNumId w:val="16"/>
  </w:num>
  <w:num w:numId="5">
    <w:abstractNumId w:val="7"/>
  </w:num>
  <w:num w:numId="6">
    <w:abstractNumId w:val="13"/>
  </w:num>
  <w:num w:numId="7">
    <w:abstractNumId w:val="12"/>
  </w:num>
  <w:num w:numId="8">
    <w:abstractNumId w:val="3"/>
  </w:num>
  <w:num w:numId="9">
    <w:abstractNumId w:val="8"/>
  </w:num>
  <w:num w:numId="10">
    <w:abstractNumId w:val="19"/>
  </w:num>
  <w:num w:numId="11">
    <w:abstractNumId w:val="2"/>
  </w:num>
  <w:num w:numId="12">
    <w:abstractNumId w:val="1"/>
  </w:num>
  <w:num w:numId="13">
    <w:abstractNumId w:val="18"/>
  </w:num>
  <w:num w:numId="14">
    <w:abstractNumId w:val="6"/>
  </w:num>
  <w:num w:numId="15">
    <w:abstractNumId w:val="9"/>
  </w:num>
  <w:num w:numId="16">
    <w:abstractNumId w:val="5"/>
  </w:num>
  <w:num w:numId="17">
    <w:abstractNumId w:val="4"/>
  </w:num>
  <w:num w:numId="18">
    <w:abstractNumId w:val="15"/>
  </w:num>
  <w:num w:numId="19">
    <w:abstractNumId w:val="1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C23"/>
    <w:rsid w:val="000A0299"/>
    <w:rsid w:val="0012129D"/>
    <w:rsid w:val="00182E81"/>
    <w:rsid w:val="00257006"/>
    <w:rsid w:val="00292695"/>
    <w:rsid w:val="004A4AA7"/>
    <w:rsid w:val="00535B8C"/>
    <w:rsid w:val="005B6C23"/>
    <w:rsid w:val="006B7D86"/>
    <w:rsid w:val="00777D19"/>
    <w:rsid w:val="007E7F1B"/>
    <w:rsid w:val="008C2106"/>
    <w:rsid w:val="009A0373"/>
    <w:rsid w:val="00A874E2"/>
    <w:rsid w:val="00DA4FE9"/>
    <w:rsid w:val="00E54F8A"/>
    <w:rsid w:val="00FA54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1AC6E-A8D5-4A06-ADCC-61FBD8A8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6C23"/>
    <w:pPr>
      <w:keepNext/>
      <w:spacing w:after="0" w:line="240" w:lineRule="auto"/>
      <w:outlineLvl w:val="0"/>
    </w:pPr>
    <w:rPr>
      <w:rFonts w:ascii="Times New Roman" w:hAnsi="Times New Roman" w:cs="Times New Roman"/>
      <w:b/>
      <w:bCs/>
      <w:sz w:val="24"/>
      <w:szCs w:val="22"/>
    </w:rPr>
  </w:style>
  <w:style w:type="paragraph" w:styleId="Heading2">
    <w:name w:val="heading 2"/>
    <w:basedOn w:val="Normal"/>
    <w:next w:val="Normal"/>
    <w:link w:val="Heading2Char"/>
    <w:uiPriority w:val="9"/>
    <w:semiHidden/>
    <w:unhideWhenUsed/>
    <w:qFormat/>
    <w:rsid w:val="00E54F8A"/>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E54F8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C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C23"/>
  </w:style>
  <w:style w:type="paragraph" w:styleId="Footer">
    <w:name w:val="footer"/>
    <w:basedOn w:val="Normal"/>
    <w:link w:val="FooterChar"/>
    <w:uiPriority w:val="99"/>
    <w:unhideWhenUsed/>
    <w:rsid w:val="005B6C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C23"/>
  </w:style>
  <w:style w:type="table" w:styleId="TableGrid">
    <w:name w:val="Table Grid"/>
    <w:basedOn w:val="TableNormal"/>
    <w:uiPriority w:val="39"/>
    <w:rsid w:val="005B6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B6C23"/>
    <w:pPr>
      <w:jc w:val="center"/>
    </w:pPr>
    <w:rPr>
      <w:rFonts w:ascii="Times New Roman" w:hAnsi="Times New Roman" w:cs="Times New Roman"/>
      <w:b/>
      <w:bCs/>
      <w:sz w:val="24"/>
      <w:szCs w:val="22"/>
    </w:rPr>
  </w:style>
  <w:style w:type="character" w:customStyle="1" w:styleId="TitleChar">
    <w:name w:val="Title Char"/>
    <w:basedOn w:val="DefaultParagraphFont"/>
    <w:link w:val="Title"/>
    <w:uiPriority w:val="10"/>
    <w:rsid w:val="005B6C23"/>
    <w:rPr>
      <w:rFonts w:ascii="Times New Roman" w:hAnsi="Times New Roman" w:cs="Times New Roman"/>
      <w:b/>
      <w:bCs/>
      <w:sz w:val="24"/>
      <w:szCs w:val="22"/>
    </w:rPr>
  </w:style>
  <w:style w:type="paragraph" w:styleId="Subtitle">
    <w:name w:val="Subtitle"/>
    <w:basedOn w:val="Normal"/>
    <w:next w:val="Normal"/>
    <w:link w:val="SubtitleChar"/>
    <w:uiPriority w:val="11"/>
    <w:qFormat/>
    <w:rsid w:val="005B6C23"/>
    <w:pPr>
      <w:spacing w:after="0" w:line="240" w:lineRule="auto"/>
    </w:pPr>
    <w:rPr>
      <w:rFonts w:ascii="Times New Roman" w:hAnsi="Times New Roman" w:cs="Times New Roman"/>
      <w:b/>
      <w:bCs/>
      <w:sz w:val="24"/>
      <w:szCs w:val="22"/>
    </w:rPr>
  </w:style>
  <w:style w:type="character" w:customStyle="1" w:styleId="SubtitleChar">
    <w:name w:val="Subtitle Char"/>
    <w:basedOn w:val="DefaultParagraphFont"/>
    <w:link w:val="Subtitle"/>
    <w:uiPriority w:val="11"/>
    <w:rsid w:val="005B6C23"/>
    <w:rPr>
      <w:rFonts w:ascii="Times New Roman" w:hAnsi="Times New Roman" w:cs="Times New Roman"/>
      <w:b/>
      <w:bCs/>
      <w:sz w:val="24"/>
      <w:szCs w:val="22"/>
    </w:rPr>
  </w:style>
  <w:style w:type="character" w:customStyle="1" w:styleId="Heading1Char">
    <w:name w:val="Heading 1 Char"/>
    <w:basedOn w:val="DefaultParagraphFont"/>
    <w:link w:val="Heading1"/>
    <w:uiPriority w:val="9"/>
    <w:rsid w:val="005B6C23"/>
    <w:rPr>
      <w:rFonts w:ascii="Times New Roman" w:hAnsi="Times New Roman" w:cs="Times New Roman"/>
      <w:b/>
      <w:bCs/>
      <w:sz w:val="24"/>
      <w:szCs w:val="22"/>
    </w:rPr>
  </w:style>
  <w:style w:type="paragraph" w:customStyle="1" w:styleId="Default">
    <w:name w:val="Default"/>
    <w:rsid w:val="005B6C2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54F8A"/>
    <w:rPr>
      <w:rFonts w:asciiTheme="majorHAnsi" w:eastAsiaTheme="majorEastAsia" w:hAnsiTheme="majorHAnsi" w:cstheme="majorBidi"/>
      <w:color w:val="2E74B5" w:themeColor="accent1" w:themeShade="BF"/>
      <w:sz w:val="26"/>
      <w:szCs w:val="23"/>
    </w:rPr>
  </w:style>
  <w:style w:type="character" w:customStyle="1" w:styleId="Heading3Char">
    <w:name w:val="Heading 3 Char"/>
    <w:basedOn w:val="DefaultParagraphFont"/>
    <w:link w:val="Heading3"/>
    <w:uiPriority w:val="9"/>
    <w:semiHidden/>
    <w:rsid w:val="00E54F8A"/>
    <w:rPr>
      <w:rFonts w:asciiTheme="majorHAnsi" w:eastAsiaTheme="majorEastAsia" w:hAnsiTheme="majorHAnsi" w:cstheme="majorBidi"/>
      <w:color w:val="1F4D78" w:themeColor="accent1" w:themeShade="7F"/>
      <w:sz w:val="24"/>
      <w:szCs w:val="21"/>
    </w:rPr>
  </w:style>
  <w:style w:type="paragraph" w:styleId="ListParagraph">
    <w:name w:val="List Paragraph"/>
    <w:basedOn w:val="Normal"/>
    <w:uiPriority w:val="34"/>
    <w:qFormat/>
    <w:rsid w:val="00A874E2"/>
    <w:pPr>
      <w:ind w:left="720"/>
      <w:contextualSpacing/>
    </w:pPr>
  </w:style>
  <w:style w:type="paragraph" w:customStyle="1" w:styleId="my-2">
    <w:name w:val="my-2"/>
    <w:basedOn w:val="Normal"/>
    <w:rsid w:val="00A874E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17990">
      <w:bodyDiv w:val="1"/>
      <w:marLeft w:val="0"/>
      <w:marRight w:val="0"/>
      <w:marTop w:val="0"/>
      <w:marBottom w:val="0"/>
      <w:divBdr>
        <w:top w:val="none" w:sz="0" w:space="0" w:color="auto"/>
        <w:left w:val="none" w:sz="0" w:space="0" w:color="auto"/>
        <w:bottom w:val="none" w:sz="0" w:space="0" w:color="auto"/>
        <w:right w:val="none" w:sz="0" w:space="0" w:color="auto"/>
      </w:divBdr>
    </w:div>
    <w:div w:id="195771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2026-08-05T10:00:00Z</dcterms:created>
  <dcterms:modified xsi:type="dcterms:W3CDTF">2026-08-06T10:24:00Z</dcterms:modified>
</cp:coreProperties>
</file>