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90FD8" w:rsidR="00390FD8" w:rsidP="00390FD8" w:rsidRDefault="00390FD8" w14:paraId="4248F27E" w14:textId="77777777">
      <w:r w:rsidRPr="00390FD8">
        <w:rPr>
          <w:b/>
          <w:bCs/>
        </w:rPr>
        <w:t>Lastik satışında eğer lastik farklı bir filoya aktarılacaksa bunun için bir düzenleme yapılması gerekmektedir</w:t>
      </w:r>
      <w:r w:rsidRPr="00390FD8">
        <w:t> </w:t>
      </w:r>
    </w:p>
    <w:p w:rsidRPr="00390FD8" w:rsidR="00390FD8" w:rsidP="00390FD8" w:rsidRDefault="00390FD8" w14:paraId="038BA0F9" w14:textId="77777777">
      <w:r w:rsidRPr="00390FD8">
        <w:rPr>
          <w:b/>
          <w:bCs/>
        </w:rPr>
        <w:t>Yapılacak düzenlemede ;</w:t>
      </w:r>
      <w:r w:rsidRPr="00390FD8">
        <w:t> </w:t>
      </w:r>
    </w:p>
    <w:p w:rsidRPr="00390FD8" w:rsidR="00390FD8" w:rsidP="00390FD8" w:rsidRDefault="00390FD8" w14:paraId="1EAB11BA" w14:textId="77777777">
      <w:pPr>
        <w:numPr>
          <w:ilvl w:val="0"/>
          <w:numId w:val="1"/>
        </w:numPr>
      </w:pPr>
      <w:r w:rsidRPr="00390FD8">
        <w:t>Lastik sat dendiğinde açılan ekranda yeni alanlar eklenecek, bu alanlar; </w:t>
      </w:r>
    </w:p>
    <w:p w:rsidRPr="00390FD8" w:rsidR="00390FD8" w:rsidP="00390FD8" w:rsidRDefault="00390FD8" w14:paraId="23D3D8ED" w14:textId="77777777" w14:noSpellErr="1">
      <w:r w:rsidRPr="3A1DCC1E" w:rsidR="00390FD8">
        <w:rPr>
          <w:b w:val="1"/>
          <w:bCs w:val="1"/>
        </w:rPr>
        <w:t>Öncelikle</w:t>
      </w:r>
      <w:r w:rsidR="00390FD8">
        <w:rPr/>
        <w:t>; </w:t>
      </w:r>
    </w:p>
    <w:p w:rsidRPr="00390FD8" w:rsidR="00390FD8" w:rsidP="00390FD8" w:rsidRDefault="00390FD8" w14:paraId="1135B319" w14:textId="77777777">
      <w:r w:rsidRPr="00390FD8">
        <w:t>           Gönderilecek Yer Seçimi altında dropdown ile "</w:t>
      </w:r>
      <w:r w:rsidRPr="00390FD8">
        <w:rPr>
          <w:b/>
          <w:bCs/>
        </w:rPr>
        <w:t>Filodan Servis Sağlayıcıya</w:t>
      </w:r>
      <w:r w:rsidRPr="00390FD8">
        <w:t>" veya "</w:t>
      </w:r>
      <w:r w:rsidRPr="00390FD8">
        <w:rPr>
          <w:b/>
          <w:bCs/>
        </w:rPr>
        <w:t>Filodan Filoya</w:t>
      </w:r>
      <w:r w:rsidRPr="00390FD8">
        <w:t>" şeklinde 2 seçenek olacak ve bu alanlar zorunlu olacak.  </w:t>
      </w:r>
    </w:p>
    <w:p w:rsidRPr="00390FD8" w:rsidR="00390FD8" w:rsidP="00390FD8" w:rsidRDefault="00390FD8" w14:paraId="542485FF" w14:textId="77777777">
      <w:r w:rsidRPr="00390FD8">
        <w:rPr>
          <w:b/>
          <w:bCs/>
        </w:rPr>
        <w:t>ServiceCenterWorkPool </w:t>
      </w:r>
      <w:r w:rsidRPr="00390FD8">
        <w:t>Tablosunda aşağıdaki alanlar açılıp hangi servicesağlayıcıdan hangi servis sağlayıcıya gideceği bilgisi burada tutulmalı </w:t>
      </w:r>
    </w:p>
    <w:p w:rsidRPr="00390FD8" w:rsidR="00390FD8" w:rsidP="00390FD8" w:rsidRDefault="00390FD8" w14:paraId="18355F28" w14:textId="77777777">
      <w:r w:rsidRPr="00390FD8">
        <w:t> </w:t>
      </w:r>
    </w:p>
    <w:p w:rsidRPr="00390FD8" w:rsidR="00390FD8" w:rsidP="00390FD8" w:rsidRDefault="00390FD8" w14:paraId="52903B00" w14:textId="77777777">
      <w:r w:rsidRPr="00390FD8">
        <w:rPr>
          <w:b/>
          <w:bCs/>
        </w:rPr>
        <w:t>FromServiceProviderDefinitionId </w:t>
      </w:r>
      <w:r w:rsidRPr="00390FD8">
        <w:t>long null    (filonun servis sağlayıcı Id) </w:t>
      </w:r>
    </w:p>
    <w:p w:rsidRPr="00390FD8" w:rsidR="00390FD8" w:rsidP="00390FD8" w:rsidRDefault="00390FD8" w14:paraId="0234550E" w14:textId="77777777">
      <w:r w:rsidRPr="00390FD8">
        <w:rPr>
          <w:b/>
          <w:bCs/>
        </w:rPr>
        <w:t>ToServiceProviderDefinitionId </w:t>
      </w:r>
      <w:r w:rsidRPr="00390FD8">
        <w:t>long null  (dropdown dan seçilen servis sağlayıcı Id) </w:t>
      </w:r>
    </w:p>
    <w:p w:rsidRPr="00390FD8" w:rsidR="00390FD8" w:rsidP="00390FD8" w:rsidRDefault="00390FD8" w14:paraId="2CAFBCB3" w14:textId="77777777">
      <w:r w:rsidRPr="00390FD8">
        <w:t> </w:t>
      </w:r>
    </w:p>
    <w:p w:rsidRPr="00390FD8" w:rsidR="00390FD8" w:rsidP="00390FD8" w:rsidRDefault="00390FD8" w14:paraId="6CE6E4DC" w14:textId="77777777">
      <w:r w:rsidRPr="00390FD8">
        <w:rPr>
          <w:b/>
          <w:bCs/>
        </w:rPr>
        <w:t>TireProduct </w:t>
      </w:r>
      <w:r w:rsidRPr="00390FD8">
        <w:t>Tablosuna </w:t>
      </w:r>
      <w:r w:rsidRPr="00390FD8">
        <w:rPr>
          <w:b/>
          <w:bCs/>
        </w:rPr>
        <w:t>SalesDirectionType </w:t>
      </w:r>
      <w:r w:rsidRPr="00390FD8">
        <w:t>int null alanı açılıp aşağıdaki enum oluşturulması gerekmektedir </w:t>
      </w:r>
    </w:p>
    <w:p w:rsidRPr="00390FD8" w:rsidR="00390FD8" w:rsidP="00390FD8" w:rsidRDefault="00390FD8" w14:paraId="70E6C7DA" w14:textId="77777777">
      <w:r w:rsidRPr="00390FD8">
        <w:t>  </w:t>
      </w:r>
    </w:p>
    <w:p w:rsidRPr="00390FD8" w:rsidR="00390FD8" w:rsidP="00390FD8" w:rsidRDefault="00390FD8" w14:paraId="608DE0D1" w14:textId="77777777">
      <w:pPr>
        <w:numPr>
          <w:ilvl w:val="0"/>
          <w:numId w:val="2"/>
        </w:numPr>
      </w:pPr>
      <w:r w:rsidRPr="00390FD8">
        <w:t>FleetToServiceProvider = 1 </w:t>
      </w:r>
    </w:p>
    <w:p w:rsidRPr="00390FD8" w:rsidR="00390FD8" w:rsidP="00390FD8" w:rsidRDefault="00390FD8" w14:paraId="3DF69E0C" w14:textId="77777777">
      <w:pPr>
        <w:numPr>
          <w:ilvl w:val="0"/>
          <w:numId w:val="2"/>
        </w:numPr>
      </w:pPr>
      <w:r w:rsidRPr="00390FD8">
        <w:t>FleetToFleet=2 </w:t>
      </w:r>
    </w:p>
    <w:p w:rsidRPr="00390FD8" w:rsidR="00390FD8" w:rsidP="00390FD8" w:rsidRDefault="00390FD8" w14:paraId="391A1052" w14:textId="77777777">
      <w:r w:rsidRPr="00390FD8">
        <w:t> </w:t>
      </w:r>
    </w:p>
    <w:p w:rsidRPr="00390FD8" w:rsidR="00390FD8" w:rsidP="00390FD8" w:rsidRDefault="00390FD8" w14:paraId="37F0EB16" w14:textId="77777777">
      <w:r w:rsidRPr="00390FD8">
        <w:t>Diğer alanımızda da yukarıdaki seçime göre eğer; </w:t>
      </w:r>
    </w:p>
    <w:p w:rsidRPr="00390FD8" w:rsidR="00390FD8" w:rsidP="00390FD8" w:rsidRDefault="00390FD8" w14:paraId="307787E8" w14:textId="77777777">
      <w:pPr>
        <w:numPr>
          <w:ilvl w:val="0"/>
          <w:numId w:val="3"/>
        </w:numPr>
      </w:pPr>
      <w:r w:rsidRPr="00390FD8">
        <w:t>"</w:t>
      </w:r>
      <w:r w:rsidRPr="00390FD8">
        <w:rPr>
          <w:b/>
          <w:bCs/>
        </w:rPr>
        <w:t>Filodan Servis Sağlayıcıya</w:t>
      </w:r>
      <w:r w:rsidRPr="00390FD8">
        <w:t>" seçilirse bu sefer serviceprovider seçebileceği alanlar olacak, alanlar  "</w:t>
      </w:r>
      <w:r w:rsidRPr="00390FD8">
        <w:rPr>
          <w:b/>
          <w:bCs/>
        </w:rPr>
        <w:t>Gönderilen</w:t>
      </w:r>
      <w:r w:rsidRPr="00390FD8">
        <w:t>" şeklinde 1 tane dropdown açılarak veri olarak da servis sağlayıcılar listelenecek </w:t>
      </w:r>
    </w:p>
    <w:p w:rsidRPr="00390FD8" w:rsidR="00390FD8" w:rsidP="00390FD8" w:rsidRDefault="00390FD8" w14:paraId="74A58BBF" w14:textId="77777777">
      <w:r w:rsidRPr="00390FD8">
        <w:t>Gönderilecek alanında "Varsayılan" adında bir değer olacak, bu alan ServiceProviderDefinition Tablosunda Lisencekey alanı null olan alan da olacak </w:t>
      </w:r>
    </w:p>
    <w:p w:rsidRPr="00390FD8" w:rsidR="00390FD8" w:rsidP="00390FD8" w:rsidRDefault="00390FD8" w14:paraId="0DEF0EA2" w14:textId="77777777">
      <w:r w:rsidRPr="00390FD8">
        <w:t>Bu alan sadece "Gönderilecek" altında gelecek ve adı "Varsayılan" olan  servis sağlayıcı seçildiğinde arka planda StockCenterDefinitionId olara Satılık Lastik deposuna bağlanacak yani default olarak ekstra bir işlem yapmadan sadece satıldı stockAction ı atılarak ServiceCenterWorkPoolHeader, ServiceCenterWorkPool tablosuna kayıt atılacak FromStockCenterDefinitionId ve ToStockCenterDefinationId alanlarını set edilecek </w:t>
      </w:r>
    </w:p>
    <w:p w:rsidRPr="00390FD8" w:rsidR="00390FD8" w:rsidP="00390FD8" w:rsidRDefault="00390FD8" w14:paraId="2711143A" w14:textId="77777777">
      <w:r w:rsidRPr="00390FD8">
        <w:t>Varsayılan dışında servis sağlayıcı yoksa ve hangi servis sağlayıcıya sevk ettiğini belirlemek istiyorsa o servis sağlayıcının açılmalı ve o servis sağlayıcıya ait stok merkezleri listelenmelidir </w:t>
      </w:r>
    </w:p>
    <w:p w:rsidRPr="00390FD8" w:rsidR="00390FD8" w:rsidP="00390FD8" w:rsidRDefault="00390FD8" w14:paraId="5541B176" w14:textId="77777777">
      <w:r w:rsidRPr="00390FD8">
        <w:t>Seçilen stok merkezinin id si yine ServiceCenterWorkPool  tablosundaki ToStockCenterDefinitionId alanına yazılmalı </w:t>
      </w:r>
    </w:p>
    <w:p w:rsidRPr="00390FD8" w:rsidR="00390FD8" w:rsidP="00390FD8" w:rsidRDefault="00390FD8" w14:paraId="5441E524" w14:textId="77777777">
      <w:r w:rsidRPr="00390FD8">
        <w:t> </w:t>
      </w:r>
    </w:p>
    <w:p w:rsidRPr="00390FD8" w:rsidR="00390FD8" w:rsidP="00390FD8" w:rsidRDefault="00390FD8" w14:paraId="7F0077C8" w14:textId="77777777">
      <w:pPr>
        <w:numPr>
          <w:ilvl w:val="0"/>
          <w:numId w:val="4"/>
        </w:numPr>
      </w:pPr>
      <w:r w:rsidRPr="00390FD8">
        <w:t>"</w:t>
      </w:r>
      <w:r w:rsidRPr="00390FD8">
        <w:rPr>
          <w:b/>
          <w:bCs/>
        </w:rPr>
        <w:t>Filodan Filoya</w:t>
      </w:r>
      <w:r w:rsidRPr="00390FD8">
        <w:t>" seçildiyse altta sırasıyla seçim yapabileceği alanlar açılacak  </w:t>
      </w:r>
    </w:p>
    <w:p w:rsidRPr="00390FD8" w:rsidR="00390FD8" w:rsidP="00390FD8" w:rsidRDefault="00390FD8" w14:paraId="50002E77" w14:textId="77777777" w14:noSpellErr="1">
      <w:pPr>
        <w:numPr>
          <w:ilvl w:val="0"/>
          <w:numId w:val="5"/>
        </w:numPr>
        <w:rPr>
          <w:b w:val="0"/>
          <w:bCs w:val="0"/>
        </w:rPr>
      </w:pPr>
      <w:r w:rsidR="00390FD8">
        <w:rPr>
          <w:b w:val="0"/>
          <w:bCs w:val="0"/>
        </w:rPr>
        <w:t>Filo  </w:t>
      </w:r>
    </w:p>
    <w:p w:rsidRPr="00390FD8" w:rsidR="00390FD8" w:rsidP="00390FD8" w:rsidRDefault="00390FD8" w14:paraId="320359FB" w14:textId="77777777" w14:noSpellErr="1">
      <w:pPr>
        <w:numPr>
          <w:ilvl w:val="0"/>
          <w:numId w:val="5"/>
        </w:numPr>
        <w:rPr>
          <w:b w:val="0"/>
          <w:bCs w:val="0"/>
        </w:rPr>
      </w:pPr>
      <w:r w:rsidR="00390FD8">
        <w:rPr>
          <w:b w:val="0"/>
          <w:bCs w:val="0"/>
        </w:rPr>
        <w:t>Stok Merkezi </w:t>
      </w:r>
    </w:p>
    <w:p w:rsidRPr="00390FD8" w:rsidR="00390FD8" w:rsidP="00390FD8" w:rsidRDefault="00390FD8" w14:paraId="459FC85A" w14:textId="77777777" w14:noSpellErr="1">
      <w:pPr>
        <w:numPr>
          <w:ilvl w:val="0"/>
          <w:numId w:val="5"/>
        </w:numPr>
        <w:rPr>
          <w:b w:val="0"/>
          <w:bCs w:val="0"/>
        </w:rPr>
      </w:pPr>
      <w:r w:rsidR="00390FD8">
        <w:rPr>
          <w:b w:val="0"/>
          <w:bCs w:val="0"/>
        </w:rPr>
        <w:t>Servis Merkezi </w:t>
      </w:r>
    </w:p>
    <w:p w:rsidRPr="00390FD8" w:rsidR="00390FD8" w:rsidP="00390FD8" w:rsidRDefault="00390FD8" w14:paraId="1DD5FA31" w14:textId="77777777" w14:noSpellErr="1">
      <w:pPr>
        <w:numPr>
          <w:ilvl w:val="0"/>
          <w:numId w:val="5"/>
        </w:numPr>
        <w:rPr>
          <w:b w:val="0"/>
          <w:bCs w:val="0"/>
        </w:rPr>
      </w:pPr>
      <w:r w:rsidR="00390FD8">
        <w:rPr>
          <w:b w:val="0"/>
          <w:bCs w:val="0"/>
        </w:rPr>
        <w:t>Lokasyon </w:t>
      </w:r>
    </w:p>
    <w:p w:rsidRPr="00390FD8" w:rsidR="00390FD8" w:rsidP="00390FD8" w:rsidRDefault="00390FD8" w14:paraId="34EBE6F1" w14:textId="77777777">
      <w:r w:rsidRPr="00390FD8">
        <w:t> </w:t>
      </w:r>
    </w:p>
    <w:p w:rsidRPr="00390FD8" w:rsidR="00390FD8" w:rsidP="00390FD8" w:rsidRDefault="00390FD8" w14:paraId="59078DC8" w14:textId="77777777">
      <w:r w:rsidRPr="00390FD8">
        <w:t>Alanlar seçildikten sonra aşağıdaki tabloya kayıt atılması gerekmektedir (Tatko Entegrasyonu için altyapı) </w:t>
      </w:r>
    </w:p>
    <w:p w:rsidRPr="00390FD8" w:rsidR="00390FD8" w:rsidP="00390FD8" w:rsidRDefault="00390FD8" w14:paraId="11D71085" w14:textId="77777777">
      <w:r w:rsidRPr="00390FD8">
        <w:t> </w:t>
      </w:r>
    </w:p>
    <w:p w:rsidRPr="00390FD8" w:rsidR="00390FD8" w:rsidP="00390FD8" w:rsidRDefault="00390FD8" w14:paraId="02A17026" w14:textId="77777777">
      <w:pPr>
        <w:numPr>
          <w:ilvl w:val="0"/>
          <w:numId w:val="6"/>
        </w:numPr>
      </w:pPr>
      <w:r w:rsidRPr="00390FD8">
        <w:t>Lastik fiyatı yoksa fiyat bilgisini girebileceği "Final Fiyatı" alanı olacak ve bu alan TireProduct tablosundaki "Cost" ve "CostCurrencyId" alanlarını besleyecek </w:t>
      </w:r>
    </w:p>
    <w:p w:rsidRPr="00390FD8" w:rsidR="00390FD8" w:rsidP="00390FD8" w:rsidRDefault="00390FD8" w14:paraId="06580D44" w14:textId="77777777">
      <w:r w:rsidRPr="00390FD8">
        <w:t>        NOT:       bu alan km sözleşmesinde nereye kaydediliyor????????????? Aynı alana set edilebilir ve o alandan getirilebilir </w:t>
      </w:r>
    </w:p>
    <w:p w:rsidRPr="00390FD8" w:rsidR="00390FD8" w:rsidP="00390FD8" w:rsidRDefault="00390FD8" w14:paraId="7B01AAAA" w14:textId="77777777">
      <w:r w:rsidRPr="00390FD8">
        <w:rPr>
          <w:b/>
          <w:bCs/>
        </w:rPr>
        <w:t>VEYA</w:t>
      </w:r>
      <w:r w:rsidRPr="00390FD8">
        <w:t> </w:t>
      </w:r>
    </w:p>
    <w:p w:rsidRPr="00390FD8" w:rsidR="00390FD8" w:rsidP="00390FD8" w:rsidRDefault="00390FD8" w14:paraId="09FD3F1A" w14:textId="77777777">
      <w:r w:rsidRPr="00390FD8">
        <w:t>"ProformaInvoices" tablosuna InvoiceType olarak "SoldTireProduct" adında bir tip oluşturup değeri 2 olacak ve aşağıdaki alanlar açılacak </w:t>
      </w:r>
    </w:p>
    <w:p w:rsidRPr="00390FD8" w:rsidR="00390FD8" w:rsidP="00390FD8" w:rsidRDefault="00390FD8" w14:paraId="536A7CAB" w14:textId="77777777">
      <w:r w:rsidRPr="00390FD8">
        <w:t> </w:t>
      </w:r>
    </w:p>
    <w:p w:rsidRPr="00390FD8" w:rsidR="00390FD8" w:rsidP="00390FD8" w:rsidRDefault="00390FD8" w14:paraId="373D9D1D" w14:textId="77777777">
      <w:r w:rsidRPr="00390FD8">
        <w:t>       InvoiceNo nvarchar(100) null </w:t>
      </w:r>
    </w:p>
    <w:p w:rsidRPr="00390FD8" w:rsidR="00390FD8" w:rsidP="00390FD8" w:rsidRDefault="00390FD8" w14:paraId="51C13814" w14:textId="77777777">
      <w:r w:rsidRPr="00390FD8">
        <w:t>       ToFleetId bigint null </w:t>
      </w:r>
    </w:p>
    <w:p w:rsidRPr="00390FD8" w:rsidR="00390FD8" w:rsidP="00390FD8" w:rsidRDefault="00390FD8" w14:paraId="7C91293C" w14:textId="77777777">
      <w:r w:rsidRPr="00390FD8">
        <w:t> </w:t>
      </w:r>
    </w:p>
    <w:p w:rsidRPr="00390FD8" w:rsidR="00390FD8" w:rsidP="00390FD8" w:rsidRDefault="00390FD8" w14:paraId="67E7D80F" w14:textId="77777777">
      <w:r w:rsidRPr="00390FD8">
        <w:t> "ProformaTireProductDetails" adında bir tablo açıp aşağıdaki alanları içermeli </w:t>
      </w:r>
    </w:p>
    <w:p w:rsidRPr="00390FD8" w:rsidR="00390FD8" w:rsidP="00390FD8" w:rsidRDefault="00390FD8" w14:paraId="44589BA1" w14:textId="77777777">
      <w:r w:rsidRPr="00390FD8">
        <w:t> </w:t>
      </w:r>
    </w:p>
    <w:p w:rsidRPr="00390FD8" w:rsidR="00390FD8" w:rsidP="00390FD8" w:rsidRDefault="00390FD8" w14:paraId="165743B6" w14:textId="77777777">
      <w:r w:rsidRPr="00390FD8">
        <w:t>       [Id] [bigint] IDENTITY(1,1) NOT NULL, </w:t>
      </w:r>
    </w:p>
    <w:p w:rsidRPr="00390FD8" w:rsidR="00390FD8" w:rsidP="00390FD8" w:rsidRDefault="00390FD8" w14:paraId="2CCD56E3" w14:textId="77777777">
      <w:r w:rsidRPr="00390FD8">
        <w:t>      ,[ProformaInvoiceId]  [bigint]  NOT  NULL, </w:t>
      </w:r>
    </w:p>
    <w:p w:rsidRPr="00390FD8" w:rsidR="00390FD8" w:rsidP="00390FD8" w:rsidRDefault="00390FD8" w14:paraId="5C8B1E07" w14:textId="77777777">
      <w:r w:rsidRPr="00390FD8">
        <w:t>      ,[TireProductId] NOT  NULL </w:t>
      </w:r>
    </w:p>
    <w:p w:rsidRPr="00390FD8" w:rsidR="00390FD8" w:rsidP="00390FD8" w:rsidRDefault="00390FD8" w14:paraId="600BCB08" w14:textId="77777777">
      <w:r w:rsidRPr="00390FD8">
        <w:t>      ,[Price]  [decimal](18, 2) NOT NULL     </w:t>
      </w:r>
    </w:p>
    <w:p w:rsidRPr="00390FD8" w:rsidR="00390FD8" w:rsidP="00390FD8" w:rsidRDefault="00390FD8" w14:paraId="3F78DF9A" w14:textId="77777777">
      <w:r w:rsidRPr="00390FD8">
        <w:t>      ,[Guid] [uniqueidentifier] NOT NULL </w:t>
      </w:r>
    </w:p>
    <w:p w:rsidRPr="00390FD8" w:rsidR="00390FD8" w:rsidP="00390FD8" w:rsidRDefault="00390FD8" w14:paraId="1B26EDCA" w14:textId="77777777">
      <w:r w:rsidRPr="00390FD8">
        <w:t>      ,[IsDeleted] [bit] NOT NULL </w:t>
      </w:r>
    </w:p>
    <w:p w:rsidRPr="00390FD8" w:rsidR="00390FD8" w:rsidP="00390FD8" w:rsidRDefault="00390FD8" w14:paraId="3F7D25DD" w14:textId="77777777">
      <w:r w:rsidRPr="00390FD8">
        <w:t>      ,[CreatedDate] [bigint] NOT NULL </w:t>
      </w:r>
    </w:p>
    <w:p w:rsidRPr="00390FD8" w:rsidR="00390FD8" w:rsidP="00390FD8" w:rsidRDefault="00390FD8" w14:paraId="3F227410" w14:textId="77777777">
      <w:r w:rsidRPr="00390FD8">
        <w:t>      ,[ModifiedDate] [bigint] NOT NULL </w:t>
      </w:r>
    </w:p>
    <w:p w:rsidRPr="00390FD8" w:rsidR="00390FD8" w:rsidP="00390FD8" w:rsidRDefault="00390FD8" w14:paraId="27CB6F6B" w14:textId="77777777">
      <w:r w:rsidRPr="00390FD8">
        <w:t>      ,[ActionUser] [nvarchar](100) NULL </w:t>
      </w:r>
    </w:p>
    <w:p w:rsidRPr="00390FD8" w:rsidR="00390FD8" w:rsidP="00390FD8" w:rsidRDefault="00390FD8" w14:paraId="427E1B09" w14:textId="77777777">
      <w:r w:rsidRPr="00390FD8">
        <w:t>      ,[RecordDate] [datetime2](7) NOT NULL </w:t>
      </w:r>
    </w:p>
    <w:p w:rsidRPr="00390FD8" w:rsidR="00390FD8" w:rsidP="00390FD8" w:rsidRDefault="00390FD8" w14:paraId="7AE006D3" w14:textId="77777777">
      <w:r w:rsidRPr="00390FD8">
        <w:t>      ,[UserId] [bigint] NULL </w:t>
      </w:r>
    </w:p>
    <w:p w:rsidRPr="00390FD8" w:rsidR="00390FD8" w:rsidP="00390FD8" w:rsidRDefault="00390FD8" w14:paraId="7F72D5B1" w14:textId="77777777">
      <w:r w:rsidRPr="00390FD8">
        <w:lastRenderedPageBreak/>
        <w:t> </w:t>
      </w:r>
    </w:p>
    <w:p w:rsidRPr="00390FD8" w:rsidR="00390FD8" w:rsidP="00390FD8" w:rsidRDefault="00390FD8" w14:paraId="737CF00B" w14:textId="77777777">
      <w:r w:rsidRPr="00390FD8">
        <w:t> </w:t>
      </w:r>
    </w:p>
    <w:p w:rsidRPr="00390FD8" w:rsidR="00390FD8" w:rsidP="00390FD8" w:rsidRDefault="00390FD8" w14:paraId="1B11C2DF" w14:textId="77777777">
      <w:r w:rsidRPr="00390FD8">
        <w:t>Ayrıca ekranda satılan lastik ile ilgili belge girebileceği bir alan olmalı ve sistemde saklanmalı </w:t>
      </w:r>
    </w:p>
    <w:p w:rsidRPr="00390FD8" w:rsidR="00390FD8" w:rsidP="00390FD8" w:rsidRDefault="00390FD8" w14:paraId="136D95A5" w14:textId="77777777">
      <w:r w:rsidRPr="00390FD8">
        <w:t> </w:t>
      </w:r>
    </w:p>
    <w:p w:rsidRPr="00390FD8" w:rsidR="00390FD8" w:rsidP="00390FD8" w:rsidRDefault="00390FD8" w14:paraId="6E1289FE" w14:textId="77777777">
      <w:r w:rsidRPr="00390FD8">
        <w:t>Yukarıdaki işlemler tamamlandıktan sonra onay süreci başlatılacak ve gönderilen mail ile açılan ekranda yeni eklenen alanlar da gösterilmeli </w:t>
      </w:r>
    </w:p>
    <w:p w:rsidRPr="00390FD8" w:rsidR="00390FD8" w:rsidP="00390FD8" w:rsidRDefault="00390FD8" w14:paraId="5844D82C" w14:textId="77777777">
      <w:r w:rsidRPr="00390FD8">
        <w:t>Filodan Servis sağlayıcıya mı satıldı </w:t>
      </w:r>
    </w:p>
    <w:p w:rsidRPr="00390FD8" w:rsidR="00390FD8" w:rsidP="00390FD8" w:rsidRDefault="00390FD8" w14:paraId="6425F669" w14:textId="77777777">
      <w:r w:rsidRPr="00390FD8">
        <w:t>Hangi serviceprovider a veya hangi filoya satıldı </w:t>
      </w:r>
    </w:p>
    <w:p w:rsidRPr="00390FD8" w:rsidR="00390FD8" w:rsidP="00390FD8" w:rsidRDefault="00390FD8" w14:paraId="1F6AFF9A" w14:textId="77777777">
      <w:r w:rsidRPr="00390FD8">
        <w:t>Hangi stoğa gitti </w:t>
      </w:r>
    </w:p>
    <w:p w:rsidRPr="00390FD8" w:rsidR="00390FD8" w:rsidP="00390FD8" w:rsidRDefault="00390FD8" w14:paraId="66DC682C" w14:textId="77777777">
      <w:r w:rsidRPr="00390FD8">
        <w:t>Hangi tarihte satıldı </w:t>
      </w:r>
    </w:p>
    <w:p w:rsidRPr="00390FD8" w:rsidR="00390FD8" w:rsidP="00390FD8" w:rsidRDefault="00390FD8" w14:paraId="309546CA" w14:textId="77777777">
      <w:r w:rsidRPr="00390FD8">
        <w:t>Kaç paraya satıldı </w:t>
      </w:r>
    </w:p>
    <w:p w:rsidRPr="00390FD8" w:rsidR="00390FD8" w:rsidP="00390FD8" w:rsidRDefault="00390FD8" w14:paraId="69C96EF3" w14:textId="77777777">
      <w:r w:rsidRPr="00390FD8">
        <w:t> </w:t>
      </w:r>
    </w:p>
    <w:p w:rsidRPr="00390FD8" w:rsidR="00390FD8" w:rsidP="00390FD8" w:rsidRDefault="00390FD8" w14:paraId="6FB249A0" w14:textId="77777777">
      <w:r w:rsidRPr="00390FD8">
        <w:rPr>
          <w:b/>
          <w:bCs/>
        </w:rPr>
        <w:t>Satılık Lastikler Raporu</w:t>
      </w:r>
      <w:r w:rsidRPr="00390FD8">
        <w:t> </w:t>
      </w:r>
    </w:p>
    <w:p w:rsidRPr="00390FD8" w:rsidR="00390FD8" w:rsidP="00390FD8" w:rsidRDefault="00390FD8" w14:paraId="25BF67CD" w14:textId="77777777">
      <w:r w:rsidRPr="00390FD8">
        <w:t>Buradaki sorgulama state bazlı olacak şekilde gelecek ve lastik satılırken hangi depo seçildiyse listelenebilecek </w:t>
      </w:r>
    </w:p>
    <w:p w:rsidRPr="00390FD8" w:rsidR="00390FD8" w:rsidP="00390FD8" w:rsidRDefault="00390FD8" w14:paraId="3AFDF3DF" w14:textId="77777777">
      <w:r w:rsidRPr="00390FD8">
        <w:t>Geçmiş kayıtların hepsi satılık lastik deposu olarak kalacak </w:t>
      </w:r>
    </w:p>
    <w:p w:rsidRPr="00390FD8" w:rsidR="00390FD8" w:rsidP="00390FD8" w:rsidRDefault="00390FD8" w14:paraId="3B818808" w14:textId="77777777">
      <w:r w:rsidRPr="00390FD8">
        <w:t>Filodan Servis sağlayıcıya mı satıldı </w:t>
      </w:r>
    </w:p>
    <w:p w:rsidRPr="00390FD8" w:rsidR="00390FD8" w:rsidP="00390FD8" w:rsidRDefault="00390FD8" w14:paraId="734C6276" w14:textId="77777777">
      <w:r w:rsidRPr="00390FD8">
        <w:t>Hangi tarihte satıldı </w:t>
      </w:r>
    </w:p>
    <w:p w:rsidRPr="00390FD8" w:rsidR="00390FD8" w:rsidP="00390FD8" w:rsidRDefault="00390FD8" w14:paraId="546A349D" w14:textId="77777777">
      <w:r w:rsidRPr="00390FD8">
        <w:t>Kaç paraya satıldı alanları da eklenecek </w:t>
      </w:r>
    </w:p>
    <w:p w:rsidRPr="00390FD8" w:rsidR="00390FD8" w:rsidP="00390FD8" w:rsidRDefault="00390FD8" w14:paraId="09714CAC" w14:textId="77777777">
      <w:r w:rsidRPr="00390FD8">
        <w:t> </w:t>
      </w:r>
    </w:p>
    <w:p w:rsidRPr="00390FD8" w:rsidR="00390FD8" w:rsidP="00390FD8" w:rsidRDefault="00390FD8" w14:paraId="5A970998" w14:textId="77777777">
      <w:r w:rsidRPr="00390FD8">
        <w:t> </w:t>
      </w:r>
    </w:p>
    <w:p w:rsidRPr="00390FD8" w:rsidR="00390FD8" w:rsidP="00390FD8" w:rsidRDefault="00390FD8" w14:paraId="6F580560" w14:textId="77777777">
      <w:r w:rsidRPr="00390FD8">
        <w:t> </w:t>
      </w:r>
    </w:p>
    <w:p w:rsidRPr="00390FD8" w:rsidR="00390FD8" w:rsidP="00390FD8" w:rsidRDefault="00390FD8" w14:paraId="1ED32911" w14:textId="77777777">
      <w:r w:rsidRPr="00390FD8">
        <w:t>Burada eğer bu alanlar doldurulursa lastik satışında normalde atılmayan ServiceCenterWorkPoolHeader ve ServiceCenterWorkPool kaydı atılacak, </w:t>
      </w:r>
    </w:p>
    <w:p w:rsidRPr="00390FD8" w:rsidR="00390FD8" w:rsidP="00390FD8" w:rsidRDefault="00390FD8" w14:paraId="25DB27F3" w14:textId="77777777">
      <w:r w:rsidRPr="00390FD8">
        <w:t> </w:t>
      </w:r>
    </w:p>
    <w:p w:rsidR="009A45BB" w:rsidRDefault="009A45BB" w14:paraId="12AC0B07" w14:textId="77777777"/>
    <w:sectPr w:rsidR="009A45B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03DD"/>
    <w:multiLevelType w:val="multilevel"/>
    <w:tmpl w:val="DDA6CD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33498"/>
    <w:multiLevelType w:val="multilevel"/>
    <w:tmpl w:val="C87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3B178B0"/>
    <w:multiLevelType w:val="multilevel"/>
    <w:tmpl w:val="99106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055B7"/>
    <w:multiLevelType w:val="multilevel"/>
    <w:tmpl w:val="0E2E42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C17B6"/>
    <w:multiLevelType w:val="multilevel"/>
    <w:tmpl w:val="9A263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F3D5132"/>
    <w:multiLevelType w:val="multilevel"/>
    <w:tmpl w:val="73A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37340060">
    <w:abstractNumId w:val="1"/>
  </w:num>
  <w:num w:numId="2" w16cid:durableId="1994673348">
    <w:abstractNumId w:val="5"/>
  </w:num>
  <w:num w:numId="3" w16cid:durableId="1300956557">
    <w:abstractNumId w:val="2"/>
  </w:num>
  <w:num w:numId="4" w16cid:durableId="771896388">
    <w:abstractNumId w:val="0"/>
  </w:num>
  <w:num w:numId="5" w16cid:durableId="611590812">
    <w:abstractNumId w:val="4"/>
  </w:num>
  <w:num w:numId="6" w16cid:durableId="67142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D8"/>
    <w:rsid w:val="00390FD8"/>
    <w:rsid w:val="004620A0"/>
    <w:rsid w:val="00640A72"/>
    <w:rsid w:val="009A45BB"/>
    <w:rsid w:val="00AB2EB9"/>
    <w:rsid w:val="3A1DCC1E"/>
    <w:rsid w:val="4C5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D84C"/>
  <w15:chartTrackingRefBased/>
  <w15:docId w15:val="{069F14C9-5F50-4240-9805-EFCD2CEE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90FD8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90FD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90FD8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0FD8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0FD8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90F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90F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90F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90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90F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9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90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D8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90F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0967">
                  <w:marLeft w:val="3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50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2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9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8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5770">
                  <w:marLeft w:val="3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0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2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7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Ferhan Kılıçer</dc:creator>
  <keywords/>
  <dc:description/>
  <lastModifiedBy>admin</lastModifiedBy>
  <revision>2</revision>
  <dcterms:created xsi:type="dcterms:W3CDTF">2024-12-13T11:37:00.0000000Z</dcterms:created>
  <dcterms:modified xsi:type="dcterms:W3CDTF">2024-12-13T11:51:57.3781319Z</dcterms:modified>
</coreProperties>
</file>