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F253D" w14:textId="2B967D20" w:rsidR="0019648D" w:rsidRPr="00BC6616" w:rsidRDefault="0019648D" w:rsidP="005E3642">
      <w:pPr>
        <w:spacing w:line="276" w:lineRule="auto"/>
        <w:rPr>
          <w:sz w:val="24"/>
          <w:szCs w:val="28"/>
        </w:rPr>
      </w:pPr>
      <w:r w:rsidRPr="00BC6616">
        <w:rPr>
          <w:sz w:val="24"/>
          <w:szCs w:val="28"/>
        </w:rPr>
        <w:t>ANN</w:t>
      </w:r>
      <w:r w:rsidRPr="00BC6616">
        <w:rPr>
          <w:rFonts w:hint="eastAsia"/>
          <w:sz w:val="24"/>
          <w:szCs w:val="28"/>
        </w:rPr>
        <w:t xml:space="preserve">과 </w:t>
      </w:r>
      <w:r w:rsidRPr="00BC6616">
        <w:rPr>
          <w:sz w:val="24"/>
          <w:szCs w:val="28"/>
        </w:rPr>
        <w:t>X-Ban</w:t>
      </w:r>
      <w:r w:rsidRPr="00BC6616">
        <w:rPr>
          <w:rFonts w:hint="eastAsia"/>
          <w:sz w:val="24"/>
          <w:szCs w:val="28"/>
        </w:rPr>
        <w:t>d Radar</w:t>
      </w:r>
      <w:proofErr w:type="spellStart"/>
      <w:r w:rsidRPr="00BC6616">
        <w:rPr>
          <w:rFonts w:hint="eastAsia"/>
          <w:sz w:val="24"/>
          <w:szCs w:val="28"/>
        </w:rPr>
        <w:t>를</w:t>
      </w:r>
      <w:proofErr w:type="spellEnd"/>
      <w:r w:rsidRPr="00BC6616">
        <w:rPr>
          <w:rFonts w:hint="eastAsia"/>
          <w:sz w:val="24"/>
          <w:szCs w:val="28"/>
        </w:rPr>
        <w:t xml:space="preserve"> 활용한 </w:t>
      </w:r>
      <w:r w:rsidRPr="00BC6616">
        <w:rPr>
          <w:sz w:val="24"/>
          <w:szCs w:val="28"/>
        </w:rPr>
        <w:t xml:space="preserve">Significant Wave Height </w:t>
      </w:r>
      <w:r w:rsidRPr="00BC6616">
        <w:rPr>
          <w:rFonts w:hint="eastAsia"/>
          <w:sz w:val="24"/>
          <w:szCs w:val="28"/>
        </w:rPr>
        <w:t>추정</w:t>
      </w:r>
    </w:p>
    <w:p w14:paraId="60061E2B" w14:textId="4B306CF1" w:rsidR="0019648D" w:rsidRDefault="0019648D" w:rsidP="005E3642">
      <w:pPr>
        <w:spacing w:line="276" w:lineRule="auto"/>
      </w:pPr>
    </w:p>
    <w:p w14:paraId="6027388E" w14:textId="1FBF4CAA" w:rsidR="0019648D" w:rsidRDefault="0019648D" w:rsidP="005E3642">
      <w:pPr>
        <w:spacing w:line="276" w:lineRule="auto"/>
      </w:pPr>
      <w:r>
        <w:rPr>
          <w:rFonts w:hint="eastAsia"/>
        </w:rPr>
        <w:t>기존에 해왔던 것을 어떻게 따라잡을 것인가?</w:t>
      </w:r>
    </w:p>
    <w:p w14:paraId="020D10A6" w14:textId="06D417FF" w:rsidR="0019648D" w:rsidRDefault="0019648D" w:rsidP="005E3642">
      <w:pPr>
        <w:pStyle w:val="a6"/>
        <w:numPr>
          <w:ilvl w:val="0"/>
          <w:numId w:val="3"/>
        </w:numPr>
        <w:spacing w:line="276" w:lineRule="auto"/>
      </w:pPr>
      <w:r>
        <w:rPr>
          <w:rFonts w:hint="eastAsia"/>
        </w:rPr>
        <w:t>레이더 기본 정보 파악 (25%)</w:t>
      </w:r>
    </w:p>
    <w:p w14:paraId="4CEBFC85" w14:textId="210BD2DB" w:rsidR="0019648D" w:rsidRDefault="0019648D" w:rsidP="005E3642">
      <w:pPr>
        <w:pStyle w:val="a6"/>
        <w:numPr>
          <w:ilvl w:val="0"/>
          <w:numId w:val="3"/>
        </w:numPr>
        <w:spacing w:line="276" w:lineRule="auto"/>
      </w:pPr>
      <w:r>
        <w:rPr>
          <w:rFonts w:hint="eastAsia"/>
        </w:rPr>
        <w:t>선행 연구 코드 사용처 및 사용 방법 파악 (25%)</w:t>
      </w:r>
    </w:p>
    <w:p w14:paraId="2742EA65" w14:textId="1DB542CC" w:rsidR="0019648D" w:rsidRDefault="0019648D" w:rsidP="005E3642">
      <w:pPr>
        <w:pStyle w:val="a6"/>
        <w:numPr>
          <w:ilvl w:val="0"/>
          <w:numId w:val="3"/>
        </w:numPr>
        <w:spacing w:line="276" w:lineRule="auto"/>
      </w:pPr>
      <w:r>
        <w:t xml:space="preserve">ANN </w:t>
      </w:r>
      <w:r>
        <w:rPr>
          <w:rFonts w:hint="eastAsia"/>
        </w:rPr>
        <w:t>코드 읽는 방법 숙지 (25%)</w:t>
      </w:r>
    </w:p>
    <w:p w14:paraId="4E121664" w14:textId="5792855A" w:rsidR="0019648D" w:rsidRDefault="0019648D" w:rsidP="005E3642">
      <w:pPr>
        <w:pStyle w:val="a6"/>
        <w:numPr>
          <w:ilvl w:val="0"/>
          <w:numId w:val="3"/>
        </w:numPr>
        <w:spacing w:line="276" w:lineRule="auto"/>
      </w:pPr>
      <w:r>
        <w:t xml:space="preserve">ANN </w:t>
      </w:r>
      <w:r>
        <w:rPr>
          <w:rFonts w:hint="eastAsia"/>
        </w:rPr>
        <w:t>코드 흐름 파악 (25%)</w:t>
      </w:r>
    </w:p>
    <w:p w14:paraId="0991B7D4" w14:textId="77777777" w:rsidR="0019648D" w:rsidRDefault="0019648D" w:rsidP="005E3642">
      <w:pPr>
        <w:spacing w:line="276" w:lineRule="auto"/>
      </w:pPr>
    </w:p>
    <w:p w14:paraId="778D0A96" w14:textId="6156502C" w:rsidR="0019648D" w:rsidRDefault="00BC6616" w:rsidP="005E3642">
      <w:pPr>
        <w:spacing w:line="276" w:lineRule="auto"/>
      </w:pPr>
      <w:r>
        <w:rPr>
          <w:rFonts w:hint="eastAsia"/>
        </w:rPr>
        <w:t>[</w:t>
      </w:r>
      <w:r w:rsidR="0019648D">
        <w:rPr>
          <w:rFonts w:hint="eastAsia"/>
        </w:rPr>
        <w:t>레이더 기본 정보 파악 (25%)</w:t>
      </w:r>
      <w:r>
        <w:rPr>
          <w:rFonts w:hint="eastAsia"/>
        </w:rPr>
        <w:t>]</w:t>
      </w:r>
    </w:p>
    <w:p w14:paraId="16B2E4ED" w14:textId="78714A35" w:rsidR="0019648D" w:rsidRDefault="0019648D" w:rsidP="005E3642">
      <w:pPr>
        <w:pStyle w:val="a6"/>
        <w:numPr>
          <w:ilvl w:val="0"/>
          <w:numId w:val="4"/>
        </w:numPr>
        <w:spacing w:line="276" w:lineRule="auto"/>
      </w:pPr>
      <w:r>
        <w:rPr>
          <w:rFonts w:hint="eastAsia"/>
        </w:rPr>
        <w:t xml:space="preserve">pol 확장자 파일이 어떻게 이미지로 변환이 되는지 기존에 만들어진 </w:t>
      </w:r>
      <w:r>
        <w:t xml:space="preserve">python </w:t>
      </w:r>
      <w:r>
        <w:rPr>
          <w:rFonts w:hint="eastAsia"/>
        </w:rPr>
        <w:t>코드를 통해 파악</w:t>
      </w:r>
    </w:p>
    <w:p w14:paraId="23B73854" w14:textId="36DE39DE" w:rsidR="0019648D" w:rsidRDefault="0019648D" w:rsidP="005E3642">
      <w:pPr>
        <w:pStyle w:val="a6"/>
        <w:numPr>
          <w:ilvl w:val="0"/>
          <w:numId w:val="4"/>
        </w:numPr>
        <w:spacing w:line="276" w:lineRule="auto"/>
      </w:pPr>
      <w:r>
        <w:rPr>
          <w:rFonts w:hint="eastAsia"/>
        </w:rPr>
        <w:t>변환된 이미지가 어떤 처리 과정을 거쳐야 코딩하는데 사용할 수 있는 데이터가 되는지 파악 (처리 과정의 근거 파악 필수)</w:t>
      </w:r>
    </w:p>
    <w:p w14:paraId="7B0A4070" w14:textId="77777777" w:rsidR="00BC6616" w:rsidRDefault="00BC6616" w:rsidP="005E3642">
      <w:pPr>
        <w:spacing w:line="276" w:lineRule="auto"/>
      </w:pPr>
    </w:p>
    <w:p w14:paraId="18EA29DA" w14:textId="2A728658" w:rsidR="00BC6616" w:rsidRDefault="00BC6616" w:rsidP="005E3642">
      <w:pPr>
        <w:spacing w:line="276" w:lineRule="auto"/>
      </w:pPr>
      <w:r>
        <w:rPr>
          <w:rFonts w:hint="eastAsia"/>
        </w:rPr>
        <w:t>[선행 연구 코드 사용처 및 사용 방법 파악 (25%)]</w:t>
      </w:r>
    </w:p>
    <w:p w14:paraId="2F4D6BF7" w14:textId="4C946272" w:rsidR="00BC6616" w:rsidRDefault="00BC6616" w:rsidP="005E3642">
      <w:pPr>
        <w:pStyle w:val="a6"/>
        <w:numPr>
          <w:ilvl w:val="0"/>
          <w:numId w:val="5"/>
        </w:numPr>
        <w:spacing w:line="276" w:lineRule="auto"/>
      </w:pPr>
      <w:r>
        <w:rPr>
          <w:rFonts w:hint="eastAsia"/>
        </w:rPr>
        <w:t>스크립트마다 실행되는 프로세스 파악</w:t>
      </w:r>
    </w:p>
    <w:p w14:paraId="2F208D3F" w14:textId="643796C6" w:rsidR="00BC6616" w:rsidRDefault="00BC6616" w:rsidP="005E3642">
      <w:pPr>
        <w:pStyle w:val="a6"/>
        <w:numPr>
          <w:ilvl w:val="0"/>
          <w:numId w:val="5"/>
        </w:numPr>
        <w:spacing w:line="276" w:lineRule="auto"/>
      </w:pPr>
      <w:r>
        <w:rPr>
          <w:rFonts w:hint="eastAsia"/>
        </w:rPr>
        <w:t xml:space="preserve">어떤 input 을 주어야 하는지 그에 따라 어떤 </w:t>
      </w:r>
      <w:r>
        <w:t>output</w:t>
      </w:r>
      <w:r>
        <w:rPr>
          <w:rFonts w:hint="eastAsia"/>
        </w:rPr>
        <w:t xml:space="preserve"> 을 얻을 수 있는지 나의 언어로 주석처리</w:t>
      </w:r>
    </w:p>
    <w:p w14:paraId="710A5CB4" w14:textId="77777777" w:rsidR="00BC6616" w:rsidRDefault="00BC6616" w:rsidP="005E3642">
      <w:pPr>
        <w:spacing w:line="276" w:lineRule="auto"/>
      </w:pPr>
    </w:p>
    <w:p w14:paraId="38D75E28" w14:textId="272487AC" w:rsidR="00BC6616" w:rsidRDefault="00BC6616" w:rsidP="005E3642">
      <w:pPr>
        <w:spacing w:line="276" w:lineRule="auto"/>
      </w:pPr>
      <w:r>
        <w:rPr>
          <w:rFonts w:hint="eastAsia"/>
        </w:rPr>
        <w:t>[</w:t>
      </w:r>
      <w:r>
        <w:t xml:space="preserve">ANN </w:t>
      </w:r>
      <w:r>
        <w:rPr>
          <w:rFonts w:hint="eastAsia"/>
        </w:rPr>
        <w:t>코드 읽는 방법 숙지 (25%)]</w:t>
      </w:r>
    </w:p>
    <w:p w14:paraId="68EDF9CF" w14:textId="65333637" w:rsidR="00BC6616" w:rsidRDefault="00BC6616" w:rsidP="005E3642">
      <w:pPr>
        <w:pStyle w:val="a6"/>
        <w:numPr>
          <w:ilvl w:val="0"/>
          <w:numId w:val="6"/>
        </w:numPr>
        <w:spacing w:line="276" w:lineRule="auto"/>
      </w:pPr>
      <w:r>
        <w:t>ANN</w:t>
      </w:r>
      <w:r>
        <w:rPr>
          <w:rFonts w:hint="eastAsia"/>
        </w:rPr>
        <w:t xml:space="preserve"> 의 이론적 작동 원리 외에 실무적 관점에서 기존의 코드 전개 방법 파악</w:t>
      </w:r>
    </w:p>
    <w:p w14:paraId="26BC8CA1" w14:textId="77777777" w:rsidR="00BC6616" w:rsidRDefault="00BC6616" w:rsidP="005E3642">
      <w:pPr>
        <w:spacing w:line="276" w:lineRule="auto"/>
      </w:pPr>
    </w:p>
    <w:p w14:paraId="3DCBB863" w14:textId="1E5D364B" w:rsidR="00BC6616" w:rsidRDefault="00BC6616" w:rsidP="005E3642">
      <w:pPr>
        <w:spacing w:line="276" w:lineRule="auto"/>
      </w:pPr>
      <w:r>
        <w:rPr>
          <w:rFonts w:hint="eastAsia"/>
        </w:rPr>
        <w:t>[</w:t>
      </w:r>
      <w:r>
        <w:t xml:space="preserve">ANN </w:t>
      </w:r>
      <w:r>
        <w:rPr>
          <w:rFonts w:hint="eastAsia"/>
        </w:rPr>
        <w:t>코드 흐름 파악 (25%)]</w:t>
      </w:r>
    </w:p>
    <w:p w14:paraId="635DDC73" w14:textId="77777777" w:rsidR="00BC6616" w:rsidRDefault="00BC6616" w:rsidP="005E3642">
      <w:pPr>
        <w:widowControl/>
        <w:wordWrap/>
        <w:autoSpaceDE/>
        <w:autoSpaceDN/>
        <w:spacing w:line="276" w:lineRule="auto"/>
      </w:pPr>
      <w:r>
        <w:br w:type="page"/>
      </w:r>
    </w:p>
    <w:p w14:paraId="49262A96" w14:textId="4157AC16" w:rsidR="00BC6616" w:rsidRDefault="00BC6616" w:rsidP="005E3642">
      <w:pPr>
        <w:spacing w:line="276" w:lineRule="auto"/>
      </w:pPr>
      <w:r>
        <w:rPr>
          <w:rFonts w:hint="eastAsia"/>
        </w:rPr>
        <w:lastRenderedPageBreak/>
        <w:t>[레이더 기본 정보 파악 (25%)]</w:t>
      </w:r>
    </w:p>
    <w:p w14:paraId="28A9746B" w14:textId="00D2830F" w:rsidR="00EC1B1D" w:rsidRDefault="00EC1B1D" w:rsidP="005E3642">
      <w:pPr>
        <w:spacing w:line="276" w:lineRule="auto"/>
      </w:pPr>
      <w:r>
        <w:t xml:space="preserve">pol </w:t>
      </w:r>
      <w:r>
        <w:rPr>
          <w:rFonts w:hint="eastAsia"/>
        </w:rPr>
        <w:t>확장자 파일은 우선 552960*12</w:t>
      </w:r>
      <w:r w:rsidR="0010128E">
        <w:rPr>
          <w:rFonts w:hint="eastAsia"/>
        </w:rPr>
        <w:t>8</w:t>
      </w:r>
      <w:r>
        <w:rPr>
          <w:rFonts w:hint="eastAsia"/>
        </w:rPr>
        <w:t xml:space="preserve"> 행렬로 변환. 552960 = 512*1080 즉 한 시퀀스의 레이더 이미지를 일렬로 나열한 형태. 행렬을 변환시켜 512*1080*129 의 이미지로 변환. 이는 </w:t>
      </w:r>
      <w:r>
        <w:t xml:space="preserve">PPI </w:t>
      </w:r>
      <w:r>
        <w:rPr>
          <w:rFonts w:hint="eastAsia"/>
        </w:rPr>
        <w:t>이미지를 행렬로 표현한 것이기에 이에 맞는 그리드가 필요. 따라서 극좌표계를 데카르트 좌표계에 표현할 수 있도록 하는 그리드 생성.</w:t>
      </w:r>
    </w:p>
    <w:p w14:paraId="1AC39683" w14:textId="77777777" w:rsidR="00EC1B1D" w:rsidRDefault="00EC1B1D" w:rsidP="005E3642">
      <w:pPr>
        <w:spacing w:line="276" w:lineRule="auto"/>
      </w:pPr>
    </w:p>
    <w:p w14:paraId="49E9600B" w14:textId="34CF08DD" w:rsidR="00EC1B1D" w:rsidRDefault="00EC1B1D" w:rsidP="005E3642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0593C6F4" wp14:editId="7444D898">
            <wp:extent cx="5731510" cy="4298950"/>
            <wp:effectExtent l="0" t="0" r="0" b="6350"/>
            <wp:docPr id="224369578" name="그림 1" descr="원, 스크린샷, 다채로움, 데이터 저장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69578" name="그림 1" descr="원, 스크린샷, 다채로움, 데이터 저장 장치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B779" w14:textId="6524731E" w:rsidR="00EC1B1D" w:rsidRDefault="00EC1B1D" w:rsidP="005E3642">
      <w:pPr>
        <w:spacing w:line="276" w:lineRule="auto"/>
      </w:pPr>
      <w:r>
        <w:rPr>
          <w:rFonts w:hint="eastAsia"/>
        </w:rPr>
        <w:t>생성한 그리드에 레이더 이미지</w:t>
      </w:r>
      <w:r w:rsidR="00BF304E">
        <w:rPr>
          <w:rFonts w:hint="eastAsia"/>
        </w:rPr>
        <w:t xml:space="preserve"> 출력.</w:t>
      </w:r>
    </w:p>
    <w:p w14:paraId="51D17CC6" w14:textId="231B545D" w:rsidR="00EC1B1D" w:rsidRDefault="00EC1B1D" w:rsidP="005E3642">
      <w:pPr>
        <w:spacing w:line="276" w:lineRule="auto"/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6A803BCA" wp14:editId="749787E2">
            <wp:extent cx="5731510" cy="4298950"/>
            <wp:effectExtent l="0" t="0" r="0" b="6350"/>
            <wp:docPr id="1729443469" name="그림 2" descr="원, 다채로움, 스크린샷, 데이터 저장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43469" name="그림 2" descr="원, 다채로움, 스크린샷, 데이터 저장 장치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75D9" w14:textId="5A6E6F33" w:rsidR="00EC1B1D" w:rsidRDefault="00EC1B1D" w:rsidP="005E3642">
      <w:pPr>
        <w:spacing w:line="276" w:lineRule="auto"/>
      </w:pPr>
      <w:r>
        <w:rPr>
          <w:rFonts w:hint="eastAsia"/>
        </w:rPr>
        <w:t xml:space="preserve">강릉의 해안선에 맞춰 </w:t>
      </w:r>
      <w:r w:rsidR="00BF304E">
        <w:rPr>
          <w:rFonts w:hint="eastAsia"/>
        </w:rPr>
        <w:t>76도 회전하여 레이더 이미지 출력.</w:t>
      </w:r>
    </w:p>
    <w:p w14:paraId="2A2161BE" w14:textId="3AF01914" w:rsidR="00BF304E" w:rsidRDefault="00BF304E" w:rsidP="005E3642">
      <w:pPr>
        <w:spacing w:line="276" w:lineRule="auto"/>
      </w:pPr>
      <w:r>
        <w:rPr>
          <w:rFonts w:hint="eastAsia"/>
          <w:noProof/>
        </w:rPr>
        <w:lastRenderedPageBreak/>
        <w:drawing>
          <wp:inline distT="0" distB="0" distL="0" distR="0" wp14:anchorId="27FED4C8" wp14:editId="71C814E3">
            <wp:extent cx="5731510" cy="4298950"/>
            <wp:effectExtent l="0" t="0" r="0" b="6350"/>
            <wp:docPr id="1783497532" name="그림 3" descr="원, 스크린샷, 다채로움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97532" name="그림 3" descr="원, 스크린샷, 다채로움, 도표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BFD7" w14:textId="4794DBE1" w:rsidR="00980851" w:rsidRDefault="00BF304E" w:rsidP="005E3642">
      <w:pPr>
        <w:spacing w:line="276" w:lineRule="auto"/>
      </w:pPr>
      <w:r>
        <w:rPr>
          <w:rFonts w:hint="eastAsia"/>
        </w:rPr>
        <w:t xml:space="preserve">해상 파라미터를 도출하기 위해 사용되는 레이더 이미지 구역 출력. 해당 구역이 선정된 이유는 해안선과 가까이 있어 </w:t>
      </w:r>
      <w:r>
        <w:t>breaking wave</w:t>
      </w:r>
      <w:r>
        <w:rPr>
          <w:rFonts w:hint="eastAsia"/>
        </w:rPr>
        <w:t xml:space="preserve"> 가 발생하기에 </w:t>
      </w:r>
      <w:r>
        <w:t xml:space="preserve">peak period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산출하기에 적합. 이는 파동 주파수의 비선형 상호작용이 지배적이면 다른 지역과 </w:t>
      </w:r>
      <w:r>
        <w:t xml:space="preserve">peak period </w:t>
      </w:r>
      <w:r>
        <w:rPr>
          <w:rFonts w:hint="eastAsia"/>
        </w:rPr>
        <w:t xml:space="preserve">가 동일하기 때문. 잘라낸 부분을 활용하여 </w:t>
      </w:r>
      <w:r>
        <w:t xml:space="preserve">signal, noise, SNR, peak period, </w:t>
      </w:r>
      <w:r w:rsidR="0010128E">
        <w:t>wave direction</w:t>
      </w:r>
      <w:r w:rsidR="0010128E">
        <w:rPr>
          <w:rFonts w:hint="eastAsia"/>
        </w:rPr>
        <w:t xml:space="preserve"> 계산. 잘라낸 부분은 121*221*128 의 크기이며 360</w:t>
      </w:r>
      <w:r w:rsidR="0010128E">
        <w:t xml:space="preserve">m, 630m, 183.04sec </w:t>
      </w:r>
      <w:r w:rsidR="0010128E">
        <w:rPr>
          <w:rFonts w:hint="eastAsia"/>
        </w:rPr>
        <w:t>의 스케일을 가짐.</w:t>
      </w:r>
    </w:p>
    <w:p w14:paraId="34C42693" w14:textId="77777777" w:rsidR="00980851" w:rsidRDefault="00980851" w:rsidP="005E3642">
      <w:pPr>
        <w:widowControl/>
        <w:wordWrap/>
        <w:autoSpaceDE/>
        <w:autoSpaceDN/>
        <w:spacing w:line="276" w:lineRule="auto"/>
      </w:pPr>
      <w:r>
        <w:br w:type="page"/>
      </w:r>
    </w:p>
    <w:p w14:paraId="6C51C10B" w14:textId="77777777" w:rsidR="00980851" w:rsidRDefault="00980851" w:rsidP="005E3642">
      <w:pPr>
        <w:spacing w:line="276" w:lineRule="auto"/>
      </w:pPr>
      <w:r>
        <w:rPr>
          <w:rFonts w:hint="eastAsia"/>
        </w:rPr>
        <w:lastRenderedPageBreak/>
        <w:t>[선행 연구 코드 사용처 및 사용 방법 파악 (25%)]</w:t>
      </w:r>
    </w:p>
    <w:p w14:paraId="06AD7602" w14:textId="090D04C0" w:rsidR="00BF304E" w:rsidRDefault="00980851" w:rsidP="005E3642">
      <w:pPr>
        <w:pStyle w:val="a6"/>
        <w:numPr>
          <w:ilvl w:val="0"/>
          <w:numId w:val="8"/>
        </w:numPr>
        <w:spacing w:line="276" w:lineRule="auto"/>
      </w:pPr>
      <w:r>
        <w:rPr>
          <w:rFonts w:hint="eastAsia"/>
        </w:rPr>
        <w:t>레이더 데이터</w:t>
      </w:r>
      <w:r>
        <w:br/>
      </w:r>
      <w:r>
        <w:rPr>
          <w:rFonts w:hint="eastAsia"/>
        </w:rPr>
        <w:t xml:space="preserve">   레이더 데이터는 </w:t>
      </w:r>
      <w:r>
        <w:t xml:space="preserve">time, </w:t>
      </w:r>
      <w:r>
        <w:t>noise, signal, SNR, peak period, wave direction</w:t>
      </w:r>
      <w:r>
        <w:rPr>
          <w:rFonts w:hint="eastAsia"/>
        </w:rPr>
        <w:t xml:space="preserve">, </w:t>
      </w:r>
      <w:r>
        <w:t xml:space="preserve">wind </w:t>
      </w:r>
      <w:r>
        <w:rPr>
          <w:rFonts w:hint="eastAsia"/>
        </w:rPr>
        <w:t xml:space="preserve">정보를 담고 있음. </w:t>
      </w:r>
      <w:r>
        <w:t xml:space="preserve">cal1st.m </w:t>
      </w:r>
      <w:r>
        <w:rPr>
          <w:rFonts w:hint="eastAsia"/>
        </w:rPr>
        <w:t xml:space="preserve">코드에 </w:t>
      </w:r>
      <w:r>
        <w:t xml:space="preserve">PPI </w:t>
      </w:r>
      <w:r>
        <w:rPr>
          <w:rFonts w:hint="eastAsia"/>
        </w:rPr>
        <w:t xml:space="preserve">레이더 이미지를 입력하면 그 결과로 얻어낼 수 있음. 하지만 </w:t>
      </w:r>
      <w:r>
        <w:t xml:space="preserve">wind </w:t>
      </w:r>
      <w:r>
        <w:rPr>
          <w:rFonts w:hint="eastAsia"/>
        </w:rPr>
        <w:t>정보는 레이더 이미지를 통해 도출해낼 수 있는지 확인의 필요성이 있음.</w:t>
      </w:r>
      <w:r>
        <w:br/>
      </w:r>
      <w:r>
        <w:rPr>
          <w:rFonts w:hint="eastAsia"/>
        </w:rPr>
        <w:t xml:space="preserve">   이상의 방법으로 도출된 레이더 데이터는 18/11/23 19:20 ~ 19/07/01 00:00 기간 동안 20분 간격으로 수집되었고, </w:t>
      </w:r>
      <w:r>
        <w:t xml:space="preserve">19/07/01 00:00 ~ 20/09/05 12:00 </w:t>
      </w:r>
      <w:r>
        <w:rPr>
          <w:rFonts w:hint="eastAsia"/>
        </w:rPr>
        <w:t xml:space="preserve">기간 동안 10분 간격으로 수집되었음. </w:t>
      </w:r>
      <w:r w:rsidR="00E008DB">
        <w:br/>
      </w:r>
      <w:r w:rsidR="00E008DB">
        <w:rPr>
          <w:rFonts w:hint="eastAsia"/>
        </w:rPr>
        <w:t xml:space="preserve">   해당 데이터의 </w:t>
      </w:r>
      <w:r w:rsidR="00E008DB">
        <w:t>time</w:t>
      </w:r>
      <w:r w:rsidR="00E008DB">
        <w:rPr>
          <w:rFonts w:hint="eastAsia"/>
        </w:rPr>
        <w:t xml:space="preserve"> 을 기준으로 부이, </w:t>
      </w:r>
      <w:r w:rsidR="00E008DB">
        <w:t xml:space="preserve">ADCP, AWAC </w:t>
      </w:r>
      <w:r w:rsidR="00E008DB">
        <w:rPr>
          <w:rFonts w:hint="eastAsia"/>
        </w:rPr>
        <w:t xml:space="preserve">데이터를 </w:t>
      </w:r>
      <w:proofErr w:type="spellStart"/>
      <w:r w:rsidR="00E008DB">
        <w:rPr>
          <w:rFonts w:hint="eastAsia"/>
        </w:rPr>
        <w:t>보간함에</w:t>
      </w:r>
      <w:proofErr w:type="spellEnd"/>
      <w:r w:rsidR="00E008DB">
        <w:rPr>
          <w:rFonts w:hint="eastAsia"/>
        </w:rPr>
        <w:t xml:space="preserve"> 있어 시간 간격에 대한 보정 없이 사용하는 것은 검토될 필요가 있음.</w:t>
      </w:r>
    </w:p>
    <w:p w14:paraId="14DD4E71" w14:textId="2991F291" w:rsidR="00510842" w:rsidRDefault="0025498E" w:rsidP="005E3642">
      <w:pPr>
        <w:pStyle w:val="a6"/>
        <w:numPr>
          <w:ilvl w:val="0"/>
          <w:numId w:val="8"/>
        </w:numPr>
        <w:spacing w:line="276" w:lineRule="auto"/>
      </w:pPr>
      <w:r>
        <w:rPr>
          <w:rFonts w:hint="eastAsia"/>
        </w:rPr>
        <w:t>부이 데이터</w:t>
      </w:r>
      <w:r>
        <w:br/>
      </w:r>
      <w:r>
        <w:rPr>
          <w:rFonts w:hint="eastAsia"/>
        </w:rPr>
        <w:t xml:space="preserve">   부이 데이터는 </w:t>
      </w:r>
      <w:r w:rsidR="00E008DB">
        <w:t xml:space="preserve">time, </w:t>
      </w:r>
      <w:r>
        <w:t xml:space="preserve">significant wave height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담고 있음. 이는 12/11/23 00:00</w:t>
      </w:r>
      <w:r>
        <w:t xml:space="preserve"> ~ 20/09/30 23:50 </w:t>
      </w:r>
      <w:r>
        <w:rPr>
          <w:rFonts w:hint="eastAsia"/>
        </w:rPr>
        <w:t xml:space="preserve">기간 동안 10분 간격으로 수집되었음. 이는 레이더 데이터와 기간을 맞추기 위해 레이더 데이터의 </w:t>
      </w:r>
      <w:r>
        <w:t xml:space="preserve">time </w:t>
      </w:r>
      <w:r>
        <w:rPr>
          <w:rFonts w:hint="eastAsia"/>
        </w:rPr>
        <w:t xml:space="preserve">을 기준으로 </w:t>
      </w:r>
      <w:r w:rsidR="00510842">
        <w:rPr>
          <w:rFonts w:hint="eastAsia"/>
        </w:rPr>
        <w:t>보간.</w:t>
      </w:r>
    </w:p>
    <w:p w14:paraId="59B187FC" w14:textId="56E7FE6C" w:rsidR="00510842" w:rsidRDefault="00510842" w:rsidP="005E3642">
      <w:pPr>
        <w:pStyle w:val="a6"/>
        <w:numPr>
          <w:ilvl w:val="0"/>
          <w:numId w:val="8"/>
        </w:numPr>
        <w:spacing w:line="276" w:lineRule="auto"/>
      </w:pPr>
      <w:r>
        <w:t>ADCP</w:t>
      </w:r>
      <w:r w:rsidR="00E008DB">
        <w:rPr>
          <w:rFonts w:hint="eastAsia"/>
        </w:rPr>
        <w:t xml:space="preserve"> &amp; </w:t>
      </w:r>
      <w:r w:rsidR="00E008DB">
        <w:t>AWAC</w:t>
      </w:r>
      <w:r>
        <w:t xml:space="preserve"> </w:t>
      </w:r>
      <w:r>
        <w:rPr>
          <w:rFonts w:hint="eastAsia"/>
        </w:rPr>
        <w:t>데이터</w:t>
      </w:r>
      <w:r w:rsidR="00E008DB">
        <w:br/>
      </w:r>
      <w:r w:rsidR="00E008DB">
        <w:rPr>
          <w:rFonts w:hint="eastAsia"/>
        </w:rPr>
        <w:t xml:space="preserve">   </w:t>
      </w:r>
      <w:r w:rsidR="00E008DB">
        <w:t xml:space="preserve">ADCP &amp; AWAC </w:t>
      </w:r>
      <w:r w:rsidR="00E008DB">
        <w:rPr>
          <w:rFonts w:hint="eastAsia"/>
        </w:rPr>
        <w:t xml:space="preserve">데이터는 </w:t>
      </w:r>
      <w:r w:rsidR="00E008DB">
        <w:t xml:space="preserve">time, significant wave height </w:t>
      </w:r>
      <w:proofErr w:type="spellStart"/>
      <w:r w:rsidR="00E008DB">
        <w:rPr>
          <w:rFonts w:hint="eastAsia"/>
        </w:rPr>
        <w:t>를</w:t>
      </w:r>
      <w:proofErr w:type="spellEnd"/>
      <w:r w:rsidR="00E008DB">
        <w:rPr>
          <w:rFonts w:hint="eastAsia"/>
        </w:rPr>
        <w:t xml:space="preserve"> 담고 있음. </w:t>
      </w:r>
      <w:r w:rsidR="00E008DB">
        <w:t>ADCP</w:t>
      </w:r>
      <w:r w:rsidR="00E008DB">
        <w:rPr>
          <w:rFonts w:hint="eastAsia"/>
        </w:rPr>
        <w:t xml:space="preserve"> 데이터는 19/01/24 12:00 ~ 19/02/22 12:00 기간 동안 1시간 간격으로 수집되었음. </w:t>
      </w:r>
      <w:r w:rsidR="00E008DB">
        <w:t xml:space="preserve">AWAC </w:t>
      </w:r>
      <w:r w:rsidR="00E008DB">
        <w:rPr>
          <w:rFonts w:hint="eastAsia"/>
        </w:rPr>
        <w:t xml:space="preserve">데이터는 </w:t>
      </w:r>
      <w:r w:rsidR="00E008DB">
        <w:t xml:space="preserve">19/09/27 11:00 ~ 20/01/16 09:00 </w:t>
      </w:r>
      <w:r w:rsidR="00E008DB">
        <w:rPr>
          <w:rFonts w:hint="eastAsia"/>
        </w:rPr>
        <w:t xml:space="preserve">기간 동안 1시간 간격으로 수집되었음. 두 데이터는 개별 파일로 수집되어 병합된 후 레이더 데이터와 기간을 맞추기 위해 레이더 데이터의 </w:t>
      </w:r>
      <w:r w:rsidR="00E008DB">
        <w:t xml:space="preserve">time </w:t>
      </w:r>
      <w:r w:rsidR="00E008DB">
        <w:rPr>
          <w:rFonts w:hint="eastAsia"/>
        </w:rPr>
        <w:t>을 기준으로 보간.</w:t>
      </w:r>
      <w:r w:rsidR="00E008DB">
        <w:br/>
      </w:r>
      <w:r w:rsidR="00E008DB">
        <w:rPr>
          <w:rFonts w:hint="eastAsia"/>
        </w:rPr>
        <w:t xml:space="preserve">   해당 데이터를 병합하는 과정에서 19/02/22 12:00 의 </w:t>
      </w:r>
      <w:r w:rsidR="00E008DB">
        <w:t xml:space="preserve">significant wave height </w:t>
      </w:r>
      <w:proofErr w:type="spellStart"/>
      <w:r w:rsidR="00E008DB">
        <w:rPr>
          <w:rFonts w:hint="eastAsia"/>
        </w:rPr>
        <w:t>를</w:t>
      </w:r>
      <w:proofErr w:type="spellEnd"/>
      <w:r w:rsidR="00E008DB">
        <w:rPr>
          <w:rFonts w:hint="eastAsia"/>
        </w:rPr>
        <w:t xml:space="preserve"> 이용하여 두 데이터 사이에 19/02/23/ 12:00 </w:t>
      </w:r>
      <w:proofErr w:type="spellStart"/>
      <w:r w:rsidR="00E008DB">
        <w:rPr>
          <w:rFonts w:hint="eastAsia"/>
        </w:rPr>
        <w:t>를</w:t>
      </w:r>
      <w:proofErr w:type="spellEnd"/>
      <w:r w:rsidR="00E008DB">
        <w:rPr>
          <w:rFonts w:hint="eastAsia"/>
        </w:rPr>
        <w:t xml:space="preserve"> 추가하는 것에 대해 검토될 필요가 있음.</w:t>
      </w:r>
    </w:p>
    <w:p w14:paraId="52AF574E" w14:textId="43699CB3" w:rsidR="00E008DB" w:rsidRDefault="00E008DB" w:rsidP="005E3642">
      <w:pPr>
        <w:spacing w:line="276" w:lineRule="auto"/>
      </w:pPr>
    </w:p>
    <w:p w14:paraId="14CCA9DC" w14:textId="2EC614FE" w:rsidR="00E008DB" w:rsidRDefault="00E008DB" w:rsidP="005E3642">
      <w:pPr>
        <w:spacing w:line="276" w:lineRule="auto"/>
        <w:ind w:left="440" w:firstLine="360"/>
      </w:pPr>
      <w:r>
        <w:t xml:space="preserve">ANN </w:t>
      </w:r>
      <w:r>
        <w:rPr>
          <w:rFonts w:hint="eastAsia"/>
        </w:rPr>
        <w:t>학습을 위해 레이더 데이터를 60분, 30분 간격으로 이동 평균을 도출한 후 이동 평균 데이터를 이용하여 12시간, 6시간 동안의 최대값, 최소값을 도출함. 이 때 레이더 데이터 처리에서 언급된 바와 같이 레이더 데이터가 수집된 두 기간 동안의 데이터 수집 시간이 동일하지 않은 것에 대해 보정 없이 사용하는 것에 대해 검토의 필요성이 있음.</w:t>
      </w:r>
    </w:p>
    <w:p w14:paraId="6B5CB9D0" w14:textId="62EE1DAA" w:rsidR="00E008DB" w:rsidRPr="005E3642" w:rsidRDefault="00E008DB" w:rsidP="005E3642">
      <w:pPr>
        <w:spacing w:line="276" w:lineRule="auto"/>
        <w:ind w:left="440" w:firstLine="360"/>
        <w:rPr>
          <w:rFonts w:hint="eastAsia"/>
        </w:rPr>
      </w:pPr>
      <w:r>
        <w:rPr>
          <w:rFonts w:hint="eastAsia"/>
        </w:rPr>
        <w:lastRenderedPageBreak/>
        <w:t xml:space="preserve">또한 </w:t>
      </w:r>
      <w:r w:rsidR="005E3642">
        <w:t xml:space="preserve">ANN </w:t>
      </w:r>
      <w:r w:rsidR="005E3642">
        <w:rPr>
          <w:rFonts w:hint="eastAsia"/>
        </w:rPr>
        <w:t xml:space="preserve">학습을 위해 해당 데이터들의 local max, local min 값을 사용하는 것에 대해 검토의 필요성이 있음. 단순히 유의미한 결과가 나온다는 것만으로 local max, local min </w:t>
      </w:r>
      <w:proofErr w:type="spellStart"/>
      <w:r w:rsidR="005E3642">
        <w:rPr>
          <w:rFonts w:hint="eastAsia"/>
        </w:rPr>
        <w:t>으로</w:t>
      </w:r>
      <w:proofErr w:type="spellEnd"/>
      <w:r w:rsidR="005E3642">
        <w:rPr>
          <w:rFonts w:hint="eastAsia"/>
        </w:rPr>
        <w:t xml:space="preserve"> 데이터를 선별하는 것은 근거가 부실함.</w:t>
      </w:r>
    </w:p>
    <w:sectPr w:rsidR="00E008DB" w:rsidRPr="005E36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749D2"/>
    <w:multiLevelType w:val="hybridMultilevel"/>
    <w:tmpl w:val="39E2E394"/>
    <w:lvl w:ilvl="0" w:tplc="4BAA30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B9E6BAF"/>
    <w:multiLevelType w:val="hybridMultilevel"/>
    <w:tmpl w:val="668ED6FA"/>
    <w:lvl w:ilvl="0" w:tplc="A50EA8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F05E02"/>
    <w:multiLevelType w:val="hybridMultilevel"/>
    <w:tmpl w:val="24F053E2"/>
    <w:lvl w:ilvl="0" w:tplc="8A58EFC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09272DA"/>
    <w:multiLevelType w:val="hybridMultilevel"/>
    <w:tmpl w:val="8A9C1B24"/>
    <w:lvl w:ilvl="0" w:tplc="17DA4BC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393340A"/>
    <w:multiLevelType w:val="hybridMultilevel"/>
    <w:tmpl w:val="A1ACC3E0"/>
    <w:lvl w:ilvl="0" w:tplc="6D9A124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30744D3"/>
    <w:multiLevelType w:val="hybridMultilevel"/>
    <w:tmpl w:val="C97C4BE4"/>
    <w:lvl w:ilvl="0" w:tplc="EBFA66D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AAC206D"/>
    <w:multiLevelType w:val="hybridMultilevel"/>
    <w:tmpl w:val="13D89ED8"/>
    <w:lvl w:ilvl="0" w:tplc="A88A4B0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25B6A64"/>
    <w:multiLevelType w:val="hybridMultilevel"/>
    <w:tmpl w:val="2AA0AE38"/>
    <w:lvl w:ilvl="0" w:tplc="01E06C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00864344">
    <w:abstractNumId w:val="7"/>
  </w:num>
  <w:num w:numId="2" w16cid:durableId="1666278508">
    <w:abstractNumId w:val="2"/>
  </w:num>
  <w:num w:numId="3" w16cid:durableId="743990367">
    <w:abstractNumId w:val="1"/>
  </w:num>
  <w:num w:numId="4" w16cid:durableId="353700015">
    <w:abstractNumId w:val="6"/>
  </w:num>
  <w:num w:numId="5" w16cid:durableId="505025830">
    <w:abstractNumId w:val="5"/>
  </w:num>
  <w:num w:numId="6" w16cid:durableId="331178431">
    <w:abstractNumId w:val="4"/>
  </w:num>
  <w:num w:numId="7" w16cid:durableId="220756102">
    <w:abstractNumId w:val="3"/>
  </w:num>
  <w:num w:numId="8" w16cid:durableId="550189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48D"/>
    <w:rsid w:val="00082F7E"/>
    <w:rsid w:val="0010128E"/>
    <w:rsid w:val="0019648D"/>
    <w:rsid w:val="0025498E"/>
    <w:rsid w:val="004D7EB1"/>
    <w:rsid w:val="00510842"/>
    <w:rsid w:val="005E3642"/>
    <w:rsid w:val="00980851"/>
    <w:rsid w:val="00BC6616"/>
    <w:rsid w:val="00BF304E"/>
    <w:rsid w:val="00E008DB"/>
    <w:rsid w:val="00EC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23A169"/>
  <w15:chartTrackingRefBased/>
  <w15:docId w15:val="{8F25AA50-86C7-0141-B8AB-A4FE500D4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9648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964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9648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9648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9648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9648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9648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9648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9648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9648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9648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9648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9648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9648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9648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9648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9648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9648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9648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964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964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964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964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9648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9648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9648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964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9648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964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임현종/22100627</dc:creator>
  <cp:keywords/>
  <dc:description/>
  <cp:lastModifiedBy>임현종/22100627</cp:lastModifiedBy>
  <cp:revision>11</cp:revision>
  <dcterms:created xsi:type="dcterms:W3CDTF">2024-02-18T16:40:00Z</dcterms:created>
  <dcterms:modified xsi:type="dcterms:W3CDTF">2024-02-20T07:59:00Z</dcterms:modified>
</cp:coreProperties>
</file>