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BA70" w14:textId="77777777" w:rsidR="008B04FE" w:rsidRDefault="008B04FE" w:rsidP="008B04FE">
      <w:pPr>
        <w:jc w:val="center"/>
        <w:rPr>
          <w:rFonts w:ascii="Arial Black" w:hAnsi="Arial Black"/>
          <w:b/>
          <w:color w:val="525252" w:themeColor="accent3" w:themeShade="80"/>
          <w:sz w:val="32"/>
          <w:lang w:val="pt-PT"/>
        </w:rPr>
      </w:pPr>
      <w:r w:rsidRPr="008B04FE">
        <w:rPr>
          <w:rFonts w:ascii="Arial Black" w:hAnsi="Arial Black"/>
          <w:b/>
          <w:color w:val="525252" w:themeColor="accent3" w:themeShade="80"/>
          <w:sz w:val="32"/>
          <w:lang w:val="pt-PT"/>
        </w:rPr>
        <w:t>Cronogram</w:t>
      </w:r>
      <w:r w:rsidR="0023092A">
        <w:rPr>
          <w:rFonts w:ascii="Arial Black" w:hAnsi="Arial Black"/>
          <w:b/>
          <w:color w:val="525252" w:themeColor="accent3" w:themeShade="80"/>
          <w:sz w:val="32"/>
          <w:lang w:val="pt-PT"/>
        </w:rPr>
        <w:t>a</w:t>
      </w:r>
      <w:r w:rsidRPr="008B04FE">
        <w:rPr>
          <w:rFonts w:ascii="Arial Black" w:hAnsi="Arial Black"/>
          <w:b/>
          <w:color w:val="525252" w:themeColor="accent3" w:themeShade="80"/>
          <w:sz w:val="32"/>
          <w:lang w:val="pt-PT"/>
        </w:rPr>
        <w:t xml:space="preserve"> de Python: O Deep Dive</w:t>
      </w:r>
    </w:p>
    <w:p w14:paraId="4DAB5D5D" w14:textId="77777777" w:rsidR="008B04FE" w:rsidRDefault="008B04FE" w:rsidP="008B04FE">
      <w:pPr>
        <w:jc w:val="center"/>
        <w:rPr>
          <w:rFonts w:ascii="Arial Black" w:hAnsi="Arial Black"/>
          <w:b/>
          <w:color w:val="525252" w:themeColor="accent3" w:themeShade="80"/>
          <w:sz w:val="32"/>
          <w:lang w:val="pt-PT"/>
        </w:rPr>
      </w:pPr>
    </w:p>
    <w:p w14:paraId="42298A3B" w14:textId="7FC14EDD" w:rsidR="008B04FE" w:rsidRDefault="008B04FE" w:rsidP="008B04FE">
      <w:pPr>
        <w:rPr>
          <w:rFonts w:ascii="Arial" w:hAnsi="Arial" w:cs="Arial"/>
          <w:color w:val="525252" w:themeColor="accent3" w:themeShade="80"/>
          <w:sz w:val="24"/>
          <w:lang w:val="pt-PT"/>
        </w:rPr>
      </w:pPr>
      <w:r w:rsidRPr="008B04FE">
        <w:rPr>
          <w:rFonts w:ascii="Arial" w:hAnsi="Arial" w:cs="Arial"/>
          <w:color w:val="525252" w:themeColor="accent3" w:themeShade="80"/>
          <w:sz w:val="24"/>
          <w:lang w:val="pt-PT"/>
        </w:rPr>
        <w:t>De 20 a 24 de Janeiro de 2025:</w:t>
      </w:r>
      <w:r w:rsidR="0012670A">
        <w:rPr>
          <w:rFonts w:ascii="Arial" w:hAnsi="Arial" w:cs="Arial"/>
          <w:color w:val="525252" w:themeColor="accent3" w:themeShade="80"/>
          <w:sz w:val="24"/>
          <w:lang w:val="pt-PT"/>
        </w:rPr>
        <w:t xml:space="preserve"> </w:t>
      </w:r>
    </w:p>
    <w:p w14:paraId="0A9C91FE" w14:textId="08C9B874" w:rsidR="0012670A" w:rsidRPr="008B04FE" w:rsidRDefault="0012670A" w:rsidP="008B04FE">
      <w:p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Moderadora: Neila Mabombo</w:t>
      </w:r>
    </w:p>
    <w:p w14:paraId="4EA8E448" w14:textId="77777777" w:rsidR="008B04FE" w:rsidRPr="008B04FE" w:rsidRDefault="008B04FE" w:rsidP="008B04FE">
      <w:pPr>
        <w:pStyle w:val="ListParagraph"/>
        <w:numPr>
          <w:ilvl w:val="0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 w:rsidRPr="008B04FE">
        <w:rPr>
          <w:rFonts w:ascii="Arial" w:hAnsi="Arial" w:cs="Arial"/>
          <w:color w:val="525252" w:themeColor="accent3" w:themeShade="80"/>
          <w:sz w:val="24"/>
          <w:lang w:val="pt-PT"/>
        </w:rPr>
        <w:t>Decoradores</w:t>
      </w:r>
    </w:p>
    <w:p w14:paraId="404A78BF" w14:textId="77777777" w:rsidR="008B04FE" w:rsidRDefault="008B04FE" w:rsidP="008B04FE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 w:rsidRPr="008B04FE">
        <w:rPr>
          <w:rFonts w:ascii="Arial" w:hAnsi="Arial" w:cs="Arial"/>
          <w:color w:val="525252" w:themeColor="accent3" w:themeShade="80"/>
          <w:sz w:val="24"/>
          <w:lang w:val="pt-PT"/>
        </w:rPr>
        <w:t>Uma breve revisão sobre as funções</w:t>
      </w:r>
    </w:p>
    <w:p w14:paraId="04070205" w14:textId="77777777" w:rsidR="008B04FE" w:rsidRPr="008B04FE" w:rsidRDefault="008B04FE" w:rsidP="008B04FE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Aprofundamento em no conceito de </w:t>
      </w:r>
      <w:r w:rsidRPr="008B04FE">
        <w:rPr>
          <w:rFonts w:ascii="Arial" w:hAnsi="Arial" w:cs="Arial"/>
          <w:b/>
          <w:color w:val="525252" w:themeColor="accent3" w:themeShade="80"/>
          <w:sz w:val="24"/>
          <w:lang w:val="pt-PT"/>
        </w:rPr>
        <w:t>escopos em python (LEGB)</w:t>
      </w:r>
    </w:p>
    <w:p w14:paraId="1BE529FF" w14:textId="77777777" w:rsidR="008B04FE" w:rsidRPr="008B04FE" w:rsidRDefault="008B04FE" w:rsidP="008B04FE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Profundo entendimento de </w:t>
      </w:r>
      <w:r w:rsidRPr="008B04FE">
        <w:rPr>
          <w:rFonts w:ascii="Arial" w:hAnsi="Arial" w:cs="Arial"/>
          <w:b/>
          <w:color w:val="525252" w:themeColor="accent3" w:themeShade="80"/>
          <w:sz w:val="24"/>
          <w:lang w:val="pt-PT"/>
        </w:rPr>
        <w:t>Closures</w:t>
      </w:r>
      <w:r>
        <w:rPr>
          <w:rFonts w:ascii="Arial" w:hAnsi="Arial" w:cs="Arial"/>
          <w:b/>
          <w:color w:val="525252" w:themeColor="accent3" w:themeShade="80"/>
          <w:sz w:val="24"/>
          <w:lang w:val="pt-PT"/>
        </w:rPr>
        <w:t xml:space="preserve"> – alguns exercícios/exemplos</w:t>
      </w:r>
    </w:p>
    <w:p w14:paraId="4188ED9C" w14:textId="77777777" w:rsidR="008B04FE" w:rsidRDefault="008B04FE" w:rsidP="008B04FE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Uma breve revisão sobre as classes.</w:t>
      </w:r>
    </w:p>
    <w:p w14:paraId="3D104892" w14:textId="77777777" w:rsidR="008B04FE" w:rsidRDefault="008B04FE" w:rsidP="008B04FE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Funções decoradoras (decorar funções e classes)</w:t>
      </w:r>
    </w:p>
    <w:p w14:paraId="34BCED25" w14:textId="77777777" w:rsidR="008B04FE" w:rsidRDefault="008B04FE" w:rsidP="008B04FE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Classes decoradoras (decorar funções e classes)</w:t>
      </w:r>
    </w:p>
    <w:p w14:paraId="4EE271B1" w14:textId="77777777" w:rsidR="008B04FE" w:rsidRPr="00F616AA" w:rsidRDefault="008B04FE" w:rsidP="008B04FE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Algumas aplicações dos </w:t>
      </w:r>
      <w:r w:rsidRPr="008B04FE">
        <w:rPr>
          <w:rFonts w:ascii="Arial" w:hAnsi="Arial" w:cs="Arial"/>
          <w:b/>
          <w:color w:val="525252" w:themeColor="accent3" w:themeShade="80"/>
          <w:sz w:val="24"/>
          <w:lang w:val="pt-PT"/>
        </w:rPr>
        <w:t>decoradores</w:t>
      </w:r>
    </w:p>
    <w:p w14:paraId="6030778E" w14:textId="77777777" w:rsidR="00F616AA" w:rsidRDefault="00F616AA" w:rsidP="00F616AA">
      <w:p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De 27 a </w:t>
      </w:r>
      <w:r w:rsidR="0023092A">
        <w:rPr>
          <w:rFonts w:ascii="Arial" w:hAnsi="Arial" w:cs="Arial"/>
          <w:color w:val="525252" w:themeColor="accent3" w:themeShade="80"/>
          <w:sz w:val="24"/>
          <w:lang w:val="pt-PT"/>
        </w:rPr>
        <w:t>31 de Janeiro de 2025:</w:t>
      </w:r>
    </w:p>
    <w:p w14:paraId="2F6B2063" w14:textId="47607B92" w:rsidR="0012670A" w:rsidRPr="008B04FE" w:rsidRDefault="0012670A" w:rsidP="0012670A">
      <w:p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Moderadora: </w:t>
      </w:r>
      <w:r>
        <w:rPr>
          <w:rFonts w:ascii="Arial" w:hAnsi="Arial" w:cs="Arial"/>
          <w:color w:val="525252" w:themeColor="accent3" w:themeShade="80"/>
          <w:sz w:val="24"/>
          <w:lang w:val="pt-PT"/>
        </w:rPr>
        <w:t>Halima Khalid</w:t>
      </w:r>
    </w:p>
    <w:p w14:paraId="1EC2BA20" w14:textId="77777777" w:rsidR="0012670A" w:rsidRDefault="0012670A" w:rsidP="00F616AA">
      <w:pPr>
        <w:rPr>
          <w:rFonts w:ascii="Arial" w:hAnsi="Arial" w:cs="Arial"/>
          <w:color w:val="525252" w:themeColor="accent3" w:themeShade="80"/>
          <w:sz w:val="24"/>
          <w:lang w:val="pt-PT"/>
        </w:rPr>
      </w:pPr>
    </w:p>
    <w:p w14:paraId="3E675DC6" w14:textId="77777777" w:rsidR="0023092A" w:rsidRDefault="0023092A" w:rsidP="0023092A">
      <w:pPr>
        <w:pStyle w:val="ListParagraph"/>
        <w:numPr>
          <w:ilvl w:val="0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Sequence Types</w:t>
      </w:r>
    </w:p>
    <w:p w14:paraId="1E8550F2" w14:textId="77777777" w:rsidR="0023092A" w:rsidRDefault="0023092A" w:rsidP="0023092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Sequence Types – uma visao geral</w:t>
      </w:r>
    </w:p>
    <w:p w14:paraId="7B7F097C" w14:textId="77777777" w:rsidR="0023092A" w:rsidRDefault="0023092A" w:rsidP="0023092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Sequence Types mutáveis</w:t>
      </w:r>
    </w:p>
    <w:p w14:paraId="539BD561" w14:textId="77777777" w:rsidR="0023092A" w:rsidRDefault="0023092A" w:rsidP="0023092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Fatiamento de Sequence Types</w:t>
      </w:r>
    </w:p>
    <w:p w14:paraId="1C55C37B" w14:textId="77777777" w:rsidR="0023092A" w:rsidRDefault="0023092A" w:rsidP="0023092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Implementação dum Sequence Type personalisado</w:t>
      </w:r>
    </w:p>
    <w:p w14:paraId="213905F9" w14:textId="77777777" w:rsidR="006C04F1" w:rsidRDefault="006C04F1" w:rsidP="0023092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 w:rsidRPr="006C04F1">
        <w:rPr>
          <w:rFonts w:ascii="Arial" w:hAnsi="Arial" w:cs="Arial"/>
          <w:color w:val="525252" w:themeColor="accent3" w:themeShade="80"/>
          <w:sz w:val="24"/>
          <w:lang w:val="pt-PT"/>
        </w:rPr>
        <w:t>Deep dive em Compreensão d</w:t>
      </w:r>
      <w:r>
        <w:rPr>
          <w:rFonts w:ascii="Arial" w:hAnsi="Arial" w:cs="Arial"/>
          <w:color w:val="525252" w:themeColor="accent3" w:themeShade="80"/>
          <w:sz w:val="24"/>
          <w:lang w:val="pt-PT"/>
        </w:rPr>
        <w:t>e lista</w:t>
      </w:r>
    </w:p>
    <w:p w14:paraId="23A6F574" w14:textId="77777777" w:rsidR="00713DFA" w:rsidRDefault="00713DFA" w:rsidP="0023092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Alguns exercicios de fixação – projectinho</w:t>
      </w:r>
    </w:p>
    <w:p w14:paraId="57232E5E" w14:textId="77777777" w:rsidR="00713DFA" w:rsidRDefault="00713DFA" w:rsidP="00713DFA">
      <w:p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De 03 a 07 Fevereiro de 2025</w:t>
      </w:r>
    </w:p>
    <w:p w14:paraId="7287FFF2" w14:textId="77777777" w:rsidR="0012670A" w:rsidRPr="008B04FE" w:rsidRDefault="0012670A" w:rsidP="0012670A">
      <w:p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Moderadora: Neila Mabombo</w:t>
      </w:r>
    </w:p>
    <w:p w14:paraId="26AA68EC" w14:textId="77777777" w:rsidR="0012670A" w:rsidRDefault="0012670A" w:rsidP="00713DFA">
      <w:pPr>
        <w:rPr>
          <w:rFonts w:ascii="Arial" w:hAnsi="Arial" w:cs="Arial"/>
          <w:color w:val="525252" w:themeColor="accent3" w:themeShade="80"/>
          <w:sz w:val="24"/>
          <w:lang w:val="pt-PT"/>
        </w:rPr>
      </w:pPr>
    </w:p>
    <w:p w14:paraId="7BB6B412" w14:textId="77777777" w:rsidR="00165F72" w:rsidRPr="00165F72" w:rsidRDefault="00713DFA" w:rsidP="00165F72">
      <w:pPr>
        <w:pStyle w:val="ListParagraph"/>
        <w:numPr>
          <w:ilvl w:val="0"/>
          <w:numId w:val="2"/>
        </w:numPr>
        <w:rPr>
          <w:rFonts w:ascii="Arial" w:hAnsi="Arial" w:cs="Arial"/>
          <w:color w:val="525252" w:themeColor="accent3" w:themeShade="80"/>
          <w:sz w:val="24"/>
        </w:rPr>
      </w:pPr>
      <w:r w:rsidRPr="00165F72">
        <w:rPr>
          <w:rFonts w:ascii="Arial" w:hAnsi="Arial" w:cs="Arial"/>
          <w:color w:val="525252" w:themeColor="accent3" w:themeShade="80"/>
          <w:sz w:val="24"/>
        </w:rPr>
        <w:t>Iterables</w:t>
      </w:r>
      <w:r w:rsidR="00165F72" w:rsidRPr="00165F72">
        <w:rPr>
          <w:rFonts w:ascii="Arial" w:hAnsi="Arial" w:cs="Arial"/>
          <w:color w:val="525252" w:themeColor="accent3" w:themeShade="80"/>
          <w:sz w:val="24"/>
        </w:rPr>
        <w:t xml:space="preserve">, </w:t>
      </w:r>
      <w:r w:rsidRPr="00165F72">
        <w:rPr>
          <w:rFonts w:ascii="Arial" w:hAnsi="Arial" w:cs="Arial"/>
          <w:color w:val="525252" w:themeColor="accent3" w:themeShade="80"/>
          <w:sz w:val="24"/>
        </w:rPr>
        <w:t>Iterators</w:t>
      </w:r>
      <w:r w:rsidR="00165F72" w:rsidRPr="00165F72">
        <w:rPr>
          <w:rFonts w:ascii="Arial" w:hAnsi="Arial" w:cs="Arial"/>
          <w:color w:val="525252" w:themeColor="accent3" w:themeShade="80"/>
          <w:sz w:val="24"/>
        </w:rPr>
        <w:t xml:space="preserve"> and Generators </w:t>
      </w:r>
      <w:r w:rsidR="00165F72">
        <w:rPr>
          <w:rFonts w:ascii="Arial" w:hAnsi="Arial" w:cs="Arial"/>
          <w:color w:val="525252" w:themeColor="accent3" w:themeShade="80"/>
          <w:sz w:val="24"/>
        </w:rPr>
        <w:t>–</w:t>
      </w:r>
      <w:r w:rsidR="00165F72" w:rsidRPr="00165F72">
        <w:rPr>
          <w:rFonts w:ascii="Arial" w:hAnsi="Arial" w:cs="Arial"/>
          <w:color w:val="525252" w:themeColor="accent3" w:themeShade="80"/>
          <w:sz w:val="24"/>
        </w:rPr>
        <w:t xml:space="preserve"> Co</w:t>
      </w:r>
      <w:r w:rsidR="00165F72">
        <w:rPr>
          <w:rFonts w:ascii="Arial" w:hAnsi="Arial" w:cs="Arial"/>
          <w:color w:val="525252" w:themeColor="accent3" w:themeShade="80"/>
          <w:sz w:val="24"/>
        </w:rPr>
        <w:t>rotinas</w:t>
      </w:r>
    </w:p>
    <w:p w14:paraId="2B271445" w14:textId="77777777" w:rsidR="00713DFA" w:rsidRDefault="002A7764" w:rsidP="00713DF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Iterando coleções</w:t>
      </w:r>
    </w:p>
    <w:p w14:paraId="15416D1E" w14:textId="77777777" w:rsidR="002A7764" w:rsidRDefault="002A7764" w:rsidP="00713DF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Iteradores</w:t>
      </w:r>
    </w:p>
    <w:p w14:paraId="0A03C768" w14:textId="77777777" w:rsidR="002A7764" w:rsidRDefault="002A7764" w:rsidP="00713DF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Iteradores e iteráveis</w:t>
      </w:r>
    </w:p>
    <w:p w14:paraId="4E059A67" w14:textId="77777777" w:rsidR="002A7764" w:rsidRDefault="002A7764" w:rsidP="00713DF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Lazy Iterators</w:t>
      </w:r>
    </w:p>
    <w:p w14:paraId="48012F0B" w14:textId="77777777" w:rsidR="002A7764" w:rsidRPr="00165F72" w:rsidRDefault="002A7764" w:rsidP="00165F72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Built-in Interators</w:t>
      </w:r>
    </w:p>
    <w:p w14:paraId="707699BA" w14:textId="77777777" w:rsidR="002A7764" w:rsidRDefault="008D5D74" w:rsidP="002A7764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“Yielding” e Funções Geradoras</w:t>
      </w:r>
    </w:p>
    <w:p w14:paraId="10F46185" w14:textId="77777777" w:rsidR="008D5D74" w:rsidRDefault="008D5D74" w:rsidP="002A7764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Expressões geradoras</w:t>
      </w:r>
    </w:p>
    <w:p w14:paraId="0A4DE2FE" w14:textId="77777777" w:rsidR="008D5D74" w:rsidRDefault="008D5D74" w:rsidP="002A7764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A palavra “yield from”</w:t>
      </w:r>
    </w:p>
    <w:p w14:paraId="6909DC2C" w14:textId="77777777" w:rsidR="008D5D74" w:rsidRDefault="008D5D74" w:rsidP="002A7764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Corotinas</w:t>
      </w:r>
    </w:p>
    <w:p w14:paraId="3A508323" w14:textId="77777777" w:rsidR="008D5D74" w:rsidRDefault="008D5D74" w:rsidP="002A7764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lastRenderedPageBreak/>
        <w:t>Estados de um gerador</w:t>
      </w:r>
    </w:p>
    <w:p w14:paraId="3DC3B8EC" w14:textId="77777777" w:rsidR="008D5D74" w:rsidRDefault="008D5D74" w:rsidP="00165F72">
      <w:pPr>
        <w:rPr>
          <w:rFonts w:ascii="Arial" w:hAnsi="Arial" w:cs="Arial"/>
          <w:color w:val="525252" w:themeColor="accent3" w:themeShade="80"/>
          <w:sz w:val="24"/>
          <w:lang w:val="pt-PT"/>
        </w:rPr>
      </w:pPr>
    </w:p>
    <w:p w14:paraId="1899FC18" w14:textId="77777777" w:rsidR="00165F72" w:rsidRDefault="00165F72" w:rsidP="00165F72">
      <w:p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De 10 a 14 de Fevereiro de 2025</w:t>
      </w:r>
    </w:p>
    <w:p w14:paraId="7CDC89F5" w14:textId="7BFE21D5" w:rsidR="0012670A" w:rsidRPr="008B04FE" w:rsidRDefault="0012670A" w:rsidP="0012670A">
      <w:p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Moderadora: </w:t>
      </w:r>
      <w:r>
        <w:rPr>
          <w:rFonts w:ascii="Arial" w:hAnsi="Arial" w:cs="Arial"/>
          <w:color w:val="525252" w:themeColor="accent3" w:themeShade="80"/>
          <w:sz w:val="24"/>
          <w:lang w:val="pt-PT"/>
        </w:rPr>
        <w:t>Halima Khalid</w:t>
      </w:r>
    </w:p>
    <w:p w14:paraId="4A2B5EB1" w14:textId="77777777" w:rsidR="0012670A" w:rsidRDefault="0012670A" w:rsidP="00165F72">
      <w:pPr>
        <w:rPr>
          <w:rFonts w:ascii="Arial" w:hAnsi="Arial" w:cs="Arial"/>
          <w:color w:val="525252" w:themeColor="accent3" w:themeShade="80"/>
          <w:sz w:val="24"/>
          <w:lang w:val="pt-PT"/>
        </w:rPr>
      </w:pPr>
    </w:p>
    <w:p w14:paraId="6668EDB2" w14:textId="77777777" w:rsidR="00165F72" w:rsidRDefault="00165F72" w:rsidP="00165F72">
      <w:pPr>
        <w:pStyle w:val="ListParagraph"/>
        <w:numPr>
          <w:ilvl w:val="0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 w:rsidRPr="00165F72">
        <w:rPr>
          <w:rFonts w:ascii="Arial" w:hAnsi="Arial" w:cs="Arial"/>
          <w:color w:val="525252" w:themeColor="accent3" w:themeShade="80"/>
          <w:sz w:val="24"/>
          <w:lang w:val="pt-PT"/>
        </w:rPr>
        <w:t>Context Manager</w:t>
      </w: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 and Descriptors</w:t>
      </w:r>
    </w:p>
    <w:p w14:paraId="6273C2B8" w14:textId="7BF517F6" w:rsidR="00165F72" w:rsidRDefault="000F2A42" w:rsidP="00165F72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Context Managers </w:t>
      </w:r>
    </w:p>
    <w:p w14:paraId="649324BB" w14:textId="5740F5D1" w:rsidR="000F2A42" w:rsidRDefault="000F2A42" w:rsidP="00165F72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Generators e context manager – sua relação.</w:t>
      </w:r>
    </w:p>
    <w:p w14:paraId="4E3C218D" w14:textId="0E33F52F" w:rsidR="000F2A42" w:rsidRDefault="000F2A42" w:rsidP="00165F72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Contextmanager decorator</w:t>
      </w:r>
    </w:p>
    <w:p w14:paraId="13E3AF41" w14:textId="07F28E56" w:rsidR="000F2A42" w:rsidRDefault="000F2A42" w:rsidP="00165F72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Descriptors</w:t>
      </w:r>
    </w:p>
    <w:p w14:paraId="00365515" w14:textId="7B3CEBC0" w:rsidR="000F2A42" w:rsidRDefault="000F2A42" w:rsidP="00165F72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Getter e Setters</w:t>
      </w:r>
    </w:p>
    <w:p w14:paraId="3E3FF2C4" w14:textId="63D4F18B" w:rsidR="000F2A42" w:rsidRDefault="000F2A42" w:rsidP="00165F72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Referencias fortes e fracas</w:t>
      </w:r>
    </w:p>
    <w:p w14:paraId="5EC672B6" w14:textId="6E6EE883" w:rsidR="000F2A42" w:rsidRDefault="000F2A42" w:rsidP="00165F72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Criação da @property personalizada</w:t>
      </w:r>
    </w:p>
    <w:p w14:paraId="780F131E" w14:textId="77777777" w:rsidR="000F2A42" w:rsidRPr="000F2A42" w:rsidRDefault="000F2A42" w:rsidP="000F2A42">
      <w:pPr>
        <w:rPr>
          <w:rFonts w:ascii="Arial" w:hAnsi="Arial" w:cs="Arial"/>
          <w:color w:val="525252" w:themeColor="accent3" w:themeShade="80"/>
          <w:sz w:val="24"/>
          <w:lang w:val="pt-PT"/>
        </w:rPr>
      </w:pPr>
    </w:p>
    <w:p w14:paraId="0E01ECC1" w14:textId="77777777" w:rsidR="008D5D74" w:rsidRPr="002A7764" w:rsidRDefault="008D5D74" w:rsidP="008D5D74">
      <w:pPr>
        <w:pStyle w:val="ListParagraph"/>
        <w:ind w:left="1800"/>
        <w:rPr>
          <w:rFonts w:ascii="Arial" w:hAnsi="Arial" w:cs="Arial"/>
          <w:color w:val="525252" w:themeColor="accent3" w:themeShade="80"/>
          <w:sz w:val="24"/>
          <w:lang w:val="pt-PT"/>
        </w:rPr>
      </w:pPr>
    </w:p>
    <w:p w14:paraId="5BD25C77" w14:textId="172671EA" w:rsidR="000F2A42" w:rsidRDefault="000F2A42" w:rsidP="000F2A42">
      <w:p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De 1</w:t>
      </w:r>
      <w:r>
        <w:rPr>
          <w:rFonts w:ascii="Arial" w:hAnsi="Arial" w:cs="Arial"/>
          <w:color w:val="525252" w:themeColor="accent3" w:themeShade="80"/>
          <w:sz w:val="24"/>
          <w:lang w:val="pt-PT"/>
        </w:rPr>
        <w:t>7</w:t>
      </w: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 a 1</w:t>
      </w:r>
      <w:r>
        <w:rPr>
          <w:rFonts w:ascii="Arial" w:hAnsi="Arial" w:cs="Arial"/>
          <w:color w:val="525252" w:themeColor="accent3" w:themeShade="80"/>
          <w:sz w:val="24"/>
          <w:lang w:val="pt-PT"/>
        </w:rPr>
        <w:t>9</w:t>
      </w: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 de Fevereiro de 2025</w:t>
      </w:r>
    </w:p>
    <w:p w14:paraId="3B9D8080" w14:textId="682F6961" w:rsidR="0012670A" w:rsidRDefault="0012670A" w:rsidP="000F2A42">
      <w:p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Moderadora: Neila Mabombo</w:t>
      </w:r>
    </w:p>
    <w:p w14:paraId="708C2F73" w14:textId="457B64A5" w:rsidR="000F2A42" w:rsidRDefault="000F2A42" w:rsidP="000F2A42">
      <w:pPr>
        <w:pStyle w:val="ListParagraph"/>
        <w:numPr>
          <w:ilvl w:val="0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Metaprogamming com python</w:t>
      </w:r>
    </w:p>
    <w:p w14:paraId="4F6F88C8" w14:textId="34A30991" w:rsidR="000F2A42" w:rsidRDefault="000F2A42" w:rsidP="000F2A42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O metodo __new__</w:t>
      </w:r>
    </w:p>
    <w:p w14:paraId="683F0844" w14:textId="25A6959A" w:rsidR="003C2B1E" w:rsidRDefault="003C2B1E" w:rsidP="000F2A42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Como são criadas as classes em python (a classe type)</w:t>
      </w:r>
    </w:p>
    <w:p w14:paraId="00D661DB" w14:textId="1E2E6562" w:rsidR="003C2B1E" w:rsidRDefault="003C2B1E" w:rsidP="000F2A42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Metaclass vs class decorators</w:t>
      </w:r>
    </w:p>
    <w:p w14:paraId="5531383A" w14:textId="5199A750" w:rsidR="003C2B1E" w:rsidRDefault="003C2B1E" w:rsidP="000F2A42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>O metodo __prepare__</w:t>
      </w:r>
    </w:p>
    <w:p w14:paraId="7AE46EC4" w14:textId="37D74A09" w:rsidR="00713DFA" w:rsidRDefault="003C2B1E" w:rsidP="00713DFA">
      <w:pPr>
        <w:pStyle w:val="ListParagraph"/>
        <w:numPr>
          <w:ilvl w:val="1"/>
          <w:numId w:val="2"/>
        </w:numPr>
        <w:rPr>
          <w:rFonts w:ascii="Arial" w:hAnsi="Arial" w:cs="Arial"/>
          <w:color w:val="525252" w:themeColor="accent3" w:themeShade="80"/>
          <w:sz w:val="24"/>
          <w:lang w:val="pt-PT"/>
        </w:rPr>
      </w:pPr>
      <w:r w:rsidRPr="003C2B1E">
        <w:rPr>
          <w:rFonts w:ascii="Arial" w:hAnsi="Arial" w:cs="Arial"/>
          <w:color w:val="525252" w:themeColor="accent3" w:themeShade="80"/>
          <w:sz w:val="24"/>
          <w:lang w:val="pt-PT"/>
        </w:rPr>
        <w:t>Algumas aplicações</w:t>
      </w:r>
    </w:p>
    <w:p w14:paraId="5DB511AA" w14:textId="77777777" w:rsidR="004A1AC4" w:rsidRDefault="004A1AC4" w:rsidP="004A1AC4">
      <w:pPr>
        <w:rPr>
          <w:rFonts w:ascii="Arial" w:hAnsi="Arial" w:cs="Arial"/>
          <w:color w:val="525252" w:themeColor="accent3" w:themeShade="80"/>
          <w:sz w:val="24"/>
          <w:lang w:val="pt-PT"/>
        </w:rPr>
      </w:pPr>
    </w:p>
    <w:p w14:paraId="1D2E0D7F" w14:textId="383BA923" w:rsidR="004A1AC4" w:rsidRPr="004A1AC4" w:rsidRDefault="004A1AC4" w:rsidP="004A1AC4">
      <w:pPr>
        <w:rPr>
          <w:rFonts w:ascii="Arial" w:hAnsi="Arial" w:cs="Arial"/>
          <w:color w:val="525252" w:themeColor="accent3" w:themeShade="80"/>
          <w:sz w:val="24"/>
          <w:lang w:val="pt-PT"/>
        </w:rPr>
      </w:pPr>
      <w:r>
        <w:rPr>
          <w:rFonts w:ascii="Arial" w:hAnsi="Arial" w:cs="Arial"/>
          <w:color w:val="525252" w:themeColor="accent3" w:themeShade="80"/>
          <w:sz w:val="24"/>
          <w:lang w:val="pt-PT"/>
        </w:rPr>
        <w:t xml:space="preserve">Fim do Deep Dive </w:t>
      </w:r>
    </w:p>
    <w:p w14:paraId="287A606C" w14:textId="77777777" w:rsidR="008B04FE" w:rsidRPr="006C04F1" w:rsidRDefault="008B04FE" w:rsidP="008B04FE">
      <w:pPr>
        <w:pStyle w:val="ListParagraph"/>
        <w:ind w:left="1800"/>
        <w:rPr>
          <w:rFonts w:ascii="Arial" w:hAnsi="Arial" w:cs="Arial"/>
          <w:color w:val="525252" w:themeColor="accent3" w:themeShade="80"/>
          <w:sz w:val="24"/>
          <w:lang w:val="pt-PT"/>
        </w:rPr>
      </w:pPr>
    </w:p>
    <w:p w14:paraId="79D1D597" w14:textId="77777777" w:rsidR="008B04FE" w:rsidRPr="006C04F1" w:rsidRDefault="008B04FE" w:rsidP="008B04FE">
      <w:pPr>
        <w:pStyle w:val="ListParagraph"/>
        <w:ind w:left="1800"/>
        <w:rPr>
          <w:rFonts w:ascii="Arial" w:hAnsi="Arial" w:cs="Arial"/>
          <w:color w:val="525252" w:themeColor="accent3" w:themeShade="80"/>
          <w:sz w:val="24"/>
          <w:lang w:val="pt-PT"/>
        </w:rPr>
      </w:pPr>
    </w:p>
    <w:sectPr w:rsidR="008B04FE" w:rsidRPr="006C04F1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79DFF" w14:textId="77777777" w:rsidR="00241EB4" w:rsidRDefault="00241EB4" w:rsidP="003C2B1E">
      <w:pPr>
        <w:spacing w:after="0" w:line="240" w:lineRule="auto"/>
      </w:pPr>
      <w:r>
        <w:separator/>
      </w:r>
    </w:p>
  </w:endnote>
  <w:endnote w:type="continuationSeparator" w:id="0">
    <w:p w14:paraId="09A4C33A" w14:textId="77777777" w:rsidR="00241EB4" w:rsidRDefault="00241EB4" w:rsidP="003C2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F2B9" w14:textId="61BBEB81" w:rsidR="003C2B1E" w:rsidRDefault="003C2B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46B113" wp14:editId="735E408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72649058" name="Text Box 2" descr="Classified as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528B53" w14:textId="38B7BD01" w:rsidR="003C2B1E" w:rsidRPr="003C2B1E" w:rsidRDefault="003C2B1E" w:rsidP="003C2B1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C2B1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46B1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B528B53" w14:textId="38B7BD01" w:rsidR="003C2B1E" w:rsidRPr="003C2B1E" w:rsidRDefault="003C2B1E" w:rsidP="003C2B1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C2B1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293B" w14:textId="5BDB1F7E" w:rsidR="003C2B1E" w:rsidRDefault="003C2B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541CAA" wp14:editId="55C412E2">
              <wp:simplePos x="914400" y="9432471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496812308" name="Text Box 3" descr="Classified as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1D88CC" w14:textId="6315C842" w:rsidR="003C2B1E" w:rsidRPr="003C2B1E" w:rsidRDefault="003C2B1E" w:rsidP="003C2B1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C2B1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41C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71D88CC" w14:textId="6315C842" w:rsidR="003C2B1E" w:rsidRPr="003C2B1E" w:rsidRDefault="003C2B1E" w:rsidP="003C2B1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C2B1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8F6F" w14:textId="49AD561D" w:rsidR="003C2B1E" w:rsidRDefault="003C2B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CD67E9" wp14:editId="39FE83C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30223504" name="Text Box 1" descr="Classified as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C0691" w14:textId="28449C61" w:rsidR="003C2B1E" w:rsidRPr="003C2B1E" w:rsidRDefault="003C2B1E" w:rsidP="003C2B1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C2B1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D67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16C0691" w14:textId="28449C61" w:rsidR="003C2B1E" w:rsidRPr="003C2B1E" w:rsidRDefault="003C2B1E" w:rsidP="003C2B1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C2B1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E26E" w14:textId="77777777" w:rsidR="00241EB4" w:rsidRDefault="00241EB4" w:rsidP="003C2B1E">
      <w:pPr>
        <w:spacing w:after="0" w:line="240" w:lineRule="auto"/>
      </w:pPr>
      <w:r>
        <w:separator/>
      </w:r>
    </w:p>
  </w:footnote>
  <w:footnote w:type="continuationSeparator" w:id="0">
    <w:p w14:paraId="7941AA55" w14:textId="77777777" w:rsidR="00241EB4" w:rsidRDefault="00241EB4" w:rsidP="003C2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6058"/>
    <w:multiLevelType w:val="hybridMultilevel"/>
    <w:tmpl w:val="5B8A4022"/>
    <w:lvl w:ilvl="0" w:tplc="CE123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C74BF6"/>
    <w:multiLevelType w:val="hybridMultilevel"/>
    <w:tmpl w:val="A0C6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450424">
    <w:abstractNumId w:val="1"/>
  </w:num>
  <w:num w:numId="2" w16cid:durableId="112338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FE"/>
    <w:rsid w:val="000F2A42"/>
    <w:rsid w:val="0012670A"/>
    <w:rsid w:val="00165F72"/>
    <w:rsid w:val="0023092A"/>
    <w:rsid w:val="00241EB4"/>
    <w:rsid w:val="002A7764"/>
    <w:rsid w:val="003C2B1E"/>
    <w:rsid w:val="00441B0A"/>
    <w:rsid w:val="004A1AC4"/>
    <w:rsid w:val="006C04F1"/>
    <w:rsid w:val="00713DFA"/>
    <w:rsid w:val="008B04FE"/>
    <w:rsid w:val="008D5D74"/>
    <w:rsid w:val="00BA5A15"/>
    <w:rsid w:val="00C16DE8"/>
    <w:rsid w:val="00E66DF8"/>
    <w:rsid w:val="00E94C21"/>
    <w:rsid w:val="00F6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085F"/>
  <w15:chartTrackingRefBased/>
  <w15:docId w15:val="{544C5054-F65A-45E4-B332-B78418D2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4F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C2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</dc:creator>
  <cp:keywords/>
  <dc:description/>
  <cp:lastModifiedBy>Muronha, Wise W</cp:lastModifiedBy>
  <cp:revision>9</cp:revision>
  <cp:lastPrinted>2025-01-17T08:35:00Z</cp:lastPrinted>
  <dcterms:created xsi:type="dcterms:W3CDTF">2025-01-15T15:40:00Z</dcterms:created>
  <dcterms:modified xsi:type="dcterms:W3CDTF">2025-01-17T08:37:00Z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13aecf90,4548962,59378b14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Internal use only</vt:lpwstr>
  </property>
  <property fmtid="{D5CDD505-2E9C-101B-9397-08002B2CF9AE}" pid="5" name="MSIP_Label_d6b9d4ea-d348-4e93-a29a-8def053c0154_Enabled">
    <vt:lpwstr>true</vt:lpwstr>
  </property>
  <property fmtid="{D5CDD505-2E9C-101B-9397-08002B2CF9AE}" pid="6" name="MSIP_Label_d6b9d4ea-d348-4e93-a29a-8def053c0154_SetDate">
    <vt:lpwstr>2025-01-17T08:34:57Z</vt:lpwstr>
  </property>
  <property fmtid="{D5CDD505-2E9C-101B-9397-08002B2CF9AE}" pid="7" name="MSIP_Label_d6b9d4ea-d348-4e93-a29a-8def053c0154_Method">
    <vt:lpwstr>Standard</vt:lpwstr>
  </property>
  <property fmtid="{D5CDD505-2E9C-101B-9397-08002B2CF9AE}" pid="8" name="MSIP_Label_d6b9d4ea-d348-4e93-a29a-8def053c0154_Name">
    <vt:lpwstr>d6b9d4ea-d348-4e93-a29a-8def053c0154</vt:lpwstr>
  </property>
  <property fmtid="{D5CDD505-2E9C-101B-9397-08002B2CF9AE}" pid="9" name="MSIP_Label_d6b9d4ea-d348-4e93-a29a-8def053c0154_SiteId">
    <vt:lpwstr>7369e6ec-faa6-42fa-bc0e-4f332da5b1db</vt:lpwstr>
  </property>
  <property fmtid="{D5CDD505-2E9C-101B-9397-08002B2CF9AE}" pid="10" name="MSIP_Label_d6b9d4ea-d348-4e93-a29a-8def053c0154_ActionId">
    <vt:lpwstr>023133e5-ae96-4081-8e3f-c46d64a006cd</vt:lpwstr>
  </property>
  <property fmtid="{D5CDD505-2E9C-101B-9397-08002B2CF9AE}" pid="11" name="MSIP_Label_d6b9d4ea-d348-4e93-a29a-8def053c0154_ContentBits">
    <vt:lpwstr>2</vt:lpwstr>
  </property>
</Properties>
</file>