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4FE" w:rsidRDefault="008B04FE" w:rsidP="008B04FE">
      <w:pPr>
        <w:jc w:val="center"/>
        <w:rPr>
          <w:rFonts w:ascii="Arial Black" w:hAnsi="Arial Black"/>
          <w:b/>
          <w:color w:val="525252" w:themeColor="accent3" w:themeShade="80"/>
          <w:sz w:val="32"/>
          <w:lang w:val="pt-PT"/>
        </w:rPr>
      </w:pPr>
      <w:r w:rsidRPr="008B04FE">
        <w:rPr>
          <w:rFonts w:ascii="Arial Black" w:hAnsi="Arial Black"/>
          <w:b/>
          <w:color w:val="525252" w:themeColor="accent3" w:themeShade="80"/>
          <w:sz w:val="32"/>
          <w:lang w:val="pt-PT"/>
        </w:rPr>
        <w:t>Cronogram</w:t>
      </w:r>
      <w:r w:rsidR="0023092A">
        <w:rPr>
          <w:rFonts w:ascii="Arial Black" w:hAnsi="Arial Black"/>
          <w:b/>
          <w:color w:val="525252" w:themeColor="accent3" w:themeShade="80"/>
          <w:sz w:val="32"/>
          <w:lang w:val="pt-PT"/>
        </w:rPr>
        <w:t>a</w:t>
      </w:r>
      <w:r w:rsidRPr="008B04FE">
        <w:rPr>
          <w:rFonts w:ascii="Arial Black" w:hAnsi="Arial Black"/>
          <w:b/>
          <w:color w:val="525252" w:themeColor="accent3" w:themeShade="80"/>
          <w:sz w:val="32"/>
          <w:lang w:val="pt-PT"/>
        </w:rPr>
        <w:t xml:space="preserve"> de Python: O Deep Dive</w:t>
      </w:r>
    </w:p>
    <w:p w:rsidR="008B04FE" w:rsidRDefault="008B04FE" w:rsidP="008B04FE">
      <w:pPr>
        <w:jc w:val="center"/>
        <w:rPr>
          <w:rFonts w:ascii="Arial Black" w:hAnsi="Arial Black"/>
          <w:b/>
          <w:color w:val="525252" w:themeColor="accent3" w:themeShade="80"/>
          <w:sz w:val="32"/>
          <w:lang w:val="pt-PT"/>
        </w:rPr>
      </w:pPr>
    </w:p>
    <w:p w:rsidR="008B04FE" w:rsidRPr="008B04FE" w:rsidRDefault="008B04FE" w:rsidP="008B04FE">
      <w:pPr>
        <w:rPr>
          <w:rFonts w:ascii="Arial" w:hAnsi="Arial" w:cs="Arial"/>
          <w:color w:val="525252" w:themeColor="accent3" w:themeShade="80"/>
          <w:sz w:val="24"/>
          <w:lang w:val="pt-PT"/>
        </w:rPr>
      </w:pPr>
      <w:r w:rsidRPr="008B04FE">
        <w:rPr>
          <w:rFonts w:ascii="Arial" w:hAnsi="Arial" w:cs="Arial"/>
          <w:color w:val="525252" w:themeColor="accent3" w:themeShade="80"/>
          <w:sz w:val="24"/>
          <w:lang w:val="pt-PT"/>
        </w:rPr>
        <w:t>De 20 a 24 de Janeiro de 2025:</w:t>
      </w:r>
    </w:p>
    <w:p w:rsidR="008B04FE" w:rsidRPr="008B04FE" w:rsidRDefault="008B04FE" w:rsidP="008B04FE">
      <w:pPr>
        <w:pStyle w:val="ListParagraph"/>
        <w:numPr>
          <w:ilvl w:val="0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 w:rsidRPr="008B04FE">
        <w:rPr>
          <w:rFonts w:ascii="Arial" w:hAnsi="Arial" w:cs="Arial"/>
          <w:color w:val="525252" w:themeColor="accent3" w:themeShade="80"/>
          <w:sz w:val="24"/>
          <w:lang w:val="pt-PT"/>
        </w:rPr>
        <w:t>Decoradores</w:t>
      </w:r>
    </w:p>
    <w:p w:rsidR="008B04FE" w:rsidRDefault="008B04FE" w:rsidP="008B04FE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 w:rsidRPr="008B04FE">
        <w:rPr>
          <w:rFonts w:ascii="Arial" w:hAnsi="Arial" w:cs="Arial"/>
          <w:color w:val="525252" w:themeColor="accent3" w:themeShade="80"/>
          <w:sz w:val="24"/>
          <w:lang w:val="pt-PT"/>
        </w:rPr>
        <w:t>Uma breve revisão sobre as funções</w:t>
      </w:r>
    </w:p>
    <w:p w:rsidR="008B04FE" w:rsidRPr="008B04FE" w:rsidRDefault="008B04FE" w:rsidP="008B04FE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 xml:space="preserve">Aprofundamento em no conceito de </w:t>
      </w:r>
      <w:r w:rsidRPr="008B04FE">
        <w:rPr>
          <w:rFonts w:ascii="Arial" w:hAnsi="Arial" w:cs="Arial"/>
          <w:b/>
          <w:color w:val="525252" w:themeColor="accent3" w:themeShade="80"/>
          <w:sz w:val="24"/>
          <w:lang w:val="pt-PT"/>
        </w:rPr>
        <w:t>escopos em python (LEGB)</w:t>
      </w:r>
    </w:p>
    <w:p w:rsidR="008B04FE" w:rsidRPr="008B04FE" w:rsidRDefault="008B04FE" w:rsidP="008B04FE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 xml:space="preserve">Profundo entendimento de </w:t>
      </w:r>
      <w:r w:rsidRPr="008B04FE">
        <w:rPr>
          <w:rFonts w:ascii="Arial" w:hAnsi="Arial" w:cs="Arial"/>
          <w:b/>
          <w:color w:val="525252" w:themeColor="accent3" w:themeShade="80"/>
          <w:sz w:val="24"/>
          <w:lang w:val="pt-PT"/>
        </w:rPr>
        <w:t>Closures</w:t>
      </w:r>
      <w:r>
        <w:rPr>
          <w:rFonts w:ascii="Arial" w:hAnsi="Arial" w:cs="Arial"/>
          <w:b/>
          <w:color w:val="525252" w:themeColor="accent3" w:themeShade="80"/>
          <w:sz w:val="24"/>
          <w:lang w:val="pt-PT"/>
        </w:rPr>
        <w:t xml:space="preserve"> – alguns exercícios/exemplos</w:t>
      </w:r>
    </w:p>
    <w:p w:rsidR="008B04FE" w:rsidRDefault="008B04FE" w:rsidP="008B04FE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Uma breve revisão sobre as classes.</w:t>
      </w:r>
    </w:p>
    <w:p w:rsidR="008B04FE" w:rsidRDefault="008B04FE" w:rsidP="008B04FE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Funções decoradoras (decorar funções e classes)</w:t>
      </w:r>
    </w:p>
    <w:p w:rsidR="008B04FE" w:rsidRDefault="008B04FE" w:rsidP="008B04FE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 xml:space="preserve">Classes decoradoras </w:t>
      </w:r>
      <w:r>
        <w:rPr>
          <w:rFonts w:ascii="Arial" w:hAnsi="Arial" w:cs="Arial"/>
          <w:color w:val="525252" w:themeColor="accent3" w:themeShade="80"/>
          <w:sz w:val="24"/>
          <w:lang w:val="pt-PT"/>
        </w:rPr>
        <w:t>(decorar funções e classes)</w:t>
      </w:r>
    </w:p>
    <w:p w:rsidR="008B04FE" w:rsidRPr="00F616AA" w:rsidRDefault="008B04FE" w:rsidP="008B04FE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 xml:space="preserve">Algumas aplicações dos </w:t>
      </w:r>
      <w:r w:rsidRPr="008B04FE">
        <w:rPr>
          <w:rFonts w:ascii="Arial" w:hAnsi="Arial" w:cs="Arial"/>
          <w:b/>
          <w:color w:val="525252" w:themeColor="accent3" w:themeShade="80"/>
          <w:sz w:val="24"/>
          <w:lang w:val="pt-PT"/>
        </w:rPr>
        <w:t>decoradores</w:t>
      </w:r>
    </w:p>
    <w:p w:rsidR="00F616AA" w:rsidRDefault="00F616AA" w:rsidP="00F616AA">
      <w:p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 xml:space="preserve">De 27 a </w:t>
      </w:r>
      <w:r w:rsidR="0023092A">
        <w:rPr>
          <w:rFonts w:ascii="Arial" w:hAnsi="Arial" w:cs="Arial"/>
          <w:color w:val="525252" w:themeColor="accent3" w:themeShade="80"/>
          <w:sz w:val="24"/>
          <w:lang w:val="pt-PT"/>
        </w:rPr>
        <w:t>31 de Janeiro de 2025:</w:t>
      </w:r>
    </w:p>
    <w:p w:rsidR="0023092A" w:rsidRDefault="0023092A" w:rsidP="0023092A">
      <w:pPr>
        <w:pStyle w:val="ListParagraph"/>
        <w:numPr>
          <w:ilvl w:val="0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Sequence Types</w:t>
      </w:r>
    </w:p>
    <w:p w:rsidR="0023092A" w:rsidRDefault="0023092A" w:rsidP="0023092A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Sequence Types – uma visao geral</w:t>
      </w:r>
    </w:p>
    <w:p w:rsidR="0023092A" w:rsidRDefault="0023092A" w:rsidP="0023092A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Sequence Types mutáveis</w:t>
      </w:r>
    </w:p>
    <w:p w:rsidR="0023092A" w:rsidRDefault="0023092A" w:rsidP="0023092A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Fatiamento de Sequence Types</w:t>
      </w:r>
    </w:p>
    <w:p w:rsidR="0023092A" w:rsidRDefault="0023092A" w:rsidP="0023092A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Implementação dum Sequence Type personalisado</w:t>
      </w:r>
    </w:p>
    <w:p w:rsidR="006C04F1" w:rsidRDefault="006C04F1" w:rsidP="0023092A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 w:rsidRPr="006C04F1">
        <w:rPr>
          <w:rFonts w:ascii="Arial" w:hAnsi="Arial" w:cs="Arial"/>
          <w:color w:val="525252" w:themeColor="accent3" w:themeShade="80"/>
          <w:sz w:val="24"/>
          <w:lang w:val="pt-PT"/>
        </w:rPr>
        <w:t>Deep dive em Compreensão d</w:t>
      </w:r>
      <w:r>
        <w:rPr>
          <w:rFonts w:ascii="Arial" w:hAnsi="Arial" w:cs="Arial"/>
          <w:color w:val="525252" w:themeColor="accent3" w:themeShade="80"/>
          <w:sz w:val="24"/>
          <w:lang w:val="pt-PT"/>
        </w:rPr>
        <w:t>e lista</w:t>
      </w:r>
    </w:p>
    <w:p w:rsidR="00713DFA" w:rsidRDefault="00713DFA" w:rsidP="0023092A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Alguns exercicios de fixação – projectinho</w:t>
      </w:r>
    </w:p>
    <w:p w:rsidR="00713DFA" w:rsidRDefault="00713DFA" w:rsidP="00713DFA">
      <w:p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De 03 a 07 Fevereiro de 2025</w:t>
      </w:r>
    </w:p>
    <w:p w:rsidR="00165F72" w:rsidRPr="00165F72" w:rsidRDefault="00713DFA" w:rsidP="00165F72">
      <w:pPr>
        <w:pStyle w:val="ListParagraph"/>
        <w:numPr>
          <w:ilvl w:val="0"/>
          <w:numId w:val="2"/>
        </w:numPr>
        <w:rPr>
          <w:rFonts w:ascii="Arial" w:hAnsi="Arial" w:cs="Arial"/>
          <w:color w:val="525252" w:themeColor="accent3" w:themeShade="80"/>
          <w:sz w:val="24"/>
        </w:rPr>
      </w:pPr>
      <w:proofErr w:type="spellStart"/>
      <w:r w:rsidRPr="00165F72">
        <w:rPr>
          <w:rFonts w:ascii="Arial" w:hAnsi="Arial" w:cs="Arial"/>
          <w:color w:val="525252" w:themeColor="accent3" w:themeShade="80"/>
          <w:sz w:val="24"/>
        </w:rPr>
        <w:t>Iterables</w:t>
      </w:r>
      <w:proofErr w:type="spellEnd"/>
      <w:r w:rsidR="00165F72" w:rsidRPr="00165F72">
        <w:rPr>
          <w:rFonts w:ascii="Arial" w:hAnsi="Arial" w:cs="Arial"/>
          <w:color w:val="525252" w:themeColor="accent3" w:themeShade="80"/>
          <w:sz w:val="24"/>
        </w:rPr>
        <w:t xml:space="preserve">, </w:t>
      </w:r>
      <w:r w:rsidRPr="00165F72">
        <w:rPr>
          <w:rFonts w:ascii="Arial" w:hAnsi="Arial" w:cs="Arial"/>
          <w:color w:val="525252" w:themeColor="accent3" w:themeShade="80"/>
          <w:sz w:val="24"/>
        </w:rPr>
        <w:t>Iterators</w:t>
      </w:r>
      <w:r w:rsidR="00165F72" w:rsidRPr="00165F72">
        <w:rPr>
          <w:rFonts w:ascii="Arial" w:hAnsi="Arial" w:cs="Arial"/>
          <w:color w:val="525252" w:themeColor="accent3" w:themeShade="80"/>
          <w:sz w:val="24"/>
        </w:rPr>
        <w:t xml:space="preserve"> and Generators </w:t>
      </w:r>
      <w:r w:rsidR="00165F72">
        <w:rPr>
          <w:rFonts w:ascii="Arial" w:hAnsi="Arial" w:cs="Arial"/>
          <w:color w:val="525252" w:themeColor="accent3" w:themeShade="80"/>
          <w:sz w:val="24"/>
        </w:rPr>
        <w:t>–</w:t>
      </w:r>
      <w:r w:rsidR="00165F72" w:rsidRPr="00165F72">
        <w:rPr>
          <w:rFonts w:ascii="Arial" w:hAnsi="Arial" w:cs="Arial"/>
          <w:color w:val="525252" w:themeColor="accent3" w:themeShade="80"/>
          <w:sz w:val="24"/>
        </w:rPr>
        <w:t xml:space="preserve"> </w:t>
      </w:r>
      <w:proofErr w:type="spellStart"/>
      <w:r w:rsidR="00165F72" w:rsidRPr="00165F72">
        <w:rPr>
          <w:rFonts w:ascii="Arial" w:hAnsi="Arial" w:cs="Arial"/>
          <w:color w:val="525252" w:themeColor="accent3" w:themeShade="80"/>
          <w:sz w:val="24"/>
        </w:rPr>
        <w:t>Co</w:t>
      </w:r>
      <w:r w:rsidR="00165F72">
        <w:rPr>
          <w:rFonts w:ascii="Arial" w:hAnsi="Arial" w:cs="Arial"/>
          <w:color w:val="525252" w:themeColor="accent3" w:themeShade="80"/>
          <w:sz w:val="24"/>
        </w:rPr>
        <w:t>rotinas</w:t>
      </w:r>
      <w:proofErr w:type="spellEnd"/>
    </w:p>
    <w:p w:rsidR="00713DFA" w:rsidRDefault="002A7764" w:rsidP="00713DFA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Iterando coleções</w:t>
      </w:r>
    </w:p>
    <w:p w:rsidR="002A7764" w:rsidRDefault="002A7764" w:rsidP="00713DFA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Iteradores</w:t>
      </w:r>
    </w:p>
    <w:p w:rsidR="002A7764" w:rsidRDefault="002A7764" w:rsidP="00713DFA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Iteradores e iteráveis</w:t>
      </w:r>
    </w:p>
    <w:p w:rsidR="002A7764" w:rsidRDefault="002A7764" w:rsidP="00713DFA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Lazy Iterators</w:t>
      </w:r>
    </w:p>
    <w:p w:rsidR="002A7764" w:rsidRPr="00165F72" w:rsidRDefault="002A7764" w:rsidP="00165F72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Built-in Interators</w:t>
      </w:r>
    </w:p>
    <w:p w:rsidR="002A7764" w:rsidRDefault="008D5D74" w:rsidP="002A7764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“Yielding” e Funções Geradoras</w:t>
      </w:r>
    </w:p>
    <w:p w:rsidR="008D5D74" w:rsidRDefault="008D5D74" w:rsidP="002A7764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Expressões geradoras</w:t>
      </w:r>
    </w:p>
    <w:p w:rsidR="008D5D74" w:rsidRDefault="008D5D74" w:rsidP="002A7764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A palavra “yield from”</w:t>
      </w:r>
    </w:p>
    <w:p w:rsidR="008D5D74" w:rsidRDefault="008D5D74" w:rsidP="002A7764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Corotinas</w:t>
      </w:r>
    </w:p>
    <w:p w:rsidR="008D5D74" w:rsidRDefault="008D5D74" w:rsidP="002A7764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Estados de um gerador</w:t>
      </w:r>
    </w:p>
    <w:p w:rsidR="008D5D74" w:rsidRDefault="008D5D74" w:rsidP="00165F72">
      <w:pPr>
        <w:rPr>
          <w:rFonts w:ascii="Arial" w:hAnsi="Arial" w:cs="Arial"/>
          <w:color w:val="525252" w:themeColor="accent3" w:themeShade="80"/>
          <w:sz w:val="24"/>
          <w:lang w:val="pt-PT"/>
        </w:rPr>
      </w:pPr>
    </w:p>
    <w:p w:rsidR="00165F72" w:rsidRDefault="00165F72" w:rsidP="00165F72">
      <w:p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De 10 a 14 de Fevereiro de 2025</w:t>
      </w:r>
    </w:p>
    <w:p w:rsidR="00165F72" w:rsidRDefault="00165F72" w:rsidP="00165F72">
      <w:pPr>
        <w:pStyle w:val="ListParagraph"/>
        <w:numPr>
          <w:ilvl w:val="0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 w:rsidRPr="00165F72">
        <w:rPr>
          <w:rFonts w:ascii="Arial" w:hAnsi="Arial" w:cs="Arial"/>
          <w:color w:val="525252" w:themeColor="accent3" w:themeShade="80"/>
          <w:sz w:val="24"/>
          <w:lang w:val="pt-PT"/>
        </w:rPr>
        <w:t>Context Manager</w:t>
      </w:r>
      <w:r>
        <w:rPr>
          <w:rFonts w:ascii="Arial" w:hAnsi="Arial" w:cs="Arial"/>
          <w:color w:val="525252" w:themeColor="accent3" w:themeShade="80"/>
          <w:sz w:val="24"/>
          <w:lang w:val="pt-PT"/>
        </w:rPr>
        <w:t xml:space="preserve"> and Descriptors</w:t>
      </w:r>
    </w:p>
    <w:p w:rsidR="00165F72" w:rsidRPr="00165F72" w:rsidRDefault="00165F72" w:rsidP="00165F72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bookmarkStart w:id="0" w:name="_GoBack"/>
      <w:bookmarkEnd w:id="0"/>
    </w:p>
    <w:p w:rsidR="008D5D74" w:rsidRPr="002A7764" w:rsidRDefault="008D5D74" w:rsidP="008D5D74">
      <w:pPr>
        <w:pStyle w:val="ListParagraph"/>
        <w:ind w:left="1800"/>
        <w:rPr>
          <w:rFonts w:ascii="Arial" w:hAnsi="Arial" w:cs="Arial"/>
          <w:color w:val="525252" w:themeColor="accent3" w:themeShade="80"/>
          <w:sz w:val="24"/>
          <w:lang w:val="pt-PT"/>
        </w:rPr>
      </w:pPr>
    </w:p>
    <w:p w:rsidR="00713DFA" w:rsidRPr="00713DFA" w:rsidRDefault="00713DFA" w:rsidP="00713DFA">
      <w:pPr>
        <w:rPr>
          <w:rFonts w:ascii="Arial" w:hAnsi="Arial" w:cs="Arial"/>
          <w:color w:val="525252" w:themeColor="accent3" w:themeShade="80"/>
          <w:sz w:val="24"/>
          <w:lang w:val="pt-PT"/>
        </w:rPr>
      </w:pPr>
    </w:p>
    <w:p w:rsidR="008B04FE" w:rsidRPr="006C04F1" w:rsidRDefault="008B04FE" w:rsidP="008B04FE">
      <w:pPr>
        <w:pStyle w:val="ListParagraph"/>
        <w:ind w:left="1800"/>
        <w:rPr>
          <w:rFonts w:ascii="Arial" w:hAnsi="Arial" w:cs="Arial"/>
          <w:color w:val="525252" w:themeColor="accent3" w:themeShade="80"/>
          <w:sz w:val="24"/>
          <w:lang w:val="pt-PT"/>
        </w:rPr>
      </w:pPr>
    </w:p>
    <w:p w:rsidR="008B04FE" w:rsidRPr="006C04F1" w:rsidRDefault="008B04FE" w:rsidP="008B04FE">
      <w:pPr>
        <w:pStyle w:val="ListParagraph"/>
        <w:ind w:left="1800"/>
        <w:rPr>
          <w:rFonts w:ascii="Arial" w:hAnsi="Arial" w:cs="Arial"/>
          <w:color w:val="525252" w:themeColor="accent3" w:themeShade="80"/>
          <w:sz w:val="24"/>
          <w:lang w:val="pt-PT"/>
        </w:rPr>
      </w:pPr>
    </w:p>
    <w:sectPr w:rsidR="008B04FE" w:rsidRPr="006C0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E6058"/>
    <w:multiLevelType w:val="hybridMultilevel"/>
    <w:tmpl w:val="5B8A4022"/>
    <w:lvl w:ilvl="0" w:tplc="CE1232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C74BF6"/>
    <w:multiLevelType w:val="hybridMultilevel"/>
    <w:tmpl w:val="A0C6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FE"/>
    <w:rsid w:val="00165F72"/>
    <w:rsid w:val="0023092A"/>
    <w:rsid w:val="002A7764"/>
    <w:rsid w:val="00441B0A"/>
    <w:rsid w:val="006C04F1"/>
    <w:rsid w:val="00713DFA"/>
    <w:rsid w:val="008B04FE"/>
    <w:rsid w:val="008D5D74"/>
    <w:rsid w:val="00BA5A15"/>
    <w:rsid w:val="00E94C21"/>
    <w:rsid w:val="00F6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76C0"/>
  <w15:chartTrackingRefBased/>
  <w15:docId w15:val="{544C5054-F65A-45E4-B332-B78418D2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WIse</dc:creator>
  <cp:keywords/>
  <dc:description/>
  <cp:lastModifiedBy>WIse </cp:lastModifiedBy>
  <cp:revision>4</cp:revision>
  <dcterms:created xsi:type="dcterms:W3CDTF">2025-01-15T15:40:00Z</dcterms:created>
  <dcterms:modified xsi:type="dcterms:W3CDTF">2025-01-15T19:38:00Z</dcterms:modified>
</cp:coreProperties>
</file>