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EE4" w:rsidRPr="0010603E" w:rsidRDefault="005B5295" w:rsidP="007B2B2D">
      <w:pPr>
        <w:spacing w:after="0"/>
        <w:ind w:firstLine="720"/>
        <w:rPr>
          <w:rFonts w:ascii="Papyrus" w:hAnsi="Papyrus"/>
          <w:b/>
          <w:color w:val="485925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800100" cy="985520"/>
            <wp:effectExtent l="0" t="0" r="0" b="5080"/>
            <wp:wrapTight wrapText="bothSides">
              <wp:wrapPolygon edited="0">
                <wp:start x="0" y="0"/>
                <wp:lineTo x="0" y="21294"/>
                <wp:lineTo x="21086" y="21294"/>
                <wp:lineTo x="21086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8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77D">
        <w:t xml:space="preserve">  </w:t>
      </w:r>
      <w:r w:rsidR="005D077D" w:rsidRPr="0010603E">
        <w:rPr>
          <w:rFonts w:ascii="Papyrus" w:hAnsi="Papyrus"/>
          <w:b/>
          <w:color w:val="485925"/>
          <w:sz w:val="52"/>
          <w:szCs w:val="52"/>
        </w:rPr>
        <w:t>Pine Forest High School</w:t>
      </w:r>
    </w:p>
    <w:p w:rsidR="007B2B2D" w:rsidRPr="0010603E" w:rsidRDefault="005D077D" w:rsidP="0010603E">
      <w:pPr>
        <w:pBdr>
          <w:top w:val="thinThickSmallGap" w:sz="24" w:space="15" w:color="4F6228"/>
        </w:pBdr>
        <w:rPr>
          <w:rFonts w:ascii="Papyrus" w:hAnsi="Papyrus"/>
          <w:b/>
          <w:color w:val="485925"/>
          <w:sz w:val="24"/>
          <w:szCs w:val="24"/>
        </w:rPr>
      </w:pPr>
      <w:r w:rsidRPr="0010603E">
        <w:rPr>
          <w:rFonts w:ascii="Papyrus" w:hAnsi="Papyrus"/>
          <w:b/>
          <w:color w:val="485925"/>
          <w:sz w:val="24"/>
          <w:szCs w:val="24"/>
        </w:rPr>
        <w:t>525 Andrews Road, Fayetteville, North Carolina 28311</w:t>
      </w:r>
      <w:proofErr w:type="gramStart"/>
      <w:r w:rsidRPr="0010603E">
        <w:rPr>
          <w:rFonts w:ascii="Papyrus" w:hAnsi="Papyrus"/>
          <w:b/>
          <w:color w:val="485925"/>
          <w:sz w:val="24"/>
          <w:szCs w:val="24"/>
        </w:rPr>
        <w:t xml:space="preserve">   (</w:t>
      </w:r>
      <w:proofErr w:type="gramEnd"/>
      <w:r w:rsidRPr="0010603E">
        <w:rPr>
          <w:rFonts w:ascii="Papyrus" w:hAnsi="Papyrus"/>
          <w:b/>
          <w:color w:val="485925"/>
          <w:sz w:val="24"/>
          <w:szCs w:val="24"/>
        </w:rPr>
        <w:t>910) 488-2384</w:t>
      </w:r>
    </w:p>
    <w:p w:rsidR="00AD3365" w:rsidRPr="00EB3F94" w:rsidRDefault="00AD3365" w:rsidP="00AD3365">
      <w:pPr>
        <w:spacing w:after="0" w:line="240" w:lineRule="auto"/>
        <w:rPr>
          <w:rFonts w:ascii="Cambria" w:eastAsia="Adobe Song Std L" w:hAnsi="Cambria"/>
          <w:sz w:val="20"/>
          <w:szCs w:val="20"/>
        </w:rPr>
      </w:pPr>
      <w:r w:rsidRPr="00EB3F94">
        <w:rPr>
          <w:rFonts w:ascii="Cambria" w:eastAsia="Adobe Song Std L" w:hAnsi="Cambria"/>
          <w:sz w:val="20"/>
          <w:szCs w:val="20"/>
        </w:rPr>
        <w:fldChar w:fldCharType="begin"/>
      </w:r>
      <w:r w:rsidRPr="00EB3F94">
        <w:rPr>
          <w:rFonts w:ascii="Cambria" w:eastAsia="Adobe Song Std L" w:hAnsi="Cambria"/>
          <w:sz w:val="20"/>
          <w:szCs w:val="20"/>
        </w:rPr>
        <w:instrText xml:space="preserve"> DATE \@ "MMMM d, yyyy" </w:instrText>
      </w:r>
      <w:r w:rsidRPr="00EB3F94">
        <w:rPr>
          <w:rFonts w:ascii="Cambria" w:eastAsia="Adobe Song Std L" w:hAnsi="Cambria"/>
          <w:sz w:val="20"/>
          <w:szCs w:val="20"/>
        </w:rPr>
        <w:fldChar w:fldCharType="separate"/>
      </w:r>
      <w:r w:rsidR="00EB3F94">
        <w:rPr>
          <w:rFonts w:ascii="Cambria" w:eastAsia="Adobe Song Std L" w:hAnsi="Cambria"/>
          <w:noProof/>
          <w:sz w:val="20"/>
          <w:szCs w:val="20"/>
        </w:rPr>
        <w:t>April 14, 2026</w:t>
      </w:r>
      <w:r w:rsidRPr="00EB3F94">
        <w:rPr>
          <w:rFonts w:ascii="Cambria" w:eastAsia="Adobe Song Std L" w:hAnsi="Cambria"/>
          <w:sz w:val="20"/>
          <w:szCs w:val="20"/>
        </w:rPr>
        <w:fldChar w:fldCharType="end"/>
      </w:r>
    </w:p>
    <w:p w:rsidR="00AD3365" w:rsidRPr="00EB3F94" w:rsidRDefault="00AD3365" w:rsidP="00AD3365">
      <w:pPr>
        <w:spacing w:after="0" w:line="240" w:lineRule="auto"/>
        <w:rPr>
          <w:rFonts w:ascii="Cambria" w:eastAsia="Adobe Song Std L" w:hAnsi="Cambria"/>
          <w:sz w:val="20"/>
          <w:szCs w:val="20"/>
        </w:rPr>
      </w:pPr>
      <w:bookmarkStart w:id="0" w:name="_GoBack"/>
      <w:bookmarkEnd w:id="0"/>
    </w:p>
    <w:p w:rsidR="00781634" w:rsidRPr="00EB3F94" w:rsidRDefault="00781634" w:rsidP="00781634">
      <w:pPr>
        <w:pStyle w:val="isselectedend"/>
        <w:rPr>
          <w:rFonts w:ascii="Cambria" w:hAnsi="Cambria"/>
          <w:sz w:val="20"/>
          <w:szCs w:val="20"/>
        </w:rPr>
      </w:pPr>
      <w:r w:rsidRPr="00EB3F94">
        <w:rPr>
          <w:rFonts w:ascii="Cambria" w:hAnsi="Cambria"/>
          <w:sz w:val="20"/>
          <w:szCs w:val="20"/>
        </w:rPr>
        <w:t>To Whom It May Concern,</w:t>
      </w:r>
    </w:p>
    <w:p w:rsidR="00781634" w:rsidRPr="00E60062" w:rsidRDefault="00781634" w:rsidP="00781634">
      <w:pPr>
        <w:spacing w:before="100" w:beforeAutospacing="1" w:after="100" w:afterAutospacing="1" w:line="240" w:lineRule="auto"/>
        <w:rPr>
          <w:rFonts w:ascii="Cambria" w:eastAsia="Times New Roman" w:hAnsi="Cambria"/>
          <w:sz w:val="20"/>
          <w:szCs w:val="20"/>
        </w:rPr>
      </w:pPr>
      <w:r w:rsidRPr="00E60062">
        <w:rPr>
          <w:rFonts w:ascii="Cambria" w:eastAsia="Times New Roman" w:hAnsi="Cambria"/>
          <w:sz w:val="20"/>
          <w:szCs w:val="20"/>
        </w:rPr>
        <w:t xml:space="preserve">I am proud to recommend 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Wisdom </w:t>
      </w:r>
      <w:r w:rsidRPr="00E60062">
        <w:rPr>
          <w:rFonts w:ascii="Cambria" w:eastAsia="Times New Roman" w:hAnsi="Cambria"/>
          <w:sz w:val="20"/>
          <w:szCs w:val="20"/>
        </w:rPr>
        <w:t xml:space="preserve">for your program. As a senior at Pine Forest High School, 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Wisdom </w:t>
      </w:r>
      <w:r w:rsidRPr="00E60062">
        <w:rPr>
          <w:rFonts w:ascii="Cambria" w:eastAsia="Times New Roman" w:hAnsi="Cambria"/>
          <w:sz w:val="20"/>
          <w:szCs w:val="20"/>
        </w:rPr>
        <w:t xml:space="preserve">is one of the most driven, disciplined and high-achieving </w:t>
      </w:r>
      <w:r w:rsidR="00AA3795" w:rsidRPr="00EB3F94">
        <w:rPr>
          <w:rFonts w:ascii="Cambria" w:eastAsia="Times New Roman" w:hAnsi="Cambria"/>
          <w:sz w:val="20"/>
          <w:szCs w:val="20"/>
        </w:rPr>
        <w:t>students that</w:t>
      </w:r>
      <w:r w:rsidRPr="00E60062">
        <w:rPr>
          <w:rFonts w:ascii="Cambria" w:eastAsia="Times New Roman" w:hAnsi="Cambria"/>
          <w:sz w:val="20"/>
          <w:szCs w:val="20"/>
        </w:rPr>
        <w:t xml:space="preserve"> I have had the privilege to work with.</w:t>
      </w:r>
    </w:p>
    <w:p w:rsidR="00781634" w:rsidRPr="00EB3F94" w:rsidRDefault="00781634" w:rsidP="00781634">
      <w:pPr>
        <w:pStyle w:val="isselectedend"/>
        <w:rPr>
          <w:rFonts w:ascii="Cambria" w:hAnsi="Cambria"/>
          <w:sz w:val="20"/>
          <w:szCs w:val="20"/>
        </w:rPr>
      </w:pPr>
      <w:r w:rsidRPr="00EB3F94">
        <w:rPr>
          <w:rFonts w:ascii="Cambria" w:hAnsi="Cambria"/>
          <w:sz w:val="20"/>
          <w:szCs w:val="20"/>
        </w:rPr>
        <w:t xml:space="preserve">In the classroom, </w:t>
      </w:r>
      <w:r w:rsidR="00AA3795" w:rsidRPr="00EB3F94">
        <w:rPr>
          <w:rStyle w:val="text-token-text-primary"/>
          <w:rFonts w:ascii="Cambria" w:hAnsi="Cambria"/>
          <w:sz w:val="20"/>
          <w:szCs w:val="20"/>
        </w:rPr>
        <w:t xml:space="preserve">Wisdom </w:t>
      </w:r>
      <w:r w:rsidRPr="00EB3F94">
        <w:rPr>
          <w:rFonts w:ascii="Cambria" w:hAnsi="Cambria"/>
          <w:sz w:val="20"/>
          <w:szCs w:val="20"/>
        </w:rPr>
        <w:t xml:space="preserve">approaches learning with focus, responsibility and intellectual curiosity. </w:t>
      </w:r>
      <w:r w:rsidR="00AA3795" w:rsidRPr="00EB3F94">
        <w:rPr>
          <w:rFonts w:ascii="Cambria" w:hAnsi="Cambria"/>
          <w:sz w:val="20"/>
          <w:szCs w:val="20"/>
        </w:rPr>
        <w:t>He is</w:t>
      </w:r>
      <w:r w:rsidRPr="00EB3F94">
        <w:rPr>
          <w:rFonts w:ascii="Cambria" w:hAnsi="Cambria"/>
          <w:sz w:val="20"/>
          <w:szCs w:val="20"/>
        </w:rPr>
        <w:t xml:space="preserve"> able to grasp complex concepts and apply them in meaningful ways, supported by real-world experience gained through running a web development business and teaching coding as a summer instructor. These experiences reflect both strong critical thinking skills and the ability to communicate effectively.</w:t>
      </w:r>
    </w:p>
    <w:p w:rsidR="00781634" w:rsidRPr="00E60062" w:rsidRDefault="00AA3795" w:rsidP="00781634">
      <w:pPr>
        <w:spacing w:before="100" w:beforeAutospacing="1" w:after="100" w:afterAutospacing="1" w:line="240" w:lineRule="auto"/>
        <w:rPr>
          <w:rFonts w:ascii="Cambria" w:eastAsia="Times New Roman" w:hAnsi="Cambria"/>
          <w:sz w:val="20"/>
          <w:szCs w:val="20"/>
        </w:rPr>
      </w:pPr>
      <w:r w:rsidRPr="00EB3F94">
        <w:rPr>
          <w:rFonts w:ascii="Cambria" w:eastAsia="Times New Roman" w:hAnsi="Cambria"/>
          <w:sz w:val="20"/>
          <w:szCs w:val="20"/>
        </w:rPr>
        <w:t xml:space="preserve">Wisdom 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further exemplifies leadership through </w:t>
      </w:r>
      <w:r w:rsidRPr="00EB3F94">
        <w:rPr>
          <w:rFonts w:ascii="Cambria" w:eastAsia="Times New Roman" w:hAnsi="Cambria"/>
          <w:sz w:val="20"/>
          <w:szCs w:val="20"/>
        </w:rPr>
        <w:t>his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role as Secretary of the National Technical Honor Society</w:t>
      </w:r>
      <w:r w:rsidR="00176ED4">
        <w:rPr>
          <w:rFonts w:ascii="Cambria" w:eastAsia="Times New Roman" w:hAnsi="Cambria"/>
          <w:sz w:val="20"/>
          <w:szCs w:val="20"/>
        </w:rPr>
        <w:t>. H</w:t>
      </w:r>
      <w:r w:rsidRPr="00EB3F94">
        <w:rPr>
          <w:rFonts w:ascii="Cambria" w:eastAsia="Times New Roman" w:hAnsi="Cambria"/>
          <w:sz w:val="20"/>
          <w:szCs w:val="20"/>
        </w:rPr>
        <w:t>e</w:t>
      </w:r>
      <w:r w:rsidR="00176ED4">
        <w:rPr>
          <w:rFonts w:ascii="Cambria" w:eastAsia="Times New Roman" w:hAnsi="Cambria"/>
          <w:sz w:val="20"/>
          <w:szCs w:val="20"/>
        </w:rPr>
        <w:t xml:space="preserve"> also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contribute</w:t>
      </w:r>
      <w:r w:rsidRPr="00EB3F94">
        <w:rPr>
          <w:rFonts w:ascii="Cambria" w:eastAsia="Times New Roman" w:hAnsi="Cambria"/>
          <w:sz w:val="20"/>
          <w:szCs w:val="20"/>
        </w:rPr>
        <w:t>s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to organization and communication </w:t>
      </w:r>
      <w:r w:rsidR="002F5B36" w:rsidRPr="00E60062">
        <w:rPr>
          <w:rFonts w:ascii="Cambria" w:eastAsia="Times New Roman" w:hAnsi="Cambria"/>
          <w:sz w:val="20"/>
          <w:szCs w:val="20"/>
        </w:rPr>
        <w:t>efforts through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active membership</w:t>
      </w:r>
      <w:r w:rsidRPr="00EB3F94">
        <w:rPr>
          <w:rFonts w:ascii="Cambria" w:eastAsia="Times New Roman" w:hAnsi="Cambria"/>
          <w:sz w:val="20"/>
          <w:szCs w:val="20"/>
        </w:rPr>
        <w:t>s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in the National Honor Society and Future Business Leaders of America. </w:t>
      </w:r>
      <w:r w:rsidRPr="00EB3F94">
        <w:rPr>
          <w:rFonts w:ascii="Cambria" w:eastAsia="Times New Roman" w:hAnsi="Cambria"/>
          <w:sz w:val="20"/>
          <w:szCs w:val="20"/>
        </w:rPr>
        <w:t>His</w:t>
      </w:r>
      <w:r w:rsidR="00781634" w:rsidRPr="00E60062">
        <w:rPr>
          <w:rFonts w:ascii="Cambria" w:eastAsia="Times New Roman" w:hAnsi="Cambria"/>
          <w:sz w:val="20"/>
          <w:szCs w:val="20"/>
        </w:rPr>
        <w:t xml:space="preserve"> involvement in the TRIO Upward Bound Program over three years </w:t>
      </w:r>
      <w:r w:rsidRPr="00EB3F94">
        <w:rPr>
          <w:rFonts w:ascii="Cambria" w:eastAsia="Times New Roman" w:hAnsi="Cambria"/>
          <w:sz w:val="20"/>
          <w:szCs w:val="20"/>
        </w:rPr>
        <w:t xml:space="preserve">also </w:t>
      </w:r>
      <w:r w:rsidR="00781634" w:rsidRPr="00E60062">
        <w:rPr>
          <w:rFonts w:ascii="Cambria" w:eastAsia="Times New Roman" w:hAnsi="Cambria"/>
          <w:sz w:val="20"/>
          <w:szCs w:val="20"/>
        </w:rPr>
        <w:t>reflects a sustained commitment to academic growth and college readiness.</w:t>
      </w:r>
    </w:p>
    <w:p w:rsidR="00781634" w:rsidRPr="00E60062" w:rsidRDefault="00781634" w:rsidP="00781634">
      <w:pPr>
        <w:spacing w:before="100" w:beforeAutospacing="1" w:after="100" w:afterAutospacing="1" w:line="240" w:lineRule="auto"/>
        <w:rPr>
          <w:rFonts w:ascii="Cambria" w:eastAsia="Times New Roman" w:hAnsi="Cambria"/>
          <w:sz w:val="20"/>
          <w:szCs w:val="20"/>
        </w:rPr>
      </w:pPr>
      <w:r w:rsidRPr="00E60062">
        <w:rPr>
          <w:rFonts w:ascii="Cambria" w:eastAsia="Times New Roman" w:hAnsi="Cambria"/>
          <w:sz w:val="20"/>
          <w:szCs w:val="20"/>
        </w:rPr>
        <w:t xml:space="preserve">Beyond academics, 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Wisdom </w:t>
      </w:r>
      <w:r w:rsidRPr="00E60062">
        <w:rPr>
          <w:rFonts w:ascii="Cambria" w:eastAsia="Times New Roman" w:hAnsi="Cambria"/>
          <w:sz w:val="20"/>
          <w:szCs w:val="20"/>
        </w:rPr>
        <w:t xml:space="preserve">maintains an impressive and 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extensive </w:t>
      </w:r>
      <w:r w:rsidRPr="00E60062">
        <w:rPr>
          <w:rFonts w:ascii="Cambria" w:eastAsia="Times New Roman" w:hAnsi="Cambria"/>
          <w:sz w:val="20"/>
          <w:szCs w:val="20"/>
        </w:rPr>
        <w:t xml:space="preserve">profile. </w:t>
      </w:r>
      <w:r w:rsidR="00AA3795" w:rsidRPr="00EB3F94">
        <w:rPr>
          <w:rFonts w:ascii="Cambria" w:eastAsia="Times New Roman" w:hAnsi="Cambria"/>
          <w:sz w:val="20"/>
          <w:szCs w:val="20"/>
        </w:rPr>
        <w:t>He has</w:t>
      </w:r>
      <w:r w:rsidRPr="00E60062">
        <w:rPr>
          <w:rFonts w:ascii="Cambria" w:eastAsia="Times New Roman" w:hAnsi="Cambria"/>
          <w:sz w:val="20"/>
          <w:szCs w:val="20"/>
        </w:rPr>
        <w:t xml:space="preserve"> dedicated significant time to varsity tennis, piano performance through the Fayetteville School of Music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 </w:t>
      </w:r>
      <w:r w:rsidRPr="00E60062">
        <w:rPr>
          <w:rFonts w:ascii="Cambria" w:eastAsia="Times New Roman" w:hAnsi="Cambria"/>
          <w:sz w:val="20"/>
          <w:szCs w:val="20"/>
        </w:rPr>
        <w:t>and disciplined training in both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 boxing</w:t>
      </w:r>
      <w:r w:rsidRPr="00E60062">
        <w:rPr>
          <w:rFonts w:ascii="Cambria" w:eastAsia="Times New Roman" w:hAnsi="Cambria"/>
          <w:sz w:val="20"/>
          <w:szCs w:val="20"/>
        </w:rPr>
        <w:t xml:space="preserve"> 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and </w:t>
      </w:r>
      <w:r w:rsidRPr="00E60062">
        <w:rPr>
          <w:rFonts w:ascii="Cambria" w:eastAsia="Times New Roman" w:hAnsi="Cambria"/>
          <w:sz w:val="20"/>
          <w:szCs w:val="20"/>
        </w:rPr>
        <w:t>ninjutsu martial arts. These commitments highlight not only talent but also perseverance, time management and personal discipline</w:t>
      </w:r>
      <w:r w:rsidR="00AA3795" w:rsidRPr="00EB3F94">
        <w:rPr>
          <w:rFonts w:ascii="Cambria" w:eastAsia="Times New Roman" w:hAnsi="Cambria"/>
          <w:sz w:val="20"/>
          <w:szCs w:val="20"/>
        </w:rPr>
        <w:t xml:space="preserve"> that Wisdom consistently demonstrates.</w:t>
      </w:r>
    </w:p>
    <w:p w:rsidR="00781634" w:rsidRPr="00E60062" w:rsidRDefault="00781634" w:rsidP="00781634">
      <w:pPr>
        <w:spacing w:before="100" w:beforeAutospacing="1" w:after="100" w:afterAutospacing="1" w:line="240" w:lineRule="auto"/>
        <w:rPr>
          <w:rFonts w:ascii="Cambria" w:eastAsia="Times New Roman" w:hAnsi="Cambria"/>
          <w:sz w:val="20"/>
          <w:szCs w:val="20"/>
        </w:rPr>
      </w:pPr>
      <w:r w:rsidRPr="00E60062">
        <w:rPr>
          <w:rFonts w:ascii="Cambria" w:eastAsia="Times New Roman" w:hAnsi="Cambria"/>
          <w:sz w:val="20"/>
          <w:szCs w:val="20"/>
        </w:rPr>
        <w:t xml:space="preserve">What distinguishes </w:t>
      </w:r>
      <w:r w:rsidR="00AA3795" w:rsidRPr="00EB3F94">
        <w:rPr>
          <w:rFonts w:ascii="Cambria" w:eastAsia="Times New Roman" w:hAnsi="Cambria"/>
          <w:sz w:val="20"/>
          <w:szCs w:val="20"/>
        </w:rPr>
        <w:t>Wisdom</w:t>
      </w:r>
      <w:r w:rsidR="00BA1D3A" w:rsidRPr="00EB3F94">
        <w:rPr>
          <w:rFonts w:ascii="Cambria" w:eastAsia="Times New Roman" w:hAnsi="Cambria"/>
          <w:sz w:val="20"/>
          <w:szCs w:val="20"/>
        </w:rPr>
        <w:t xml:space="preserve"> </w:t>
      </w:r>
      <w:r w:rsidRPr="00E60062">
        <w:rPr>
          <w:rFonts w:ascii="Cambria" w:eastAsia="Times New Roman" w:hAnsi="Cambria"/>
          <w:sz w:val="20"/>
          <w:szCs w:val="20"/>
        </w:rPr>
        <w:t xml:space="preserve">is </w:t>
      </w:r>
      <w:r w:rsidR="00BA1D3A" w:rsidRPr="00EB3F94">
        <w:rPr>
          <w:rFonts w:ascii="Cambria" w:eastAsia="Times New Roman" w:hAnsi="Cambria"/>
          <w:sz w:val="20"/>
          <w:szCs w:val="20"/>
        </w:rPr>
        <w:t>his</w:t>
      </w:r>
      <w:r w:rsidRPr="00E60062">
        <w:rPr>
          <w:rFonts w:ascii="Cambria" w:eastAsia="Times New Roman" w:hAnsi="Cambria"/>
          <w:sz w:val="20"/>
          <w:szCs w:val="20"/>
        </w:rPr>
        <w:t xml:space="preserve"> ability to translate knowledge into meaningful action. </w:t>
      </w:r>
      <w:r w:rsidR="00BA1D3A" w:rsidRPr="00EB3F94">
        <w:rPr>
          <w:rFonts w:ascii="Cambria" w:eastAsia="Times New Roman" w:hAnsi="Cambria"/>
          <w:sz w:val="20"/>
          <w:szCs w:val="20"/>
        </w:rPr>
        <w:t>Wisdom founded</w:t>
      </w:r>
      <w:r w:rsidRPr="00E60062">
        <w:rPr>
          <w:rFonts w:ascii="Cambria" w:eastAsia="Times New Roman" w:hAnsi="Cambria"/>
          <w:sz w:val="20"/>
          <w:szCs w:val="20"/>
        </w:rPr>
        <w:t xml:space="preserve"> </w:t>
      </w:r>
      <w:proofErr w:type="spellStart"/>
      <w:r w:rsidRPr="00E60062">
        <w:rPr>
          <w:rFonts w:ascii="Cambria" w:eastAsia="Times New Roman" w:hAnsi="Cambria"/>
          <w:sz w:val="20"/>
          <w:szCs w:val="20"/>
        </w:rPr>
        <w:t>WisdomLayers</w:t>
      </w:r>
      <w:proofErr w:type="spellEnd"/>
      <w:r w:rsidR="00BA1D3A" w:rsidRPr="00EB3F94">
        <w:rPr>
          <w:rFonts w:ascii="Cambria" w:eastAsia="Times New Roman" w:hAnsi="Cambria"/>
          <w:sz w:val="20"/>
          <w:szCs w:val="20"/>
        </w:rPr>
        <w:t xml:space="preserve"> and has </w:t>
      </w:r>
      <w:r w:rsidRPr="00E60062">
        <w:rPr>
          <w:rFonts w:ascii="Cambria" w:eastAsia="Times New Roman" w:hAnsi="Cambria"/>
          <w:sz w:val="20"/>
          <w:szCs w:val="20"/>
        </w:rPr>
        <w:t xml:space="preserve">operated </w:t>
      </w:r>
      <w:r w:rsidR="00176ED4">
        <w:rPr>
          <w:rFonts w:ascii="Cambria" w:eastAsia="Times New Roman" w:hAnsi="Cambria"/>
          <w:sz w:val="20"/>
          <w:szCs w:val="20"/>
        </w:rPr>
        <w:t>this</w:t>
      </w:r>
      <w:r w:rsidRPr="00E60062">
        <w:rPr>
          <w:rFonts w:ascii="Cambria" w:eastAsia="Times New Roman" w:hAnsi="Cambria"/>
          <w:sz w:val="20"/>
          <w:szCs w:val="20"/>
        </w:rPr>
        <w:t xml:space="preserve"> successful web development business</w:t>
      </w:r>
      <w:r w:rsidR="00BA1D3A" w:rsidRPr="00EB3F94">
        <w:rPr>
          <w:rFonts w:ascii="Cambria" w:eastAsia="Times New Roman" w:hAnsi="Cambria"/>
          <w:sz w:val="20"/>
          <w:szCs w:val="20"/>
        </w:rPr>
        <w:t xml:space="preserve"> that includes </w:t>
      </w:r>
      <w:r w:rsidRPr="00E60062">
        <w:rPr>
          <w:rFonts w:ascii="Cambria" w:eastAsia="Times New Roman" w:hAnsi="Cambria"/>
          <w:sz w:val="20"/>
          <w:szCs w:val="20"/>
        </w:rPr>
        <w:t>independently managing client relationships, timelines</w:t>
      </w:r>
      <w:r w:rsidR="00176ED4">
        <w:rPr>
          <w:rFonts w:ascii="Cambria" w:eastAsia="Times New Roman" w:hAnsi="Cambria"/>
          <w:sz w:val="20"/>
          <w:szCs w:val="20"/>
        </w:rPr>
        <w:t xml:space="preserve"> </w:t>
      </w:r>
      <w:r w:rsidRPr="00E60062">
        <w:rPr>
          <w:rFonts w:ascii="Cambria" w:eastAsia="Times New Roman" w:hAnsi="Cambria"/>
          <w:sz w:val="20"/>
          <w:szCs w:val="20"/>
        </w:rPr>
        <w:t>and deliverables. This level of initiative and accountability, especially while maintaining a full academic schedule, demonstrates a rare combination of technical skill and professional maturity.</w:t>
      </w:r>
    </w:p>
    <w:p w:rsidR="00781634" w:rsidRPr="00EB3F94" w:rsidRDefault="00781634" w:rsidP="00781634">
      <w:pPr>
        <w:pStyle w:val="isselectedend"/>
        <w:rPr>
          <w:rFonts w:ascii="Cambria" w:hAnsi="Cambria"/>
          <w:sz w:val="20"/>
          <w:szCs w:val="20"/>
        </w:rPr>
      </w:pPr>
      <w:r w:rsidRPr="00E60062">
        <w:rPr>
          <w:rFonts w:ascii="Cambria" w:hAnsi="Cambria"/>
          <w:sz w:val="20"/>
          <w:szCs w:val="20"/>
        </w:rPr>
        <w:t xml:space="preserve">Equally compelling is </w:t>
      </w:r>
      <w:r w:rsidR="00BA1D3A" w:rsidRPr="00EB3F94">
        <w:rPr>
          <w:rFonts w:ascii="Cambria" w:hAnsi="Cambria"/>
          <w:sz w:val="20"/>
          <w:szCs w:val="20"/>
        </w:rPr>
        <w:t>Wisdom</w:t>
      </w:r>
      <w:r w:rsidRPr="00E60062">
        <w:rPr>
          <w:rFonts w:ascii="Cambria" w:hAnsi="Cambria"/>
          <w:sz w:val="20"/>
          <w:szCs w:val="20"/>
        </w:rPr>
        <w:t xml:space="preserve">’s exceptional commitment to service. </w:t>
      </w:r>
      <w:r w:rsidR="00BA1D3A" w:rsidRPr="00EB3F94">
        <w:rPr>
          <w:rFonts w:ascii="Cambria" w:hAnsi="Cambria"/>
          <w:sz w:val="20"/>
          <w:szCs w:val="20"/>
        </w:rPr>
        <w:t>He has</w:t>
      </w:r>
      <w:r w:rsidRPr="00E60062">
        <w:rPr>
          <w:rFonts w:ascii="Cambria" w:hAnsi="Cambria"/>
          <w:sz w:val="20"/>
          <w:szCs w:val="20"/>
        </w:rPr>
        <w:t xml:space="preserve"> contributed approximately 780 hours over five years as a childcare volunteer at St. Matthews Church, demonstrating unmatched consistency, </w:t>
      </w:r>
      <w:r w:rsidR="00BA1D3A" w:rsidRPr="00EB3F94">
        <w:rPr>
          <w:rFonts w:ascii="Cambria" w:hAnsi="Cambria"/>
          <w:sz w:val="20"/>
          <w:szCs w:val="20"/>
        </w:rPr>
        <w:t xml:space="preserve">trustworthiness </w:t>
      </w:r>
      <w:r w:rsidRPr="00E60062">
        <w:rPr>
          <w:rFonts w:ascii="Cambria" w:hAnsi="Cambria"/>
          <w:sz w:val="20"/>
          <w:szCs w:val="20"/>
        </w:rPr>
        <w:t xml:space="preserve">and care for others. </w:t>
      </w:r>
      <w:r w:rsidR="00BA1D3A" w:rsidRPr="00EB3F94">
        <w:rPr>
          <w:rFonts w:ascii="Cambria" w:hAnsi="Cambria"/>
          <w:sz w:val="20"/>
          <w:szCs w:val="20"/>
        </w:rPr>
        <w:t>His</w:t>
      </w:r>
      <w:r w:rsidRPr="00E60062">
        <w:rPr>
          <w:rFonts w:ascii="Cambria" w:hAnsi="Cambria"/>
          <w:sz w:val="20"/>
          <w:szCs w:val="20"/>
        </w:rPr>
        <w:t xml:space="preserve"> additional service at the North Regional Library and participation in 100 Black Men of Fayetteville further reflect a strong sense of responsibility to </w:t>
      </w:r>
      <w:r w:rsidR="00176ED4">
        <w:rPr>
          <w:rFonts w:ascii="Cambria" w:hAnsi="Cambria"/>
          <w:sz w:val="20"/>
          <w:szCs w:val="20"/>
        </w:rPr>
        <w:t>his</w:t>
      </w:r>
      <w:r w:rsidRPr="00E60062">
        <w:rPr>
          <w:rFonts w:ascii="Cambria" w:hAnsi="Cambria"/>
          <w:sz w:val="20"/>
          <w:szCs w:val="20"/>
        </w:rPr>
        <w:t xml:space="preserve"> community</w:t>
      </w:r>
      <w:r w:rsidRPr="00EB3F94">
        <w:rPr>
          <w:rFonts w:ascii="Cambria" w:hAnsi="Cambria"/>
          <w:sz w:val="20"/>
          <w:szCs w:val="20"/>
        </w:rPr>
        <w:t>.</w:t>
      </w:r>
    </w:p>
    <w:p w:rsidR="00781634" w:rsidRPr="00E60062" w:rsidRDefault="00781634" w:rsidP="002F5B36">
      <w:pPr>
        <w:pStyle w:val="isselectedend"/>
        <w:rPr>
          <w:rFonts w:ascii="Cambria" w:hAnsi="Cambria"/>
          <w:sz w:val="20"/>
          <w:szCs w:val="20"/>
        </w:rPr>
      </w:pPr>
      <w:r w:rsidRPr="00EB3F94">
        <w:rPr>
          <w:rFonts w:ascii="Cambria" w:hAnsi="Cambria"/>
          <w:sz w:val="20"/>
          <w:szCs w:val="20"/>
        </w:rPr>
        <w:t xml:space="preserve">With a 4.0 weighted GPA, participation in the Academy of Information Technology and enrollment in college-level coursework in IT, networking and cybersecurity, </w:t>
      </w:r>
      <w:r w:rsidR="00AA3795" w:rsidRPr="00EB3F94">
        <w:rPr>
          <w:rStyle w:val="text-token-text-primary"/>
          <w:rFonts w:ascii="Cambria" w:hAnsi="Cambria"/>
          <w:sz w:val="20"/>
          <w:szCs w:val="20"/>
        </w:rPr>
        <w:t>Wisdom</w:t>
      </w:r>
      <w:r w:rsidR="00BA1D3A" w:rsidRPr="00EB3F94">
        <w:rPr>
          <w:rStyle w:val="text-token-text-primary"/>
          <w:rFonts w:ascii="Cambria" w:hAnsi="Cambria"/>
          <w:sz w:val="20"/>
          <w:szCs w:val="20"/>
        </w:rPr>
        <w:t xml:space="preserve"> </w:t>
      </w:r>
      <w:r w:rsidRPr="00EB3F94">
        <w:rPr>
          <w:rFonts w:ascii="Cambria" w:hAnsi="Cambria"/>
          <w:sz w:val="20"/>
          <w:szCs w:val="20"/>
        </w:rPr>
        <w:t>has clearly demonstrated both the ability and the determination to excel in advanced academic settings.</w:t>
      </w:r>
      <w:r w:rsidR="002F5B36">
        <w:rPr>
          <w:rFonts w:ascii="Cambria" w:hAnsi="Cambria"/>
          <w:sz w:val="20"/>
          <w:szCs w:val="20"/>
        </w:rPr>
        <w:t xml:space="preserve"> </w:t>
      </w:r>
      <w:r w:rsidR="00AA3795" w:rsidRPr="00EB3F94">
        <w:rPr>
          <w:rFonts w:ascii="Cambria" w:hAnsi="Cambria"/>
          <w:sz w:val="20"/>
          <w:szCs w:val="20"/>
        </w:rPr>
        <w:t>Wisdom</w:t>
      </w:r>
      <w:r w:rsidR="00BA1D3A" w:rsidRPr="00EB3F94">
        <w:rPr>
          <w:rFonts w:ascii="Cambria" w:hAnsi="Cambria"/>
          <w:sz w:val="20"/>
          <w:szCs w:val="20"/>
        </w:rPr>
        <w:t xml:space="preserve"> </w:t>
      </w:r>
      <w:r w:rsidRPr="00E60062">
        <w:rPr>
          <w:rFonts w:ascii="Cambria" w:hAnsi="Cambria"/>
          <w:sz w:val="20"/>
          <w:szCs w:val="20"/>
        </w:rPr>
        <w:t>is not only prepared for future success</w:t>
      </w:r>
      <w:r w:rsidR="00BA1D3A" w:rsidRPr="00EB3F94">
        <w:rPr>
          <w:rFonts w:ascii="Cambria" w:hAnsi="Cambria"/>
          <w:sz w:val="20"/>
          <w:szCs w:val="20"/>
        </w:rPr>
        <w:t xml:space="preserve"> but</w:t>
      </w:r>
      <w:r w:rsidRPr="00E60062">
        <w:rPr>
          <w:rFonts w:ascii="Cambria" w:hAnsi="Cambria"/>
          <w:sz w:val="20"/>
          <w:szCs w:val="20"/>
        </w:rPr>
        <w:t xml:space="preserve"> </w:t>
      </w:r>
      <w:r w:rsidR="00BA1D3A" w:rsidRPr="00EB3F94">
        <w:rPr>
          <w:rFonts w:ascii="Cambria" w:hAnsi="Cambria"/>
          <w:sz w:val="20"/>
          <w:szCs w:val="20"/>
        </w:rPr>
        <w:t>is</w:t>
      </w:r>
      <w:r w:rsidRPr="00E60062">
        <w:rPr>
          <w:rFonts w:ascii="Cambria" w:hAnsi="Cambria"/>
          <w:sz w:val="20"/>
          <w:szCs w:val="20"/>
        </w:rPr>
        <w:t xml:space="preserve"> already demonstrating it. </w:t>
      </w:r>
      <w:r w:rsidR="00BA1D3A" w:rsidRPr="00EB3F94">
        <w:rPr>
          <w:rFonts w:ascii="Cambria" w:hAnsi="Cambria"/>
          <w:sz w:val="20"/>
          <w:szCs w:val="20"/>
        </w:rPr>
        <w:t>Wis</w:t>
      </w:r>
      <w:r w:rsidR="00EB3F94" w:rsidRPr="00EB3F94">
        <w:rPr>
          <w:rFonts w:ascii="Cambria" w:hAnsi="Cambria"/>
          <w:sz w:val="20"/>
          <w:szCs w:val="20"/>
        </w:rPr>
        <w:t>d</w:t>
      </w:r>
      <w:r w:rsidR="00BA1D3A" w:rsidRPr="00EB3F94">
        <w:rPr>
          <w:rFonts w:ascii="Cambria" w:hAnsi="Cambria"/>
          <w:sz w:val="20"/>
          <w:szCs w:val="20"/>
        </w:rPr>
        <w:t>om’s</w:t>
      </w:r>
      <w:r w:rsidRPr="00E60062">
        <w:rPr>
          <w:rFonts w:ascii="Cambria" w:hAnsi="Cambria"/>
          <w:sz w:val="20"/>
          <w:szCs w:val="20"/>
        </w:rPr>
        <w:t xml:space="preserve"> leadership, initiative, and perseverance set</w:t>
      </w:r>
      <w:r w:rsidR="00BA1D3A" w:rsidRPr="00EB3F94">
        <w:rPr>
          <w:rFonts w:ascii="Cambria" w:hAnsi="Cambria"/>
          <w:sz w:val="20"/>
          <w:szCs w:val="20"/>
        </w:rPr>
        <w:t>s</w:t>
      </w:r>
      <w:r w:rsidRPr="00E60062">
        <w:rPr>
          <w:rFonts w:ascii="Cambria" w:hAnsi="Cambria"/>
          <w:sz w:val="20"/>
          <w:szCs w:val="20"/>
        </w:rPr>
        <w:t xml:space="preserve"> </w:t>
      </w:r>
      <w:r w:rsidR="00BA1D3A" w:rsidRPr="00EB3F94">
        <w:rPr>
          <w:rFonts w:ascii="Cambria" w:hAnsi="Cambria"/>
          <w:sz w:val="20"/>
          <w:szCs w:val="20"/>
        </w:rPr>
        <w:t>him</w:t>
      </w:r>
      <w:r w:rsidRPr="00E60062">
        <w:rPr>
          <w:rFonts w:ascii="Cambria" w:hAnsi="Cambria"/>
          <w:sz w:val="20"/>
          <w:szCs w:val="20"/>
        </w:rPr>
        <w:t xml:space="preserve"> apart as a candidate who will make a meaningful and lasting impact.</w:t>
      </w:r>
    </w:p>
    <w:p w:rsidR="00781634" w:rsidRPr="00E60062" w:rsidRDefault="00781634" w:rsidP="00781634">
      <w:pPr>
        <w:spacing w:before="100" w:beforeAutospacing="1" w:after="100" w:afterAutospacing="1" w:line="240" w:lineRule="auto"/>
        <w:rPr>
          <w:rFonts w:ascii="Cambria" w:eastAsia="Times New Roman" w:hAnsi="Cambria"/>
          <w:sz w:val="20"/>
          <w:szCs w:val="20"/>
        </w:rPr>
      </w:pPr>
      <w:r w:rsidRPr="00E60062">
        <w:rPr>
          <w:rFonts w:ascii="Cambria" w:eastAsia="Times New Roman" w:hAnsi="Cambria"/>
          <w:sz w:val="20"/>
          <w:szCs w:val="20"/>
        </w:rPr>
        <w:t xml:space="preserve">I give </w:t>
      </w:r>
      <w:r w:rsidR="00AA3795" w:rsidRPr="00EB3F94">
        <w:rPr>
          <w:rFonts w:ascii="Cambria" w:eastAsia="Times New Roman" w:hAnsi="Cambria"/>
          <w:sz w:val="20"/>
          <w:szCs w:val="20"/>
        </w:rPr>
        <w:t>Wisdom</w:t>
      </w:r>
      <w:r w:rsidR="00BA1D3A" w:rsidRPr="00EB3F94">
        <w:rPr>
          <w:rFonts w:ascii="Cambria" w:eastAsia="Times New Roman" w:hAnsi="Cambria"/>
          <w:sz w:val="20"/>
          <w:szCs w:val="20"/>
        </w:rPr>
        <w:t xml:space="preserve"> </w:t>
      </w:r>
      <w:r w:rsidRPr="00E60062">
        <w:rPr>
          <w:rFonts w:ascii="Cambria" w:eastAsia="Times New Roman" w:hAnsi="Cambria"/>
          <w:sz w:val="20"/>
          <w:szCs w:val="20"/>
        </w:rPr>
        <w:t>my highest recommendation without reservation.</w:t>
      </w:r>
    </w:p>
    <w:p w:rsidR="005B5295" w:rsidRPr="00EB3F94" w:rsidRDefault="005B5295" w:rsidP="002352E9">
      <w:pPr>
        <w:rPr>
          <w:rFonts w:ascii="Cambria" w:eastAsia="Adobe Song Std L" w:hAnsi="Cambria"/>
          <w:sz w:val="20"/>
          <w:szCs w:val="20"/>
        </w:rPr>
      </w:pPr>
      <w:r w:rsidRPr="00EB3F94">
        <w:rPr>
          <w:rFonts w:ascii="Cambria" w:eastAsia="Adobe Song Std L" w:hAnsi="Cambria"/>
          <w:sz w:val="20"/>
          <w:szCs w:val="20"/>
        </w:rPr>
        <w:t>Sincerely,</w:t>
      </w:r>
    </w:p>
    <w:p w:rsidR="008346E6" w:rsidRPr="00EB3F94" w:rsidRDefault="008346E6" w:rsidP="00EB3F94">
      <w:pPr>
        <w:spacing w:after="0"/>
        <w:rPr>
          <w:rFonts w:ascii="Palace Script MT" w:hAnsi="Palace Script MT"/>
          <w:b/>
          <w:i/>
          <w:sz w:val="48"/>
          <w:szCs w:val="48"/>
        </w:rPr>
      </w:pPr>
      <w:r w:rsidRPr="00EB3F94">
        <w:rPr>
          <w:rFonts w:ascii="Palace Script MT" w:hAnsi="Palace Script MT"/>
          <w:b/>
          <w:i/>
          <w:sz w:val="48"/>
          <w:szCs w:val="48"/>
        </w:rPr>
        <w:t>Liauna Jordan</w:t>
      </w:r>
    </w:p>
    <w:p w:rsidR="008346E6" w:rsidRPr="00EB3F94" w:rsidRDefault="008346E6" w:rsidP="008346E6">
      <w:p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EB3F94">
        <w:rPr>
          <w:rFonts w:ascii="Cambria" w:eastAsia="Times New Roman" w:hAnsi="Cambria"/>
          <w:sz w:val="20"/>
          <w:szCs w:val="20"/>
        </w:rPr>
        <w:t>Liauna Jordan</w:t>
      </w:r>
    </w:p>
    <w:p w:rsidR="008346E6" w:rsidRDefault="008346E6" w:rsidP="008346E6">
      <w:pPr>
        <w:spacing w:after="0" w:line="240" w:lineRule="auto"/>
        <w:rPr>
          <w:rFonts w:ascii="Cambria" w:eastAsia="Times New Roman" w:hAnsi="Cambria"/>
          <w:sz w:val="20"/>
          <w:szCs w:val="20"/>
        </w:rPr>
      </w:pPr>
      <w:r w:rsidRPr="00EB3F94">
        <w:rPr>
          <w:rFonts w:ascii="Cambria" w:eastAsia="Times New Roman" w:hAnsi="Cambria"/>
          <w:sz w:val="20"/>
          <w:szCs w:val="20"/>
        </w:rPr>
        <w:t>Academy of Information &amp; Technology Teacher</w:t>
      </w:r>
    </w:p>
    <w:p w:rsidR="00EB3F94" w:rsidRPr="00EB3F94" w:rsidRDefault="00EB3F94" w:rsidP="002F5B36">
      <w:pPr>
        <w:spacing w:after="0" w:line="600" w:lineRule="auto"/>
        <w:rPr>
          <w:rFonts w:ascii="Cambria" w:eastAsia="Times New Roman" w:hAnsi="Cambria"/>
          <w:sz w:val="20"/>
          <w:szCs w:val="20"/>
        </w:rPr>
      </w:pPr>
    </w:p>
    <w:p w:rsidR="007B2B2D" w:rsidRPr="0010603E" w:rsidRDefault="007B2B2D" w:rsidP="0010603E">
      <w:pPr>
        <w:jc w:val="center"/>
        <w:rPr>
          <w:rFonts w:ascii="Papyrus" w:hAnsi="Papyrus"/>
          <w:b/>
          <w:color w:val="4F6228"/>
          <w:sz w:val="24"/>
          <w:szCs w:val="24"/>
        </w:rPr>
      </w:pPr>
      <w:r w:rsidRPr="0010603E">
        <w:rPr>
          <w:rFonts w:ascii="Papyrus" w:hAnsi="Papyrus"/>
          <w:b/>
          <w:color w:val="4F6228"/>
          <w:sz w:val="24"/>
          <w:szCs w:val="24"/>
        </w:rPr>
        <w:t>“</w:t>
      </w:r>
      <w:r w:rsidR="005B5295">
        <w:rPr>
          <w:rFonts w:ascii="Papyrus" w:hAnsi="Papyrus"/>
          <w:b/>
          <w:color w:val="4F6228"/>
          <w:sz w:val="24"/>
          <w:szCs w:val="24"/>
        </w:rPr>
        <w:t>Where Everyone and Everything Matters</w:t>
      </w:r>
      <w:r w:rsidRPr="0010603E">
        <w:rPr>
          <w:rFonts w:ascii="Papyrus" w:hAnsi="Papyrus"/>
          <w:b/>
          <w:color w:val="4F6228"/>
          <w:sz w:val="24"/>
          <w:szCs w:val="24"/>
        </w:rPr>
        <w:t>”</w:t>
      </w:r>
    </w:p>
    <w:sectPr w:rsidR="007B2B2D" w:rsidRPr="0010603E" w:rsidSect="00EB3F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7D"/>
    <w:rsid w:val="000D77A7"/>
    <w:rsid w:val="00102EE4"/>
    <w:rsid w:val="0010603E"/>
    <w:rsid w:val="00113494"/>
    <w:rsid w:val="00176ED4"/>
    <w:rsid w:val="002352E9"/>
    <w:rsid w:val="002F5B36"/>
    <w:rsid w:val="003538B5"/>
    <w:rsid w:val="00382431"/>
    <w:rsid w:val="003E0433"/>
    <w:rsid w:val="005B5295"/>
    <w:rsid w:val="005D077D"/>
    <w:rsid w:val="005D446D"/>
    <w:rsid w:val="00615DDC"/>
    <w:rsid w:val="00627F61"/>
    <w:rsid w:val="00781634"/>
    <w:rsid w:val="007B2B2D"/>
    <w:rsid w:val="007E7E82"/>
    <w:rsid w:val="008346E6"/>
    <w:rsid w:val="008A2ABB"/>
    <w:rsid w:val="008C135C"/>
    <w:rsid w:val="00A54ABE"/>
    <w:rsid w:val="00AA3795"/>
    <w:rsid w:val="00AD3365"/>
    <w:rsid w:val="00BA1D3A"/>
    <w:rsid w:val="00BD5458"/>
    <w:rsid w:val="00C1579C"/>
    <w:rsid w:val="00C86A8C"/>
    <w:rsid w:val="00D70077"/>
    <w:rsid w:val="00EB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6BC2"/>
  <w15:docId w15:val="{AE0BE5B0-9DCC-4A2F-BDB2-739120B6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0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077D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7816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781634"/>
  </w:style>
  <w:style w:type="paragraph" w:styleId="NormalWeb">
    <w:name w:val="Normal (Web)"/>
    <w:basedOn w:val="Normal"/>
    <w:uiPriority w:val="99"/>
    <w:semiHidden/>
    <w:unhideWhenUsed/>
    <w:rsid w:val="007816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F3E6D-30F1-431D-BD6E-5967CF6D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Technology</dc:creator>
  <cp:lastModifiedBy>Liauna Jordan</cp:lastModifiedBy>
  <cp:revision>4</cp:revision>
  <cp:lastPrinted>2026-04-14T19:37:00Z</cp:lastPrinted>
  <dcterms:created xsi:type="dcterms:W3CDTF">2026-04-14T19:08:00Z</dcterms:created>
  <dcterms:modified xsi:type="dcterms:W3CDTF">2026-04-14T19:51:00Z</dcterms:modified>
</cp:coreProperties>
</file>