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457E" w14:textId="77777777" w:rsidR="00861456" w:rsidRPr="00861456" w:rsidRDefault="00861456" w:rsidP="00861456">
      <w:pPr>
        <w:rPr>
          <w:b/>
          <w:bCs/>
        </w:rPr>
      </w:pPr>
      <w:r w:rsidRPr="00861456">
        <w:rPr>
          <w:b/>
          <w:bCs/>
        </w:rPr>
        <w:t>What is Teachable Machine?</w:t>
      </w:r>
    </w:p>
    <w:p w14:paraId="0AEDD2AF" w14:textId="77777777" w:rsidR="00861456" w:rsidRPr="00861456" w:rsidRDefault="00861456" w:rsidP="00861456">
      <w:r w:rsidRPr="00861456">
        <w:t>Teachable Machine is a free, easy-to-use tool by Google that lets you train a computer to recognize images, sounds, or poses — without writing any code!</w:t>
      </w:r>
    </w:p>
    <w:p w14:paraId="60B84A3B" w14:textId="77777777" w:rsidR="00861456" w:rsidRPr="00861456" w:rsidRDefault="00861456" w:rsidP="00861456">
      <w:r w:rsidRPr="00861456">
        <w:t>You can use it to:</w:t>
      </w:r>
    </w:p>
    <w:p w14:paraId="19049E4A" w14:textId="77777777" w:rsidR="00861456" w:rsidRPr="00861456" w:rsidRDefault="00861456" w:rsidP="00861456">
      <w:pPr>
        <w:numPr>
          <w:ilvl w:val="0"/>
          <w:numId w:val="1"/>
        </w:numPr>
      </w:pPr>
      <w:r w:rsidRPr="00861456">
        <w:t>Recognize </w:t>
      </w:r>
      <w:r w:rsidRPr="00861456">
        <w:rPr>
          <w:b/>
          <w:bCs/>
        </w:rPr>
        <w:t>facial expressions</w:t>
      </w:r>
      <w:r w:rsidRPr="00861456">
        <w:t> (like happy or sad)</w:t>
      </w:r>
    </w:p>
    <w:p w14:paraId="61394317" w14:textId="77777777" w:rsidR="00861456" w:rsidRPr="00861456" w:rsidRDefault="00861456" w:rsidP="00861456">
      <w:pPr>
        <w:numPr>
          <w:ilvl w:val="0"/>
          <w:numId w:val="1"/>
        </w:numPr>
      </w:pPr>
      <w:r w:rsidRPr="00861456">
        <w:t>Detect sounds or voice commands</w:t>
      </w:r>
    </w:p>
    <w:p w14:paraId="6CCFAAC3" w14:textId="77777777" w:rsidR="00861456" w:rsidRPr="00861456" w:rsidRDefault="00861456" w:rsidP="00861456">
      <w:pPr>
        <w:numPr>
          <w:ilvl w:val="0"/>
          <w:numId w:val="1"/>
        </w:numPr>
      </w:pPr>
      <w:r w:rsidRPr="00861456">
        <w:t>Track body movements</w:t>
      </w:r>
    </w:p>
    <w:p w14:paraId="75D6D9C5" w14:textId="77777777" w:rsidR="00861456" w:rsidRPr="00861456" w:rsidRDefault="00861456" w:rsidP="00861456">
      <w:pPr>
        <w:numPr>
          <w:ilvl w:val="0"/>
          <w:numId w:val="1"/>
        </w:numPr>
      </w:pPr>
      <w:r w:rsidRPr="00861456">
        <w:t>Build fun and creative projects with AI!</w:t>
      </w:r>
    </w:p>
    <w:p w14:paraId="4E6D602A" w14:textId="77777777" w:rsidR="00861456" w:rsidRPr="00861456" w:rsidRDefault="00000000" w:rsidP="00861456">
      <w:r>
        <w:pict w14:anchorId="460C0331">
          <v:rect id="_x0000_i1025" style="width:579pt;height:1.5pt" o:hrpct="0" o:hralign="center" o:hrstd="t" o:hrnoshade="t" o:hr="t" fillcolor="#424242" stroked="f"/>
        </w:pict>
      </w:r>
    </w:p>
    <w:p w14:paraId="550F0000" w14:textId="77777777" w:rsidR="00861456" w:rsidRPr="00861456" w:rsidRDefault="00861456" w:rsidP="00861456">
      <w:pPr>
        <w:rPr>
          <w:b/>
          <w:bCs/>
        </w:rPr>
      </w:pPr>
      <w:r w:rsidRPr="00861456">
        <w:rPr>
          <w:rFonts w:ascii="Segoe UI Emoji" w:hAnsi="Segoe UI Emoji" w:cs="Segoe UI Emoji"/>
          <w:b/>
          <w:bCs/>
        </w:rPr>
        <w:t>😊</w:t>
      </w:r>
      <w:r w:rsidRPr="00861456">
        <w:rPr>
          <w:b/>
          <w:bCs/>
        </w:rPr>
        <w:t xml:space="preserve"> Step 1: Train Your Emotion Model</w:t>
      </w:r>
    </w:p>
    <w:p w14:paraId="6B3F53AA" w14:textId="4944D93D" w:rsidR="00861456" w:rsidRDefault="00861456" w:rsidP="00861456">
      <w:pPr>
        <w:numPr>
          <w:ilvl w:val="0"/>
          <w:numId w:val="2"/>
        </w:numPr>
      </w:pPr>
      <w:r w:rsidRPr="00861456">
        <w:t>Go to Teachable Machine</w:t>
      </w:r>
      <w:r>
        <w:t xml:space="preserve"> </w:t>
      </w:r>
      <w:hyperlink r:id="rId5" w:history="1">
        <w:r w:rsidRPr="00861456">
          <w:rPr>
            <w:rStyle w:val="Hyperlink"/>
          </w:rPr>
          <w:t>(</w:t>
        </w:r>
        <w:hyperlink r:id="rId6" w:history="1">
          <w:r w:rsidRPr="00861456">
            <w:rPr>
              <w:rStyle w:val="Hyperlink"/>
            </w:rPr>
            <w:t>https://teachablemachine.withgoogle.com/</w:t>
          </w:r>
        </w:hyperlink>
      </w:hyperlink>
      <w:r>
        <w:t>)</w:t>
      </w:r>
    </w:p>
    <w:p w14:paraId="3555E1F0" w14:textId="77777777" w:rsidR="00861456" w:rsidRPr="00861456" w:rsidRDefault="00861456" w:rsidP="00861456">
      <w:pPr>
        <w:numPr>
          <w:ilvl w:val="0"/>
          <w:numId w:val="2"/>
        </w:numPr>
      </w:pPr>
      <w:r w:rsidRPr="00861456">
        <w:t>Click </w:t>
      </w:r>
      <w:r w:rsidRPr="00861456">
        <w:rPr>
          <w:b/>
          <w:bCs/>
        </w:rPr>
        <w:t>“Get Started”</w:t>
      </w:r>
      <w:r w:rsidRPr="00861456">
        <w:t> &gt; Choose </w:t>
      </w:r>
      <w:r w:rsidRPr="00861456">
        <w:rPr>
          <w:b/>
          <w:bCs/>
        </w:rPr>
        <w:t>“Image Project”</w:t>
      </w:r>
      <w:r w:rsidRPr="00861456">
        <w:t> &gt; </w:t>
      </w:r>
      <w:r w:rsidRPr="00861456">
        <w:rPr>
          <w:b/>
          <w:bCs/>
        </w:rPr>
        <w:t>“Standard Image Model”</w:t>
      </w:r>
    </w:p>
    <w:p w14:paraId="3AC98F4D" w14:textId="77777777" w:rsidR="00861456" w:rsidRPr="00861456" w:rsidRDefault="00861456" w:rsidP="00861456">
      <w:pPr>
        <w:numPr>
          <w:ilvl w:val="0"/>
          <w:numId w:val="2"/>
        </w:numPr>
      </w:pPr>
      <w:r w:rsidRPr="00861456">
        <w:t>Create two classes:</w:t>
      </w:r>
    </w:p>
    <w:p w14:paraId="618B5204" w14:textId="77777777" w:rsidR="00861456" w:rsidRPr="00861456" w:rsidRDefault="00861456" w:rsidP="00861456">
      <w:pPr>
        <w:numPr>
          <w:ilvl w:val="1"/>
          <w:numId w:val="2"/>
        </w:numPr>
      </w:pPr>
      <w:r w:rsidRPr="00861456">
        <w:rPr>
          <w:b/>
          <w:bCs/>
        </w:rPr>
        <w:t>Happy</w:t>
      </w:r>
    </w:p>
    <w:p w14:paraId="38D64383" w14:textId="77777777" w:rsidR="00861456" w:rsidRPr="00861456" w:rsidRDefault="00861456" w:rsidP="00861456">
      <w:pPr>
        <w:numPr>
          <w:ilvl w:val="1"/>
          <w:numId w:val="2"/>
        </w:numPr>
      </w:pPr>
      <w:r w:rsidRPr="00861456">
        <w:rPr>
          <w:b/>
          <w:bCs/>
        </w:rPr>
        <w:t>Sad</w:t>
      </w:r>
    </w:p>
    <w:p w14:paraId="0EE8CD30" w14:textId="77777777" w:rsidR="00861456" w:rsidRPr="00861456" w:rsidRDefault="00861456" w:rsidP="00861456">
      <w:pPr>
        <w:numPr>
          <w:ilvl w:val="0"/>
          <w:numId w:val="2"/>
        </w:numPr>
      </w:pPr>
      <w:r w:rsidRPr="00861456">
        <w:t>Use your webcam to record at least </w:t>
      </w:r>
      <w:r w:rsidRPr="00861456">
        <w:rPr>
          <w:b/>
          <w:bCs/>
        </w:rPr>
        <w:t>30 images</w:t>
      </w:r>
      <w:r w:rsidRPr="00861456">
        <w:t> for each expression.</w:t>
      </w:r>
    </w:p>
    <w:p w14:paraId="141460B0" w14:textId="77777777" w:rsidR="00861456" w:rsidRPr="00861456" w:rsidRDefault="00861456" w:rsidP="00861456">
      <w:pPr>
        <w:numPr>
          <w:ilvl w:val="0"/>
          <w:numId w:val="2"/>
        </w:numPr>
      </w:pPr>
      <w:r w:rsidRPr="00861456">
        <w:t>Click </w:t>
      </w:r>
      <w:r w:rsidRPr="00861456">
        <w:rPr>
          <w:b/>
          <w:bCs/>
        </w:rPr>
        <w:t>“Train Model”</w:t>
      </w:r>
      <w:r w:rsidRPr="00861456">
        <w:t> and wait for it to finish.</w:t>
      </w:r>
    </w:p>
    <w:p w14:paraId="6CCE06E4" w14:textId="77777777" w:rsidR="00861456" w:rsidRPr="00861456" w:rsidRDefault="00861456" w:rsidP="00861456">
      <w:pPr>
        <w:numPr>
          <w:ilvl w:val="0"/>
          <w:numId w:val="2"/>
        </w:numPr>
      </w:pPr>
      <w:r w:rsidRPr="00861456">
        <w:t>Click </w:t>
      </w:r>
      <w:r w:rsidRPr="00861456">
        <w:rPr>
          <w:b/>
          <w:bCs/>
        </w:rPr>
        <w:t>“Export Model”</w:t>
      </w:r>
      <w:r w:rsidRPr="00861456">
        <w:t> &gt; Choose </w:t>
      </w:r>
      <w:r w:rsidRPr="00861456">
        <w:rPr>
          <w:b/>
          <w:bCs/>
        </w:rPr>
        <w:t>“TensorFlow.js”</w:t>
      </w:r>
    </w:p>
    <w:p w14:paraId="3E6A7A4E" w14:textId="6D85D1B9" w:rsidR="00861456" w:rsidRPr="00861456" w:rsidRDefault="00861456" w:rsidP="00A903DE">
      <w:pPr>
        <w:pStyle w:val="ListParagraph"/>
        <w:numPr>
          <w:ilvl w:val="0"/>
          <w:numId w:val="2"/>
        </w:numPr>
      </w:pPr>
      <w:r>
        <w:t>Click ‘Upload my model’</w:t>
      </w:r>
    </w:p>
    <w:p w14:paraId="36EB598E" w14:textId="77777777" w:rsidR="00861456" w:rsidRPr="00861456" w:rsidRDefault="00861456" w:rsidP="00861456">
      <w:pPr>
        <w:numPr>
          <w:ilvl w:val="0"/>
          <w:numId w:val="2"/>
        </w:numPr>
      </w:pPr>
      <w:r w:rsidRPr="00861456">
        <w:t>Copy the </w:t>
      </w:r>
      <w:r w:rsidRPr="00861456">
        <w:rPr>
          <w:b/>
          <w:bCs/>
        </w:rPr>
        <w:t>model URL</w:t>
      </w:r>
      <w:r w:rsidRPr="00861456">
        <w:t> (it should end with a /)</w:t>
      </w:r>
    </w:p>
    <w:p w14:paraId="73DB81D9" w14:textId="77777777" w:rsidR="006927C9" w:rsidRDefault="006927C9" w:rsidP="006927C9">
      <w:pPr>
        <w:rPr>
          <w:b/>
          <w:bCs/>
        </w:rPr>
      </w:pPr>
      <w:r w:rsidRPr="006927C9">
        <w:rPr>
          <w:b/>
          <w:bCs/>
        </w:rPr>
        <w:t> </w:t>
      </w:r>
    </w:p>
    <w:p w14:paraId="1A1E5AFE" w14:textId="77777777" w:rsidR="006927C9" w:rsidRDefault="006927C9">
      <w:pPr>
        <w:rPr>
          <w:b/>
          <w:bCs/>
        </w:rPr>
      </w:pPr>
      <w:r>
        <w:rPr>
          <w:b/>
          <w:bCs/>
        </w:rPr>
        <w:br w:type="page"/>
      </w:r>
    </w:p>
    <w:p w14:paraId="046248EA" w14:textId="4D00287E" w:rsidR="006927C9" w:rsidRPr="006927C9" w:rsidRDefault="006927C9" w:rsidP="006927C9">
      <w:pPr>
        <w:rPr>
          <w:b/>
          <w:bCs/>
        </w:rPr>
      </w:pPr>
      <w:r w:rsidRPr="006927C9">
        <w:rPr>
          <w:b/>
          <w:bCs/>
        </w:rPr>
        <w:lastRenderedPageBreak/>
        <w:t>Step 2: Use the Code</w:t>
      </w:r>
    </w:p>
    <w:p w14:paraId="394F6750" w14:textId="06455044" w:rsidR="00165DF5" w:rsidRDefault="00165DF5" w:rsidP="006927C9">
      <w:pPr>
        <w:numPr>
          <w:ilvl w:val="0"/>
          <w:numId w:val="3"/>
        </w:numPr>
      </w:pPr>
      <w:r>
        <w:t xml:space="preserve">Open the p5.js editor </w:t>
      </w:r>
      <w:hyperlink r:id="rId7" w:history="1">
        <w:r w:rsidRPr="00165DF5">
          <w:rPr>
            <w:rStyle w:val="Hyperlink"/>
          </w:rPr>
          <w:t>https://edi</w:t>
        </w:r>
        <w:r w:rsidRPr="00165DF5">
          <w:rPr>
            <w:rStyle w:val="Hyperlink"/>
          </w:rPr>
          <w:t>t</w:t>
        </w:r>
        <w:r w:rsidRPr="00165DF5">
          <w:rPr>
            <w:rStyle w:val="Hyperlink"/>
          </w:rPr>
          <w:t>or.p5js.org/</w:t>
        </w:r>
      </w:hyperlink>
    </w:p>
    <w:p w14:paraId="226D46BA" w14:textId="15EF1552" w:rsidR="00165DF5" w:rsidRDefault="00165DF5" w:rsidP="006927C9">
      <w:pPr>
        <w:numPr>
          <w:ilvl w:val="0"/>
          <w:numId w:val="3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11B38C" wp14:editId="7A52CD01">
                <wp:simplePos x="0" y="0"/>
                <wp:positionH relativeFrom="column">
                  <wp:posOffset>471187</wp:posOffset>
                </wp:positionH>
                <wp:positionV relativeFrom="paragraph">
                  <wp:posOffset>1295017</wp:posOffset>
                </wp:positionV>
                <wp:extent cx="725400" cy="529200"/>
                <wp:effectExtent l="57150" t="57150" r="55880" b="42545"/>
                <wp:wrapNone/>
                <wp:docPr id="9347578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5400" cy="529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11B38C" wp14:editId="7A52CD01">
                <wp:simplePos x="0" y="0"/>
                <wp:positionH relativeFrom="column">
                  <wp:posOffset>471187</wp:posOffset>
                </wp:positionH>
                <wp:positionV relativeFrom="paragraph">
                  <wp:posOffset>1295017</wp:posOffset>
                </wp:positionV>
                <wp:extent cx="725400" cy="529200"/>
                <wp:effectExtent l="57150" t="57150" r="55880" b="42545"/>
                <wp:wrapNone/>
                <wp:docPr id="93475789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757895" name="Ink 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040" cy="546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Click on the ‘Arrow’ button</w:t>
      </w:r>
      <w:r>
        <w:br/>
      </w:r>
      <w:r>
        <w:br/>
      </w:r>
      <w:r w:rsidRPr="00165DF5">
        <w:drawing>
          <wp:inline distT="0" distB="0" distL="0" distR="0" wp14:anchorId="18A02255" wp14:editId="16BD243F">
            <wp:extent cx="2900363" cy="1344500"/>
            <wp:effectExtent l="0" t="0" r="0" b="8255"/>
            <wp:docPr id="1882366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666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702" cy="13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54EA4E3" w14:textId="5EAB1465" w:rsidR="00165DF5" w:rsidRDefault="00165DF5" w:rsidP="006927C9">
      <w:pPr>
        <w:numPr>
          <w:ilvl w:val="0"/>
          <w:numId w:val="3"/>
        </w:numPr>
      </w:pPr>
      <w:r>
        <w:t>Select ‘Index.html’ and delete the code</w:t>
      </w:r>
    </w:p>
    <w:p w14:paraId="4993E91D" w14:textId="3C7DE889" w:rsidR="006927C9" w:rsidRDefault="006927C9" w:rsidP="006927C9">
      <w:pPr>
        <w:numPr>
          <w:ilvl w:val="0"/>
          <w:numId w:val="3"/>
        </w:numPr>
      </w:pPr>
      <w:r w:rsidRPr="006927C9">
        <w:t>Open the provided HTML file (</w:t>
      </w:r>
      <w:r w:rsidR="00165DF5">
        <w:t>studentCode.html)</w:t>
      </w:r>
    </w:p>
    <w:p w14:paraId="2BF25A40" w14:textId="668BB327" w:rsidR="00165DF5" w:rsidRPr="006927C9" w:rsidRDefault="00165DF5" w:rsidP="006927C9">
      <w:pPr>
        <w:numPr>
          <w:ilvl w:val="0"/>
          <w:numId w:val="3"/>
        </w:numPr>
      </w:pPr>
      <w:r>
        <w:t>Replace the code in index.html with studentCode.html</w:t>
      </w:r>
    </w:p>
    <w:p w14:paraId="4A62C88A" w14:textId="77777777" w:rsidR="006927C9" w:rsidRPr="006927C9" w:rsidRDefault="006927C9" w:rsidP="006927C9">
      <w:pPr>
        <w:numPr>
          <w:ilvl w:val="0"/>
          <w:numId w:val="3"/>
        </w:numPr>
      </w:pPr>
      <w:r w:rsidRPr="006927C9">
        <w:t>Replace this line in the code:</w:t>
      </w:r>
    </w:p>
    <w:p w14:paraId="1E6CFF66" w14:textId="77777777" w:rsidR="006927C9" w:rsidRDefault="006927C9" w:rsidP="006927C9">
      <w:pPr>
        <w:rPr>
          <w:lang w:val="en-US"/>
        </w:rPr>
      </w:pPr>
    </w:p>
    <w:p w14:paraId="568EB8EE" w14:textId="77777777" w:rsidR="006927C9" w:rsidRDefault="006927C9" w:rsidP="006927C9">
      <w:pPr>
        <w:rPr>
          <w:lang w:val="en-US"/>
        </w:rPr>
      </w:pPr>
      <w:r w:rsidRPr="00651D5A">
        <w:rPr>
          <w:noProof/>
          <w:lang w:val="en-US"/>
        </w:rPr>
        <w:drawing>
          <wp:inline distT="0" distB="0" distL="0" distR="0" wp14:anchorId="12681F33" wp14:editId="3F8190E3">
            <wp:extent cx="4820323" cy="1562318"/>
            <wp:effectExtent l="0" t="0" r="0" b="0"/>
            <wp:docPr id="921547672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47672" name="Picture 1" descr="A white background with 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6A3D" w14:textId="77777777" w:rsidR="006927C9" w:rsidRPr="00651D5A" w:rsidRDefault="006927C9" w:rsidP="006927C9">
      <w:r w:rsidRPr="00651D5A">
        <w:t>with your own model URL from Teachable Machine.</w:t>
      </w:r>
    </w:p>
    <w:p w14:paraId="4D4D6F97" w14:textId="77777777" w:rsidR="006927C9" w:rsidRPr="00651D5A" w:rsidRDefault="006927C9" w:rsidP="006927C9">
      <w:pPr>
        <w:numPr>
          <w:ilvl w:val="0"/>
          <w:numId w:val="4"/>
        </w:numPr>
      </w:pPr>
      <w:r w:rsidRPr="00651D5A">
        <w:t>Save the file and open it in a browser.</w:t>
      </w:r>
    </w:p>
    <w:p w14:paraId="2EBECDFF" w14:textId="77777777" w:rsidR="006927C9" w:rsidRPr="00651D5A" w:rsidRDefault="006927C9" w:rsidP="006927C9">
      <w:pPr>
        <w:numPr>
          <w:ilvl w:val="0"/>
          <w:numId w:val="4"/>
        </w:numPr>
      </w:pPr>
      <w:r w:rsidRPr="00651D5A">
        <w:t>Allow webcam access.</w:t>
      </w:r>
    </w:p>
    <w:p w14:paraId="532FD886" w14:textId="77777777" w:rsidR="005A5792" w:rsidRPr="005A5792" w:rsidRDefault="005A5792" w:rsidP="005A5792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en-IE"/>
          <w14:ligatures w14:val="none"/>
        </w:rPr>
      </w:pPr>
      <w:r w:rsidRPr="005A5792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en-IE"/>
          <w14:ligatures w14:val="none"/>
        </w:rPr>
        <w:t>Try your </w:t>
      </w:r>
      <w:r w:rsidRPr="005A5792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IE"/>
          <w14:ligatures w14:val="none"/>
        </w:rPr>
        <w:t>happy</w:t>
      </w:r>
      <w:r w:rsidRPr="005A5792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en-IE"/>
          <w14:ligatures w14:val="none"/>
        </w:rPr>
        <w:t> and </w:t>
      </w:r>
      <w:r w:rsidRPr="005A5792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en-IE"/>
          <w14:ligatures w14:val="none"/>
        </w:rPr>
        <w:t>sad</w:t>
      </w:r>
      <w:r w:rsidRPr="005A5792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en-IE"/>
          <w14:ligatures w14:val="none"/>
        </w:rPr>
        <w:t> faces — you should see the emoji change!</w:t>
      </w:r>
    </w:p>
    <w:p w14:paraId="2A5C103B" w14:textId="77777777" w:rsidR="004B320A" w:rsidRDefault="004B320A"/>
    <w:p w14:paraId="70221975" w14:textId="77777777" w:rsidR="00165DF5" w:rsidRDefault="00165DF5">
      <w:pPr>
        <w:rPr>
          <w:b/>
          <w:bCs/>
        </w:rPr>
      </w:pPr>
      <w:r>
        <w:rPr>
          <w:b/>
          <w:bCs/>
        </w:rPr>
        <w:br w:type="page"/>
      </w:r>
    </w:p>
    <w:p w14:paraId="10E9FBDB" w14:textId="1864DA94" w:rsidR="00244120" w:rsidRPr="00244120" w:rsidRDefault="00244120" w:rsidP="00244120">
      <w:pPr>
        <w:rPr>
          <w:b/>
          <w:bCs/>
        </w:rPr>
      </w:pPr>
      <w:r w:rsidRPr="00244120">
        <w:rPr>
          <w:b/>
          <w:bCs/>
        </w:rPr>
        <w:lastRenderedPageBreak/>
        <w:t>Challenge: Add a Neutral Expression</w:t>
      </w:r>
    </w:p>
    <w:p w14:paraId="7B6FB6F4" w14:textId="77777777" w:rsidR="00244120" w:rsidRPr="00244120" w:rsidRDefault="00244120" w:rsidP="00244120">
      <w:r w:rsidRPr="00244120">
        <w:t>Want to go further?</w:t>
      </w:r>
    </w:p>
    <w:p w14:paraId="07CAA9E7" w14:textId="77777777" w:rsidR="00244120" w:rsidRPr="00244120" w:rsidRDefault="00244120" w:rsidP="00244120">
      <w:pPr>
        <w:numPr>
          <w:ilvl w:val="0"/>
          <w:numId w:val="6"/>
        </w:numPr>
      </w:pPr>
      <w:r w:rsidRPr="00244120">
        <w:t>Go back to Teachable Machine and add a third class called </w:t>
      </w:r>
      <w:r w:rsidRPr="00244120">
        <w:rPr>
          <w:b/>
          <w:bCs/>
        </w:rPr>
        <w:t>Neutral</w:t>
      </w:r>
      <w:r w:rsidRPr="00244120">
        <w:t>.</w:t>
      </w:r>
    </w:p>
    <w:p w14:paraId="04E4AEC1" w14:textId="77777777" w:rsidR="00244120" w:rsidRPr="00244120" w:rsidRDefault="00244120" w:rsidP="00244120">
      <w:pPr>
        <w:numPr>
          <w:ilvl w:val="0"/>
          <w:numId w:val="6"/>
        </w:numPr>
      </w:pPr>
      <w:r w:rsidRPr="00244120">
        <w:t>Record your neutral face and retrain the model.</w:t>
      </w:r>
    </w:p>
    <w:p w14:paraId="5410DF8E" w14:textId="77777777" w:rsidR="00244120" w:rsidRPr="00244120" w:rsidRDefault="00244120" w:rsidP="00244120">
      <w:pPr>
        <w:numPr>
          <w:ilvl w:val="0"/>
          <w:numId w:val="6"/>
        </w:numPr>
      </w:pPr>
      <w:r w:rsidRPr="00244120">
        <w:t>Export the new model and update the model URL in your code.</w:t>
      </w:r>
    </w:p>
    <w:p w14:paraId="265D2254" w14:textId="77777777" w:rsidR="00244120" w:rsidRPr="00244120" w:rsidRDefault="00244120" w:rsidP="00244120">
      <w:pPr>
        <w:numPr>
          <w:ilvl w:val="0"/>
          <w:numId w:val="6"/>
        </w:numPr>
      </w:pPr>
      <w:r w:rsidRPr="00244120">
        <w:t>In the code, find this part:</w:t>
      </w:r>
    </w:p>
    <w:p w14:paraId="6FC55178" w14:textId="77777777" w:rsidR="00244120" w:rsidRPr="00244120" w:rsidRDefault="00244120" w:rsidP="00244120">
      <w:pPr>
        <w:ind w:left="1440"/>
        <w:rPr>
          <w:b/>
          <w:bCs/>
        </w:rPr>
      </w:pPr>
      <w:r w:rsidRPr="00244120">
        <w:rPr>
          <w:b/>
          <w:bCs/>
        </w:rPr>
        <w:t>// Map emotion labels to emojis</w:t>
      </w:r>
    </w:p>
    <w:p w14:paraId="44D2C443" w14:textId="41CB34BA" w:rsidR="00244120" w:rsidRDefault="00244120" w:rsidP="00244120">
      <w:pPr>
        <w:ind w:left="1440"/>
        <w:rPr>
          <w:b/>
          <w:bCs/>
        </w:rPr>
      </w:pPr>
      <w:r w:rsidRPr="00244120">
        <w:rPr>
          <w:b/>
          <w:bCs/>
        </w:rPr>
        <w:t xml:space="preserve">      if (label === "Happy") emoji = "</w:t>
      </w:r>
      <w:r w:rsidRPr="00244120">
        <w:rPr>
          <w:rFonts w:ascii="Segoe UI Emoji" w:hAnsi="Segoe UI Emoji" w:cs="Segoe UI Emoji"/>
          <w:b/>
          <w:bCs/>
        </w:rPr>
        <w:t>😄</w:t>
      </w:r>
      <w:r w:rsidRPr="00244120">
        <w:rPr>
          <w:b/>
          <w:bCs/>
        </w:rPr>
        <w:t>";</w:t>
      </w:r>
      <w:r>
        <w:rPr>
          <w:b/>
          <w:bCs/>
        </w:rPr>
        <w:br/>
      </w:r>
      <w:r w:rsidRPr="00244120">
        <w:rPr>
          <w:b/>
          <w:bCs/>
        </w:rPr>
        <w:t xml:space="preserve">      else if (label === "Sad") emoji = "</w:t>
      </w:r>
      <w:r w:rsidRPr="00244120">
        <w:rPr>
          <w:rFonts w:ascii="Segoe UI Emoji" w:hAnsi="Segoe UI Emoji" w:cs="Segoe UI Emoji"/>
          <w:b/>
          <w:bCs/>
        </w:rPr>
        <w:t>😢</w:t>
      </w:r>
      <w:r w:rsidRPr="00244120">
        <w:rPr>
          <w:b/>
          <w:bCs/>
        </w:rPr>
        <w:t>";</w:t>
      </w:r>
      <w:r>
        <w:rPr>
          <w:b/>
          <w:bCs/>
        </w:rPr>
        <w:br/>
      </w:r>
      <w:r w:rsidRPr="00244120">
        <w:rPr>
          <w:b/>
          <w:bCs/>
        </w:rPr>
        <w:t xml:space="preserve">      else emoji = "</w:t>
      </w:r>
      <w:r w:rsidRPr="00244120">
        <w:rPr>
          <w:rFonts w:ascii="Segoe UI Emoji" w:hAnsi="Segoe UI Emoji" w:cs="Segoe UI Emoji"/>
          <w:b/>
          <w:bCs/>
        </w:rPr>
        <w:t>🤖</w:t>
      </w:r>
      <w:r w:rsidRPr="00244120">
        <w:rPr>
          <w:b/>
          <w:bCs/>
        </w:rPr>
        <w:t>";</w:t>
      </w:r>
      <w:r>
        <w:rPr>
          <w:b/>
          <w:bCs/>
        </w:rPr>
        <w:br/>
      </w:r>
    </w:p>
    <w:p w14:paraId="74951B55" w14:textId="77777777" w:rsidR="00244120" w:rsidRPr="00244120" w:rsidRDefault="00244120" w:rsidP="00244120">
      <w:pPr>
        <w:numPr>
          <w:ilvl w:val="0"/>
          <w:numId w:val="6"/>
        </w:numPr>
      </w:pPr>
      <w:r w:rsidRPr="00244120">
        <w:t>Add a new line for your neutral expression:</w:t>
      </w:r>
    </w:p>
    <w:p w14:paraId="1502EE7E" w14:textId="77777777" w:rsidR="00011905" w:rsidRDefault="00011905" w:rsidP="00011905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11905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else if (label === "Neutral") emoji = "</w:t>
      </w:r>
      <w:r w:rsidRPr="00011905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😐</w:t>
      </w:r>
      <w:proofErr w:type="gramStart"/>
      <w:r w:rsidRPr="00011905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";</w:t>
      </w:r>
      <w:proofErr w:type="gramEnd"/>
    </w:p>
    <w:p w14:paraId="1CAF1FC2" w14:textId="77777777" w:rsidR="00011905" w:rsidRDefault="00011905" w:rsidP="00011905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7D959F17" w14:textId="55586F77" w:rsidR="00244120" w:rsidRPr="00244120" w:rsidRDefault="00011905" w:rsidP="008A5C56">
      <w:pPr>
        <w:numPr>
          <w:ilvl w:val="0"/>
          <w:numId w:val="6"/>
        </w:numPr>
      </w:pPr>
      <w:r w:rsidRPr="00011905">
        <w:t>Save and test it out!</w:t>
      </w:r>
    </w:p>
    <w:sectPr w:rsidR="00244120" w:rsidRPr="0024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6DFE"/>
    <w:multiLevelType w:val="multilevel"/>
    <w:tmpl w:val="F726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96659"/>
    <w:multiLevelType w:val="multilevel"/>
    <w:tmpl w:val="7FCA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B3C87"/>
    <w:multiLevelType w:val="multilevel"/>
    <w:tmpl w:val="B4661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A7602"/>
    <w:multiLevelType w:val="multilevel"/>
    <w:tmpl w:val="118A17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55AC"/>
    <w:multiLevelType w:val="multilevel"/>
    <w:tmpl w:val="D308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2C59"/>
    <w:multiLevelType w:val="multilevel"/>
    <w:tmpl w:val="1F0E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D6A1F"/>
    <w:multiLevelType w:val="hybridMultilevel"/>
    <w:tmpl w:val="06704808"/>
    <w:lvl w:ilvl="0" w:tplc="1809000F">
      <w:start w:val="1"/>
      <w:numFmt w:val="decimal"/>
      <w:lvlText w:val="%1."/>
      <w:lvlJc w:val="left"/>
      <w:pPr>
        <w:ind w:left="216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4C4E4C"/>
    <w:multiLevelType w:val="multilevel"/>
    <w:tmpl w:val="DC2E8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03C0A"/>
    <w:multiLevelType w:val="multilevel"/>
    <w:tmpl w:val="FCA621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52A62"/>
    <w:multiLevelType w:val="hybridMultilevel"/>
    <w:tmpl w:val="43E4E15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0308011">
    <w:abstractNumId w:val="4"/>
  </w:num>
  <w:num w:numId="2" w16cid:durableId="32733802">
    <w:abstractNumId w:val="0"/>
  </w:num>
  <w:num w:numId="3" w16cid:durableId="1358971886">
    <w:abstractNumId w:val="1"/>
  </w:num>
  <w:num w:numId="4" w16cid:durableId="720982108">
    <w:abstractNumId w:val="7"/>
  </w:num>
  <w:num w:numId="5" w16cid:durableId="269708375">
    <w:abstractNumId w:val="2"/>
  </w:num>
  <w:num w:numId="6" w16cid:durableId="1626160913">
    <w:abstractNumId w:val="5"/>
  </w:num>
  <w:num w:numId="7" w16cid:durableId="17122869">
    <w:abstractNumId w:val="6"/>
  </w:num>
  <w:num w:numId="8" w16cid:durableId="1932616879">
    <w:abstractNumId w:val="8"/>
  </w:num>
  <w:num w:numId="9" w16cid:durableId="1192914693">
    <w:abstractNumId w:val="9"/>
  </w:num>
  <w:num w:numId="10" w16cid:durableId="23563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96"/>
    <w:rsid w:val="00011905"/>
    <w:rsid w:val="00165DF5"/>
    <w:rsid w:val="00244120"/>
    <w:rsid w:val="004B320A"/>
    <w:rsid w:val="005353E5"/>
    <w:rsid w:val="00562696"/>
    <w:rsid w:val="005A5792"/>
    <w:rsid w:val="005C0508"/>
    <w:rsid w:val="006927C9"/>
    <w:rsid w:val="00861456"/>
    <w:rsid w:val="00E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E848"/>
  <w15:chartTrackingRefBased/>
  <w15:docId w15:val="{0605BCFB-6FD1-4F60-B4F5-28F33A82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4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45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A5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itor.p5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ablemachine.withgoogl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eachablemachine.withgoogle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09:01:10.91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1403 67 24575,'0'0'0,"-2"0"0,-7 0 0,-20-5 0,-13-6 0,-10 0 0,-11 2 0,7 1 0,8 3 0,2 1 0,9 3 0,2-2 0,4 0 0,2 1 0,4 0 0,4 1 0,3 0 0,0 1 0,-2 0 0,2 0 0,-2 0 0,0 0 0,2 0 0,-1 0 0,-1 0 0,0 0 0,-4 0 0,-6 0 0,0 0 0,3 0 0,3 6 0,-1-1 0,2 3 0,3-1 0,2 2 0,2-2 0,-4 1 0,0-2 0,4 2 0,-6 3 0,1-1 0,0 1 0,2-2 0,4 1 0,0-3 0,0 1 0,1 1 0,0 1 0,1 1 0,0 4 0,-6 3 0,3 1 0,0-1 0,-12 12 0,3 0 0,0 1 0,6-2 0,6-5 0,5-3 0,3-4 0,3-2 0,2-1 0,-2 4 0,0 3 0,1 2 0,-4-1 0,2-1 0,-1 1 0,2-3 0,-3 2 0,2-2 0,-1-2 0,2 0 0,1-2 0,0-1 0,0-1 0,1 3 0,0 0 0,0-1 0,1 3 0,-1 5 0,0-1 0,0 2 0,0 4 0,0-3 0,0-1 0,0-4 0,0-2 0,0 1 0,0-2 0,0-1 0,0-1 0,3-1 0,-1 0 0,1-1 0,2 3 0,-1 0 0,2-1 0,0 1 0,1-2 0,-1 1 0,2-2 0,1 3 0,-2 0 0,4 0 0,2-1 0,0 0 0,1-1 0,0 0 0,0-3 0,0-3 0,-3 2 0,5 1 0,0-1 0,0-3 0,6 1 0,-2-2 0,1-2 0,5 1 0,2-1 0,1 0 0,-3 1 0,-3-1 0,0-1 0,8 5 0,-3-1 0,-1-1 0,-3-1 0,-4-1 0,-3-2 0,1 1 0,-1 0 0,-2 0 0,3-1 0,-1-1 0,2 0 0,-1-1 0,-3 3 0,1-1 0,-1 1 0,5-1 0,0-1 0,2 0 0,4 5 0,1 0 0,4-1 0,-2 0 0,-3-2 0,-5-1 0,3-1 0,-2 2 0,-3 0 0,-1-1 0,-2 0 0,1 0 0,0-2 0,-1 1 0,1-1 0,1 0 0,1 0 0,28 0 0,1 0 0,3 0 0,3-1 0,-9 1 0,-7 0 0,-9 0 0,-1-8 0,-5 0 0,10-11 0,3-3 0,-2-2 0,4 1 0,3-3 0,2 3 0,-5-2 0,-7 6 0,-5 2 0,-8 2 0,-3 2 0,-1-5 0,-4 0 0,3-7 0,-2-3 0,0 1 0,3-6 0,-3 4 0,1 3 0,-2 0 0,-3 4 0,-3 3 0,-1 2 0,-2 2 0,-1 2 0,0 0 0,-1-3 0,1 1 0,0-1 0,-1 1 0,1 1 0,0 0 0,0 0 0,0-5 0,0 0 0,0 1 0,0 0 0,0 2 0,0-2 0,0-2 0,0 1 0,0-2 0,-3-1 0,0 1 0,0 2 0,1 1 0,-5 5 0,1 1 0,0 1 0,1 0 0,-1-4 0,2 1 0,-2-1 0,0 0 0,-1 0 0,2 1 0,-3 0 0,2-2 0,1 0 0,0 0 0,0 1 0,-1 2 0,0 2 0,-3 3 0,0-1 0,-1 3 0,-3-7 0,-2 2 0,-3 2 0,-2-1 0,0 2 0,-5 0 0,2-1 0,1 2 0,3 1 0,2-3 0,-4 1 0,-2 1 0,2 3 0,-2 0 0,2 3 0,2 0 0,2 1 0,1 0 0,2-2 0,0-1 0,1-2 0,-5 0 0,2-2 0,1 1 0,-5-6 0,-3-3 0,2 2 0,3 0 0,0 3 0,-2 0 0,2 2 0,0 3 0,0 2 0,2-2 0,2 2 0,4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McMahon</dc:creator>
  <cp:keywords/>
  <dc:description/>
  <cp:lastModifiedBy>Orla McMahon</cp:lastModifiedBy>
  <cp:revision>7</cp:revision>
  <dcterms:created xsi:type="dcterms:W3CDTF">2025-05-30T08:34:00Z</dcterms:created>
  <dcterms:modified xsi:type="dcterms:W3CDTF">2025-05-30T09:03:00Z</dcterms:modified>
</cp:coreProperties>
</file>