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86484" w14:textId="77777777" w:rsidR="0089462B" w:rsidRPr="00635AF8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635AF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курсора</w:t>
      </w:r>
    </w:p>
    <w:p w14:paraId="0A34DD5E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DECLARE</w:t>
      </w:r>
    </w:p>
    <w:p w14:paraId="291D2894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--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отдел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IT</w:t>
      </w:r>
    </w:p>
    <w:p w14:paraId="5EAA8FE7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Vdep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departments.department_id%type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:= 60;</w:t>
      </w:r>
    </w:p>
    <w:p w14:paraId="505F7E76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35AF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--%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повышения(снижения)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зп</w:t>
      </w:r>
      <w:proofErr w:type="spellEnd"/>
    </w:p>
    <w:p w14:paraId="7A836422" w14:textId="77777777" w:rsidR="0089462B" w:rsidRPr="00635AF8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Pctsal</w:t>
      </w:r>
      <w:proofErr w:type="spellEnd"/>
      <w:r w:rsidRPr="00635AF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NUMBER</w:t>
      </w:r>
      <w:r w:rsidRPr="00635AF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(5,2) := 30;</w:t>
      </w:r>
    </w:p>
    <w:p w14:paraId="1DA56271" w14:textId="77777777" w:rsidR="0089462B" w:rsidRPr="00635AF8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--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курсор</w:t>
      </w:r>
      <w:r w:rsidRPr="00635AF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</w:t>
      </w:r>
      <w:r w:rsidRPr="00635AF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параметром</w:t>
      </w:r>
    </w:p>
    <w:p w14:paraId="6CBE46B7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CURSOR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listemp_cur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(dep IN NUMBER)</w:t>
      </w:r>
    </w:p>
    <w:p w14:paraId="5AABC720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IS</w:t>
      </w:r>
    </w:p>
    <w:p w14:paraId="0B02FF27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emp.employee_id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emp.job_id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emp.salary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jobs.min_salary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jobs.max_salary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</w:p>
    <w:p w14:paraId="0D033D8F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FROM employees emp, jobs</w:t>
      </w:r>
    </w:p>
    <w:p w14:paraId="505D47E0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WHERE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department_id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= dep AND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emp.job_id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jobs.job_id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;</w:t>
      </w:r>
    </w:p>
    <w:p w14:paraId="259B4DAB" w14:textId="77777777" w:rsidR="0089462B" w:rsidRPr="00635AF8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--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курсорная</w:t>
      </w:r>
      <w:r w:rsidRPr="00635AF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переменная</w:t>
      </w:r>
    </w:p>
    <w:p w14:paraId="51FF652C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Listemp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listemp_cur%ROWTYPE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;</w:t>
      </w:r>
    </w:p>
    <w:p w14:paraId="4DD930D6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Newsal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employees.salary%TYPE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;</w:t>
      </w:r>
    </w:p>
    <w:p w14:paraId="20335224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BEGIN</w:t>
      </w:r>
    </w:p>
    <w:p w14:paraId="6BE30518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listemp_cur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vDep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);</w:t>
      </w:r>
    </w:p>
    <w:p w14:paraId="7F4757A3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FETCH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listemp_cur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listemp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;</w:t>
      </w:r>
    </w:p>
    <w:p w14:paraId="6EF9F409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WHILE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listemp_cur%FOUND</w:t>
      </w:r>
      <w:proofErr w:type="spellEnd"/>
    </w:p>
    <w:p w14:paraId="0613E5CC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LOOP</w:t>
      </w:r>
    </w:p>
    <w:p w14:paraId="44638592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Newsal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:=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listemp.salary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*(100+pctsal)/100;</w:t>
      </w:r>
    </w:p>
    <w:p w14:paraId="3908104D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newsal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listemp.min_salary</w:t>
      </w:r>
      <w:proofErr w:type="spellEnd"/>
    </w:p>
    <w:p w14:paraId="056620C9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THEN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newsal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:=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listemp.min_salary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;</w:t>
      </w:r>
    </w:p>
    <w:p w14:paraId="3A046515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ELSEIF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newsal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&gt;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listemp.max_salary</w:t>
      </w:r>
      <w:proofErr w:type="spellEnd"/>
    </w:p>
    <w:p w14:paraId="55A6BAF5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THEN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newsal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:=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listemp.max_salary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;</w:t>
      </w:r>
    </w:p>
    <w:p w14:paraId="785F2B28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END IF;</w:t>
      </w:r>
    </w:p>
    <w:p w14:paraId="76079BC8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lastRenderedPageBreak/>
        <w:t>DBMS_OUTPUT.put_line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( ‘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Сотр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’</w:t>
      </w:r>
      <w:r w:rsidRPr="00635AF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||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listemp.employee_id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||’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старая</w:t>
      </w:r>
      <w:r w:rsidRPr="00635AF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зп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’||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listemp.salary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’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новая</w:t>
      </w:r>
      <w:r w:rsidRPr="00635AF8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зп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’||’=’||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newsal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);</w:t>
      </w:r>
    </w:p>
    <w:p w14:paraId="1CF04A69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FETCH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listemp_cur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listemp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;</w:t>
      </w:r>
    </w:p>
    <w:p w14:paraId="49635045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END LOOP;</w:t>
      </w:r>
    </w:p>
    <w:p w14:paraId="020B54C4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 xml:space="preserve">CLOSE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listemp_cur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;</w:t>
      </w:r>
    </w:p>
    <w:p w14:paraId="07BF93AF" w14:textId="77777777" w:rsidR="0089462B" w:rsidRPr="00635AF8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END</w:t>
      </w:r>
      <w:r w:rsidRPr="00635AF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;</w:t>
      </w:r>
    </w:p>
    <w:p w14:paraId="5B91680F" w14:textId="77777777" w:rsidR="0089462B" w:rsidRPr="00635AF8" w:rsidRDefault="0089462B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451DCDB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КУРСОР БЕЗ ПАРАМЕТРОВ (ПРОСТОЙ)</w:t>
      </w:r>
    </w:p>
    <w:p w14:paraId="0392B12D" w14:textId="77777777" w:rsidR="0089462B" w:rsidRDefault="00635AF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Объявление курсора без каких-либо параметров, простой курсор. </w:t>
      </w:r>
    </w:p>
    <w:p w14:paraId="2DA3C951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</w:t>
      </w:r>
    </w:p>
    <w:p w14:paraId="7F6EE437" w14:textId="77777777" w:rsidR="0089462B" w:rsidRDefault="00635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CURSOR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cursor_name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SELECT_statement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5C36103C" w14:textId="77777777" w:rsidR="0089462B" w:rsidRDefault="00635AF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вы можете определить курсор под названием c1, как показано ниже.</w:t>
      </w:r>
    </w:p>
    <w:p w14:paraId="2119AA30" w14:textId="77777777" w:rsidR="0089462B" w:rsidRDefault="008946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3718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523"/>
      </w:tblGrid>
      <w:tr w:rsidR="0089462B" w:rsidRPr="00635AF8" w14:paraId="044A095E" w14:textId="77777777">
        <w:tc>
          <w:tcPr>
            <w:tcW w:w="195" w:type="dxa"/>
            <w:vAlign w:val="center"/>
          </w:tcPr>
          <w:p w14:paraId="70A2A57D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AB39323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462080C1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67F83A30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38DD279E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522" w:type="dxa"/>
            <w:vAlign w:val="center"/>
          </w:tcPr>
          <w:p w14:paraId="1745AC9F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CURSOR c1</w:t>
            </w:r>
          </w:p>
          <w:p w14:paraId="66FC0988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</w:p>
          <w:p w14:paraId="6E0681F7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course_number</w:t>
            </w:r>
            <w:proofErr w:type="spellEnd"/>
          </w:p>
          <w:p w14:paraId="0AB4DF96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courses_tbl</w:t>
            </w:r>
            <w:proofErr w:type="spellEnd"/>
          </w:p>
          <w:p w14:paraId="57F244E6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course_name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name_in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</w:tc>
      </w:tr>
    </w:tbl>
    <w:p w14:paraId="27561E83" w14:textId="77777777" w:rsidR="0089462B" w:rsidRDefault="00635AF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Результирующий набор этого курсора все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course_numbers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которых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course_name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соответствует переменной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name_in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Ниже приведена функция, которая использует этот курсор.</w:t>
      </w:r>
    </w:p>
    <w:p w14:paraId="2DDD4662" w14:textId="77777777" w:rsidR="0089462B" w:rsidRDefault="008946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4937" w:type="dxa"/>
        <w:tblInd w:w="-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4623"/>
      </w:tblGrid>
      <w:tr w:rsidR="0089462B" w14:paraId="2214353E" w14:textId="77777777">
        <w:tc>
          <w:tcPr>
            <w:tcW w:w="314" w:type="dxa"/>
            <w:vAlign w:val="center"/>
          </w:tcPr>
          <w:p w14:paraId="1CE1D952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F5AEFB7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7EAAF98C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0034674D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756B96C3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3B83B3F9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469C265B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6F785529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7667F982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0DDBD48F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45762DD1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61C889C9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655ABC35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64F33570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6155F103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15</w:t>
            </w:r>
          </w:p>
          <w:p w14:paraId="390BEC70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14:paraId="197A5131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14:paraId="048989BD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14:paraId="2B75CF55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622" w:type="dxa"/>
            <w:vAlign w:val="center"/>
          </w:tcPr>
          <w:p w14:paraId="619FC825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 xml:space="preserve">CREATE OR REPLACE Function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FindCourse</w:t>
            </w:r>
            <w:proofErr w:type="spellEnd"/>
          </w:p>
          <w:p w14:paraId="49CE0C3B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 (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name_in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 varchar2 )</w:t>
            </w:r>
          </w:p>
          <w:p w14:paraId="00B816A5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 RETURN number</w:t>
            </w:r>
          </w:p>
          <w:p w14:paraId="314957F0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</w:p>
          <w:p w14:paraId="65BF5B2B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number;</w:t>
            </w:r>
          </w:p>
          <w:p w14:paraId="791962D0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 CURSOR c1</w:t>
            </w:r>
          </w:p>
          <w:p w14:paraId="5DF0B428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 IS</w:t>
            </w:r>
          </w:p>
          <w:p w14:paraId="763C4043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 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course_number</w:t>
            </w:r>
            <w:proofErr w:type="spellEnd"/>
          </w:p>
          <w:p w14:paraId="007A5376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courses_tbl</w:t>
            </w:r>
            <w:proofErr w:type="spellEnd"/>
          </w:p>
          <w:p w14:paraId="6FE098ED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 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course_name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name_in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14:paraId="1657ABBF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BEGIN</w:t>
            </w:r>
          </w:p>
          <w:p w14:paraId="3C646FC4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 OPEN c1;</w:t>
            </w:r>
          </w:p>
          <w:p w14:paraId="74208093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 FETCH c1 INTO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14:paraId="1DF18775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 if c1%notfound then</w:t>
            </w:r>
          </w:p>
          <w:p w14:paraId="55E65750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    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:= 9999;</w:t>
            </w:r>
          </w:p>
          <w:p w14:paraId="00B080AB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 end if;</w:t>
            </w:r>
          </w:p>
          <w:p w14:paraId="0E44C31E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 CLOSE c1;</w:t>
            </w:r>
          </w:p>
          <w:p w14:paraId="7EFE02B4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RETURN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14:paraId="71BAB08E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END;</w:t>
            </w:r>
          </w:p>
        </w:tc>
      </w:tr>
    </w:tbl>
    <w:p w14:paraId="7C4B5686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КУРСОР С ПАРАМЕТРАМИ</w:t>
      </w:r>
    </w:p>
    <w:p w14:paraId="71434C10" w14:textId="77777777" w:rsidR="0089462B" w:rsidRDefault="00635AF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Объявим курсор с параметрами.</w:t>
      </w:r>
    </w:p>
    <w:p w14:paraId="3DC9E58B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</w:t>
      </w:r>
    </w:p>
    <w:p w14:paraId="0577D659" w14:textId="77777777" w:rsidR="0089462B" w:rsidRDefault="00635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CURSOR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cursor_name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parameter_list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SELECT_statement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6166C76E" w14:textId="77777777" w:rsidR="0089462B" w:rsidRDefault="00635AF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вы можете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определить курсор под названием c2, как показано ниже.</w:t>
      </w:r>
    </w:p>
    <w:p w14:paraId="3EFDC285" w14:textId="77777777" w:rsidR="0089462B" w:rsidRDefault="008946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4243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048"/>
      </w:tblGrid>
      <w:tr w:rsidR="0089462B" w:rsidRPr="00635AF8" w14:paraId="3B4F52A4" w14:textId="77777777">
        <w:tc>
          <w:tcPr>
            <w:tcW w:w="195" w:type="dxa"/>
            <w:vAlign w:val="center"/>
          </w:tcPr>
          <w:p w14:paraId="281C2FF3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5C6849A1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27DD82DA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77F1A51B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0C57FAB1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047" w:type="dxa"/>
            <w:vAlign w:val="center"/>
          </w:tcPr>
          <w:p w14:paraId="263911C6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CURSOR c2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subject_id_in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 varchar2)</w:t>
            </w:r>
          </w:p>
          <w:p w14:paraId="766B989E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</w:p>
          <w:p w14:paraId="18CACE60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course_number</w:t>
            </w:r>
            <w:proofErr w:type="spellEnd"/>
          </w:p>
          <w:p w14:paraId="375BFEC9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courses_tbl</w:t>
            </w:r>
            <w:proofErr w:type="spellEnd"/>
          </w:p>
          <w:p w14:paraId="5F4A2A8D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subject_id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subject_id_in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</w:tc>
      </w:tr>
    </w:tbl>
    <w:p w14:paraId="6D223B3C" w14:textId="77777777" w:rsidR="0089462B" w:rsidRDefault="00635AF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Результирующий набор этого курсора все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course_numbers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subject_id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соответствует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subject_id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полученные курсором с помощью параметра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subject_id_in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5476EF2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КУРСОР С ВОЗВРАЩАЮЩИМ УСЛОВИЕМ</w:t>
      </w:r>
    </w:p>
    <w:p w14:paraId="30782763" w14:textId="77777777" w:rsidR="0089462B" w:rsidRDefault="00635AF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Наконец, мы можем объявить курсор с возвращающим условием.</w:t>
      </w:r>
    </w:p>
    <w:p w14:paraId="0C8BC2E8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</w:t>
      </w:r>
    </w:p>
    <w:p w14:paraId="68C0EBC3" w14:textId="77777777" w:rsidR="0089462B" w:rsidRDefault="00635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CURSOR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cursor_name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field%ROWTYPE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IS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SELECT_statement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4C217B7E" w14:textId="77777777" w:rsidR="0089462B" w:rsidRDefault="00635AF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вы можете определить курсор под названием c3, как показано ниже.</w:t>
      </w:r>
    </w:p>
    <w:p w14:paraId="3B8B80F1" w14:textId="77777777" w:rsidR="0089462B" w:rsidRDefault="008946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3743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548"/>
      </w:tblGrid>
      <w:tr w:rsidR="0089462B" w:rsidRPr="00635AF8" w14:paraId="613BCFC8" w14:textId="77777777">
        <w:tc>
          <w:tcPr>
            <w:tcW w:w="195" w:type="dxa"/>
            <w:vAlign w:val="center"/>
          </w:tcPr>
          <w:p w14:paraId="71DE742A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E1B6E8F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7D6D552A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666917C7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68C2204E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7A5E4991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547" w:type="dxa"/>
            <w:vAlign w:val="center"/>
          </w:tcPr>
          <w:p w14:paraId="0E393BD6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CURSOR c3</w:t>
            </w:r>
          </w:p>
          <w:p w14:paraId="44B93378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RETURN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courses_tbl%ROWTYPE</w:t>
            </w:r>
            <w:proofErr w:type="spellEnd"/>
          </w:p>
          <w:p w14:paraId="0FF85B50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</w:p>
          <w:p w14:paraId="45D3C1F0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 SELECT *</w:t>
            </w:r>
          </w:p>
          <w:p w14:paraId="67C3DEAA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courses_tbl</w:t>
            </w:r>
            <w:proofErr w:type="spellEnd"/>
          </w:p>
          <w:p w14:paraId="60420EBA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 WHERE subject = 'Mathematics';</w:t>
            </w:r>
          </w:p>
        </w:tc>
      </w:tr>
    </w:tbl>
    <w:p w14:paraId="4E9F202B" w14:textId="77777777" w:rsidR="0089462B" w:rsidRDefault="00635AF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Результирующим набором этого курсора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будут все столбцы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course_tbl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которых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subject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Mathematics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’.</w:t>
      </w:r>
    </w:p>
    <w:p w14:paraId="49A1FCC5" w14:textId="77777777" w:rsidR="0089462B" w:rsidRDefault="00635AF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После того, как вы объявили курсор, следующим шагом для открытия курсора будет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оператор OPEN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66AE1AA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</w:t>
      </w:r>
    </w:p>
    <w:p w14:paraId="2D601744" w14:textId="77777777" w:rsidR="0089462B" w:rsidRDefault="00635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имя_курсора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A6963BE" w14:textId="77777777" w:rsidR="0089462B" w:rsidRDefault="00635AF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или аргументы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имя_курсора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наименование курсора, который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хотите открыть.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Например, вы могли бы открыть курсор c1 с помощью следующей команды:</w:t>
      </w:r>
    </w:p>
    <w:p w14:paraId="18245A46" w14:textId="77777777" w:rsidR="0089462B" w:rsidRDefault="00635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OPEN c1;</w:t>
      </w:r>
    </w:p>
    <w:p w14:paraId="45A7F8A2" w14:textId="77777777" w:rsidR="0089462B" w:rsidRDefault="00635AF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функция, которая показывает, как использовать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оператор OPEN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7FA4A73" w14:textId="77777777" w:rsidR="0089462B" w:rsidRDefault="008946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4937" w:type="dxa"/>
        <w:tblInd w:w="-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4623"/>
      </w:tblGrid>
      <w:tr w:rsidR="0089462B" w14:paraId="268FB9DA" w14:textId="77777777">
        <w:tc>
          <w:tcPr>
            <w:tcW w:w="314" w:type="dxa"/>
            <w:vAlign w:val="center"/>
          </w:tcPr>
          <w:p w14:paraId="3806F153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7D64C4EE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1DE3DF1D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49F330BA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1A13D91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71C3B006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7B44D9E6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1B685959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0D386A80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485A68B2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4F6F5758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7D76AD45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4CE23C42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1E2E8420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798F726C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0F259F49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14:paraId="315C6559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14:paraId="40A8D927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14:paraId="289F947F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14:paraId="0D109220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14:paraId="4FC27BC3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14:paraId="7312D322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14:paraId="343AC3C0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14:paraId="4D747517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14:paraId="07BCD31E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4622" w:type="dxa"/>
            <w:vAlign w:val="center"/>
          </w:tcPr>
          <w:p w14:paraId="71FBDE9E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CREATE OR REPLACE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Function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FindCourse</w:t>
            </w:r>
            <w:proofErr w:type="spellEnd"/>
          </w:p>
          <w:p w14:paraId="6698407E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(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name_in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 varchar2 )</w:t>
            </w:r>
          </w:p>
          <w:p w14:paraId="79EF0D98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RETURN number</w:t>
            </w:r>
          </w:p>
          <w:p w14:paraId="62E968AB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</w:p>
          <w:p w14:paraId="2F614A0E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number;</w:t>
            </w:r>
          </w:p>
          <w:p w14:paraId="4262BE12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122A136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 CURSOR c1</w:t>
            </w:r>
          </w:p>
          <w:p w14:paraId="088F8B4F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 IS</w:t>
            </w:r>
          </w:p>
          <w:p w14:paraId="05DFFE64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 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course_number</w:t>
            </w:r>
            <w:proofErr w:type="spellEnd"/>
          </w:p>
          <w:p w14:paraId="7D2EE7A4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courses_tbl</w:t>
            </w:r>
            <w:proofErr w:type="spellEnd"/>
          </w:p>
          <w:p w14:paraId="0B7969F4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 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course_name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name_in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14:paraId="4BE2745B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996A22C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BEGIN</w:t>
            </w:r>
          </w:p>
          <w:p w14:paraId="32D84707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E29B79A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 OPEN c1;</w:t>
            </w:r>
          </w:p>
          <w:p w14:paraId="1175638B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 FETCH c1 INTO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14:paraId="5F7881BE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D164358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 if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c1%notfound then</w:t>
            </w:r>
          </w:p>
          <w:p w14:paraId="4A226155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:= 9999;</w:t>
            </w:r>
          </w:p>
          <w:p w14:paraId="23FCD5F8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 end if;</w:t>
            </w:r>
          </w:p>
          <w:p w14:paraId="35A947A3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3A2E0910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 CLOSE c1;</w:t>
            </w:r>
          </w:p>
          <w:p w14:paraId="131E8448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4C56CFD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RETURN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14:paraId="74F2ED8A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END;</w:t>
            </w:r>
          </w:p>
        </w:tc>
      </w:tr>
    </w:tbl>
    <w:p w14:paraId="72D99744" w14:textId="77777777" w:rsidR="0089462B" w:rsidRDefault="0089462B">
      <w:pPr>
        <w:rPr>
          <w:rFonts w:ascii="Times New Roman" w:hAnsi="Times New Roman" w:cs="Times New Roman"/>
          <w:sz w:val="24"/>
          <w:szCs w:val="24"/>
        </w:rPr>
      </w:pPr>
    </w:p>
    <w:p w14:paraId="208CF8F3" w14:textId="77777777" w:rsidR="0089462B" w:rsidRDefault="00635AF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Цель использования курсора, в большинстве случаев, это получение строк из курсора таким образом, чтобы некоторый тип операций мог быть выполнен на данных. После объявления и открытия курсора, следующим шагом является выборка строк из курсора с помощью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атора FETCH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3755D2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Синтаксис</w:t>
      </w:r>
    </w:p>
    <w:p w14:paraId="74E4476E" w14:textId="77777777" w:rsidR="0089462B" w:rsidRDefault="00635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FETCH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курсора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variable_list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7495479C" w14:textId="77777777" w:rsidR="0089462B" w:rsidRDefault="00635AF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Параметры или аргументы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имя_курсора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наименование курсора, из которого вы хотите извлечь строки.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variable_list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список переменных, разделенных запятыми, в которые вы хотите сохранить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результирующий набор курсора.</w:t>
      </w:r>
    </w:p>
    <w:p w14:paraId="1DE9273B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</w:p>
    <w:p w14:paraId="1492CA25" w14:textId="77777777" w:rsidR="0089462B" w:rsidRDefault="00635AF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Определим курсор таким образом.</w:t>
      </w:r>
    </w:p>
    <w:p w14:paraId="5E619A66" w14:textId="77777777" w:rsidR="0089462B" w:rsidRDefault="008946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3778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"/>
        <w:gridCol w:w="3584"/>
      </w:tblGrid>
      <w:tr w:rsidR="0089462B" w:rsidRPr="00635AF8" w14:paraId="3E9373DD" w14:textId="77777777">
        <w:tc>
          <w:tcPr>
            <w:tcW w:w="194" w:type="dxa"/>
            <w:vAlign w:val="center"/>
          </w:tcPr>
          <w:p w14:paraId="616D144B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30B067E6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7A8EB68C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4FFE0A73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5FE3C5B4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583" w:type="dxa"/>
            <w:vAlign w:val="center"/>
          </w:tcPr>
          <w:p w14:paraId="402461C2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CURSOR c1</w:t>
            </w:r>
          </w:p>
          <w:p w14:paraId="4EC7215F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</w:p>
          <w:p w14:paraId="485827CE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 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course_number</w:t>
            </w:r>
            <w:proofErr w:type="spellEnd"/>
          </w:p>
          <w:p w14:paraId="78FBF20F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courses_tbl</w:t>
            </w:r>
            <w:proofErr w:type="spellEnd"/>
          </w:p>
          <w:p w14:paraId="74821CB0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 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course_name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name_in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</w:tc>
      </w:tr>
    </w:tbl>
    <w:p w14:paraId="39D0BCBA" w14:textId="77777777" w:rsidR="0089462B" w:rsidRDefault="00635AF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Команда, которая будет использоваться для выборки данных из этого курсор: </w:t>
      </w:r>
    </w:p>
    <w:p w14:paraId="17E50470" w14:textId="77777777" w:rsidR="0089462B" w:rsidRDefault="00635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FETCH c1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into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7E8007F" w14:textId="77777777" w:rsidR="0089462B" w:rsidRDefault="00635AF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команда выберет первое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course_number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переменную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Далее функция, которая показывает, как использовать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оператор FETCH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67F0BD" w14:textId="77777777" w:rsidR="0089462B" w:rsidRDefault="008946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4937" w:type="dxa"/>
        <w:tblInd w:w="-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4623"/>
      </w:tblGrid>
      <w:tr w:rsidR="0089462B" w14:paraId="1312E8D1" w14:textId="77777777">
        <w:tc>
          <w:tcPr>
            <w:tcW w:w="314" w:type="dxa"/>
            <w:vAlign w:val="center"/>
          </w:tcPr>
          <w:p w14:paraId="708B4C03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2AF008A0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5587AD94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511ADD3B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0EA611CE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1405B87F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3A839D81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663E2EA2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7A8FF5B5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7FD2206E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3B330995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30036914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0DE2F6D7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57245006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271EDFAE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6677E675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14:paraId="20D104F3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14:paraId="0DB7AE14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14:paraId="5A9DF9E6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14:paraId="7988D514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14:paraId="11634905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14:paraId="28F4F5E5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14:paraId="588A2B0E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4622" w:type="dxa"/>
            <w:vAlign w:val="center"/>
          </w:tcPr>
          <w:p w14:paraId="47A2A242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CREATE OR REPLACE Function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FindCourse</w:t>
            </w:r>
            <w:proofErr w:type="spellEnd"/>
          </w:p>
          <w:p w14:paraId="4537A694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 (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name_in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 varchar2 )</w:t>
            </w:r>
          </w:p>
          <w:p w14:paraId="02FE4520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 RETURN number</w:t>
            </w:r>
          </w:p>
          <w:p w14:paraId="6FAE896E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</w:p>
          <w:p w14:paraId="15DB32A2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number;</w:t>
            </w:r>
          </w:p>
          <w:p w14:paraId="15322A06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 CURSOR c1</w:t>
            </w:r>
          </w:p>
          <w:p w14:paraId="4082F25C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 IS</w:t>
            </w:r>
          </w:p>
          <w:p w14:paraId="7A988684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 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course_number</w:t>
            </w:r>
            <w:proofErr w:type="spellEnd"/>
          </w:p>
          <w:p w14:paraId="486D60A7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courses_tbl</w:t>
            </w:r>
            <w:proofErr w:type="spellEnd"/>
          </w:p>
          <w:p w14:paraId="2721B352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 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course_name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name_in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14:paraId="52E923A9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5509E030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BEGIN</w:t>
            </w:r>
          </w:p>
          <w:p w14:paraId="76EA6A73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A02B5E4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 OPEN c1;</w:t>
            </w:r>
          </w:p>
          <w:p w14:paraId="7508A5E5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 FETCH c1 INTO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14:paraId="67D139A0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09C9DA4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 if c1%notfound then</w:t>
            </w:r>
          </w:p>
          <w:p w14:paraId="735899B5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:= 9999;</w:t>
            </w:r>
          </w:p>
          <w:p w14:paraId="290D9BA2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 end if;</w:t>
            </w:r>
          </w:p>
          <w:p w14:paraId="0A185877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3069310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 CLOSE c1;</w:t>
            </w:r>
          </w:p>
          <w:p w14:paraId="0E44B1BF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RETURN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14:paraId="7C639332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END;</w:t>
            </w:r>
          </w:p>
        </w:tc>
      </w:tr>
    </w:tbl>
    <w:p w14:paraId="577A52F2" w14:textId="77777777" w:rsidR="0089462B" w:rsidRDefault="0089462B">
      <w:pPr>
        <w:rPr>
          <w:rFonts w:ascii="Times New Roman" w:hAnsi="Times New Roman" w:cs="Times New Roman"/>
          <w:sz w:val="24"/>
          <w:szCs w:val="24"/>
        </w:rPr>
      </w:pPr>
    </w:p>
    <w:p w14:paraId="0ACCF086" w14:textId="55947F75" w:rsidR="0089462B" w:rsidRDefault="00635AF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Заключительный этап работы с курсорами — это закрытие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курсора после того, как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закончите его использовать.</w:t>
      </w:r>
    </w:p>
    <w:p w14:paraId="7333F9A7" w14:textId="77777777" w:rsidR="0089462B" w:rsidRDefault="00635AF8">
      <w:pPr>
        <w:spacing w:beforeAutospacing="1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Синтаксис</w:t>
      </w:r>
    </w:p>
    <w:p w14:paraId="2BFD659E" w14:textId="77777777" w:rsidR="0089462B" w:rsidRDefault="00635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CLOSE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имя_курсора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330323F" w14:textId="77777777" w:rsidR="0089462B" w:rsidRDefault="00635AF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или аргументы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имя_курсора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наименование курсора, который вы хотите закрыть.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Например, вы могли бы закрыть курсор под названием c1 с помощью следующей команды:</w:t>
      </w:r>
    </w:p>
    <w:p w14:paraId="5B04582D" w14:textId="77777777" w:rsidR="0089462B" w:rsidRDefault="00635A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CLOSE c1;</w:t>
      </w:r>
    </w:p>
    <w:p w14:paraId="50B7A684" w14:textId="77777777" w:rsidR="0089462B" w:rsidRDefault="00635AF8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функция, которая показывает, как использовать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оператор FETCH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07BEC92" w14:textId="77777777" w:rsidR="0089462B" w:rsidRDefault="0089462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4937" w:type="dxa"/>
        <w:tblInd w:w="-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"/>
        <w:gridCol w:w="4623"/>
      </w:tblGrid>
      <w:tr w:rsidR="0089462B" w14:paraId="32A2A28B" w14:textId="77777777">
        <w:tc>
          <w:tcPr>
            <w:tcW w:w="314" w:type="dxa"/>
            <w:vAlign w:val="center"/>
          </w:tcPr>
          <w:p w14:paraId="1D2F75FB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40CDE8F6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366F09D9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5CD9938F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21FECAF7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46BD1C6E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5FF8725D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594841C9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44109A5B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4BFE62D5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7922740B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39CAD510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355CA573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3E43F010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14:paraId="4F5D73FF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14:paraId="4F37E3D7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14:paraId="2E2C7FA8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14:paraId="7C2A0D9E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14:paraId="74597270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14:paraId="26881F43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14:paraId="4F240875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14:paraId="34655668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14:paraId="2EB0AED2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14:paraId="4B2F7C5D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14:paraId="77C2DFF6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14:paraId="0A16DAF4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4622" w:type="dxa"/>
            <w:vAlign w:val="center"/>
          </w:tcPr>
          <w:p w14:paraId="29DA7C69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CREATE OR REPLACE Function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FindCourse</w:t>
            </w:r>
            <w:proofErr w:type="spellEnd"/>
          </w:p>
          <w:p w14:paraId="3DE3A3B5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 (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name_in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 varchar2 )</w:t>
            </w:r>
          </w:p>
          <w:p w14:paraId="610C2F3E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 RETURN number</w:t>
            </w:r>
          </w:p>
          <w:p w14:paraId="2B7D4B38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IS</w:t>
            </w:r>
          </w:p>
          <w:p w14:paraId="00BB7A31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number;</w:t>
            </w:r>
          </w:p>
          <w:p w14:paraId="334B4AEC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A85FE26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CURSOR c1</w:t>
            </w:r>
          </w:p>
          <w:p w14:paraId="3173E8E9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 IS</w:t>
            </w:r>
          </w:p>
          <w:p w14:paraId="46BB006C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 SELECT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course_number</w:t>
            </w:r>
            <w:proofErr w:type="spellEnd"/>
          </w:p>
          <w:p w14:paraId="0F0BF78B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courses_tbl</w:t>
            </w:r>
            <w:proofErr w:type="spellEnd"/>
          </w:p>
          <w:p w14:paraId="59244DD6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 WHERE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course_name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name_in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14:paraId="60CAE960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367F186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BEGIN</w:t>
            </w:r>
          </w:p>
          <w:p w14:paraId="25A97FDE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29B277C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 OPEN c1;</w:t>
            </w:r>
          </w:p>
          <w:p w14:paraId="4546B6F5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 FETCH c1 INTO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14:paraId="44E5B908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3BF8548E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 if c1%notfound then</w:t>
            </w:r>
          </w:p>
          <w:p w14:paraId="40D08D99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 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:= 9999;</w:t>
            </w:r>
          </w:p>
          <w:p w14:paraId="1BD50166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 end if;</w:t>
            </w:r>
          </w:p>
          <w:p w14:paraId="55A35F39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7788FE3F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 CLOSE c1;</w:t>
            </w:r>
          </w:p>
          <w:p w14:paraId="5D8EB058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46100ABE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RETURN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;</w:t>
            </w:r>
          </w:p>
          <w:p w14:paraId="7078EEA4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6A67FEB0" w14:textId="77777777" w:rsidR="0089462B" w:rsidRDefault="00635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END;</w:t>
            </w:r>
          </w:p>
        </w:tc>
      </w:tr>
    </w:tbl>
    <w:p w14:paraId="24428AF6" w14:textId="77777777" w:rsidR="0089462B" w:rsidRDefault="00635AF8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АТРИБУТЫ КУРСОРА Oracle/PLSQL</w:t>
      </w:r>
    </w:p>
    <w:p w14:paraId="27D9B864" w14:textId="77777777" w:rsidR="0089462B" w:rsidRDefault="00635AF8">
      <w:pPr>
        <w:pStyle w:val="ab"/>
        <w:spacing w:before="280" w:after="280"/>
      </w:pPr>
      <w:r>
        <w:t>Имея дело с курсорами, вам потребуется определить состояние вашего курсора. Ниже приведен список атрибутов курсора, которые вы можете использовать.</w:t>
      </w:r>
    </w:p>
    <w:tbl>
      <w:tblPr>
        <w:tblW w:w="94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7783"/>
      </w:tblGrid>
      <w:tr w:rsidR="0089462B" w14:paraId="2D3DA8D3" w14:textId="77777777">
        <w:tc>
          <w:tcPr>
            <w:tcW w:w="1662" w:type="dxa"/>
            <w:vAlign w:val="center"/>
          </w:tcPr>
          <w:p w14:paraId="66839092" w14:textId="77777777" w:rsidR="0089462B" w:rsidRDefault="00635A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Атрибуты</w:t>
            </w:r>
          </w:p>
        </w:tc>
        <w:tc>
          <w:tcPr>
            <w:tcW w:w="7782" w:type="dxa"/>
            <w:vAlign w:val="center"/>
          </w:tcPr>
          <w:p w14:paraId="604E0C60" w14:textId="77777777" w:rsidR="0089462B" w:rsidRDefault="00635A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Пояснения</w:t>
            </w:r>
          </w:p>
        </w:tc>
      </w:tr>
      <w:tr w:rsidR="0089462B" w14:paraId="0F9C8AC6" w14:textId="77777777">
        <w:tc>
          <w:tcPr>
            <w:tcW w:w="1662" w:type="dxa"/>
            <w:vAlign w:val="center"/>
          </w:tcPr>
          <w:p w14:paraId="31827A59" w14:textId="77777777" w:rsidR="0089462B" w:rsidRDefault="00635A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%ISOPEN</w:t>
            </w:r>
          </w:p>
        </w:tc>
        <w:tc>
          <w:tcPr>
            <w:tcW w:w="7782" w:type="dxa"/>
            <w:vAlign w:val="center"/>
          </w:tcPr>
          <w:p w14:paraId="759C7E0C" w14:textId="77777777" w:rsidR="0089462B" w:rsidRDefault="00635A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— Возвращает TRUE если курсор открыт, FALSE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если курсор закрыт.</w:t>
            </w:r>
          </w:p>
        </w:tc>
      </w:tr>
      <w:tr w:rsidR="0089462B" w14:paraId="1AB26D38" w14:textId="77777777">
        <w:tc>
          <w:tcPr>
            <w:tcW w:w="1662" w:type="dxa"/>
            <w:vAlign w:val="center"/>
          </w:tcPr>
          <w:p w14:paraId="03847D83" w14:textId="77777777" w:rsidR="0089462B" w:rsidRDefault="00635A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%FOUND</w:t>
            </w:r>
          </w:p>
        </w:tc>
        <w:tc>
          <w:tcPr>
            <w:tcW w:w="7782" w:type="dxa"/>
            <w:vAlign w:val="center"/>
          </w:tcPr>
          <w:p w14:paraId="0CCFCB2E" w14:textId="77777777" w:rsidR="0089462B" w:rsidRDefault="00635A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— Возвращает INVALID_CURSOR если курсор объявлен, но не открыт; или если курсор был закрыт.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— Возвращает NULL если курсор открыт, но выборка не была выполнена.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— Возвращает TRUE если выборка была удачно завершена.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— Возвращает 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ALSE если нет возвращаемых строк.</w:t>
            </w:r>
          </w:p>
        </w:tc>
      </w:tr>
      <w:tr w:rsidR="0089462B" w14:paraId="15FA8B27" w14:textId="77777777">
        <w:tc>
          <w:tcPr>
            <w:tcW w:w="1662" w:type="dxa"/>
            <w:vAlign w:val="center"/>
          </w:tcPr>
          <w:p w14:paraId="4A14B816" w14:textId="77777777" w:rsidR="0089462B" w:rsidRDefault="00635A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%NOTFOUND</w:t>
            </w:r>
          </w:p>
        </w:tc>
        <w:tc>
          <w:tcPr>
            <w:tcW w:w="7782" w:type="dxa"/>
            <w:vAlign w:val="center"/>
          </w:tcPr>
          <w:p w14:paraId="17E70D6B" w14:textId="77777777" w:rsidR="0089462B" w:rsidRDefault="00635A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— Возвращает INVALID_CURSOR если курсор объявлен, но не открыт; или если курсор был закрыт.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— Return NULL если курсор открыт, но выборка не была выполнена.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— Возвращает FALSE если выборка была удачно завершена.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— Возвращает TRUE если нет возвращаемых строк.</w:t>
            </w:r>
          </w:p>
        </w:tc>
      </w:tr>
      <w:tr w:rsidR="0089462B" w14:paraId="13D93959" w14:textId="77777777">
        <w:tc>
          <w:tcPr>
            <w:tcW w:w="1662" w:type="dxa"/>
            <w:vAlign w:val="center"/>
          </w:tcPr>
          <w:p w14:paraId="47B9235F" w14:textId="77777777" w:rsidR="0089462B" w:rsidRDefault="00635A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%ROWCOUNT</w:t>
            </w:r>
          </w:p>
        </w:tc>
        <w:tc>
          <w:tcPr>
            <w:tcW w:w="7782" w:type="dxa"/>
            <w:vAlign w:val="center"/>
          </w:tcPr>
          <w:p w14:paraId="248EC2F0" w14:textId="77777777" w:rsidR="0089462B" w:rsidRDefault="00635A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— Возвращает INVALID_CURSOR если курсор объявлен, но не открыт; или если курсор был закрыт.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— Возвращает число возвращаемых строк.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— Атрибут ROWCOUNT не дает реального количества строк, пока вы не 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ройдете весь курсор. Другими словами, вы не должны полагаться на этот атрибут, чтобы сказать, сколько строк в курсоре после его открытия.</w:t>
            </w:r>
          </w:p>
        </w:tc>
      </w:tr>
    </w:tbl>
    <w:p w14:paraId="0F79BBBD" w14:textId="77777777" w:rsidR="0089462B" w:rsidRDefault="00635AF8">
      <w:pPr>
        <w:pStyle w:val="ab"/>
        <w:spacing w:before="280" w:after="280"/>
      </w:pPr>
      <w:r>
        <w:t xml:space="preserve">Далее приведен пример того, как можно использовать </w:t>
      </w:r>
      <w:r>
        <w:rPr>
          <w:rStyle w:val="a3"/>
        </w:rPr>
        <w:t>атрибут % NOTFOUND</w:t>
      </w:r>
      <w:r>
        <w:t>.</w:t>
      </w:r>
    </w:p>
    <w:tbl>
      <w:tblPr>
        <w:tblW w:w="4703" w:type="dxa"/>
        <w:tblInd w:w="-3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"/>
        <w:gridCol w:w="4623"/>
      </w:tblGrid>
      <w:tr w:rsidR="0089462B" w14:paraId="06359A58" w14:textId="77777777" w:rsidTr="00635AF8">
        <w:tc>
          <w:tcPr>
            <w:tcW w:w="80" w:type="dxa"/>
            <w:vAlign w:val="center"/>
          </w:tcPr>
          <w:p w14:paraId="1C743AE3" w14:textId="77777777" w:rsidR="0089462B" w:rsidRDefault="008946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3" w:type="dxa"/>
            <w:vAlign w:val="center"/>
          </w:tcPr>
          <w:p w14:paraId="3203D555" w14:textId="77777777" w:rsidR="0089462B" w:rsidRDefault="00635A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crayon-r"/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Style w:val="crayon-r"/>
                <w:rFonts w:ascii="Times New Roman" w:hAnsi="Times New Roman" w:cs="Times New Roman"/>
                <w:sz w:val="24"/>
                <w:szCs w:val="24"/>
                <w:lang w:val="en-US"/>
              </w:rPr>
              <w:t>OR</w:t>
            </w: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Style w:val="crayon-r"/>
                <w:rFonts w:ascii="Times New Roman" w:hAnsi="Times New Roman" w:cs="Times New Roman"/>
                <w:sz w:val="24"/>
                <w:szCs w:val="24"/>
                <w:lang w:val="en-US"/>
              </w:rPr>
              <w:t>REPLACE</w:t>
            </w: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Style w:val="crayon-r"/>
                <w:rFonts w:ascii="Times New Roman" w:hAnsi="Times New Roman" w:cs="Times New Roman"/>
                <w:sz w:val="24"/>
                <w:szCs w:val="24"/>
                <w:lang w:val="en-US"/>
              </w:rPr>
              <w:t>Function</w:t>
            </w: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FindCourse</w:t>
            </w:r>
            <w:proofErr w:type="spellEnd"/>
          </w:p>
          <w:p w14:paraId="581BE090" w14:textId="77777777" w:rsidR="0089462B" w:rsidRDefault="00635A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 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ame_in</w:t>
            </w:r>
            <w:proofErr w:type="spellEnd"/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Style w:val="crayon-r"/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Style w:val="crayon-r"/>
                <w:rFonts w:ascii="Times New Roman" w:hAnsi="Times New Roman" w:cs="Times New Roman"/>
                <w:sz w:val="24"/>
                <w:szCs w:val="24"/>
                <w:lang w:val="en-US"/>
              </w:rPr>
              <w:t>varchar2</w:t>
            </w: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082E77A" w14:textId="77777777" w:rsidR="0089462B" w:rsidRDefault="00635A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  </w:t>
            </w:r>
            <w:r>
              <w:rPr>
                <w:rStyle w:val="crayon-r"/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Style w:val="crayon-r"/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  <w:p w14:paraId="78F71420" w14:textId="77777777" w:rsidR="0089462B" w:rsidRDefault="00635A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crayon-r"/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</w:p>
          <w:p w14:paraId="39CC038A" w14:textId="77777777" w:rsidR="0089462B" w:rsidRDefault="00635A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 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cnumber</w:t>
            </w:r>
            <w:proofErr w:type="spellEnd"/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Style w:val="crayon-r"/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2B09EF8" w14:textId="77777777" w:rsidR="0089462B" w:rsidRDefault="00635A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  </w:t>
            </w:r>
            <w:r>
              <w:rPr>
                <w:rStyle w:val="crayon-r"/>
                <w:rFonts w:ascii="Times New Roman" w:hAnsi="Times New Roman" w:cs="Times New Roman"/>
                <w:sz w:val="24"/>
                <w:szCs w:val="24"/>
                <w:lang w:val="en-US"/>
              </w:rPr>
              <w:t>CURSOR</w:t>
            </w: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</w:t>
            </w:r>
          </w:p>
          <w:p w14:paraId="2CCF8821" w14:textId="77777777" w:rsidR="0089462B" w:rsidRDefault="00635A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  </w:t>
            </w:r>
            <w:r>
              <w:rPr>
                <w:rStyle w:val="crayon-r"/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</w:p>
          <w:p w14:paraId="30A63361" w14:textId="77777777" w:rsidR="0089462B" w:rsidRDefault="00635A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    </w:t>
            </w:r>
            <w:r>
              <w:rPr>
                <w:rStyle w:val="crayon-r"/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course_number</w:t>
            </w:r>
            <w:proofErr w:type="spellEnd"/>
          </w:p>
          <w:p w14:paraId="730DDE76" w14:textId="77777777" w:rsidR="0089462B" w:rsidRDefault="00635A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    </w:t>
            </w:r>
            <w:r>
              <w:rPr>
                <w:rStyle w:val="crayon-r"/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courses_tbl</w:t>
            </w:r>
            <w:proofErr w:type="spellEnd"/>
          </w:p>
          <w:p w14:paraId="761C46FB" w14:textId="77777777" w:rsidR="0089462B" w:rsidRDefault="00635A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    </w:t>
            </w:r>
            <w:r>
              <w:rPr>
                <w:rStyle w:val="crayon-r"/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course_name</w:t>
            </w:r>
            <w:proofErr w:type="spellEnd"/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35DBFD9A" w14:textId="77777777" w:rsidR="0089462B" w:rsidRDefault="00635A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Style w:val="crayon-r"/>
                <w:rFonts w:ascii="Times New Roman" w:hAnsi="Times New Roman" w:cs="Times New Roman"/>
                <w:sz w:val="24"/>
                <w:szCs w:val="24"/>
                <w:lang w:val="en-US"/>
              </w:rPr>
              <w:t>BEGIN</w:t>
            </w:r>
          </w:p>
          <w:p w14:paraId="539CBE82" w14:textId="77777777" w:rsidR="0089462B" w:rsidRDefault="00635A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  </w:t>
            </w:r>
            <w:r>
              <w:rPr>
                <w:rStyle w:val="crayon-r"/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c1;</w:t>
            </w:r>
          </w:p>
          <w:p w14:paraId="3F455898" w14:textId="77777777" w:rsidR="0089462B" w:rsidRDefault="00635A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  </w:t>
            </w:r>
            <w:r>
              <w:rPr>
                <w:rStyle w:val="crayon-r"/>
                <w:rFonts w:ascii="Times New Roman" w:hAnsi="Times New Roman" w:cs="Times New Roman"/>
                <w:sz w:val="24"/>
                <w:szCs w:val="24"/>
                <w:lang w:val="en-US"/>
              </w:rPr>
              <w:t>fetch</w:t>
            </w: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</w:t>
            </w: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Style w:val="crayon-r"/>
                <w:rFonts w:ascii="Times New Roman" w:hAnsi="Times New Roman" w:cs="Times New Roman"/>
                <w:sz w:val="24"/>
                <w:szCs w:val="24"/>
                <w:lang w:val="en-US"/>
              </w:rPr>
              <w:t>into</w:t>
            </w: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6264911D" w14:textId="77777777" w:rsidR="0089462B" w:rsidRDefault="00635A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  </w:t>
            </w:r>
            <w:r>
              <w:rPr>
                <w:rStyle w:val="crayon-r"/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c1%</w:t>
            </w:r>
            <w:r>
              <w:rPr>
                <w:rStyle w:val="crayon-st"/>
                <w:rFonts w:ascii="Times New Roman" w:hAnsi="Times New Roman" w:cs="Times New Roman"/>
                <w:sz w:val="24"/>
                <w:szCs w:val="24"/>
                <w:lang w:val="en-US"/>
              </w:rPr>
              <w:t>notfound</w:t>
            </w: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Style w:val="crayon-r"/>
                <w:rFonts w:ascii="Times New Roman" w:hAnsi="Times New Roman" w:cs="Times New Roman"/>
                <w:sz w:val="24"/>
                <w:szCs w:val="24"/>
                <w:lang w:val="en-US"/>
              </w:rPr>
              <w:t>then</w:t>
            </w:r>
          </w:p>
          <w:p w14:paraId="471FF3D4" w14:textId="77777777" w:rsidR="0089462B" w:rsidRDefault="00635A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>      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cnumber</w:t>
            </w:r>
            <w:proofErr w:type="spellEnd"/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:=</w:t>
            </w: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9999;</w:t>
            </w:r>
          </w:p>
          <w:p w14:paraId="2FD9F43E" w14:textId="77777777" w:rsidR="0089462B" w:rsidRDefault="00635A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  </w:t>
            </w:r>
            <w:r>
              <w:rPr>
                <w:rStyle w:val="crayon-r"/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Style w:val="crayon-r"/>
                <w:rFonts w:ascii="Times New Roman" w:hAnsi="Times New Roman" w:cs="Times New Roman"/>
                <w:sz w:val="24"/>
                <w:szCs w:val="24"/>
                <w:lang w:val="en-US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77BBB66" w14:textId="77777777" w:rsidR="0089462B" w:rsidRDefault="00635A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  </w:t>
            </w:r>
            <w:r>
              <w:rPr>
                <w:rStyle w:val="crayon-r"/>
                <w:rFonts w:ascii="Times New Roman" w:hAnsi="Times New Roman" w:cs="Times New Roman"/>
                <w:sz w:val="24"/>
                <w:szCs w:val="24"/>
                <w:lang w:val="en-US"/>
              </w:rPr>
              <w:t>close</w:t>
            </w: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c1;</w:t>
            </w:r>
          </w:p>
          <w:p w14:paraId="10DDE7D8" w14:textId="77777777" w:rsidR="00635AF8" w:rsidRDefault="00635AF8" w:rsidP="00635A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Style w:val="crayon-r"/>
                <w:rFonts w:ascii="Times New Roman" w:hAnsi="Times New Roman" w:cs="Times New Roman"/>
                <w:sz w:val="24"/>
                <w:szCs w:val="24"/>
                <w:lang w:val="en-US"/>
              </w:rPr>
              <w:t>RETURN</w:t>
            </w:r>
            <w:r>
              <w:rPr>
                <w:rStyle w:val="crayon-h"/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cnumber;</w:t>
            </w:r>
            <w:proofErr w:type="spellEnd"/>
          </w:p>
          <w:p w14:paraId="31BEF7CF" w14:textId="0BF353AE" w:rsidR="0089462B" w:rsidRDefault="00635AF8" w:rsidP="00635AF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Style w:val="crayon-r"/>
                <w:rFonts w:ascii="Times New Roman" w:hAnsi="Times New Roman" w:cs="Times New Roman"/>
                <w:sz w:val="24"/>
                <w:szCs w:val="24"/>
                <w:lang w:val="en-US"/>
              </w:rPr>
              <w:t>END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</w:tbl>
    <w:p w14:paraId="516EC2C9" w14:textId="77777777" w:rsidR="0089462B" w:rsidRDefault="0089462B">
      <w:pPr>
        <w:pStyle w:val="3"/>
      </w:pPr>
    </w:p>
    <w:p w14:paraId="2133884A" w14:textId="77777777" w:rsidR="0089462B" w:rsidRDefault="0089462B"/>
    <w:p w14:paraId="51004E9B" w14:textId="77777777" w:rsidR="0089462B" w:rsidRDefault="0089462B"/>
    <w:p w14:paraId="13D47457" w14:textId="77777777" w:rsidR="0089462B" w:rsidRDefault="0089462B">
      <w:pPr>
        <w:pStyle w:val="3"/>
      </w:pPr>
    </w:p>
    <w:p w14:paraId="587FF3E3" w14:textId="77777777" w:rsidR="0089462B" w:rsidRDefault="00635AF8">
      <w:pPr>
        <w:pStyle w:val="3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Задание:</w:t>
      </w:r>
    </w:p>
    <w:p w14:paraId="3FBC33D7" w14:textId="77777777" w:rsidR="0089462B" w:rsidRDefault="00635AF8">
      <w:pPr>
        <w:pStyle w:val="ab"/>
        <w:spacing w:before="280" w:after="280"/>
      </w:pPr>
      <w:r>
        <w:t xml:space="preserve">Напишите код </w:t>
      </w:r>
      <w:r>
        <w:rPr>
          <w:lang w:val="en-US"/>
        </w:rPr>
        <w:t>PL</w:t>
      </w:r>
      <w:r>
        <w:t>/</w:t>
      </w:r>
      <w:r>
        <w:rPr>
          <w:lang w:val="en-US"/>
        </w:rPr>
        <w:t>SQL</w:t>
      </w:r>
      <w:r>
        <w:t xml:space="preserve">, который бы выводил информацию из таблицы в виде, аналогичном представленному на рис. 1. </w:t>
      </w:r>
    </w:p>
    <w:p w14:paraId="321D99EB" w14:textId="77777777" w:rsidR="0089462B" w:rsidRDefault="00635AF8">
      <w:pPr>
        <w:pStyle w:val="ab"/>
        <w:spacing w:before="280" w:after="280"/>
        <w:rPr>
          <w:b/>
        </w:rPr>
      </w:pPr>
      <w:r>
        <w:rPr>
          <w:b/>
        </w:rPr>
        <w:t>Должны выводиться:</w:t>
      </w:r>
    </w:p>
    <w:p w14:paraId="34A6ABE8" w14:textId="77777777" w:rsidR="0089462B" w:rsidRDefault="00635AF8">
      <w:pPr>
        <w:numPr>
          <w:ilvl w:val="0"/>
          <w:numId w:val="1"/>
        </w:numPr>
        <w:spacing w:beforeAutospacing="1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номере сотрудника;</w:t>
      </w:r>
    </w:p>
    <w:p w14:paraId="791DAD75" w14:textId="77777777" w:rsidR="0089462B" w:rsidRDefault="00635AF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информация о фамилии и </w:t>
      </w:r>
      <w:r>
        <w:rPr>
          <w:rFonts w:ascii="Times New Roman" w:hAnsi="Times New Roman" w:cs="Times New Roman"/>
          <w:sz w:val="24"/>
          <w:szCs w:val="24"/>
        </w:rPr>
        <w:t>имени сотрудника;</w:t>
      </w:r>
    </w:p>
    <w:p w14:paraId="02945AF7" w14:textId="77777777" w:rsidR="0089462B" w:rsidRDefault="00635AF8">
      <w:pPr>
        <w:numPr>
          <w:ilvl w:val="0"/>
          <w:numId w:val="1"/>
        </w:numPr>
        <w:spacing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времени, которое этот сотрудник отработал на предприятии. Если время более и равно 10 лет, должен выводиться текст "Больше или равно 10 лет". В противном случае должен выводиться текст "Меньше 10 лет".</w:t>
      </w:r>
    </w:p>
    <w:p w14:paraId="10727A25" w14:textId="77777777" w:rsidR="0089462B" w:rsidRDefault="00635AF8">
      <w:pPr>
        <w:pStyle w:val="a7"/>
        <w:spacing w:before="280" w:after="280"/>
      </w:pPr>
      <w:r>
        <w:t>Используйте для этого к</w:t>
      </w:r>
      <w:r>
        <w:t>ода явный курсор.</w:t>
      </w:r>
    </w:p>
    <w:p w14:paraId="12C48AB4" w14:textId="77777777" w:rsidR="0089462B" w:rsidRDefault="00635AF8">
      <w:pPr>
        <w:pStyle w:val="a7"/>
        <w:spacing w:before="280" w:after="280"/>
      </w:pPr>
      <w:r>
        <w:rPr>
          <w:noProof/>
        </w:rPr>
        <w:drawing>
          <wp:inline distT="0" distB="0" distL="0" distR="0" wp14:anchorId="679FA3CB" wp14:editId="725B862C">
            <wp:extent cx="5953125" cy="1066800"/>
            <wp:effectExtent l="0" t="0" r="0" b="0"/>
            <wp:docPr id="1" name="Рисунок 1" descr="http://www.askit.ru/custom/oracle10sql/m17/lab17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www.askit.ru/custom/oracle10sql/m17/lab17_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DAC8" w14:textId="77777777" w:rsidR="0089462B" w:rsidRDefault="00635AF8">
      <w:pPr>
        <w:pStyle w:val="a7"/>
        <w:spacing w:before="280" w:after="280"/>
      </w:pPr>
      <w:r>
        <w:t>Рис. 1 (показаны частичные результаты).</w:t>
      </w:r>
    </w:p>
    <w:p w14:paraId="2A1AF7C2" w14:textId="77777777" w:rsidR="0089462B" w:rsidRDefault="0089462B">
      <w:pPr>
        <w:rPr>
          <w:rFonts w:ascii="Times New Roman" w:hAnsi="Times New Roman" w:cs="Times New Roman"/>
          <w:sz w:val="24"/>
          <w:szCs w:val="24"/>
        </w:rPr>
      </w:pPr>
    </w:p>
    <w:sectPr w:rsidR="0089462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355B8"/>
    <w:multiLevelType w:val="multilevel"/>
    <w:tmpl w:val="8B72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717B434F"/>
    <w:multiLevelType w:val="multilevel"/>
    <w:tmpl w:val="D15C53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448888066">
    <w:abstractNumId w:val="0"/>
  </w:num>
  <w:num w:numId="2" w16cid:durableId="1707563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462B"/>
    <w:rsid w:val="00635AF8"/>
    <w:rsid w:val="0089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30ECE"/>
  <w15:docId w15:val="{25CA08CF-9AE0-4662-90FF-92A6E6AA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748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B2C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4295E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5A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">
    <w:name w:val="highlight"/>
    <w:basedOn w:val="a0"/>
    <w:qFormat/>
    <w:rsid w:val="0054295E"/>
  </w:style>
  <w:style w:type="character" w:customStyle="1" w:styleId="20">
    <w:name w:val="Заголовок 2 Знак"/>
    <w:basedOn w:val="a0"/>
    <w:link w:val="2"/>
    <w:uiPriority w:val="9"/>
    <w:qFormat/>
    <w:rsid w:val="0054295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rayon-language">
    <w:name w:val="crayon-language"/>
    <w:basedOn w:val="a0"/>
    <w:qFormat/>
    <w:rsid w:val="0054295E"/>
  </w:style>
  <w:style w:type="character" w:customStyle="1" w:styleId="crayon-r">
    <w:name w:val="crayon-r"/>
    <w:basedOn w:val="a0"/>
    <w:qFormat/>
    <w:rsid w:val="0054295E"/>
  </w:style>
  <w:style w:type="character" w:customStyle="1" w:styleId="crayon-h">
    <w:name w:val="crayon-h"/>
    <w:basedOn w:val="a0"/>
    <w:qFormat/>
    <w:rsid w:val="0054295E"/>
  </w:style>
  <w:style w:type="character" w:customStyle="1" w:styleId="arg">
    <w:name w:val="arg"/>
    <w:basedOn w:val="a0"/>
    <w:qFormat/>
    <w:rsid w:val="0054295E"/>
  </w:style>
  <w:style w:type="character" w:customStyle="1" w:styleId="crayon-st">
    <w:name w:val="crayon-st"/>
    <w:basedOn w:val="a0"/>
    <w:qFormat/>
    <w:rsid w:val="0054295E"/>
  </w:style>
  <w:style w:type="character" w:customStyle="1" w:styleId="crayon-t">
    <w:name w:val="crayon-t"/>
    <w:basedOn w:val="a0"/>
    <w:qFormat/>
    <w:rsid w:val="0054295E"/>
  </w:style>
  <w:style w:type="character" w:customStyle="1" w:styleId="crayon-s">
    <w:name w:val="crayon-s"/>
    <w:basedOn w:val="a0"/>
    <w:qFormat/>
    <w:rsid w:val="0054295E"/>
  </w:style>
  <w:style w:type="character" w:styleId="a3">
    <w:name w:val="Strong"/>
    <w:basedOn w:val="a0"/>
    <w:uiPriority w:val="22"/>
    <w:qFormat/>
    <w:rsid w:val="004B2C0A"/>
    <w:rPr>
      <w:b/>
      <w:bCs/>
    </w:rPr>
  </w:style>
  <w:style w:type="character" w:customStyle="1" w:styleId="10">
    <w:name w:val="Заголовок 1 Знак"/>
    <w:basedOn w:val="a0"/>
    <w:link w:val="1"/>
    <w:uiPriority w:val="9"/>
    <w:qFormat/>
    <w:rsid w:val="004B2C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545A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4">
    <w:name w:val="Основной текст Знак"/>
    <w:basedOn w:val="a0"/>
    <w:uiPriority w:val="99"/>
    <w:semiHidden/>
    <w:qFormat/>
    <w:rsid w:val="00545AF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Текст выноски Знак"/>
    <w:basedOn w:val="a0"/>
    <w:uiPriority w:val="99"/>
    <w:semiHidden/>
    <w:qFormat/>
    <w:rsid w:val="00924898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uiPriority w:val="99"/>
    <w:semiHidden/>
    <w:unhideWhenUsed/>
    <w:rsid w:val="00545AF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Mangal"/>
    </w:rPr>
  </w:style>
  <w:style w:type="paragraph" w:styleId="ab">
    <w:name w:val="Normal (Web)"/>
    <w:basedOn w:val="a"/>
    <w:uiPriority w:val="99"/>
    <w:semiHidden/>
    <w:unhideWhenUsed/>
    <w:qFormat/>
    <w:rsid w:val="0054295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92489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924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8FAAA-A3E1-46FB-A3B1-DECE3F4AE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1146</Words>
  <Characters>6535</Characters>
  <Application>Microsoft Office Word</Application>
  <DocSecurity>0</DocSecurity>
  <Lines>54</Lines>
  <Paragraphs>15</Paragraphs>
  <ScaleCrop>false</ScaleCrop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Дмитрий Сбродов</cp:lastModifiedBy>
  <cp:revision>10</cp:revision>
  <dcterms:created xsi:type="dcterms:W3CDTF">2021-02-09T19:40:00Z</dcterms:created>
  <dcterms:modified xsi:type="dcterms:W3CDTF">2022-06-23T19:25:00Z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