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73100" w14:textId="77777777" w:rsidR="00D57362" w:rsidRDefault="00D57362" w:rsidP="00D57362">
      <w:r>
        <w:t># Profil E2 — Associate Partner, 25 ans d'ancienneté</w:t>
      </w:r>
    </w:p>
    <w:p w14:paraId="034F9F5A" w14:textId="77777777" w:rsidR="00D57362" w:rsidRDefault="00D57362" w:rsidP="00D57362"/>
    <w:p w14:paraId="20A0E4B6" w14:textId="77777777" w:rsidR="00D57362" w:rsidRDefault="00D57362" w:rsidP="00D57362">
      <w:r>
        <w:t>**Fonction</w:t>
      </w:r>
      <w:proofErr w:type="gramStart"/>
      <w:r>
        <w:t xml:space="preserve"> :*</w:t>
      </w:r>
      <w:proofErr w:type="gramEnd"/>
      <w:r>
        <w:t xml:space="preserve">* Associate Partner  </w:t>
      </w:r>
    </w:p>
    <w:p w14:paraId="5772E99E" w14:textId="77777777" w:rsidR="00D57362" w:rsidRDefault="00D57362" w:rsidP="00D57362">
      <w:r>
        <w:t>**Ancienneté</w:t>
      </w:r>
      <w:proofErr w:type="gramStart"/>
      <w:r>
        <w:t xml:space="preserve"> :*</w:t>
      </w:r>
      <w:proofErr w:type="gramEnd"/>
      <w:r>
        <w:t xml:space="preserve">* 25 ans  </w:t>
      </w:r>
    </w:p>
    <w:p w14:paraId="6E793886" w14:textId="77777777" w:rsidR="00D57362" w:rsidRDefault="00D57362" w:rsidP="00D57362">
      <w:r>
        <w:t>**Missions</w:t>
      </w:r>
      <w:proofErr w:type="gramStart"/>
      <w:r>
        <w:t xml:space="preserve"> :*</w:t>
      </w:r>
      <w:proofErr w:type="gramEnd"/>
      <w:r>
        <w:t xml:space="preserve">* Institutions européennes (BEI), développement commercial, pitchs clients. Sponsor de </w:t>
      </w:r>
      <w:proofErr w:type="gramStart"/>
      <w:r>
        <w:t>la practice</w:t>
      </w:r>
      <w:proofErr w:type="gramEnd"/>
      <w:r>
        <w:t xml:space="preserve"> Data &amp; AI du bureau Luxembourg.  </w:t>
      </w:r>
    </w:p>
    <w:p w14:paraId="3B7A5CA0" w14:textId="77777777" w:rsidR="00D57362" w:rsidRDefault="00D57362" w:rsidP="00D57362">
      <w:r>
        <w:t>**Rapport à l'IA</w:t>
      </w:r>
      <w:proofErr w:type="gramStart"/>
      <w:r>
        <w:t xml:space="preserve"> :*</w:t>
      </w:r>
      <w:proofErr w:type="gramEnd"/>
      <w:r>
        <w:t xml:space="preserve">* Passionné — utilise l'IA pour tout, suit les évolutions de près.  </w:t>
      </w:r>
    </w:p>
    <w:p w14:paraId="604027FC" w14:textId="77777777" w:rsidR="00D57362" w:rsidRDefault="00D57362" w:rsidP="00D57362">
      <w:r>
        <w:t>**Tic de langage</w:t>
      </w:r>
      <w:proofErr w:type="gramStart"/>
      <w:r>
        <w:t xml:space="preserve"> :*</w:t>
      </w:r>
      <w:proofErr w:type="gramEnd"/>
      <w:r>
        <w:t xml:space="preserve">* (aucun particulier)  </w:t>
      </w:r>
    </w:p>
    <w:p w14:paraId="184AE1CA" w14:textId="77777777" w:rsidR="00D57362" w:rsidRDefault="00D57362" w:rsidP="00D57362">
      <w:r>
        <w:t>**Habitude notable</w:t>
      </w:r>
      <w:proofErr w:type="gramStart"/>
      <w:r>
        <w:t xml:space="preserve"> :*</w:t>
      </w:r>
      <w:proofErr w:type="gramEnd"/>
      <w:r>
        <w:t xml:space="preserve">* Sponsor de </w:t>
      </w:r>
      <w:proofErr w:type="gramStart"/>
      <w:r>
        <w:t>la practice</w:t>
      </w:r>
      <w:proofErr w:type="gramEnd"/>
      <w:r>
        <w:t xml:space="preserve"> Data &amp; AI, suit de près les usages au sein du bureau. Utilise DeepSearch pour chercher dans tous les Sharepoints.  </w:t>
      </w:r>
    </w:p>
    <w:p w14:paraId="0BC4C3CC" w14:textId="77777777" w:rsidR="00D57362" w:rsidRDefault="00D57362" w:rsidP="00D57362">
      <w:r>
        <w:t>**Contexte spécifique</w:t>
      </w:r>
      <w:proofErr w:type="gramStart"/>
      <w:r>
        <w:t xml:space="preserve"> :*</w:t>
      </w:r>
      <w:proofErr w:type="gramEnd"/>
      <w:r>
        <w:t xml:space="preserve">* Passionné par l'IA, veut développer la practice Luxembourg car il sait qu'il y a des projets à faire.  </w:t>
      </w:r>
    </w:p>
    <w:p w14:paraId="1698328B" w14:textId="77777777" w:rsidR="00D57362" w:rsidRDefault="00D57362" w:rsidP="00D57362">
      <w:r>
        <w:t>**Outils utilisés</w:t>
      </w:r>
      <w:proofErr w:type="gramStart"/>
      <w:r>
        <w:t xml:space="preserve"> :*</w:t>
      </w:r>
      <w:proofErr w:type="gramEnd"/>
      <w:r>
        <w:t>* Copilot (exclusivement)</w:t>
      </w:r>
    </w:p>
    <w:p w14:paraId="67D7B245" w14:textId="77777777" w:rsidR="00D57362" w:rsidRDefault="00D57362" w:rsidP="00D57362"/>
    <w:p w14:paraId="58DEEE9C" w14:textId="77777777" w:rsidR="00D57362" w:rsidRDefault="00D57362" w:rsidP="00D57362">
      <w:r>
        <w:t>---</w:t>
      </w:r>
    </w:p>
    <w:p w14:paraId="7B74C5F0" w14:textId="77777777" w:rsidR="00D57362" w:rsidRDefault="00D57362" w:rsidP="00D57362"/>
    <w:p w14:paraId="49DA7E46" w14:textId="77777777" w:rsidR="00D57362" w:rsidRDefault="00D57362" w:rsidP="00D57362">
      <w:r>
        <w:t>## T0 — Cadrage (parcours et missions)</w:t>
      </w:r>
    </w:p>
    <w:p w14:paraId="5E2B2775" w14:textId="77777777" w:rsidR="00D57362" w:rsidRDefault="00D57362" w:rsidP="00D57362"/>
    <w:p w14:paraId="3895A027" w14:textId="77777777" w:rsidR="00D57362" w:rsidRDefault="00D57362" w:rsidP="00D57362">
      <w:r>
        <w:t>&gt; "Associate Partner ici, vingt-cinq ans de métier. J'ai vu le conseil évoluer — de l'époque où tout se faisait sur papier à aujourd'hui où on parle d'IA générative. Je travaille énormément avec les institutions européennes — la BEI notamment. Mon rôle aujourd'hui, c'est beaucoup de développement commercial : je fais des pitchs, je vais chercher de nouveaux clients, je développe le portefeuille. Et je supervise une équipe de quatre juniors en ce moment. C'est une vraie fierté de voir comment ils s'emparent des nouvelles technologies."</w:t>
      </w:r>
    </w:p>
    <w:p w14:paraId="5F2DBA2E" w14:textId="77777777" w:rsidR="00D57362" w:rsidRDefault="00D57362" w:rsidP="00D57362"/>
    <w:p w14:paraId="784C5185" w14:textId="77777777" w:rsidR="00D57362" w:rsidRDefault="00D57362" w:rsidP="00D57362">
      <w:r>
        <w:t>---</w:t>
      </w:r>
    </w:p>
    <w:p w14:paraId="22E06137" w14:textId="77777777" w:rsidR="00D57362" w:rsidRDefault="00D57362" w:rsidP="00D57362"/>
    <w:p w14:paraId="14FE453D" w14:textId="77777777" w:rsidR="00D57362" w:rsidRDefault="00D57362" w:rsidP="00D57362">
      <w:r>
        <w:t>## T1 — Usage réel (Appropriation)</w:t>
      </w:r>
    </w:p>
    <w:p w14:paraId="79B2E8DC" w14:textId="77777777" w:rsidR="00D57362" w:rsidRDefault="00D57362" w:rsidP="00D57362"/>
    <w:p w14:paraId="5F9C267F" w14:textId="77777777" w:rsidR="00D57362" w:rsidRDefault="00D57362" w:rsidP="00D57362">
      <w:r>
        <w:t>### Ouverture — dernière fois que vous avez utilisé un outil génératif</w:t>
      </w:r>
    </w:p>
    <w:p w14:paraId="047DC99B" w14:textId="77777777" w:rsidR="00D57362" w:rsidRDefault="00D57362" w:rsidP="00D57362"/>
    <w:p w14:paraId="68ABEF43" w14:textId="77777777" w:rsidR="00D57362" w:rsidRDefault="00D57362" w:rsidP="00D57362">
      <w:r>
        <w:t>&gt; "Ce matin. J'ai utilisé DeepSearch — la fonction de recherche avancée de Copilot. Je cherchais des informations éparpillées sur nos Sharepoints à propos d'un projet similaire à celui qu'un client potentiel nous a demandé. Je lui ai donné un superprompt — très précis, avec des contextes, des dates, des mots-clés — et il a tourné pendant vingt-cinq minutes. À la fin, j'avais une synthèse parfaite de tout ce qu'on avait fait sur le sujet. Cela m'aurait pris des heures à faire manuellement. L'IA, c'est un accélérateur de compétence, pas un substitut."</w:t>
      </w:r>
    </w:p>
    <w:p w14:paraId="2706C0C6" w14:textId="77777777" w:rsidR="00D57362" w:rsidRDefault="00D57362" w:rsidP="00D57362"/>
    <w:p w14:paraId="491E20D4" w14:textId="77777777" w:rsidR="00D57362" w:rsidRDefault="00D57362" w:rsidP="00D57362">
      <w:r>
        <w:lastRenderedPageBreak/>
        <w:t>### Relance — sur quelles tâches au quotidien ?</w:t>
      </w:r>
    </w:p>
    <w:p w14:paraId="23DE47FF" w14:textId="77777777" w:rsidR="00D57362" w:rsidRDefault="00D57362" w:rsidP="00D57362"/>
    <w:p w14:paraId="217CD974" w14:textId="77777777" w:rsidR="00D57362" w:rsidRDefault="00D57362" w:rsidP="00D57362">
      <w:r>
        <w:t>&gt; "Un peu pour tout, honnêtement. Les pitchs, je lui demande des structures, des angles, des arguments. Les livrables, je lui fais générer des premiers jets que je retravaille. La veille concurrentielle, je lui demande des synthèses de rapports. Et la recherche de contenu interne — avec DeepSearch, je suis devenu beaucoup plus efficace. Mais je fais toujours attention : je ne mets jamais de données confidentielles dans des outils non-officiels, et je vérifie tout ce qui sort. L'IA est un outil, pas une fin en soi."</w:t>
      </w:r>
    </w:p>
    <w:p w14:paraId="4DAF0C7C" w14:textId="77777777" w:rsidR="00D57362" w:rsidRDefault="00D57362" w:rsidP="00D57362"/>
    <w:p w14:paraId="4F7EC69D" w14:textId="77777777" w:rsidR="00D57362" w:rsidRDefault="00D57362" w:rsidP="00D57362">
      <w:r>
        <w:t>### Relance — comment avez-vous appris à vous en servir ?</w:t>
      </w:r>
    </w:p>
    <w:p w14:paraId="4D965F82" w14:textId="77777777" w:rsidR="00D57362" w:rsidRDefault="00D57362" w:rsidP="00D57362"/>
    <w:p w14:paraId="1CDADC57" w14:textId="77777777" w:rsidR="00D57362" w:rsidRDefault="00D57362" w:rsidP="00D57362">
      <w:r>
        <w:t xml:space="preserve">&gt; "Je suis autodidacte, comme beaucoup. Mais j'ai aussi l'avantage d'être sponsor de </w:t>
      </w:r>
      <w:proofErr w:type="gramStart"/>
      <w:r>
        <w:t>la practice</w:t>
      </w:r>
      <w:proofErr w:type="gramEnd"/>
      <w:r>
        <w:t xml:space="preserve"> Data &amp; AI au Luxembourg — donc je suis de très près ce qui se fait, je lis la presse spécialisée, je teste les nouveautés. J'ai une vraie curiosité. Et je partage avec l'équipe : quand je trouve un prompt qui fonctionne bien, je le diffuse. C'est un sujet qui me passionne, parce que je vois le potentiel énorme."</w:t>
      </w:r>
    </w:p>
    <w:p w14:paraId="1343AE7B" w14:textId="77777777" w:rsidR="00D57362" w:rsidRDefault="00D57362" w:rsidP="00D57362"/>
    <w:p w14:paraId="268952FE" w14:textId="77777777" w:rsidR="00D57362" w:rsidRDefault="00D57362" w:rsidP="00D57362">
      <w:r>
        <w:t>### Relance — le temps gagné, vous l'avez mis sur quoi ?</w:t>
      </w:r>
    </w:p>
    <w:p w14:paraId="7D41977D" w14:textId="77777777" w:rsidR="00D57362" w:rsidRDefault="00D57362" w:rsidP="00D57362"/>
    <w:p w14:paraId="585D7F9C" w14:textId="77777777" w:rsidR="00D57362" w:rsidRDefault="00D57362" w:rsidP="00D57362">
      <w:r>
        <w:t>&gt; "Sur la relation client. Le temps que je gagne sur la recherche, la rédaction, la structuration, je le réinvestis dans l'écoute, la compréhension des besoins, la personnalisation des réponses. Parce que le cœur du métier, ce n'est pas produire, c'est comprendre. L'IA me permet de mieux comprendre — parce que j'ai plus de temps pour creuser, pour poser les bonnes questions, pour challenger le client. C'est ça, la vraie valeur ajoutée."</w:t>
      </w:r>
    </w:p>
    <w:p w14:paraId="15F55E6A" w14:textId="77777777" w:rsidR="00D57362" w:rsidRDefault="00D57362" w:rsidP="00D57362"/>
    <w:p w14:paraId="0133BAB7" w14:textId="77777777" w:rsidR="00D57362" w:rsidRDefault="00D57362" w:rsidP="00D57362">
      <w:r>
        <w:t>### Relance — une situation où ça vous a demandé plus d'effort que de le faire vous-même ?</w:t>
      </w:r>
    </w:p>
    <w:p w14:paraId="388EA66B" w14:textId="77777777" w:rsidR="00D57362" w:rsidRDefault="00D57362" w:rsidP="00D57362"/>
    <w:p w14:paraId="53932998" w14:textId="77777777" w:rsidR="00D57362" w:rsidRDefault="00D57362" w:rsidP="00D57362">
      <w:r>
        <w:t>&gt; "Franchement, rarement. Parce que je sais quand l'utiliser et quand ne pas l'utiliser. Si c'est un sujet très spécifique, très technique, où j'ai des données internes sensibles, je ne perds pas mon temps. Je fais direct. Mais pour 80% de mon travail, l'IA est un gain net. Il faut juste savoir où elle est pertinente et où elle ne l'est pas."</w:t>
      </w:r>
    </w:p>
    <w:p w14:paraId="4FAF7F8A" w14:textId="77777777" w:rsidR="00D57362" w:rsidRDefault="00D57362" w:rsidP="00D57362"/>
    <w:p w14:paraId="1ABCAA60" w14:textId="77777777" w:rsidR="00D57362" w:rsidRDefault="00D57362" w:rsidP="00D57362">
      <w:r>
        <w:t>### Relance — vous en parlez entre vous, avec les autres associés ?</w:t>
      </w:r>
    </w:p>
    <w:p w14:paraId="52E0E52A" w14:textId="77777777" w:rsidR="00D57362" w:rsidRDefault="00D57362" w:rsidP="00D57362"/>
    <w:p w14:paraId="18C45041" w14:textId="77777777" w:rsidR="00D57362" w:rsidRDefault="00D57362" w:rsidP="00D57362">
      <w:r>
        <w:t xml:space="preserve">&gt; "Oui, beaucoup. Certains sont encore réticents — ils </w:t>
      </w:r>
      <w:proofErr w:type="gramStart"/>
      <w:r>
        <w:t>ont peur</w:t>
      </w:r>
      <w:proofErr w:type="gramEnd"/>
      <w:r>
        <w:t xml:space="preserve"> de perdre le contrôle, ils pensent que l'IA va déshumaniser le métier. Moi je pense l'inverse. Je leur dis : 'l'IA ne remplace pas le consultant, elle le rend plus pertinent.' Mais c'est un débat qui n'est pas fini. Et c'est normal — une technologie de rupture prend du temps à être intégrée. Mon rôle, c'est d'accompagner cette transition."</w:t>
      </w:r>
    </w:p>
    <w:p w14:paraId="3E4798D7" w14:textId="77777777" w:rsidR="00D57362" w:rsidRDefault="00D57362" w:rsidP="00D57362"/>
    <w:p w14:paraId="5BBF5808" w14:textId="77777777" w:rsidR="00D57362" w:rsidRDefault="00D57362" w:rsidP="00D57362">
      <w:r>
        <w:t>---</w:t>
      </w:r>
    </w:p>
    <w:p w14:paraId="56A10246" w14:textId="77777777" w:rsidR="00D57362" w:rsidRDefault="00D57362" w:rsidP="00D57362"/>
    <w:p w14:paraId="79E10953" w14:textId="77777777" w:rsidR="00D57362" w:rsidRDefault="00D57362" w:rsidP="00D57362">
      <w:r>
        <w:t>## T2 — Apprentissage du métier (Compétences)</w:t>
      </w:r>
    </w:p>
    <w:p w14:paraId="492FA372" w14:textId="77777777" w:rsidR="00D57362" w:rsidRDefault="00D57362" w:rsidP="00D57362"/>
    <w:p w14:paraId="439E34A4" w14:textId="77777777" w:rsidR="00D57362" w:rsidRDefault="00D57362" w:rsidP="00D57362">
      <w:r>
        <w:t>### Ouverture — comment on apprend le métier aujourd'hui ?</w:t>
      </w:r>
    </w:p>
    <w:p w14:paraId="27564475" w14:textId="77777777" w:rsidR="00D57362" w:rsidRDefault="00D57362" w:rsidP="00D57362"/>
    <w:p w14:paraId="338CFDEB" w14:textId="77777777" w:rsidR="00D57362" w:rsidRDefault="00D57362" w:rsidP="00D57362">
      <w:r>
        <w:t>&gt; "Le métier s'apprend différemment, c'est une évidence. Avant, tu passais des heures à chercher des infos, à structurer des données, à rédiger des notes. Aujourd'hui, un junior peut faire ça en une fraction du temps. Mais il faut qu'il apprenne autre chose : comment vérifier, comment critiquer, comment s'assurer que ce que l'IA produit est pertinent. C'est un déplacement des compétences — pas une disparition. Un bon consultant avec l'IA, c'est un consultant qui sait poser les bonnes questions et qui sait évaluer les réponses. C'est une compétence nouvelle, qu'il faut enseigner."</w:t>
      </w:r>
    </w:p>
    <w:p w14:paraId="42F5E9CD" w14:textId="77777777" w:rsidR="00D57362" w:rsidRDefault="00D57362" w:rsidP="00D57362"/>
    <w:p w14:paraId="6F17379C" w14:textId="77777777" w:rsidR="00D57362" w:rsidRDefault="00D57362" w:rsidP="00D57362">
      <w:r>
        <w:t>### Relance — par quelles tâches on apprend réellement le métier ?</w:t>
      </w:r>
    </w:p>
    <w:p w14:paraId="68BD4937" w14:textId="77777777" w:rsidR="00D57362" w:rsidRDefault="00D57362" w:rsidP="00D57362"/>
    <w:p w14:paraId="40AEB266" w14:textId="77777777" w:rsidR="00D57362" w:rsidRDefault="00D57362" w:rsidP="00D57362">
      <w:r>
        <w:t>&gt; "Les tâches où on est en contact avec le client. L'IA peut produire du contenu, mais elle ne peut pas sentir une hésitation, lire un non-dit, comprendre une culture d'entreprise. C'est dans ces moments qu'on apprend vraiment. Donc je dis souvent aux juniors : 'utilisez l'IA pour gagner du temps, mais utilisez ce temps pour aller sur le terrain, pour échanger, pour observer.' C'est comme ça qu'on devient un bon consultant."</w:t>
      </w:r>
    </w:p>
    <w:p w14:paraId="08FED0B8" w14:textId="77777777" w:rsidR="00D57362" w:rsidRDefault="00D57362" w:rsidP="00D57362"/>
    <w:p w14:paraId="3299D845" w14:textId="77777777" w:rsidR="00D57362" w:rsidRDefault="00D57362" w:rsidP="00D57362">
      <w:r>
        <w:t>### Relance — les tâches ingrates, sont-elles encore formatrices ?</w:t>
      </w:r>
    </w:p>
    <w:p w14:paraId="530A9619" w14:textId="77777777" w:rsidR="00D57362" w:rsidRDefault="00D57362" w:rsidP="00D57362"/>
    <w:p w14:paraId="582D1E6A" w14:textId="77777777" w:rsidR="00D57362" w:rsidRDefault="00D57362" w:rsidP="00D57362">
      <w:r>
        <w:t>&gt; "Elles sont formatrices, oui, mais pas dans la même proportion. Il faut que les juniors aient fait au moins une fois une recherche manuelle pour comprendre la difficulté. Mais une fois qu'ils ont compris, je les encourage à utiliser l'IA pour aller plus vite. L'important, c'est de ne pas sauter l'étape de la compréhension. Si tu délègues tout à l'IA sans avoir jamais fait toi-même, tu ne sauras pas évaluer ce qu'elle te rend."</w:t>
      </w:r>
    </w:p>
    <w:p w14:paraId="55F4A079" w14:textId="77777777" w:rsidR="00D57362" w:rsidRDefault="00D57362" w:rsidP="00D57362"/>
    <w:p w14:paraId="24BD253D" w14:textId="77777777" w:rsidR="00D57362" w:rsidRDefault="00D57362" w:rsidP="00D57362">
      <w:r>
        <w:t>### Relance — comment vous vérifiez ce que produit un junior qui utilise l'IA ?</w:t>
      </w:r>
    </w:p>
    <w:p w14:paraId="074A627D" w14:textId="77777777" w:rsidR="00D57362" w:rsidRDefault="00D57362" w:rsidP="00D57362"/>
    <w:p w14:paraId="4BB11A45" w14:textId="77777777" w:rsidR="00D57362" w:rsidRDefault="00D57362" w:rsidP="00D57362">
      <w:r>
        <w:t>&gt; "Je ne vérifie pas différemment de ce que je vérifiais avant. Je regarde la qualité, la cohérence, la pertinence. Le fait que ce soit généré par l'IA ou pas, ça ne change pas le fond. Ce qui change, c'est que je peux demander : 'qu'est-ce que tu as apporté à cette production ?' Parce qu'un livrable qui est juste une copie de l'IA, c'est une coquille vide. Un livrable où le junior a apporté son jugement, sa compréhension, sa nuance — c'est ça que je veux voir. L'IA est un outil, pas un remplaçant."</w:t>
      </w:r>
    </w:p>
    <w:p w14:paraId="6449A022" w14:textId="77777777" w:rsidR="00D57362" w:rsidRDefault="00D57362" w:rsidP="00D57362"/>
    <w:p w14:paraId="779114BC" w14:textId="77777777" w:rsidR="00D57362" w:rsidRDefault="00D57362" w:rsidP="00D57362">
      <w:r>
        <w:lastRenderedPageBreak/>
        <w:t>---</w:t>
      </w:r>
    </w:p>
    <w:p w14:paraId="13D56F14" w14:textId="77777777" w:rsidR="00D57362" w:rsidRDefault="00D57362" w:rsidP="00D57362"/>
    <w:p w14:paraId="7E1312A0" w14:textId="77777777" w:rsidR="00D57362" w:rsidRDefault="00D57362" w:rsidP="00D57362">
      <w:r>
        <w:t>## T3 — Client et valeur (Légitimité de l'expert)</w:t>
      </w:r>
    </w:p>
    <w:p w14:paraId="3CBE8574" w14:textId="77777777" w:rsidR="00D57362" w:rsidRDefault="00D57362" w:rsidP="00D57362"/>
    <w:p w14:paraId="74127A65" w14:textId="77777777" w:rsidR="00D57362" w:rsidRDefault="00D57362" w:rsidP="00D57362">
      <w:r>
        <w:t>### Ouverture — la confiance du client repose sur quoi ?</w:t>
      </w:r>
    </w:p>
    <w:p w14:paraId="03EE6AEF" w14:textId="77777777" w:rsidR="00D57362" w:rsidRDefault="00D57362" w:rsidP="00D57362"/>
    <w:p w14:paraId="6C88F836" w14:textId="77777777" w:rsidR="00D57362" w:rsidRDefault="00D57362" w:rsidP="00D57362">
      <w:r>
        <w:t>&gt; "La confiance du client repose sur notre capacité à être en avance. À anticiper ses besoins, à lui proposer des solutions qu'il n'avait pas imaginées. L'IA nous aide à être en avance — en nous donnant plus de temps pour réfléchir, en nous offrant des angles que nous n'aurions pas vus. Le client ne paie pas pour le temps de production, il paie pour notre vision. Et l'IA, bien utilisée, amplifie cette vision."</w:t>
      </w:r>
    </w:p>
    <w:p w14:paraId="5DA721F5" w14:textId="77777777" w:rsidR="00D57362" w:rsidRDefault="00D57362" w:rsidP="00D57362"/>
    <w:p w14:paraId="6FCE9509" w14:textId="77777777" w:rsidR="00D57362" w:rsidRDefault="00D57362" w:rsidP="00D57362">
      <w:r>
        <w:t>### Relance — le sujet de l'IA a-t-il déjà été abordé avec un client ?</w:t>
      </w:r>
    </w:p>
    <w:p w14:paraId="63385CB9" w14:textId="77777777" w:rsidR="00D57362" w:rsidRDefault="00D57362" w:rsidP="00D57362"/>
    <w:p w14:paraId="044A1920" w14:textId="77777777" w:rsidR="00D57362" w:rsidRDefault="00D57362" w:rsidP="00D57362">
      <w:r>
        <w:t>&gt; "Oui, très souvent. Et je l'aborde moi-même, volontairement. Je dis aux clients : 'chez nous, on utilise l'IA pour être plus pertinents, plus rapides, plus créatifs. On l'utilise comme un partenaire, pas comme un substitut.' Et franchement, les clients apprécient la transparence. Ils veulent savoir qu'on est à la pointe, qu'on investit dans ces technologies. C'est un argument commercial. Je ne vois pas pourquoi on se cacherait."</w:t>
      </w:r>
    </w:p>
    <w:p w14:paraId="29B29407" w14:textId="77777777" w:rsidR="00D57362" w:rsidRDefault="00D57362" w:rsidP="00D57362"/>
    <w:p w14:paraId="42E59B3F" w14:textId="77777777" w:rsidR="00D57362" w:rsidRDefault="00D57362" w:rsidP="00D57362">
      <w:r>
        <w:t>### Relance — diriez-vous à un client qu'une partie a été produite par l'IA ?</w:t>
      </w:r>
    </w:p>
    <w:p w14:paraId="7D819D65" w14:textId="77777777" w:rsidR="00D57362" w:rsidRDefault="00D57362" w:rsidP="00D57362"/>
    <w:p w14:paraId="70801FE7" w14:textId="77777777" w:rsidR="00D57362" w:rsidRDefault="00D57362" w:rsidP="00D57362">
      <w:r>
        <w:t>&gt; "Oui, sans hésiter. Mais pas en mode 'voilà, c'est l'IA qui a fait, pas moi'. Je dis : 'j'ai utilisé des outils d'IA pour produire ce travail, et je l'ai retravaillé pour qu'il soit adapté à vos besoins.' Le client comprend. Il utilise peut-être l'IA lui-même. Ce qui compte, c'est la qualité du produit final, pas la méthode de production."</w:t>
      </w:r>
    </w:p>
    <w:p w14:paraId="7E54D6A0" w14:textId="77777777" w:rsidR="00D57362" w:rsidRDefault="00D57362" w:rsidP="00D57362"/>
    <w:p w14:paraId="17BAC61E" w14:textId="77777777" w:rsidR="00D57362" w:rsidRDefault="00D57362" w:rsidP="00D57362">
      <w:r>
        <w:t>### Relance — si un livrable était perçu comme moins crédible, pourquoi ?</w:t>
      </w:r>
    </w:p>
    <w:p w14:paraId="734F2877" w14:textId="77777777" w:rsidR="00D57362" w:rsidRDefault="00D57362" w:rsidP="00D57362"/>
    <w:p w14:paraId="3ED04694" w14:textId="77777777" w:rsidR="00D57362" w:rsidRDefault="00D57362" w:rsidP="00D57362">
      <w:r>
        <w:t>&gt; "Ça viendrait d'un manque de personnalisation. L'IA peut produire du contenu générique. Si le client sent qu'on a juste copié-collé sans adapter, il va douter. Là, c'est un problème de jugement, pas de technologie. Un bon consultant sait quand l'IA est utile et quand il faut tout reprendre. La crédibilité se joue sur cette nuance — la capacité à ajouter de la valeur là où l'IA ne peut pas aller."</w:t>
      </w:r>
    </w:p>
    <w:p w14:paraId="57308497" w14:textId="77777777" w:rsidR="00D57362" w:rsidRDefault="00D57362" w:rsidP="00D57362"/>
    <w:p w14:paraId="7B5B731D" w14:textId="77777777" w:rsidR="00D57362" w:rsidRDefault="00D57362" w:rsidP="00D57362">
      <w:r>
        <w:t>### Relance — dans dix ans, sur quoi un client acceptera-t-il de payer un cabinet ?</w:t>
      </w:r>
    </w:p>
    <w:p w14:paraId="7E5C0CB4" w14:textId="77777777" w:rsidR="00D57362" w:rsidRDefault="00D57362" w:rsidP="00D57362"/>
    <w:p w14:paraId="2C604842" w14:textId="77777777" w:rsidR="00D57362" w:rsidRDefault="00D57362" w:rsidP="00D57362">
      <w:r>
        <w:lastRenderedPageBreak/>
        <w:t>&gt; "Il paiera pour l'intuition et la relation. L'IA pourra faire beaucoup de choses, mais elle ne pourra jamais remplacer la relation humaine — la confiance, l'écoute, la compréhension des non-dits. Le consultant de demain, ce sera un 'traducteur' entre l'IA et le client : quelqu'un qui sait interpréter ce que l'IA produit et le rendre pertinent pour le client. C'est un rôle nouveau, et c'est passionnant."</w:t>
      </w:r>
    </w:p>
    <w:p w14:paraId="04C0D0FD" w14:textId="77777777" w:rsidR="00D57362" w:rsidRDefault="00D57362" w:rsidP="00D57362"/>
    <w:p w14:paraId="741E388C" w14:textId="77777777" w:rsidR="00D57362" w:rsidRDefault="00D57362" w:rsidP="00D57362">
      <w:r>
        <w:t>---</w:t>
      </w:r>
    </w:p>
    <w:p w14:paraId="466C4D5E" w14:textId="77777777" w:rsidR="00D57362" w:rsidRDefault="00D57362" w:rsidP="00D57362"/>
    <w:p w14:paraId="43E0E863" w14:textId="77777777" w:rsidR="00D57362" w:rsidRDefault="00D57362" w:rsidP="00D57362">
      <w:r>
        <w:t>## T4 — Gouvernance et risques</w:t>
      </w:r>
    </w:p>
    <w:p w14:paraId="2640049E" w14:textId="77777777" w:rsidR="00D57362" w:rsidRDefault="00D57362" w:rsidP="00D57362"/>
    <w:p w14:paraId="00FDF566" w14:textId="77777777" w:rsidR="00D57362" w:rsidRDefault="00D57362" w:rsidP="00D57362">
      <w:r>
        <w:t>### Ouverture — il existe des règles sur l'usage des outils ici ?</w:t>
      </w:r>
    </w:p>
    <w:p w14:paraId="29BBEEEC" w14:textId="77777777" w:rsidR="00D57362" w:rsidRDefault="00D57362" w:rsidP="00D57362"/>
    <w:p w14:paraId="29C9954D" w14:textId="77777777" w:rsidR="00D57362" w:rsidRDefault="00D57362" w:rsidP="00D57362">
      <w:r>
        <w:t xml:space="preserve">&gt; "Oui, il y a une politique. Mais je trouve qu'elle est encore trop timide. On autorise Copilot, on interdit les autres, mais on ne dit pas comment vérifier, comment s'assurer de la qualité. Mon rôle, comme sponsor de </w:t>
      </w:r>
      <w:proofErr w:type="gramStart"/>
      <w:r>
        <w:t>la practice</w:t>
      </w:r>
      <w:proofErr w:type="gramEnd"/>
      <w:r>
        <w:t xml:space="preserve"> Data &amp; AI, c'est d'aider à construire ces règles — pas pour freiner, mais pour sécuriser. Parce que je veux que les gens utilisent l'IA, mais en connaissance de cause. Une règle claire, c'est une protection, pas une entrave."</w:t>
      </w:r>
    </w:p>
    <w:p w14:paraId="3571677A" w14:textId="77777777" w:rsidR="00D57362" w:rsidRDefault="00D57362" w:rsidP="00D57362"/>
    <w:p w14:paraId="5A9B93DD" w14:textId="77777777" w:rsidR="00D57362" w:rsidRDefault="00D57362" w:rsidP="00D57362">
      <w:r>
        <w:t>### Relance — avant qu'un livrable ne parte chez le client, il se passe quoi ?</w:t>
      </w:r>
    </w:p>
    <w:p w14:paraId="1D847408" w14:textId="77777777" w:rsidR="00D57362" w:rsidRDefault="00D57362" w:rsidP="00D57362"/>
    <w:p w14:paraId="7D641C36" w14:textId="77777777" w:rsidR="00D57362" w:rsidRDefault="00D57362" w:rsidP="00D57362">
      <w:r>
        <w:t>&gt; "Il y a une revue, comme partout. Mais je ne fais pas de différence entre un livrable IA et un livrable non-IA. Je vérifie le fond, la cohérence, la pertinence. Ce qui compte, c'est que le consultant sache justifier ce qu'il met dans son livrable. L'IA, ce n'est pas une excuse. C'est une aide. Donc je demande toujours : 'pourquoi ce choix ?' pas 'qu'est-ce qui a fait ce choix ?'"</w:t>
      </w:r>
    </w:p>
    <w:p w14:paraId="049B447F" w14:textId="77777777" w:rsidR="00D57362" w:rsidRDefault="00D57362" w:rsidP="00D57362"/>
    <w:p w14:paraId="539F7FCC" w14:textId="77777777" w:rsidR="00D57362" w:rsidRDefault="00D57362" w:rsidP="00D57362">
      <w:r>
        <w:t>### Relance — déjà rencontré un contenu produit par l'IA qui s'est révélé faux ?</w:t>
      </w:r>
    </w:p>
    <w:p w14:paraId="28F68FC6" w14:textId="77777777" w:rsidR="00D57362" w:rsidRDefault="00D57362" w:rsidP="00D57362"/>
    <w:p w14:paraId="15F67088" w14:textId="77777777" w:rsidR="00D57362" w:rsidRDefault="00D57362" w:rsidP="00D57362">
      <w:r>
        <w:t>&gt; "Oui, bien sûr. Mais pas plus qu'avec des erreurs humaines. L'IA peut halluciner, c'est un fait. Mais un consultant peut aussi se tromper. La différence, c'est que l'erreur de l'IA est plus facile à détecter si tu sais ce que tu cherches. Donc je forme mes équipes à la vérification critique. C'est une compétence, pas une défiance."</w:t>
      </w:r>
    </w:p>
    <w:p w14:paraId="2A47BD77" w14:textId="77777777" w:rsidR="00D57362" w:rsidRDefault="00D57362" w:rsidP="00D57362"/>
    <w:p w14:paraId="1D3C5094" w14:textId="77777777" w:rsidR="00D57362" w:rsidRDefault="00D57362" w:rsidP="00D57362">
      <w:r>
        <w:t>### Relance — si vous écriviez la règle vous-même, vous diriez quoi ?</w:t>
      </w:r>
    </w:p>
    <w:p w14:paraId="2DEC0925" w14:textId="77777777" w:rsidR="00D57362" w:rsidRDefault="00D57362" w:rsidP="00D57362"/>
    <w:p w14:paraId="53279FF1" w14:textId="77777777" w:rsidR="00D57362" w:rsidRDefault="00D57362" w:rsidP="00D57362">
      <w:r>
        <w:t>&gt; "Je dirais : 'L'IA est un outil d'amplification. Utilisez-la pour aller plus loin, pas pour aller moins. Et pour cela, formez-vous à la vérification, à la critique, à la personnalisation. L'IA, c'est un co-pilote, pas un pilote automatique.' Et j'ajouterais : 'n'ayez pas peur des erreurs — apprenez à les repérer.' C'est comme ça qu'on devient meilleur."</w:t>
      </w:r>
    </w:p>
    <w:p w14:paraId="322FAFAD" w14:textId="77777777" w:rsidR="00D57362" w:rsidRDefault="00D57362" w:rsidP="00D57362"/>
    <w:p w14:paraId="6A73527E" w14:textId="77777777" w:rsidR="00D57362" w:rsidRDefault="00D57362" w:rsidP="00D57362">
      <w:r>
        <w:lastRenderedPageBreak/>
        <w:t>---</w:t>
      </w:r>
    </w:p>
    <w:p w14:paraId="65309306" w14:textId="77777777" w:rsidR="00D57362" w:rsidRDefault="00D57362" w:rsidP="00D57362"/>
    <w:p w14:paraId="13853290" w14:textId="77777777" w:rsidR="00D57362" w:rsidRDefault="00D57362" w:rsidP="00D57362">
      <w:r>
        <w:t>## T5 — Clôture</w:t>
      </w:r>
    </w:p>
    <w:p w14:paraId="77F16892" w14:textId="77777777" w:rsidR="00D57362" w:rsidRDefault="00D57362" w:rsidP="00D57362"/>
    <w:p w14:paraId="034593F7" w14:textId="77777777" w:rsidR="00D57362" w:rsidRDefault="00D57362" w:rsidP="00D57362">
      <w:r>
        <w:t>### Relance — à la place de la direction, quelle serait votre première décision ?</w:t>
      </w:r>
    </w:p>
    <w:p w14:paraId="1F4A2600" w14:textId="77777777" w:rsidR="00D57362" w:rsidRDefault="00D57362" w:rsidP="00D57362"/>
    <w:p w14:paraId="7AA09B7A" w14:textId="77777777" w:rsidR="00D57362" w:rsidRDefault="00D57362" w:rsidP="00D57362">
      <w:r>
        <w:t>&gt; "Je lancerais une initiative de partage des bonnes pratiques à l'échelle du bureau. Pas une formation descendante, mais un espace où les consultants échangent sur ce qui fonctionne et ce qui ne fonctionne pas. Et j'y mettrais des ressources — du temps, des moyens — pour que les gens puissent expérimenter. Parce que l'IA, on ne l'apprend pas en lisant une charte, on l'apprend en la pratiquant. Le rôle de la direction, c'est de créer les conditions de l'expérimentation."</w:t>
      </w:r>
    </w:p>
    <w:p w14:paraId="7E79811E" w14:textId="77777777" w:rsidR="00D57362" w:rsidRDefault="00D57362" w:rsidP="00D57362"/>
    <w:p w14:paraId="165B4806" w14:textId="77777777" w:rsidR="00D57362" w:rsidRDefault="00D57362" w:rsidP="00D57362">
      <w:r>
        <w:t>### Relance — un aspect important qu'on n'a pas abordé ?</w:t>
      </w:r>
    </w:p>
    <w:p w14:paraId="46E6C5DA" w14:textId="77777777" w:rsidR="00D57362" w:rsidRDefault="00D57362" w:rsidP="00D57362"/>
    <w:p w14:paraId="1E411477" w14:textId="77777777" w:rsidR="00D57362" w:rsidRDefault="00D57362" w:rsidP="00D57362">
      <w:r>
        <w:t>&gt; "L'image du cabinet. Être identifié comme un cabinet qui maîtrise l'IA, c'est un avantage concurrentiel énorme. Les clients nous regardent — ils veulent voir si on est en phase avec leur propre transformation. Donc c'est une question de réputation, pas seulement d'efficacité. On doit montrer qu'on est à la pointe. Et ça, ça passe par des projets concrets, des cas d'usage, des succès."</w:t>
      </w:r>
    </w:p>
    <w:p w14:paraId="41BACBA8" w14:textId="77777777" w:rsidR="00D57362" w:rsidRDefault="00D57362" w:rsidP="00D57362"/>
    <w:p w14:paraId="3623CF3D" w14:textId="77777777" w:rsidR="00D57362" w:rsidRDefault="00D57362" w:rsidP="00D57362">
      <w:r>
        <w:t>### Relance — quelqu'un dont le point de vue serait particulièrement utile ?</w:t>
      </w:r>
    </w:p>
    <w:p w14:paraId="16D21D85" w14:textId="77777777" w:rsidR="00D57362" w:rsidRDefault="00D57362" w:rsidP="00D57362"/>
    <w:p w14:paraId="357BEF83" w14:textId="15C3404D" w:rsidR="002A05D2" w:rsidRPr="00D57362" w:rsidRDefault="00D57362" w:rsidP="00D57362">
      <w:r>
        <w:t>&gt; "Un responsable juridique du cabinet. Pour comprendre comment ils voient les risques — confidentialité, propriété intellectuelle, responsabilité. Parce que les avocats, ils sont souvent très prudents, presque pessimistes. Mais leur regard est important pour équilibrer notre enthousiasme. C'est un dialogue qu'il faut avoir."</w:t>
      </w:r>
    </w:p>
    <w:sectPr w:rsidR="002A05D2" w:rsidRPr="00D57362" w:rsidSect="00594D3E">
      <w:footerReference w:type="even" r:id="rId14"/>
      <w:footerReference w:type="default" r:id="rId15"/>
      <w:footerReference w:type="first" r:id="rId16"/>
      <w:pgSz w:w="11906" w:h="16838" w:code="9"/>
      <w:pgMar w:top="1418" w:right="1418" w:bottom="1134" w:left="992" w:header="510"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B2F01" w14:textId="77777777" w:rsidR="00273565" w:rsidRDefault="00273565" w:rsidP="001E61B1">
      <w:pPr>
        <w:spacing w:after="0"/>
      </w:pPr>
      <w:r>
        <w:separator/>
      </w:r>
    </w:p>
  </w:endnote>
  <w:endnote w:type="continuationSeparator" w:id="0">
    <w:p w14:paraId="01F3A1A0" w14:textId="77777777" w:rsidR="00273565" w:rsidRDefault="00273565" w:rsidP="001E61B1">
      <w:pPr>
        <w:spacing w:after="0"/>
      </w:pPr>
      <w:r>
        <w:continuationSeparator/>
      </w:r>
    </w:p>
  </w:endnote>
  <w:endnote w:type="continuationNotice" w:id="1">
    <w:p w14:paraId="7075EEA8" w14:textId="77777777" w:rsidR="00273565" w:rsidRDefault="0027356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embedRegular r:id="rId1" w:fontKey="{8D870EF4-D79E-4EBD-8446-C0F9E92FACC5}"/>
    <w:embedBold r:id="rId2" w:fontKey="{A9F07A93-6595-44E5-8A25-A13B13E9C48A}"/>
    <w:embedItalic r:id="rId3" w:fontKey="{9C26421A-7C50-4804-8FCB-9958CF1D34A7}"/>
  </w:font>
  <w:font w:name="Aptos SemiBold">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598B" w14:textId="77777777" w:rsidR="00362F66" w:rsidRDefault="00362F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C5B5" w14:textId="77777777" w:rsidR="00183B55" w:rsidRDefault="00183B55">
    <w:pPr>
      <w:pStyle w:val="Footer"/>
    </w:pPr>
  </w:p>
  <w:tbl>
    <w:tblPr>
      <w:tblStyle w:val="TableGrid"/>
      <w:tblW w:w="9218"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62"/>
      <w:gridCol w:w="2556"/>
    </w:tblGrid>
    <w:tr w:rsidR="00C55C09" w:rsidRPr="0055256B" w14:paraId="054003A0" w14:textId="77777777" w:rsidTr="00245D8E">
      <w:tc>
        <w:tcPr>
          <w:tcW w:w="6662" w:type="dxa"/>
        </w:tcPr>
        <w:p w14:paraId="538C8426" w14:textId="77777777" w:rsidR="00C55C09" w:rsidRPr="0017209F" w:rsidRDefault="000C6B18" w:rsidP="00161005">
          <w:pPr>
            <w:pStyle w:val="Footer"/>
            <w:ind w:left="0"/>
            <w:rPr>
              <w:sz w:val="14"/>
              <w:szCs w:val="14"/>
            </w:rPr>
          </w:pPr>
          <w:r>
            <w:rPr>
              <w:sz w:val="14"/>
              <w:szCs w:val="14"/>
            </w:rPr>
            <w:fldChar w:fldCharType="begin"/>
          </w:r>
          <w:r w:rsidRPr="0017209F">
            <w:rPr>
              <w:sz w:val="14"/>
              <w:szCs w:val="14"/>
            </w:rPr>
            <w:instrText xml:space="preserve"> FILENAME  \* FirstCap  \* MERGEFORMAT </w:instrText>
          </w:r>
          <w:r>
            <w:rPr>
              <w:sz w:val="14"/>
              <w:szCs w:val="14"/>
            </w:rPr>
            <w:fldChar w:fldCharType="separate"/>
          </w:r>
          <w:r w:rsidR="00D57362">
            <w:rPr>
              <w:noProof/>
              <w:sz w:val="14"/>
              <w:szCs w:val="14"/>
            </w:rPr>
            <w:t>Document5</w:t>
          </w:r>
          <w:r>
            <w:rPr>
              <w:sz w:val="14"/>
              <w:szCs w:val="14"/>
            </w:rPr>
            <w:fldChar w:fldCharType="end"/>
          </w:r>
          <w:r w:rsidR="00C55C09" w:rsidRPr="00CB5328">
            <w:rPr>
              <w:sz w:val="14"/>
              <w:szCs w:val="14"/>
            </w:rPr>
            <w:fldChar w:fldCharType="begin"/>
          </w:r>
          <w:r w:rsidR="00C55C09" w:rsidRPr="0017209F">
            <w:rPr>
              <w:sz w:val="14"/>
              <w:szCs w:val="14"/>
            </w:rPr>
            <w:instrText xml:space="preserve"> FILENAME  \* FirstCap  \* MERGEFORMAT </w:instrText>
          </w:r>
          <w:r w:rsidR="00C55C09" w:rsidRPr="00CB5328">
            <w:rPr>
              <w:sz w:val="14"/>
              <w:szCs w:val="14"/>
            </w:rPr>
            <w:fldChar w:fldCharType="separate"/>
          </w:r>
          <w:r w:rsidR="00D57362">
            <w:rPr>
              <w:noProof/>
              <w:sz w:val="14"/>
              <w:szCs w:val="14"/>
            </w:rPr>
            <w:t>Document5</w:t>
          </w:r>
          <w:r w:rsidR="00C55C09" w:rsidRPr="00CB5328">
            <w:rPr>
              <w:noProof/>
              <w:sz w:val="14"/>
              <w:szCs w:val="14"/>
            </w:rPr>
            <w:fldChar w:fldCharType="end"/>
          </w:r>
        </w:p>
      </w:tc>
      <w:tc>
        <w:tcPr>
          <w:tcW w:w="2556" w:type="dxa"/>
        </w:tcPr>
        <w:p w14:paraId="50B68603" w14:textId="77777777" w:rsidR="00C55C09" w:rsidRPr="00CB5328" w:rsidRDefault="00C55C09" w:rsidP="00161005">
          <w:pPr>
            <w:pStyle w:val="Footer"/>
            <w:ind w:left="0"/>
            <w:jc w:val="right"/>
            <w:rPr>
              <w:sz w:val="14"/>
              <w:szCs w:val="14"/>
              <w:lang w:val="en-GB"/>
            </w:rPr>
          </w:pPr>
          <w:r>
            <w:rPr>
              <w:sz w:val="14"/>
              <w:szCs w:val="14"/>
              <w:lang w:val="en-GB"/>
            </w:rPr>
            <w:fldChar w:fldCharType="begin"/>
          </w:r>
          <w:r>
            <w:rPr>
              <w:sz w:val="14"/>
              <w:szCs w:val="14"/>
              <w:lang w:val="en-GB"/>
            </w:rPr>
            <w:instrText xml:space="preserve"> DATE  \@ "dd MMM. yy"  \* MERGEFORMAT </w:instrText>
          </w:r>
          <w:r>
            <w:rPr>
              <w:sz w:val="14"/>
              <w:szCs w:val="14"/>
              <w:lang w:val="en-GB"/>
            </w:rPr>
            <w:fldChar w:fldCharType="separate"/>
          </w:r>
          <w:r w:rsidR="00D57362">
            <w:rPr>
              <w:noProof/>
              <w:sz w:val="14"/>
              <w:szCs w:val="14"/>
              <w:lang w:val="en-GB"/>
            </w:rPr>
            <w:t>03 Sep. 26</w:t>
          </w:r>
          <w:r>
            <w:rPr>
              <w:sz w:val="14"/>
              <w:szCs w:val="14"/>
              <w:lang w:val="en-GB"/>
            </w:rPr>
            <w:fldChar w:fldCharType="end"/>
          </w:r>
          <w:r>
            <w:rPr>
              <w:sz w:val="14"/>
              <w:szCs w:val="14"/>
              <w:lang w:val="en-GB"/>
            </w:rPr>
            <w:t xml:space="preserve">  | </w:t>
          </w:r>
          <w:r w:rsidRPr="00CB5328">
            <w:rPr>
              <w:sz w:val="14"/>
              <w:szCs w:val="14"/>
              <w:lang w:val="en-GB"/>
            </w:rPr>
            <w:t xml:space="preserve">© </w:t>
          </w:r>
          <w:r w:rsidR="00914176" w:rsidRPr="00CB5328">
            <w:rPr>
              <w:sz w:val="14"/>
              <w:szCs w:val="14"/>
              <w:lang w:val="en-GB"/>
            </w:rPr>
            <w:t>Wavestone</w:t>
          </w:r>
          <w:r w:rsidR="00914176">
            <w:rPr>
              <w:sz w:val="14"/>
              <w:szCs w:val="14"/>
              <w:lang w:val="en-GB"/>
            </w:rPr>
            <w:t xml:space="preserve"> |</w:t>
          </w:r>
          <w:r>
            <w:rPr>
              <w:sz w:val="14"/>
              <w:szCs w:val="14"/>
              <w:lang w:val="en-GB"/>
            </w:rPr>
            <w:t xml:space="preserve"> </w:t>
          </w:r>
          <w:r w:rsidR="00161005">
            <w:rPr>
              <w:sz w:val="14"/>
              <w:szCs w:val="14"/>
              <w:lang w:val="en-GB"/>
            </w:rPr>
            <w:fldChar w:fldCharType="begin"/>
          </w:r>
          <w:r w:rsidR="00161005">
            <w:rPr>
              <w:sz w:val="14"/>
              <w:szCs w:val="14"/>
              <w:lang w:val="en-GB"/>
            </w:rPr>
            <w:instrText xml:space="preserve"> PAGE  \* Arabic  \* MERGEFORMAT </w:instrText>
          </w:r>
          <w:r w:rsidR="00161005">
            <w:rPr>
              <w:sz w:val="14"/>
              <w:szCs w:val="14"/>
              <w:lang w:val="en-GB"/>
            </w:rPr>
            <w:fldChar w:fldCharType="separate"/>
          </w:r>
          <w:r w:rsidR="00161005">
            <w:rPr>
              <w:noProof/>
              <w:sz w:val="14"/>
              <w:szCs w:val="14"/>
              <w:lang w:val="en-GB"/>
            </w:rPr>
            <w:t>2</w:t>
          </w:r>
          <w:r w:rsidR="00161005">
            <w:rPr>
              <w:sz w:val="14"/>
              <w:szCs w:val="14"/>
              <w:lang w:val="en-GB"/>
            </w:rPr>
            <w:fldChar w:fldCharType="end"/>
          </w:r>
        </w:p>
      </w:tc>
    </w:tr>
  </w:tbl>
  <w:p w14:paraId="03D7BF23" w14:textId="77777777" w:rsidR="009D17C9" w:rsidRPr="0055256B" w:rsidRDefault="00066E59">
    <w:pPr>
      <w:pStyle w:val="Footer"/>
      <w:rPr>
        <w:lang w:val="en-GB"/>
      </w:rPr>
    </w:pPr>
    <w:r>
      <w:rPr>
        <w:lang w:val="en-GB"/>
      </w:rPr>
      <w:t xml:space="preserve"> </w:t>
    </w:r>
  </w:p>
  <w:p w14:paraId="06CC4310" w14:textId="77777777" w:rsidR="007564B9" w:rsidRPr="0055256B" w:rsidRDefault="007564B9">
    <w:pPr>
      <w:pStyle w:val="Footer"/>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783CE" w14:textId="77777777" w:rsidR="00160B2E" w:rsidRPr="00A641BF" w:rsidRDefault="001E17F4" w:rsidP="00A641BF">
    <w:pPr>
      <w:pStyle w:val="Footer"/>
    </w:pPr>
    <w:r>
      <w:ptab w:relativeTo="margin" w:alignment="lef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309D" w14:textId="77777777" w:rsidR="00273565" w:rsidRDefault="00273565" w:rsidP="001E61B1">
      <w:pPr>
        <w:spacing w:after="0"/>
      </w:pPr>
      <w:r>
        <w:separator/>
      </w:r>
    </w:p>
  </w:footnote>
  <w:footnote w:type="continuationSeparator" w:id="0">
    <w:p w14:paraId="27C8E8A5" w14:textId="77777777" w:rsidR="00273565" w:rsidRDefault="00273565" w:rsidP="001E61B1">
      <w:pPr>
        <w:spacing w:after="0"/>
      </w:pPr>
      <w:r>
        <w:continuationSeparator/>
      </w:r>
    </w:p>
  </w:footnote>
  <w:footnote w:type="continuationNotice" w:id="1">
    <w:p w14:paraId="333EFE1D" w14:textId="77777777" w:rsidR="00273565" w:rsidRDefault="00273565">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45366"/>
    <w:multiLevelType w:val="multilevel"/>
    <w:tmpl w:val="1A56DB4A"/>
    <w:lvl w:ilvl="0">
      <w:start w:val="1"/>
      <w:numFmt w:val="bullet"/>
      <w:pStyle w:val="Bulletedlist1"/>
      <w:lvlText w:val=""/>
      <w:lvlJc w:val="left"/>
      <w:pPr>
        <w:ind w:left="907" w:hanging="360"/>
      </w:pPr>
      <w:rPr>
        <w:rFonts w:ascii="Symbol" w:hAnsi="Symbol" w:hint="default"/>
        <w:color w:val="auto"/>
        <w:lang w:val="en-US"/>
      </w:rPr>
    </w:lvl>
    <w:lvl w:ilvl="1">
      <w:start w:val="1"/>
      <w:numFmt w:val="bullet"/>
      <w:pStyle w:val="Bulletedlist2"/>
      <w:lvlText w:val=""/>
      <w:lvlJc w:val="left"/>
      <w:pPr>
        <w:ind w:left="1267" w:hanging="367"/>
      </w:pPr>
      <w:rPr>
        <w:rFonts w:ascii="Symbol" w:hAnsi="Symbol" w:hint="default"/>
        <w:color w:val="auto"/>
      </w:rPr>
    </w:lvl>
    <w:lvl w:ilvl="2">
      <w:start w:val="1"/>
      <w:numFmt w:val="bullet"/>
      <w:lvlText w:val=""/>
      <w:lvlJc w:val="left"/>
      <w:pPr>
        <w:ind w:left="1627" w:hanging="360"/>
      </w:pPr>
      <w:rPr>
        <w:rFonts w:ascii="Symbol" w:hAnsi="Symbol" w:hint="default"/>
        <w:color w:val="auto"/>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398B509E"/>
    <w:multiLevelType w:val="hybridMultilevel"/>
    <w:tmpl w:val="186AD8AA"/>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 w15:restartNumberingAfterBreak="0">
    <w:nsid w:val="44360385"/>
    <w:multiLevelType w:val="multilevel"/>
    <w:tmpl w:val="F8BC074A"/>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 w15:restartNumberingAfterBreak="0">
    <w:nsid w:val="4CB33458"/>
    <w:multiLevelType w:val="multilevel"/>
    <w:tmpl w:val="316AF80A"/>
    <w:lvl w:ilvl="0">
      <w:start w:val="1"/>
      <w:numFmt w:val="bullet"/>
      <w:lvlText w:val=""/>
      <w:lvlJc w:val="left"/>
      <w:pPr>
        <w:ind w:left="907" w:hanging="360"/>
      </w:pPr>
      <w:rPr>
        <w:rFonts w:ascii="Symbol" w:hAnsi="Symbol" w:hint="default"/>
        <w:color w:val="auto"/>
      </w:rPr>
    </w:lvl>
    <w:lvl w:ilvl="1">
      <w:start w:val="1"/>
      <w:numFmt w:val="bullet"/>
      <w:lvlText w:val=""/>
      <w:lvlJc w:val="left"/>
      <w:pPr>
        <w:ind w:left="1267" w:hanging="360"/>
      </w:pPr>
      <w:rPr>
        <w:rFonts w:ascii="Symbol" w:hAnsi="Symbol" w:hint="default"/>
        <w:color w:val="auto"/>
      </w:rPr>
    </w:lvl>
    <w:lvl w:ilvl="2">
      <w:start w:val="1"/>
      <w:numFmt w:val="bullet"/>
      <w:pStyle w:val="Bulletedlist3"/>
      <w:lvlText w:val="o"/>
      <w:lvlJc w:val="left"/>
      <w:pPr>
        <w:ind w:left="1627" w:hanging="360"/>
      </w:pPr>
      <w:rPr>
        <w:rFonts w:ascii="Courier New" w:hAnsi="Courier New"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4" w15:restartNumberingAfterBreak="0">
    <w:nsid w:val="577E450C"/>
    <w:multiLevelType w:val="multilevel"/>
    <w:tmpl w:val="DAD823C8"/>
    <w:lvl w:ilvl="0">
      <w:start w:val="1"/>
      <w:numFmt w:val="decimal"/>
      <w:pStyle w:val="List"/>
      <w:lvlText w:val="%1)"/>
      <w:lvlJc w:val="left"/>
      <w:pPr>
        <w:ind w:left="893" w:hanging="360"/>
      </w:pPr>
      <w:rPr>
        <w:rFonts w:hint="default"/>
      </w:rPr>
    </w:lvl>
    <w:lvl w:ilvl="1">
      <w:start w:val="1"/>
      <w:numFmt w:val="lowerLetter"/>
      <w:pStyle w:val="List2"/>
      <w:lvlText w:val="%2)"/>
      <w:lvlJc w:val="left"/>
      <w:pPr>
        <w:ind w:left="1253" w:hanging="360"/>
      </w:pPr>
      <w:rPr>
        <w:rFonts w:hint="default"/>
      </w:rPr>
    </w:lvl>
    <w:lvl w:ilvl="2">
      <w:start w:val="1"/>
      <w:numFmt w:val="lowerRoman"/>
      <w:pStyle w:val="List3"/>
      <w:lvlText w:val="%3)"/>
      <w:lvlJc w:val="left"/>
      <w:pPr>
        <w:ind w:left="1613" w:hanging="360"/>
      </w:pPr>
      <w:rPr>
        <w:rFonts w:hint="default"/>
      </w:rPr>
    </w:lvl>
    <w:lvl w:ilvl="3">
      <w:start w:val="1"/>
      <w:numFmt w:val="decimal"/>
      <w:pStyle w:val="List4"/>
      <w:lvlText w:val="(%4)"/>
      <w:lvlJc w:val="left"/>
      <w:pPr>
        <w:ind w:left="1973" w:hanging="360"/>
      </w:pPr>
      <w:rPr>
        <w:rFonts w:hint="default"/>
      </w:rPr>
    </w:lvl>
    <w:lvl w:ilvl="4">
      <w:start w:val="1"/>
      <w:numFmt w:val="lowerLetter"/>
      <w:lvlText w:val="(%5)"/>
      <w:lvlJc w:val="left"/>
      <w:pPr>
        <w:ind w:left="2333" w:hanging="360"/>
      </w:pPr>
      <w:rPr>
        <w:rFonts w:hint="default"/>
      </w:rPr>
    </w:lvl>
    <w:lvl w:ilvl="5">
      <w:start w:val="1"/>
      <w:numFmt w:val="lowerRoman"/>
      <w:lvlText w:val="(%6)"/>
      <w:lvlJc w:val="left"/>
      <w:pPr>
        <w:ind w:left="2693" w:hanging="360"/>
      </w:pPr>
      <w:rPr>
        <w:rFonts w:hint="default"/>
      </w:rPr>
    </w:lvl>
    <w:lvl w:ilvl="6">
      <w:start w:val="1"/>
      <w:numFmt w:val="decimal"/>
      <w:lvlText w:val="%7."/>
      <w:lvlJc w:val="left"/>
      <w:pPr>
        <w:ind w:left="3053" w:hanging="360"/>
      </w:pPr>
      <w:rPr>
        <w:rFonts w:hint="default"/>
      </w:rPr>
    </w:lvl>
    <w:lvl w:ilvl="7">
      <w:start w:val="1"/>
      <w:numFmt w:val="lowerLetter"/>
      <w:lvlText w:val="%8."/>
      <w:lvlJc w:val="left"/>
      <w:pPr>
        <w:ind w:left="3413" w:hanging="360"/>
      </w:pPr>
      <w:rPr>
        <w:rFonts w:hint="default"/>
      </w:rPr>
    </w:lvl>
    <w:lvl w:ilvl="8">
      <w:start w:val="1"/>
      <w:numFmt w:val="lowerRoman"/>
      <w:lvlText w:val="%9."/>
      <w:lvlJc w:val="left"/>
      <w:pPr>
        <w:ind w:left="3773" w:hanging="360"/>
      </w:pPr>
      <w:rPr>
        <w:rFonts w:hint="default"/>
      </w:rPr>
    </w:lvl>
  </w:abstractNum>
  <w:num w:numId="1" w16cid:durableId="50036349">
    <w:abstractNumId w:val="2"/>
  </w:num>
  <w:num w:numId="2" w16cid:durableId="1419474191">
    <w:abstractNumId w:val="0"/>
  </w:num>
  <w:num w:numId="3" w16cid:durableId="1384669968">
    <w:abstractNumId w:val="3"/>
  </w:num>
  <w:num w:numId="4" w16cid:durableId="995500603">
    <w:abstractNumId w:val="4"/>
  </w:num>
  <w:num w:numId="5" w16cid:durableId="1350596527">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proofState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362"/>
    <w:rsid w:val="00002867"/>
    <w:rsid w:val="00007689"/>
    <w:rsid w:val="00010B37"/>
    <w:rsid w:val="00012D1C"/>
    <w:rsid w:val="00013CA9"/>
    <w:rsid w:val="00016342"/>
    <w:rsid w:val="00017B89"/>
    <w:rsid w:val="00020141"/>
    <w:rsid w:val="00022D0C"/>
    <w:rsid w:val="00022D2F"/>
    <w:rsid w:val="000250FA"/>
    <w:rsid w:val="0002705B"/>
    <w:rsid w:val="000312B0"/>
    <w:rsid w:val="00035A5E"/>
    <w:rsid w:val="00035E60"/>
    <w:rsid w:val="000362AE"/>
    <w:rsid w:val="0004170D"/>
    <w:rsid w:val="00041725"/>
    <w:rsid w:val="00050470"/>
    <w:rsid w:val="00050604"/>
    <w:rsid w:val="0005589B"/>
    <w:rsid w:val="00056667"/>
    <w:rsid w:val="00060070"/>
    <w:rsid w:val="000602BE"/>
    <w:rsid w:val="000631A3"/>
    <w:rsid w:val="000631E4"/>
    <w:rsid w:val="00065993"/>
    <w:rsid w:val="00066E59"/>
    <w:rsid w:val="0007263F"/>
    <w:rsid w:val="00074C5C"/>
    <w:rsid w:val="0007574D"/>
    <w:rsid w:val="00076BAD"/>
    <w:rsid w:val="000775EE"/>
    <w:rsid w:val="00077A16"/>
    <w:rsid w:val="00081ACD"/>
    <w:rsid w:val="00081C6A"/>
    <w:rsid w:val="000822DD"/>
    <w:rsid w:val="00082E1F"/>
    <w:rsid w:val="00083C2E"/>
    <w:rsid w:val="00084844"/>
    <w:rsid w:val="00086647"/>
    <w:rsid w:val="00087750"/>
    <w:rsid w:val="000903B3"/>
    <w:rsid w:val="000912C2"/>
    <w:rsid w:val="00091A6F"/>
    <w:rsid w:val="000922E8"/>
    <w:rsid w:val="00093D00"/>
    <w:rsid w:val="0009469C"/>
    <w:rsid w:val="00095DCD"/>
    <w:rsid w:val="00097ED4"/>
    <w:rsid w:val="000A103C"/>
    <w:rsid w:val="000A4B0D"/>
    <w:rsid w:val="000A730A"/>
    <w:rsid w:val="000B21B4"/>
    <w:rsid w:val="000B4BDE"/>
    <w:rsid w:val="000B65EB"/>
    <w:rsid w:val="000B7626"/>
    <w:rsid w:val="000C0583"/>
    <w:rsid w:val="000C3BDB"/>
    <w:rsid w:val="000C5078"/>
    <w:rsid w:val="000C55B8"/>
    <w:rsid w:val="000C576E"/>
    <w:rsid w:val="000C6B18"/>
    <w:rsid w:val="000D09B5"/>
    <w:rsid w:val="000E300D"/>
    <w:rsid w:val="000E3639"/>
    <w:rsid w:val="000E4416"/>
    <w:rsid w:val="000E5179"/>
    <w:rsid w:val="000E77CD"/>
    <w:rsid w:val="000F3E6E"/>
    <w:rsid w:val="000F7AA1"/>
    <w:rsid w:val="001023A3"/>
    <w:rsid w:val="00102B9B"/>
    <w:rsid w:val="00105121"/>
    <w:rsid w:val="0010622A"/>
    <w:rsid w:val="00114533"/>
    <w:rsid w:val="001170B0"/>
    <w:rsid w:val="001203E1"/>
    <w:rsid w:val="00122D17"/>
    <w:rsid w:val="00123607"/>
    <w:rsid w:val="00124BE3"/>
    <w:rsid w:val="00125091"/>
    <w:rsid w:val="00126933"/>
    <w:rsid w:val="0013096B"/>
    <w:rsid w:val="00130CD6"/>
    <w:rsid w:val="0013239D"/>
    <w:rsid w:val="00132E3E"/>
    <w:rsid w:val="00133CAA"/>
    <w:rsid w:val="00135F03"/>
    <w:rsid w:val="00136321"/>
    <w:rsid w:val="00136FD1"/>
    <w:rsid w:val="0013786D"/>
    <w:rsid w:val="00141D52"/>
    <w:rsid w:val="00141E7E"/>
    <w:rsid w:val="00142434"/>
    <w:rsid w:val="001430FF"/>
    <w:rsid w:val="0014412D"/>
    <w:rsid w:val="00144853"/>
    <w:rsid w:val="001455FB"/>
    <w:rsid w:val="001469BC"/>
    <w:rsid w:val="001518BE"/>
    <w:rsid w:val="0015433F"/>
    <w:rsid w:val="001550FF"/>
    <w:rsid w:val="00156467"/>
    <w:rsid w:val="00157611"/>
    <w:rsid w:val="00157DCE"/>
    <w:rsid w:val="00157F01"/>
    <w:rsid w:val="00160B2E"/>
    <w:rsid w:val="00161005"/>
    <w:rsid w:val="001632F5"/>
    <w:rsid w:val="00166E22"/>
    <w:rsid w:val="00170AE1"/>
    <w:rsid w:val="00171F74"/>
    <w:rsid w:val="0017209F"/>
    <w:rsid w:val="00172E86"/>
    <w:rsid w:val="001741B0"/>
    <w:rsid w:val="001768EA"/>
    <w:rsid w:val="00180000"/>
    <w:rsid w:val="00180B10"/>
    <w:rsid w:val="0018165F"/>
    <w:rsid w:val="00183B55"/>
    <w:rsid w:val="0018475E"/>
    <w:rsid w:val="00186A86"/>
    <w:rsid w:val="00187C87"/>
    <w:rsid w:val="00191AC8"/>
    <w:rsid w:val="00193CF5"/>
    <w:rsid w:val="001945DA"/>
    <w:rsid w:val="001A33F1"/>
    <w:rsid w:val="001A625D"/>
    <w:rsid w:val="001B0EF5"/>
    <w:rsid w:val="001B1D08"/>
    <w:rsid w:val="001B257D"/>
    <w:rsid w:val="001B3421"/>
    <w:rsid w:val="001B76DA"/>
    <w:rsid w:val="001B7A70"/>
    <w:rsid w:val="001C067B"/>
    <w:rsid w:val="001C46EA"/>
    <w:rsid w:val="001C678B"/>
    <w:rsid w:val="001E17F4"/>
    <w:rsid w:val="001E55C3"/>
    <w:rsid w:val="001E5C5F"/>
    <w:rsid w:val="001E61B1"/>
    <w:rsid w:val="001F041F"/>
    <w:rsid w:val="001F164E"/>
    <w:rsid w:val="001F21BD"/>
    <w:rsid w:val="001F2840"/>
    <w:rsid w:val="001F3175"/>
    <w:rsid w:val="001F5E46"/>
    <w:rsid w:val="001F72E6"/>
    <w:rsid w:val="00200B81"/>
    <w:rsid w:val="00202BF0"/>
    <w:rsid w:val="0020313F"/>
    <w:rsid w:val="00204396"/>
    <w:rsid w:val="00205040"/>
    <w:rsid w:val="002057CA"/>
    <w:rsid w:val="002072C1"/>
    <w:rsid w:val="00207A55"/>
    <w:rsid w:val="00210C8F"/>
    <w:rsid w:val="00211552"/>
    <w:rsid w:val="002205AC"/>
    <w:rsid w:val="00223622"/>
    <w:rsid w:val="0022473C"/>
    <w:rsid w:val="00225509"/>
    <w:rsid w:val="00226667"/>
    <w:rsid w:val="00232056"/>
    <w:rsid w:val="00233861"/>
    <w:rsid w:val="00235133"/>
    <w:rsid w:val="0023516C"/>
    <w:rsid w:val="00235E9E"/>
    <w:rsid w:val="002379D3"/>
    <w:rsid w:val="00237B99"/>
    <w:rsid w:val="002404A5"/>
    <w:rsid w:val="00240A51"/>
    <w:rsid w:val="00240BE7"/>
    <w:rsid w:val="002427B3"/>
    <w:rsid w:val="0024384A"/>
    <w:rsid w:val="00245D8E"/>
    <w:rsid w:val="00245E75"/>
    <w:rsid w:val="002541B6"/>
    <w:rsid w:val="00260CEC"/>
    <w:rsid w:val="00262300"/>
    <w:rsid w:val="002629E8"/>
    <w:rsid w:val="00262CFF"/>
    <w:rsid w:val="00264F2F"/>
    <w:rsid w:val="00264FB6"/>
    <w:rsid w:val="002659C6"/>
    <w:rsid w:val="002700C0"/>
    <w:rsid w:val="00273565"/>
    <w:rsid w:val="00277F3B"/>
    <w:rsid w:val="00290B6C"/>
    <w:rsid w:val="00290C07"/>
    <w:rsid w:val="00291977"/>
    <w:rsid w:val="00294B06"/>
    <w:rsid w:val="002959A3"/>
    <w:rsid w:val="00296419"/>
    <w:rsid w:val="002A05D2"/>
    <w:rsid w:val="002A0A06"/>
    <w:rsid w:val="002A3431"/>
    <w:rsid w:val="002B078B"/>
    <w:rsid w:val="002B0E1A"/>
    <w:rsid w:val="002B3924"/>
    <w:rsid w:val="002C41EF"/>
    <w:rsid w:val="002C459C"/>
    <w:rsid w:val="002C5869"/>
    <w:rsid w:val="002C7D1F"/>
    <w:rsid w:val="002D1E08"/>
    <w:rsid w:val="002D7025"/>
    <w:rsid w:val="002E04F0"/>
    <w:rsid w:val="002E36E3"/>
    <w:rsid w:val="002E5992"/>
    <w:rsid w:val="002F079A"/>
    <w:rsid w:val="002F0E1E"/>
    <w:rsid w:val="002F4437"/>
    <w:rsid w:val="002F6EAE"/>
    <w:rsid w:val="002F7A9E"/>
    <w:rsid w:val="00303038"/>
    <w:rsid w:val="0030400E"/>
    <w:rsid w:val="0030493E"/>
    <w:rsid w:val="00305274"/>
    <w:rsid w:val="00310570"/>
    <w:rsid w:val="00312F20"/>
    <w:rsid w:val="003148F5"/>
    <w:rsid w:val="0031675B"/>
    <w:rsid w:val="00321031"/>
    <w:rsid w:val="0032146F"/>
    <w:rsid w:val="003219B3"/>
    <w:rsid w:val="0032371D"/>
    <w:rsid w:val="00330143"/>
    <w:rsid w:val="0033022C"/>
    <w:rsid w:val="00342927"/>
    <w:rsid w:val="00342FF2"/>
    <w:rsid w:val="003436A6"/>
    <w:rsid w:val="00344ABB"/>
    <w:rsid w:val="003477AE"/>
    <w:rsid w:val="00347F5C"/>
    <w:rsid w:val="0035498A"/>
    <w:rsid w:val="00362F66"/>
    <w:rsid w:val="00363580"/>
    <w:rsid w:val="00364D1F"/>
    <w:rsid w:val="00373213"/>
    <w:rsid w:val="003732CC"/>
    <w:rsid w:val="00375104"/>
    <w:rsid w:val="00375840"/>
    <w:rsid w:val="00380DB1"/>
    <w:rsid w:val="0038188B"/>
    <w:rsid w:val="0038464F"/>
    <w:rsid w:val="00384D02"/>
    <w:rsid w:val="00385269"/>
    <w:rsid w:val="00385705"/>
    <w:rsid w:val="00386DA7"/>
    <w:rsid w:val="00387A45"/>
    <w:rsid w:val="0039435B"/>
    <w:rsid w:val="00394D6E"/>
    <w:rsid w:val="003A0D73"/>
    <w:rsid w:val="003A104E"/>
    <w:rsid w:val="003A5CA6"/>
    <w:rsid w:val="003B14CC"/>
    <w:rsid w:val="003B263A"/>
    <w:rsid w:val="003B4230"/>
    <w:rsid w:val="003B56A8"/>
    <w:rsid w:val="003B5AED"/>
    <w:rsid w:val="003B6667"/>
    <w:rsid w:val="003C009F"/>
    <w:rsid w:val="003C0A1F"/>
    <w:rsid w:val="003C14A9"/>
    <w:rsid w:val="003C1CF8"/>
    <w:rsid w:val="003C2970"/>
    <w:rsid w:val="003C3428"/>
    <w:rsid w:val="003C63E0"/>
    <w:rsid w:val="003C7B8E"/>
    <w:rsid w:val="003D0B07"/>
    <w:rsid w:val="003D3CFE"/>
    <w:rsid w:val="003D7D61"/>
    <w:rsid w:val="003E2769"/>
    <w:rsid w:val="003E6DC1"/>
    <w:rsid w:val="003E75F9"/>
    <w:rsid w:val="003E7D63"/>
    <w:rsid w:val="003F050F"/>
    <w:rsid w:val="003F18B7"/>
    <w:rsid w:val="003F32F4"/>
    <w:rsid w:val="003F3A22"/>
    <w:rsid w:val="003F448A"/>
    <w:rsid w:val="003F6EF3"/>
    <w:rsid w:val="004009F1"/>
    <w:rsid w:val="004013AC"/>
    <w:rsid w:val="00402708"/>
    <w:rsid w:val="004033AC"/>
    <w:rsid w:val="004056C4"/>
    <w:rsid w:val="0040592F"/>
    <w:rsid w:val="00405ED7"/>
    <w:rsid w:val="00411DAC"/>
    <w:rsid w:val="00412763"/>
    <w:rsid w:val="00413C5A"/>
    <w:rsid w:val="00417877"/>
    <w:rsid w:val="00420BCA"/>
    <w:rsid w:val="00420D85"/>
    <w:rsid w:val="0042216A"/>
    <w:rsid w:val="00427FEA"/>
    <w:rsid w:val="00434F0F"/>
    <w:rsid w:val="0043685D"/>
    <w:rsid w:val="00437B6D"/>
    <w:rsid w:val="004455E2"/>
    <w:rsid w:val="0044674A"/>
    <w:rsid w:val="00451403"/>
    <w:rsid w:val="004536F6"/>
    <w:rsid w:val="004545FC"/>
    <w:rsid w:val="00454856"/>
    <w:rsid w:val="0045623F"/>
    <w:rsid w:val="00460579"/>
    <w:rsid w:val="004617C0"/>
    <w:rsid w:val="00464222"/>
    <w:rsid w:val="0046459A"/>
    <w:rsid w:val="0047068B"/>
    <w:rsid w:val="004764E7"/>
    <w:rsid w:val="00477BC2"/>
    <w:rsid w:val="004832BE"/>
    <w:rsid w:val="004863A9"/>
    <w:rsid w:val="00492493"/>
    <w:rsid w:val="00493364"/>
    <w:rsid w:val="0049363B"/>
    <w:rsid w:val="00495C9A"/>
    <w:rsid w:val="004965E2"/>
    <w:rsid w:val="00496D39"/>
    <w:rsid w:val="00497A18"/>
    <w:rsid w:val="004A0B34"/>
    <w:rsid w:val="004A2106"/>
    <w:rsid w:val="004A3BB2"/>
    <w:rsid w:val="004A422C"/>
    <w:rsid w:val="004A4C10"/>
    <w:rsid w:val="004A60B4"/>
    <w:rsid w:val="004A61E8"/>
    <w:rsid w:val="004B018F"/>
    <w:rsid w:val="004B0DF4"/>
    <w:rsid w:val="004B31B1"/>
    <w:rsid w:val="004B3A7E"/>
    <w:rsid w:val="004B6678"/>
    <w:rsid w:val="004B67DC"/>
    <w:rsid w:val="004B7BC5"/>
    <w:rsid w:val="004C01BE"/>
    <w:rsid w:val="004C17D5"/>
    <w:rsid w:val="004C2425"/>
    <w:rsid w:val="004C310E"/>
    <w:rsid w:val="004C5F14"/>
    <w:rsid w:val="004D06B1"/>
    <w:rsid w:val="004D1C5F"/>
    <w:rsid w:val="004D6460"/>
    <w:rsid w:val="004D6A5C"/>
    <w:rsid w:val="004D7E04"/>
    <w:rsid w:val="004D7EE4"/>
    <w:rsid w:val="004E1ECD"/>
    <w:rsid w:val="004E563C"/>
    <w:rsid w:val="004F08F7"/>
    <w:rsid w:val="004F7C9A"/>
    <w:rsid w:val="00500534"/>
    <w:rsid w:val="00501039"/>
    <w:rsid w:val="005025A4"/>
    <w:rsid w:val="00504EDF"/>
    <w:rsid w:val="0051091F"/>
    <w:rsid w:val="00510C10"/>
    <w:rsid w:val="00512F69"/>
    <w:rsid w:val="00515DC9"/>
    <w:rsid w:val="0052112B"/>
    <w:rsid w:val="0052129C"/>
    <w:rsid w:val="00532A7B"/>
    <w:rsid w:val="00533C08"/>
    <w:rsid w:val="00537112"/>
    <w:rsid w:val="00541407"/>
    <w:rsid w:val="005429B9"/>
    <w:rsid w:val="005455FC"/>
    <w:rsid w:val="005464A3"/>
    <w:rsid w:val="00547F05"/>
    <w:rsid w:val="0055256B"/>
    <w:rsid w:val="00552ED3"/>
    <w:rsid w:val="00555979"/>
    <w:rsid w:val="00557802"/>
    <w:rsid w:val="005617BB"/>
    <w:rsid w:val="00561980"/>
    <w:rsid w:val="005637EB"/>
    <w:rsid w:val="0056455F"/>
    <w:rsid w:val="0056651E"/>
    <w:rsid w:val="005769B4"/>
    <w:rsid w:val="00581813"/>
    <w:rsid w:val="0058195F"/>
    <w:rsid w:val="005828F0"/>
    <w:rsid w:val="005832E0"/>
    <w:rsid w:val="00584A37"/>
    <w:rsid w:val="00584B43"/>
    <w:rsid w:val="00586320"/>
    <w:rsid w:val="00590FA8"/>
    <w:rsid w:val="00591FA7"/>
    <w:rsid w:val="00594BBC"/>
    <w:rsid w:val="00594D3E"/>
    <w:rsid w:val="005A182C"/>
    <w:rsid w:val="005A3086"/>
    <w:rsid w:val="005B2731"/>
    <w:rsid w:val="005B5EC8"/>
    <w:rsid w:val="005B6DA7"/>
    <w:rsid w:val="005B6FB0"/>
    <w:rsid w:val="005B73C5"/>
    <w:rsid w:val="005C0FAF"/>
    <w:rsid w:val="005C2AEE"/>
    <w:rsid w:val="005C49D6"/>
    <w:rsid w:val="005C6C26"/>
    <w:rsid w:val="005C7A0B"/>
    <w:rsid w:val="005D2FA2"/>
    <w:rsid w:val="005D31A4"/>
    <w:rsid w:val="005E01AE"/>
    <w:rsid w:val="005E1ACE"/>
    <w:rsid w:val="005E1F0E"/>
    <w:rsid w:val="005E2194"/>
    <w:rsid w:val="005E3466"/>
    <w:rsid w:val="005E4C9E"/>
    <w:rsid w:val="005E679E"/>
    <w:rsid w:val="005E7A8E"/>
    <w:rsid w:val="005F09B2"/>
    <w:rsid w:val="005F4481"/>
    <w:rsid w:val="00600371"/>
    <w:rsid w:val="0060086F"/>
    <w:rsid w:val="00602004"/>
    <w:rsid w:val="00603687"/>
    <w:rsid w:val="00604F0E"/>
    <w:rsid w:val="00604F63"/>
    <w:rsid w:val="00605685"/>
    <w:rsid w:val="00614B3B"/>
    <w:rsid w:val="00616EC1"/>
    <w:rsid w:val="00623D53"/>
    <w:rsid w:val="006243FD"/>
    <w:rsid w:val="0062629D"/>
    <w:rsid w:val="006275A0"/>
    <w:rsid w:val="00636AAF"/>
    <w:rsid w:val="00637D58"/>
    <w:rsid w:val="00641277"/>
    <w:rsid w:val="0064168E"/>
    <w:rsid w:val="00643297"/>
    <w:rsid w:val="0064344B"/>
    <w:rsid w:val="00644961"/>
    <w:rsid w:val="00653E20"/>
    <w:rsid w:val="00654903"/>
    <w:rsid w:val="006562E9"/>
    <w:rsid w:val="006566A8"/>
    <w:rsid w:val="0065756A"/>
    <w:rsid w:val="00657A6A"/>
    <w:rsid w:val="00665DBC"/>
    <w:rsid w:val="00666C08"/>
    <w:rsid w:val="0067673F"/>
    <w:rsid w:val="0068134A"/>
    <w:rsid w:val="0068349D"/>
    <w:rsid w:val="006851EB"/>
    <w:rsid w:val="006879E9"/>
    <w:rsid w:val="006925BA"/>
    <w:rsid w:val="00693AA4"/>
    <w:rsid w:val="00694C9D"/>
    <w:rsid w:val="00696916"/>
    <w:rsid w:val="006A1C24"/>
    <w:rsid w:val="006A23C0"/>
    <w:rsid w:val="006A384F"/>
    <w:rsid w:val="006A3DAB"/>
    <w:rsid w:val="006A650C"/>
    <w:rsid w:val="006B3194"/>
    <w:rsid w:val="006C1521"/>
    <w:rsid w:val="006D0FF9"/>
    <w:rsid w:val="006D21EA"/>
    <w:rsid w:val="006D462F"/>
    <w:rsid w:val="006D5210"/>
    <w:rsid w:val="006D639E"/>
    <w:rsid w:val="006E108A"/>
    <w:rsid w:val="006E2994"/>
    <w:rsid w:val="006E3D69"/>
    <w:rsid w:val="006E5EAA"/>
    <w:rsid w:val="006F0F06"/>
    <w:rsid w:val="006F224A"/>
    <w:rsid w:val="006F632B"/>
    <w:rsid w:val="007001EC"/>
    <w:rsid w:val="00700FD3"/>
    <w:rsid w:val="0070280C"/>
    <w:rsid w:val="007031CC"/>
    <w:rsid w:val="007055EC"/>
    <w:rsid w:val="007078DB"/>
    <w:rsid w:val="00712360"/>
    <w:rsid w:val="00714989"/>
    <w:rsid w:val="00716C38"/>
    <w:rsid w:val="007171C7"/>
    <w:rsid w:val="00723A82"/>
    <w:rsid w:val="007258F8"/>
    <w:rsid w:val="0072743D"/>
    <w:rsid w:val="0073460A"/>
    <w:rsid w:val="00740564"/>
    <w:rsid w:val="00742DB2"/>
    <w:rsid w:val="00744079"/>
    <w:rsid w:val="007450A0"/>
    <w:rsid w:val="00745770"/>
    <w:rsid w:val="007457B8"/>
    <w:rsid w:val="00750D90"/>
    <w:rsid w:val="007512E5"/>
    <w:rsid w:val="0075171A"/>
    <w:rsid w:val="007541CC"/>
    <w:rsid w:val="00755559"/>
    <w:rsid w:val="007564B9"/>
    <w:rsid w:val="00763109"/>
    <w:rsid w:val="00764D6A"/>
    <w:rsid w:val="00770634"/>
    <w:rsid w:val="00773F0F"/>
    <w:rsid w:val="00774088"/>
    <w:rsid w:val="007745EF"/>
    <w:rsid w:val="00777323"/>
    <w:rsid w:val="00777B21"/>
    <w:rsid w:val="00781612"/>
    <w:rsid w:val="00781D84"/>
    <w:rsid w:val="00782156"/>
    <w:rsid w:val="00782804"/>
    <w:rsid w:val="0078508B"/>
    <w:rsid w:val="00785DF4"/>
    <w:rsid w:val="00787AD2"/>
    <w:rsid w:val="007922C8"/>
    <w:rsid w:val="00796244"/>
    <w:rsid w:val="007A1210"/>
    <w:rsid w:val="007A18C4"/>
    <w:rsid w:val="007A268B"/>
    <w:rsid w:val="007A2D3B"/>
    <w:rsid w:val="007A2F60"/>
    <w:rsid w:val="007A3713"/>
    <w:rsid w:val="007B1517"/>
    <w:rsid w:val="007B4E57"/>
    <w:rsid w:val="007B5163"/>
    <w:rsid w:val="007B63CF"/>
    <w:rsid w:val="007C07E0"/>
    <w:rsid w:val="007C6E80"/>
    <w:rsid w:val="007D1E9D"/>
    <w:rsid w:val="007E1F98"/>
    <w:rsid w:val="007E3099"/>
    <w:rsid w:val="007E31EF"/>
    <w:rsid w:val="007E4094"/>
    <w:rsid w:val="007E6266"/>
    <w:rsid w:val="007E7236"/>
    <w:rsid w:val="007F10E8"/>
    <w:rsid w:val="007F2360"/>
    <w:rsid w:val="007F361E"/>
    <w:rsid w:val="007F5C40"/>
    <w:rsid w:val="007F7411"/>
    <w:rsid w:val="008015C3"/>
    <w:rsid w:val="00802308"/>
    <w:rsid w:val="00803145"/>
    <w:rsid w:val="00803DC3"/>
    <w:rsid w:val="00805D16"/>
    <w:rsid w:val="00810527"/>
    <w:rsid w:val="00811058"/>
    <w:rsid w:val="00814E0C"/>
    <w:rsid w:val="00820B3E"/>
    <w:rsid w:val="00822A14"/>
    <w:rsid w:val="00823DA2"/>
    <w:rsid w:val="00825AFA"/>
    <w:rsid w:val="00827DC5"/>
    <w:rsid w:val="00831FA8"/>
    <w:rsid w:val="00835198"/>
    <w:rsid w:val="00835406"/>
    <w:rsid w:val="00841FD5"/>
    <w:rsid w:val="0084620B"/>
    <w:rsid w:val="008507D6"/>
    <w:rsid w:val="00852936"/>
    <w:rsid w:val="00860DB0"/>
    <w:rsid w:val="0086768C"/>
    <w:rsid w:val="00871B5D"/>
    <w:rsid w:val="00873348"/>
    <w:rsid w:val="008745C3"/>
    <w:rsid w:val="008751EC"/>
    <w:rsid w:val="00875E12"/>
    <w:rsid w:val="00876461"/>
    <w:rsid w:val="008777ED"/>
    <w:rsid w:val="00881940"/>
    <w:rsid w:val="00883603"/>
    <w:rsid w:val="00887371"/>
    <w:rsid w:val="008910E4"/>
    <w:rsid w:val="008918A5"/>
    <w:rsid w:val="00891B3B"/>
    <w:rsid w:val="00892534"/>
    <w:rsid w:val="00893D08"/>
    <w:rsid w:val="00894116"/>
    <w:rsid w:val="00895B35"/>
    <w:rsid w:val="00897870"/>
    <w:rsid w:val="008A3AB1"/>
    <w:rsid w:val="008A5F34"/>
    <w:rsid w:val="008A6A36"/>
    <w:rsid w:val="008B582A"/>
    <w:rsid w:val="008C1EB1"/>
    <w:rsid w:val="008C20C1"/>
    <w:rsid w:val="008C36A0"/>
    <w:rsid w:val="008C4063"/>
    <w:rsid w:val="008D2CD9"/>
    <w:rsid w:val="008E0831"/>
    <w:rsid w:val="008E1118"/>
    <w:rsid w:val="008E39C1"/>
    <w:rsid w:val="008E4E60"/>
    <w:rsid w:val="008E71B2"/>
    <w:rsid w:val="008F0498"/>
    <w:rsid w:val="008F684F"/>
    <w:rsid w:val="008F68FB"/>
    <w:rsid w:val="008F765E"/>
    <w:rsid w:val="00900F81"/>
    <w:rsid w:val="009010B2"/>
    <w:rsid w:val="00901632"/>
    <w:rsid w:val="00902FB8"/>
    <w:rsid w:val="009033CA"/>
    <w:rsid w:val="009048AD"/>
    <w:rsid w:val="00905C34"/>
    <w:rsid w:val="00907415"/>
    <w:rsid w:val="0091311E"/>
    <w:rsid w:val="00914108"/>
    <w:rsid w:val="00914176"/>
    <w:rsid w:val="009150BA"/>
    <w:rsid w:val="00915868"/>
    <w:rsid w:val="009167C1"/>
    <w:rsid w:val="00917E6E"/>
    <w:rsid w:val="00920C1E"/>
    <w:rsid w:val="0092361D"/>
    <w:rsid w:val="00923648"/>
    <w:rsid w:val="00924273"/>
    <w:rsid w:val="009267DD"/>
    <w:rsid w:val="00934444"/>
    <w:rsid w:val="00934CF9"/>
    <w:rsid w:val="00934FD6"/>
    <w:rsid w:val="00937A0C"/>
    <w:rsid w:val="00940A1D"/>
    <w:rsid w:val="00940C98"/>
    <w:rsid w:val="00942454"/>
    <w:rsid w:val="00950384"/>
    <w:rsid w:val="00953EE7"/>
    <w:rsid w:val="009549DD"/>
    <w:rsid w:val="00956FC2"/>
    <w:rsid w:val="009634AB"/>
    <w:rsid w:val="00966B1B"/>
    <w:rsid w:val="00966FEC"/>
    <w:rsid w:val="00967653"/>
    <w:rsid w:val="00973388"/>
    <w:rsid w:val="00973D5B"/>
    <w:rsid w:val="00974B49"/>
    <w:rsid w:val="00977DB3"/>
    <w:rsid w:val="00981F8A"/>
    <w:rsid w:val="0098337A"/>
    <w:rsid w:val="009849A2"/>
    <w:rsid w:val="009850F8"/>
    <w:rsid w:val="009908CA"/>
    <w:rsid w:val="00992C0A"/>
    <w:rsid w:val="00993653"/>
    <w:rsid w:val="0099475F"/>
    <w:rsid w:val="009A0B50"/>
    <w:rsid w:val="009A2737"/>
    <w:rsid w:val="009A2F25"/>
    <w:rsid w:val="009A3309"/>
    <w:rsid w:val="009A34A8"/>
    <w:rsid w:val="009B0E45"/>
    <w:rsid w:val="009B3D13"/>
    <w:rsid w:val="009C0EDB"/>
    <w:rsid w:val="009C1FE3"/>
    <w:rsid w:val="009C402D"/>
    <w:rsid w:val="009C6D0F"/>
    <w:rsid w:val="009C7685"/>
    <w:rsid w:val="009D17C9"/>
    <w:rsid w:val="009D1F19"/>
    <w:rsid w:val="009D2385"/>
    <w:rsid w:val="009D7185"/>
    <w:rsid w:val="009E1662"/>
    <w:rsid w:val="009E7CF0"/>
    <w:rsid w:val="009F0283"/>
    <w:rsid w:val="009F59E8"/>
    <w:rsid w:val="009F7FF4"/>
    <w:rsid w:val="00A059B3"/>
    <w:rsid w:val="00A12C2D"/>
    <w:rsid w:val="00A12F7D"/>
    <w:rsid w:val="00A1386D"/>
    <w:rsid w:val="00A161FF"/>
    <w:rsid w:val="00A2045C"/>
    <w:rsid w:val="00A2125D"/>
    <w:rsid w:val="00A30926"/>
    <w:rsid w:val="00A309DA"/>
    <w:rsid w:val="00A31BB0"/>
    <w:rsid w:val="00A32EB5"/>
    <w:rsid w:val="00A347F5"/>
    <w:rsid w:val="00A35A00"/>
    <w:rsid w:val="00A35B45"/>
    <w:rsid w:val="00A35D17"/>
    <w:rsid w:val="00A41D6F"/>
    <w:rsid w:val="00A4321A"/>
    <w:rsid w:val="00A44365"/>
    <w:rsid w:val="00A4756A"/>
    <w:rsid w:val="00A47B29"/>
    <w:rsid w:val="00A510F0"/>
    <w:rsid w:val="00A53B30"/>
    <w:rsid w:val="00A60330"/>
    <w:rsid w:val="00A6123E"/>
    <w:rsid w:val="00A6392F"/>
    <w:rsid w:val="00A63AC3"/>
    <w:rsid w:val="00A641BF"/>
    <w:rsid w:val="00A672CE"/>
    <w:rsid w:val="00A70172"/>
    <w:rsid w:val="00A720C6"/>
    <w:rsid w:val="00A75AE4"/>
    <w:rsid w:val="00A90E59"/>
    <w:rsid w:val="00A917FD"/>
    <w:rsid w:val="00AA1EC9"/>
    <w:rsid w:val="00AA2E49"/>
    <w:rsid w:val="00AA383D"/>
    <w:rsid w:val="00AA62D9"/>
    <w:rsid w:val="00AB39C0"/>
    <w:rsid w:val="00AB445B"/>
    <w:rsid w:val="00AC2C54"/>
    <w:rsid w:val="00AC4087"/>
    <w:rsid w:val="00AD0066"/>
    <w:rsid w:val="00AD03E0"/>
    <w:rsid w:val="00AD07B7"/>
    <w:rsid w:val="00AD116D"/>
    <w:rsid w:val="00AD13BC"/>
    <w:rsid w:val="00AD1A48"/>
    <w:rsid w:val="00AD2D87"/>
    <w:rsid w:val="00AD44BA"/>
    <w:rsid w:val="00AD6B61"/>
    <w:rsid w:val="00AE04DB"/>
    <w:rsid w:val="00AE0789"/>
    <w:rsid w:val="00AE6E1F"/>
    <w:rsid w:val="00AF1024"/>
    <w:rsid w:val="00AF26C9"/>
    <w:rsid w:val="00AF3126"/>
    <w:rsid w:val="00AF3542"/>
    <w:rsid w:val="00AF3E03"/>
    <w:rsid w:val="00AF5A60"/>
    <w:rsid w:val="00AF634B"/>
    <w:rsid w:val="00AF67C7"/>
    <w:rsid w:val="00AF751E"/>
    <w:rsid w:val="00B006CF"/>
    <w:rsid w:val="00B01E32"/>
    <w:rsid w:val="00B047C8"/>
    <w:rsid w:val="00B050BB"/>
    <w:rsid w:val="00B06369"/>
    <w:rsid w:val="00B20396"/>
    <w:rsid w:val="00B20CA8"/>
    <w:rsid w:val="00B21C8B"/>
    <w:rsid w:val="00B23840"/>
    <w:rsid w:val="00B23C71"/>
    <w:rsid w:val="00B253DC"/>
    <w:rsid w:val="00B378C8"/>
    <w:rsid w:val="00B42C19"/>
    <w:rsid w:val="00B43CB6"/>
    <w:rsid w:val="00B45139"/>
    <w:rsid w:val="00B504EB"/>
    <w:rsid w:val="00B505D2"/>
    <w:rsid w:val="00B53032"/>
    <w:rsid w:val="00B53296"/>
    <w:rsid w:val="00B54160"/>
    <w:rsid w:val="00B55315"/>
    <w:rsid w:val="00B56981"/>
    <w:rsid w:val="00B56E9D"/>
    <w:rsid w:val="00B63DD7"/>
    <w:rsid w:val="00B705F3"/>
    <w:rsid w:val="00B72339"/>
    <w:rsid w:val="00B747A7"/>
    <w:rsid w:val="00B80F17"/>
    <w:rsid w:val="00B8104D"/>
    <w:rsid w:val="00B814FA"/>
    <w:rsid w:val="00B82139"/>
    <w:rsid w:val="00B82749"/>
    <w:rsid w:val="00B83FA3"/>
    <w:rsid w:val="00B8671E"/>
    <w:rsid w:val="00B91A1E"/>
    <w:rsid w:val="00B92131"/>
    <w:rsid w:val="00B9258B"/>
    <w:rsid w:val="00BA07EC"/>
    <w:rsid w:val="00BA3786"/>
    <w:rsid w:val="00BA5140"/>
    <w:rsid w:val="00BA6447"/>
    <w:rsid w:val="00BB0A6C"/>
    <w:rsid w:val="00BB19B1"/>
    <w:rsid w:val="00BB1B8D"/>
    <w:rsid w:val="00BB30DE"/>
    <w:rsid w:val="00BB45AE"/>
    <w:rsid w:val="00BC1541"/>
    <w:rsid w:val="00BC25A2"/>
    <w:rsid w:val="00BC6E3E"/>
    <w:rsid w:val="00BD2340"/>
    <w:rsid w:val="00BD2AAC"/>
    <w:rsid w:val="00BD2FFB"/>
    <w:rsid w:val="00BD6410"/>
    <w:rsid w:val="00BD65D0"/>
    <w:rsid w:val="00BE196E"/>
    <w:rsid w:val="00BE4346"/>
    <w:rsid w:val="00BE4C01"/>
    <w:rsid w:val="00BE5109"/>
    <w:rsid w:val="00BE7D08"/>
    <w:rsid w:val="00BF1982"/>
    <w:rsid w:val="00BF1A34"/>
    <w:rsid w:val="00BF2E9A"/>
    <w:rsid w:val="00BF5B9A"/>
    <w:rsid w:val="00C02A78"/>
    <w:rsid w:val="00C02EF7"/>
    <w:rsid w:val="00C0439C"/>
    <w:rsid w:val="00C1074F"/>
    <w:rsid w:val="00C1245F"/>
    <w:rsid w:val="00C1260E"/>
    <w:rsid w:val="00C13675"/>
    <w:rsid w:val="00C16540"/>
    <w:rsid w:val="00C20704"/>
    <w:rsid w:val="00C309B4"/>
    <w:rsid w:val="00C30DD4"/>
    <w:rsid w:val="00C3157E"/>
    <w:rsid w:val="00C33360"/>
    <w:rsid w:val="00C347BF"/>
    <w:rsid w:val="00C3781A"/>
    <w:rsid w:val="00C40F33"/>
    <w:rsid w:val="00C417C6"/>
    <w:rsid w:val="00C41F1F"/>
    <w:rsid w:val="00C501E8"/>
    <w:rsid w:val="00C50236"/>
    <w:rsid w:val="00C504B0"/>
    <w:rsid w:val="00C50721"/>
    <w:rsid w:val="00C55C09"/>
    <w:rsid w:val="00C61AC4"/>
    <w:rsid w:val="00C71FBC"/>
    <w:rsid w:val="00C720A8"/>
    <w:rsid w:val="00C72D5D"/>
    <w:rsid w:val="00C766CE"/>
    <w:rsid w:val="00C84B62"/>
    <w:rsid w:val="00C87574"/>
    <w:rsid w:val="00C965A7"/>
    <w:rsid w:val="00CA0038"/>
    <w:rsid w:val="00CA17B4"/>
    <w:rsid w:val="00CA2CAF"/>
    <w:rsid w:val="00CA3D5B"/>
    <w:rsid w:val="00CA52EF"/>
    <w:rsid w:val="00CB179C"/>
    <w:rsid w:val="00CB4E4A"/>
    <w:rsid w:val="00CB511E"/>
    <w:rsid w:val="00CB5328"/>
    <w:rsid w:val="00CC0491"/>
    <w:rsid w:val="00CC0880"/>
    <w:rsid w:val="00CC10AE"/>
    <w:rsid w:val="00CC47B3"/>
    <w:rsid w:val="00CC65DA"/>
    <w:rsid w:val="00CD3228"/>
    <w:rsid w:val="00CD3DCB"/>
    <w:rsid w:val="00CD4106"/>
    <w:rsid w:val="00CD6015"/>
    <w:rsid w:val="00CD645B"/>
    <w:rsid w:val="00CD6906"/>
    <w:rsid w:val="00CD7700"/>
    <w:rsid w:val="00CE1732"/>
    <w:rsid w:val="00CE2A69"/>
    <w:rsid w:val="00CE38E5"/>
    <w:rsid w:val="00CE70C3"/>
    <w:rsid w:val="00CF2A8F"/>
    <w:rsid w:val="00CF35D7"/>
    <w:rsid w:val="00CF3C9E"/>
    <w:rsid w:val="00CF51D3"/>
    <w:rsid w:val="00CF7129"/>
    <w:rsid w:val="00CF7B5A"/>
    <w:rsid w:val="00D010E6"/>
    <w:rsid w:val="00D01F99"/>
    <w:rsid w:val="00D03043"/>
    <w:rsid w:val="00D0471D"/>
    <w:rsid w:val="00D049AC"/>
    <w:rsid w:val="00D04DC8"/>
    <w:rsid w:val="00D04EB0"/>
    <w:rsid w:val="00D04FCA"/>
    <w:rsid w:val="00D10A51"/>
    <w:rsid w:val="00D12356"/>
    <w:rsid w:val="00D2226B"/>
    <w:rsid w:val="00D2357F"/>
    <w:rsid w:val="00D25B92"/>
    <w:rsid w:val="00D36D7F"/>
    <w:rsid w:val="00D37C8A"/>
    <w:rsid w:val="00D41824"/>
    <w:rsid w:val="00D45155"/>
    <w:rsid w:val="00D47796"/>
    <w:rsid w:val="00D52EB8"/>
    <w:rsid w:val="00D54F77"/>
    <w:rsid w:val="00D57362"/>
    <w:rsid w:val="00D57BCA"/>
    <w:rsid w:val="00D60645"/>
    <w:rsid w:val="00D60769"/>
    <w:rsid w:val="00D645AF"/>
    <w:rsid w:val="00D64F68"/>
    <w:rsid w:val="00D65785"/>
    <w:rsid w:val="00D67873"/>
    <w:rsid w:val="00D70A9E"/>
    <w:rsid w:val="00D72754"/>
    <w:rsid w:val="00D7579E"/>
    <w:rsid w:val="00D76314"/>
    <w:rsid w:val="00D83B29"/>
    <w:rsid w:val="00D90BDF"/>
    <w:rsid w:val="00D913FA"/>
    <w:rsid w:val="00D974B8"/>
    <w:rsid w:val="00DA08A6"/>
    <w:rsid w:val="00DA17D9"/>
    <w:rsid w:val="00DA4763"/>
    <w:rsid w:val="00DA57C5"/>
    <w:rsid w:val="00DA6196"/>
    <w:rsid w:val="00DA62A8"/>
    <w:rsid w:val="00DB1EFB"/>
    <w:rsid w:val="00DB4548"/>
    <w:rsid w:val="00DB66A7"/>
    <w:rsid w:val="00DB7CA0"/>
    <w:rsid w:val="00DC2858"/>
    <w:rsid w:val="00DC5485"/>
    <w:rsid w:val="00DD3BF4"/>
    <w:rsid w:val="00DD59DF"/>
    <w:rsid w:val="00DD65D2"/>
    <w:rsid w:val="00DD69A0"/>
    <w:rsid w:val="00DE3013"/>
    <w:rsid w:val="00DE3C1F"/>
    <w:rsid w:val="00DE5346"/>
    <w:rsid w:val="00DE5A96"/>
    <w:rsid w:val="00DE7377"/>
    <w:rsid w:val="00DF2384"/>
    <w:rsid w:val="00DF2B78"/>
    <w:rsid w:val="00DF5A6B"/>
    <w:rsid w:val="00DF5FBE"/>
    <w:rsid w:val="00DF6032"/>
    <w:rsid w:val="00E0163F"/>
    <w:rsid w:val="00E01935"/>
    <w:rsid w:val="00E02B8D"/>
    <w:rsid w:val="00E05385"/>
    <w:rsid w:val="00E124B0"/>
    <w:rsid w:val="00E13E25"/>
    <w:rsid w:val="00E14529"/>
    <w:rsid w:val="00E1778C"/>
    <w:rsid w:val="00E20962"/>
    <w:rsid w:val="00E20B7B"/>
    <w:rsid w:val="00E230BC"/>
    <w:rsid w:val="00E26C13"/>
    <w:rsid w:val="00E27596"/>
    <w:rsid w:val="00E27975"/>
    <w:rsid w:val="00E36CB1"/>
    <w:rsid w:val="00E40374"/>
    <w:rsid w:val="00E41474"/>
    <w:rsid w:val="00E419EF"/>
    <w:rsid w:val="00E41C20"/>
    <w:rsid w:val="00E43287"/>
    <w:rsid w:val="00E441FD"/>
    <w:rsid w:val="00E479F9"/>
    <w:rsid w:val="00E51852"/>
    <w:rsid w:val="00E51E0A"/>
    <w:rsid w:val="00E52001"/>
    <w:rsid w:val="00E60551"/>
    <w:rsid w:val="00E61596"/>
    <w:rsid w:val="00E64779"/>
    <w:rsid w:val="00E66FD4"/>
    <w:rsid w:val="00E676D7"/>
    <w:rsid w:val="00E67E44"/>
    <w:rsid w:val="00E7045F"/>
    <w:rsid w:val="00E7320E"/>
    <w:rsid w:val="00E752F1"/>
    <w:rsid w:val="00E80431"/>
    <w:rsid w:val="00E822E5"/>
    <w:rsid w:val="00E83103"/>
    <w:rsid w:val="00E86441"/>
    <w:rsid w:val="00E93B7F"/>
    <w:rsid w:val="00E973C0"/>
    <w:rsid w:val="00E97777"/>
    <w:rsid w:val="00EA0452"/>
    <w:rsid w:val="00EA0702"/>
    <w:rsid w:val="00EA0A96"/>
    <w:rsid w:val="00EA0B19"/>
    <w:rsid w:val="00EA3683"/>
    <w:rsid w:val="00EA6B39"/>
    <w:rsid w:val="00EB14F3"/>
    <w:rsid w:val="00EB21A6"/>
    <w:rsid w:val="00EB7873"/>
    <w:rsid w:val="00EC1944"/>
    <w:rsid w:val="00EC2BDE"/>
    <w:rsid w:val="00EC5DDC"/>
    <w:rsid w:val="00EC723D"/>
    <w:rsid w:val="00ED005A"/>
    <w:rsid w:val="00ED7C6B"/>
    <w:rsid w:val="00EE0392"/>
    <w:rsid w:val="00EE1FA5"/>
    <w:rsid w:val="00EE24DF"/>
    <w:rsid w:val="00EE3781"/>
    <w:rsid w:val="00EE58CD"/>
    <w:rsid w:val="00EE5FB8"/>
    <w:rsid w:val="00EE68F3"/>
    <w:rsid w:val="00EF17E8"/>
    <w:rsid w:val="00EF5A39"/>
    <w:rsid w:val="00EF5DCE"/>
    <w:rsid w:val="00F00199"/>
    <w:rsid w:val="00F00A3A"/>
    <w:rsid w:val="00F07070"/>
    <w:rsid w:val="00F07A60"/>
    <w:rsid w:val="00F11112"/>
    <w:rsid w:val="00F11496"/>
    <w:rsid w:val="00F13FA3"/>
    <w:rsid w:val="00F162E2"/>
    <w:rsid w:val="00F2609C"/>
    <w:rsid w:val="00F26346"/>
    <w:rsid w:val="00F26DE0"/>
    <w:rsid w:val="00F30BC3"/>
    <w:rsid w:val="00F31182"/>
    <w:rsid w:val="00F3216A"/>
    <w:rsid w:val="00F355E1"/>
    <w:rsid w:val="00F40F5A"/>
    <w:rsid w:val="00F43AD2"/>
    <w:rsid w:val="00F45DF7"/>
    <w:rsid w:val="00F5000C"/>
    <w:rsid w:val="00F502DB"/>
    <w:rsid w:val="00F534E8"/>
    <w:rsid w:val="00F54758"/>
    <w:rsid w:val="00F54B3E"/>
    <w:rsid w:val="00F61F6A"/>
    <w:rsid w:val="00F632FB"/>
    <w:rsid w:val="00F71BD2"/>
    <w:rsid w:val="00F73A40"/>
    <w:rsid w:val="00F74770"/>
    <w:rsid w:val="00F754A3"/>
    <w:rsid w:val="00F75712"/>
    <w:rsid w:val="00F807B6"/>
    <w:rsid w:val="00F826FF"/>
    <w:rsid w:val="00F83D71"/>
    <w:rsid w:val="00F849A8"/>
    <w:rsid w:val="00F866DF"/>
    <w:rsid w:val="00F87D08"/>
    <w:rsid w:val="00F87F7E"/>
    <w:rsid w:val="00F912C7"/>
    <w:rsid w:val="00F9393C"/>
    <w:rsid w:val="00F94635"/>
    <w:rsid w:val="00F94FB7"/>
    <w:rsid w:val="00F96321"/>
    <w:rsid w:val="00FA09FE"/>
    <w:rsid w:val="00FA0F4E"/>
    <w:rsid w:val="00FA15CD"/>
    <w:rsid w:val="00FA5294"/>
    <w:rsid w:val="00FA6661"/>
    <w:rsid w:val="00FB36D8"/>
    <w:rsid w:val="00FB3D5B"/>
    <w:rsid w:val="00FB636D"/>
    <w:rsid w:val="00FC1BCA"/>
    <w:rsid w:val="00FC3289"/>
    <w:rsid w:val="00FC3EA8"/>
    <w:rsid w:val="00FC4705"/>
    <w:rsid w:val="00FC5C63"/>
    <w:rsid w:val="00FD2497"/>
    <w:rsid w:val="00FD3E0B"/>
    <w:rsid w:val="00FE36D6"/>
    <w:rsid w:val="00FE5E65"/>
    <w:rsid w:val="00FF6BF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C5ACB"/>
  <w15:chartTrackingRefBased/>
  <w15:docId w15:val="{E7060BB0-585C-4540-977D-1132F8DDD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theme="minorBidi"/>
        <w:kern w:val="2"/>
        <w:sz w:val="22"/>
        <w:szCs w:val="22"/>
        <w:lang w:val="fr-FR" w:eastAsia="en-US" w:bidi="ar-SA"/>
        <w14:ligatures w14:val="standardContextual"/>
      </w:rPr>
    </w:rPrDefault>
    <w:pPrDefault>
      <w:pPr>
        <w:spacing w:before="80" w:after="160"/>
        <w:ind w:left="53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21"/>
    <w:lsdException w:name="heading 8" w:semiHidden="1" w:uiPriority="22" w:qFormat="1"/>
    <w:lsdException w:name="heading 9" w:semiHidden="1" w:uiPriority="23"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16"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BCA"/>
    <w:pPr>
      <w:jc w:val="both"/>
    </w:pPr>
    <w:rPr>
      <w:rFonts w:ascii="Aptos Light" w:hAnsi="Aptos Light"/>
    </w:rPr>
  </w:style>
  <w:style w:type="paragraph" w:styleId="Heading1">
    <w:name w:val="heading 1"/>
    <w:aliases w:val="Title number 1"/>
    <w:basedOn w:val="Normal"/>
    <w:next w:val="Normal"/>
    <w:link w:val="Heading1Char"/>
    <w:uiPriority w:val="1"/>
    <w:qFormat/>
    <w:rsid w:val="007745EF"/>
    <w:pPr>
      <w:keepNext/>
      <w:keepLines/>
      <w:numPr>
        <w:numId w:val="1"/>
      </w:numPr>
      <w:spacing w:before="240" w:after="360"/>
      <w:ind w:left="539" w:hanging="539"/>
      <w:outlineLvl w:val="0"/>
    </w:pPr>
    <w:rPr>
      <w:rFonts w:ascii="Aptos SemiBold" w:eastAsiaTheme="majorEastAsia" w:hAnsi="Aptos SemiBold" w:cstheme="majorBidi"/>
      <w:color w:val="451DC7" w:themeColor="background2"/>
      <w:sz w:val="44"/>
      <w:szCs w:val="44"/>
    </w:rPr>
  </w:style>
  <w:style w:type="paragraph" w:styleId="Heading2">
    <w:name w:val="heading 2"/>
    <w:aliases w:val="Title number 2"/>
    <w:basedOn w:val="Normal"/>
    <w:next w:val="Normal"/>
    <w:link w:val="Heading2Char"/>
    <w:uiPriority w:val="1"/>
    <w:qFormat/>
    <w:rsid w:val="00981F8A"/>
    <w:pPr>
      <w:keepNext/>
      <w:keepLines/>
      <w:numPr>
        <w:ilvl w:val="1"/>
        <w:numId w:val="1"/>
      </w:numPr>
      <w:spacing w:before="240" w:after="120"/>
      <w:ind w:left="1383" w:hanging="850"/>
      <w:outlineLvl w:val="1"/>
    </w:pPr>
    <w:rPr>
      <w:rFonts w:ascii="Aptos SemiBold" w:eastAsiaTheme="majorEastAsia" w:hAnsi="Aptos SemiBold" w:cstheme="majorBidi"/>
      <w:color w:val="451DC7"/>
      <w:sz w:val="28"/>
      <w:szCs w:val="28"/>
      <w:lang w:val="en-GB"/>
    </w:rPr>
  </w:style>
  <w:style w:type="paragraph" w:styleId="Heading3">
    <w:name w:val="heading 3"/>
    <w:aliases w:val="Title number 3"/>
    <w:basedOn w:val="Normal"/>
    <w:next w:val="Normal"/>
    <w:link w:val="Heading3Char"/>
    <w:uiPriority w:val="1"/>
    <w:qFormat/>
    <w:rsid w:val="00981F8A"/>
    <w:pPr>
      <w:keepNext/>
      <w:keepLines/>
      <w:numPr>
        <w:ilvl w:val="2"/>
        <w:numId w:val="1"/>
      </w:numPr>
      <w:spacing w:before="120" w:after="0"/>
      <w:ind w:left="1383" w:hanging="850"/>
      <w:outlineLvl w:val="2"/>
    </w:pPr>
    <w:rPr>
      <w:rFonts w:ascii="Aptos SemiBold" w:eastAsiaTheme="majorEastAsia" w:hAnsi="Aptos SemiBold" w:cstheme="majorBidi"/>
      <w:color w:val="451DC7" w:themeColor="background2"/>
      <w:sz w:val="24"/>
      <w:szCs w:val="24"/>
    </w:rPr>
  </w:style>
  <w:style w:type="paragraph" w:styleId="Heading4">
    <w:name w:val="heading 4"/>
    <w:basedOn w:val="Normal"/>
    <w:next w:val="Normal"/>
    <w:link w:val="Heading4Char"/>
    <w:uiPriority w:val="1"/>
    <w:qFormat/>
    <w:rsid w:val="005F09B2"/>
    <w:pPr>
      <w:keepNext/>
      <w:keepLines/>
      <w:spacing w:before="240" w:after="120"/>
      <w:outlineLvl w:val="3"/>
    </w:pPr>
    <w:rPr>
      <w:rFonts w:ascii="Aptos SemiBold" w:eastAsiaTheme="majorEastAsia" w:hAnsi="Aptos SemiBold" w:cstheme="majorBidi"/>
      <w:color w:val="000000" w:themeColor="text1"/>
      <w:sz w:val="24"/>
      <w:szCs w:val="24"/>
      <w:lang w:val="en-GB"/>
    </w:rPr>
  </w:style>
  <w:style w:type="paragraph" w:styleId="Heading5">
    <w:name w:val="heading 5"/>
    <w:basedOn w:val="Normal"/>
    <w:next w:val="Normal"/>
    <w:link w:val="Heading5Char"/>
    <w:uiPriority w:val="19"/>
    <w:semiHidden/>
    <w:rsid w:val="0040592F"/>
    <w:pPr>
      <w:keepNext/>
      <w:keepLines/>
      <w:spacing w:before="40" w:after="0"/>
      <w:outlineLvl w:val="4"/>
    </w:pPr>
    <w:rPr>
      <w:rFonts w:asciiTheme="majorHAnsi" w:eastAsiaTheme="majorEastAsia" w:hAnsiTheme="majorHAnsi" w:cstheme="majorBidi"/>
      <w:color w:val="03B34F" w:themeColor="accent1" w:themeShade="BF"/>
    </w:rPr>
  </w:style>
  <w:style w:type="paragraph" w:styleId="Heading6">
    <w:name w:val="heading 6"/>
    <w:basedOn w:val="Normal"/>
    <w:next w:val="Normal"/>
    <w:link w:val="Heading6Char"/>
    <w:uiPriority w:val="20"/>
    <w:semiHidden/>
    <w:rsid w:val="0040592F"/>
    <w:pPr>
      <w:keepNext/>
      <w:keepLines/>
      <w:spacing w:before="40" w:after="0"/>
      <w:outlineLvl w:val="5"/>
    </w:pPr>
    <w:rPr>
      <w:rFonts w:asciiTheme="majorHAnsi" w:eastAsiaTheme="majorEastAsia" w:hAnsiTheme="majorHAnsi" w:cstheme="majorBidi"/>
      <w:color w:val="02773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E24DF"/>
    <w:pPr>
      <w:spacing w:after="0"/>
      <w:ind w:left="540"/>
      <w:jc w:val="both"/>
    </w:pPr>
    <w:rPr>
      <w:szCs w:val="20"/>
    </w:rPr>
  </w:style>
  <w:style w:type="character" w:customStyle="1" w:styleId="Heading1Char">
    <w:name w:val="Heading 1 Char"/>
    <w:aliases w:val="Title number 1 Char"/>
    <w:basedOn w:val="DefaultParagraphFont"/>
    <w:link w:val="Heading1"/>
    <w:uiPriority w:val="1"/>
    <w:rsid w:val="007745EF"/>
    <w:rPr>
      <w:rFonts w:ascii="Aptos SemiBold" w:eastAsiaTheme="majorEastAsia" w:hAnsi="Aptos SemiBold" w:cstheme="majorBidi"/>
      <w:color w:val="451DC7" w:themeColor="background2"/>
      <w:sz w:val="44"/>
      <w:szCs w:val="44"/>
    </w:rPr>
  </w:style>
  <w:style w:type="character" w:customStyle="1" w:styleId="Heading2Char">
    <w:name w:val="Heading 2 Char"/>
    <w:aliases w:val="Title number 2 Char"/>
    <w:basedOn w:val="DefaultParagraphFont"/>
    <w:link w:val="Heading2"/>
    <w:uiPriority w:val="1"/>
    <w:rsid w:val="00981F8A"/>
    <w:rPr>
      <w:rFonts w:ascii="Aptos SemiBold" w:eastAsiaTheme="majorEastAsia" w:hAnsi="Aptos SemiBold" w:cstheme="majorBidi"/>
      <w:color w:val="451DC7"/>
      <w:sz w:val="28"/>
      <w:szCs w:val="28"/>
      <w:lang w:val="en-GB"/>
    </w:rPr>
  </w:style>
  <w:style w:type="character" w:customStyle="1" w:styleId="Heading3Char">
    <w:name w:val="Heading 3 Char"/>
    <w:aliases w:val="Title number 3 Char"/>
    <w:basedOn w:val="DefaultParagraphFont"/>
    <w:link w:val="Heading3"/>
    <w:uiPriority w:val="1"/>
    <w:rsid w:val="00981F8A"/>
    <w:rPr>
      <w:rFonts w:ascii="Aptos SemiBold" w:eastAsiaTheme="majorEastAsia" w:hAnsi="Aptos SemiBold" w:cstheme="majorBidi"/>
      <w:color w:val="451DC7" w:themeColor="background2"/>
      <w:sz w:val="24"/>
      <w:szCs w:val="24"/>
    </w:rPr>
  </w:style>
  <w:style w:type="character" w:customStyle="1" w:styleId="Heading4Char">
    <w:name w:val="Heading 4 Char"/>
    <w:basedOn w:val="DefaultParagraphFont"/>
    <w:link w:val="Heading4"/>
    <w:uiPriority w:val="1"/>
    <w:rsid w:val="005F09B2"/>
    <w:rPr>
      <w:rFonts w:ascii="Aptos SemiBold" w:eastAsiaTheme="majorEastAsia" w:hAnsi="Aptos SemiBold" w:cstheme="majorBidi"/>
      <w:color w:val="000000" w:themeColor="text1"/>
      <w:sz w:val="24"/>
      <w:szCs w:val="24"/>
      <w:lang w:val="en-GB"/>
    </w:rPr>
  </w:style>
  <w:style w:type="character" w:customStyle="1" w:styleId="Heading5Char">
    <w:name w:val="Heading 5 Char"/>
    <w:basedOn w:val="DefaultParagraphFont"/>
    <w:link w:val="Heading5"/>
    <w:uiPriority w:val="19"/>
    <w:semiHidden/>
    <w:rsid w:val="00B20396"/>
    <w:rPr>
      <w:rFonts w:asciiTheme="majorHAnsi" w:eastAsiaTheme="majorEastAsia" w:hAnsiTheme="majorHAnsi" w:cstheme="majorBidi"/>
      <w:color w:val="03B34F" w:themeColor="accent1" w:themeShade="BF"/>
    </w:rPr>
  </w:style>
  <w:style w:type="character" w:customStyle="1" w:styleId="Heading6Char">
    <w:name w:val="Heading 6 Char"/>
    <w:basedOn w:val="DefaultParagraphFont"/>
    <w:link w:val="Heading6"/>
    <w:uiPriority w:val="20"/>
    <w:semiHidden/>
    <w:rsid w:val="00B20396"/>
    <w:rPr>
      <w:rFonts w:asciiTheme="majorHAnsi" w:eastAsiaTheme="majorEastAsia" w:hAnsiTheme="majorHAnsi" w:cstheme="majorBidi"/>
      <w:color w:val="027734" w:themeColor="accent1" w:themeShade="7F"/>
    </w:rPr>
  </w:style>
  <w:style w:type="paragraph" w:styleId="Subtitle">
    <w:name w:val="Subtitle"/>
    <w:aliases w:val="Cover page subtitle"/>
    <w:basedOn w:val="Normal"/>
    <w:next w:val="Normal"/>
    <w:link w:val="SubtitleChar"/>
    <w:uiPriority w:val="25"/>
    <w:qFormat/>
    <w:rsid w:val="00B56E9D"/>
    <w:pPr>
      <w:numPr>
        <w:ilvl w:val="1"/>
      </w:numPr>
      <w:ind w:left="540"/>
    </w:pPr>
    <w:rPr>
      <w:rFonts w:asciiTheme="majorHAnsi" w:eastAsiaTheme="minorEastAsia" w:hAnsiTheme="majorHAnsi"/>
      <w:color w:val="5A5A5A" w:themeColor="text1" w:themeTint="A5"/>
      <w:spacing w:val="15"/>
      <w:sz w:val="40"/>
      <w:szCs w:val="40"/>
      <w:lang w:val="en-GB"/>
    </w:rPr>
  </w:style>
  <w:style w:type="character" w:customStyle="1" w:styleId="SubtitleChar">
    <w:name w:val="Subtitle Char"/>
    <w:aliases w:val="Cover page subtitle Char"/>
    <w:basedOn w:val="DefaultParagraphFont"/>
    <w:link w:val="Subtitle"/>
    <w:uiPriority w:val="25"/>
    <w:rsid w:val="00B20396"/>
    <w:rPr>
      <w:rFonts w:asciiTheme="majorHAnsi" w:eastAsiaTheme="minorEastAsia" w:hAnsiTheme="majorHAnsi"/>
      <w:color w:val="5A5A5A" w:themeColor="text1" w:themeTint="A5"/>
      <w:spacing w:val="15"/>
      <w:sz w:val="40"/>
      <w:szCs w:val="40"/>
      <w:lang w:val="en-GB"/>
    </w:rPr>
  </w:style>
  <w:style w:type="character" w:styleId="SubtleEmphasis">
    <w:name w:val="Subtle Emphasis"/>
    <w:aliases w:val="Highlight black"/>
    <w:basedOn w:val="DefaultParagraphFont"/>
    <w:uiPriority w:val="29"/>
    <w:qFormat/>
    <w:rsid w:val="00934444"/>
    <w:rPr>
      <w:rFonts w:ascii="Aptos SemiBold" w:hAnsi="Aptos SemiBold"/>
      <w:i w:val="0"/>
      <w:iCs/>
      <w:color w:val="auto"/>
    </w:rPr>
  </w:style>
  <w:style w:type="character" w:styleId="Emphasis">
    <w:name w:val="Emphasis"/>
    <w:aliases w:val="Highlight blue"/>
    <w:basedOn w:val="DefaultParagraphFont"/>
    <w:uiPriority w:val="30"/>
    <w:qFormat/>
    <w:rsid w:val="007745EF"/>
    <w:rPr>
      <w:rFonts w:asciiTheme="majorHAnsi" w:hAnsiTheme="majorHAnsi"/>
      <w:i w:val="0"/>
      <w:iCs/>
      <w:color w:val="451DC7" w:themeColor="background2"/>
    </w:rPr>
  </w:style>
  <w:style w:type="character" w:styleId="IntenseEmphasis">
    <w:name w:val="Intense Emphasis"/>
    <w:basedOn w:val="DefaultParagraphFont"/>
    <w:uiPriority w:val="31"/>
    <w:rsid w:val="00B01E32"/>
    <w:rPr>
      <w:i w:val="0"/>
      <w:iCs/>
      <w:color w:val="000000" w:themeColor="text1"/>
    </w:rPr>
  </w:style>
  <w:style w:type="character" w:styleId="Strong">
    <w:name w:val="Strong"/>
    <w:aliases w:val="WS Bold,KS Bold"/>
    <w:basedOn w:val="DefaultParagraphFont"/>
    <w:uiPriority w:val="16"/>
    <w:qFormat/>
    <w:rsid w:val="00DB4548"/>
    <w:rPr>
      <w:rFonts w:ascii="Aptos SemiBold" w:hAnsi="Aptos SemiBold"/>
      <w:b w:val="0"/>
      <w:bCs/>
    </w:rPr>
  </w:style>
  <w:style w:type="paragraph" w:styleId="Quote">
    <w:name w:val="Quote"/>
    <w:basedOn w:val="Normal"/>
    <w:next w:val="Normal"/>
    <w:link w:val="QuoteChar"/>
    <w:uiPriority w:val="8"/>
    <w:semiHidden/>
    <w:rsid w:val="001F2840"/>
    <w:pPr>
      <w:framePr w:wrap="around" w:vAnchor="text" w:hAnchor="text" w:y="1"/>
      <w:spacing w:before="200"/>
      <w:ind w:left="864" w:right="864"/>
      <w:jc w:val="center"/>
    </w:pPr>
    <w:rPr>
      <w:i/>
      <w:iCs/>
      <w:color w:val="451DC7" w:themeColor="background2"/>
    </w:rPr>
  </w:style>
  <w:style w:type="character" w:customStyle="1" w:styleId="QuoteChar">
    <w:name w:val="Quote Char"/>
    <w:basedOn w:val="DefaultParagraphFont"/>
    <w:link w:val="Quote"/>
    <w:uiPriority w:val="8"/>
    <w:semiHidden/>
    <w:rsid w:val="00B747A7"/>
    <w:rPr>
      <w:rFonts w:ascii="Aptos Light" w:hAnsi="Aptos Light"/>
      <w:i/>
      <w:iCs/>
      <w:color w:val="451DC7" w:themeColor="background2"/>
    </w:rPr>
  </w:style>
  <w:style w:type="paragraph" w:styleId="IntenseQuote">
    <w:name w:val="Intense Quote"/>
    <w:aliases w:val="Citation encadrée"/>
    <w:basedOn w:val="Normal"/>
    <w:next w:val="Normal"/>
    <w:link w:val="IntenseQuoteChar"/>
    <w:uiPriority w:val="8"/>
    <w:semiHidden/>
    <w:qFormat/>
    <w:rsid w:val="00C87574"/>
    <w:pPr>
      <w:pBdr>
        <w:top w:val="single" w:sz="4" w:space="10" w:color="04F06A" w:themeColor="accent1"/>
        <w:bottom w:val="single" w:sz="4" w:space="10" w:color="04F06A" w:themeColor="accent1"/>
      </w:pBdr>
      <w:spacing w:before="360" w:after="360"/>
      <w:ind w:left="862" w:right="862"/>
      <w:jc w:val="center"/>
    </w:pPr>
    <w:rPr>
      <w:i/>
      <w:iCs/>
      <w:color w:val="451DC7"/>
    </w:rPr>
  </w:style>
  <w:style w:type="character" w:customStyle="1" w:styleId="IntenseQuoteChar">
    <w:name w:val="Intense Quote Char"/>
    <w:aliases w:val="Citation encadrée Char"/>
    <w:basedOn w:val="DefaultParagraphFont"/>
    <w:link w:val="IntenseQuote"/>
    <w:uiPriority w:val="8"/>
    <w:semiHidden/>
    <w:rsid w:val="00B747A7"/>
    <w:rPr>
      <w:rFonts w:ascii="Aptos Light" w:hAnsi="Aptos Light"/>
      <w:i/>
      <w:iCs/>
      <w:color w:val="451DC7"/>
    </w:rPr>
  </w:style>
  <w:style w:type="character" w:styleId="SubtleReference">
    <w:name w:val="Subtle Reference"/>
    <w:basedOn w:val="DefaultParagraphFont"/>
    <w:uiPriority w:val="28"/>
    <w:qFormat/>
    <w:rsid w:val="004A422C"/>
    <w:rPr>
      <w:smallCaps/>
      <w:color w:val="000000" w:themeColor="text1"/>
    </w:rPr>
  </w:style>
  <w:style w:type="character" w:styleId="IntenseReference">
    <w:name w:val="Intense Reference"/>
    <w:basedOn w:val="DefaultParagraphFont"/>
    <w:uiPriority w:val="17"/>
    <w:semiHidden/>
    <w:rsid w:val="00D47796"/>
    <w:rPr>
      <w:b/>
      <w:bCs/>
      <w:smallCaps/>
      <w:color w:val="451DC7"/>
      <w:spacing w:val="5"/>
    </w:rPr>
  </w:style>
  <w:style w:type="paragraph" w:customStyle="1" w:styleId="Coverpagetitle">
    <w:name w:val="Cover page title"/>
    <w:basedOn w:val="Normal"/>
    <w:link w:val="CoverpagetitleCar"/>
    <w:uiPriority w:val="27"/>
    <w:qFormat/>
    <w:rsid w:val="00B56E9D"/>
    <w:pPr>
      <w:spacing w:after="0"/>
    </w:pPr>
    <w:rPr>
      <w:rFonts w:asciiTheme="majorHAnsi" w:hAnsiTheme="majorHAnsi"/>
      <w:color w:val="451DC7" w:themeColor="background2"/>
      <w:sz w:val="56"/>
      <w:lang w:val="en-GB"/>
    </w:rPr>
  </w:style>
  <w:style w:type="paragraph" w:styleId="ListParagraph">
    <w:name w:val="List Paragraph"/>
    <w:basedOn w:val="Normal"/>
    <w:link w:val="ListParagraphChar"/>
    <w:uiPriority w:val="34"/>
    <w:qFormat/>
    <w:rsid w:val="00081ACD"/>
    <w:pPr>
      <w:contextualSpacing/>
    </w:pPr>
  </w:style>
  <w:style w:type="paragraph" w:customStyle="1" w:styleId="Bulletedlist1">
    <w:name w:val="Bulleted list 1"/>
    <w:basedOn w:val="Normal"/>
    <w:link w:val="Bulletedlist1Car"/>
    <w:uiPriority w:val="3"/>
    <w:qFormat/>
    <w:rsid w:val="00500534"/>
    <w:pPr>
      <w:numPr>
        <w:numId w:val="2"/>
      </w:numPr>
    </w:pPr>
    <w:rPr>
      <w:lang w:val="en-GB"/>
    </w:rPr>
  </w:style>
  <w:style w:type="character" w:customStyle="1" w:styleId="ListParagraphChar">
    <w:name w:val="List Paragraph Char"/>
    <w:basedOn w:val="DefaultParagraphFont"/>
    <w:link w:val="ListParagraph"/>
    <w:uiPriority w:val="34"/>
    <w:rsid w:val="00081ACD"/>
    <w:rPr>
      <w:rFonts w:ascii="Aptos" w:hAnsi="Aptos"/>
      <w:sz w:val="20"/>
      <w:szCs w:val="20"/>
    </w:rPr>
  </w:style>
  <w:style w:type="character" w:customStyle="1" w:styleId="Bulletedlist1Car">
    <w:name w:val="Bulleted list 1 Car"/>
    <w:basedOn w:val="ListParagraphChar"/>
    <w:link w:val="Bulletedlist1"/>
    <w:uiPriority w:val="3"/>
    <w:rsid w:val="00451403"/>
    <w:rPr>
      <w:rFonts w:ascii="Aptos Light" w:hAnsi="Aptos Light"/>
      <w:sz w:val="20"/>
      <w:szCs w:val="20"/>
      <w:lang w:val="en-GB"/>
    </w:rPr>
  </w:style>
  <w:style w:type="paragraph" w:customStyle="1" w:styleId="Bulletedlist2">
    <w:name w:val="Bulleted list 2"/>
    <w:basedOn w:val="Normal"/>
    <w:link w:val="Bulletedlist2Car"/>
    <w:uiPriority w:val="3"/>
    <w:qFormat/>
    <w:rsid w:val="00AD44BA"/>
    <w:pPr>
      <w:numPr>
        <w:ilvl w:val="1"/>
        <w:numId w:val="2"/>
      </w:numPr>
    </w:pPr>
  </w:style>
  <w:style w:type="character" w:customStyle="1" w:styleId="Bulletedlist2Car">
    <w:name w:val="Bulleted list 2 Car"/>
    <w:basedOn w:val="ListParagraphChar"/>
    <w:link w:val="Bulletedlist2"/>
    <w:uiPriority w:val="3"/>
    <w:rsid w:val="00AD44BA"/>
    <w:rPr>
      <w:rFonts w:ascii="Aptos Light" w:hAnsi="Aptos Light"/>
      <w:sz w:val="20"/>
      <w:szCs w:val="20"/>
    </w:rPr>
  </w:style>
  <w:style w:type="paragraph" w:customStyle="1" w:styleId="Bulletedlist3">
    <w:name w:val="Bulleted list 3"/>
    <w:basedOn w:val="Normal"/>
    <w:link w:val="Bulletedlist3Car"/>
    <w:uiPriority w:val="3"/>
    <w:qFormat/>
    <w:rsid w:val="00500534"/>
    <w:pPr>
      <w:numPr>
        <w:ilvl w:val="2"/>
        <w:numId w:val="3"/>
      </w:numPr>
    </w:pPr>
  </w:style>
  <w:style w:type="character" w:customStyle="1" w:styleId="Bulletedlist3Car">
    <w:name w:val="Bulleted list 3 Car"/>
    <w:basedOn w:val="ListParagraphChar"/>
    <w:link w:val="Bulletedlist3"/>
    <w:uiPriority w:val="3"/>
    <w:rsid w:val="00451403"/>
    <w:rPr>
      <w:rFonts w:ascii="Aptos Light" w:hAnsi="Aptos Light"/>
      <w:sz w:val="20"/>
      <w:szCs w:val="20"/>
    </w:rPr>
  </w:style>
  <w:style w:type="paragraph" w:customStyle="1" w:styleId="Title1">
    <w:name w:val="Title 1"/>
    <w:basedOn w:val="Heading1"/>
    <w:next w:val="Normal"/>
    <w:link w:val="Title1Car"/>
    <w:uiPriority w:val="2"/>
    <w:qFormat/>
    <w:rsid w:val="007745EF"/>
    <w:pPr>
      <w:numPr>
        <w:numId w:val="0"/>
      </w:numPr>
      <w:ind w:left="540"/>
    </w:pPr>
  </w:style>
  <w:style w:type="character" w:customStyle="1" w:styleId="Title1Car">
    <w:name w:val="Title 1 Car"/>
    <w:basedOn w:val="Heading1Char"/>
    <w:link w:val="Title1"/>
    <w:uiPriority w:val="2"/>
    <w:rsid w:val="007745EF"/>
    <w:rPr>
      <w:rFonts w:ascii="Aptos SemiBold" w:eastAsiaTheme="majorEastAsia" w:hAnsi="Aptos SemiBold" w:cstheme="majorBidi"/>
      <w:color w:val="451DC7" w:themeColor="background2"/>
      <w:sz w:val="44"/>
      <w:szCs w:val="44"/>
    </w:rPr>
  </w:style>
  <w:style w:type="paragraph" w:customStyle="1" w:styleId="Title2">
    <w:name w:val="Title 2"/>
    <w:basedOn w:val="Heading2"/>
    <w:next w:val="Normal"/>
    <w:link w:val="Title2Car"/>
    <w:uiPriority w:val="2"/>
    <w:qFormat/>
    <w:rsid w:val="007745EF"/>
    <w:pPr>
      <w:numPr>
        <w:ilvl w:val="0"/>
        <w:numId w:val="0"/>
      </w:numPr>
      <w:ind w:left="539"/>
    </w:pPr>
    <w:rPr>
      <w:color w:val="451DC7" w:themeColor="background2"/>
    </w:rPr>
  </w:style>
  <w:style w:type="character" w:customStyle="1" w:styleId="Title2Car">
    <w:name w:val="Title 2 Car"/>
    <w:basedOn w:val="Heading2Char"/>
    <w:link w:val="Title2"/>
    <w:uiPriority w:val="2"/>
    <w:rsid w:val="007745EF"/>
    <w:rPr>
      <w:rFonts w:ascii="Aptos SemiBold" w:eastAsiaTheme="majorEastAsia" w:hAnsi="Aptos SemiBold" w:cstheme="majorBidi"/>
      <w:color w:val="451DC7" w:themeColor="background2"/>
      <w:sz w:val="28"/>
      <w:szCs w:val="28"/>
      <w:lang w:val="en-GB"/>
    </w:rPr>
  </w:style>
  <w:style w:type="paragraph" w:customStyle="1" w:styleId="Title3">
    <w:name w:val="Title 3"/>
    <w:basedOn w:val="Heading3"/>
    <w:next w:val="Normal"/>
    <w:link w:val="Title3Car"/>
    <w:uiPriority w:val="2"/>
    <w:qFormat/>
    <w:rsid w:val="000E3639"/>
    <w:pPr>
      <w:numPr>
        <w:ilvl w:val="0"/>
        <w:numId w:val="0"/>
      </w:numPr>
      <w:spacing w:before="240" w:after="120"/>
      <w:ind w:left="533"/>
    </w:pPr>
    <w:rPr>
      <w:lang w:val="en-GB"/>
    </w:rPr>
  </w:style>
  <w:style w:type="character" w:customStyle="1" w:styleId="Title3Car">
    <w:name w:val="Title 3 Car"/>
    <w:basedOn w:val="Heading3Char"/>
    <w:link w:val="Title3"/>
    <w:uiPriority w:val="2"/>
    <w:rsid w:val="000E3639"/>
    <w:rPr>
      <w:rFonts w:ascii="Aptos SemiBold" w:eastAsiaTheme="majorEastAsia" w:hAnsi="Aptos SemiBold" w:cstheme="majorBidi"/>
      <w:color w:val="451DC7" w:themeColor="background2"/>
      <w:sz w:val="24"/>
      <w:szCs w:val="24"/>
      <w:lang w:val="en-GB"/>
    </w:rPr>
  </w:style>
  <w:style w:type="paragraph" w:styleId="Title">
    <w:name w:val="Title"/>
    <w:aliases w:val="Title no number"/>
    <w:basedOn w:val="Normal"/>
    <w:next w:val="Normal"/>
    <w:link w:val="TitleChar"/>
    <w:uiPriority w:val="24"/>
    <w:qFormat/>
    <w:rsid w:val="007745EF"/>
    <w:pPr>
      <w:spacing w:after="0"/>
      <w:contextualSpacing/>
    </w:pPr>
    <w:rPr>
      <w:rFonts w:ascii="Aptos SemiBold" w:eastAsiaTheme="majorEastAsia" w:hAnsi="Aptos SemiBold" w:cstheme="majorBidi"/>
      <w:color w:val="451DC7" w:themeColor="background2"/>
      <w:spacing w:val="-10"/>
      <w:kern w:val="28"/>
      <w:sz w:val="28"/>
      <w:szCs w:val="56"/>
    </w:rPr>
  </w:style>
  <w:style w:type="character" w:customStyle="1" w:styleId="TitleChar">
    <w:name w:val="Title Char"/>
    <w:aliases w:val="Title no number Char"/>
    <w:basedOn w:val="DefaultParagraphFont"/>
    <w:link w:val="Title"/>
    <w:uiPriority w:val="24"/>
    <w:rsid w:val="007745EF"/>
    <w:rPr>
      <w:rFonts w:ascii="Aptos SemiBold" w:eastAsiaTheme="majorEastAsia" w:hAnsi="Aptos SemiBold" w:cstheme="majorBidi"/>
      <w:color w:val="451DC7" w:themeColor="background2"/>
      <w:spacing w:val="-10"/>
      <w:kern w:val="28"/>
      <w:sz w:val="28"/>
      <w:szCs w:val="56"/>
    </w:rPr>
  </w:style>
  <w:style w:type="paragraph" w:customStyle="1" w:styleId="Commentdecision">
    <w:name w:val="Comment/decision"/>
    <w:basedOn w:val="Normal"/>
    <w:link w:val="CommentdecisionCar"/>
    <w:uiPriority w:val="18"/>
    <w:semiHidden/>
    <w:rsid w:val="00805D16"/>
    <w:pPr>
      <w:pBdr>
        <w:top w:val="single" w:sz="4" w:space="1" w:color="451DC7"/>
        <w:left w:val="single" w:sz="4" w:space="4" w:color="451DC7"/>
        <w:bottom w:val="single" w:sz="4" w:space="1" w:color="451DC7"/>
        <w:right w:val="single" w:sz="4" w:space="4" w:color="451DC7"/>
      </w:pBdr>
      <w:shd w:val="clear" w:color="auto" w:fill="CAFEE0"/>
    </w:pPr>
  </w:style>
  <w:style w:type="character" w:customStyle="1" w:styleId="CommentdecisionCar">
    <w:name w:val="Comment/decision Car"/>
    <w:basedOn w:val="DefaultParagraphFont"/>
    <w:link w:val="Commentdecision"/>
    <w:uiPriority w:val="18"/>
    <w:semiHidden/>
    <w:rsid w:val="00B20396"/>
    <w:rPr>
      <w:rFonts w:ascii="Aptos Light" w:hAnsi="Aptos Light"/>
      <w:shd w:val="clear" w:color="auto" w:fill="CAFEE0"/>
    </w:rPr>
  </w:style>
  <w:style w:type="table" w:styleId="TableGrid">
    <w:name w:val="Table Grid"/>
    <w:basedOn w:val="TableNormal"/>
    <w:uiPriority w:val="59"/>
    <w:rsid w:val="0038464F"/>
    <w:pPr>
      <w:spacing w:after="120"/>
      <w:ind w:left="533"/>
    </w:pPr>
    <w:tblPr>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09B4"/>
    <w:pPr>
      <w:spacing w:after="120"/>
      <w:ind w:left="533"/>
    </w:pPr>
    <w:tblPr>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309B4"/>
    <w:pPr>
      <w:spacing w:after="120"/>
      <w:ind w:left="533"/>
    </w:pPr>
    <w:tblPr>
      <w:tblStyleRowBandSize w:val="1"/>
      <w:tblStyleColBandSize w:val="1"/>
      <w:tblInd w:w="53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E563C"/>
    <w:pPr>
      <w:spacing w:after="120"/>
      <w:ind w:left="533"/>
    </w:pPr>
    <w:tblPr>
      <w:tblStyleRowBandSize w:val="1"/>
      <w:tblStyleColBandSize w:val="1"/>
      <w:tblInd w:w="533" w:type="dxa"/>
      <w:tblBorders>
        <w:top w:val="single" w:sz="4" w:space="0" w:color="F2F2F2"/>
        <w:bottom w:val="single" w:sz="4" w:space="0" w:color="F2F2F2"/>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aliases w:val="Header - table of content"/>
    <w:basedOn w:val="Normal"/>
    <w:next w:val="Normal"/>
    <w:uiPriority w:val="26"/>
    <w:unhideWhenUsed/>
    <w:qFormat/>
    <w:rsid w:val="002205AC"/>
    <w:pPr>
      <w:ind w:left="540"/>
    </w:pPr>
    <w:rPr>
      <w:rFonts w:ascii="Aptos" w:hAnsi="Aptos"/>
      <w:color w:val="451DC7" w:themeColor="background2"/>
      <w:kern w:val="0"/>
      <w:sz w:val="52"/>
      <w:szCs w:val="32"/>
      <w:lang w:eastAsia="fr-FR"/>
      <w14:ligatures w14:val="none"/>
    </w:rPr>
  </w:style>
  <w:style w:type="paragraph" w:styleId="TOC1">
    <w:name w:val="toc 1"/>
    <w:basedOn w:val="Normal"/>
    <w:next w:val="Normal"/>
    <w:autoRedefine/>
    <w:uiPriority w:val="39"/>
    <w:rsid w:val="000E300D"/>
    <w:pPr>
      <w:tabs>
        <w:tab w:val="left" w:pos="567"/>
        <w:tab w:val="left" w:pos="1106"/>
        <w:tab w:val="right" w:leader="dot" w:pos="9016"/>
      </w:tabs>
      <w:spacing w:after="100"/>
      <w:ind w:left="1106" w:hanging="567"/>
    </w:pPr>
    <w:rPr>
      <w:b/>
      <w:noProof/>
      <w:lang w:val="en-GB"/>
    </w:rPr>
  </w:style>
  <w:style w:type="paragraph" w:styleId="TOC2">
    <w:name w:val="toc 2"/>
    <w:basedOn w:val="Normal"/>
    <w:next w:val="Normal"/>
    <w:autoRedefine/>
    <w:uiPriority w:val="39"/>
    <w:rsid w:val="000E300D"/>
    <w:pPr>
      <w:tabs>
        <w:tab w:val="left" w:pos="1134"/>
        <w:tab w:val="right" w:leader="dot" w:pos="9016"/>
      </w:tabs>
      <w:spacing w:after="100"/>
      <w:ind w:left="1106" w:hanging="567"/>
    </w:pPr>
  </w:style>
  <w:style w:type="paragraph" w:styleId="TOC3">
    <w:name w:val="toc 3"/>
    <w:basedOn w:val="Normal"/>
    <w:next w:val="Normal"/>
    <w:autoRedefine/>
    <w:uiPriority w:val="39"/>
    <w:rsid w:val="000E300D"/>
    <w:pPr>
      <w:tabs>
        <w:tab w:val="left" w:pos="1100"/>
        <w:tab w:val="right" w:leader="dot" w:pos="9016"/>
      </w:tabs>
      <w:spacing w:after="100"/>
      <w:ind w:left="1106" w:hanging="567"/>
    </w:pPr>
    <w:rPr>
      <w:noProof/>
      <w:lang w:val="en-GB"/>
    </w:rPr>
  </w:style>
  <w:style w:type="character" w:styleId="Hyperlink">
    <w:name w:val="Hyperlink"/>
    <w:basedOn w:val="DefaultParagraphFont"/>
    <w:uiPriority w:val="99"/>
    <w:qFormat/>
    <w:rsid w:val="007745EF"/>
    <w:rPr>
      <w:color w:val="451DC7" w:themeColor="background2"/>
      <w:u w:val="single"/>
    </w:rPr>
  </w:style>
  <w:style w:type="paragraph" w:styleId="TOC4">
    <w:name w:val="toc 4"/>
    <w:basedOn w:val="Normal"/>
    <w:next w:val="Normal"/>
    <w:autoRedefine/>
    <w:uiPriority w:val="39"/>
    <w:rsid w:val="00BD2FFB"/>
    <w:pPr>
      <w:spacing w:after="100"/>
      <w:ind w:left="600"/>
    </w:pPr>
  </w:style>
  <w:style w:type="paragraph" w:styleId="Header">
    <w:name w:val="header"/>
    <w:basedOn w:val="Normal"/>
    <w:link w:val="HeaderChar"/>
    <w:uiPriority w:val="99"/>
    <w:unhideWhenUsed/>
    <w:rsid w:val="008A6A36"/>
    <w:pPr>
      <w:tabs>
        <w:tab w:val="center" w:pos="4536"/>
        <w:tab w:val="right" w:pos="9072"/>
      </w:tabs>
      <w:spacing w:after="0"/>
    </w:pPr>
  </w:style>
  <w:style w:type="character" w:customStyle="1" w:styleId="HeaderChar">
    <w:name w:val="Header Char"/>
    <w:basedOn w:val="DefaultParagraphFont"/>
    <w:link w:val="Header"/>
    <w:uiPriority w:val="99"/>
    <w:rsid w:val="001E61B1"/>
    <w:rPr>
      <w:rFonts w:ascii="Aptos" w:hAnsi="Aptos"/>
      <w:sz w:val="20"/>
      <w:szCs w:val="20"/>
    </w:rPr>
  </w:style>
  <w:style w:type="paragraph" w:styleId="Footer">
    <w:name w:val="footer"/>
    <w:basedOn w:val="Normal"/>
    <w:link w:val="FooterChar"/>
    <w:uiPriority w:val="99"/>
    <w:unhideWhenUsed/>
    <w:rsid w:val="008A6A36"/>
    <w:pPr>
      <w:tabs>
        <w:tab w:val="center" w:pos="4536"/>
        <w:tab w:val="right" w:pos="9072"/>
      </w:tabs>
      <w:spacing w:after="0"/>
    </w:pPr>
  </w:style>
  <w:style w:type="character" w:customStyle="1" w:styleId="FooterChar">
    <w:name w:val="Footer Char"/>
    <w:basedOn w:val="DefaultParagraphFont"/>
    <w:link w:val="Footer"/>
    <w:uiPriority w:val="99"/>
    <w:rsid w:val="001E61B1"/>
    <w:rPr>
      <w:rFonts w:ascii="Aptos" w:hAnsi="Aptos"/>
      <w:sz w:val="20"/>
      <w:szCs w:val="20"/>
    </w:rPr>
  </w:style>
  <w:style w:type="character" w:styleId="PlaceholderText">
    <w:name w:val="Placeholder Text"/>
    <w:basedOn w:val="DefaultParagraphFont"/>
    <w:uiPriority w:val="99"/>
    <w:rsid w:val="00F502DB"/>
    <w:rPr>
      <w:color w:val="808080"/>
    </w:rPr>
  </w:style>
  <w:style w:type="numbering" w:customStyle="1" w:styleId="ListNumbering">
    <w:name w:val="List Numbering"/>
    <w:uiPriority w:val="99"/>
    <w:rsid w:val="00310570"/>
  </w:style>
  <w:style w:type="paragraph" w:styleId="List">
    <w:name w:val="List"/>
    <w:aliases w:val="Numbered list Level 1"/>
    <w:basedOn w:val="Normal"/>
    <w:next w:val="List1withoutnumber"/>
    <w:link w:val="ListChar"/>
    <w:uiPriority w:val="4"/>
    <w:qFormat/>
    <w:rsid w:val="005637EB"/>
    <w:pPr>
      <w:numPr>
        <w:numId w:val="4"/>
      </w:numPr>
    </w:pPr>
  </w:style>
  <w:style w:type="paragraph" w:styleId="List2">
    <w:name w:val="List 2"/>
    <w:aliases w:val="Numbered list Level 2"/>
    <w:basedOn w:val="Normal"/>
    <w:next w:val="List2withoutnumber"/>
    <w:link w:val="List2Char"/>
    <w:uiPriority w:val="6"/>
    <w:qFormat/>
    <w:rsid w:val="00022D2F"/>
    <w:pPr>
      <w:numPr>
        <w:ilvl w:val="1"/>
        <w:numId w:val="4"/>
      </w:numPr>
    </w:pPr>
  </w:style>
  <w:style w:type="paragraph" w:styleId="List3">
    <w:name w:val="List 3"/>
    <w:aliases w:val="Numbered list Level 3"/>
    <w:basedOn w:val="Normal"/>
    <w:uiPriority w:val="13"/>
    <w:qFormat/>
    <w:rsid w:val="00022D2F"/>
    <w:pPr>
      <w:numPr>
        <w:ilvl w:val="2"/>
        <w:numId w:val="4"/>
      </w:numPr>
    </w:pPr>
  </w:style>
  <w:style w:type="paragraph" w:styleId="List4">
    <w:name w:val="List 4"/>
    <w:aliases w:val="Numbered list Level 4"/>
    <w:basedOn w:val="Normal"/>
    <w:next w:val="List4withoutnumber"/>
    <w:uiPriority w:val="15"/>
    <w:qFormat/>
    <w:rsid w:val="00022D2F"/>
    <w:pPr>
      <w:numPr>
        <w:ilvl w:val="3"/>
        <w:numId w:val="4"/>
      </w:numPr>
    </w:pPr>
  </w:style>
  <w:style w:type="character" w:customStyle="1" w:styleId="CoverpagetitleCar">
    <w:name w:val="Cover page title Car"/>
    <w:basedOn w:val="DefaultParagraphFont"/>
    <w:link w:val="Coverpagetitle"/>
    <w:uiPriority w:val="27"/>
    <w:rsid w:val="00B20396"/>
    <w:rPr>
      <w:rFonts w:asciiTheme="majorHAnsi" w:hAnsiTheme="majorHAnsi"/>
      <w:color w:val="451DC7" w:themeColor="background2"/>
      <w:sz w:val="56"/>
      <w:lang w:val="en-GB"/>
    </w:rPr>
  </w:style>
  <w:style w:type="paragraph" w:customStyle="1" w:styleId="HighlightCommentgreen">
    <w:name w:val="Highlight/ Comment green"/>
    <w:basedOn w:val="Normal"/>
    <w:next w:val="Normal"/>
    <w:link w:val="HighlightCommentgreenCar"/>
    <w:uiPriority w:val="4"/>
    <w:qFormat/>
    <w:rsid w:val="00AD6B61"/>
    <w:pPr>
      <w:framePr w:w="9368" w:wrap="notBeside" w:vAnchor="text" w:hAnchor="text" w:y="6"/>
      <w:pBdr>
        <w:top w:val="single" w:sz="4" w:space="1" w:color="451DC7" w:themeColor="background2"/>
        <w:left w:val="single" w:sz="4" w:space="4" w:color="451DC7" w:themeColor="background2"/>
        <w:bottom w:val="single" w:sz="4" w:space="1" w:color="451DC7" w:themeColor="background2"/>
        <w:right w:val="single" w:sz="4" w:space="4" w:color="451DC7" w:themeColor="background2"/>
      </w:pBdr>
      <w:shd w:val="clear" w:color="auto" w:fill="CAFEE0" w:themeFill="accent2"/>
      <w:spacing w:after="0"/>
      <w:ind w:left="652"/>
    </w:pPr>
    <w:rPr>
      <w:color w:val="000000" w:themeColor="text1"/>
      <w:szCs w:val="18"/>
      <w:lang w:val="en-GB"/>
    </w:rPr>
  </w:style>
  <w:style w:type="character" w:customStyle="1" w:styleId="HighlightCommentgreenCar">
    <w:name w:val="Highlight/ Comment green Car"/>
    <w:basedOn w:val="DefaultParagraphFont"/>
    <w:link w:val="HighlightCommentgreen"/>
    <w:uiPriority w:val="4"/>
    <w:rsid w:val="00AD6B61"/>
    <w:rPr>
      <w:rFonts w:ascii="Aptos Light" w:hAnsi="Aptos Light"/>
      <w:color w:val="000000" w:themeColor="text1"/>
      <w:szCs w:val="18"/>
      <w:shd w:val="clear" w:color="auto" w:fill="CAFEE0" w:themeFill="accent2"/>
      <w:lang w:val="en-GB"/>
    </w:rPr>
  </w:style>
  <w:style w:type="paragraph" w:customStyle="1" w:styleId="DecimalAligned">
    <w:name w:val="Decimal Aligned"/>
    <w:basedOn w:val="Normal"/>
    <w:uiPriority w:val="40"/>
    <w:rsid w:val="00F849A8"/>
    <w:pPr>
      <w:tabs>
        <w:tab w:val="decimal" w:pos="360"/>
      </w:tabs>
      <w:spacing w:before="0" w:after="200" w:line="276" w:lineRule="auto"/>
      <w:ind w:left="0"/>
    </w:pPr>
    <w:rPr>
      <w:rFonts w:asciiTheme="minorHAnsi" w:eastAsiaTheme="minorEastAsia" w:hAnsiTheme="minorHAnsi" w:cs="Times New Roman"/>
      <w:kern w:val="0"/>
      <w:lang w:eastAsia="fr-FR"/>
      <w14:ligatures w14:val="none"/>
    </w:rPr>
  </w:style>
  <w:style w:type="paragraph" w:styleId="FootnoteText">
    <w:name w:val="footnote text"/>
    <w:basedOn w:val="Normal"/>
    <w:link w:val="FootnoteTextChar"/>
    <w:uiPriority w:val="99"/>
    <w:unhideWhenUsed/>
    <w:rsid w:val="00F849A8"/>
    <w:pPr>
      <w:spacing w:before="0" w:after="0"/>
      <w:ind w:left="0"/>
    </w:pPr>
    <w:rPr>
      <w:rFonts w:asciiTheme="minorHAnsi" w:eastAsiaTheme="minorEastAsia" w:hAnsiTheme="minorHAnsi" w:cs="Times New Roman"/>
      <w:kern w:val="0"/>
      <w:sz w:val="20"/>
      <w:szCs w:val="20"/>
      <w:lang w:eastAsia="fr-FR"/>
      <w14:ligatures w14:val="none"/>
    </w:rPr>
  </w:style>
  <w:style w:type="character" w:customStyle="1" w:styleId="FootnoteTextChar">
    <w:name w:val="Footnote Text Char"/>
    <w:basedOn w:val="DefaultParagraphFont"/>
    <w:link w:val="FootnoteText"/>
    <w:uiPriority w:val="99"/>
    <w:rsid w:val="00F849A8"/>
    <w:rPr>
      <w:rFonts w:asciiTheme="minorHAnsi" w:eastAsiaTheme="minorEastAsia" w:hAnsiTheme="minorHAnsi" w:cs="Times New Roman"/>
      <w:kern w:val="0"/>
      <w:sz w:val="20"/>
      <w:szCs w:val="20"/>
      <w:lang w:eastAsia="fr-FR"/>
      <w14:ligatures w14:val="none"/>
    </w:rPr>
  </w:style>
  <w:style w:type="table" w:styleId="LightShading-Accent1">
    <w:name w:val="Light Shading Accent 1"/>
    <w:basedOn w:val="TableNormal"/>
    <w:uiPriority w:val="60"/>
    <w:rsid w:val="00BD2AAC"/>
    <w:pPr>
      <w:spacing w:before="0" w:after="0"/>
      <w:ind w:left="0"/>
    </w:pPr>
    <w:rPr>
      <w:rFonts w:asciiTheme="minorHAnsi" w:eastAsiaTheme="minorEastAsia" w:hAnsiTheme="minorHAnsi"/>
      <w:color w:val="03B34F" w:themeColor="accent1" w:themeShade="BF"/>
      <w:kern w:val="0"/>
      <w:lang w:eastAsia="fr-FR"/>
      <w14:ligatures w14:val="none"/>
    </w:rPr>
    <w:tblPr>
      <w:tblStyleRowBandSize w:val="1"/>
      <w:tblStyleColBandSize w:val="1"/>
      <w:tblInd w:w="533" w:type="dxa"/>
      <w:tblBorders>
        <w:top w:val="single" w:sz="8" w:space="0" w:color="04F06A" w:themeColor="accent1"/>
        <w:bottom w:val="single" w:sz="8" w:space="0" w:color="04F06A" w:themeColor="accent1"/>
      </w:tblBorders>
    </w:tblPr>
    <w:tblStylePr w:type="fir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lastRow">
      <w:pPr>
        <w:spacing w:before="0" w:after="0" w:line="240" w:lineRule="auto"/>
      </w:pPr>
      <w:rPr>
        <w:b/>
        <w:bCs/>
      </w:rPr>
      <w:tblPr/>
      <w:tcPr>
        <w:tcBorders>
          <w:top w:val="single" w:sz="8" w:space="0" w:color="04F06A" w:themeColor="accent1"/>
          <w:left w:val="nil"/>
          <w:bottom w:val="single" w:sz="8" w:space="0" w:color="04F0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EFED9" w:themeFill="accent1" w:themeFillTint="3F"/>
      </w:tcPr>
    </w:tblStylePr>
    <w:tblStylePr w:type="band1Horz">
      <w:tblPr/>
      <w:tcPr>
        <w:tcBorders>
          <w:left w:val="nil"/>
          <w:right w:val="nil"/>
          <w:insideH w:val="nil"/>
          <w:insideV w:val="nil"/>
        </w:tcBorders>
        <w:shd w:val="clear" w:color="auto" w:fill="BEFED9" w:themeFill="accent1" w:themeFillTint="3F"/>
      </w:tcPr>
    </w:tblStylePr>
  </w:style>
  <w:style w:type="table" w:styleId="GridTable1Light-Accent5">
    <w:name w:val="Grid Table 1 Light Accent 5"/>
    <w:basedOn w:val="TableNormal"/>
    <w:uiPriority w:val="46"/>
    <w:rsid w:val="00D60645"/>
    <w:pPr>
      <w:spacing w:after="120"/>
      <w:ind w:left="533"/>
    </w:pPr>
    <w:tblPr>
      <w:tblStyleRowBandSize w:val="1"/>
      <w:tblStyleColBandSize w:val="1"/>
      <w:tblInd w:w="533" w:type="dxa"/>
      <w:tblBorders>
        <w:top w:val="single" w:sz="4" w:space="0" w:color="D299FF" w:themeColor="accent5" w:themeTint="66"/>
        <w:left w:val="single" w:sz="4" w:space="0" w:color="D299FF" w:themeColor="accent5" w:themeTint="66"/>
        <w:bottom w:val="single" w:sz="4" w:space="0" w:color="D299FF" w:themeColor="accent5" w:themeTint="66"/>
        <w:right w:val="single" w:sz="4" w:space="0" w:color="D299FF" w:themeColor="accent5" w:themeTint="66"/>
        <w:insideH w:val="single" w:sz="4" w:space="0" w:color="D299FF" w:themeColor="accent5" w:themeTint="66"/>
        <w:insideV w:val="single" w:sz="4" w:space="0" w:color="D299FF" w:themeColor="accent5" w:themeTint="66"/>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2" w:space="0" w:color="BB66FF" w:themeColor="accent5"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1E5C5F"/>
    <w:pPr>
      <w:spacing w:after="120"/>
      <w:ind w:left="533"/>
    </w:pPr>
    <w:tblPr>
      <w:tblStyleRowBandSize w:val="1"/>
      <w:tblStyleColBandSize w:val="1"/>
      <w:tblInd w:w="533" w:type="dxa"/>
      <w:tblBorders>
        <w:top w:val="single" w:sz="4" w:space="0" w:color="8F00FF" w:themeColor="accent5"/>
        <w:left w:val="single" w:sz="4" w:space="0" w:color="8F00FF" w:themeColor="accent5"/>
        <w:bottom w:val="single" w:sz="4" w:space="0" w:color="8F00FF" w:themeColor="accent5"/>
        <w:right w:val="single" w:sz="4" w:space="0" w:color="8F00FF" w:themeColor="accent5"/>
      </w:tblBorders>
    </w:tblPr>
    <w:tblStylePr w:type="firstRow">
      <w:rPr>
        <w:b/>
        <w:bCs/>
        <w:color w:val="FFFFFF" w:themeColor="background1"/>
      </w:rPr>
      <w:tblPr/>
      <w:tcPr>
        <w:shd w:val="clear" w:color="auto" w:fill="8F00FF" w:themeFill="accent5"/>
      </w:tcPr>
    </w:tblStylePr>
    <w:tblStylePr w:type="lastRow">
      <w:rPr>
        <w:b/>
        <w:bCs/>
      </w:rPr>
      <w:tblPr/>
      <w:tcPr>
        <w:tcBorders>
          <w:top w:val="double" w:sz="4" w:space="0" w:color="8F00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F00FF" w:themeColor="accent5"/>
          <w:right w:val="single" w:sz="4" w:space="0" w:color="8F00FF" w:themeColor="accent5"/>
        </w:tcBorders>
      </w:tcPr>
    </w:tblStylePr>
    <w:tblStylePr w:type="band1Horz">
      <w:tblPr/>
      <w:tcPr>
        <w:tcBorders>
          <w:top w:val="single" w:sz="4" w:space="0" w:color="8F00FF" w:themeColor="accent5"/>
          <w:bottom w:val="single" w:sz="4" w:space="0" w:color="8F00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F00FF" w:themeColor="accent5"/>
          <w:left w:val="nil"/>
        </w:tcBorders>
      </w:tcPr>
    </w:tblStylePr>
    <w:tblStylePr w:type="swCell">
      <w:tblPr/>
      <w:tcPr>
        <w:tcBorders>
          <w:top w:val="double" w:sz="4" w:space="0" w:color="8F00FF" w:themeColor="accent5"/>
          <w:right w:val="nil"/>
        </w:tcBorders>
      </w:tcPr>
    </w:tblStylePr>
  </w:style>
  <w:style w:type="table" w:styleId="GridTable4-Accent3">
    <w:name w:val="Grid Table 4 Accent 3"/>
    <w:basedOn w:val="TableNormal"/>
    <w:uiPriority w:val="49"/>
    <w:rsid w:val="00BC25A2"/>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insideV w:val="nil"/>
        </w:tcBorders>
        <w:shd w:val="clear" w:color="auto" w:fill="250F6B" w:themeFill="accent3"/>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customStyle="1" w:styleId="Wavestonetable1">
    <w:name w:val="Wavestone table 1"/>
    <w:basedOn w:val="TableNormal"/>
    <w:uiPriority w:val="99"/>
    <w:rsid w:val="00C309B4"/>
    <w:pPr>
      <w:spacing w:before="0" w:after="0"/>
      <w:ind w:left="0"/>
    </w:pPr>
    <w:tblPr>
      <w:tblInd w:w="533" w:type="dxa"/>
    </w:tblPr>
    <w:tcPr>
      <w:shd w:val="clear" w:color="auto" w:fill="FFFFFF" w:themeFill="background1"/>
    </w:tcPr>
    <w:tblStylePr w:type="firstRow">
      <w:rPr>
        <w:rFonts w:asciiTheme="majorHAnsi" w:hAnsiTheme="majorHAnsi"/>
        <w:color w:val="451DC7" w:themeColor="background2"/>
        <w:sz w:val="22"/>
      </w:rPr>
    </w:tblStylePr>
    <w:tblStylePr w:type="firstCol">
      <w:tblPr/>
      <w:tcPr>
        <w:shd w:val="clear" w:color="auto" w:fill="FFFFFF" w:themeFill="background1"/>
      </w:tcPr>
    </w:tblStylePr>
  </w:style>
  <w:style w:type="table" w:styleId="LightList-Accent3">
    <w:name w:val="Light List Accent 3"/>
    <w:basedOn w:val="TableNormal"/>
    <w:uiPriority w:val="61"/>
    <w:rsid w:val="00BD2AAC"/>
    <w:pPr>
      <w:spacing w:before="0" w:after="0"/>
      <w:ind w:left="0"/>
    </w:pPr>
    <w:rPr>
      <w:rFonts w:asciiTheme="minorHAnsi" w:eastAsiaTheme="minorEastAsia" w:hAnsiTheme="minorHAnsi"/>
      <w:kern w:val="0"/>
      <w:lang w:eastAsia="fr-FR"/>
      <w14:ligatures w14:val="none"/>
    </w:rPr>
    <w:tblPr>
      <w:tblStyleRowBandSize w:val="1"/>
      <w:tblStyleColBandSize w:val="1"/>
      <w:tblInd w:w="533" w:type="dxa"/>
      <w:tblBorders>
        <w:top w:val="single" w:sz="8" w:space="0" w:color="250F6B" w:themeColor="accent3"/>
        <w:left w:val="single" w:sz="8" w:space="0" w:color="250F6B" w:themeColor="accent3"/>
        <w:bottom w:val="single" w:sz="8" w:space="0" w:color="250F6B" w:themeColor="accent3"/>
        <w:right w:val="single" w:sz="8" w:space="0" w:color="250F6B" w:themeColor="accent3"/>
      </w:tblBorders>
    </w:tblPr>
    <w:tblStylePr w:type="firstRow">
      <w:pPr>
        <w:spacing w:before="0" w:after="0" w:line="240" w:lineRule="auto"/>
      </w:pPr>
      <w:rPr>
        <w:b/>
        <w:bCs/>
        <w:color w:val="FFFFFF" w:themeColor="background1"/>
      </w:rPr>
      <w:tblPr/>
      <w:tcPr>
        <w:shd w:val="clear" w:color="auto" w:fill="250F6B" w:themeFill="accent3"/>
      </w:tcPr>
    </w:tblStylePr>
    <w:tblStylePr w:type="lastRow">
      <w:pPr>
        <w:spacing w:before="0" w:after="0" w:line="240" w:lineRule="auto"/>
      </w:pPr>
      <w:rPr>
        <w:b/>
        <w:bCs/>
      </w:rPr>
      <w:tblPr/>
      <w:tcPr>
        <w:tcBorders>
          <w:top w:val="double" w:sz="6" w:space="0" w:color="250F6B" w:themeColor="accent3"/>
          <w:left w:val="single" w:sz="8" w:space="0" w:color="250F6B" w:themeColor="accent3"/>
          <w:bottom w:val="single" w:sz="8" w:space="0" w:color="250F6B" w:themeColor="accent3"/>
          <w:right w:val="single" w:sz="8" w:space="0" w:color="250F6B" w:themeColor="accent3"/>
        </w:tcBorders>
      </w:tcPr>
    </w:tblStylePr>
    <w:tblStylePr w:type="firstCol">
      <w:rPr>
        <w:b/>
        <w:bCs/>
      </w:rPr>
    </w:tblStylePr>
    <w:tblStylePr w:type="lastCol">
      <w:rPr>
        <w:b/>
        <w:bCs/>
      </w:rPr>
    </w:tblStylePr>
    <w:tblStylePr w:type="band1Vert">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tblStylePr w:type="band1Horz">
      <w:tblPr/>
      <w:tcPr>
        <w:tcBorders>
          <w:top w:val="single" w:sz="8" w:space="0" w:color="250F6B" w:themeColor="accent3"/>
          <w:left w:val="single" w:sz="8" w:space="0" w:color="250F6B" w:themeColor="accent3"/>
          <w:bottom w:val="single" w:sz="8" w:space="0" w:color="250F6B" w:themeColor="accent3"/>
          <w:right w:val="single" w:sz="8" w:space="0" w:color="250F6B" w:themeColor="accent3"/>
        </w:tcBorders>
      </w:tcPr>
    </w:tblStylePr>
  </w:style>
  <w:style w:type="character" w:customStyle="1" w:styleId="NoSpacingChar">
    <w:name w:val="No Spacing Char"/>
    <w:basedOn w:val="DefaultParagraphFont"/>
    <w:link w:val="NoSpacing"/>
    <w:uiPriority w:val="1"/>
    <w:rsid w:val="00EE24DF"/>
    <w:rPr>
      <w:szCs w:val="20"/>
    </w:rPr>
  </w:style>
  <w:style w:type="paragraph" w:customStyle="1" w:styleId="List1withoutnumber">
    <w:name w:val="List 1 without number"/>
    <w:basedOn w:val="Normal"/>
    <w:next w:val="List2"/>
    <w:link w:val="List1withoutnumberCar"/>
    <w:uiPriority w:val="5"/>
    <w:qFormat/>
    <w:rsid w:val="003F3A22"/>
    <w:pPr>
      <w:ind w:left="896"/>
    </w:pPr>
  </w:style>
  <w:style w:type="character" w:customStyle="1" w:styleId="ListChar">
    <w:name w:val="List Char"/>
    <w:aliases w:val="Numbered list Level 1 Char"/>
    <w:basedOn w:val="ListParagraphChar"/>
    <w:link w:val="List"/>
    <w:uiPriority w:val="4"/>
    <w:rsid w:val="00CE38E5"/>
    <w:rPr>
      <w:rFonts w:ascii="Aptos Light" w:hAnsi="Aptos Light"/>
      <w:sz w:val="20"/>
      <w:szCs w:val="20"/>
    </w:rPr>
  </w:style>
  <w:style w:type="character" w:customStyle="1" w:styleId="List1withoutnumberCar">
    <w:name w:val="List 1 without number Car"/>
    <w:basedOn w:val="ListChar"/>
    <w:link w:val="List1withoutnumber"/>
    <w:uiPriority w:val="5"/>
    <w:rsid w:val="00B20396"/>
    <w:rPr>
      <w:rFonts w:ascii="Aptos Light" w:hAnsi="Aptos Light"/>
      <w:sz w:val="20"/>
      <w:szCs w:val="20"/>
    </w:rPr>
  </w:style>
  <w:style w:type="paragraph" w:customStyle="1" w:styleId="List2withoutnumber">
    <w:name w:val="List 2 without number"/>
    <w:basedOn w:val="Normal"/>
    <w:next w:val="List3"/>
    <w:link w:val="List2withoutnumberCar"/>
    <w:uiPriority w:val="7"/>
    <w:qFormat/>
    <w:rsid w:val="004A2106"/>
    <w:pPr>
      <w:ind w:left="1259"/>
    </w:pPr>
  </w:style>
  <w:style w:type="character" w:customStyle="1" w:styleId="List2Char">
    <w:name w:val="List 2 Char"/>
    <w:aliases w:val="Numbered list Level 2 Char"/>
    <w:basedOn w:val="ListParagraphChar"/>
    <w:link w:val="List2"/>
    <w:uiPriority w:val="6"/>
    <w:rsid w:val="00B20396"/>
    <w:rPr>
      <w:rFonts w:ascii="Aptos Light" w:hAnsi="Aptos Light"/>
      <w:sz w:val="20"/>
      <w:szCs w:val="20"/>
    </w:rPr>
  </w:style>
  <w:style w:type="character" w:customStyle="1" w:styleId="List2withoutnumberCar">
    <w:name w:val="List 2 without number Car"/>
    <w:basedOn w:val="List2Char"/>
    <w:link w:val="List2withoutnumber"/>
    <w:uiPriority w:val="7"/>
    <w:rsid w:val="00B20396"/>
    <w:rPr>
      <w:rFonts w:ascii="Aptos Light" w:hAnsi="Aptos Light"/>
      <w:sz w:val="20"/>
      <w:szCs w:val="20"/>
    </w:rPr>
  </w:style>
  <w:style w:type="paragraph" w:styleId="BodyText">
    <w:name w:val="Body Text"/>
    <w:basedOn w:val="Normal"/>
    <w:link w:val="BodyTextChar"/>
    <w:uiPriority w:val="99"/>
    <w:semiHidden/>
    <w:unhideWhenUsed/>
    <w:rsid w:val="000775EE"/>
    <w:pPr>
      <w:spacing w:after="120"/>
    </w:pPr>
  </w:style>
  <w:style w:type="character" w:customStyle="1" w:styleId="BodyTextChar">
    <w:name w:val="Body Text Char"/>
    <w:basedOn w:val="DefaultParagraphFont"/>
    <w:link w:val="BodyText"/>
    <w:uiPriority w:val="99"/>
    <w:semiHidden/>
    <w:rsid w:val="000775EE"/>
    <w:rPr>
      <w:rFonts w:ascii="Aptos Light" w:hAnsi="Aptos Light"/>
    </w:rPr>
  </w:style>
  <w:style w:type="paragraph" w:customStyle="1" w:styleId="List3withoutnumber">
    <w:name w:val="List 3 without number"/>
    <w:basedOn w:val="List3"/>
    <w:next w:val="List4"/>
    <w:uiPriority w:val="14"/>
    <w:qFormat/>
    <w:rsid w:val="001430FF"/>
    <w:pPr>
      <w:numPr>
        <w:ilvl w:val="0"/>
        <w:numId w:val="0"/>
      </w:numPr>
      <w:ind w:left="1616"/>
    </w:pPr>
  </w:style>
  <w:style w:type="paragraph" w:customStyle="1" w:styleId="List4withoutnumber">
    <w:name w:val="List 4 without number"/>
    <w:basedOn w:val="Normal"/>
    <w:uiPriority w:val="16"/>
    <w:qFormat/>
    <w:rsid w:val="00B91A1E"/>
    <w:pPr>
      <w:ind w:left="1973"/>
    </w:pPr>
  </w:style>
  <w:style w:type="table" w:styleId="ListTable1Light">
    <w:name w:val="List Table 1 Light"/>
    <w:basedOn w:val="TableNormal"/>
    <w:uiPriority w:val="46"/>
    <w:rsid w:val="00D04FCA"/>
    <w:pPr>
      <w:spacing w:after="120"/>
      <w:ind w:left="533"/>
    </w:pPr>
    <w:tblPr>
      <w:tblStyleRowBandSize w:val="1"/>
      <w:tblStyleColBandSize w:val="1"/>
      <w:tblInd w:w="533" w:type="dxa"/>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4168E"/>
    <w:pPr>
      <w:spacing w:after="120"/>
      <w:ind w:left="533"/>
    </w:pPr>
    <w:tblPr>
      <w:tblStyleRowBandSize w:val="1"/>
      <w:tblStyleColBandSize w:val="1"/>
      <w:tblInd w:w="539" w:type="dxa"/>
      <w:tblBorders>
        <w:top w:val="single" w:sz="4" w:space="0" w:color="250F6B" w:themeColor="accent3"/>
        <w:left w:val="single" w:sz="4" w:space="0" w:color="250F6B" w:themeColor="accent3"/>
        <w:bottom w:val="single" w:sz="4" w:space="0" w:color="250F6B" w:themeColor="accent3"/>
        <w:right w:val="single" w:sz="4" w:space="0" w:color="250F6B" w:themeColor="accent3"/>
        <w:insideH w:val="single" w:sz="4" w:space="0" w:color="250F6B" w:themeColor="accent3"/>
        <w:insideV w:val="single" w:sz="4" w:space="0" w:color="250F6B" w:themeColor="accent3"/>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2" w:space="0" w:color="61FCA4"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56667"/>
    <w:pPr>
      <w:spacing w:after="120"/>
      <w:ind w:left="533"/>
    </w:pPr>
    <w:tblPr>
      <w:tblStyleRowBandSize w:val="1"/>
      <w:tblStyleColBandSize w:val="1"/>
      <w:tblInd w:w="533" w:type="dxa"/>
      <w:tblBorders>
        <w:top w:val="single" w:sz="2" w:space="0" w:color="61FCA4" w:themeColor="accent1" w:themeTint="99"/>
        <w:bottom w:val="single" w:sz="2" w:space="0" w:color="61FCA4" w:themeColor="accent1" w:themeTint="99"/>
        <w:insideH w:val="single" w:sz="2" w:space="0" w:color="61FCA4" w:themeColor="accent1" w:themeTint="99"/>
        <w:insideV w:val="single" w:sz="2" w:space="0" w:color="61FCA4" w:themeColor="accent1" w:themeTint="99"/>
      </w:tblBorders>
    </w:tblPr>
    <w:tblStylePr w:type="firstRow">
      <w:rPr>
        <w:b/>
        <w:bCs/>
      </w:rPr>
      <w:tblPr/>
      <w:tcPr>
        <w:tcBorders>
          <w:top w:val="nil"/>
          <w:bottom w:val="single" w:sz="12" w:space="0" w:color="61FCA4" w:themeColor="accent1" w:themeTint="99"/>
          <w:insideH w:val="nil"/>
          <w:insideV w:val="nil"/>
        </w:tcBorders>
        <w:shd w:val="clear" w:color="auto" w:fill="FFFFFF" w:themeFill="background1"/>
      </w:tcPr>
    </w:tblStylePr>
    <w:tblStylePr w:type="lastRow">
      <w:rPr>
        <w:b/>
        <w:bCs/>
      </w:rPr>
      <w:tblPr/>
      <w:tcPr>
        <w:tcBorders>
          <w:top w:val="double" w:sz="2" w:space="0" w:color="61FCA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paragraph" w:styleId="NormalWeb">
    <w:name w:val="Normal (Web)"/>
    <w:basedOn w:val="Normal"/>
    <w:uiPriority w:val="99"/>
    <w:semiHidden/>
    <w:unhideWhenUsed/>
    <w:rsid w:val="005429B9"/>
    <w:pPr>
      <w:spacing w:before="100" w:beforeAutospacing="1" w:after="100" w:afterAutospacing="1"/>
      <w:ind w:left="0"/>
    </w:pPr>
    <w:rPr>
      <w:rFonts w:ascii="Times New Roman" w:eastAsia="Times New Roman" w:hAnsi="Times New Roman" w:cs="Times New Roman"/>
      <w:kern w:val="0"/>
      <w:sz w:val="24"/>
      <w:szCs w:val="24"/>
      <w:lang w:val="en-GB" w:eastAsia="en-GB"/>
      <w14:ligatures w14:val="none"/>
    </w:rPr>
  </w:style>
  <w:style w:type="character" w:styleId="UnresolvedMention">
    <w:name w:val="Unresolved Mention"/>
    <w:basedOn w:val="DefaultParagraphFont"/>
    <w:uiPriority w:val="99"/>
    <w:semiHidden/>
    <w:unhideWhenUsed/>
    <w:rsid w:val="0067673F"/>
    <w:rPr>
      <w:color w:val="605E5C"/>
      <w:shd w:val="clear" w:color="auto" w:fill="E1DFDD"/>
    </w:rPr>
  </w:style>
  <w:style w:type="table" w:styleId="PlainTable3">
    <w:name w:val="Plain Table 3"/>
    <w:basedOn w:val="TableNormal"/>
    <w:uiPriority w:val="43"/>
    <w:rsid w:val="004E563C"/>
    <w:pPr>
      <w:spacing w:after="120"/>
      <w:ind w:left="533"/>
    </w:pPr>
    <w:tblPr>
      <w:tblStyleRowBandSize w:val="1"/>
      <w:tblStyleColBandSize w:val="1"/>
      <w:tblInd w:w="533" w:type="dxa"/>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E563C"/>
    <w:pPr>
      <w:spacing w:after="120"/>
      <w:ind w:left="533"/>
    </w:pPr>
    <w:tblPr>
      <w:tblStyleRowBandSize w:val="1"/>
      <w:tblStyleColBandSize w:val="1"/>
      <w:tblInd w:w="533" w:type="dxa"/>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4E563C"/>
    <w:pPr>
      <w:spacing w:after="120"/>
      <w:ind w:left="533"/>
    </w:p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86DA7"/>
    <w:pPr>
      <w:spacing w:after="120"/>
      <w:ind w:left="533"/>
    </w:pPr>
    <w:tblPr>
      <w:tblStyleRowBandSize w:val="1"/>
      <w:tblStyleColBandSize w:val="1"/>
      <w:tblInd w:w="533"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863A9"/>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bCs/>
      </w:rPr>
      <w:tblPr/>
      <w:tcPr>
        <w:tcBorders>
          <w:bottom w:val="single" w:sz="12" w:space="0" w:color="451DC7" w:themeColor="background2"/>
        </w:tcBorders>
      </w:tcPr>
    </w:tblStylePr>
    <w:tblStylePr w:type="lastRow">
      <w:rPr>
        <w:b/>
        <w:bCs/>
      </w:rPr>
      <w:tblPr/>
      <w:tcPr>
        <w:tcBorders>
          <w:top w:val="double" w:sz="2" w:space="0" w:color="DEFEEC"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0C0583"/>
    <w:pPr>
      <w:spacing w:after="120"/>
      <w:ind w:left="533"/>
    </w:pPr>
    <w:tblPr>
      <w:tblStyleRowBandSize w:val="1"/>
      <w:tblStyleColBandSize w:val="1"/>
      <w:tblInd w:w="533" w:type="dxa"/>
      <w:tblBorders>
        <w:top w:val="single" w:sz="4" w:space="0" w:color="9276EC" w:themeColor="accent3" w:themeTint="66"/>
        <w:left w:val="single" w:sz="4" w:space="0" w:color="9276EC" w:themeColor="accent3" w:themeTint="66"/>
        <w:bottom w:val="single" w:sz="4" w:space="0" w:color="9276EC" w:themeColor="accent3" w:themeTint="66"/>
        <w:right w:val="single" w:sz="4" w:space="0" w:color="9276EC" w:themeColor="accent3" w:themeTint="66"/>
        <w:insideH w:val="single" w:sz="4" w:space="0" w:color="9276EC" w:themeColor="accent3" w:themeTint="66"/>
        <w:insideV w:val="single" w:sz="4" w:space="0" w:color="9276EC" w:themeColor="accent3" w:themeTint="66"/>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2" w:space="0" w:color="5C32E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60645"/>
    <w:pPr>
      <w:spacing w:after="120"/>
      <w:ind w:left="533"/>
    </w:pPr>
    <w:tblPr>
      <w:tblStyleRowBandSize w:val="1"/>
      <w:tblStyleColBandSize w:val="1"/>
      <w:tblInd w:w="533" w:type="dxa"/>
      <w:tblBorders>
        <w:top w:val="single" w:sz="4" w:space="0" w:color="B4CDE2" w:themeColor="accent4" w:themeTint="66"/>
        <w:left w:val="single" w:sz="4" w:space="0" w:color="B4CDE2" w:themeColor="accent4" w:themeTint="66"/>
        <w:bottom w:val="single" w:sz="4" w:space="0" w:color="B4CDE2" w:themeColor="accent4" w:themeTint="66"/>
        <w:right w:val="single" w:sz="4" w:space="0" w:color="B4CDE2" w:themeColor="accent4" w:themeTint="66"/>
        <w:insideH w:val="single" w:sz="4" w:space="0" w:color="B4CDE2" w:themeColor="accent4" w:themeTint="66"/>
        <w:insideV w:val="single" w:sz="4" w:space="0" w:color="B4CDE2" w:themeColor="accent4" w:themeTint="66"/>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2" w:space="0" w:color="8EB4D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F754A3"/>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bottom w:val="single" w:sz="12" w:space="0" w:color="B8B8B8" w:themeColor="accent6" w:themeShade="BF"/>
        </w:tcBorders>
      </w:tcPr>
    </w:tblStylePr>
    <w:tblStylePr w:type="lastRow">
      <w:rPr>
        <w:b/>
        <w:bCs/>
      </w:rPr>
      <w:tblPr/>
      <w:tcPr>
        <w:tcBorders>
          <w:top w:val="double" w:sz="2" w:space="0" w:color="F9F9F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0439C"/>
    <w:pPr>
      <w:spacing w:after="120"/>
      <w:ind w:left="533"/>
    </w:pPr>
    <w:tblPr>
      <w:tblStyleRowBandSize w:val="1"/>
      <w:tblStyleColBandSize w:val="1"/>
      <w:tblInd w:w="533"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2">
    <w:name w:val="Grid Table 2 Accent 2"/>
    <w:basedOn w:val="TableNormal"/>
    <w:uiPriority w:val="47"/>
    <w:rsid w:val="00B23840"/>
    <w:pPr>
      <w:spacing w:after="120"/>
      <w:ind w:left="533"/>
    </w:pPr>
    <w:tblPr>
      <w:tblStyleRowBandSize w:val="1"/>
      <w:tblStyleColBandSize w:val="1"/>
      <w:tblInd w:w="533" w:type="dxa"/>
      <w:tblBorders>
        <w:top w:val="single" w:sz="12" w:space="0" w:color="451DC7" w:themeColor="background2"/>
        <w:bottom w:val="single" w:sz="12" w:space="0" w:color="451DC7" w:themeColor="background2"/>
        <w:insideH w:val="single" w:sz="4" w:space="0" w:color="451DC7" w:themeColor="background2"/>
        <w:insideV w:val="single" w:sz="4" w:space="0" w:color="451DC7" w:themeColor="background2"/>
      </w:tblBorders>
    </w:tblPr>
    <w:tblStylePr w:type="firstRow">
      <w:rPr>
        <w:b/>
        <w:bCs/>
      </w:rPr>
      <w:tblPr/>
      <w:tcPr>
        <w:tcBorders>
          <w:top w:val="nil"/>
          <w:bottom w:val="single" w:sz="12" w:space="0" w:color="451DC7" w:themeColor="background2"/>
          <w:insideH w:val="nil"/>
          <w:insideV w:val="nil"/>
        </w:tcBorders>
        <w:shd w:val="clear" w:color="auto" w:fill="FFFFFF" w:themeFill="background1"/>
      </w:tcPr>
    </w:tblStylePr>
    <w:tblStylePr w:type="lastRow">
      <w:rPr>
        <w:b/>
        <w:bCs/>
      </w:rPr>
      <w:tblPr/>
      <w:tcPr>
        <w:tcBorders>
          <w:top w:val="double" w:sz="2" w:space="0" w:color="DEFEE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2-Accent3">
    <w:name w:val="Grid Table 2 Accent 3"/>
    <w:basedOn w:val="TableNormal"/>
    <w:uiPriority w:val="47"/>
    <w:rsid w:val="001518BE"/>
    <w:pPr>
      <w:spacing w:after="120"/>
      <w:ind w:left="533"/>
    </w:pPr>
    <w:tblPr>
      <w:tblStyleRowBandSize w:val="1"/>
      <w:tblStyleColBandSize w:val="1"/>
      <w:tblInd w:w="533" w:type="dxa"/>
      <w:tblBorders>
        <w:top w:val="single" w:sz="2" w:space="0" w:color="5C32E2" w:themeColor="accent3" w:themeTint="99"/>
        <w:bottom w:val="single" w:sz="2" w:space="0" w:color="5C32E2" w:themeColor="accent3" w:themeTint="99"/>
        <w:insideH w:val="single" w:sz="2" w:space="0" w:color="5C32E2" w:themeColor="accent3" w:themeTint="99"/>
        <w:insideV w:val="single" w:sz="2" w:space="0" w:color="5C32E2" w:themeColor="accent3" w:themeTint="99"/>
      </w:tblBorders>
    </w:tblPr>
    <w:tblStylePr w:type="firstRow">
      <w:rPr>
        <w:b/>
        <w:bCs/>
      </w:rPr>
      <w:tblPr/>
      <w:tcPr>
        <w:tcBorders>
          <w:top w:val="nil"/>
          <w:bottom w:val="single" w:sz="12" w:space="0" w:color="5C32E2" w:themeColor="accent3" w:themeTint="99"/>
          <w:insideH w:val="nil"/>
          <w:insideV w:val="nil"/>
        </w:tcBorders>
        <w:shd w:val="clear" w:color="auto" w:fill="FFFFFF" w:themeFill="background1"/>
      </w:tcPr>
    </w:tblStylePr>
    <w:tblStylePr w:type="lastRow">
      <w:rPr>
        <w:b/>
        <w:bCs/>
      </w:rPr>
      <w:tblPr/>
      <w:tcPr>
        <w:tcBorders>
          <w:top w:val="double" w:sz="2" w:space="0" w:color="5C32E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2-Accent4">
    <w:name w:val="Grid Table 2 Accent 4"/>
    <w:basedOn w:val="TableNormal"/>
    <w:uiPriority w:val="47"/>
    <w:rsid w:val="000D09B5"/>
    <w:pPr>
      <w:spacing w:after="120"/>
      <w:ind w:left="533"/>
    </w:pPr>
    <w:tblPr>
      <w:tblStyleRowBandSize w:val="1"/>
      <w:tblStyleColBandSize w:val="1"/>
      <w:tblInd w:w="533" w:type="dxa"/>
      <w:tblBorders>
        <w:top w:val="single" w:sz="2" w:space="0" w:color="8EB4D3" w:themeColor="accent4" w:themeTint="99"/>
        <w:bottom w:val="single" w:sz="2" w:space="0" w:color="8EB4D3" w:themeColor="accent4" w:themeTint="99"/>
        <w:insideH w:val="single" w:sz="2" w:space="0" w:color="8EB4D3" w:themeColor="accent4" w:themeTint="99"/>
        <w:insideV w:val="single" w:sz="2" w:space="0" w:color="8EB4D3" w:themeColor="accent4" w:themeTint="99"/>
      </w:tblBorders>
    </w:tblPr>
    <w:tblStylePr w:type="firstRow">
      <w:rPr>
        <w:b/>
        <w:bCs/>
      </w:rPr>
      <w:tblPr/>
      <w:tcPr>
        <w:tcBorders>
          <w:top w:val="nil"/>
          <w:bottom w:val="single" w:sz="12" w:space="0" w:color="8EB4D3" w:themeColor="accent4" w:themeTint="99"/>
          <w:insideH w:val="nil"/>
          <w:insideV w:val="nil"/>
        </w:tcBorders>
        <w:shd w:val="clear" w:color="auto" w:fill="FFFFFF" w:themeFill="background1"/>
      </w:tcPr>
    </w:tblStylePr>
    <w:tblStylePr w:type="lastRow">
      <w:rPr>
        <w:b/>
        <w:bCs/>
      </w:rPr>
      <w:tblPr/>
      <w:tcPr>
        <w:tcBorders>
          <w:top w:val="double" w:sz="2" w:space="0" w:color="8EB4D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2-Accent5">
    <w:name w:val="Grid Table 2 Accent 5"/>
    <w:basedOn w:val="TableNormal"/>
    <w:uiPriority w:val="47"/>
    <w:rsid w:val="009150BA"/>
    <w:pPr>
      <w:spacing w:after="120"/>
      <w:ind w:left="533"/>
    </w:pPr>
    <w:tblPr>
      <w:tblStyleRowBandSize w:val="1"/>
      <w:tblStyleColBandSize w:val="1"/>
      <w:tblInd w:w="533" w:type="dxa"/>
      <w:tblBorders>
        <w:top w:val="single" w:sz="2" w:space="0" w:color="BB66FF" w:themeColor="accent5" w:themeTint="99"/>
        <w:bottom w:val="single" w:sz="2" w:space="0" w:color="BB66FF" w:themeColor="accent5" w:themeTint="99"/>
        <w:insideH w:val="single" w:sz="2" w:space="0" w:color="BB66FF" w:themeColor="accent5" w:themeTint="99"/>
        <w:insideV w:val="single" w:sz="2" w:space="0" w:color="BB66FF" w:themeColor="accent5" w:themeTint="99"/>
      </w:tblBorders>
    </w:tblPr>
    <w:tblStylePr w:type="firstRow">
      <w:rPr>
        <w:b/>
        <w:bCs/>
      </w:rPr>
      <w:tblPr/>
      <w:tcPr>
        <w:tcBorders>
          <w:top w:val="nil"/>
          <w:bottom w:val="single" w:sz="12" w:space="0" w:color="BB66FF" w:themeColor="accent5" w:themeTint="99"/>
          <w:insideH w:val="nil"/>
          <w:insideV w:val="nil"/>
        </w:tcBorders>
        <w:shd w:val="clear" w:color="auto" w:fill="FFFFFF" w:themeFill="background1"/>
      </w:tcPr>
    </w:tblStylePr>
    <w:tblStylePr w:type="lastRow">
      <w:rPr>
        <w:b/>
        <w:bCs/>
      </w:rPr>
      <w:tblPr/>
      <w:tcPr>
        <w:tcBorders>
          <w:top w:val="double" w:sz="2" w:space="0" w:color="BB66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2-Accent6">
    <w:name w:val="Grid Table 2 Accent 6"/>
    <w:basedOn w:val="TableNormal"/>
    <w:uiPriority w:val="47"/>
    <w:rsid w:val="00AE04DB"/>
    <w:pPr>
      <w:spacing w:after="120"/>
      <w:ind w:left="533"/>
    </w:pPr>
    <w:tblPr>
      <w:tblStyleRowBandSize w:val="1"/>
      <w:tblStyleColBandSize w:val="1"/>
      <w:tblInd w:w="533" w:type="dxa"/>
      <w:tblBorders>
        <w:top w:val="single" w:sz="4" w:space="0" w:color="B8B8B8" w:themeColor="accent6" w:themeShade="BF"/>
        <w:bottom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bottom w:val="single" w:sz="12" w:space="0" w:color="B8B8B8" w:themeColor="accent6" w:themeShade="BF"/>
          <w:insideH w:val="nil"/>
          <w:insideV w:val="nil"/>
        </w:tcBorders>
        <w:shd w:val="clear" w:color="auto" w:fill="FFFFFF" w:themeFill="background1"/>
      </w:tcPr>
    </w:tblStylePr>
    <w:tblStylePr w:type="lastRow">
      <w:rPr>
        <w:b/>
        <w:bCs/>
      </w:rPr>
      <w:tblPr/>
      <w:tcPr>
        <w:tcBorders>
          <w:top w:val="double" w:sz="2" w:space="0" w:color="F9F9F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3">
    <w:name w:val="Grid Table 3"/>
    <w:basedOn w:val="TableNormal"/>
    <w:uiPriority w:val="48"/>
    <w:rsid w:val="009150B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357F"/>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3-Accent2">
    <w:name w:val="Grid Table 3 Accent 2"/>
    <w:basedOn w:val="TableNormal"/>
    <w:uiPriority w:val="48"/>
    <w:rsid w:val="00B53296"/>
    <w:pPr>
      <w:spacing w:after="120"/>
      <w:ind w:left="533"/>
    </w:p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bottom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DEFEEC" w:themeColor="accent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3-Accent3">
    <w:name w:val="Grid Table 3 Accent 3"/>
    <w:basedOn w:val="TableNormal"/>
    <w:uiPriority w:val="48"/>
    <w:rsid w:val="0072743D"/>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3-Accent4">
    <w:name w:val="Grid Table 3 Accent 4"/>
    <w:basedOn w:val="TableNormal"/>
    <w:uiPriority w:val="48"/>
    <w:rsid w:val="00714989"/>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3-Accent5">
    <w:name w:val="Grid Table 3 Accent 5"/>
    <w:basedOn w:val="TableNormal"/>
    <w:uiPriority w:val="48"/>
    <w:rsid w:val="00E441FD"/>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3-Accent6">
    <w:name w:val="Grid Table 3 Accent 6"/>
    <w:basedOn w:val="TableNormal"/>
    <w:uiPriority w:val="48"/>
    <w:rsid w:val="00907415"/>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B8B8B8" w:themeColor="accent6" w:themeShade="BF"/>
        </w:tcBorders>
      </w:tcPr>
    </w:tblStylePr>
    <w:tblStylePr w:type="nwCell">
      <w:tblPr/>
      <w:tcPr>
        <w:tcBorders>
          <w:bottom w:val="single" w:sz="4" w:space="0" w:color="B8B8B8" w:themeColor="accent6" w:themeShade="BF"/>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GridTable4">
    <w:name w:val="Grid Table 4"/>
    <w:basedOn w:val="TableNormal"/>
    <w:uiPriority w:val="49"/>
    <w:rsid w:val="0042216A"/>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insideV w:val="nil"/>
        </w:tcBorders>
        <w:shd w:val="clear" w:color="auto" w:fill="04F06A" w:themeFill="accent1"/>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4-Accent2">
    <w:name w:val="Grid Table 4 Accent 2"/>
    <w:basedOn w:val="TableNormal"/>
    <w:uiPriority w:val="49"/>
    <w:rsid w:val="00A161FF"/>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insideV w:val="nil"/>
        </w:tcBorders>
        <w:shd w:val="clear" w:color="auto" w:fill="451DC7" w:themeFill="background2"/>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4-Accent4">
    <w:name w:val="Grid Table 4 Accent 4"/>
    <w:basedOn w:val="TableNormal"/>
    <w:uiPriority w:val="49"/>
    <w:rsid w:val="00387A45"/>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insideV w:val="nil"/>
        </w:tcBorders>
        <w:shd w:val="clear" w:color="auto" w:fill="4682B4" w:themeFill="accent4"/>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4-Accent5">
    <w:name w:val="Grid Table 4 Accent 5"/>
    <w:basedOn w:val="TableNormal"/>
    <w:uiPriority w:val="49"/>
    <w:rsid w:val="00387A45"/>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insideV w:val="nil"/>
        </w:tcBorders>
        <w:shd w:val="clear" w:color="auto" w:fill="8F00FF" w:themeFill="accent5"/>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4-Accent6">
    <w:name w:val="Grid Table 4 Accent 6"/>
    <w:basedOn w:val="TableNormal"/>
    <w:uiPriority w:val="49"/>
    <w:rsid w:val="004B018F"/>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GridTable5Dark">
    <w:name w:val="Grid Table 5 Dark"/>
    <w:basedOn w:val="TableNormal"/>
    <w:uiPriority w:val="50"/>
    <w:rsid w:val="000B4BDE"/>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4617C0"/>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FEE0" w:themeFill="accent1" w:themeFillTint="33"/>
    </w:tcPr>
    <w:tblStylePr w:type="firstRow">
      <w:rPr>
        <w:b/>
        <w:bCs/>
        <w:color w:val="auto"/>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4F0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4F06A" w:themeFill="accent1"/>
      </w:tcPr>
    </w:tblStylePr>
    <w:tblStylePr w:type="firstCol">
      <w:rPr>
        <w:b/>
        <w:bCs/>
        <w:color w:val="auto"/>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4F06A" w:themeFill="accent1"/>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4F06A" w:themeFill="accent1"/>
      </w:tcPr>
    </w:tblStylePr>
    <w:tblStylePr w:type="band1Vert">
      <w:tblPr/>
      <w:tcPr>
        <w:shd w:val="clear" w:color="auto" w:fill="96FDC2" w:themeFill="accent1" w:themeFillTint="66"/>
      </w:tcPr>
    </w:tblStylePr>
    <w:tblStylePr w:type="band1Horz">
      <w:tblPr/>
      <w:tcPr>
        <w:shd w:val="clear" w:color="auto" w:fill="96FDC2" w:themeFill="accent1" w:themeFillTint="66"/>
      </w:tcPr>
    </w:tblStylePr>
  </w:style>
  <w:style w:type="table" w:styleId="GridTable5Dark-Accent2">
    <w:name w:val="Grid Table 5 Dark Accent 2"/>
    <w:basedOn w:val="TableNormal"/>
    <w:uiPriority w:val="50"/>
    <w:rsid w:val="00AF634B"/>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EF8" w:themeFill="accent2" w:themeFillTint="33"/>
    </w:tcPr>
    <w:tblStylePr w:type="firstRow">
      <w:rPr>
        <w:b/>
        <w:bCs/>
        <w:color w:val="FFFFFF" w:themeColor="background1"/>
      </w:rPr>
      <w:tblPr/>
      <w:tcPr>
        <w:tcBorders>
          <w:top w:val="single" w:sz="4" w:space="0" w:color="FFFFFF" w:themeColor="text2"/>
          <w:left w:val="single" w:sz="4" w:space="0" w:color="FFFFFF" w:themeColor="text2"/>
          <w:bottom w:val="single" w:sz="4" w:space="0" w:color="FFFFFF" w:themeColor="text2"/>
          <w:right w:val="single" w:sz="4" w:space="0" w:color="FFFFFF" w:themeColor="text2"/>
          <w:insideH w:val="nil"/>
          <w:insideV w:val="nil"/>
          <w:tl2br w:val="nil"/>
          <w:tr2bl w:val="nil"/>
        </w:tcBorders>
        <w:shd w:val="clear" w:color="auto" w:fill="451DC7" w:themeFill="background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FEE0" w:themeFill="accent2"/>
      </w:tcPr>
    </w:tblStylePr>
    <w:tblStylePr w:type="firstCol">
      <w:rPr>
        <w:b/>
        <w:bCs/>
        <w:color w:val="FFFFFF" w:themeColor="background1"/>
      </w:rPr>
      <w:tblPr/>
      <w:tcPr>
        <w:shd w:val="clear" w:color="auto" w:fill="451DC7" w:themeFill="background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FEE0" w:themeFill="accent2"/>
      </w:tcPr>
    </w:tblStylePr>
    <w:tblStylePr w:type="band1Vert">
      <w:tblPr/>
      <w:tcPr>
        <w:shd w:val="clear" w:color="auto" w:fill="E9FEF2" w:themeFill="accent2" w:themeFillTint="66"/>
      </w:tcPr>
    </w:tblStylePr>
    <w:tblStylePr w:type="band1Horz">
      <w:tblPr/>
      <w:tcPr>
        <w:shd w:val="clear" w:color="auto" w:fill="B09CF0" w:themeFill="background2" w:themeFillTint="66"/>
      </w:tcPr>
    </w:tblStylePr>
    <w:tblStylePr w:type="band2Horz">
      <w:tblPr/>
      <w:tcPr>
        <w:shd w:val="clear" w:color="auto" w:fill="D7CDF7" w:themeFill="background2" w:themeFillTint="33"/>
      </w:tcPr>
    </w:tblStylePr>
  </w:style>
  <w:style w:type="table" w:styleId="GridTable5Dark-Accent3">
    <w:name w:val="Grid Table 5 Dark Accent 3"/>
    <w:basedOn w:val="TableNormal"/>
    <w:uiPriority w:val="50"/>
    <w:rsid w:val="00716C38"/>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BAF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50F6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50F6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50F6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50F6B" w:themeFill="accent3"/>
      </w:tcPr>
    </w:tblStylePr>
    <w:tblStylePr w:type="band1Vert">
      <w:tblPr/>
      <w:tcPr>
        <w:shd w:val="clear" w:color="auto" w:fill="9276EC" w:themeFill="accent3" w:themeFillTint="66"/>
      </w:tcPr>
    </w:tblStylePr>
    <w:tblStylePr w:type="band1Horz">
      <w:tblPr/>
      <w:tcPr>
        <w:shd w:val="clear" w:color="auto" w:fill="9276EC" w:themeFill="accent3" w:themeFillTint="66"/>
      </w:tcPr>
    </w:tblStylePr>
  </w:style>
  <w:style w:type="table" w:styleId="GridTable5Dark-Accent4">
    <w:name w:val="Grid Table 5 Dark Accent 4"/>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6F0"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682B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682B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682B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682B4" w:themeFill="accent4"/>
      </w:tcPr>
    </w:tblStylePr>
    <w:tblStylePr w:type="band1Vert">
      <w:tblPr/>
      <w:tcPr>
        <w:shd w:val="clear" w:color="auto" w:fill="B4CDE2" w:themeFill="accent4" w:themeFillTint="66"/>
      </w:tcPr>
    </w:tblStylePr>
    <w:tblStylePr w:type="band1Horz">
      <w:tblPr/>
      <w:tcPr>
        <w:shd w:val="clear" w:color="auto" w:fill="B4CDE2" w:themeFill="accent4" w:themeFillTint="66"/>
      </w:tcPr>
    </w:tblStylePr>
  </w:style>
  <w:style w:type="table" w:styleId="GridTable5Dark-Accent5">
    <w:name w:val="Grid Table 5 Dark Accent 5"/>
    <w:basedOn w:val="TableNormal"/>
    <w:uiPriority w:val="50"/>
    <w:rsid w:val="00905C34"/>
    <w:pPr>
      <w:spacing w:after="120"/>
      <w:ind w:left="533"/>
    </w:pPr>
    <w:tblPr>
      <w:tblStyleRowBandSize w:val="1"/>
      <w:tblStyleColBandSize w:val="1"/>
      <w:tblInd w:w="53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CC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F00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F00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F00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F00FF" w:themeFill="accent5"/>
      </w:tcPr>
    </w:tblStylePr>
    <w:tblStylePr w:type="band1Vert">
      <w:tblPr/>
      <w:tcPr>
        <w:shd w:val="clear" w:color="auto" w:fill="D299FF" w:themeFill="accent5" w:themeFillTint="66"/>
      </w:tcPr>
    </w:tblStylePr>
    <w:tblStylePr w:type="band1Horz">
      <w:tblPr/>
      <w:tcPr>
        <w:shd w:val="clear" w:color="auto" w:fill="D299FF" w:themeFill="accent5" w:themeFillTint="66"/>
      </w:tcPr>
    </w:tblStylePr>
  </w:style>
  <w:style w:type="table" w:styleId="GridTable5Dark-Accent6">
    <w:name w:val="Grid Table 5 Dark Accent 6"/>
    <w:basedOn w:val="TableNormal"/>
    <w:uiPriority w:val="50"/>
    <w:rsid w:val="00F71BD2"/>
    <w:pPr>
      <w:spacing w:after="120"/>
      <w:ind w:left="533"/>
    </w:pPr>
    <w:tblPr>
      <w:tblStyleRowBandSize w:val="1"/>
      <w:tblStyleColBandSize w:val="1"/>
      <w:tblInd w:w="533" w:type="dxa"/>
      <w:tbl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single" w:sz="4" w:space="0" w:color="B8B8B8" w:themeColor="accent6" w:themeShade="BF"/>
        <w:insideV w:val="single" w:sz="4" w:space="0" w:color="B8B8B8" w:themeColor="accent6" w:themeShade="BF"/>
      </w:tblBorders>
    </w:tblPr>
    <w:tcPr>
      <w:shd w:val="clear" w:color="auto" w:fill="FDFDFD" w:themeFill="accent6" w:themeFillTint="33"/>
    </w:tcPr>
    <w:tblStylePr w:type="firstRow">
      <w:rPr>
        <w:b/>
        <w:bCs/>
        <w:color w:val="auto"/>
      </w:rPr>
      <w:tblPr/>
      <w:tcPr>
        <w:tcBorders>
          <w:top w:val="single" w:sz="4" w:space="0" w:color="B8B8B8" w:themeColor="accent6" w:themeShade="BF"/>
          <w:left w:val="single" w:sz="4" w:space="0" w:color="B8B8B8" w:themeColor="accent6" w:themeShade="BF"/>
          <w:bottom w:val="single" w:sz="4" w:space="0" w:color="B8B8B8" w:themeColor="accent6" w:themeShade="BF"/>
          <w:right w:val="single" w:sz="4" w:space="0" w:color="B8B8B8" w:themeColor="accent6" w:themeShade="BF"/>
          <w:insideH w:val="nil"/>
          <w:insideV w:val="nil"/>
        </w:tcBorders>
        <w:shd w:val="clear" w:color="auto" w:fill="DDDDDD" w:themeFill="accent6" w:themeFillShade="E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F6F6" w:themeFill="accent6"/>
      </w:tcPr>
    </w:tblStylePr>
    <w:tblStylePr w:type="firstCol">
      <w:rPr>
        <w:b/>
        <w:bCs/>
        <w:color w:val="auto"/>
      </w:rPr>
      <w:tblPr/>
      <w:tcPr>
        <w:shd w:val="clear" w:color="auto" w:fill="DDDDDD" w:themeFill="accent6" w:themeFillShade="E6"/>
      </w:tcPr>
    </w:tblStylePr>
    <w:tblStylePr w:type="lastCol">
      <w:rPr>
        <w:b/>
        <w:bCs/>
        <w:color w:val="auto"/>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F6F6" w:themeFill="accent6"/>
      </w:tcPr>
    </w:tblStylePr>
    <w:tblStylePr w:type="band1Vert">
      <w:tblPr/>
      <w:tcPr>
        <w:shd w:val="clear" w:color="auto" w:fill="FBFBFB" w:themeFill="accent6" w:themeFillTint="66"/>
      </w:tcPr>
    </w:tblStylePr>
    <w:tblStylePr w:type="band1Horz">
      <w:tblPr/>
      <w:tcPr>
        <w:shd w:val="clear" w:color="auto" w:fill="FBFBFB" w:themeFill="accent6" w:themeFillTint="66"/>
      </w:tcPr>
    </w:tblStylePr>
  </w:style>
  <w:style w:type="table" w:styleId="GridTable6Colorful">
    <w:name w:val="Grid Table 6 Colorful"/>
    <w:basedOn w:val="TableNormal"/>
    <w:uiPriority w:val="51"/>
    <w:rsid w:val="00226667"/>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4F7C9A"/>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bottom w:val="single" w:sz="12" w:space="0" w:color="61FCA4" w:themeColor="accent1" w:themeTint="99"/>
        </w:tcBorders>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GridTable6Colorful-Accent2">
    <w:name w:val="Grid Table 6 Colorful Accent 2"/>
    <w:basedOn w:val="TableNormal"/>
    <w:uiPriority w:val="51"/>
    <w:rsid w:val="002E5992"/>
    <w:pPr>
      <w:spacing w:after="120"/>
      <w:ind w:left="533"/>
    </w:pPr>
    <w:rPr>
      <w:color w:val="451DC7" w:themeColor="background2"/>
    </w:r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rPr>
      <w:tblPr/>
      <w:tcPr>
        <w:tcBorders>
          <w:bottom w:val="single" w:sz="12" w:space="0" w:color="886BE9" w:themeColor="background2" w:themeTint="99"/>
        </w:tcBorders>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GridTable6Colorful-Accent3">
    <w:name w:val="Grid Table 6 Colorful Accent 3"/>
    <w:basedOn w:val="TableNormal"/>
    <w:uiPriority w:val="51"/>
    <w:rsid w:val="008E0831"/>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bottom w:val="single" w:sz="12" w:space="0" w:color="5C32E2" w:themeColor="accent3" w:themeTint="99"/>
        </w:tcBorders>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GridTable6Colorful-Accent4">
    <w:name w:val="Grid Table 6 Colorful Accent 4"/>
    <w:basedOn w:val="TableNormal"/>
    <w:uiPriority w:val="51"/>
    <w:rsid w:val="008E0831"/>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bottom w:val="single" w:sz="12" w:space="0" w:color="8EB4D3" w:themeColor="accent4" w:themeTint="99"/>
        </w:tcBorders>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GridTable6Colorful-Accent5">
    <w:name w:val="Grid Table 6 Colorful Accent 5"/>
    <w:basedOn w:val="TableNormal"/>
    <w:uiPriority w:val="51"/>
    <w:rsid w:val="008E0831"/>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bottom w:val="single" w:sz="12" w:space="0" w:color="BB66FF" w:themeColor="accent5" w:themeTint="99"/>
        </w:tcBorders>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GridTable6Colorful-Accent6">
    <w:name w:val="Grid Table 6 Colorful Accent 6"/>
    <w:basedOn w:val="TableNormal"/>
    <w:uiPriority w:val="51"/>
    <w:rsid w:val="00E1778C"/>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bottom w:val="single" w:sz="12" w:space="0" w:color="DDDDDD" w:themeColor="accent6" w:themeShade="E6"/>
        </w:tcBorders>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GridTable7Colorful">
    <w:name w:val="Grid Table 7 Colorful"/>
    <w:basedOn w:val="TableNormal"/>
    <w:uiPriority w:val="52"/>
    <w:rsid w:val="009C6D0F"/>
    <w:pPr>
      <w:spacing w:after="120"/>
      <w:ind w:left="533"/>
    </w:pPr>
    <w:rPr>
      <w:color w:val="000000" w:themeColor="text1"/>
    </w:r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4A61E8"/>
    <w:pPr>
      <w:spacing w:after="120"/>
      <w:ind w:left="533"/>
    </w:pPr>
    <w:rPr>
      <w:color w:val="03B34F" w:themeColor="accent1" w:themeShade="BF"/>
    </w:r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insideV w:val="single" w:sz="4" w:space="0" w:color="61FCA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bottom w:val="single" w:sz="4" w:space="0" w:color="61FCA4" w:themeColor="accent1" w:themeTint="99"/>
        </w:tcBorders>
      </w:tcPr>
    </w:tblStylePr>
    <w:tblStylePr w:type="nwCell">
      <w:tblPr/>
      <w:tcPr>
        <w:tcBorders>
          <w:bottom w:val="single" w:sz="4" w:space="0" w:color="61FCA4" w:themeColor="accent1" w:themeTint="99"/>
        </w:tcBorders>
      </w:tcPr>
    </w:tblStylePr>
    <w:tblStylePr w:type="seCell">
      <w:tblPr/>
      <w:tcPr>
        <w:tcBorders>
          <w:top w:val="single" w:sz="4" w:space="0" w:color="61FCA4" w:themeColor="accent1" w:themeTint="99"/>
        </w:tcBorders>
      </w:tcPr>
    </w:tblStylePr>
    <w:tblStylePr w:type="swCell">
      <w:tblPr/>
      <w:tcPr>
        <w:tcBorders>
          <w:top w:val="single" w:sz="4" w:space="0" w:color="61FCA4" w:themeColor="accent1" w:themeTint="99"/>
        </w:tcBorders>
      </w:tcPr>
    </w:tblStylePr>
  </w:style>
  <w:style w:type="table" w:styleId="GridTable7Colorful-Accent2">
    <w:name w:val="Grid Table 7 Colorful Accent 2"/>
    <w:basedOn w:val="TableNormal"/>
    <w:uiPriority w:val="52"/>
    <w:rsid w:val="004536F6"/>
    <w:pPr>
      <w:spacing w:after="120"/>
      <w:ind w:left="533"/>
    </w:pPr>
    <w:rPr>
      <w:color w:val="451DC7" w:themeColor="background2"/>
    </w:rPr>
    <w:tblPr>
      <w:tblStyleRowBandSize w:val="1"/>
      <w:tblStyleColBandSize w:val="1"/>
      <w:tblInd w:w="533" w:type="dxa"/>
      <w:tblBorders>
        <w:top w:val="single" w:sz="6" w:space="0" w:color="886BE9" w:themeColor="background2" w:themeTint="99"/>
        <w:left w:val="single" w:sz="6" w:space="0" w:color="886BE9" w:themeColor="background2" w:themeTint="99"/>
        <w:bottom w:val="single" w:sz="6" w:space="0" w:color="886BE9" w:themeColor="background2" w:themeTint="99"/>
        <w:right w:val="single" w:sz="6" w:space="0" w:color="886BE9" w:themeColor="background2" w:themeTint="99"/>
        <w:insideH w:val="single" w:sz="6" w:space="0" w:color="886BE9" w:themeColor="background2" w:themeTint="99"/>
        <w:insideV w:val="single" w:sz="6" w:space="0" w:color="886BE9" w:themeColor="background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bottom w:val="single" w:sz="4" w:space="0" w:color="886BE9" w:themeColor="background2" w:themeTint="99"/>
        </w:tcBorders>
      </w:tcPr>
    </w:tblStylePr>
    <w:tblStylePr w:type="nwCell">
      <w:tblPr/>
      <w:tcPr>
        <w:tcBorders>
          <w:top w:val="nil"/>
          <w:left w:val="nil"/>
          <w:bottom w:val="single" w:sz="4" w:space="0" w:color="886BE9" w:themeColor="background2" w:themeTint="99"/>
          <w:right w:val="nil"/>
          <w:insideH w:val="nil"/>
          <w:insideV w:val="nil"/>
        </w:tcBorders>
      </w:tcPr>
    </w:tblStylePr>
    <w:tblStylePr w:type="seCell">
      <w:tblPr/>
      <w:tcPr>
        <w:tcBorders>
          <w:top w:val="single" w:sz="4" w:space="0" w:color="DEFEEC" w:themeColor="accent2" w:themeTint="99"/>
        </w:tcBorders>
      </w:tcPr>
    </w:tblStylePr>
    <w:tblStylePr w:type="swCell">
      <w:tblPr/>
      <w:tcPr>
        <w:tcBorders>
          <w:top w:val="single" w:sz="4" w:space="0" w:color="DEFEEC" w:themeColor="accent2" w:themeTint="99"/>
        </w:tcBorders>
      </w:tcPr>
    </w:tblStylePr>
  </w:style>
  <w:style w:type="table" w:styleId="GridTable7Colorful-Accent3">
    <w:name w:val="Grid Table 7 Colorful Accent 3"/>
    <w:basedOn w:val="TableNormal"/>
    <w:uiPriority w:val="52"/>
    <w:rsid w:val="004A61E8"/>
    <w:pPr>
      <w:spacing w:after="120"/>
      <w:ind w:left="533"/>
    </w:pPr>
    <w:rPr>
      <w:color w:val="1B0B50" w:themeColor="accent3" w:themeShade="BF"/>
    </w:r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insideV w:val="single" w:sz="4" w:space="0" w:color="5C32E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bottom w:val="single" w:sz="4" w:space="0" w:color="5C32E2" w:themeColor="accent3" w:themeTint="99"/>
        </w:tcBorders>
      </w:tcPr>
    </w:tblStylePr>
    <w:tblStylePr w:type="nwCell">
      <w:tblPr/>
      <w:tcPr>
        <w:tcBorders>
          <w:bottom w:val="single" w:sz="4" w:space="0" w:color="5C32E2" w:themeColor="accent3" w:themeTint="99"/>
        </w:tcBorders>
      </w:tcPr>
    </w:tblStylePr>
    <w:tblStylePr w:type="seCell">
      <w:tblPr/>
      <w:tcPr>
        <w:tcBorders>
          <w:top w:val="single" w:sz="4" w:space="0" w:color="5C32E2" w:themeColor="accent3" w:themeTint="99"/>
        </w:tcBorders>
      </w:tcPr>
    </w:tblStylePr>
    <w:tblStylePr w:type="swCell">
      <w:tblPr/>
      <w:tcPr>
        <w:tcBorders>
          <w:top w:val="single" w:sz="4" w:space="0" w:color="5C32E2" w:themeColor="accent3" w:themeTint="99"/>
        </w:tcBorders>
      </w:tcPr>
    </w:tblStylePr>
  </w:style>
  <w:style w:type="table" w:styleId="GridTable7Colorful-Accent4">
    <w:name w:val="Grid Table 7 Colorful Accent 4"/>
    <w:basedOn w:val="TableNormal"/>
    <w:uiPriority w:val="52"/>
    <w:rsid w:val="00FA09FE"/>
    <w:pPr>
      <w:spacing w:after="120"/>
      <w:ind w:left="533"/>
    </w:pPr>
    <w:rPr>
      <w:color w:val="346186" w:themeColor="accent4" w:themeShade="BF"/>
    </w:r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insideV w:val="single" w:sz="4" w:space="0" w:color="8EB4D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bottom w:val="single" w:sz="4" w:space="0" w:color="8EB4D3" w:themeColor="accent4" w:themeTint="99"/>
        </w:tcBorders>
      </w:tcPr>
    </w:tblStylePr>
    <w:tblStylePr w:type="nwCell">
      <w:tblPr/>
      <w:tcPr>
        <w:tcBorders>
          <w:bottom w:val="single" w:sz="4" w:space="0" w:color="8EB4D3" w:themeColor="accent4" w:themeTint="99"/>
        </w:tcBorders>
      </w:tcPr>
    </w:tblStylePr>
    <w:tblStylePr w:type="seCell">
      <w:tblPr/>
      <w:tcPr>
        <w:tcBorders>
          <w:top w:val="single" w:sz="4" w:space="0" w:color="8EB4D3" w:themeColor="accent4" w:themeTint="99"/>
        </w:tcBorders>
      </w:tcPr>
    </w:tblStylePr>
    <w:tblStylePr w:type="swCell">
      <w:tblPr/>
      <w:tcPr>
        <w:tcBorders>
          <w:top w:val="single" w:sz="4" w:space="0" w:color="8EB4D3" w:themeColor="accent4" w:themeTint="99"/>
        </w:tcBorders>
      </w:tcPr>
    </w:tblStylePr>
  </w:style>
  <w:style w:type="table" w:styleId="GridTable7Colorful-Accent5">
    <w:name w:val="Grid Table 7 Colorful Accent 5"/>
    <w:basedOn w:val="TableNormal"/>
    <w:uiPriority w:val="52"/>
    <w:rsid w:val="00FA09FE"/>
    <w:pPr>
      <w:spacing w:after="120"/>
      <w:ind w:left="533"/>
    </w:pPr>
    <w:rPr>
      <w:color w:val="6B00BF" w:themeColor="accent5" w:themeShade="BF"/>
    </w:r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insideV w:val="single" w:sz="4" w:space="0" w:color="BB66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bottom w:val="single" w:sz="4" w:space="0" w:color="BB66FF" w:themeColor="accent5" w:themeTint="99"/>
        </w:tcBorders>
      </w:tcPr>
    </w:tblStylePr>
    <w:tblStylePr w:type="nwCell">
      <w:tblPr/>
      <w:tcPr>
        <w:tcBorders>
          <w:bottom w:val="single" w:sz="4" w:space="0" w:color="BB66FF" w:themeColor="accent5" w:themeTint="99"/>
        </w:tcBorders>
      </w:tcPr>
    </w:tblStylePr>
    <w:tblStylePr w:type="seCell">
      <w:tblPr/>
      <w:tcPr>
        <w:tcBorders>
          <w:top w:val="single" w:sz="4" w:space="0" w:color="BB66FF" w:themeColor="accent5" w:themeTint="99"/>
        </w:tcBorders>
      </w:tcPr>
    </w:tblStylePr>
    <w:tblStylePr w:type="swCell">
      <w:tblPr/>
      <w:tcPr>
        <w:tcBorders>
          <w:top w:val="single" w:sz="4" w:space="0" w:color="BB66FF" w:themeColor="accent5" w:themeTint="99"/>
        </w:tcBorders>
      </w:tcPr>
    </w:tblStylePr>
  </w:style>
  <w:style w:type="table" w:styleId="GridTable7Colorful-Accent6">
    <w:name w:val="Grid Table 7 Colorful Accent 6"/>
    <w:basedOn w:val="TableNormal"/>
    <w:uiPriority w:val="52"/>
    <w:rsid w:val="009167C1"/>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2F2F2" w:themeFill="text2" w:themeFillShade="F2"/>
      </w:tcPr>
    </w:tblStylePr>
    <w:tblStylePr w:type="neCell">
      <w:tblPr/>
      <w:tcPr>
        <w:tcBorders>
          <w:bottom w:val="single" w:sz="4" w:space="0" w:color="DDDDDD" w:themeColor="accent6" w:themeShade="E6"/>
        </w:tcBorders>
      </w:tcPr>
    </w:tblStylePr>
    <w:tblStylePr w:type="nwCell">
      <w:tblPr/>
      <w:tcPr>
        <w:tcBorders>
          <w:bottom w:val="single" w:sz="4" w:space="0" w:color="DDDDDD" w:themeColor="accent6" w:themeShade="E6"/>
        </w:tcBorders>
      </w:tcPr>
    </w:tblStylePr>
    <w:tblStylePr w:type="seCell">
      <w:tblPr/>
      <w:tcPr>
        <w:tcBorders>
          <w:top w:val="single" w:sz="4" w:space="0" w:color="F9F9F9" w:themeColor="accent6" w:themeTint="99"/>
        </w:tcBorders>
      </w:tcPr>
    </w:tblStylePr>
    <w:tblStylePr w:type="swCell">
      <w:tblPr/>
      <w:tcPr>
        <w:tcBorders>
          <w:top w:val="single" w:sz="4" w:space="0" w:color="F9F9F9" w:themeColor="accent6" w:themeTint="99"/>
        </w:tcBorders>
      </w:tcPr>
    </w:tblStylePr>
  </w:style>
  <w:style w:type="table" w:styleId="ListTable1Light-Accent1">
    <w:name w:val="List Table 1 Light Accent 1"/>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61FCA4" w:themeColor="accent1" w:themeTint="99"/>
        </w:tcBorders>
      </w:tcPr>
    </w:tblStylePr>
    <w:tblStylePr w:type="lastRow">
      <w:rPr>
        <w:b/>
        <w:bCs/>
      </w:rPr>
      <w:tblPr/>
      <w:tcPr>
        <w:tcBorders>
          <w:top w:val="sing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1Light-Accent2">
    <w:name w:val="List Table 1 Light Accent 2"/>
    <w:basedOn w:val="TableNormal"/>
    <w:uiPriority w:val="46"/>
    <w:rsid w:val="00EC2BDE"/>
    <w:pPr>
      <w:spacing w:after="120"/>
      <w:ind w:left="533"/>
    </w:pPr>
    <w:tblPr>
      <w:tblStyleRowBandSize w:val="1"/>
      <w:tblStyleColBandSize w:val="1"/>
      <w:tblInd w:w="533" w:type="dxa"/>
    </w:tblPr>
    <w:tblStylePr w:type="firstRow">
      <w:rPr>
        <w:b/>
        <w:bCs/>
      </w:rPr>
      <w:tblPr/>
      <w:tcPr>
        <w:tcBorders>
          <w:bottom w:val="single" w:sz="4" w:space="0" w:color="886BE9" w:themeColor="background2" w:themeTint="99"/>
        </w:tcBorders>
      </w:tcPr>
    </w:tblStylePr>
    <w:tblStylePr w:type="lastRow">
      <w:rPr>
        <w:b/>
        <w:bCs/>
      </w:rPr>
      <w:tblPr/>
      <w:tcPr>
        <w:tcBorders>
          <w:top w:val="sing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1Light-Accent3">
    <w:name w:val="List Table 1 Light Accent 3"/>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5C32E2" w:themeColor="accent3" w:themeTint="99"/>
        </w:tcBorders>
      </w:tcPr>
    </w:tblStylePr>
    <w:tblStylePr w:type="lastRow">
      <w:rPr>
        <w:b/>
        <w:bCs/>
      </w:rPr>
      <w:tblPr/>
      <w:tcPr>
        <w:tcBorders>
          <w:top w:val="sing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1Light-Accent4">
    <w:name w:val="List Table 1 Light Accent 4"/>
    <w:basedOn w:val="TableNormal"/>
    <w:uiPriority w:val="46"/>
    <w:rsid w:val="001F21BD"/>
    <w:pPr>
      <w:spacing w:after="120"/>
      <w:ind w:left="533"/>
    </w:pPr>
    <w:tblPr>
      <w:tblStyleRowBandSize w:val="1"/>
      <w:tblStyleColBandSize w:val="1"/>
      <w:tblInd w:w="533" w:type="dxa"/>
    </w:tblPr>
    <w:tblStylePr w:type="firstRow">
      <w:rPr>
        <w:b/>
        <w:bCs/>
      </w:rPr>
      <w:tblPr/>
      <w:tcPr>
        <w:tcBorders>
          <w:bottom w:val="single" w:sz="4" w:space="0" w:color="8EB4D3" w:themeColor="accent4" w:themeTint="99"/>
        </w:tcBorders>
      </w:tcPr>
    </w:tblStylePr>
    <w:tblStylePr w:type="lastRow">
      <w:rPr>
        <w:b/>
        <w:bCs/>
      </w:rPr>
      <w:tblPr/>
      <w:tcPr>
        <w:tcBorders>
          <w:top w:val="sing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1Light-Accent5">
    <w:name w:val="List Table 1 Light Accent 5"/>
    <w:basedOn w:val="TableNormal"/>
    <w:uiPriority w:val="46"/>
    <w:rsid w:val="00787AD2"/>
    <w:pPr>
      <w:spacing w:after="120"/>
      <w:ind w:left="533"/>
    </w:pPr>
    <w:tblPr>
      <w:tblStyleRowBandSize w:val="1"/>
      <w:tblStyleColBandSize w:val="1"/>
      <w:tblInd w:w="533" w:type="dxa"/>
    </w:tblPr>
    <w:tblStylePr w:type="firstRow">
      <w:rPr>
        <w:b/>
        <w:bCs/>
      </w:rPr>
      <w:tblPr/>
      <w:tcPr>
        <w:tcBorders>
          <w:bottom w:val="single" w:sz="4" w:space="0" w:color="BB66FF" w:themeColor="accent5" w:themeTint="99"/>
        </w:tcBorders>
      </w:tcPr>
    </w:tblStylePr>
    <w:tblStylePr w:type="lastRow">
      <w:rPr>
        <w:b/>
        <w:bCs/>
      </w:rPr>
      <w:tblPr/>
      <w:tcPr>
        <w:tcBorders>
          <w:top w:val="sing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1Light-Accent6">
    <w:name w:val="List Table 1 Light Accent 6"/>
    <w:basedOn w:val="TableNormal"/>
    <w:uiPriority w:val="46"/>
    <w:rsid w:val="00223622"/>
    <w:pPr>
      <w:spacing w:after="120"/>
      <w:ind w:left="533"/>
    </w:pPr>
    <w:tblPr>
      <w:tblStyleRowBandSize w:val="1"/>
      <w:tblStyleColBandSize w:val="1"/>
      <w:tblInd w:w="533" w:type="dxa"/>
    </w:tblPr>
    <w:tblStylePr w:type="firstRow">
      <w:rPr>
        <w:b/>
        <w:bCs/>
      </w:rPr>
      <w:tblPr/>
      <w:tcPr>
        <w:tcBorders>
          <w:bottom w:val="single" w:sz="4" w:space="0" w:color="DDDDDD" w:themeColor="accent6" w:themeShade="E6"/>
        </w:tcBorders>
      </w:tcPr>
    </w:tblStylePr>
    <w:tblStylePr w:type="lastRow">
      <w:rPr>
        <w:b/>
        <w:bCs/>
      </w:rPr>
      <w:tblPr/>
      <w:tcPr>
        <w:tcBorders>
          <w:top w:val="sing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2">
    <w:name w:val="List Table 2"/>
    <w:basedOn w:val="TableNormal"/>
    <w:uiPriority w:val="47"/>
    <w:rsid w:val="00787AD2"/>
    <w:pPr>
      <w:spacing w:after="120"/>
      <w:ind w:left="533"/>
    </w:pPr>
    <w:tblPr>
      <w:tblStyleRowBandSize w:val="1"/>
      <w:tblStyleColBandSize w:val="1"/>
      <w:tblInd w:w="533" w:type="dxa"/>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B6667"/>
    <w:pPr>
      <w:spacing w:after="120"/>
      <w:ind w:left="533"/>
    </w:pPr>
    <w:tblPr>
      <w:tblStyleRowBandSize w:val="1"/>
      <w:tblStyleColBandSize w:val="1"/>
      <w:tblInd w:w="533" w:type="dxa"/>
      <w:tblBorders>
        <w:top w:val="single" w:sz="4" w:space="0" w:color="61FCA4" w:themeColor="accent1" w:themeTint="99"/>
        <w:bottom w:val="single" w:sz="4" w:space="0" w:color="61FCA4" w:themeColor="accent1" w:themeTint="99"/>
        <w:insideH w:val="single" w:sz="4" w:space="0" w:color="61FCA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2-Accent2">
    <w:name w:val="List Table 2 Accent 2"/>
    <w:basedOn w:val="TableNormal"/>
    <w:uiPriority w:val="47"/>
    <w:rsid w:val="00245E75"/>
    <w:pPr>
      <w:spacing w:after="120"/>
      <w:ind w:left="533"/>
    </w:pPr>
    <w:tblPr>
      <w:tblStyleRowBandSize w:val="1"/>
      <w:tblStyleColBandSize w:val="1"/>
      <w:tblInd w:w="533" w:type="dxa"/>
      <w:tblBorders>
        <w:top w:val="single" w:sz="4" w:space="0" w:color="886BE9" w:themeColor="background2" w:themeTint="99"/>
        <w:bottom w:val="single" w:sz="4" w:space="0" w:color="886BE9" w:themeColor="background2" w:themeTint="99"/>
        <w:insideH w:val="single" w:sz="4" w:space="0" w:color="886BE9" w:themeColor="background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2-Accent3">
    <w:name w:val="List Table 2 Accent 3"/>
    <w:basedOn w:val="TableNormal"/>
    <w:uiPriority w:val="47"/>
    <w:rsid w:val="001E5C5F"/>
    <w:pPr>
      <w:spacing w:after="120"/>
      <w:ind w:left="533"/>
    </w:pPr>
    <w:tblPr>
      <w:tblStyleRowBandSize w:val="1"/>
      <w:tblStyleColBandSize w:val="1"/>
      <w:tblInd w:w="533" w:type="dxa"/>
      <w:tblBorders>
        <w:top w:val="single" w:sz="4" w:space="0" w:color="5C32E2" w:themeColor="accent3" w:themeTint="99"/>
        <w:bottom w:val="single" w:sz="4" w:space="0" w:color="5C32E2" w:themeColor="accent3" w:themeTint="99"/>
        <w:insideH w:val="single" w:sz="4" w:space="0" w:color="5C32E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2-Accent4">
    <w:name w:val="List Table 2 Accent 4"/>
    <w:basedOn w:val="TableNormal"/>
    <w:uiPriority w:val="47"/>
    <w:rsid w:val="001E5C5F"/>
    <w:pPr>
      <w:spacing w:after="120"/>
      <w:ind w:left="533"/>
    </w:pPr>
    <w:tblPr>
      <w:tblStyleRowBandSize w:val="1"/>
      <w:tblStyleColBandSize w:val="1"/>
      <w:tblInd w:w="533" w:type="dxa"/>
      <w:tblBorders>
        <w:top w:val="single" w:sz="4" w:space="0" w:color="8EB4D3" w:themeColor="accent4" w:themeTint="99"/>
        <w:bottom w:val="single" w:sz="4" w:space="0" w:color="8EB4D3" w:themeColor="accent4" w:themeTint="99"/>
        <w:insideH w:val="single" w:sz="4" w:space="0" w:color="8EB4D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2-Accent5">
    <w:name w:val="List Table 2 Accent 5"/>
    <w:basedOn w:val="TableNormal"/>
    <w:uiPriority w:val="47"/>
    <w:rsid w:val="001E5C5F"/>
    <w:pPr>
      <w:spacing w:after="120"/>
      <w:ind w:left="533"/>
    </w:pPr>
    <w:tblPr>
      <w:tblStyleRowBandSize w:val="1"/>
      <w:tblStyleColBandSize w:val="1"/>
      <w:tblInd w:w="533" w:type="dxa"/>
      <w:tblBorders>
        <w:top w:val="single" w:sz="4" w:space="0" w:color="BB66FF" w:themeColor="accent5" w:themeTint="99"/>
        <w:bottom w:val="single" w:sz="4" w:space="0" w:color="BB66FF" w:themeColor="accent5" w:themeTint="99"/>
        <w:insideH w:val="single" w:sz="4" w:space="0" w:color="BB66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2-Accent6">
    <w:name w:val="List Table 2 Accent 6"/>
    <w:basedOn w:val="TableNormal"/>
    <w:uiPriority w:val="47"/>
    <w:rsid w:val="00F00A3A"/>
    <w:pPr>
      <w:spacing w:after="120"/>
      <w:ind w:left="533"/>
    </w:pPr>
    <w:tblPr>
      <w:tblStyleRowBandSize w:val="1"/>
      <w:tblStyleColBandSize w:val="1"/>
      <w:tblInd w:w="533" w:type="dxa"/>
      <w:tblBorders>
        <w:top w:val="single" w:sz="4" w:space="0" w:color="DDDDDD" w:themeColor="accent6" w:themeShade="E6"/>
        <w:bottom w:val="single" w:sz="4" w:space="0" w:color="DDDDDD" w:themeColor="accent6" w:themeShade="E6"/>
        <w:insideH w:val="single" w:sz="4" w:space="0" w:color="DDDDDD" w:themeColor="accent6" w:themeShade="E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3">
    <w:name w:val="List Table 3"/>
    <w:basedOn w:val="TableNormal"/>
    <w:uiPriority w:val="48"/>
    <w:rsid w:val="001E5C5F"/>
    <w:pPr>
      <w:spacing w:after="120"/>
      <w:ind w:left="533"/>
    </w:pPr>
    <w:tblPr>
      <w:tblStyleRowBandSize w:val="1"/>
      <w:tblStyleColBandSize w:val="1"/>
      <w:tblInd w:w="533"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4617C0"/>
    <w:pPr>
      <w:spacing w:after="120"/>
      <w:ind w:left="533"/>
    </w:pPr>
    <w:tblPr>
      <w:tblStyleRowBandSize w:val="1"/>
      <w:tblStyleColBandSize w:val="1"/>
      <w:tblInd w:w="533" w:type="dxa"/>
      <w:tblBorders>
        <w:top w:val="single" w:sz="4" w:space="0" w:color="04F06A" w:themeColor="accent1"/>
        <w:left w:val="single" w:sz="4" w:space="0" w:color="04F06A" w:themeColor="accent1"/>
        <w:bottom w:val="single" w:sz="4" w:space="0" w:color="04F06A" w:themeColor="accent1"/>
        <w:right w:val="single" w:sz="4" w:space="0" w:color="04F06A" w:themeColor="accent1"/>
      </w:tblBorders>
    </w:tblPr>
    <w:tblStylePr w:type="firstRow">
      <w:rPr>
        <w:b/>
        <w:bCs/>
        <w:color w:val="auto"/>
      </w:rPr>
      <w:tblPr/>
      <w:tcPr>
        <w:shd w:val="clear" w:color="auto" w:fill="04F06A" w:themeFill="accent1"/>
      </w:tcPr>
    </w:tblStylePr>
    <w:tblStylePr w:type="lastRow">
      <w:rPr>
        <w:b/>
        <w:bCs/>
      </w:rPr>
      <w:tblPr/>
      <w:tcPr>
        <w:tcBorders>
          <w:top w:val="double" w:sz="4" w:space="0" w:color="04F0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4F06A" w:themeColor="accent1"/>
          <w:right w:val="single" w:sz="4" w:space="0" w:color="04F06A" w:themeColor="accent1"/>
        </w:tcBorders>
      </w:tcPr>
    </w:tblStylePr>
    <w:tblStylePr w:type="band1Horz">
      <w:tblPr/>
      <w:tcPr>
        <w:tcBorders>
          <w:top w:val="single" w:sz="4" w:space="0" w:color="04F06A" w:themeColor="accent1"/>
          <w:bottom w:val="single" w:sz="4" w:space="0" w:color="04F0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4F06A" w:themeColor="accent1"/>
          <w:left w:val="nil"/>
        </w:tcBorders>
      </w:tcPr>
    </w:tblStylePr>
    <w:tblStylePr w:type="swCell">
      <w:tblPr/>
      <w:tcPr>
        <w:tcBorders>
          <w:top w:val="double" w:sz="4" w:space="0" w:color="04F06A" w:themeColor="accent1"/>
          <w:right w:val="nil"/>
        </w:tcBorders>
      </w:tcPr>
    </w:tblStylePr>
  </w:style>
  <w:style w:type="table" w:styleId="ListTable3-Accent2">
    <w:name w:val="List Table 3 Accent 2"/>
    <w:basedOn w:val="TableNormal"/>
    <w:uiPriority w:val="48"/>
    <w:rsid w:val="00083C2E"/>
    <w:pPr>
      <w:spacing w:after="120"/>
      <w:ind w:left="533"/>
    </w:pPr>
    <w:tblPr>
      <w:tblStyleRowBandSize w:val="1"/>
      <w:tblStyleColBandSize w:val="1"/>
      <w:tblInd w:w="533" w:type="dxa"/>
      <w:tbl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single" w:sz="4" w:space="0" w:color="886BE9" w:themeColor="background2" w:themeTint="99"/>
        <w:insideV w:val="single" w:sz="4" w:space="0" w:color="886BE9" w:themeColor="background2" w:themeTint="99"/>
      </w:tblBorders>
    </w:tblPr>
    <w:tblStylePr w:type="firstRow">
      <w:rPr>
        <w:b/>
        <w:bCs/>
        <w:color w:val="FFFFFF" w:themeColor="background1"/>
      </w:rPr>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insideV w:val="nil"/>
          <w:tl2br w:val="nil"/>
          <w:tr2bl w:val="nil"/>
        </w:tcBorders>
        <w:shd w:val="clear" w:color="auto" w:fill="451DC7" w:themeFill="background2"/>
      </w:tcPr>
    </w:tblStylePr>
    <w:tblStylePr w:type="lastRow">
      <w:rPr>
        <w:b/>
        <w:bCs/>
      </w:rPr>
      <w:tblPr/>
      <w:tcPr>
        <w:tcBorders>
          <w:top w:val="double" w:sz="4" w:space="0" w:color="CAFEE0" w:themeColor="accent2"/>
          <w:bottom w:val="single" w:sz="4" w:space="0" w:color="886BE9" w:themeColor="background2"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AFEE0" w:themeColor="accent2"/>
          <w:right w:val="single" w:sz="4" w:space="0" w:color="CAFEE0" w:themeColor="accent2"/>
        </w:tcBorders>
      </w:tcPr>
    </w:tblStylePr>
    <w:tblStylePr w:type="band1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insideH w:val="nil"/>
        </w:tcBorders>
      </w:tcPr>
    </w:tblStylePr>
    <w:tblStylePr w:type="band2Horz">
      <w:tblPr/>
      <w:tcPr>
        <w:tcBorders>
          <w:top w:val="single" w:sz="4" w:space="0" w:color="886BE9" w:themeColor="background2" w:themeTint="99"/>
          <w:left w:val="single" w:sz="4" w:space="0" w:color="886BE9" w:themeColor="background2" w:themeTint="99"/>
          <w:bottom w:val="single" w:sz="4" w:space="0" w:color="886BE9" w:themeColor="background2" w:themeTint="99"/>
          <w:right w:val="single" w:sz="4" w:space="0" w:color="886BE9" w:themeColor="background2" w:themeTint="99"/>
        </w:tcBorders>
      </w:tcPr>
    </w:tblStylePr>
    <w:tblStylePr w:type="neCell">
      <w:tblPr/>
      <w:tcPr>
        <w:tcBorders>
          <w:top w:val="nil"/>
          <w:left w:val="nil"/>
          <w:bottom w:val="single" w:sz="4" w:space="0" w:color="886BE9" w:themeColor="background2" w:themeTint="99"/>
          <w:right w:val="nil"/>
        </w:tcBorders>
      </w:tcPr>
    </w:tblStylePr>
    <w:tblStylePr w:type="nwCell">
      <w:tblPr/>
      <w:tcPr>
        <w:tcBorders>
          <w:top w:val="single" w:sz="4" w:space="0" w:color="886BE9" w:themeColor="background2" w:themeTint="99"/>
          <w:left w:val="single" w:sz="4" w:space="0" w:color="886BE9" w:themeColor="background2" w:themeTint="99"/>
          <w:bottom w:val="single" w:sz="4" w:space="0" w:color="886BE9" w:themeColor="background2" w:themeTint="99"/>
          <w:right w:val="nil"/>
        </w:tcBorders>
      </w:tcPr>
    </w:tblStylePr>
    <w:tblStylePr w:type="seCell">
      <w:tblPr/>
      <w:tcPr>
        <w:tcBorders>
          <w:top w:val="double" w:sz="4" w:space="0" w:color="CAFEE0" w:themeColor="accent2"/>
          <w:left w:val="nil"/>
        </w:tcBorders>
      </w:tcPr>
    </w:tblStylePr>
    <w:tblStylePr w:type="swCell">
      <w:tblPr/>
      <w:tcPr>
        <w:tcBorders>
          <w:top w:val="double" w:sz="4" w:space="0" w:color="CAFEE0" w:themeColor="accent2"/>
          <w:right w:val="nil"/>
        </w:tcBorders>
      </w:tcPr>
    </w:tblStylePr>
  </w:style>
  <w:style w:type="table" w:styleId="ListTable3-Accent3">
    <w:name w:val="List Table 3 Accent 3"/>
    <w:basedOn w:val="TableNormal"/>
    <w:uiPriority w:val="48"/>
    <w:rsid w:val="001E5C5F"/>
    <w:pPr>
      <w:spacing w:after="120"/>
      <w:ind w:left="533"/>
    </w:pPr>
    <w:tblPr>
      <w:tblStyleRowBandSize w:val="1"/>
      <w:tblStyleColBandSize w:val="1"/>
      <w:tblInd w:w="533" w:type="dxa"/>
      <w:tblBorders>
        <w:top w:val="single" w:sz="4" w:space="0" w:color="250F6B" w:themeColor="accent3"/>
        <w:left w:val="single" w:sz="4" w:space="0" w:color="250F6B" w:themeColor="accent3"/>
        <w:bottom w:val="single" w:sz="4" w:space="0" w:color="250F6B" w:themeColor="accent3"/>
        <w:right w:val="single" w:sz="4" w:space="0" w:color="250F6B" w:themeColor="accent3"/>
      </w:tblBorders>
    </w:tblPr>
    <w:tblStylePr w:type="firstRow">
      <w:rPr>
        <w:b/>
        <w:bCs/>
        <w:color w:val="FFFFFF" w:themeColor="background1"/>
      </w:rPr>
      <w:tblPr/>
      <w:tcPr>
        <w:shd w:val="clear" w:color="auto" w:fill="250F6B" w:themeFill="accent3"/>
      </w:tcPr>
    </w:tblStylePr>
    <w:tblStylePr w:type="lastRow">
      <w:rPr>
        <w:b/>
        <w:bCs/>
      </w:rPr>
      <w:tblPr/>
      <w:tcPr>
        <w:tcBorders>
          <w:top w:val="double" w:sz="4" w:space="0" w:color="250F6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50F6B" w:themeColor="accent3"/>
          <w:right w:val="single" w:sz="4" w:space="0" w:color="250F6B" w:themeColor="accent3"/>
        </w:tcBorders>
      </w:tcPr>
    </w:tblStylePr>
    <w:tblStylePr w:type="band1Horz">
      <w:tblPr/>
      <w:tcPr>
        <w:tcBorders>
          <w:top w:val="single" w:sz="4" w:space="0" w:color="250F6B" w:themeColor="accent3"/>
          <w:bottom w:val="single" w:sz="4" w:space="0" w:color="250F6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50F6B" w:themeColor="accent3"/>
          <w:left w:val="nil"/>
        </w:tcBorders>
      </w:tcPr>
    </w:tblStylePr>
    <w:tblStylePr w:type="swCell">
      <w:tblPr/>
      <w:tcPr>
        <w:tcBorders>
          <w:top w:val="double" w:sz="4" w:space="0" w:color="250F6B" w:themeColor="accent3"/>
          <w:right w:val="nil"/>
        </w:tcBorders>
      </w:tcPr>
    </w:tblStylePr>
  </w:style>
  <w:style w:type="table" w:styleId="ListTable3-Accent4">
    <w:name w:val="List Table 3 Accent 4"/>
    <w:basedOn w:val="TableNormal"/>
    <w:uiPriority w:val="48"/>
    <w:rsid w:val="001E5C5F"/>
    <w:pPr>
      <w:spacing w:after="120"/>
      <w:ind w:left="533"/>
    </w:pPr>
    <w:tblPr>
      <w:tblStyleRowBandSize w:val="1"/>
      <w:tblStyleColBandSize w:val="1"/>
      <w:tblInd w:w="533" w:type="dxa"/>
      <w:tblBorders>
        <w:top w:val="single" w:sz="4" w:space="0" w:color="4682B4" w:themeColor="accent4"/>
        <w:left w:val="single" w:sz="4" w:space="0" w:color="4682B4" w:themeColor="accent4"/>
        <w:bottom w:val="single" w:sz="4" w:space="0" w:color="4682B4" w:themeColor="accent4"/>
        <w:right w:val="single" w:sz="4" w:space="0" w:color="4682B4" w:themeColor="accent4"/>
      </w:tblBorders>
    </w:tblPr>
    <w:tblStylePr w:type="firstRow">
      <w:rPr>
        <w:b/>
        <w:bCs/>
        <w:color w:val="FFFFFF" w:themeColor="background1"/>
      </w:rPr>
      <w:tblPr/>
      <w:tcPr>
        <w:shd w:val="clear" w:color="auto" w:fill="4682B4" w:themeFill="accent4"/>
      </w:tcPr>
    </w:tblStylePr>
    <w:tblStylePr w:type="lastRow">
      <w:rPr>
        <w:b/>
        <w:bCs/>
      </w:rPr>
      <w:tblPr/>
      <w:tcPr>
        <w:tcBorders>
          <w:top w:val="double" w:sz="4" w:space="0" w:color="4682B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682B4" w:themeColor="accent4"/>
          <w:right w:val="single" w:sz="4" w:space="0" w:color="4682B4" w:themeColor="accent4"/>
        </w:tcBorders>
      </w:tcPr>
    </w:tblStylePr>
    <w:tblStylePr w:type="band1Horz">
      <w:tblPr/>
      <w:tcPr>
        <w:tcBorders>
          <w:top w:val="single" w:sz="4" w:space="0" w:color="4682B4" w:themeColor="accent4"/>
          <w:bottom w:val="single" w:sz="4" w:space="0" w:color="4682B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682B4" w:themeColor="accent4"/>
          <w:left w:val="nil"/>
        </w:tcBorders>
      </w:tcPr>
    </w:tblStylePr>
    <w:tblStylePr w:type="swCell">
      <w:tblPr/>
      <w:tcPr>
        <w:tcBorders>
          <w:top w:val="double" w:sz="4" w:space="0" w:color="4682B4" w:themeColor="accent4"/>
          <w:right w:val="nil"/>
        </w:tcBorders>
      </w:tcPr>
    </w:tblStylePr>
  </w:style>
  <w:style w:type="table" w:styleId="ListTable3-Accent6">
    <w:name w:val="List Table 3 Accent 6"/>
    <w:basedOn w:val="TableNormal"/>
    <w:uiPriority w:val="48"/>
    <w:rsid w:val="00F94635"/>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b/>
        <w:bCs/>
        <w:color w:val="auto"/>
      </w:rPr>
      <w:tblPr/>
      <w:tcPr>
        <w:shd w:val="clear" w:color="auto" w:fill="F6F6F6" w:themeFill="accent6"/>
      </w:tcPr>
    </w:tblStylePr>
    <w:tblStylePr w:type="lastRow">
      <w:rPr>
        <w:b/>
        <w:bCs/>
      </w:rPr>
      <w:tblPr/>
      <w:tcPr>
        <w:tcBorders>
          <w:top w:val="double" w:sz="4" w:space="0" w:color="F6F6F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F6F6" w:themeColor="accent6"/>
          <w:right w:val="single" w:sz="4" w:space="0" w:color="F6F6F6" w:themeColor="accent6"/>
        </w:tcBorders>
      </w:tcPr>
    </w:tblStylePr>
    <w:tblStylePr w:type="band1Horz">
      <w:tblPr/>
      <w:tcPr>
        <w:tcBorders>
          <w:top w:val="single" w:sz="4" w:space="0" w:color="F6F6F6" w:themeColor="accent6"/>
          <w:bottom w:val="single" w:sz="4" w:space="0" w:color="F6F6F6" w:themeColor="accent6"/>
          <w:insideH w:val="nil"/>
        </w:tcBorders>
      </w:tcPr>
    </w:tblStylePr>
    <w:tblStylePr w:type="ne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nwCell">
      <w:tblPr/>
      <w:tcPr>
        <w:tc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cBorders>
      </w:tcPr>
    </w:tblStylePr>
    <w:tblStylePr w:type="seCell">
      <w:tblPr/>
      <w:tcPr>
        <w:tcBorders>
          <w:top w:val="double" w:sz="4" w:space="0" w:color="F6F6F6" w:themeColor="accent6"/>
          <w:left w:val="nil"/>
        </w:tcBorders>
      </w:tcPr>
    </w:tblStylePr>
    <w:tblStylePr w:type="swCell">
      <w:tblPr/>
      <w:tcPr>
        <w:tcBorders>
          <w:top w:val="double" w:sz="4" w:space="0" w:color="F6F6F6" w:themeColor="accent6"/>
          <w:right w:val="nil"/>
        </w:tcBorders>
      </w:tcPr>
    </w:tblStylePr>
  </w:style>
  <w:style w:type="table" w:styleId="ListTable4">
    <w:name w:val="List Table 4"/>
    <w:basedOn w:val="TableNormal"/>
    <w:uiPriority w:val="49"/>
    <w:rsid w:val="001E5C5F"/>
    <w:pPr>
      <w:spacing w:after="120"/>
      <w:ind w:left="533"/>
    </w:pPr>
    <w:tblPr>
      <w:tblStyleRowBandSize w:val="1"/>
      <w:tblStyleColBandSize w:val="1"/>
      <w:tblInd w:w="533"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4617C0"/>
    <w:pPr>
      <w:spacing w:after="120"/>
      <w:ind w:left="533"/>
    </w:pPr>
    <w:tblPr>
      <w:tblStyleRowBandSize w:val="1"/>
      <w:tblStyleColBandSize w:val="1"/>
      <w:tblInd w:w="533" w:type="dxa"/>
      <w:tblBorders>
        <w:top w:val="single" w:sz="4" w:space="0" w:color="61FCA4" w:themeColor="accent1" w:themeTint="99"/>
        <w:left w:val="single" w:sz="4" w:space="0" w:color="61FCA4" w:themeColor="accent1" w:themeTint="99"/>
        <w:bottom w:val="single" w:sz="4" w:space="0" w:color="61FCA4" w:themeColor="accent1" w:themeTint="99"/>
        <w:right w:val="single" w:sz="4" w:space="0" w:color="61FCA4" w:themeColor="accent1" w:themeTint="99"/>
        <w:insideH w:val="single" w:sz="4" w:space="0" w:color="61FCA4" w:themeColor="accent1" w:themeTint="99"/>
      </w:tblBorders>
    </w:tblPr>
    <w:tblStylePr w:type="firstRow">
      <w:rPr>
        <w:b/>
        <w:bCs/>
        <w:color w:val="auto"/>
      </w:rPr>
      <w:tblPr/>
      <w:tcPr>
        <w:tcBorders>
          <w:top w:val="single" w:sz="4" w:space="0" w:color="04F06A" w:themeColor="accent1"/>
          <w:left w:val="single" w:sz="4" w:space="0" w:color="04F06A" w:themeColor="accent1"/>
          <w:bottom w:val="single" w:sz="4" w:space="0" w:color="04F06A" w:themeColor="accent1"/>
          <w:right w:val="single" w:sz="4" w:space="0" w:color="04F06A" w:themeColor="accent1"/>
          <w:insideH w:val="nil"/>
        </w:tcBorders>
        <w:shd w:val="clear" w:color="auto" w:fill="04F06A" w:themeFill="accent1"/>
      </w:tcPr>
    </w:tblStylePr>
    <w:tblStylePr w:type="lastRow">
      <w:rPr>
        <w:b/>
        <w:bCs/>
      </w:rPr>
      <w:tblPr/>
      <w:tcPr>
        <w:tcBorders>
          <w:top w:val="double" w:sz="4" w:space="0" w:color="61FCA4" w:themeColor="accent1" w:themeTint="99"/>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4-Accent2">
    <w:name w:val="List Table 4 Accent 2"/>
    <w:basedOn w:val="TableNormal"/>
    <w:uiPriority w:val="49"/>
    <w:rsid w:val="0024384A"/>
    <w:pPr>
      <w:spacing w:after="120"/>
      <w:ind w:left="533"/>
    </w:pPr>
    <w:tblPr>
      <w:tblStyleRowBandSize w:val="1"/>
      <w:tblStyleColBandSize w:val="1"/>
      <w:tblInd w:w="533" w:type="dxa"/>
      <w:tbl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single" w:sz="6" w:space="0" w:color="451DC7" w:themeColor="background2"/>
      </w:tblBorders>
    </w:tblPr>
    <w:tblStylePr w:type="firstRow">
      <w:rPr>
        <w:b/>
        <w:bCs/>
        <w:color w:val="FFFFFF" w:themeColor="background1"/>
      </w:rPr>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shd w:val="clear" w:color="auto" w:fill="451DC7" w:themeFill="background2"/>
      </w:tcPr>
    </w:tblStylePr>
    <w:tblStylePr w:type="lastRow">
      <w:rPr>
        <w:b/>
        <w:bCs/>
      </w:rPr>
      <w:tblPr/>
      <w:tcPr>
        <w:tcBorders>
          <w:top w:val="double" w:sz="4" w:space="0" w:color="DEFEEC" w:themeColor="accent2" w:themeTint="99"/>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insideH w:val="nil"/>
          <w:insideV w:val="nil"/>
        </w:tcBorders>
        <w:shd w:val="clear" w:color="auto" w:fill="D7CDF7" w:themeFill="background2" w:themeFillTint="33"/>
      </w:tcPr>
    </w:tblStylePr>
    <w:tblStylePr w:type="band2Horz">
      <w:tblPr/>
      <w:tcPr>
        <w:tcBorders>
          <w:top w:val="single" w:sz="4" w:space="0" w:color="451DC7" w:themeColor="background2"/>
          <w:left w:val="single" w:sz="4" w:space="0" w:color="451DC7" w:themeColor="background2"/>
          <w:bottom w:val="single" w:sz="4" w:space="0" w:color="451DC7" w:themeColor="background2"/>
          <w:right w:val="single" w:sz="4" w:space="0" w:color="451DC7" w:themeColor="background2"/>
        </w:tcBorders>
      </w:tcPr>
    </w:tblStylePr>
  </w:style>
  <w:style w:type="table" w:styleId="ListTable4-Accent3">
    <w:name w:val="List Table 4 Accent 3"/>
    <w:basedOn w:val="TableNormal"/>
    <w:uiPriority w:val="49"/>
    <w:rsid w:val="00F2609C"/>
    <w:pPr>
      <w:spacing w:after="120"/>
      <w:ind w:left="533"/>
    </w:pPr>
    <w:tblPr>
      <w:tblStyleRowBandSize w:val="1"/>
      <w:tblStyleColBandSize w:val="1"/>
      <w:tblInd w:w="533" w:type="dxa"/>
      <w:tblBorders>
        <w:top w:val="single" w:sz="4" w:space="0" w:color="5C32E2" w:themeColor="accent3" w:themeTint="99"/>
        <w:left w:val="single" w:sz="4" w:space="0" w:color="5C32E2" w:themeColor="accent3" w:themeTint="99"/>
        <w:bottom w:val="single" w:sz="4" w:space="0" w:color="5C32E2" w:themeColor="accent3" w:themeTint="99"/>
        <w:right w:val="single" w:sz="4" w:space="0" w:color="5C32E2" w:themeColor="accent3" w:themeTint="99"/>
        <w:insideH w:val="single" w:sz="4" w:space="0" w:color="5C32E2" w:themeColor="accent3" w:themeTint="99"/>
      </w:tblBorders>
    </w:tblPr>
    <w:tblStylePr w:type="firstRow">
      <w:rPr>
        <w:b/>
        <w:bCs/>
        <w:color w:val="FFFFFF" w:themeColor="background1"/>
      </w:rPr>
      <w:tblPr/>
      <w:tcPr>
        <w:tcBorders>
          <w:top w:val="single" w:sz="4" w:space="0" w:color="250F6B" w:themeColor="accent3"/>
          <w:left w:val="single" w:sz="4" w:space="0" w:color="250F6B" w:themeColor="accent3"/>
          <w:bottom w:val="single" w:sz="4" w:space="0" w:color="250F6B" w:themeColor="accent3"/>
          <w:right w:val="single" w:sz="4" w:space="0" w:color="250F6B" w:themeColor="accent3"/>
          <w:insideH w:val="nil"/>
        </w:tcBorders>
        <w:shd w:val="clear" w:color="auto" w:fill="250F6B" w:themeFill="accent3"/>
      </w:tcPr>
    </w:tblStylePr>
    <w:tblStylePr w:type="lastRow">
      <w:rPr>
        <w:b/>
        <w:bCs/>
      </w:rPr>
      <w:tblPr/>
      <w:tcPr>
        <w:tcBorders>
          <w:top w:val="double" w:sz="4" w:space="0" w:color="5C32E2" w:themeColor="accent3" w:themeTint="99"/>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4-Accent4">
    <w:name w:val="List Table 4 Accent 4"/>
    <w:basedOn w:val="TableNormal"/>
    <w:uiPriority w:val="49"/>
    <w:rsid w:val="00F2609C"/>
    <w:pPr>
      <w:spacing w:after="120"/>
      <w:ind w:left="533"/>
    </w:pPr>
    <w:tblPr>
      <w:tblStyleRowBandSize w:val="1"/>
      <w:tblStyleColBandSize w:val="1"/>
      <w:tblInd w:w="533" w:type="dxa"/>
      <w:tblBorders>
        <w:top w:val="single" w:sz="4" w:space="0" w:color="8EB4D3" w:themeColor="accent4" w:themeTint="99"/>
        <w:left w:val="single" w:sz="4" w:space="0" w:color="8EB4D3" w:themeColor="accent4" w:themeTint="99"/>
        <w:bottom w:val="single" w:sz="4" w:space="0" w:color="8EB4D3" w:themeColor="accent4" w:themeTint="99"/>
        <w:right w:val="single" w:sz="4" w:space="0" w:color="8EB4D3" w:themeColor="accent4" w:themeTint="99"/>
        <w:insideH w:val="single" w:sz="4" w:space="0" w:color="8EB4D3" w:themeColor="accent4" w:themeTint="99"/>
      </w:tblBorders>
    </w:tblPr>
    <w:tblStylePr w:type="firstRow">
      <w:rPr>
        <w:b/>
        <w:bCs/>
        <w:color w:val="FFFFFF" w:themeColor="background1"/>
      </w:rPr>
      <w:tblPr/>
      <w:tcPr>
        <w:tcBorders>
          <w:top w:val="single" w:sz="4" w:space="0" w:color="4682B4" w:themeColor="accent4"/>
          <w:left w:val="single" w:sz="4" w:space="0" w:color="4682B4" w:themeColor="accent4"/>
          <w:bottom w:val="single" w:sz="4" w:space="0" w:color="4682B4" w:themeColor="accent4"/>
          <w:right w:val="single" w:sz="4" w:space="0" w:color="4682B4" w:themeColor="accent4"/>
          <w:insideH w:val="nil"/>
        </w:tcBorders>
        <w:shd w:val="clear" w:color="auto" w:fill="4682B4" w:themeFill="accent4"/>
      </w:tcPr>
    </w:tblStylePr>
    <w:tblStylePr w:type="lastRow">
      <w:rPr>
        <w:b/>
        <w:bCs/>
      </w:rPr>
      <w:tblPr/>
      <w:tcPr>
        <w:tcBorders>
          <w:top w:val="double" w:sz="4" w:space="0" w:color="8EB4D3" w:themeColor="accent4" w:themeTint="99"/>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4-Accent5">
    <w:name w:val="List Table 4 Accent 5"/>
    <w:basedOn w:val="TableNormal"/>
    <w:uiPriority w:val="49"/>
    <w:rsid w:val="00F2609C"/>
    <w:pPr>
      <w:spacing w:after="120"/>
      <w:ind w:left="533"/>
    </w:pPr>
    <w:tblPr>
      <w:tblStyleRowBandSize w:val="1"/>
      <w:tblStyleColBandSize w:val="1"/>
      <w:tblInd w:w="533" w:type="dxa"/>
      <w:tblBorders>
        <w:top w:val="single" w:sz="4" w:space="0" w:color="BB66FF" w:themeColor="accent5" w:themeTint="99"/>
        <w:left w:val="single" w:sz="4" w:space="0" w:color="BB66FF" w:themeColor="accent5" w:themeTint="99"/>
        <w:bottom w:val="single" w:sz="4" w:space="0" w:color="BB66FF" w:themeColor="accent5" w:themeTint="99"/>
        <w:right w:val="single" w:sz="4" w:space="0" w:color="BB66FF" w:themeColor="accent5" w:themeTint="99"/>
        <w:insideH w:val="single" w:sz="4" w:space="0" w:color="BB66FF" w:themeColor="accent5" w:themeTint="99"/>
      </w:tblBorders>
    </w:tblPr>
    <w:tblStylePr w:type="firstRow">
      <w:rPr>
        <w:b/>
        <w:bCs/>
        <w:color w:val="FFFFFF" w:themeColor="background1"/>
      </w:rPr>
      <w:tblPr/>
      <w:tcPr>
        <w:tcBorders>
          <w:top w:val="single" w:sz="4" w:space="0" w:color="8F00FF" w:themeColor="accent5"/>
          <w:left w:val="single" w:sz="4" w:space="0" w:color="8F00FF" w:themeColor="accent5"/>
          <w:bottom w:val="single" w:sz="4" w:space="0" w:color="8F00FF" w:themeColor="accent5"/>
          <w:right w:val="single" w:sz="4" w:space="0" w:color="8F00FF" w:themeColor="accent5"/>
          <w:insideH w:val="nil"/>
        </w:tcBorders>
        <w:shd w:val="clear" w:color="auto" w:fill="8F00FF" w:themeFill="accent5"/>
      </w:tcPr>
    </w:tblStylePr>
    <w:tblStylePr w:type="lastRow">
      <w:rPr>
        <w:b/>
        <w:bCs/>
      </w:rPr>
      <w:tblPr/>
      <w:tcPr>
        <w:tcBorders>
          <w:top w:val="double" w:sz="4" w:space="0" w:color="BB66FF" w:themeColor="accent5" w:themeTint="99"/>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4-Accent6">
    <w:name w:val="List Table 4 Accent 6"/>
    <w:basedOn w:val="TableNormal"/>
    <w:uiPriority w:val="49"/>
    <w:rsid w:val="0020313F"/>
    <w:pPr>
      <w:spacing w:after="120"/>
      <w:ind w:left="533"/>
    </w:p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tblBorders>
    </w:tblPr>
    <w:tblStylePr w:type="firstRow">
      <w:rPr>
        <w:b/>
        <w:bCs/>
        <w:color w:val="auto"/>
      </w:rPr>
      <w:tblPr/>
      <w:tcPr>
        <w:shd w:val="clear" w:color="auto" w:fill="DDDDDD" w:themeFill="accent6" w:themeFillShade="E6"/>
      </w:tcPr>
    </w:tblStylePr>
    <w:tblStylePr w:type="lastRow">
      <w:rPr>
        <w:b/>
        <w:bCs/>
      </w:rPr>
      <w:tblPr/>
      <w:tcPr>
        <w:tcBorders>
          <w:top w:val="double" w:sz="4" w:space="0" w:color="F9F9F9" w:themeColor="accent6" w:themeTint="99"/>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DFDFD" w:themeFill="accent6" w:themeFillTint="33"/>
      </w:tcPr>
    </w:tblStylePr>
  </w:style>
  <w:style w:type="table" w:styleId="ListTable5Dark">
    <w:name w:val="List Table 5 Dark"/>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4617C0"/>
    <w:pPr>
      <w:spacing w:after="120"/>
      <w:ind w:left="533"/>
    </w:pPr>
    <w:tblPr>
      <w:tblStyleRowBandSize w:val="1"/>
      <w:tblStyleColBandSize w:val="1"/>
      <w:tblInd w:w="533" w:type="dxa"/>
      <w:tblBorders>
        <w:top w:val="single" w:sz="24" w:space="0" w:color="04F06A" w:themeColor="accent1"/>
        <w:left w:val="single" w:sz="24" w:space="0" w:color="04F06A" w:themeColor="accent1"/>
        <w:bottom w:val="single" w:sz="24" w:space="0" w:color="04F06A" w:themeColor="accent1"/>
        <w:right w:val="single" w:sz="24" w:space="0" w:color="04F06A" w:themeColor="accent1"/>
      </w:tblBorders>
    </w:tblPr>
    <w:tcPr>
      <w:shd w:val="clear" w:color="auto" w:fill="04F0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917FD"/>
    <w:pPr>
      <w:spacing w:after="120"/>
      <w:ind w:left="533"/>
    </w:pPr>
    <w:rPr>
      <w:color w:val="FFFFFF" w:themeColor="background1"/>
    </w:rPr>
    <w:tblPr>
      <w:tblStyleRowBandSize w:val="1"/>
      <w:tblStyleColBandSize w:val="1"/>
      <w:tblInd w:w="533" w:type="dxa"/>
      <w:tblBorders>
        <w:top w:val="single" w:sz="18" w:space="0" w:color="451DC7" w:themeColor="background2"/>
        <w:left w:val="single" w:sz="18" w:space="0" w:color="451DC7" w:themeColor="background2"/>
        <w:bottom w:val="single" w:sz="18" w:space="0" w:color="451DC7" w:themeColor="background2"/>
        <w:right w:val="single" w:sz="18" w:space="0" w:color="451DC7" w:themeColor="background2"/>
      </w:tblBorders>
    </w:tblPr>
    <w:tcPr>
      <w:shd w:val="clear" w:color="auto" w:fill="451DC7" w:themeFill="background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250F6B" w:themeColor="accent3"/>
        <w:left w:val="single" w:sz="24" w:space="0" w:color="250F6B" w:themeColor="accent3"/>
        <w:bottom w:val="single" w:sz="24" w:space="0" w:color="250F6B" w:themeColor="accent3"/>
        <w:right w:val="single" w:sz="24" w:space="0" w:color="250F6B" w:themeColor="accent3"/>
      </w:tblBorders>
    </w:tblPr>
    <w:tcPr>
      <w:shd w:val="clear" w:color="auto" w:fill="250F6B"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4682B4" w:themeColor="accent4"/>
        <w:left w:val="single" w:sz="24" w:space="0" w:color="4682B4" w:themeColor="accent4"/>
        <w:bottom w:val="single" w:sz="24" w:space="0" w:color="4682B4" w:themeColor="accent4"/>
        <w:right w:val="single" w:sz="24" w:space="0" w:color="4682B4" w:themeColor="accent4"/>
      </w:tblBorders>
    </w:tblPr>
    <w:tcPr>
      <w:shd w:val="clear" w:color="auto" w:fill="4682B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F3542"/>
    <w:pPr>
      <w:spacing w:after="120"/>
      <w:ind w:left="533"/>
    </w:pPr>
    <w:rPr>
      <w:color w:val="FFFFFF" w:themeColor="background1"/>
    </w:rPr>
    <w:tblPr>
      <w:tblStyleRowBandSize w:val="1"/>
      <w:tblStyleColBandSize w:val="1"/>
      <w:tblInd w:w="533" w:type="dxa"/>
      <w:tblBorders>
        <w:top w:val="single" w:sz="24" w:space="0" w:color="8F00FF" w:themeColor="accent5"/>
        <w:left w:val="single" w:sz="24" w:space="0" w:color="8F00FF" w:themeColor="accent5"/>
        <w:bottom w:val="single" w:sz="24" w:space="0" w:color="8F00FF" w:themeColor="accent5"/>
        <w:right w:val="single" w:sz="24" w:space="0" w:color="8F00FF" w:themeColor="accent5"/>
      </w:tblBorders>
    </w:tblPr>
    <w:tcPr>
      <w:shd w:val="clear" w:color="auto" w:fill="8F00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E679E"/>
    <w:pPr>
      <w:spacing w:after="120"/>
      <w:ind w:left="533"/>
    </w:pPr>
    <w:tblPr>
      <w:tblStyleRowBandSize w:val="1"/>
      <w:tblStyleColBandSize w:val="1"/>
      <w:tblInd w:w="533" w:type="dxa"/>
      <w:tblBorders>
        <w:top w:val="single" w:sz="24" w:space="0" w:color="F2F2F2" w:themeColor="text2" w:themeShade="F2"/>
        <w:left w:val="single" w:sz="24" w:space="0" w:color="F2F2F2" w:themeColor="text2" w:themeShade="F2"/>
        <w:bottom w:val="single" w:sz="24" w:space="0" w:color="F2F2F2" w:themeColor="text2" w:themeShade="F2"/>
        <w:right w:val="single" w:sz="24" w:space="0" w:color="F2F2F2" w:themeColor="text2" w:themeShade="F2"/>
      </w:tblBorders>
    </w:tblPr>
    <w:tcPr>
      <w:shd w:val="clear" w:color="auto" w:fill="F2F2F2" w:themeFill="text2" w:themeFillShade="F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F3542"/>
    <w:pPr>
      <w:spacing w:after="120"/>
      <w:ind w:left="533"/>
    </w:pPr>
    <w:rPr>
      <w:color w:val="000000" w:themeColor="text1"/>
    </w:rPr>
    <w:tblPr>
      <w:tblStyleRowBandSize w:val="1"/>
      <w:tblStyleColBandSize w:val="1"/>
      <w:tblInd w:w="533" w:type="dxa"/>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F3542"/>
    <w:pPr>
      <w:spacing w:after="120"/>
      <w:ind w:left="533"/>
    </w:pPr>
    <w:rPr>
      <w:color w:val="03B34F" w:themeColor="accent1" w:themeShade="BF"/>
    </w:rPr>
    <w:tblPr>
      <w:tblStyleRowBandSize w:val="1"/>
      <w:tblStyleColBandSize w:val="1"/>
      <w:tblInd w:w="533" w:type="dxa"/>
      <w:tblBorders>
        <w:top w:val="single" w:sz="4" w:space="0" w:color="04F06A" w:themeColor="accent1"/>
        <w:bottom w:val="single" w:sz="4" w:space="0" w:color="04F06A" w:themeColor="accent1"/>
      </w:tblBorders>
    </w:tblPr>
    <w:tblStylePr w:type="firstRow">
      <w:rPr>
        <w:b/>
        <w:bCs/>
      </w:rPr>
      <w:tblPr/>
      <w:tcPr>
        <w:tcBorders>
          <w:bottom w:val="single" w:sz="4" w:space="0" w:color="04F06A" w:themeColor="accent1"/>
        </w:tcBorders>
      </w:tcPr>
    </w:tblStylePr>
    <w:tblStylePr w:type="lastRow">
      <w:rPr>
        <w:b/>
        <w:bCs/>
      </w:rPr>
      <w:tblPr/>
      <w:tcPr>
        <w:tcBorders>
          <w:top w:val="double" w:sz="4" w:space="0" w:color="04F06A" w:themeColor="accent1"/>
        </w:tcBorders>
      </w:tcPr>
    </w:tblStylePr>
    <w:tblStylePr w:type="firstCol">
      <w:rPr>
        <w:b/>
        <w:bCs/>
      </w:rPr>
    </w:tblStylePr>
    <w:tblStylePr w:type="lastCol">
      <w:rPr>
        <w:b/>
        <w:bCs/>
      </w:rPr>
    </w:tblStylePr>
    <w:tblStylePr w:type="band1Vert">
      <w:tblPr/>
      <w:tcPr>
        <w:shd w:val="clear" w:color="auto" w:fill="CAFEE0" w:themeFill="accent1" w:themeFillTint="33"/>
      </w:tcPr>
    </w:tblStylePr>
    <w:tblStylePr w:type="band1Horz">
      <w:tblPr/>
      <w:tcPr>
        <w:shd w:val="clear" w:color="auto" w:fill="CAFEE0" w:themeFill="accent1" w:themeFillTint="33"/>
      </w:tcPr>
    </w:tblStylePr>
  </w:style>
  <w:style w:type="table" w:styleId="ListTable6Colorful-Accent2">
    <w:name w:val="List Table 6 Colorful Accent 2"/>
    <w:basedOn w:val="TableNormal"/>
    <w:uiPriority w:val="51"/>
    <w:rsid w:val="00B45139"/>
    <w:pPr>
      <w:spacing w:after="120"/>
      <w:ind w:left="533"/>
    </w:pPr>
    <w:rPr>
      <w:color w:val="451DC7" w:themeColor="background2"/>
    </w:rPr>
    <w:tblPr>
      <w:tblStyleRowBandSize w:val="1"/>
      <w:tblStyleColBandSize w:val="1"/>
      <w:tblInd w:w="533" w:type="dxa"/>
      <w:tblBorders>
        <w:top w:val="single" w:sz="4" w:space="0" w:color="451DC7" w:themeColor="background2"/>
        <w:bottom w:val="single" w:sz="4" w:space="0" w:color="451DC7" w:themeColor="background2"/>
      </w:tblBorders>
    </w:tblPr>
    <w:tblStylePr w:type="firstRow">
      <w:rPr>
        <w:b/>
        <w:bCs/>
      </w:rPr>
      <w:tblPr/>
      <w:tcPr>
        <w:tcBorders>
          <w:bottom w:val="single" w:sz="4" w:space="0" w:color="451DC7" w:themeColor="background2"/>
        </w:tcBorders>
      </w:tcPr>
    </w:tblStylePr>
    <w:tblStylePr w:type="lastRow">
      <w:rPr>
        <w:b/>
        <w:bCs/>
      </w:rPr>
      <w:tblPr/>
      <w:tcPr>
        <w:tcBorders>
          <w:top w:val="double" w:sz="4" w:space="0" w:color="CAFEE0" w:themeColor="accent2"/>
        </w:tcBorders>
      </w:tcPr>
    </w:tblStylePr>
    <w:tblStylePr w:type="firstCol">
      <w:rPr>
        <w:b/>
        <w:bCs/>
      </w:rPr>
    </w:tblStylePr>
    <w:tblStylePr w:type="lastCol">
      <w:rPr>
        <w:b/>
        <w:bCs/>
      </w:r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style>
  <w:style w:type="table" w:styleId="ListTable6Colorful-Accent3">
    <w:name w:val="List Table 6 Colorful Accent 3"/>
    <w:basedOn w:val="TableNormal"/>
    <w:uiPriority w:val="51"/>
    <w:rsid w:val="00BD2AAC"/>
    <w:pPr>
      <w:spacing w:after="120"/>
      <w:ind w:left="533"/>
    </w:pPr>
    <w:rPr>
      <w:color w:val="1B0B50" w:themeColor="accent3" w:themeShade="BF"/>
    </w:rPr>
    <w:tblPr>
      <w:tblStyleRowBandSize w:val="1"/>
      <w:tblStyleColBandSize w:val="1"/>
      <w:tblInd w:w="533" w:type="dxa"/>
      <w:tblBorders>
        <w:top w:val="single" w:sz="4" w:space="0" w:color="250F6B" w:themeColor="accent3"/>
        <w:bottom w:val="single" w:sz="4" w:space="0" w:color="250F6B" w:themeColor="accent3"/>
      </w:tblBorders>
    </w:tblPr>
    <w:tblStylePr w:type="firstRow">
      <w:rPr>
        <w:b/>
        <w:bCs/>
      </w:rPr>
      <w:tblPr/>
      <w:tcPr>
        <w:tcBorders>
          <w:bottom w:val="single" w:sz="4" w:space="0" w:color="250F6B" w:themeColor="accent3"/>
        </w:tcBorders>
      </w:tcPr>
    </w:tblStylePr>
    <w:tblStylePr w:type="lastRow">
      <w:rPr>
        <w:b/>
        <w:bCs/>
      </w:rPr>
      <w:tblPr/>
      <w:tcPr>
        <w:tcBorders>
          <w:top w:val="double" w:sz="4" w:space="0" w:color="250F6B" w:themeColor="accent3"/>
        </w:tcBorders>
      </w:tcPr>
    </w:tblStylePr>
    <w:tblStylePr w:type="firstCol">
      <w:rPr>
        <w:b/>
        <w:bCs/>
      </w:rPr>
    </w:tblStylePr>
    <w:tblStylePr w:type="lastCol">
      <w:rPr>
        <w:b/>
        <w:bCs/>
      </w:rPr>
    </w:tblStylePr>
    <w:tblStylePr w:type="band1Vert">
      <w:tblPr/>
      <w:tcPr>
        <w:shd w:val="clear" w:color="auto" w:fill="C8BAF5" w:themeFill="accent3" w:themeFillTint="33"/>
      </w:tcPr>
    </w:tblStylePr>
    <w:tblStylePr w:type="band1Horz">
      <w:tblPr/>
      <w:tcPr>
        <w:shd w:val="clear" w:color="auto" w:fill="C8BAF5" w:themeFill="accent3" w:themeFillTint="33"/>
      </w:tcPr>
    </w:tblStylePr>
  </w:style>
  <w:style w:type="table" w:styleId="ListTable6Colorful-Accent4">
    <w:name w:val="List Table 6 Colorful Accent 4"/>
    <w:basedOn w:val="TableNormal"/>
    <w:uiPriority w:val="51"/>
    <w:rsid w:val="00BD2AAC"/>
    <w:pPr>
      <w:spacing w:after="120"/>
      <w:ind w:left="533"/>
    </w:pPr>
    <w:rPr>
      <w:color w:val="346186" w:themeColor="accent4" w:themeShade="BF"/>
    </w:rPr>
    <w:tblPr>
      <w:tblStyleRowBandSize w:val="1"/>
      <w:tblStyleColBandSize w:val="1"/>
      <w:tblInd w:w="533" w:type="dxa"/>
      <w:tblBorders>
        <w:top w:val="single" w:sz="4" w:space="0" w:color="4682B4" w:themeColor="accent4"/>
        <w:bottom w:val="single" w:sz="4" w:space="0" w:color="4682B4" w:themeColor="accent4"/>
      </w:tblBorders>
    </w:tblPr>
    <w:tblStylePr w:type="firstRow">
      <w:rPr>
        <w:b/>
        <w:bCs/>
      </w:rPr>
      <w:tblPr/>
      <w:tcPr>
        <w:tcBorders>
          <w:bottom w:val="single" w:sz="4" w:space="0" w:color="4682B4" w:themeColor="accent4"/>
        </w:tcBorders>
      </w:tcPr>
    </w:tblStylePr>
    <w:tblStylePr w:type="lastRow">
      <w:rPr>
        <w:b/>
        <w:bCs/>
      </w:rPr>
      <w:tblPr/>
      <w:tcPr>
        <w:tcBorders>
          <w:top w:val="double" w:sz="4" w:space="0" w:color="4682B4" w:themeColor="accent4"/>
        </w:tcBorders>
      </w:tcPr>
    </w:tblStylePr>
    <w:tblStylePr w:type="firstCol">
      <w:rPr>
        <w:b/>
        <w:bCs/>
      </w:rPr>
    </w:tblStylePr>
    <w:tblStylePr w:type="lastCol">
      <w:rPr>
        <w:b/>
        <w:bCs/>
      </w:rPr>
    </w:tblStylePr>
    <w:tblStylePr w:type="band1Vert">
      <w:tblPr/>
      <w:tcPr>
        <w:shd w:val="clear" w:color="auto" w:fill="D9E6F0" w:themeFill="accent4" w:themeFillTint="33"/>
      </w:tcPr>
    </w:tblStylePr>
    <w:tblStylePr w:type="band1Horz">
      <w:tblPr/>
      <w:tcPr>
        <w:shd w:val="clear" w:color="auto" w:fill="D9E6F0" w:themeFill="accent4" w:themeFillTint="33"/>
      </w:tcPr>
    </w:tblStylePr>
  </w:style>
  <w:style w:type="table" w:styleId="ListTable6Colorful-Accent5">
    <w:name w:val="List Table 6 Colorful Accent 5"/>
    <w:basedOn w:val="TableNormal"/>
    <w:uiPriority w:val="51"/>
    <w:rsid w:val="00BD2AAC"/>
    <w:pPr>
      <w:spacing w:after="120"/>
      <w:ind w:left="533"/>
    </w:pPr>
    <w:rPr>
      <w:color w:val="6B00BF" w:themeColor="accent5" w:themeShade="BF"/>
    </w:rPr>
    <w:tblPr>
      <w:tblStyleRowBandSize w:val="1"/>
      <w:tblStyleColBandSize w:val="1"/>
      <w:tblInd w:w="533" w:type="dxa"/>
      <w:tblBorders>
        <w:top w:val="single" w:sz="4" w:space="0" w:color="8F00FF" w:themeColor="accent5"/>
        <w:bottom w:val="single" w:sz="4" w:space="0" w:color="8F00FF" w:themeColor="accent5"/>
      </w:tblBorders>
    </w:tblPr>
    <w:tblStylePr w:type="firstRow">
      <w:rPr>
        <w:b/>
        <w:bCs/>
      </w:rPr>
      <w:tblPr/>
      <w:tcPr>
        <w:tcBorders>
          <w:bottom w:val="single" w:sz="4" w:space="0" w:color="8F00FF" w:themeColor="accent5"/>
        </w:tcBorders>
      </w:tcPr>
    </w:tblStylePr>
    <w:tblStylePr w:type="lastRow">
      <w:rPr>
        <w:b/>
        <w:bCs/>
      </w:rPr>
      <w:tblPr/>
      <w:tcPr>
        <w:tcBorders>
          <w:top w:val="double" w:sz="4" w:space="0" w:color="8F00FF" w:themeColor="accent5"/>
        </w:tcBorders>
      </w:tcPr>
    </w:tblStylePr>
    <w:tblStylePr w:type="firstCol">
      <w:rPr>
        <w:b/>
        <w:bCs/>
      </w:rPr>
    </w:tblStylePr>
    <w:tblStylePr w:type="lastCol">
      <w:rPr>
        <w:b/>
        <w:bCs/>
      </w:rPr>
    </w:tblStylePr>
    <w:tblStylePr w:type="band1Vert">
      <w:tblPr/>
      <w:tcPr>
        <w:shd w:val="clear" w:color="auto" w:fill="E8CCFF" w:themeFill="accent5" w:themeFillTint="33"/>
      </w:tcPr>
    </w:tblStylePr>
    <w:tblStylePr w:type="band1Horz">
      <w:tblPr/>
      <w:tcPr>
        <w:shd w:val="clear" w:color="auto" w:fill="E8CCFF" w:themeFill="accent5" w:themeFillTint="33"/>
      </w:tcPr>
    </w:tblStylePr>
  </w:style>
  <w:style w:type="table" w:styleId="ListTable6Colorful-Accent6">
    <w:name w:val="List Table 6 Colorful Accent 6"/>
    <w:basedOn w:val="TableNormal"/>
    <w:uiPriority w:val="51"/>
    <w:rsid w:val="004D1C5F"/>
    <w:pPr>
      <w:spacing w:after="120"/>
      <w:ind w:left="533"/>
    </w:pPr>
    <w:rPr>
      <w:color w:val="7B7B7B" w:themeColor="accent6" w:themeShade="80"/>
    </w:rPr>
    <w:tblPr>
      <w:tblStyleRowBandSize w:val="1"/>
      <w:tblStyleColBandSize w:val="1"/>
      <w:tblInd w:w="533" w:type="dxa"/>
      <w:tblBorders>
        <w:top w:val="single" w:sz="4" w:space="0" w:color="DDDDDD" w:themeColor="accent6" w:themeShade="E6"/>
        <w:bottom w:val="single" w:sz="4" w:space="0" w:color="DDDDDD" w:themeColor="accent6" w:themeShade="E6"/>
      </w:tblBorders>
    </w:tblPr>
    <w:tblStylePr w:type="firstRow">
      <w:rPr>
        <w:b/>
        <w:bCs/>
      </w:rPr>
      <w:tblPr/>
      <w:tcPr>
        <w:tcBorders>
          <w:bottom w:val="single" w:sz="4" w:space="0" w:color="DDDDDD" w:themeColor="accent6" w:themeShade="E6"/>
        </w:tcBorders>
      </w:tcPr>
    </w:tblStylePr>
    <w:tblStylePr w:type="lastRow">
      <w:rPr>
        <w:b/>
        <w:bCs/>
      </w:rPr>
      <w:tblPr/>
      <w:tcPr>
        <w:tcBorders>
          <w:top w:val="double" w:sz="4" w:space="0" w:color="F6F6F6" w:themeColor="accent6"/>
        </w:tcBorders>
      </w:tcPr>
    </w:tblStylePr>
    <w:tblStylePr w:type="firstCol">
      <w:rPr>
        <w:b/>
        <w:bCs/>
      </w:rPr>
    </w:tblStylePr>
    <w:tblStylePr w:type="lastCol">
      <w:rPr>
        <w:b/>
        <w:bCs/>
      </w:rPr>
    </w:tblStylePr>
    <w:tblStylePr w:type="band1Vert">
      <w:tblPr/>
      <w:tcPr>
        <w:shd w:val="clear" w:color="auto" w:fill="FDFDFD" w:themeFill="accent6" w:themeFillTint="33"/>
      </w:tcPr>
    </w:tblStylePr>
    <w:tblStylePr w:type="band1Horz">
      <w:tblPr/>
      <w:tcPr>
        <w:shd w:val="clear" w:color="auto" w:fill="F2F2F2" w:themeFill="text2" w:themeFillShade="F2"/>
      </w:tcPr>
    </w:tblStylePr>
  </w:style>
  <w:style w:type="table" w:styleId="ListTable7Colorful">
    <w:name w:val="List Table 7 Colorful"/>
    <w:basedOn w:val="TableNormal"/>
    <w:uiPriority w:val="52"/>
    <w:rsid w:val="00BD2AAC"/>
    <w:pPr>
      <w:spacing w:after="120"/>
      <w:ind w:left="533"/>
    </w:pPr>
    <w:rPr>
      <w:color w:val="000000" w:themeColor="text1"/>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D2AAC"/>
    <w:pPr>
      <w:spacing w:after="120"/>
      <w:ind w:left="533"/>
    </w:pPr>
    <w:rPr>
      <w:color w:val="03B34F" w:themeColor="accent1"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04F0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4F0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4F0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4F06A" w:themeColor="accent1"/>
        </w:tcBorders>
        <w:shd w:val="clear" w:color="auto" w:fill="FFFFFF" w:themeFill="background1"/>
      </w:tcPr>
    </w:tblStylePr>
    <w:tblStylePr w:type="band1Vert">
      <w:tblPr/>
      <w:tcPr>
        <w:shd w:val="clear" w:color="auto" w:fill="CAFEE0" w:themeFill="accent1" w:themeFillTint="33"/>
      </w:tcPr>
    </w:tblStylePr>
    <w:tblStylePr w:type="band1Horz">
      <w:tblPr/>
      <w:tcPr>
        <w:shd w:val="clear" w:color="auto" w:fill="CAFE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035A5E"/>
    <w:pPr>
      <w:spacing w:after="120"/>
      <w:ind w:left="533"/>
    </w:pPr>
    <w:rPr>
      <w:color w:val="451DC7" w:themeColor="background2"/>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6" w:space="0" w:color="451DC7" w:themeColor="background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AFEE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51DC7" w:themeColor="background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AFEE0" w:themeColor="accent2"/>
        </w:tcBorders>
        <w:shd w:val="clear" w:color="auto" w:fill="FFFFFF" w:themeFill="background1"/>
      </w:tcPr>
    </w:tblStylePr>
    <w:tblStylePr w:type="band1Vert">
      <w:tblPr/>
      <w:tcPr>
        <w:shd w:val="clear" w:color="auto" w:fill="F4FEF8" w:themeFill="accent2" w:themeFillTint="33"/>
      </w:tcPr>
    </w:tblStylePr>
    <w:tblStylePr w:type="band1Horz">
      <w:tblPr/>
      <w:tcPr>
        <w:shd w:val="clear" w:color="auto" w:fill="D7CDF7" w:themeFill="background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D2AAC"/>
    <w:pPr>
      <w:spacing w:after="120"/>
      <w:ind w:left="533"/>
    </w:pPr>
    <w:rPr>
      <w:color w:val="1B0B50" w:themeColor="accent3"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250F6B"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50F6B"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50F6B"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50F6B" w:themeColor="accent3"/>
        </w:tcBorders>
        <w:shd w:val="clear" w:color="auto" w:fill="FFFFFF" w:themeFill="background1"/>
      </w:tcPr>
    </w:tblStylePr>
    <w:tblStylePr w:type="band1Vert">
      <w:tblPr/>
      <w:tcPr>
        <w:shd w:val="clear" w:color="auto" w:fill="C8BAF5" w:themeFill="accent3" w:themeFillTint="33"/>
      </w:tcPr>
    </w:tblStylePr>
    <w:tblStylePr w:type="band1Horz">
      <w:tblPr/>
      <w:tcPr>
        <w:shd w:val="clear" w:color="auto" w:fill="C8BAF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D2AAC"/>
    <w:pPr>
      <w:spacing w:after="120"/>
      <w:ind w:left="533"/>
    </w:pPr>
    <w:rPr>
      <w:color w:val="346186" w:themeColor="accent4"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4682B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682B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682B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682B4" w:themeColor="accent4"/>
        </w:tcBorders>
        <w:shd w:val="clear" w:color="auto" w:fill="FFFFFF" w:themeFill="background1"/>
      </w:tcPr>
    </w:tblStylePr>
    <w:tblStylePr w:type="band1Vert">
      <w:tblPr/>
      <w:tcPr>
        <w:shd w:val="clear" w:color="auto" w:fill="D9E6F0" w:themeFill="accent4" w:themeFillTint="33"/>
      </w:tcPr>
    </w:tblStylePr>
    <w:tblStylePr w:type="band1Horz">
      <w:tblPr/>
      <w:tcPr>
        <w:shd w:val="clear" w:color="auto" w:fill="D9E6F0"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D2AAC"/>
    <w:pPr>
      <w:spacing w:after="120"/>
      <w:ind w:left="533"/>
    </w:pPr>
    <w:rPr>
      <w:color w:val="6B00BF" w:themeColor="accent5" w:themeShade="BF"/>
    </w:rPr>
    <w:tblPr>
      <w:tblStyleRowBandSize w:val="1"/>
      <w:tblStyleColBandSize w:val="1"/>
      <w:tblInd w:w="533" w:type="dxa"/>
    </w:tblPr>
    <w:tblStylePr w:type="firstRow">
      <w:rPr>
        <w:rFonts w:asciiTheme="majorHAnsi" w:eastAsiaTheme="majorEastAsia" w:hAnsiTheme="majorHAnsi" w:cstheme="majorBidi"/>
        <w:i/>
        <w:iCs/>
        <w:sz w:val="26"/>
      </w:rPr>
      <w:tblPr/>
      <w:tcPr>
        <w:tcBorders>
          <w:bottom w:val="single" w:sz="4" w:space="0" w:color="8F00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F00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F00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F00FF" w:themeColor="accent5"/>
        </w:tcBorders>
        <w:shd w:val="clear" w:color="auto" w:fill="FFFFFF" w:themeFill="background1"/>
      </w:tcPr>
    </w:tblStylePr>
    <w:tblStylePr w:type="band1Vert">
      <w:tblPr/>
      <w:tcPr>
        <w:shd w:val="clear" w:color="auto" w:fill="E8CCFF" w:themeFill="accent5" w:themeFillTint="33"/>
      </w:tcPr>
    </w:tblStylePr>
    <w:tblStylePr w:type="band1Horz">
      <w:tblPr/>
      <w:tcPr>
        <w:shd w:val="clear" w:color="auto" w:fill="E8CC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505D2"/>
    <w:pPr>
      <w:spacing w:after="120"/>
      <w:ind w:left="533"/>
    </w:pPr>
    <w:rPr>
      <w:color w:val="7B7B7B" w:themeColor="accent6" w:themeShade="80"/>
    </w:rPr>
    <w:tblPr>
      <w:tblStyleRowBandSize w:val="1"/>
      <w:tblStyleColBandSize w:val="1"/>
      <w:tblInd w:w="533" w:type="dxa"/>
      <w:tblBorders>
        <w:top w:val="single" w:sz="4" w:space="0" w:color="DDDDDD" w:themeColor="accent6" w:themeShade="E6"/>
        <w:left w:val="single" w:sz="4" w:space="0" w:color="DDDDDD" w:themeColor="accent6" w:themeShade="E6"/>
        <w:bottom w:val="single" w:sz="4" w:space="0" w:color="DDDDDD" w:themeColor="accent6" w:themeShade="E6"/>
        <w:right w:val="single" w:sz="4" w:space="0" w:color="DDDDDD" w:themeColor="accent6" w:themeShade="E6"/>
        <w:insideH w:val="single" w:sz="4" w:space="0" w:color="DDDDDD" w:themeColor="accent6" w:themeShade="E6"/>
        <w:insideV w:val="single" w:sz="4" w:space="0" w:color="DDDDDD" w:themeColor="accent6" w:themeShade="E6"/>
      </w:tblBorders>
    </w:tblPr>
    <w:tblStylePr w:type="firstRow">
      <w:rPr>
        <w:rFonts w:asciiTheme="majorHAnsi" w:eastAsiaTheme="majorEastAsia" w:hAnsiTheme="majorHAnsi" w:cstheme="majorBidi"/>
        <w:i/>
        <w:iCs/>
        <w:sz w:val="26"/>
      </w:rPr>
      <w:tblPr/>
      <w:tcPr>
        <w:tcBorders>
          <w:bottom w:val="single" w:sz="4" w:space="0" w:color="F6F6F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F6F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F6F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F6F6" w:themeColor="accent6"/>
        </w:tcBorders>
        <w:shd w:val="clear" w:color="auto" w:fill="FFFFFF" w:themeFill="background1"/>
      </w:tcPr>
    </w:tblStylePr>
    <w:tblStylePr w:type="band1Vert">
      <w:tblPr/>
      <w:tcPr>
        <w:shd w:val="clear" w:color="auto" w:fill="FDFDFD" w:themeFill="accent6" w:themeFillTint="33"/>
      </w:tcPr>
    </w:tblStylePr>
    <w:tblStylePr w:type="band1Horz">
      <w:tblPr/>
      <w:tcPr>
        <w:shd w:val="clear" w:color="auto" w:fill="FDFDF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Wavestone-Stylepardfaut">
    <w:name w:val="Wavestone - Style par défaut"/>
    <w:basedOn w:val="TableNormal"/>
    <w:uiPriority w:val="99"/>
    <w:rsid w:val="00D70A9E"/>
    <w:pPr>
      <w:spacing w:after="120"/>
      <w:ind w:left="0"/>
    </w:pPr>
    <w:rPr>
      <w:sz w:val="18"/>
    </w:rPr>
    <w:tblPr>
      <w:tblInd w:w="533" w:type="dxa"/>
      <w:tblBorders>
        <w:bottom w:val="single" w:sz="4" w:space="0" w:color="886BE9" w:themeColor="background2" w:themeTint="99"/>
        <w:insideH w:val="single" w:sz="4" w:space="0" w:color="886BE9" w:themeColor="background2" w:themeTint="99"/>
      </w:tblBorders>
    </w:tblPr>
    <w:tblStylePr w:type="firstRow">
      <w:rPr>
        <w:rFonts w:ascii="Aptos" w:hAnsi="Aptos"/>
        <w:b w:val="0"/>
        <w:color w:val="FFFFFF" w:themeColor="background1"/>
        <w:sz w:val="18"/>
      </w:rPr>
      <w:tblPr/>
      <w:tcPr>
        <w:shd w:val="clear" w:color="auto" w:fill="451DC7" w:themeFill="background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15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000023056\AppData\Local\Temp\Templafy\WordVsto\apsrcxxv.dotx" TargetMode="External"/></Relationships>
</file>

<file path=word/theme/theme1.xml><?xml version="1.0" encoding="utf-8"?>
<a:theme xmlns:a="http://schemas.openxmlformats.org/drawingml/2006/main" name="Theme Powerpoint-Word">
  <a:themeElements>
    <a:clrScheme name="Wavestone July 30">
      <a:dk1>
        <a:srgbClr val="000000"/>
      </a:dk1>
      <a:lt1>
        <a:srgbClr val="FFFFFF"/>
      </a:lt1>
      <a:dk2>
        <a:srgbClr val="FFFFFF"/>
      </a:dk2>
      <a:lt2>
        <a:srgbClr val="451DC7"/>
      </a:lt2>
      <a:accent1>
        <a:srgbClr val="04F06A"/>
      </a:accent1>
      <a:accent2>
        <a:srgbClr val="CAFEE0"/>
      </a:accent2>
      <a:accent3>
        <a:srgbClr val="250F6B"/>
      </a:accent3>
      <a:accent4>
        <a:srgbClr val="4682B4"/>
      </a:accent4>
      <a:accent5>
        <a:srgbClr val="8F00FF"/>
      </a:accent5>
      <a:accent6>
        <a:srgbClr val="F6F6F6"/>
      </a:accent6>
      <a:hlink>
        <a:srgbClr val="451DC7"/>
      </a:hlink>
      <a:folHlink>
        <a:srgbClr val="451DC7"/>
      </a:folHlink>
    </a:clrScheme>
    <a:fontScheme name="Wavestone NEW">
      <a:majorFont>
        <a:latin typeface="Aptos SemiBold"/>
        <a:ea typeface=""/>
        <a:cs typeface=""/>
      </a:majorFont>
      <a:minorFont>
        <a:latin typeface="Aptos"/>
        <a:ea typeface=""/>
        <a:cs typeface=""/>
      </a:minorFont>
    </a:fontScheme>
    <a:fmtScheme name="Thème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6">
            <a:lumMod val="100000"/>
          </a:schemeClr>
        </a:solidFill>
        <a:ln>
          <a:noFill/>
        </a:ln>
      </a:spPr>
      <a:bodyPr rot="0" spcFirstLastPara="0" vertOverflow="overflow" horzOverflow="overflow" vert="horz" wrap="square" lIns="108000" tIns="108000" rIns="108000" bIns="108000" numCol="1" spcCol="0" rtlCol="0" fromWordArt="0" anchor="t" anchorCtr="0" forceAA="0" compatLnSpc="1">
        <a:prstTxWarp prst="textNoShape">
          <a:avLst/>
        </a:prstTxWarp>
        <a:noAutofit/>
      </a:bodyPr>
      <a:lstStyle>
        <a:defPPr algn="l">
          <a:spcBef>
            <a:spcPts val="600"/>
          </a:spcBef>
          <a:defRPr sz="2000" dirty="0" err="1" smtClean="0">
            <a:solidFill>
              <a:schemeClr val="bg2"/>
            </a:solidFill>
            <a:ea typeface="+mj-ea"/>
            <a:cs typeface="+mj-cs"/>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36000" rIns="0" bIns="36000" rtlCol="0">
        <a:spAutoFit/>
      </a:bodyPr>
      <a:lstStyle>
        <a:defPPr algn="l">
          <a:spcBef>
            <a:spcPts val="600"/>
          </a:spcBef>
          <a:defRPr sz="1600" dirty="0" err="1" smtClean="0"/>
        </a:defPPr>
      </a:lstStyle>
    </a:txDef>
  </a:objectDefaults>
  <a:extraClrSchemeLst/>
  <a:extLst>
    <a:ext uri="{05A4C25C-085E-4340-85A3-A5531E510DB2}">
      <thm15:themeFamily xmlns:thm15="http://schemas.microsoft.com/office/thememl/2012/main" name="Theme Powerpoint-Word" id="{9F893799-EFF8-423C-B39C-3015DDFB3C74}" vid="{EAFDF98C-B2D9-459D-B9D6-89D06205C0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2024-05-24T00:00:00</PublishDate>
  <Abstract>Insert your subtitle here</Abstract>
  <CompanyAddress/>
  <CompanyPhone/>
  <CompanyFax/>
  <CompanyEmail/>
</CoverPageProperties>
</file>

<file path=customXml/item2.xml><?xml version="1.0" encoding="utf-8"?>
<TemplafyTemplateConfiguration><![CDATA[{"elementsMetadata":[],"transformationConfigurations":[],"templateName":"Deliverable _ EN - A4 - 091525","templateDescription":"","enableDocumentContentUpdater":false,"version":"2.0"}]]></TemplafyTemplateConfigur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1ECFE0972B2B44FB545C7E1A5F492E2" ma:contentTypeVersion="14" ma:contentTypeDescription="Crée un document." ma:contentTypeScope="" ma:versionID="87003696624ad3853967633379358a9a">
  <xsd:schema xmlns:xsd="http://www.w3.org/2001/XMLSchema" xmlns:xs="http://www.w3.org/2001/XMLSchema" xmlns:p="http://schemas.microsoft.com/office/2006/metadata/properties" xmlns:ns2="16316185-1414-45e9-927b-7fb57faef354" xmlns:ns3="867eb8d2-7f56-448d-9b57-9fc937d2a236" targetNamespace="http://schemas.microsoft.com/office/2006/metadata/properties" ma:root="true" ma:fieldsID="0ba610eda9b64fdde27e284f71e5bbd7" ns2:_="" ns3:_="">
    <xsd:import namespace="16316185-1414-45e9-927b-7fb57faef354"/>
    <xsd:import namespace="867eb8d2-7f56-448d-9b57-9fc937d2a2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316185-1414-45e9-927b-7fb57faef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f9efb03f-e9de-4143-b61f-0d56fef76e3e"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67eb8d2-7f56-448d-9b57-9fc937d2a236"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TemplafyFormConfiguration><![CDATA[{"formFields":[],"formDataEntries":[]}]]></TemplafyFormConfiguration>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16316185-1414-45e9-927b-7fb57faef3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73AE64-AF88-424E-AE25-2CD02965BAA5}">
  <ds:schemaRefs/>
</ds:datastoreItem>
</file>

<file path=customXml/itemProps3.xml><?xml version="1.0" encoding="utf-8"?>
<ds:datastoreItem xmlns:ds="http://schemas.openxmlformats.org/officeDocument/2006/customXml" ds:itemID="{E46848F3-75F7-409C-9CFA-CBA3D4315F6B}">
  <ds:schemaRefs>
    <ds:schemaRef ds:uri="http://schemas.openxmlformats.org/officeDocument/2006/bibliography"/>
  </ds:schemaRefs>
</ds:datastoreItem>
</file>

<file path=customXml/itemProps4.xml><?xml version="1.0" encoding="utf-8"?>
<ds:datastoreItem xmlns:ds="http://schemas.openxmlformats.org/officeDocument/2006/customXml" ds:itemID="{B1655C19-3A74-46D4-B722-340B020DAF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316185-1414-45e9-927b-7fb57faef354"/>
    <ds:schemaRef ds:uri="867eb8d2-7f56-448d-9b57-9fc937d2a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22B3568-ECB9-4B43-B184-3A01E936E963}">
  <ds:schemaRefs/>
</ds:datastoreItem>
</file>

<file path=customXml/itemProps6.xml><?xml version="1.0" encoding="utf-8"?>
<ds:datastoreItem xmlns:ds="http://schemas.openxmlformats.org/officeDocument/2006/customXml" ds:itemID="{D1A22D2A-551E-487D-AA61-E6A3571E367B}">
  <ds:schemaRefs>
    <ds:schemaRef ds:uri="http://schemas.microsoft.com/sharepoint/v3/contenttype/forms"/>
  </ds:schemaRefs>
</ds:datastoreItem>
</file>

<file path=customXml/itemProps7.xml><?xml version="1.0" encoding="utf-8"?>
<ds:datastoreItem xmlns:ds="http://schemas.openxmlformats.org/officeDocument/2006/customXml" ds:itemID="{007DC942-1200-4D4C-B977-A753E6647507}">
  <ds:schemaRefs>
    <ds:schemaRef ds:uri="http://schemas.microsoft.com/office/2006/metadata/properties"/>
    <ds:schemaRef ds:uri="http://schemas.microsoft.com/office/infopath/2007/PartnerControls"/>
    <ds:schemaRef ds:uri="16316185-1414-45e9-927b-7fb57faef354"/>
  </ds:schemaRefs>
</ds:datastoreItem>
</file>

<file path=docProps/app.xml><?xml version="1.0" encoding="utf-8"?>
<Properties xmlns="http://schemas.openxmlformats.org/officeDocument/2006/extended-properties" xmlns:vt="http://schemas.openxmlformats.org/officeDocument/2006/docPropsVTypes">
  <Template>apsrcxxv.dotx</Template>
  <TotalTime>0</TotalTime>
  <Pages>6</Pages>
  <Words>2170</Words>
  <Characters>10309</Characters>
  <Application>Microsoft Office Word</Application>
  <DocSecurity>0</DocSecurity>
  <Lines>210</Lines>
  <Paragraphs>72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EN_Template Deliverable
The title can be written on 2 lines</vt:lpstr>
      <vt:lpstr>EN_Template Deliverable
The title can be written on 2 lines</vt:lpstr>
    </vt:vector>
  </TitlesOfParts>
  <Company/>
  <LinksUpToDate>false</LinksUpToDate>
  <CharactersWithSpaces>12407</CharactersWithSpaces>
  <SharedDoc>false</SharedDoc>
  <HLinks>
    <vt:vector size="36" baseType="variant">
      <vt:variant>
        <vt:i4>1507383</vt:i4>
      </vt:variant>
      <vt:variant>
        <vt:i4>32</vt:i4>
      </vt:variant>
      <vt:variant>
        <vt:i4>0</vt:i4>
      </vt:variant>
      <vt:variant>
        <vt:i4>5</vt:i4>
      </vt:variant>
      <vt:variant>
        <vt:lpwstr/>
      </vt:variant>
      <vt:variant>
        <vt:lpwstr>_Toc165534078</vt:lpwstr>
      </vt:variant>
      <vt:variant>
        <vt:i4>1507383</vt:i4>
      </vt:variant>
      <vt:variant>
        <vt:i4>26</vt:i4>
      </vt:variant>
      <vt:variant>
        <vt:i4>0</vt:i4>
      </vt:variant>
      <vt:variant>
        <vt:i4>5</vt:i4>
      </vt:variant>
      <vt:variant>
        <vt:lpwstr/>
      </vt:variant>
      <vt:variant>
        <vt:lpwstr>_Toc165534077</vt:lpwstr>
      </vt:variant>
      <vt:variant>
        <vt:i4>1507383</vt:i4>
      </vt:variant>
      <vt:variant>
        <vt:i4>20</vt:i4>
      </vt:variant>
      <vt:variant>
        <vt:i4>0</vt:i4>
      </vt:variant>
      <vt:variant>
        <vt:i4>5</vt:i4>
      </vt:variant>
      <vt:variant>
        <vt:lpwstr/>
      </vt:variant>
      <vt:variant>
        <vt:lpwstr>_Toc165534076</vt:lpwstr>
      </vt:variant>
      <vt:variant>
        <vt:i4>1507383</vt:i4>
      </vt:variant>
      <vt:variant>
        <vt:i4>14</vt:i4>
      </vt:variant>
      <vt:variant>
        <vt:i4>0</vt:i4>
      </vt:variant>
      <vt:variant>
        <vt:i4>5</vt:i4>
      </vt:variant>
      <vt:variant>
        <vt:lpwstr/>
      </vt:variant>
      <vt:variant>
        <vt:lpwstr>_Toc165534075</vt:lpwstr>
      </vt:variant>
      <vt:variant>
        <vt:i4>1507383</vt:i4>
      </vt:variant>
      <vt:variant>
        <vt:i4>8</vt:i4>
      </vt:variant>
      <vt:variant>
        <vt:i4>0</vt:i4>
      </vt:variant>
      <vt:variant>
        <vt:i4>5</vt:i4>
      </vt:variant>
      <vt:variant>
        <vt:lpwstr/>
      </vt:variant>
      <vt:variant>
        <vt:lpwstr>_Toc165534074</vt:lpwstr>
      </vt:variant>
      <vt:variant>
        <vt:i4>1507383</vt:i4>
      </vt:variant>
      <vt:variant>
        <vt:i4>2</vt:i4>
      </vt:variant>
      <vt:variant>
        <vt:i4>0</vt:i4>
      </vt:variant>
      <vt:variant>
        <vt:i4>5</vt:i4>
      </vt:variant>
      <vt:variant>
        <vt:lpwstr/>
      </vt:variant>
      <vt:variant>
        <vt:lpwstr>_Toc165534073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EN_Template Deliverable
The title can be written on 2 lines</dc:title>
  <dc:subject/>
  <dc:creator>Arthur Saunier</dc:creator>
  <cp:keywords/>
  <dc:description/>
  <cp:lastModifiedBy>SAUNIER Arthur</cp:lastModifiedBy>
  <cp:revision>1</cp:revision>
  <dcterms:created xsi:type="dcterms:W3CDTF">2026-09-03T08:08:00Z</dcterms:created>
  <dcterms:modified xsi:type="dcterms:W3CDTF">2026-09-03T08:08:00Z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0x010100E1ECFE0972B2B44FB545C7E1A5F492E2</vt:lpwstr>
  </property>
  <property fmtid="{D5CDD505-2E9C-101B-9397-08002B2CF9AE}" pid="3" name="MediaServiceImageTags">
    <vt:lpwstr/>
  </property>
  <property fmtid="{D5CDD505-2E9C-101B-9397-08002B2CF9AE}" pid="4" name="ClassificationContentMarkingFooterShapeIds">
    <vt:lpwstr>4</vt:lpwstr>
  </property>
  <property fmtid="{D5CDD505-2E9C-101B-9397-08002B2CF9AE}" pid="5" name="ClassificationContentMarkingFooterFontProps">
    <vt:lpwstr>#000000,9,Calibri</vt:lpwstr>
  </property>
  <property fmtid="{D5CDD505-2E9C-101B-9397-08002B2CF9AE}" pid="6" name="ClassificationContentMarkingFooterText">
    <vt:lpwstr>Public distribution</vt:lpwstr>
  </property>
  <property fmtid="{D5CDD505-2E9C-101B-9397-08002B2CF9AE}" pid="7" name="TemplafyTenantId">
    <vt:lpwstr>wavestone</vt:lpwstr>
  </property>
  <property fmtid="{D5CDD505-2E9C-101B-9397-08002B2CF9AE}" pid="8" name="TemplafyTemplateId">
    <vt:lpwstr>1288845494576218176</vt:lpwstr>
  </property>
  <property fmtid="{D5CDD505-2E9C-101B-9397-08002B2CF9AE}" pid="9" name="TemplafyUserProfileId">
    <vt:lpwstr>1404994020336468016</vt:lpwstr>
  </property>
  <property fmtid="{D5CDD505-2E9C-101B-9397-08002B2CF9AE}" pid="10" name="TemplafyFromBlank">
    <vt:bool>true</vt:bool>
  </property>
</Properties>
</file>