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前端开发规范</w:t>
      </w:r>
    </w:p>
    <w:p>
      <w:pPr>
        <w:jc w:val="left"/>
        <w:rPr>
          <w:rFonts w:ascii="Arial" w:hAnsi="Arial" w:cs="Arial"/>
          <w:sz w:val="24"/>
          <w:szCs w:val="24"/>
        </w:rPr>
      </w:pPr>
    </w:p>
    <w:p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</w:rPr>
        <w:t>基本准则</w:t>
      </w:r>
    </w:p>
    <w:p>
      <w:pPr>
        <w:ind w:firstLine="4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符合web标准, 语义化html, 结构表现行为分离, 兼容性优良. 页面性能方面, 代码要求简洁明了有序, 尽可能的减小服务器负载, 保证最快的解析速度.</w:t>
      </w:r>
    </w:p>
    <w:p>
      <w:pPr>
        <w:ind w:firstLine="420"/>
        <w:jc w:val="left"/>
        <w:rPr>
          <w:rFonts w:ascii="Arial" w:hAnsi="Arial" w:cs="Arial"/>
          <w:sz w:val="24"/>
          <w:szCs w:val="24"/>
        </w:rPr>
      </w:pPr>
    </w:p>
    <w:p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公用Class</w:t>
      </w:r>
    </w:p>
    <w:p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hint="eastAsia" w:ascii="Arial" w:hAnsi="Arial" w:cs="Arial"/>
          <w:sz w:val="24"/>
          <w:szCs w:val="24"/>
        </w:rPr>
        <w:t>子页面背景色(</w:t>
      </w:r>
      <w:r>
        <w:rPr>
          <w:rFonts w:ascii="Arial" w:hAnsi="Arial" w:cs="Arial"/>
          <w:sz w:val="24"/>
          <w:szCs w:val="24"/>
        </w:rPr>
        <w:t>#f2f2f2)</w:t>
      </w:r>
    </w:p>
    <w:p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hint="eastAsia"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appBackground</w:t>
      </w:r>
    </w:p>
    <w:p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hint="eastAsia" w:ascii="Arial" w:hAnsi="Arial" w:cs="Arial"/>
          <w:sz w:val="24"/>
          <w:szCs w:val="24"/>
        </w:rPr>
        <w:t>盒子宽度1200p</w:t>
      </w:r>
      <w:r>
        <w:rPr>
          <w:rFonts w:ascii="Arial" w:hAnsi="Arial" w:cs="Arial"/>
          <w:sz w:val="24"/>
          <w:szCs w:val="24"/>
        </w:rPr>
        <w:t>x</w:t>
      </w:r>
      <w:r>
        <w:rPr>
          <w:rFonts w:hint="eastAsia" w:ascii="Arial" w:hAnsi="Arial" w:cs="Arial"/>
          <w:sz w:val="24"/>
          <w:szCs w:val="24"/>
        </w:rPr>
        <w:t>居中对齐</w:t>
      </w:r>
    </w:p>
    <w:p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hint="eastAsia"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width_1200</w:t>
      </w:r>
    </w:p>
    <w:p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</w:t>
      </w:r>
      <w:r>
        <w:rPr>
          <w:rFonts w:hint="eastAsia" w:ascii="Arial" w:hAnsi="Arial" w:cs="Arial"/>
          <w:sz w:val="24"/>
          <w:szCs w:val="24"/>
        </w:rPr>
        <w:t>ag标签颜色(以绑定hover样式</w:t>
      </w:r>
      <w:r>
        <w:rPr>
          <w:rFonts w:ascii="Arial" w:hAnsi="Arial" w:cs="Arial"/>
          <w:sz w:val="24"/>
          <w:szCs w:val="24"/>
        </w:rPr>
        <w:t>)</w:t>
      </w:r>
    </w:p>
    <w:p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hint="eastAsia" w:ascii="Arial" w:hAnsi="Arial" w:cs="Arial"/>
          <w:sz w:val="24"/>
          <w:szCs w:val="24"/>
        </w:rPr>
        <w:t>空心tag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.appTagsHollw</w:t>
      </w:r>
    </w:p>
    <w:p>
      <w:pPr>
        <w:jc w:val="left"/>
        <w:rPr>
          <w:rFonts w:hint="eastAsia"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hint="eastAsia" w:ascii="Arial" w:hAnsi="Arial" w:cs="Arial"/>
          <w:sz w:val="24"/>
          <w:szCs w:val="24"/>
        </w:rPr>
        <w:t>实心tag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.appTagsSolid</w:t>
      </w:r>
    </w:p>
    <w:p>
      <w:pPr>
        <w:ind w:firstLine="420"/>
        <w:jc w:val="left"/>
        <w:rPr>
          <w:rFonts w:ascii="Arial" w:hAnsi="Arial" w:cs="Arial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命名规范</w:t>
      </w:r>
    </w:p>
    <w:p>
      <w:pPr>
        <w:pStyle w:val="8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文件命名</w:t>
      </w:r>
    </w:p>
    <w:p>
      <w:pPr>
        <w:ind w:left="360" w:firstLine="420"/>
        <w:rPr>
          <w:rFonts w:ascii="Arial" w:hAnsi="Arial" w:cs="Arial"/>
          <w:sz w:val="22"/>
        </w:rPr>
      </w:pPr>
      <w:r>
        <w:rPr>
          <w:rFonts w:hint="eastAsia" w:ascii="Arial" w:hAnsi="Arial" w:cs="Arial"/>
          <w:sz w:val="22"/>
        </w:rPr>
        <w:t>避免使用中文拼音</w:t>
      </w:r>
      <w:r>
        <w:rPr>
          <w:rFonts w:ascii="Arial" w:hAnsi="Arial" w:cs="Arial"/>
          <w:sz w:val="22"/>
        </w:rPr>
        <w:t>, 尽量使用简易的单词组合, 命名要语义化, 简明化</w:t>
      </w:r>
      <w:r>
        <w:rPr>
          <w:rFonts w:hint="eastAsia" w:ascii="Arial" w:hAnsi="Arial" w:cs="Arial"/>
          <w:sz w:val="22"/>
        </w:rPr>
        <w:t>。</w:t>
      </w:r>
    </w:p>
    <w:p>
      <w:pPr>
        <w:pStyle w:val="8"/>
        <w:ind w:left="840" w:firstLineChars="0"/>
        <w:rPr>
          <w:rFonts w:ascii="Arial" w:hAnsi="Arial" w:cs="Arial"/>
          <w:sz w:val="24"/>
          <w:szCs w:val="24"/>
        </w:rPr>
      </w:pPr>
    </w:p>
    <w:p>
      <w:pPr>
        <w:pStyle w:val="8"/>
        <w:ind w:left="780" w:firstLine="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使用驼峰作为文件命名。</w:t>
      </w:r>
    </w:p>
    <w:p>
      <w:pPr>
        <w:pStyle w:val="8"/>
        <w:ind w:left="1200" w:firstLine="6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例：appIndex</w:t>
      </w:r>
    </w:p>
    <w:p>
      <w:pPr>
        <w:pStyle w:val="8"/>
        <w:ind w:left="42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b）</w:t>
      </w:r>
      <w:r>
        <w:rPr>
          <w:rFonts w:ascii="Arial" w:hAnsi="Arial" w:cs="Arial"/>
          <w:sz w:val="24"/>
          <w:szCs w:val="24"/>
        </w:rPr>
        <w:t>Vue文件</w:t>
      </w:r>
    </w:p>
    <w:p>
      <w:pPr>
        <w:pStyle w:val="8"/>
        <w:ind w:left="780" w:firstLine="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根据页面名命名。</w:t>
      </w:r>
    </w:p>
    <w:p>
      <w:pPr>
        <w:pStyle w:val="8"/>
        <w:ind w:left="1200" w:firstLine="6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例：上传主页 对应uploadIndex.vue</w:t>
      </w:r>
    </w:p>
    <w:p>
      <w:pPr>
        <w:pStyle w:val="8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Css文件</w:t>
      </w:r>
    </w:p>
    <w:p>
      <w:pPr>
        <w:ind w:left="360" w:firstLine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根据页面名命名。</w:t>
      </w:r>
    </w:p>
    <w:p>
      <w:pPr>
        <w:ind w:left="840" w:firstLine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例：uploadIndex.vue对应uploadIndex.css</w:t>
      </w:r>
    </w:p>
    <w:p>
      <w:pPr>
        <w:pStyle w:val="8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Js文件</w:t>
      </w:r>
    </w:p>
    <w:p>
      <w:pPr>
        <w:ind w:left="360" w:firstLine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根据页面名命名。</w:t>
      </w:r>
    </w:p>
    <w:p>
      <w:pPr>
        <w:ind w:left="840" w:firstLine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例：uploadIndex.vue对应uploadIndex.js</w:t>
      </w:r>
    </w:p>
    <w:p>
      <w:pPr>
        <w:ind w:left="840" w:firstLine="420"/>
        <w:rPr>
          <w:rFonts w:ascii="Arial" w:hAnsi="Arial" w:cs="Arial"/>
          <w:sz w:val="22"/>
        </w:rPr>
      </w:pPr>
    </w:p>
    <w:p>
      <w:pPr>
        <w:ind w:left="840" w:firstLine="420"/>
        <w:rPr>
          <w:rFonts w:ascii="Arial" w:hAnsi="Arial" w:cs="Arial"/>
          <w:sz w:val="22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页面规范</w:t>
      </w:r>
    </w:p>
    <w:p>
      <w:pPr>
        <w:pStyle w:val="8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引用Js，Css文件</w:t>
      </w:r>
    </w:p>
    <w:p>
      <w:pPr>
        <w:pStyle w:val="8"/>
        <w:ind w:left="780" w:firstLine="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需在引入文件上方注明文件用途</w:t>
      </w:r>
    </w:p>
    <w:p>
      <w:pPr>
        <w:pStyle w:val="8"/>
        <w:ind w:left="1200" w:firstLine="60" w:firstLineChars="0"/>
        <w:rPr>
          <w:rFonts w:ascii="Arial" w:hAnsi="Arial" w:cs="Arial"/>
        </w:rPr>
      </w:pPr>
      <w:r>
        <w:rPr>
          <w:rFonts w:ascii="Arial" w:hAnsi="Arial" w:cs="Arial"/>
          <w:sz w:val="22"/>
        </w:rPr>
        <w:t>例：</w:t>
      </w:r>
    </w:p>
    <w:p>
      <w:pPr>
        <w:pStyle w:val="5"/>
        <w:shd w:val="clear" w:color="auto" w:fill="2B2B2B"/>
        <w:ind w:left="1680"/>
        <w:rPr>
          <w:rFonts w:ascii="Arial" w:hAnsi="Arial" w:cs="Arial"/>
          <w:color w:val="A9B7C6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>&lt;!--引入当前页面样式表--&gt;</w:t>
      </w:r>
      <w:r>
        <w:rPr>
          <w:rFonts w:ascii="Arial" w:hAnsi="Arial" w:cs="Arial"/>
          <w:color w:val="808080"/>
          <w:sz w:val="20"/>
          <w:szCs w:val="20"/>
        </w:rPr>
        <w:br w:type="textWrapping"/>
      </w:r>
      <w:r>
        <w:rPr>
          <w:rFonts w:ascii="Arial" w:hAnsi="Arial" w:cs="Arial"/>
          <w:color w:val="E8BF6A"/>
          <w:sz w:val="20"/>
          <w:szCs w:val="20"/>
        </w:rPr>
        <w:t xml:space="preserve">&lt;style </w:t>
      </w:r>
      <w:r>
        <w:rPr>
          <w:rFonts w:ascii="Arial" w:hAnsi="Arial" w:cs="Arial"/>
          <w:color w:val="BABABA"/>
          <w:sz w:val="20"/>
          <w:szCs w:val="20"/>
        </w:rPr>
        <w:t>src=</w:t>
      </w:r>
      <w:r>
        <w:rPr>
          <w:rFonts w:ascii="Arial" w:hAnsi="Arial" w:cs="Arial"/>
          <w:color w:val="A5C261"/>
          <w:sz w:val="20"/>
          <w:szCs w:val="20"/>
        </w:rPr>
        <w:t>”xx/xx.css”</w:t>
      </w:r>
      <w:r>
        <w:rPr>
          <w:rFonts w:ascii="Arial" w:hAnsi="Arial" w:cs="Arial"/>
          <w:color w:val="E8BF6A"/>
          <w:sz w:val="20"/>
          <w:szCs w:val="20"/>
        </w:rPr>
        <w:t>&gt;&lt;/style&gt;</w:t>
      </w:r>
    </w:p>
    <w:p>
      <w:pPr>
        <w:pStyle w:val="8"/>
        <w:ind w:left="78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>
      <w:pPr>
        <w:pStyle w:val="8"/>
        <w:ind w:left="42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b）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引入公用组件</w:t>
      </w:r>
    </w:p>
    <w:p>
      <w:pPr>
        <w:pStyle w:val="8"/>
        <w:ind w:left="780" w:firstLine="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需在引入文件上方注明组件用途</w:t>
      </w:r>
    </w:p>
    <w:p>
      <w:pPr>
        <w:pStyle w:val="8"/>
        <w:ind w:left="1200" w:firstLine="60" w:firstLineChars="0"/>
        <w:rPr>
          <w:rFonts w:ascii="Arial" w:hAnsi="Arial" w:cs="Arial"/>
        </w:rPr>
      </w:pPr>
      <w:r>
        <w:rPr>
          <w:rFonts w:ascii="Arial" w:hAnsi="Arial" w:cs="Arial"/>
          <w:sz w:val="22"/>
        </w:rPr>
        <w:t>例：</w:t>
      </w:r>
    </w:p>
    <w:p>
      <w:pPr>
        <w:pStyle w:val="5"/>
        <w:shd w:val="clear" w:color="auto" w:fill="2B2B2B"/>
        <w:tabs>
          <w:tab w:val="left" w:pos="1350"/>
          <w:tab w:val="clear" w:pos="1832"/>
        </w:tabs>
        <w:ind w:left="1680"/>
        <w:rPr>
          <w:rFonts w:ascii="Arial" w:hAnsi="Arial" w:cs="Arial"/>
          <w:color w:val="A9B7C6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>&lt;!--引入公用头部--&gt;</w:t>
      </w:r>
      <w:r>
        <w:rPr>
          <w:rFonts w:ascii="Arial" w:hAnsi="Arial" w:cs="Arial"/>
          <w:color w:val="808080"/>
          <w:sz w:val="20"/>
          <w:szCs w:val="20"/>
        </w:rPr>
        <w:br w:type="textWrapping"/>
      </w:r>
      <w:r>
        <w:rPr>
          <w:rFonts w:ascii="Arial" w:hAnsi="Arial" w:cs="Arial"/>
          <w:color w:val="E8BF6A"/>
          <w:sz w:val="20"/>
          <w:szCs w:val="20"/>
        </w:rPr>
        <w:t>&lt;header-div&gt;&lt;/header-div&gt;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Css</w:t>
      </w:r>
    </w:p>
    <w:p>
      <w:pPr>
        <w:pStyle w:val="8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命名</w:t>
      </w:r>
    </w:p>
    <w:p>
      <w:pPr>
        <w:pStyle w:val="8"/>
        <w:ind w:left="840" w:firstLine="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使用驼峰命名或使用下划线拼接</w:t>
      </w:r>
    </w:p>
    <w:p>
      <w:pPr>
        <w:pStyle w:val="8"/>
        <w:ind w:left="840" w:firstLineChars="0"/>
        <w:rPr>
          <w:rFonts w:ascii="Arial" w:hAnsi="Arial" w:eastAsia="宋体" w:cs="Arial"/>
          <w:color w:val="A9B7C6"/>
          <w:kern w:val="0"/>
          <w:sz w:val="22"/>
        </w:rPr>
      </w:pPr>
      <w:r>
        <w:rPr>
          <w:rFonts w:ascii="Arial" w:hAnsi="Arial" w:cs="Arial"/>
          <w:sz w:val="22"/>
        </w:rPr>
        <w:t>例：</w:t>
      </w:r>
    </w:p>
    <w:p>
      <w:pPr>
        <w:pStyle w:val="5"/>
        <w:shd w:val="clear" w:color="auto" w:fill="2B2B2B"/>
        <w:tabs>
          <w:tab w:val="left" w:pos="1350"/>
          <w:tab w:val="clear" w:pos="1832"/>
        </w:tabs>
        <w:ind w:left="1680"/>
        <w:rPr>
          <w:rFonts w:ascii="Arial" w:hAnsi="Arial" w:cs="Arial"/>
          <w:color w:val="A9B7C6"/>
          <w:sz w:val="20"/>
          <w:szCs w:val="20"/>
        </w:rPr>
      </w:pPr>
      <w:r>
        <w:rPr>
          <w:rFonts w:ascii="Arial" w:hAnsi="Arial" w:cs="Arial"/>
          <w:color w:val="A9B7C6"/>
          <w:sz w:val="20"/>
          <w:szCs w:val="20"/>
        </w:rPr>
        <w:t>.</w:t>
      </w:r>
      <w:r>
        <w:rPr>
          <w:rFonts w:ascii="Arial" w:hAnsi="Arial" w:cs="Arial"/>
          <w:color w:val="E8BF6A"/>
          <w:sz w:val="20"/>
          <w:szCs w:val="20"/>
        </w:rPr>
        <w:t>main_box</w:t>
      </w:r>
      <w:r>
        <w:rPr>
          <w:rFonts w:ascii="Arial" w:hAnsi="Arial" w:cs="Arial"/>
          <w:color w:val="A9B7C6"/>
          <w:sz w:val="20"/>
          <w:szCs w:val="20"/>
        </w:rPr>
        <w:t>{}</w:t>
      </w:r>
      <w:r>
        <w:rPr>
          <w:rFonts w:ascii="Arial" w:hAnsi="Arial" w:cs="Arial"/>
          <w:color w:val="A9B7C6"/>
          <w:sz w:val="20"/>
          <w:szCs w:val="20"/>
        </w:rPr>
        <w:br w:type="textWrapping"/>
      </w:r>
      <w:r>
        <w:rPr>
          <w:rFonts w:ascii="Arial" w:hAnsi="Arial" w:cs="Arial"/>
          <w:color w:val="A9B7C6"/>
          <w:sz w:val="20"/>
          <w:szCs w:val="20"/>
        </w:rPr>
        <w:t>.</w:t>
      </w:r>
      <w:r>
        <w:rPr>
          <w:rFonts w:ascii="Arial" w:hAnsi="Arial" w:cs="Arial"/>
          <w:color w:val="E8BF6A"/>
          <w:sz w:val="20"/>
          <w:szCs w:val="20"/>
        </w:rPr>
        <w:t>indexMain</w:t>
      </w:r>
      <w:r>
        <w:rPr>
          <w:rFonts w:ascii="Arial" w:hAnsi="Arial" w:cs="Arial"/>
          <w:color w:val="A9B7C6"/>
          <w:sz w:val="20"/>
          <w:szCs w:val="20"/>
        </w:rPr>
        <w:t>{}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b） </w:t>
      </w:r>
      <w:r>
        <w:rPr>
          <w:rFonts w:ascii="Arial" w:hAnsi="Arial" w:cs="Arial"/>
          <w:sz w:val="24"/>
          <w:szCs w:val="24"/>
        </w:rPr>
        <w:t>颜色简写</w:t>
      </w: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</w:rPr>
        <w:t>颜色16进制用小写字母，尽量简写</w:t>
      </w: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例：</w:t>
      </w:r>
    </w:p>
    <w:p>
      <w:pPr>
        <w:pStyle w:val="5"/>
        <w:shd w:val="clear" w:color="auto" w:fill="2B2B2B"/>
        <w:tabs>
          <w:tab w:val="clear" w:pos="1832"/>
        </w:tabs>
        <w:ind w:left="1680"/>
        <w:rPr>
          <w:rFonts w:ascii="Arial" w:hAnsi="Arial" w:cs="Arial"/>
          <w:color w:val="A9B7C6"/>
        </w:rPr>
      </w:pPr>
      <w:r>
        <w:rPr>
          <w:rFonts w:ascii="Arial" w:hAnsi="Arial" w:cs="Arial"/>
          <w:color w:val="BABABA"/>
        </w:rPr>
        <w:t>color</w:t>
      </w:r>
      <w:r>
        <w:rPr>
          <w:rFonts w:ascii="Arial" w:hAnsi="Arial" w:cs="Arial"/>
          <w:color w:val="A9B7C6"/>
        </w:rPr>
        <w:t xml:space="preserve">: </w:t>
      </w:r>
      <w:r>
        <w:rPr>
          <w:rFonts w:ascii="Arial" w:hAnsi="Arial" w:cs="Arial"/>
          <w:color w:val="6897BB"/>
        </w:rPr>
        <w:t>#000</w:t>
      </w:r>
      <w:r>
        <w:rPr>
          <w:rFonts w:ascii="Arial" w:hAnsi="Arial" w:cs="Arial"/>
          <w:color w:val="CC7832"/>
        </w:rPr>
        <w:t>;</w:t>
      </w:r>
      <w:r>
        <w:rPr>
          <w:rFonts w:ascii="Arial" w:hAnsi="Arial" w:cs="Arial"/>
          <w:color w:val="CC7832"/>
        </w:rPr>
        <w:br w:type="textWrapping"/>
      </w:r>
      <w:r>
        <w:rPr>
          <w:rFonts w:ascii="Arial" w:hAnsi="Arial" w:cs="Arial"/>
          <w:color w:val="BABABA"/>
        </w:rPr>
        <w:t>background-color</w:t>
      </w:r>
      <w:r>
        <w:rPr>
          <w:rFonts w:ascii="Arial" w:hAnsi="Arial" w:cs="Arial"/>
          <w:color w:val="A9B7C6"/>
        </w:rPr>
        <w:t xml:space="preserve">: </w:t>
      </w:r>
      <w:r>
        <w:rPr>
          <w:rFonts w:ascii="Arial" w:hAnsi="Arial" w:cs="Arial"/>
          <w:color w:val="6897BB"/>
        </w:rPr>
        <w:t>#fff</w:t>
      </w:r>
      <w:r>
        <w:rPr>
          <w:rFonts w:ascii="Arial" w:hAnsi="Arial" w:cs="Arial"/>
          <w:color w:val="CC7832"/>
        </w:rPr>
        <w:t>;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c） </w:t>
      </w:r>
      <w:r>
        <w:rPr>
          <w:rFonts w:ascii="Arial" w:hAnsi="Arial" w:cs="Arial"/>
          <w:sz w:val="24"/>
          <w:szCs w:val="24"/>
        </w:rPr>
        <w:t>注释</w:t>
      </w: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</w:rPr>
        <w:t>大板块样式需加入注释</w:t>
      </w: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例：</w:t>
      </w:r>
    </w:p>
    <w:p>
      <w:pPr>
        <w:pStyle w:val="5"/>
        <w:shd w:val="clear" w:color="auto" w:fill="2B2B2B"/>
        <w:tabs>
          <w:tab w:val="clear" w:pos="1832"/>
        </w:tabs>
        <w:ind w:left="1680"/>
        <w:rPr>
          <w:rFonts w:ascii="Arial" w:hAnsi="Arial" w:cs="Arial"/>
          <w:color w:val="A9B7C6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>/*主页轮播图样式*/</w:t>
      </w:r>
      <w:r>
        <w:rPr>
          <w:rFonts w:ascii="Arial" w:hAnsi="Arial" w:cs="Arial"/>
          <w:color w:val="808080"/>
          <w:sz w:val="20"/>
          <w:szCs w:val="20"/>
        </w:rPr>
        <w:br w:type="textWrapping"/>
      </w:r>
      <w:r>
        <w:rPr>
          <w:rFonts w:ascii="Arial" w:hAnsi="Arial" w:cs="Arial"/>
          <w:color w:val="A9B7C6"/>
          <w:sz w:val="20"/>
          <w:szCs w:val="20"/>
        </w:rPr>
        <w:t>.</w:t>
      </w:r>
      <w:r>
        <w:rPr>
          <w:rFonts w:ascii="Arial" w:hAnsi="Arial" w:cs="Arial"/>
          <w:color w:val="E8BF6A"/>
          <w:sz w:val="20"/>
          <w:szCs w:val="20"/>
        </w:rPr>
        <w:t>index_banner</w:t>
      </w:r>
      <w:r>
        <w:rPr>
          <w:rFonts w:ascii="Arial" w:hAnsi="Arial" w:cs="Arial"/>
          <w:color w:val="A9B7C6"/>
          <w:sz w:val="20"/>
          <w:szCs w:val="20"/>
        </w:rPr>
        <w:t>{}</w:t>
      </w:r>
    </w:p>
    <w:p>
      <w:pPr>
        <w:pStyle w:val="5"/>
        <w:shd w:val="clear" w:color="auto" w:fill="2B2B2B"/>
        <w:ind w:left="1680"/>
        <w:rPr>
          <w:rFonts w:ascii="Arial" w:hAnsi="Arial" w:cs="Arial"/>
          <w:color w:val="A9B7C6"/>
          <w:sz w:val="20"/>
          <w:szCs w:val="20"/>
        </w:rPr>
      </w:pPr>
      <w:r>
        <w:rPr>
          <w:rFonts w:ascii="Arial" w:hAnsi="Arial" w:cs="Arial"/>
          <w:color w:val="A9B7C6"/>
          <w:sz w:val="20"/>
          <w:szCs w:val="20"/>
        </w:rPr>
        <w:t>.</w:t>
      </w:r>
      <w:r>
        <w:rPr>
          <w:rFonts w:ascii="Arial" w:hAnsi="Arial" w:cs="Arial"/>
          <w:color w:val="E8BF6A"/>
          <w:sz w:val="20"/>
          <w:szCs w:val="20"/>
        </w:rPr>
        <w:t>index_banner_img</w:t>
      </w:r>
      <w:r>
        <w:rPr>
          <w:rFonts w:ascii="Arial" w:hAnsi="Arial" w:cs="Arial"/>
          <w:color w:val="A9B7C6"/>
          <w:sz w:val="20"/>
          <w:szCs w:val="20"/>
        </w:rPr>
        <w:t>{}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Js</w:t>
      </w:r>
    </w:p>
    <w:p>
      <w:pPr>
        <w:pStyle w:val="8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命名</w:t>
      </w:r>
    </w:p>
    <w:p>
      <w:pPr>
        <w:ind w:left="420" w:firstLine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标准变量采用驼峰式命名</w:t>
      </w:r>
    </w:p>
    <w:p>
      <w:pPr>
        <w:ind w:left="420" w:firstLine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私有变量必须以“_”开头命名</w:t>
      </w:r>
    </w:p>
    <w:p>
      <w:pPr>
        <w:ind w:left="420" w:firstLine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构造函数首字母必须大写</w:t>
      </w:r>
    </w:p>
    <w:p>
      <w:pPr>
        <w:pStyle w:val="8"/>
        <w:ind w:left="840" w:firstLine="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jQuery 对象必须以 “$” 开头命名</w:t>
      </w:r>
    </w:p>
    <w:p>
      <w:pPr>
        <w:pStyle w:val="8"/>
        <w:ind w:left="840" w:firstLine="0" w:firstLineChars="0"/>
        <w:rPr>
          <w:rFonts w:ascii="Arial" w:hAnsi="Arial" w:cs="Arial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例：</w:t>
      </w:r>
    </w:p>
    <w:p>
      <w:pPr>
        <w:pStyle w:val="5"/>
        <w:shd w:val="clear" w:color="auto" w:fill="2B2B2B"/>
        <w:ind w:left="1680"/>
        <w:rPr>
          <w:rFonts w:ascii="Arial" w:hAnsi="Arial" w:cs="Arial"/>
          <w:color w:val="A9B7C6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>/* 基本变量 */</w:t>
      </w:r>
      <w:r>
        <w:rPr>
          <w:rFonts w:ascii="Arial" w:hAnsi="Arial" w:cs="Arial"/>
          <w:color w:val="808080"/>
          <w:sz w:val="20"/>
          <w:szCs w:val="20"/>
        </w:rPr>
        <w:br w:type="textWrapping"/>
      </w:r>
      <w:r>
        <w:rPr>
          <w:rFonts w:ascii="Arial" w:hAnsi="Arial" w:cs="Arial"/>
          <w:b/>
          <w:bCs/>
          <w:color w:val="CC7832"/>
          <w:sz w:val="20"/>
          <w:szCs w:val="20"/>
        </w:rPr>
        <w:t xml:space="preserve">var </w:t>
      </w:r>
      <w:r>
        <w:rPr>
          <w:rFonts w:ascii="Arial" w:hAnsi="Arial" w:cs="Arial"/>
          <w:color w:val="A9B7C6"/>
          <w:sz w:val="20"/>
          <w:szCs w:val="20"/>
        </w:rPr>
        <w:t>thisIsMyName</w:t>
      </w:r>
      <w:r>
        <w:rPr>
          <w:rFonts w:ascii="Arial" w:hAnsi="Arial" w:cs="Arial"/>
          <w:color w:val="CC7832"/>
          <w:sz w:val="20"/>
          <w:szCs w:val="20"/>
        </w:rPr>
        <w:t>;</w:t>
      </w:r>
      <w:r>
        <w:rPr>
          <w:rFonts w:ascii="Arial" w:hAnsi="Arial" w:cs="Arial"/>
          <w:color w:val="CC7832"/>
          <w:sz w:val="20"/>
          <w:szCs w:val="20"/>
        </w:rPr>
        <w:br w:type="textWrapping"/>
      </w:r>
      <w:r>
        <w:rPr>
          <w:rFonts w:ascii="Arial" w:hAnsi="Arial" w:cs="Arial"/>
          <w:color w:val="CC7832"/>
          <w:sz w:val="20"/>
          <w:szCs w:val="20"/>
        </w:rPr>
        <w:br w:type="textWrapping"/>
      </w:r>
      <w:r>
        <w:rPr>
          <w:rFonts w:ascii="Arial" w:hAnsi="Arial" w:cs="Arial"/>
          <w:color w:val="808080"/>
          <w:sz w:val="20"/>
          <w:szCs w:val="20"/>
        </w:rPr>
        <w:t>/* 私有变量 */</w:t>
      </w:r>
      <w:r>
        <w:rPr>
          <w:rFonts w:ascii="Arial" w:hAnsi="Arial" w:cs="Arial"/>
          <w:color w:val="808080"/>
          <w:sz w:val="20"/>
          <w:szCs w:val="20"/>
        </w:rPr>
        <w:br w:type="textWrapping"/>
      </w:r>
      <w:r>
        <w:rPr>
          <w:rFonts w:ascii="Arial" w:hAnsi="Arial" w:cs="Arial"/>
          <w:b/>
          <w:bCs/>
          <w:color w:val="CC7832"/>
          <w:sz w:val="20"/>
          <w:szCs w:val="20"/>
        </w:rPr>
        <w:t xml:space="preserve">var </w:t>
      </w:r>
      <w:r>
        <w:rPr>
          <w:rFonts w:ascii="Arial" w:hAnsi="Arial" w:cs="Arial"/>
          <w:color w:val="A9B7C6"/>
          <w:sz w:val="20"/>
          <w:szCs w:val="20"/>
        </w:rPr>
        <w:t xml:space="preserve">_name = </w:t>
      </w:r>
      <w:r>
        <w:rPr>
          <w:rFonts w:ascii="Arial" w:hAnsi="Arial" w:cs="Arial"/>
          <w:color w:val="6A8759"/>
          <w:sz w:val="20"/>
          <w:szCs w:val="20"/>
        </w:rPr>
        <w:t>'Jone'</w:t>
      </w:r>
      <w:r>
        <w:rPr>
          <w:rFonts w:ascii="Arial" w:hAnsi="Arial" w:cs="Arial"/>
          <w:color w:val="CC7832"/>
          <w:sz w:val="20"/>
          <w:szCs w:val="20"/>
        </w:rPr>
        <w:t>;</w:t>
      </w:r>
      <w:r>
        <w:rPr>
          <w:rFonts w:ascii="Arial" w:hAnsi="Arial" w:cs="Arial"/>
          <w:color w:val="CC7832"/>
          <w:sz w:val="20"/>
          <w:szCs w:val="20"/>
        </w:rPr>
        <w:br w:type="textWrapping"/>
      </w:r>
      <w:r>
        <w:rPr>
          <w:rFonts w:ascii="Arial" w:hAnsi="Arial" w:cs="Arial"/>
          <w:color w:val="CC7832"/>
          <w:sz w:val="20"/>
          <w:szCs w:val="20"/>
        </w:rPr>
        <w:br w:type="textWrapping"/>
      </w:r>
      <w:r>
        <w:rPr>
          <w:rFonts w:ascii="Arial" w:hAnsi="Arial" w:cs="Arial"/>
          <w:color w:val="808080"/>
          <w:sz w:val="20"/>
          <w:szCs w:val="20"/>
        </w:rPr>
        <w:t>/* 构造函数 */</w:t>
      </w:r>
      <w:r>
        <w:rPr>
          <w:rFonts w:ascii="Arial" w:hAnsi="Arial" w:cs="Arial"/>
          <w:color w:val="808080"/>
          <w:sz w:val="20"/>
          <w:szCs w:val="20"/>
        </w:rPr>
        <w:br w:type="textWrapping"/>
      </w:r>
      <w:r>
        <w:rPr>
          <w:rFonts w:ascii="Arial" w:hAnsi="Arial" w:cs="Arial"/>
          <w:b/>
          <w:bCs/>
          <w:color w:val="CC7832"/>
          <w:sz w:val="20"/>
          <w:szCs w:val="20"/>
        </w:rPr>
        <w:t xml:space="preserve">function </w:t>
      </w:r>
      <w:r>
        <w:rPr>
          <w:rFonts w:ascii="Arial" w:hAnsi="Arial" w:cs="Arial"/>
          <w:color w:val="FFC66D"/>
          <w:sz w:val="20"/>
          <w:szCs w:val="20"/>
        </w:rPr>
        <w:t>Person</w:t>
      </w:r>
      <w:r>
        <w:rPr>
          <w:rFonts w:ascii="Arial" w:hAnsi="Arial" w:cs="Arial"/>
          <w:color w:val="A9B7C6"/>
          <w:sz w:val="20"/>
          <w:szCs w:val="20"/>
        </w:rPr>
        <w:t>(name) {</w:t>
      </w:r>
      <w:r>
        <w:rPr>
          <w:rFonts w:ascii="Arial" w:hAnsi="Arial" w:cs="Arial"/>
          <w:color w:val="A9B7C6"/>
          <w:sz w:val="20"/>
          <w:szCs w:val="20"/>
        </w:rPr>
        <w:br w:type="textWrapping"/>
      </w:r>
      <w:r>
        <w:rPr>
          <w:rFonts w:ascii="Arial" w:hAnsi="Arial" w:cs="Arial"/>
          <w:color w:val="A9B7C6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CC7832"/>
          <w:sz w:val="20"/>
          <w:szCs w:val="20"/>
        </w:rPr>
        <w:t>this</w:t>
      </w:r>
      <w:r>
        <w:rPr>
          <w:rFonts w:ascii="Arial" w:hAnsi="Arial" w:cs="Arial"/>
          <w:color w:val="A9B7C6"/>
          <w:sz w:val="20"/>
          <w:szCs w:val="20"/>
        </w:rPr>
        <w:t>.</w:t>
      </w:r>
      <w:r>
        <w:rPr>
          <w:rFonts w:ascii="Arial" w:hAnsi="Arial" w:cs="Arial"/>
          <w:color w:val="9876AA"/>
          <w:sz w:val="20"/>
          <w:szCs w:val="20"/>
        </w:rPr>
        <w:t xml:space="preserve">name </w:t>
      </w:r>
      <w:r>
        <w:rPr>
          <w:rFonts w:ascii="Arial" w:hAnsi="Arial" w:cs="Arial"/>
          <w:color w:val="A9B7C6"/>
          <w:sz w:val="20"/>
          <w:szCs w:val="20"/>
        </w:rPr>
        <w:t>= name</w:t>
      </w:r>
      <w:r>
        <w:rPr>
          <w:rFonts w:ascii="Arial" w:hAnsi="Arial" w:cs="Arial"/>
          <w:color w:val="CC7832"/>
          <w:sz w:val="20"/>
          <w:szCs w:val="20"/>
        </w:rPr>
        <w:t>;</w:t>
      </w:r>
      <w:r>
        <w:rPr>
          <w:rFonts w:ascii="Arial" w:hAnsi="Arial" w:cs="Arial"/>
          <w:color w:val="CC7832"/>
          <w:sz w:val="20"/>
          <w:szCs w:val="20"/>
        </w:rPr>
        <w:br w:type="textWrapping"/>
      </w:r>
      <w:r>
        <w:rPr>
          <w:rFonts w:ascii="Arial" w:hAnsi="Arial" w:cs="Arial"/>
          <w:color w:val="A9B7C6"/>
          <w:sz w:val="20"/>
          <w:szCs w:val="20"/>
        </w:rPr>
        <w:t>}</w:t>
      </w:r>
      <w:r>
        <w:rPr>
          <w:rFonts w:ascii="Arial" w:hAnsi="Arial" w:cs="Arial"/>
          <w:color w:val="A9B7C6"/>
          <w:sz w:val="20"/>
          <w:szCs w:val="20"/>
        </w:rPr>
        <w:br w:type="textWrapping"/>
      </w:r>
      <w:r>
        <w:rPr>
          <w:rFonts w:ascii="Arial" w:hAnsi="Arial" w:cs="Arial"/>
          <w:color w:val="A9B7C6"/>
          <w:sz w:val="20"/>
          <w:szCs w:val="20"/>
        </w:rPr>
        <w:br w:type="textWrapping"/>
      </w:r>
      <w:r>
        <w:rPr>
          <w:rFonts w:ascii="Arial" w:hAnsi="Arial" w:cs="Arial"/>
          <w:color w:val="808080"/>
          <w:sz w:val="20"/>
          <w:szCs w:val="20"/>
        </w:rPr>
        <w:t>/* jQuery对象 */</w:t>
      </w:r>
      <w:r>
        <w:rPr>
          <w:rFonts w:ascii="Arial" w:hAnsi="Arial" w:cs="Arial"/>
          <w:color w:val="808080"/>
          <w:sz w:val="20"/>
          <w:szCs w:val="20"/>
        </w:rPr>
        <w:br w:type="textWrapping"/>
      </w:r>
      <w:r>
        <w:rPr>
          <w:rFonts w:ascii="Arial" w:hAnsi="Arial" w:cs="Arial"/>
          <w:b/>
          <w:bCs/>
          <w:color w:val="CC7832"/>
          <w:sz w:val="20"/>
          <w:szCs w:val="20"/>
        </w:rPr>
        <w:t xml:space="preserve">var </w:t>
      </w:r>
      <w:r>
        <w:rPr>
          <w:rFonts w:ascii="Arial" w:hAnsi="Arial" w:cs="Arial"/>
          <w:color w:val="A9B7C6"/>
          <w:sz w:val="20"/>
          <w:szCs w:val="20"/>
        </w:rPr>
        <w:t xml:space="preserve">$orderBox = </w:t>
      </w:r>
      <w:r>
        <w:rPr>
          <w:rFonts w:ascii="Arial" w:hAnsi="Arial" w:cs="Arial"/>
          <w:color w:val="9876AA"/>
          <w:sz w:val="20"/>
          <w:szCs w:val="20"/>
        </w:rPr>
        <w:t>$</w:t>
      </w:r>
      <w:r>
        <w:rPr>
          <w:rFonts w:ascii="Arial" w:hAnsi="Arial" w:cs="Arial"/>
          <w:color w:val="A9B7C6"/>
          <w:sz w:val="20"/>
          <w:szCs w:val="20"/>
        </w:rPr>
        <w:t>(</w:t>
      </w:r>
      <w:r>
        <w:rPr>
          <w:rFonts w:ascii="Arial" w:hAnsi="Arial" w:cs="Arial"/>
          <w:color w:val="6A8759"/>
          <w:sz w:val="20"/>
          <w:szCs w:val="20"/>
        </w:rPr>
        <w:t>'body'</w:t>
      </w:r>
      <w:r>
        <w:rPr>
          <w:rFonts w:ascii="Arial" w:hAnsi="Arial" w:cs="Arial"/>
          <w:color w:val="A9B7C6"/>
          <w:sz w:val="20"/>
          <w:szCs w:val="20"/>
        </w:rPr>
        <w:t xml:space="preserve">) </w:t>
      </w:r>
      <w:r>
        <w:rPr>
          <w:rFonts w:ascii="Arial" w:hAnsi="Arial" w:cs="Arial"/>
          <w:color w:val="CC7832"/>
          <w:sz w:val="20"/>
          <w:szCs w:val="20"/>
        </w:rPr>
        <w:t>;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b） </w:t>
      </w:r>
      <w:r>
        <w:rPr>
          <w:rFonts w:ascii="Arial" w:hAnsi="Arial" w:cs="Arial"/>
          <w:sz w:val="24"/>
          <w:szCs w:val="24"/>
        </w:rPr>
        <w:t>引号</w:t>
      </w: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</w:rPr>
        <w:t>最外层统一使用</w:t>
      </w:r>
      <w:r>
        <w:rPr>
          <w:rFonts w:hint="eastAsia" w:ascii="Arial" w:hAnsi="Arial" w:cs="Arial"/>
          <w:sz w:val="22"/>
        </w:rPr>
        <w:t>双</w:t>
      </w:r>
      <w:r>
        <w:rPr>
          <w:rFonts w:ascii="Arial" w:hAnsi="Arial" w:cs="Arial"/>
          <w:sz w:val="22"/>
        </w:rPr>
        <w:t>引号</w:t>
      </w: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例：</w:t>
      </w:r>
    </w:p>
    <w:p>
      <w:pPr>
        <w:pStyle w:val="5"/>
        <w:shd w:val="clear" w:color="auto" w:fill="2B2B2B"/>
        <w:ind w:left="1680"/>
        <w:rPr>
          <w:rFonts w:ascii="Arial" w:hAnsi="Arial" w:cs="Arial"/>
          <w:color w:val="A9B7C6"/>
          <w:sz w:val="20"/>
          <w:szCs w:val="20"/>
        </w:rPr>
      </w:pPr>
      <w:r>
        <w:rPr>
          <w:rFonts w:ascii="Arial" w:hAnsi="Arial" w:cs="Arial"/>
          <w:b/>
          <w:bCs/>
          <w:color w:val="CC7832"/>
          <w:sz w:val="20"/>
          <w:szCs w:val="20"/>
        </w:rPr>
        <w:t xml:space="preserve">var </w:t>
      </w:r>
      <w:r>
        <w:rPr>
          <w:rFonts w:ascii="Arial" w:hAnsi="Arial" w:cs="Arial"/>
          <w:color w:val="A9B7C6"/>
          <w:sz w:val="20"/>
          <w:szCs w:val="20"/>
        </w:rPr>
        <w:t xml:space="preserve">_name = </w:t>
      </w:r>
      <w:r>
        <w:rPr>
          <w:rFonts w:ascii="Arial" w:hAnsi="Arial" w:cs="Arial"/>
          <w:color w:val="6A8759"/>
          <w:sz w:val="20"/>
          <w:szCs w:val="20"/>
        </w:rPr>
        <w:t>“Jone”</w:t>
      </w:r>
      <w:r>
        <w:rPr>
          <w:rFonts w:ascii="Arial" w:hAnsi="Arial" w:cs="Arial"/>
          <w:color w:val="CC7832"/>
          <w:sz w:val="20"/>
          <w:szCs w:val="20"/>
        </w:rPr>
        <w:t>,</w:t>
      </w:r>
      <w:r>
        <w:rPr>
          <w:rFonts w:ascii="Arial" w:hAnsi="Arial" w:cs="Arial"/>
          <w:color w:val="CC7832"/>
          <w:sz w:val="20"/>
          <w:szCs w:val="20"/>
        </w:rPr>
        <w:br w:type="textWrapping"/>
      </w:r>
      <w:r>
        <w:rPr>
          <w:rFonts w:ascii="Arial" w:hAnsi="Arial" w:cs="Arial"/>
          <w:color w:val="A9B7C6"/>
          <w:sz w:val="20"/>
          <w:szCs w:val="20"/>
        </w:rPr>
        <w:t xml:space="preserve">_html = </w:t>
      </w:r>
      <w:r>
        <w:rPr>
          <w:rFonts w:ascii="Arial" w:hAnsi="Arial" w:cs="Arial"/>
          <w:color w:val="6A8759"/>
          <w:sz w:val="20"/>
          <w:szCs w:val="20"/>
        </w:rPr>
        <w:t>“&lt;div class="one"&gt;&lt;/div&gt;”</w:t>
      </w:r>
      <w:r>
        <w:rPr>
          <w:rFonts w:ascii="Arial" w:hAnsi="Arial" w:cs="Arial"/>
          <w:color w:val="CC7832"/>
          <w:sz w:val="20"/>
          <w:szCs w:val="20"/>
        </w:rPr>
        <w:t>;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c） </w:t>
      </w:r>
      <w:r>
        <w:rPr>
          <w:rFonts w:ascii="Arial" w:hAnsi="Arial" w:cs="Arial"/>
          <w:sz w:val="24"/>
          <w:szCs w:val="24"/>
        </w:rPr>
        <w:t>注释</w:t>
      </w: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</w:rPr>
        <w:t>单行注释</w:t>
      </w: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例：</w:t>
      </w:r>
    </w:p>
    <w:p>
      <w:pPr>
        <w:pStyle w:val="5"/>
        <w:shd w:val="clear" w:color="auto" w:fill="2B2B2B"/>
        <w:ind w:left="1680"/>
        <w:rPr>
          <w:rFonts w:ascii="Arial" w:hAnsi="Arial" w:cs="Arial"/>
          <w:color w:val="A9B7C6"/>
          <w:sz w:val="20"/>
          <w:szCs w:val="20"/>
        </w:rPr>
      </w:pPr>
      <w:r>
        <w:rPr>
          <w:rFonts w:ascii="Arial" w:hAnsi="Arial" w:cs="Arial"/>
          <w:b/>
          <w:bCs/>
          <w:color w:val="CC7832"/>
          <w:sz w:val="20"/>
          <w:szCs w:val="20"/>
        </w:rPr>
        <w:t xml:space="preserve">if </w:t>
      </w:r>
      <w:r>
        <w:rPr>
          <w:rFonts w:ascii="Arial" w:hAnsi="Arial" w:cs="Arial"/>
          <w:color w:val="A9B7C6"/>
          <w:sz w:val="20"/>
          <w:szCs w:val="20"/>
        </w:rPr>
        <w:t>(</w:t>
      </w:r>
      <w:r>
        <w:rPr>
          <w:rFonts w:ascii="Arial" w:hAnsi="Arial" w:cs="Arial"/>
          <w:color w:val="9876AA"/>
          <w:sz w:val="20"/>
          <w:szCs w:val="20"/>
        </w:rPr>
        <w:t xml:space="preserve">action </w:t>
      </w:r>
      <w:r>
        <w:rPr>
          <w:rFonts w:ascii="Arial" w:hAnsi="Arial" w:cs="Arial"/>
          <w:color w:val="A9B7C6"/>
          <w:sz w:val="20"/>
          <w:szCs w:val="20"/>
        </w:rPr>
        <w:t xml:space="preserve">=== </w:t>
      </w:r>
      <w:r>
        <w:rPr>
          <w:rFonts w:ascii="Arial" w:hAnsi="Arial" w:cs="Arial"/>
          <w:color w:val="6A8759"/>
          <w:sz w:val="20"/>
          <w:szCs w:val="20"/>
        </w:rPr>
        <w:t>'set'</w:t>
      </w:r>
      <w:r>
        <w:rPr>
          <w:rFonts w:ascii="Arial" w:hAnsi="Arial" w:cs="Arial"/>
          <w:color w:val="A9B7C6"/>
          <w:sz w:val="20"/>
          <w:szCs w:val="20"/>
        </w:rPr>
        <w:t>) {</w:t>
      </w:r>
      <w:r>
        <w:rPr>
          <w:rFonts w:ascii="Arial" w:hAnsi="Arial" w:cs="Arial"/>
          <w:color w:val="A9B7C6"/>
          <w:sz w:val="20"/>
          <w:szCs w:val="20"/>
        </w:rPr>
        <w:br w:type="textWrapping"/>
      </w:r>
      <w:r>
        <w:rPr>
          <w:rFonts w:ascii="Arial" w:hAnsi="Arial" w:cs="Arial"/>
          <w:color w:val="A9B7C6"/>
          <w:sz w:val="20"/>
          <w:szCs w:val="20"/>
        </w:rPr>
        <w:t xml:space="preserve">  </w:t>
      </w:r>
      <w:r>
        <w:rPr>
          <w:rFonts w:ascii="Arial" w:hAnsi="Arial" w:cs="Arial"/>
          <w:color w:val="808080"/>
          <w:sz w:val="20"/>
          <w:szCs w:val="20"/>
        </w:rPr>
        <w:t>// 发送信息</w:t>
      </w:r>
      <w:r>
        <w:rPr>
          <w:rFonts w:ascii="Arial" w:hAnsi="Arial" w:cs="Arial"/>
          <w:color w:val="808080"/>
          <w:sz w:val="20"/>
          <w:szCs w:val="20"/>
        </w:rPr>
        <w:br w:type="textWrapping"/>
      </w:r>
      <w:r>
        <w:rPr>
          <w:rFonts w:ascii="Arial" w:hAnsi="Arial" w:cs="Arial"/>
          <w:color w:val="808080"/>
          <w:sz w:val="20"/>
          <w:szCs w:val="20"/>
        </w:rPr>
        <w:t xml:space="preserve">  </w:t>
      </w:r>
      <w:r>
        <w:rPr>
          <w:rFonts w:ascii="Arial" w:hAnsi="Arial" w:cs="Arial"/>
          <w:color w:val="FFC66D"/>
          <w:sz w:val="20"/>
          <w:szCs w:val="20"/>
        </w:rPr>
        <w:t>sendMsg</w:t>
      </w:r>
      <w:r>
        <w:rPr>
          <w:rFonts w:ascii="Arial" w:hAnsi="Arial" w:cs="Arial"/>
          <w:color w:val="A9B7C6"/>
          <w:sz w:val="20"/>
          <w:szCs w:val="20"/>
        </w:rPr>
        <w:t>()</w:t>
      </w:r>
      <w:r>
        <w:rPr>
          <w:rFonts w:ascii="Arial" w:hAnsi="Arial" w:cs="Arial"/>
          <w:color w:val="CC7832"/>
          <w:sz w:val="20"/>
          <w:szCs w:val="20"/>
        </w:rPr>
        <w:t>;</w:t>
      </w:r>
      <w:r>
        <w:rPr>
          <w:rFonts w:ascii="Arial" w:hAnsi="Arial" w:cs="Arial"/>
          <w:color w:val="CC7832"/>
          <w:sz w:val="20"/>
          <w:szCs w:val="20"/>
        </w:rPr>
        <w:br w:type="textWrapping"/>
      </w:r>
      <w:r>
        <w:rPr>
          <w:rFonts w:ascii="Arial" w:hAnsi="Arial" w:cs="Arial"/>
          <w:color w:val="A9B7C6"/>
          <w:sz w:val="20"/>
          <w:szCs w:val="20"/>
        </w:rPr>
        <w:t>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</w:rPr>
        <w:t>多行注释</w:t>
      </w: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例：</w:t>
      </w:r>
    </w:p>
    <w:p>
      <w:pPr>
        <w:pStyle w:val="5"/>
        <w:shd w:val="clear" w:color="auto" w:fill="2B2B2B"/>
        <w:ind w:left="1680"/>
        <w:rPr>
          <w:rFonts w:ascii="Arial" w:hAnsi="Arial" w:cs="Arial"/>
          <w:color w:val="A9B7C6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>/* jQuery对象 */</w:t>
      </w:r>
      <w:r>
        <w:rPr>
          <w:rFonts w:ascii="Arial" w:hAnsi="Arial" w:cs="Arial"/>
          <w:color w:val="808080"/>
          <w:sz w:val="20"/>
          <w:szCs w:val="20"/>
        </w:rPr>
        <w:br w:type="textWrapping"/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CC7832"/>
          <w:sz w:val="20"/>
          <w:szCs w:val="20"/>
        </w:rPr>
        <w:t xml:space="preserve">var </w:t>
      </w:r>
      <w:r>
        <w:rPr>
          <w:rFonts w:ascii="Arial" w:hAnsi="Arial" w:cs="Arial"/>
          <w:color w:val="A9B7C6"/>
          <w:sz w:val="20"/>
          <w:szCs w:val="20"/>
        </w:rPr>
        <w:t xml:space="preserve">$orderBox = </w:t>
      </w:r>
      <w:r>
        <w:rPr>
          <w:rFonts w:ascii="Arial" w:hAnsi="Arial" w:cs="Arial"/>
          <w:color w:val="9876AA"/>
          <w:sz w:val="20"/>
          <w:szCs w:val="20"/>
        </w:rPr>
        <w:t>$</w:t>
      </w:r>
      <w:r>
        <w:rPr>
          <w:rFonts w:ascii="Arial" w:hAnsi="Arial" w:cs="Arial"/>
          <w:color w:val="A9B7C6"/>
          <w:sz w:val="20"/>
          <w:szCs w:val="20"/>
        </w:rPr>
        <w:t>(</w:t>
      </w:r>
      <w:r>
        <w:rPr>
          <w:rFonts w:ascii="Arial" w:hAnsi="Arial" w:cs="Arial"/>
          <w:color w:val="6A8759"/>
          <w:sz w:val="20"/>
          <w:szCs w:val="20"/>
        </w:rPr>
        <w:t>'body'</w:t>
      </w:r>
      <w:r>
        <w:rPr>
          <w:rFonts w:ascii="Arial" w:hAnsi="Arial" w:cs="Arial"/>
          <w:color w:val="A9B7C6"/>
          <w:sz w:val="20"/>
          <w:szCs w:val="20"/>
        </w:rPr>
        <w:t xml:space="preserve">) </w:t>
      </w:r>
      <w:r>
        <w:rPr>
          <w:rFonts w:ascii="Arial" w:hAnsi="Arial" w:cs="Arial"/>
          <w:color w:val="CC7832"/>
          <w:sz w:val="20"/>
          <w:szCs w:val="20"/>
        </w:rPr>
        <w:t>;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</w:rPr>
        <w:t>文档注释</w:t>
      </w: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例：</w:t>
      </w:r>
    </w:p>
    <w:p>
      <w:pPr>
        <w:pStyle w:val="5"/>
        <w:shd w:val="clear" w:color="auto" w:fill="2B2B2B"/>
        <w:ind w:left="1680"/>
        <w:rPr>
          <w:rFonts w:ascii="Arial" w:hAnsi="Arial" w:cs="Arial"/>
          <w:color w:val="A9B7C6"/>
          <w:sz w:val="20"/>
          <w:szCs w:val="20"/>
        </w:rPr>
      </w:pPr>
      <w:r>
        <w:rPr>
          <w:rFonts w:ascii="Arial" w:hAnsi="Arial" w:cs="Arial"/>
          <w:i/>
          <w:iCs/>
          <w:color w:val="629755"/>
          <w:sz w:val="20"/>
          <w:szCs w:val="20"/>
        </w:rPr>
        <w:t>/**</w:t>
      </w:r>
      <w:r>
        <w:rPr>
          <w:rFonts w:ascii="Arial" w:hAnsi="Arial" w:cs="Arial"/>
          <w:i/>
          <w:iCs/>
          <w:color w:val="629755"/>
          <w:sz w:val="20"/>
          <w:szCs w:val="20"/>
        </w:rPr>
        <w:br w:type="textWrapping"/>
      </w:r>
      <w:r>
        <w:rPr>
          <w:rFonts w:ascii="Arial" w:hAnsi="Arial" w:cs="Arial"/>
          <w:i/>
          <w:iCs/>
          <w:color w:val="629755"/>
          <w:sz w:val="20"/>
          <w:szCs w:val="20"/>
        </w:rPr>
        <w:t xml:space="preserve"> * 一个带参数的函数</w:t>
      </w:r>
      <w:r>
        <w:rPr>
          <w:rFonts w:ascii="Arial" w:hAnsi="Arial" w:cs="Arial"/>
          <w:i/>
          <w:iCs/>
          <w:color w:val="629755"/>
          <w:sz w:val="20"/>
          <w:szCs w:val="20"/>
        </w:rPr>
        <w:br w:type="textWrapping"/>
      </w:r>
      <w:r>
        <w:rPr>
          <w:rFonts w:ascii="Arial" w:hAnsi="Arial" w:cs="Arial"/>
          <w:i/>
          <w:iCs/>
          <w:color w:val="629755"/>
          <w:sz w:val="20"/>
          <w:szCs w:val="20"/>
        </w:rPr>
        <w:t xml:space="preserve"> * </w:t>
      </w:r>
      <w:r>
        <w:rPr>
          <w:rFonts w:ascii="Arial" w:hAnsi="Arial" w:cs="Arial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Arial" w:hAnsi="Arial" w:cs="Arial"/>
          <w:i/>
          <w:iCs/>
          <w:color w:val="629755"/>
          <w:sz w:val="20"/>
          <w:szCs w:val="20"/>
        </w:rPr>
        <w:t>{string}   type - 类型</w:t>
      </w:r>
      <w:r>
        <w:rPr>
          <w:rFonts w:ascii="Arial" w:hAnsi="Arial" w:cs="Arial"/>
          <w:i/>
          <w:iCs/>
          <w:color w:val="629755"/>
          <w:sz w:val="20"/>
          <w:szCs w:val="20"/>
        </w:rPr>
        <w:br w:type="textWrapping"/>
      </w:r>
      <w:r>
        <w:rPr>
          <w:rFonts w:ascii="Arial" w:hAnsi="Arial" w:cs="Arial"/>
          <w:i/>
          <w:iCs/>
          <w:color w:val="629755"/>
          <w:sz w:val="20"/>
          <w:szCs w:val="20"/>
        </w:rPr>
        <w:t xml:space="preserve"> * </w:t>
      </w:r>
      <w:r>
        <w:rPr>
          <w:rFonts w:ascii="Arial" w:hAnsi="Arial" w:cs="Arial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Arial" w:hAnsi="Arial" w:cs="Arial"/>
          <w:i/>
          <w:iCs/>
          <w:color w:val="629755"/>
          <w:sz w:val="20"/>
          <w:szCs w:val="20"/>
        </w:rPr>
        <w:t>{number} time - 毫秒</w:t>
      </w:r>
      <w:r>
        <w:rPr>
          <w:rFonts w:ascii="Arial" w:hAnsi="Arial" w:cs="Arial"/>
          <w:i/>
          <w:iCs/>
          <w:color w:val="629755"/>
          <w:sz w:val="20"/>
          <w:szCs w:val="20"/>
        </w:rPr>
        <w:br w:type="textWrapping"/>
      </w:r>
      <w:r>
        <w:rPr>
          <w:rFonts w:ascii="Arial" w:hAnsi="Arial" w:cs="Arial"/>
          <w:i/>
          <w:iCs/>
          <w:color w:val="629755"/>
          <w:sz w:val="20"/>
          <w:szCs w:val="20"/>
        </w:rPr>
        <w:t xml:space="preserve"> */</w:t>
      </w:r>
      <w:r>
        <w:rPr>
          <w:rFonts w:ascii="Arial" w:hAnsi="Arial" w:cs="Arial"/>
          <w:i/>
          <w:iCs/>
          <w:color w:val="629755"/>
          <w:sz w:val="20"/>
          <w:szCs w:val="20"/>
        </w:rPr>
        <w:br w:type="textWrapping"/>
      </w:r>
      <w:r>
        <w:rPr>
          <w:rFonts w:ascii="Arial" w:hAnsi="Arial" w:cs="Arial"/>
          <w:b/>
          <w:bCs/>
          <w:color w:val="CC7832"/>
          <w:sz w:val="20"/>
          <w:szCs w:val="20"/>
        </w:rPr>
        <w:t xml:space="preserve">function </w:t>
      </w:r>
      <w:r>
        <w:rPr>
          <w:rFonts w:ascii="Arial" w:hAnsi="Arial" w:cs="Arial"/>
          <w:color w:val="FFC66D"/>
          <w:sz w:val="20"/>
          <w:szCs w:val="20"/>
        </w:rPr>
        <w:t>foo</w:t>
      </w:r>
      <w:r>
        <w:rPr>
          <w:rFonts w:ascii="Arial" w:hAnsi="Arial" w:cs="Arial"/>
          <w:color w:val="A9B7C6"/>
          <w:sz w:val="20"/>
          <w:szCs w:val="20"/>
        </w:rPr>
        <w:t>(type</w:t>
      </w:r>
      <w:r>
        <w:rPr>
          <w:rFonts w:ascii="Arial" w:hAnsi="Arial" w:cs="Arial"/>
          <w:color w:val="CC7832"/>
          <w:sz w:val="20"/>
          <w:szCs w:val="20"/>
        </w:rPr>
        <w:t xml:space="preserve">, </w:t>
      </w:r>
      <w:r>
        <w:rPr>
          <w:rFonts w:ascii="Arial" w:hAnsi="Arial" w:cs="Arial"/>
          <w:color w:val="A9B7C6"/>
          <w:sz w:val="20"/>
          <w:szCs w:val="20"/>
        </w:rPr>
        <w:t>time) {</w:t>
      </w:r>
      <w:r>
        <w:rPr>
          <w:rFonts w:ascii="Arial" w:hAnsi="Arial" w:cs="Arial"/>
          <w:color w:val="A9B7C6"/>
          <w:sz w:val="20"/>
          <w:szCs w:val="20"/>
        </w:rPr>
        <w:br w:type="textWrapping"/>
      </w:r>
      <w:r>
        <w:rPr>
          <w:rFonts w:ascii="Arial" w:hAnsi="Arial" w:cs="Arial"/>
          <w:color w:val="A9B7C6"/>
          <w:sz w:val="20"/>
          <w:szCs w:val="20"/>
        </w:rPr>
        <w:t xml:space="preserve"> ...</w:t>
      </w:r>
      <w:r>
        <w:rPr>
          <w:rFonts w:ascii="Arial" w:hAnsi="Arial" w:cs="Arial"/>
          <w:color w:val="A9B7C6"/>
          <w:sz w:val="20"/>
          <w:szCs w:val="20"/>
        </w:rPr>
        <w:br w:type="textWrapping"/>
      </w:r>
      <w:r>
        <w:rPr>
          <w:rFonts w:ascii="Arial" w:hAnsi="Arial" w:cs="Arial"/>
          <w:color w:val="A9B7C6"/>
          <w:sz w:val="20"/>
          <w:szCs w:val="20"/>
        </w:rPr>
        <w:t>}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页面优化</w:t>
      </w:r>
    </w:p>
    <w:p>
      <w:pPr>
        <w:pStyle w:val="8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简写代码结构</w:t>
      </w:r>
    </w:p>
    <w:p>
      <w:pPr>
        <w:pStyle w:val="8"/>
        <w:ind w:left="840" w:firstLine="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尽量使用Div+Css布局，增加页面可读性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b） </w:t>
      </w:r>
      <w:r>
        <w:rPr>
          <w:rFonts w:ascii="Arial" w:hAnsi="Arial" w:cs="Arial"/>
          <w:sz w:val="24"/>
          <w:szCs w:val="24"/>
        </w:rPr>
        <w:t>避免表格的嵌套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c） </w:t>
      </w:r>
      <w:r>
        <w:rPr>
          <w:rFonts w:ascii="Arial" w:hAnsi="Arial" w:cs="Arial"/>
          <w:sz w:val="24"/>
          <w:szCs w:val="24"/>
        </w:rPr>
        <w:t>每个页面只能出现一次H1标签，H2 标签可以多次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right"/>
        <w:rPr>
          <w:rFonts w:ascii="Agency FB" w:hAnsi="Agency FB" w:cs="Arial"/>
          <w:color w:val="767171" w:themeColor="background2" w:themeShade="80"/>
          <w:sz w:val="22"/>
        </w:rPr>
      </w:pPr>
      <w:r>
        <w:rPr>
          <w:rFonts w:ascii="Agency FB" w:hAnsi="Agency FB" w:cs="Arial"/>
          <w:color w:val="767171" w:themeColor="background2" w:themeShade="80"/>
          <w:sz w:val="22"/>
        </w:rPr>
        <w:t>2018 - 8 - 30</w:t>
      </w:r>
    </w:p>
    <w:p>
      <w:pPr>
        <w:jc w:val="right"/>
        <w:rPr>
          <w:rFonts w:ascii="Agency FB" w:hAnsi="Agency FB" w:cs="Arial"/>
          <w:color w:val="767171" w:themeColor="background2" w:themeShade="80"/>
          <w:sz w:val="22"/>
        </w:rPr>
      </w:pPr>
      <w:r>
        <w:rPr>
          <w:rFonts w:hint="eastAsia" w:ascii="Agency FB" w:hAnsi="Agency FB" w:cs="Arial"/>
          <w:color w:val="767171" w:themeColor="background2" w:themeShade="80"/>
          <w:sz w:val="22"/>
        </w:rPr>
        <w:t>2018-9-3</w:t>
      </w:r>
      <w:r>
        <w:rPr>
          <w:rFonts w:ascii="Agency FB" w:hAnsi="Agency FB" w:cs="Arial"/>
          <w:color w:val="767171" w:themeColor="background2" w:themeShade="80"/>
          <w:sz w:val="22"/>
        </w:rPr>
        <w:t xml:space="preserve"> 第</w:t>
      </w:r>
      <w:r>
        <w:rPr>
          <w:rFonts w:hint="eastAsia" w:ascii="Agency FB" w:hAnsi="Agency FB" w:cs="Arial"/>
          <w:color w:val="767171" w:themeColor="background2" w:themeShade="80"/>
          <w:sz w:val="22"/>
        </w:rPr>
        <w:t xml:space="preserve"> 2</w:t>
      </w:r>
      <w:r>
        <w:rPr>
          <w:rFonts w:ascii="Agency FB" w:hAnsi="Agency FB" w:cs="Arial"/>
          <w:color w:val="767171" w:themeColor="background2" w:themeShade="80"/>
          <w:sz w:val="22"/>
        </w:rPr>
        <w:t xml:space="preserve"> 次编辑</w:t>
      </w:r>
    </w:p>
    <w:p>
      <w:pPr>
        <w:jc w:val="right"/>
        <w:rPr>
          <w:rFonts w:ascii="Agency FB" w:hAnsi="Agency FB" w:cs="Arial"/>
          <w:color w:val="767171" w:themeColor="background2" w:themeShade="80"/>
          <w:sz w:val="22"/>
        </w:rPr>
      </w:pPr>
      <w:r>
        <w:rPr>
          <w:rFonts w:hint="eastAsia" w:ascii="Agency FB" w:hAnsi="Agency FB" w:cs="Arial"/>
          <w:color w:val="767171" w:themeColor="background2" w:themeShade="80"/>
          <w:sz w:val="22"/>
        </w:rPr>
        <w:t>2018-9-</w:t>
      </w:r>
      <w:r>
        <w:rPr>
          <w:rFonts w:ascii="Agency FB" w:hAnsi="Agency FB" w:cs="Arial"/>
          <w:color w:val="767171" w:themeColor="background2" w:themeShade="80"/>
          <w:sz w:val="22"/>
        </w:rPr>
        <w:t>6 第</w:t>
      </w:r>
      <w:r>
        <w:rPr>
          <w:rFonts w:hint="eastAsia" w:ascii="Agency FB" w:hAnsi="Agency FB" w:cs="Arial"/>
          <w:color w:val="767171" w:themeColor="background2" w:themeShade="80"/>
          <w:sz w:val="22"/>
        </w:rPr>
        <w:t xml:space="preserve"> </w:t>
      </w:r>
      <w:r>
        <w:rPr>
          <w:rFonts w:ascii="Agency FB" w:hAnsi="Agency FB" w:cs="Arial"/>
          <w:color w:val="767171" w:themeColor="background2" w:themeShade="80"/>
          <w:sz w:val="22"/>
        </w:rPr>
        <w:t>3 次编辑</w:t>
      </w:r>
    </w:p>
    <w:p>
      <w:pPr>
        <w:jc w:val="right"/>
        <w:rPr>
          <w:rFonts w:ascii="Agency FB" w:hAnsi="Agency FB" w:cs="Arial"/>
          <w:color w:val="767171" w:themeColor="background2" w:themeShade="80"/>
          <w:sz w:val="22"/>
        </w:rPr>
      </w:pPr>
    </w:p>
    <w:p>
      <w:pPr>
        <w:jc w:val="left"/>
        <w:rPr>
          <w:rFonts w:hint="eastAsia" w:ascii="Agency FB" w:hAnsi="Agency FB" w:eastAsia="宋体" w:cs="Arial"/>
          <w:color w:val="767171" w:themeColor="background2" w:themeShade="80"/>
          <w:sz w:val="22"/>
          <w:lang w:val="en-US" w:eastAsia="zh-CN"/>
        </w:rPr>
      </w:pPr>
      <w:r>
        <w:rPr>
          <w:rFonts w:hint="eastAsia" w:ascii="Agency FB" w:hAnsi="Agency FB" w:eastAsia="宋体" w:cs="Arial"/>
          <w:color w:val="767171" w:themeColor="background2" w:themeShade="80"/>
          <w:sz w:val="22"/>
          <w:lang w:val="en-US" w:eastAsia="zh-CN"/>
        </w:rPr>
        <w:t>11.28.2018</w:t>
      </w:r>
    </w:p>
    <w:p>
      <w:pPr>
        <w:numPr>
          <w:ilvl w:val="0"/>
          <w:numId w:val="3"/>
        </w:numPr>
        <w:jc w:val="left"/>
        <w:rPr>
          <w:rFonts w:hint="eastAsia" w:ascii="Agency FB" w:hAnsi="Agency FB" w:eastAsia="宋体" w:cs="Arial"/>
          <w:color w:val="767171" w:themeColor="background2" w:themeShade="80"/>
          <w:sz w:val="22"/>
          <w:lang w:val="en-US" w:eastAsia="zh-CN"/>
        </w:rPr>
      </w:pPr>
      <w:r>
        <w:rPr>
          <w:rFonts w:hint="eastAsia" w:ascii="Agency FB" w:hAnsi="Agency FB" w:eastAsia="宋体" w:cs="Arial"/>
          <w:color w:val="767171" w:themeColor="background2" w:themeShade="80"/>
          <w:sz w:val="22"/>
          <w:lang w:val="en-US" w:eastAsia="zh-CN"/>
        </w:rPr>
        <w:t>后台系统页面</w:t>
      </w:r>
    </w:p>
    <w:p>
      <w:pPr>
        <w:numPr>
          <w:ilvl w:val="1"/>
          <w:numId w:val="3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vue命名规则 如活动： Activity.vue  ActivityApply.vue</w:t>
      </w:r>
    </w:p>
    <w:p>
      <w:pPr>
        <w:numPr>
          <w:ilvl w:val="1"/>
          <w:numId w:val="3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所有样式必须用less语法 ，class命名全小写，采用嵌套语法例如：.activity_title  修改公共组件样式时，将其嵌入父级样式下，避免全局样式冲突</w:t>
      </w:r>
    </w:p>
    <w:p>
      <w:pPr>
        <w:numPr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.activity {</w:t>
      </w:r>
    </w:p>
    <w:p>
      <w:pPr>
        <w:numPr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.activity {</w:t>
      </w:r>
    </w:p>
    <w:p>
      <w:pPr>
        <w:numPr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background: </w:t>
      </w:r>
      <w:r>
        <w:rPr>
          <w:rFonts w:hint="default"/>
          <w:sz w:val="16"/>
          <w:szCs w:val="16"/>
          <w:lang w:val="en-US" w:eastAsia="zh-CN"/>
        </w:rPr>
        <w:t>‘</w:t>
      </w:r>
      <w:r>
        <w:rPr>
          <w:rFonts w:hint="eastAsia"/>
          <w:sz w:val="16"/>
          <w:szCs w:val="16"/>
          <w:lang w:val="en-US" w:eastAsia="zh-CN"/>
        </w:rPr>
        <w:t>#15bafe</w:t>
      </w:r>
      <w:r>
        <w:rPr>
          <w:rFonts w:hint="default"/>
          <w:sz w:val="16"/>
          <w:szCs w:val="16"/>
          <w:lang w:val="en-US" w:eastAsia="zh-CN"/>
        </w:rPr>
        <w:t>’</w:t>
      </w:r>
      <w:r>
        <w:rPr>
          <w:rFonts w:hint="eastAsia"/>
          <w:sz w:val="16"/>
          <w:szCs w:val="16"/>
          <w:lang w:val="en-US" w:eastAsia="zh-CN"/>
        </w:rPr>
        <w:t>;</w:t>
      </w:r>
    </w:p>
    <w:p>
      <w:pPr>
        <w:numPr>
          <w:numId w:val="0"/>
        </w:numPr>
        <w:ind w:firstLine="160" w:firstLineChars="1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}</w:t>
      </w:r>
    </w:p>
    <w:p>
      <w:pPr>
        <w:numPr>
          <w:ilvl w:val="1"/>
          <w:numId w:val="3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路由规则 所有路由必须小写 超过两个单词中间用-隔开 例如：activity-apply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写的每一个方法添加注释说明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在data中取名用小驼峰规则,并添加注释, 注释后面空一格 如： activityId: </w:t>
      </w:r>
      <w:r>
        <w:rPr>
          <w:rFonts w:hint="default"/>
          <w:sz w:val="16"/>
          <w:szCs w:val="16"/>
          <w:lang w:val="en-US" w:eastAsia="zh-CN"/>
        </w:rPr>
        <w:t>‘’</w:t>
      </w:r>
      <w:r>
        <w:rPr>
          <w:rFonts w:hint="eastAsia"/>
          <w:sz w:val="16"/>
          <w:szCs w:val="16"/>
          <w:lang w:val="en-US" w:eastAsia="zh-CN"/>
        </w:rPr>
        <w:t>, // 活动id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引用变量时 尽量用let，const， 拒绝用var全局变量</w:t>
      </w:r>
    </w:p>
    <w:p>
      <w:pPr>
        <w:jc w:val="right"/>
        <w:rPr>
          <w:rFonts w:hint="eastAsia" w:ascii="Agency FB" w:hAnsi="Agency FB" w:cs="Arial"/>
          <w:color w:val="767171" w:themeColor="background2" w:themeShade="80"/>
          <w:sz w:val="2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gency FB">
    <w:altName w:val="Yu Gothic UI"/>
    <w:panose1 w:val="020B0503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00F1"/>
    <w:multiLevelType w:val="multilevel"/>
    <w:tmpl w:val="1A7A00F1"/>
    <w:lvl w:ilvl="0" w:tentative="0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1395E5"/>
    <w:multiLevelType w:val="multilevel"/>
    <w:tmpl w:val="531395E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7E71286"/>
    <w:multiLevelType w:val="multilevel"/>
    <w:tmpl w:val="57E7128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A5"/>
    <w:rsid w:val="001135B2"/>
    <w:rsid w:val="001C64B4"/>
    <w:rsid w:val="00221005"/>
    <w:rsid w:val="00483268"/>
    <w:rsid w:val="00703793"/>
    <w:rsid w:val="00823289"/>
    <w:rsid w:val="00967263"/>
    <w:rsid w:val="00AE3F6E"/>
    <w:rsid w:val="00C63BC4"/>
    <w:rsid w:val="00CD69A5"/>
    <w:rsid w:val="00D61FBF"/>
    <w:rsid w:val="00DE4267"/>
    <w:rsid w:val="00F5333A"/>
    <w:rsid w:val="00F82808"/>
    <w:rsid w:val="00FF0391"/>
    <w:rsid w:val="46B9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5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预设格式 字符"/>
    <w:basedOn w:val="6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日期 字符"/>
    <w:basedOn w:val="6"/>
    <w:link w:val="4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223</Words>
  <Characters>1272</Characters>
  <Lines>10</Lines>
  <Paragraphs>2</Paragraphs>
  <TotalTime>102</TotalTime>
  <ScaleCrop>false</ScaleCrop>
  <LinksUpToDate>false</LinksUpToDate>
  <CharactersWithSpaces>1493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2018-08-30T05:54:00Z</dcterms:created>
  <dc:creator>Wish</dc:creator>
  <cp:lastModifiedBy>Administrator</cp:lastModifiedBy>
  <dcterms:modified xsi:type="dcterms:W3CDTF">2018-11-28T00:47:53Z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