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0D9" w:rsidRDefault="00950869" w:rsidP="006207A6">
      <w:pPr>
        <w:pStyle w:val="aa"/>
      </w:pPr>
      <w:bookmarkStart w:id="0" w:name="_GoBack"/>
      <w:r w:rsidRPr="00950869">
        <w:rPr>
          <w:b/>
          <w:bCs/>
        </w:rPr>
        <w:t>Task1- 1.3</w:t>
      </w:r>
      <w:r>
        <w:br/>
      </w:r>
      <w:bookmarkEnd w:id="0"/>
      <w:r w:rsidR="00556034" w:rsidRPr="009F36FD">
        <w:rPr>
          <w:b/>
          <w:spacing w:val="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Test Case</w:t>
      </w:r>
      <w:r w:rsidR="009F36FD" w:rsidRPr="009F36FD">
        <w:rPr>
          <w:b/>
          <w:spacing w:val="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s</w:t>
      </w:r>
      <w:r w:rsidR="00556034">
        <w:t>: Verify viewing Gift Card bal</w:t>
      </w:r>
      <w:r w:rsidR="006207A6">
        <w:t>ance from Customer Service page</w:t>
      </w:r>
    </w:p>
    <w:p w:rsidR="006207A6" w:rsidRPr="006207A6" w:rsidRDefault="006207A6" w:rsidP="006207A6"/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660D9">
        <w:tc>
          <w:tcPr>
            <w:tcW w:w="2880" w:type="dxa"/>
          </w:tcPr>
          <w:p w:rsidR="005660D9" w:rsidRDefault="00556034">
            <w:r>
              <w:t>Step #</w:t>
            </w:r>
          </w:p>
        </w:tc>
        <w:tc>
          <w:tcPr>
            <w:tcW w:w="2880" w:type="dxa"/>
          </w:tcPr>
          <w:p w:rsidR="005660D9" w:rsidRDefault="00556034">
            <w:r>
              <w:t>Step Description</w:t>
            </w:r>
          </w:p>
        </w:tc>
        <w:tc>
          <w:tcPr>
            <w:tcW w:w="2880" w:type="dxa"/>
          </w:tcPr>
          <w:p w:rsidR="005660D9" w:rsidRDefault="00556034">
            <w:r>
              <w:t>Expected Result</w:t>
            </w:r>
          </w:p>
        </w:tc>
      </w:tr>
      <w:tr w:rsidR="005660D9">
        <w:tc>
          <w:tcPr>
            <w:tcW w:w="2880" w:type="dxa"/>
          </w:tcPr>
          <w:p w:rsidR="005660D9" w:rsidRDefault="00950869">
            <w:r>
              <w:t>TC-1</w:t>
            </w:r>
          </w:p>
        </w:tc>
        <w:tc>
          <w:tcPr>
            <w:tcW w:w="2880" w:type="dxa"/>
          </w:tcPr>
          <w:p w:rsidR="005660D9" w:rsidRDefault="00556034">
            <w:r>
              <w:t>Navigate to https://amazon.com</w:t>
            </w:r>
          </w:p>
        </w:tc>
        <w:tc>
          <w:tcPr>
            <w:tcW w:w="2880" w:type="dxa"/>
          </w:tcPr>
          <w:p w:rsidR="005660D9" w:rsidRDefault="00556034">
            <w:r>
              <w:t xml:space="preserve">Amazon </w:t>
            </w:r>
            <w:r w:rsidR="00950869">
              <w:t xml:space="preserve">homepage is loaded successfully with </w:t>
            </w:r>
            <w:r w:rsidR="00950869">
              <w:br/>
              <w:t xml:space="preserve">'Hello, </w:t>
            </w:r>
            <w:r w:rsidR="00950869" w:rsidRPr="00950869">
              <w:rPr>
                <w:b/>
                <w:bCs/>
              </w:rPr>
              <w:t>sign in'</w:t>
            </w:r>
          </w:p>
        </w:tc>
      </w:tr>
      <w:tr w:rsidR="005660D9">
        <w:tc>
          <w:tcPr>
            <w:tcW w:w="2880" w:type="dxa"/>
          </w:tcPr>
          <w:p w:rsidR="005660D9" w:rsidRDefault="00950869">
            <w:r>
              <w:t>TC-2</w:t>
            </w:r>
          </w:p>
        </w:tc>
        <w:tc>
          <w:tcPr>
            <w:tcW w:w="2880" w:type="dxa"/>
          </w:tcPr>
          <w:p w:rsidR="005660D9" w:rsidRDefault="00556034">
            <w:r>
              <w:t>Log in using valid credentials</w:t>
            </w:r>
          </w:p>
        </w:tc>
        <w:tc>
          <w:tcPr>
            <w:tcW w:w="2880" w:type="dxa"/>
          </w:tcPr>
          <w:p w:rsidR="005660D9" w:rsidRDefault="00950869" w:rsidP="00950869">
            <w:r>
              <w:t xml:space="preserve">Amazon </w:t>
            </w:r>
            <w:r>
              <w:t xml:space="preserve">logged-in page with </w:t>
            </w:r>
            <w:r>
              <w:t xml:space="preserve">'Hello, </w:t>
            </w:r>
            <w:r w:rsidRPr="00950869">
              <w:rPr>
                <w:b/>
                <w:bCs/>
              </w:rPr>
              <w:t>Amazon</w:t>
            </w:r>
          </w:p>
        </w:tc>
      </w:tr>
      <w:tr w:rsidR="005660D9">
        <w:tc>
          <w:tcPr>
            <w:tcW w:w="2880" w:type="dxa"/>
          </w:tcPr>
          <w:p w:rsidR="005660D9" w:rsidRDefault="00950869">
            <w:r>
              <w:t>TC-3</w:t>
            </w:r>
          </w:p>
        </w:tc>
        <w:tc>
          <w:tcPr>
            <w:tcW w:w="2880" w:type="dxa"/>
          </w:tcPr>
          <w:p w:rsidR="005660D9" w:rsidRDefault="00556034">
            <w:r>
              <w:t>Click on Customer Service tab</w:t>
            </w:r>
          </w:p>
        </w:tc>
        <w:tc>
          <w:tcPr>
            <w:tcW w:w="2880" w:type="dxa"/>
          </w:tcPr>
          <w:p w:rsidR="005660D9" w:rsidRDefault="00556034">
            <w:r>
              <w:t>'Welcome to Amazon Customer Servi</w:t>
            </w:r>
            <w:r w:rsidR="00950869">
              <w:t>ce' text is visible on the page.</w:t>
            </w:r>
          </w:p>
        </w:tc>
      </w:tr>
      <w:tr w:rsidR="005660D9">
        <w:tc>
          <w:tcPr>
            <w:tcW w:w="2880" w:type="dxa"/>
          </w:tcPr>
          <w:p w:rsidR="005660D9" w:rsidRDefault="00950869">
            <w:r>
              <w:t>TC-4</w:t>
            </w:r>
          </w:p>
        </w:tc>
        <w:tc>
          <w:tcPr>
            <w:tcW w:w="2880" w:type="dxa"/>
          </w:tcPr>
          <w:p w:rsidR="005660D9" w:rsidRDefault="00556034">
            <w:r>
              <w:t>Click on Managing Your Account section</w:t>
            </w:r>
          </w:p>
        </w:tc>
        <w:tc>
          <w:tcPr>
            <w:tcW w:w="2880" w:type="dxa"/>
          </w:tcPr>
          <w:p w:rsidR="005660D9" w:rsidRDefault="00556034">
            <w:r>
              <w:t>'Cancel Items or Orders' text is visible on the page.</w:t>
            </w:r>
          </w:p>
        </w:tc>
      </w:tr>
      <w:tr w:rsidR="005660D9">
        <w:tc>
          <w:tcPr>
            <w:tcW w:w="2880" w:type="dxa"/>
          </w:tcPr>
          <w:p w:rsidR="005660D9" w:rsidRDefault="00950869">
            <w:r>
              <w:t>TC-5</w:t>
            </w:r>
          </w:p>
        </w:tc>
        <w:tc>
          <w:tcPr>
            <w:tcW w:w="2880" w:type="dxa"/>
          </w:tcPr>
          <w:p w:rsidR="005660D9" w:rsidRDefault="00556034">
            <w:r>
              <w:t xml:space="preserve">Select </w:t>
            </w:r>
            <w:r>
              <w:t>View Your Gift Card Balance</w:t>
            </w:r>
          </w:p>
        </w:tc>
        <w:tc>
          <w:tcPr>
            <w:tcW w:w="2880" w:type="dxa"/>
          </w:tcPr>
          <w:p w:rsidR="005660D9" w:rsidRDefault="00556034">
            <w:r>
              <w:t>The message 'You can view your Amazon.com Gift Card balance' is visible on the page.</w:t>
            </w:r>
          </w:p>
        </w:tc>
      </w:tr>
    </w:tbl>
    <w:p w:rsidR="00556034" w:rsidRDefault="00556034"/>
    <w:sectPr w:rsidR="005560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6034"/>
    <w:rsid w:val="005660D9"/>
    <w:rsid w:val="006207A6"/>
    <w:rsid w:val="00950869"/>
    <w:rsid w:val="009F36F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כותרת 1 תו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כותרת 2 תו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כותרת 3 תו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כותרת טקסט תו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כותרת משנה תו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גוף טקסט תו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גוף טקסט 2 תו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טקסט מאקרו תו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ציטוט תו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כותרת 4 תו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כותרת 5 תו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כותרת 6 תו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כותרת 9 תו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ציטוט חזק תו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42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0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4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5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5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6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כותרת 1 תו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כותרת 2 תו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כותרת 3 תו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כותרת טקסט תו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כותרת משנה תו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גוף טקסט תו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גוף טקסט 2 תו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טקסט מאקרו תו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ציטוט תו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כותרת 4 תו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כותרת 5 תו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כותרת 6 תו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כותרת 9 תו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ציטוט חזק תו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42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0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4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5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5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6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6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6417FB-DA12-4955-B3EC-C7513677D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526</Characters>
  <Application>Microsoft Office Word</Application>
  <DocSecurity>0</DocSecurity>
  <Lines>4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win 11</cp:lastModifiedBy>
  <cp:revision>2</cp:revision>
  <dcterms:created xsi:type="dcterms:W3CDTF">2025-06-10T16:17:00Z</dcterms:created>
  <dcterms:modified xsi:type="dcterms:W3CDTF">2025-06-10T16:17:00Z</dcterms:modified>
</cp:coreProperties>
</file>