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C54BB" w14:textId="77777777" w:rsidR="00451ECA" w:rsidRPr="00570F98" w:rsidRDefault="00451ECA" w:rsidP="00570F98">
      <w:pPr>
        <w:pStyle w:val="a3"/>
        <w:rPr>
          <w:rFonts w:ascii="Tahoma" w:hAnsi="Tahoma" w:cs="Tahoma"/>
        </w:rPr>
      </w:pPr>
      <w:r w:rsidRPr="00570F98">
        <w:rPr>
          <w:rFonts w:ascii="Tahoma" w:hAnsi="Tahoma" w:cs="Tahoma"/>
        </w:rPr>
        <w:t>FlexiPredict</w:t>
      </w:r>
    </w:p>
    <w:p w14:paraId="077B84F8" w14:textId="77777777" w:rsidR="00451ECA" w:rsidRPr="00570F98" w:rsidRDefault="00451ECA" w:rsidP="00570F98">
      <w:pPr>
        <w:pStyle w:val="a3"/>
        <w:rPr>
          <w:rFonts w:ascii="Tahoma" w:hAnsi="Tahoma" w:cs="Tahoma"/>
        </w:rPr>
      </w:pPr>
      <w:r w:rsidRPr="00570F98">
        <w:rPr>
          <w:rFonts w:ascii="Tahoma" w:hAnsi="Tahoma" w:cs="Tahoma"/>
          <w:cs/>
        </w:rPr>
        <w:t>การตั้งค่าการวิเคราะห์และทำนาย:</w:t>
      </w:r>
    </w:p>
    <w:p w14:paraId="28A8DB50" w14:textId="77777777" w:rsidR="00451ECA" w:rsidRPr="00570F98" w:rsidRDefault="00451ECA" w:rsidP="00570F98">
      <w:pPr>
        <w:pStyle w:val="a3"/>
        <w:rPr>
          <w:rFonts w:ascii="Tahoma" w:hAnsi="Tahoma" w:cs="Tahoma"/>
        </w:rPr>
      </w:pPr>
      <w:r w:rsidRPr="00570F98">
        <w:rPr>
          <w:rFonts w:ascii="Tahoma" w:hAnsi="Tahoma" w:cs="Tahoma"/>
          <w:cs/>
        </w:rPr>
        <w:t>การวิเคราะห์ลำดับผลลัพธ์ (</w:t>
      </w:r>
      <w:r w:rsidRPr="00570F98">
        <w:rPr>
          <w:rFonts w:ascii="Tahoma" w:hAnsi="Tahoma" w:cs="Tahoma"/>
        </w:rPr>
        <w:t>Pattern Analysis):</w:t>
      </w:r>
    </w:p>
    <w:p w14:paraId="70F24EE5" w14:textId="77777777" w:rsidR="00451ECA" w:rsidRPr="00570F98" w:rsidRDefault="00451ECA" w:rsidP="00570F98">
      <w:pPr>
        <w:pStyle w:val="a3"/>
        <w:rPr>
          <w:rFonts w:ascii="Tahoma" w:hAnsi="Tahoma" w:cs="Tahoma"/>
        </w:rPr>
      </w:pPr>
    </w:p>
    <w:p w14:paraId="1AC9A84C" w14:textId="77777777" w:rsidR="00451ECA" w:rsidRPr="00570F98" w:rsidRDefault="00451ECA" w:rsidP="00570F98">
      <w:pPr>
        <w:pStyle w:val="a3"/>
        <w:rPr>
          <w:rFonts w:ascii="Tahoma" w:hAnsi="Tahoma" w:cs="Tahoma"/>
        </w:rPr>
      </w:pPr>
      <w:r w:rsidRPr="00570F98">
        <w:rPr>
          <w:rFonts w:ascii="Tahoma" w:hAnsi="Tahoma" w:cs="Tahoma"/>
          <w:cs/>
        </w:rPr>
        <w:t>ใช้การพิจารณาผลลัพธ์ในช่วงท้ายลำดับ (</w:t>
      </w:r>
      <w:r w:rsidRPr="00570F98">
        <w:rPr>
          <w:rFonts w:ascii="Tahoma" w:hAnsi="Tahoma" w:cs="Tahoma"/>
        </w:rPr>
        <w:t xml:space="preserve">Recent Trends) </w:t>
      </w:r>
      <w:r w:rsidRPr="00570F98">
        <w:rPr>
          <w:rFonts w:ascii="Tahoma" w:hAnsi="Tahoma" w:cs="Tahoma"/>
          <w:cs/>
        </w:rPr>
        <w:t>และข้อมูลย้อนหลัง (</w:t>
      </w:r>
      <w:r w:rsidRPr="00570F98">
        <w:rPr>
          <w:rFonts w:ascii="Tahoma" w:hAnsi="Tahoma" w:cs="Tahoma"/>
        </w:rPr>
        <w:t xml:space="preserve">History) 10-15 </w:t>
      </w:r>
      <w:r w:rsidRPr="00570F98">
        <w:rPr>
          <w:rFonts w:ascii="Tahoma" w:hAnsi="Tahoma" w:cs="Tahoma"/>
          <w:cs/>
        </w:rPr>
        <w:t>รอบ</w:t>
      </w:r>
    </w:p>
    <w:p w14:paraId="454A1DE3" w14:textId="77777777" w:rsidR="00451ECA" w:rsidRPr="00570F98" w:rsidRDefault="00451ECA" w:rsidP="00570F98">
      <w:pPr>
        <w:pStyle w:val="a3"/>
        <w:rPr>
          <w:rFonts w:ascii="Tahoma" w:hAnsi="Tahoma" w:cs="Tahoma"/>
        </w:rPr>
      </w:pPr>
      <w:r w:rsidRPr="00570F98">
        <w:rPr>
          <w:rFonts w:ascii="Tahoma" w:hAnsi="Tahoma" w:cs="Tahoma"/>
          <w:cs/>
        </w:rPr>
        <w:t xml:space="preserve">ทำนายผลลัพธ์โดยใช้ การทำนายแบบ </w:t>
      </w:r>
      <w:r w:rsidRPr="00570F98">
        <w:rPr>
          <w:rFonts w:ascii="Tahoma" w:hAnsi="Tahoma" w:cs="Tahoma"/>
        </w:rPr>
        <w:t xml:space="preserve">Adaptive Prediction </w:t>
      </w:r>
      <w:r w:rsidRPr="00570F98">
        <w:rPr>
          <w:rFonts w:ascii="Tahoma" w:hAnsi="Tahoma" w:cs="Tahoma"/>
          <w:cs/>
        </w:rPr>
        <w:t>ที่ปรับน้ำหนักตามผลลัพธ์ล่าสุด (</w:t>
      </w:r>
      <w:r w:rsidRPr="00570F98">
        <w:rPr>
          <w:rFonts w:ascii="Tahoma" w:hAnsi="Tahoma" w:cs="Tahoma"/>
        </w:rPr>
        <w:t>Weighted Probability)</w:t>
      </w:r>
    </w:p>
    <w:p w14:paraId="476962BC" w14:textId="77777777" w:rsidR="00451ECA" w:rsidRPr="00570F98" w:rsidRDefault="00451ECA" w:rsidP="00570F98">
      <w:pPr>
        <w:pStyle w:val="a3"/>
        <w:rPr>
          <w:rFonts w:ascii="Tahoma" w:hAnsi="Tahoma" w:cs="Tahoma"/>
        </w:rPr>
      </w:pPr>
      <w:r w:rsidRPr="00570F98">
        <w:rPr>
          <w:rFonts w:ascii="Tahoma" w:hAnsi="Tahoma" w:cs="Tahoma"/>
          <w:cs/>
        </w:rPr>
        <w:t>จะปรับกลยุทธ์หากแนวโน้มเปลี่ยนแปลงอย่างชัดเจน</w:t>
      </w:r>
    </w:p>
    <w:p w14:paraId="30FD94E6" w14:textId="77777777" w:rsidR="00451ECA" w:rsidRPr="00570F98" w:rsidRDefault="00451ECA" w:rsidP="00570F98">
      <w:pPr>
        <w:pStyle w:val="a3"/>
        <w:rPr>
          <w:rFonts w:ascii="Tahoma" w:hAnsi="Tahoma" w:cs="Tahoma"/>
        </w:rPr>
      </w:pPr>
      <w:r w:rsidRPr="00570F98">
        <w:rPr>
          <w:rFonts w:ascii="Tahoma" w:hAnsi="Tahoma" w:cs="Tahoma"/>
          <w:cs/>
        </w:rPr>
        <w:t>การทำนายผล 4 ตัวถัดไป:</w:t>
      </w:r>
    </w:p>
    <w:p w14:paraId="0B4603CA" w14:textId="77777777" w:rsidR="00451ECA" w:rsidRPr="00570F98" w:rsidRDefault="00451ECA" w:rsidP="00570F98">
      <w:pPr>
        <w:pStyle w:val="a3"/>
        <w:rPr>
          <w:rFonts w:ascii="Tahoma" w:hAnsi="Tahoma" w:cs="Tahoma"/>
        </w:rPr>
      </w:pPr>
    </w:p>
    <w:p w14:paraId="180C13C2" w14:textId="77777777" w:rsidR="00451ECA" w:rsidRPr="00570F98" w:rsidRDefault="00451ECA" w:rsidP="00570F98">
      <w:pPr>
        <w:pStyle w:val="a3"/>
        <w:rPr>
          <w:rFonts w:ascii="Tahoma" w:hAnsi="Tahoma" w:cs="Tahoma"/>
        </w:rPr>
      </w:pPr>
      <w:r w:rsidRPr="00570F98">
        <w:rPr>
          <w:rFonts w:ascii="Tahoma" w:hAnsi="Tahoma" w:cs="Tahoma"/>
          <w:cs/>
        </w:rPr>
        <w:t xml:space="preserve">ใช้รูปแบบการทำนายเช่น </w:t>
      </w:r>
      <w:r w:rsidRPr="00570F98">
        <w:rPr>
          <w:rFonts w:ascii="Tahoma" w:hAnsi="Tahoma" w:cs="Tahoma"/>
        </w:rPr>
        <w:t xml:space="preserve">B → P → B → P </w:t>
      </w:r>
      <w:r w:rsidRPr="00570F98">
        <w:rPr>
          <w:rFonts w:ascii="Tahoma" w:hAnsi="Tahoma" w:cs="Tahoma"/>
          <w:cs/>
        </w:rPr>
        <w:t>หรือปรับตามแนวโน้มผลลัพธ์จริง</w:t>
      </w:r>
    </w:p>
    <w:p w14:paraId="225EB5DF" w14:textId="77777777" w:rsidR="00451ECA" w:rsidRPr="00570F98" w:rsidRDefault="00451ECA" w:rsidP="00570F98">
      <w:pPr>
        <w:pStyle w:val="a3"/>
        <w:rPr>
          <w:rFonts w:ascii="Tahoma" w:hAnsi="Tahoma" w:cs="Tahoma"/>
        </w:rPr>
      </w:pPr>
      <w:r w:rsidRPr="00570F98">
        <w:rPr>
          <w:rFonts w:ascii="Tahoma" w:hAnsi="Tahoma" w:cs="Tahoma"/>
          <w:cs/>
        </w:rPr>
        <w:t>กลยุทธ์เพิ่มเติม (4</w:t>
      </w:r>
      <w:r w:rsidRPr="00570F98">
        <w:rPr>
          <w:rFonts w:ascii="Tahoma" w:hAnsi="Tahoma" w:cs="Tahoma"/>
        </w:rPr>
        <w:t>inrow):</w:t>
      </w:r>
    </w:p>
    <w:p w14:paraId="2673EEED" w14:textId="77777777" w:rsidR="00451ECA" w:rsidRPr="00570F98" w:rsidRDefault="00451ECA" w:rsidP="00570F98">
      <w:pPr>
        <w:pStyle w:val="a3"/>
        <w:rPr>
          <w:rFonts w:ascii="Tahoma" w:hAnsi="Tahoma" w:cs="Tahoma"/>
        </w:rPr>
      </w:pPr>
    </w:p>
    <w:p w14:paraId="48A1B571" w14:textId="77777777" w:rsidR="00451ECA" w:rsidRPr="00570F98" w:rsidRDefault="00451ECA" w:rsidP="00570F98">
      <w:pPr>
        <w:pStyle w:val="a3"/>
        <w:rPr>
          <w:rFonts w:ascii="Tahoma" w:hAnsi="Tahoma" w:cs="Tahoma"/>
        </w:rPr>
      </w:pPr>
      <w:r w:rsidRPr="00570F98">
        <w:rPr>
          <w:rFonts w:ascii="Tahoma" w:hAnsi="Tahoma" w:cs="Tahoma"/>
          <w:cs/>
        </w:rPr>
        <w:t>ใช้แพทเทิร์นสลับระหว่างผลลัพธ์ใน 4 ตัวถัดไป</w:t>
      </w:r>
    </w:p>
    <w:p w14:paraId="7EBA847E" w14:textId="77777777" w:rsidR="00451ECA" w:rsidRPr="00570F98" w:rsidRDefault="00451ECA" w:rsidP="00570F98">
      <w:pPr>
        <w:pStyle w:val="a3"/>
        <w:rPr>
          <w:rFonts w:ascii="Tahoma" w:hAnsi="Tahoma" w:cs="Tahoma"/>
        </w:rPr>
      </w:pPr>
      <w:r w:rsidRPr="00570F98">
        <w:rPr>
          <w:rFonts w:ascii="Tahoma" w:hAnsi="Tahoma" w:cs="Tahoma"/>
          <w:cs/>
        </w:rPr>
        <w:t>หากผลลัพธ์ผิดจากการทำนาย จะปรับแพทเทิร์นใหม่ในรอบถัดไป</w:t>
      </w:r>
    </w:p>
    <w:p w14:paraId="5479CACF" w14:textId="77777777" w:rsidR="00451ECA" w:rsidRPr="00570F98" w:rsidRDefault="00451ECA" w:rsidP="00570F98">
      <w:pPr>
        <w:pStyle w:val="a3"/>
        <w:rPr>
          <w:rFonts w:ascii="Tahoma" w:hAnsi="Tahoma" w:cs="Tahoma"/>
        </w:rPr>
      </w:pPr>
      <w:r w:rsidRPr="00570F98">
        <w:rPr>
          <w:rFonts w:ascii="Tahoma" w:hAnsi="Tahoma" w:cs="Tahoma"/>
          <w:cs/>
        </w:rPr>
        <w:t>เพิ่มความยืดหยุ่นในการปรับกลยุทธ์หากพบความผันผวน</w:t>
      </w:r>
    </w:p>
    <w:p w14:paraId="5F665CC3" w14:textId="77777777" w:rsidR="00451ECA" w:rsidRPr="00570F98" w:rsidRDefault="00451ECA" w:rsidP="00570F98">
      <w:pPr>
        <w:pStyle w:val="a3"/>
        <w:rPr>
          <w:rFonts w:ascii="Tahoma" w:hAnsi="Tahoma" w:cs="Tahoma"/>
        </w:rPr>
      </w:pPr>
      <w:r w:rsidRPr="00570F98">
        <w:rPr>
          <w:rFonts w:ascii="Tahoma" w:hAnsi="Tahoma" w:cs="Tahoma"/>
          <w:cs/>
        </w:rPr>
        <w:t>การเก็บข้อมูล:</w:t>
      </w:r>
    </w:p>
    <w:p w14:paraId="75017E73" w14:textId="77777777" w:rsidR="00451ECA" w:rsidRPr="00570F98" w:rsidRDefault="00451ECA" w:rsidP="00570F98">
      <w:pPr>
        <w:pStyle w:val="a3"/>
        <w:rPr>
          <w:rFonts w:ascii="Tahoma" w:hAnsi="Tahoma" w:cs="Tahoma"/>
        </w:rPr>
      </w:pPr>
    </w:p>
    <w:p w14:paraId="555D0B45" w14:textId="77777777" w:rsidR="00451ECA" w:rsidRPr="00570F98" w:rsidRDefault="00451ECA" w:rsidP="00570F98">
      <w:pPr>
        <w:pStyle w:val="a3"/>
        <w:rPr>
          <w:rFonts w:ascii="Tahoma" w:hAnsi="Tahoma" w:cs="Tahoma"/>
        </w:rPr>
      </w:pPr>
      <w:r w:rsidRPr="00570F98">
        <w:rPr>
          <w:rFonts w:ascii="Tahoma" w:hAnsi="Tahoma" w:cs="Tahoma"/>
          <w:cs/>
        </w:rPr>
        <w:t>บันทึกลำดับผลลัพธ์ใหม่ทุกครั้งที่มีการอัปเดต</w:t>
      </w:r>
    </w:p>
    <w:p w14:paraId="6D863BE4" w14:textId="77777777" w:rsidR="00451ECA" w:rsidRPr="00570F98" w:rsidRDefault="00451ECA" w:rsidP="00570F98">
      <w:pPr>
        <w:pStyle w:val="a3"/>
        <w:rPr>
          <w:rFonts w:ascii="Tahoma" w:hAnsi="Tahoma" w:cs="Tahoma"/>
        </w:rPr>
      </w:pPr>
      <w:r w:rsidRPr="00570F98">
        <w:rPr>
          <w:rFonts w:ascii="Tahoma" w:hAnsi="Tahoma" w:cs="Tahoma"/>
          <w:cs/>
        </w:rPr>
        <w:t>ใช้ข้อมูลที่บันทึกไว้ในการปรับกลยุทธ์และทำนายในอนาคต</w:t>
      </w:r>
    </w:p>
    <w:p w14:paraId="51B49443" w14:textId="77777777" w:rsidR="00451ECA" w:rsidRPr="00570F98" w:rsidRDefault="00451ECA" w:rsidP="00570F98">
      <w:pPr>
        <w:pStyle w:val="a3"/>
        <w:rPr>
          <w:rFonts w:ascii="Tahoma" w:hAnsi="Tahoma" w:cs="Tahoma"/>
        </w:rPr>
      </w:pPr>
      <w:r w:rsidRPr="00570F98">
        <w:rPr>
          <w:rFonts w:ascii="Tahoma" w:hAnsi="Tahoma" w:cs="Tahoma"/>
          <w:cs/>
        </w:rPr>
        <w:t>การแสดงผลลัพธ์:</w:t>
      </w:r>
    </w:p>
    <w:p w14:paraId="17A8A08A" w14:textId="77777777" w:rsidR="00451ECA" w:rsidRPr="00570F98" w:rsidRDefault="00451ECA" w:rsidP="00570F98">
      <w:pPr>
        <w:pStyle w:val="a3"/>
        <w:rPr>
          <w:rFonts w:ascii="Tahoma" w:hAnsi="Tahoma" w:cs="Tahoma"/>
        </w:rPr>
      </w:pPr>
      <w:r w:rsidRPr="00570F98">
        <w:rPr>
          <w:rFonts w:ascii="Tahoma" w:hAnsi="Tahoma" w:cs="Tahoma"/>
        </w:rPr>
        <w:t xml:space="preserve">Player (P): </w:t>
      </w:r>
      <w:r w:rsidRPr="00570F98">
        <w:rPr>
          <w:rFonts w:ascii="Tahoma" w:hAnsi="Tahoma" w:cs="Tahoma"/>
          <w:cs/>
        </w:rPr>
        <w:t xml:space="preserve">ใช้สี </w:t>
      </w:r>
      <w:r w:rsidRPr="00570F98">
        <w:rPr>
          <w:rFonts w:ascii="Segoe UI Emoji" w:hAnsi="Segoe UI Emoji" w:cs="Segoe UI Emoji" w:hint="cs"/>
          <w:cs/>
        </w:rPr>
        <w:t>🟦</w:t>
      </w:r>
    </w:p>
    <w:p w14:paraId="3B238B93" w14:textId="77777777" w:rsidR="00451ECA" w:rsidRPr="00570F98" w:rsidRDefault="00451ECA" w:rsidP="00570F98">
      <w:pPr>
        <w:pStyle w:val="a3"/>
        <w:rPr>
          <w:rFonts w:ascii="Tahoma" w:hAnsi="Tahoma" w:cs="Tahoma"/>
        </w:rPr>
      </w:pPr>
      <w:r w:rsidRPr="00570F98">
        <w:rPr>
          <w:rFonts w:ascii="Tahoma" w:hAnsi="Tahoma" w:cs="Tahoma"/>
        </w:rPr>
        <w:t xml:space="preserve">Banker (B): </w:t>
      </w:r>
      <w:r w:rsidRPr="00570F98">
        <w:rPr>
          <w:rFonts w:ascii="Tahoma" w:hAnsi="Tahoma" w:cs="Tahoma"/>
          <w:cs/>
        </w:rPr>
        <w:t xml:space="preserve">ใช้สี </w:t>
      </w:r>
      <w:r w:rsidRPr="00570F98">
        <w:rPr>
          <w:rFonts w:ascii="Segoe UI Emoji" w:hAnsi="Segoe UI Emoji" w:cs="Segoe UI Emoji" w:hint="cs"/>
          <w:cs/>
        </w:rPr>
        <w:t>🔴</w:t>
      </w:r>
    </w:p>
    <w:p w14:paraId="5DAE5E24" w14:textId="77777777" w:rsidR="00451ECA" w:rsidRPr="00570F98" w:rsidRDefault="00451ECA" w:rsidP="00570F98">
      <w:pPr>
        <w:pStyle w:val="a3"/>
        <w:rPr>
          <w:rFonts w:ascii="Tahoma" w:hAnsi="Tahoma" w:cs="Tahoma"/>
        </w:rPr>
      </w:pPr>
      <w:r w:rsidRPr="00570F98">
        <w:rPr>
          <w:rFonts w:ascii="Tahoma" w:hAnsi="Tahoma" w:cs="Tahoma"/>
        </w:rPr>
        <w:t xml:space="preserve">Tie (T): </w:t>
      </w:r>
      <w:r w:rsidRPr="00570F98">
        <w:rPr>
          <w:rFonts w:ascii="Tahoma" w:hAnsi="Tahoma" w:cs="Tahoma"/>
          <w:cs/>
        </w:rPr>
        <w:t xml:space="preserve">ใช้สี </w:t>
      </w:r>
      <w:r w:rsidRPr="00570F98">
        <w:rPr>
          <w:rFonts w:ascii="Segoe UI Emoji" w:hAnsi="Segoe UI Emoji" w:cs="Segoe UI Emoji" w:hint="cs"/>
          <w:cs/>
        </w:rPr>
        <w:t>🟩</w:t>
      </w:r>
      <w:r w:rsidRPr="00570F98">
        <w:rPr>
          <w:rFonts w:ascii="Tahoma" w:hAnsi="Tahoma" w:cs="Tahoma"/>
          <w:cs/>
        </w:rPr>
        <w:t xml:space="preserve"> (สีเขียว)</w:t>
      </w:r>
    </w:p>
    <w:sectPr w:rsidR="00000000" w:rsidRPr="00570F98" w:rsidSect="00570F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98"/>
    <w:rsid w:val="001E3B8F"/>
    <w:rsid w:val="00451ECA"/>
    <w:rsid w:val="0057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D4505"/>
  <w15:chartTrackingRefBased/>
  <w15:docId w15:val="{13F34916-5EDE-DA46-A328-4813D1CB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70F98"/>
    <w:pPr>
      <w:spacing w:after="0"/>
    </w:pPr>
    <w:rPr>
      <w:rFonts w:ascii="Consolas" w:hAnsi="Consolas"/>
      <w:sz w:val="21"/>
      <w:szCs w:val="26"/>
    </w:rPr>
  </w:style>
  <w:style w:type="character" w:customStyle="1" w:styleId="a4">
    <w:name w:val="ข้อความธรรมดา อักขระ"/>
    <w:basedOn w:val="a0"/>
    <w:link w:val="a3"/>
    <w:uiPriority w:val="99"/>
    <w:rsid w:val="00570F98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wuttisin tepard</cp:lastModifiedBy>
  <cp:revision>2</cp:revision>
  <dcterms:created xsi:type="dcterms:W3CDTF">2025-04-10T03:51:00Z</dcterms:created>
  <dcterms:modified xsi:type="dcterms:W3CDTF">2025-04-10T03:51:00Z</dcterms:modified>
</cp:coreProperties>
</file>