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A580C"/>
          <w:sz w:val="26"/>
        </w:rPr>
        <w:t>WISRIGHT INNOVATION INTERNSHIP PROGRAM (WR-IIP)</w:t>
      </w:r>
    </w:p>
    <w:p>
      <w:pPr>
        <w:jc w:val="center"/>
      </w:pPr>
      <w:r>
        <w:rPr>
          <w:color w:val="4B5563"/>
          <w:sz w:val="22"/>
        </w:rPr>
        <w:t>June – July 2026</w:t>
      </w:r>
    </w:p>
    <w:p>
      <w:pPr>
        <w:pBdr>
          <w:bottom w:val="single" w:sz="8" w:space="1" w:color="1D4ED8"/>
        </w:pBdr>
      </w:pPr>
    </w:p>
    <w:p/>
    <w:p/>
    <w:p/>
    <w:p>
      <w:pPr>
        <w:jc w:val="center"/>
      </w:pPr>
      <w:r>
        <w:rPr>
          <w:b/>
          <w:color w:val="9CA3AF"/>
          <w:sz w:val="32"/>
        </w:rPr>
        <w:t>PROJECT REPORT</w:t>
      </w:r>
    </w:p>
    <w:p>
      <w:pPr>
        <w:jc w:val="center"/>
      </w:pPr>
      <w:r>
        <w:rPr>
          <w:b/>
          <w:color w:val="0F172A"/>
          <w:sz w:val="56"/>
        </w:rPr>
        <w:t>IoT Smart Vehicle Telematics &amp;</w:t>
        <w:br/>
        <w:t>Fleet Management System</w:t>
      </w:r>
    </w:p>
    <w:p>
      <w:pPr>
        <w:jc w:val="center"/>
      </w:pPr>
      <w:r>
        <w:rPr>
          <w:i/>
          <w:color w:val="1D4ED8"/>
          <w:sz w:val="26"/>
        </w:rPr>
        <w:t>Module 4 — Live GPS Tracking, Telematics Backend &amp; Dashboard</w:t>
      </w:r>
    </w:p>
    <w:p/>
    <w:p/>
    <w:p/>
    <w:tbl>
      <w:tblPr>
        <w:tblW w:type="auto" w:w="0"/>
        <w:jc w:val="center"/>
        <w:tblLook w:firstColumn="1" w:firstRow="1" w:lastColumn="0" w:lastRow="0" w:noHBand="0" w:noVBand="1" w:val="04A0"/>
      </w:tblPr>
      <w:tblGrid>
        <w:gridCol w:w="4706"/>
        <w:gridCol w:w="4706"/>
      </w:tblGrid>
      <w:tr>
        <w:tc>
          <w:tcPr>
            <w:tcW w:type="dxa" w:w="2592"/>
          </w:tcPr>
          <w:p>
            <w:r>
              <w:rPr>
                <w:b/>
                <w:color w:val="0F172A"/>
                <w:sz w:val="21"/>
              </w:rPr>
              <w:t>Submitted by</w:t>
            </w:r>
          </w:p>
        </w:tc>
        <w:tc>
          <w:tcPr>
            <w:tcW w:type="dxa" w:w="6480"/>
          </w:tcPr>
          <w:p>
            <w:r>
              <w:rPr>
                <w:sz w:val="21"/>
              </w:rPr>
              <w:t>B. Sri Janani, Yuvanesh, Sudharshan, Vishali</w:t>
            </w:r>
          </w:p>
        </w:tc>
      </w:tr>
      <w:tr>
        <w:tc>
          <w:tcPr>
            <w:tcW w:type="dxa" w:w="2592"/>
          </w:tcPr>
          <w:p>
            <w:r>
              <w:rPr>
                <w:b/>
                <w:color w:val="0F172A"/>
                <w:sz w:val="21"/>
              </w:rPr>
              <w:t>Programme</w:t>
            </w:r>
          </w:p>
        </w:tc>
        <w:tc>
          <w:tcPr>
            <w:tcW w:type="dxa" w:w="6480"/>
          </w:tcPr>
          <w:p>
            <w:r>
              <w:rPr>
                <w:sz w:val="21"/>
              </w:rPr>
              <w:t>WisRight Innovation Internship Program (WR-IIP)</w:t>
            </w:r>
          </w:p>
        </w:tc>
      </w:tr>
      <w:tr>
        <w:tc>
          <w:tcPr>
            <w:tcW w:type="dxa" w:w="2592"/>
          </w:tcPr>
          <w:p>
            <w:r>
              <w:rPr>
                <w:b/>
                <w:color w:val="0F172A"/>
                <w:sz w:val="21"/>
              </w:rPr>
              <w:t>GitHub Repository</w:t>
            </w:r>
          </w:p>
        </w:tc>
        <w:tc>
          <w:tcPr>
            <w:tcW w:type="dxa" w:w="6480"/>
          </w:tcPr>
          <w:p>
            <w:r>
              <w:rPr>
                <w:sz w:val="21"/>
              </w:rPr>
              <w:t>github.com/WisrightProjects/FLEET-MANAGEMENT--WISRIGHT</w:t>
            </w:r>
          </w:p>
        </w:tc>
      </w:tr>
      <w:tr>
        <w:tc>
          <w:tcPr>
            <w:tcW w:type="dxa" w:w="2592"/>
          </w:tcPr>
          <w:p>
            <w:r>
              <w:rPr>
                <w:b/>
                <w:color w:val="0F172A"/>
                <w:sz w:val="21"/>
              </w:rPr>
              <w:t>Live Deployment</w:t>
            </w:r>
          </w:p>
        </w:tc>
        <w:tc>
          <w:tcPr>
            <w:tcW w:type="dxa" w:w="6480"/>
          </w:tcPr>
          <w:p>
            <w:r>
              <w:rPr>
                <w:sz w:val="21"/>
              </w:rPr>
              <w:t>https://fms.wisright.com/</w:t>
            </w:r>
          </w:p>
        </w:tc>
      </w:tr>
      <w:tr>
        <w:tc>
          <w:tcPr>
            <w:tcW w:type="dxa" w:w="2592"/>
          </w:tcPr>
          <w:p>
            <w:r>
              <w:rPr>
                <w:b/>
                <w:color w:val="0F172A"/>
                <w:sz w:val="21"/>
              </w:rPr>
              <w:t>Report Date</w:t>
            </w:r>
          </w:p>
        </w:tc>
        <w:tc>
          <w:tcPr>
            <w:tcW w:type="dxa" w:w="6480"/>
          </w:tcPr>
          <w:p>
            <w:r>
              <w:rPr>
                <w:sz w:val="21"/>
              </w:rPr>
              <w:t>July 2026</w:t>
            </w:r>
          </w:p>
        </w:tc>
      </w:tr>
    </w:tbl>
    <w:p>
      <w:r>
        <w:br w:type="page"/>
      </w:r>
    </w:p>
    <w:p>
      <w:pPr>
        <w:pStyle w:val="Heading1"/>
      </w:pPr>
      <w:r>
        <w:t>Table of Contents</w:t>
      </w:r>
    </w:p>
    <w:p>
      <w:r>
        <w:fldChar w:fldCharType="begin"/>
        <w:instrText xml:space="preserve">TOC \o "1-3" \h \z \u</w:instrText>
        <w:fldChar w:fldCharType="separate"/>
      </w:r>
      <w:r>
        <w:t>Right-click and choose Update Field to generate the Table of Contents.</w:t>
      </w:r>
      <w:r>
        <w:fldChar w:fldCharType="end"/>
      </w:r>
    </w:p>
    <w:p>
      <w:r>
        <w:br w:type="page"/>
      </w:r>
    </w:p>
    <w:p>
      <w:pPr>
        <w:pStyle w:val="Heading1"/>
      </w:pPr>
      <w:r>
        <w:t>1. Project Overview</w:t>
      </w:r>
    </w:p>
    <w:p>
      <w:r>
        <w:t>The IoT Smart Vehicle Telematics &amp; Fleet Management System — Module 4 is a comprehensive, real-time bus tracking and fleet management solution developed during the WisRight Innovation Internship Program (WR-IIP), held in June–July 2026. The system integrates IoT hardware (ESP32 microcontrollers fitted with A7670C 4G LTE SIM modules and LM393 optical wheel encoders), a Python Flask REST API backend, a MySQL relational database, and a modern web dashboard accessible to both fleet operators and passengers.</w:t>
      </w:r>
    </w:p>
    <w:p>
      <w:r>
        <w:t>The platform enables real-time GPS tracking of a five-bus college fleet across Chennai, with live telemetry streamed to the dashboard every 2–3 seconds. Fleet operators can monitor each bus's location, speed, geofence status, SOS alarm state, active trips, and online/offline connectivity — all from a single, responsive dark-themed web interface. The project is fully deployed on Coolify at fms.wisright.com and version-controlled on GitHub under the WisrightProjects organisation.</w:t>
      </w:r>
    </w:p>
    <w:p>
      <w:pPr>
        <w:pStyle w:val="Heading1"/>
      </w:pPr>
      <w:r>
        <w:t>2. Objectives</w:t>
      </w:r>
    </w:p>
    <w:p>
      <w:pPr>
        <w:pStyle w:val="ListBullet"/>
      </w:pPr>
      <w:r>
        <w:t>Develop a real-time, IoT-powered fleet management system for city bus tracking.</w:t>
      </w:r>
    </w:p>
    <w:p>
      <w:pPr>
        <w:pStyle w:val="ListBullet"/>
      </w:pPr>
      <w:r>
        <w:t>Build a secure Flask REST API backend with MySQL persistence and token-based device authentication.</w:t>
      </w:r>
    </w:p>
    <w:p>
      <w:pPr>
        <w:pStyle w:val="ListBullet"/>
      </w:pPr>
      <w:r>
        <w:t>Create a responsive, dark-themed dashboard with live GPS maps, telemetry panels, and trip logs.</w:t>
      </w:r>
    </w:p>
    <w:p>
      <w:pPr>
        <w:pStyle w:val="ListBullet"/>
      </w:pPr>
      <w:r>
        <w:t>Implement automatic geofence stop detection with configurable radius and dwell time.</w:t>
      </w:r>
    </w:p>
    <w:p>
      <w:pPr>
        <w:pStyle w:val="ListBullet"/>
      </w:pPr>
      <w:r>
        <w:t>Detect device online/offline status entirely server-side (timeout-driven) and push updates instantly via Server-Sent Events, with no ESP32 firmware changes.</w:t>
      </w:r>
    </w:p>
    <w:p>
      <w:pPr>
        <w:pStyle w:val="ListBullet"/>
      </w:pPr>
      <w:r>
        <w:t>Automatically start and end a trip for each device ON→OFF session, storing the full GPS route and dwell-based stop detections for later visualisation.</w:t>
      </w:r>
    </w:p>
    <w:p>
      <w:pPr>
        <w:pStyle w:val="ListBullet"/>
      </w:pPr>
      <w:r>
        <w:t>Support multi-device (multi-bus) simultaneous telemetry ingestion with per-device rate limiting.</w:t>
      </w:r>
    </w:p>
    <w:p>
      <w:pPr>
        <w:pStyle w:val="ListBullet"/>
      </w:pPr>
      <w:r>
        <w:t>Provide a passenger-facing mock dashboard showing scheduled trips and real-time bus locations.</w:t>
      </w:r>
    </w:p>
    <w:p>
      <w:pPr>
        <w:pStyle w:val="ListBullet"/>
      </w:pPr>
      <w:r>
        <w:t>Implement ETA prediction based on current speed and historical stop-arrival patterns.</w:t>
      </w:r>
    </w:p>
    <w:p>
      <w:pPr>
        <w:pStyle w:val="ListBullet"/>
      </w:pPr>
      <w:r>
        <w:t>Enable an ngrok tunnel for remote ESP32 device connectivity over 4G SIM.</w:t>
      </w:r>
    </w:p>
    <w:p>
      <w:pPr>
        <w:pStyle w:val="ListBullet"/>
      </w:pPr>
      <w:r>
        <w:t>Maintain full version control via GitHub with a clean commit history and branch management.</w:t>
      </w:r>
    </w:p>
    <w:p>
      <w:pPr>
        <w:pStyle w:val="Heading1"/>
      </w:pPr>
      <w:r>
        <w:t>3. Technology Stack</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shd w:val="clear" w:color="auto" w:fill="1D4ED8"/>
          </w:tcPr>
          <w:p>
            <w:r/>
            <w:r>
              <w:rPr>
                <w:b/>
                <w:color w:val="FFFFFF"/>
                <w:sz w:val="21"/>
              </w:rPr>
              <w:t>Layer</w:t>
            </w:r>
          </w:p>
        </w:tc>
        <w:tc>
          <w:tcPr>
            <w:tcW w:type="dxa" w:w="3137"/>
            <w:shd w:val="clear" w:color="auto" w:fill="1D4ED8"/>
          </w:tcPr>
          <w:p>
            <w:r/>
            <w:r>
              <w:rPr>
                <w:b/>
                <w:color w:val="FFFFFF"/>
                <w:sz w:val="21"/>
              </w:rPr>
              <w:t>Technology / Tool</w:t>
            </w:r>
          </w:p>
        </w:tc>
        <w:tc>
          <w:tcPr>
            <w:tcW w:type="dxa" w:w="3137"/>
            <w:shd w:val="clear" w:color="auto" w:fill="1D4ED8"/>
          </w:tcPr>
          <w:p>
            <w:r/>
            <w:r>
              <w:rPr>
                <w:b/>
                <w:color w:val="FFFFFF"/>
                <w:sz w:val="21"/>
              </w:rPr>
              <w:t>Purpose</w:t>
            </w:r>
          </w:p>
        </w:tc>
      </w:tr>
      <w:tr>
        <w:tc>
          <w:tcPr>
            <w:tcW w:type="dxa" w:w="3137"/>
          </w:tcPr>
          <w:p>
            <w:r/>
            <w:r>
              <w:rPr>
                <w:sz w:val="20"/>
              </w:rPr>
              <w:t>Frontend</w:t>
            </w:r>
          </w:p>
        </w:tc>
        <w:tc>
          <w:tcPr>
            <w:tcW w:type="dxa" w:w="3137"/>
          </w:tcPr>
          <w:p>
            <w:r/>
            <w:r>
              <w:rPr>
                <w:sz w:val="20"/>
              </w:rPr>
              <w:t>HTML5, CSS3, Vanilla JavaScript</w:t>
            </w:r>
          </w:p>
        </w:tc>
        <w:tc>
          <w:tcPr>
            <w:tcW w:type="dxa" w:w="3137"/>
          </w:tcPr>
          <w:p>
            <w:r/>
            <w:r>
              <w:rPr>
                <w:sz w:val="20"/>
              </w:rPr>
              <w:t>Dashboard UI and passenger mock app — no framework, no build step</w:t>
            </w:r>
          </w:p>
        </w:tc>
      </w:tr>
      <w:tr>
        <w:tc>
          <w:tcPr>
            <w:tcW w:type="dxa" w:w="3137"/>
          </w:tcPr>
          <w:p>
            <w:r/>
            <w:r>
              <w:rPr>
                <w:sz w:val="20"/>
              </w:rPr>
              <w:t>Mapping</w:t>
            </w:r>
          </w:p>
        </w:tc>
        <w:tc>
          <w:tcPr>
            <w:tcW w:type="dxa" w:w="3137"/>
          </w:tcPr>
          <w:p>
            <w:r/>
            <w:r>
              <w:rPr>
                <w:sz w:val="20"/>
              </w:rPr>
              <w:t>Leaflet.js v1.9.4 + OpenStreetMap</w:t>
            </w:r>
          </w:p>
        </w:tc>
        <w:tc>
          <w:tcPr>
            <w:tcW w:type="dxa" w:w="3137"/>
          </w:tcPr>
          <w:p>
            <w:r/>
            <w:r>
              <w:rPr>
                <w:sz w:val="20"/>
              </w:rPr>
              <w:t>Interactive live GPS maps, route polylines, stop markers</w:t>
            </w:r>
          </w:p>
        </w:tc>
      </w:tr>
      <w:tr>
        <w:tc>
          <w:tcPr>
            <w:tcW w:type="dxa" w:w="3137"/>
          </w:tcPr>
          <w:p>
            <w:r/>
            <w:r>
              <w:rPr>
                <w:sz w:val="20"/>
              </w:rPr>
              <w:t>Typography</w:t>
            </w:r>
          </w:p>
        </w:tc>
        <w:tc>
          <w:tcPr>
            <w:tcW w:type="dxa" w:w="3137"/>
          </w:tcPr>
          <w:p>
            <w:r/>
            <w:r>
              <w:rPr>
                <w:sz w:val="20"/>
              </w:rPr>
              <w:t>Space Grotesk, IBM Plex Mono (Google Fonts)</w:t>
            </w:r>
          </w:p>
        </w:tc>
        <w:tc>
          <w:tcPr>
            <w:tcW w:type="dxa" w:w="3137"/>
          </w:tcPr>
          <w:p>
            <w:r/>
            <w:r>
              <w:rPr>
                <w:sz w:val="20"/>
              </w:rPr>
              <w:t>Modern, readable UI fonts</w:t>
            </w:r>
          </w:p>
        </w:tc>
      </w:tr>
      <w:tr>
        <w:tc>
          <w:tcPr>
            <w:tcW w:type="dxa" w:w="3137"/>
          </w:tcPr>
          <w:p>
            <w:r/>
            <w:r>
              <w:rPr>
                <w:sz w:val="20"/>
              </w:rPr>
              <w:t>Backend</w:t>
            </w:r>
          </w:p>
        </w:tc>
        <w:tc>
          <w:tcPr>
            <w:tcW w:type="dxa" w:w="3137"/>
          </w:tcPr>
          <w:p>
            <w:r/>
            <w:r>
              <w:rPr>
                <w:sz w:val="20"/>
              </w:rPr>
              <w:t>Python 3 + Flask 3.x</w:t>
            </w:r>
          </w:p>
        </w:tc>
        <w:tc>
          <w:tcPr>
            <w:tcW w:type="dxa" w:w="3137"/>
          </w:tcPr>
          <w:p>
            <w:r/>
            <w:r>
              <w:rPr>
                <w:sz w:val="20"/>
              </w:rPr>
              <w:t>REST API server, static file serving</w:t>
            </w:r>
          </w:p>
        </w:tc>
      </w:tr>
      <w:tr>
        <w:tc>
          <w:tcPr>
            <w:tcW w:type="dxa" w:w="3137"/>
          </w:tcPr>
          <w:p>
            <w:r/>
            <w:r>
              <w:rPr>
                <w:sz w:val="20"/>
              </w:rPr>
              <w:t>Real-time</w:t>
            </w:r>
          </w:p>
        </w:tc>
        <w:tc>
          <w:tcPr>
            <w:tcW w:type="dxa" w:w="3137"/>
          </w:tcPr>
          <w:p>
            <w:r/>
            <w:r>
              <w:rPr>
                <w:sz w:val="20"/>
              </w:rPr>
              <w:t>Server-Sent Events (SSE)</w:t>
            </w:r>
          </w:p>
        </w:tc>
        <w:tc>
          <w:tcPr>
            <w:tcW w:type="dxa" w:w="3137"/>
          </w:tcPr>
          <w:p>
            <w:r/>
            <w:r>
              <w:rPr>
                <w:sz w:val="20"/>
              </w:rPr>
              <w:t>Live device online/offline push updates, no polling</w:t>
            </w:r>
          </w:p>
        </w:tc>
      </w:tr>
      <w:tr>
        <w:tc>
          <w:tcPr>
            <w:tcW w:type="dxa" w:w="3137"/>
          </w:tcPr>
          <w:p>
            <w:r/>
            <w:r>
              <w:rPr>
                <w:sz w:val="20"/>
              </w:rPr>
              <w:t>Cross-Origin</w:t>
            </w:r>
          </w:p>
        </w:tc>
        <w:tc>
          <w:tcPr>
            <w:tcW w:type="dxa" w:w="3137"/>
          </w:tcPr>
          <w:p>
            <w:r/>
            <w:r>
              <w:rPr>
                <w:sz w:val="20"/>
              </w:rPr>
              <w:t>Flask-CORS 4.x</w:t>
            </w:r>
          </w:p>
        </w:tc>
        <w:tc>
          <w:tcPr>
            <w:tcW w:type="dxa" w:w="3137"/>
          </w:tcPr>
          <w:p>
            <w:r/>
            <w:r>
              <w:rPr>
                <w:sz w:val="20"/>
              </w:rPr>
              <w:t>CORS support for browser clients</w:t>
            </w:r>
          </w:p>
        </w:tc>
      </w:tr>
      <w:tr>
        <w:tc>
          <w:tcPr>
            <w:tcW w:type="dxa" w:w="3137"/>
          </w:tcPr>
          <w:p>
            <w:r/>
            <w:r>
              <w:rPr>
                <w:sz w:val="20"/>
              </w:rPr>
              <w:t>Database</w:t>
            </w:r>
          </w:p>
        </w:tc>
        <w:tc>
          <w:tcPr>
            <w:tcW w:type="dxa" w:w="3137"/>
          </w:tcPr>
          <w:p>
            <w:r/>
            <w:r>
              <w:rPr>
                <w:sz w:val="20"/>
              </w:rPr>
              <w:t>MySQL + mysql-connector-python 8.x</w:t>
            </w:r>
          </w:p>
        </w:tc>
        <w:tc>
          <w:tcPr>
            <w:tcW w:type="dxa" w:w="3137"/>
          </w:tcPr>
          <w:p>
            <w:r/>
            <w:r>
              <w:rPr>
                <w:sz w:val="20"/>
              </w:rPr>
              <w:t>Telemetry, trips, stops, routes, device status persistence</w:t>
            </w:r>
          </w:p>
        </w:tc>
      </w:tr>
      <w:tr>
        <w:tc>
          <w:tcPr>
            <w:tcW w:type="dxa" w:w="3137"/>
          </w:tcPr>
          <w:p>
            <w:r/>
            <w:r>
              <w:rPr>
                <w:sz w:val="20"/>
              </w:rPr>
              <w:t>IoT Hardware</w:t>
            </w:r>
          </w:p>
        </w:tc>
        <w:tc>
          <w:tcPr>
            <w:tcW w:type="dxa" w:w="3137"/>
          </w:tcPr>
          <w:p>
            <w:r/>
            <w:r>
              <w:rPr>
                <w:sz w:val="20"/>
              </w:rPr>
              <w:t>ESP32 + A7670C 4G LTE SIM Module</w:t>
            </w:r>
          </w:p>
        </w:tc>
        <w:tc>
          <w:tcPr>
            <w:tcW w:type="dxa" w:w="3137"/>
          </w:tcPr>
          <w:p>
            <w:r/>
            <w:r>
              <w:rPr>
                <w:sz w:val="20"/>
              </w:rPr>
              <w:t>GPS data collection and transmission</w:t>
            </w:r>
          </w:p>
        </w:tc>
      </w:tr>
      <w:tr>
        <w:tc>
          <w:tcPr>
            <w:tcW w:type="dxa" w:w="3137"/>
          </w:tcPr>
          <w:p>
            <w:r/>
            <w:r>
              <w:rPr>
                <w:sz w:val="20"/>
              </w:rPr>
              <w:t>Speed Sensor</w:t>
            </w:r>
          </w:p>
        </w:tc>
        <w:tc>
          <w:tcPr>
            <w:tcW w:type="dxa" w:w="3137"/>
          </w:tcPr>
          <w:p>
            <w:r/>
            <w:r>
              <w:rPr>
                <w:sz w:val="20"/>
              </w:rPr>
              <w:t>LM393 Optical Wheel Encoder</w:t>
            </w:r>
          </w:p>
        </w:tc>
        <w:tc>
          <w:tcPr>
            <w:tcW w:type="dxa" w:w="3137"/>
          </w:tcPr>
          <w:p>
            <w:r/>
            <w:r>
              <w:rPr>
                <w:sz w:val="20"/>
              </w:rPr>
              <w:t>Real axle-speed measurement (km/h)</w:t>
            </w:r>
          </w:p>
        </w:tc>
      </w:tr>
      <w:tr>
        <w:tc>
          <w:tcPr>
            <w:tcW w:type="dxa" w:w="3137"/>
          </w:tcPr>
          <w:p>
            <w:r/>
            <w:r>
              <w:rPr>
                <w:sz w:val="20"/>
              </w:rPr>
              <w:t>GPS Module</w:t>
            </w:r>
          </w:p>
        </w:tc>
        <w:tc>
          <w:tcPr>
            <w:tcW w:type="dxa" w:w="3137"/>
          </w:tcPr>
          <w:p>
            <w:r/>
            <w:r>
              <w:rPr>
                <w:sz w:val="20"/>
              </w:rPr>
              <w:t>NEO-6M / U-blox GNSS</w:t>
            </w:r>
          </w:p>
        </w:tc>
        <w:tc>
          <w:tcPr>
            <w:tcW w:type="dxa" w:w="3137"/>
          </w:tcPr>
          <w:p>
            <w:r/>
            <w:r>
              <w:rPr>
                <w:sz w:val="20"/>
              </w:rPr>
              <w:t>Latitude, longitude, altitude, HDOP, satellite count</w:t>
            </w:r>
          </w:p>
        </w:tc>
      </w:tr>
      <w:tr>
        <w:tc>
          <w:tcPr>
            <w:tcW w:type="dxa" w:w="3137"/>
          </w:tcPr>
          <w:p>
            <w:r/>
            <w:r>
              <w:rPr>
                <w:sz w:val="20"/>
              </w:rPr>
              <w:t>Tunnel</w:t>
            </w:r>
          </w:p>
        </w:tc>
        <w:tc>
          <w:tcPr>
            <w:tcW w:type="dxa" w:w="3137"/>
          </w:tcPr>
          <w:p>
            <w:r/>
            <w:r>
              <w:rPr>
                <w:sz w:val="20"/>
              </w:rPr>
              <w:t>ngrok (pyngrok SDK)</w:t>
            </w:r>
          </w:p>
        </w:tc>
        <w:tc>
          <w:tcPr>
            <w:tcW w:type="dxa" w:w="3137"/>
          </w:tcPr>
          <w:p>
            <w:r/>
            <w:r>
              <w:rPr>
                <w:sz w:val="20"/>
              </w:rPr>
              <w:t>Remote device access over a public URL</w:t>
            </w:r>
          </w:p>
        </w:tc>
      </w:tr>
      <w:tr>
        <w:tc>
          <w:tcPr>
            <w:tcW w:type="dxa" w:w="3137"/>
          </w:tcPr>
          <w:p>
            <w:r/>
            <w:r>
              <w:rPr>
                <w:sz w:val="20"/>
              </w:rPr>
              <w:t>Server</w:t>
            </w:r>
          </w:p>
        </w:tc>
        <w:tc>
          <w:tcPr>
            <w:tcW w:type="dxa" w:w="3137"/>
          </w:tcPr>
          <w:p>
            <w:r/>
            <w:r>
              <w:rPr>
                <w:sz w:val="20"/>
              </w:rPr>
              <w:t>Gunicorn WSGI (production)</w:t>
            </w:r>
          </w:p>
        </w:tc>
        <w:tc>
          <w:tcPr>
            <w:tcW w:type="dxa" w:w="3137"/>
          </w:tcPr>
          <w:p>
            <w:r/>
            <w:r>
              <w:rPr>
                <w:sz w:val="20"/>
              </w:rPr>
              <w:t>Production-grade server deployment</w:t>
            </w:r>
          </w:p>
        </w:tc>
      </w:tr>
      <w:tr>
        <w:tc>
          <w:tcPr>
            <w:tcW w:type="dxa" w:w="3137"/>
          </w:tcPr>
          <w:p>
            <w:r/>
            <w:r>
              <w:rPr>
                <w:sz w:val="20"/>
              </w:rPr>
              <w:t>Deployment</w:t>
            </w:r>
          </w:p>
        </w:tc>
        <w:tc>
          <w:tcPr>
            <w:tcW w:type="dxa" w:w="3137"/>
          </w:tcPr>
          <w:p>
            <w:r/>
            <w:r>
              <w:rPr>
                <w:sz w:val="20"/>
              </w:rPr>
              <w:t>Docker + Coolify + Traefik</w:t>
            </w:r>
          </w:p>
        </w:tc>
        <w:tc>
          <w:tcPr>
            <w:tcW w:type="dxa" w:w="3137"/>
          </w:tcPr>
          <w:p>
            <w:r/>
            <w:r>
              <w:rPr>
                <w:sz w:val="20"/>
              </w:rPr>
              <w:t>Containerised deployment with automatic HTTPS on fms.wisright.com</w:t>
            </w:r>
          </w:p>
        </w:tc>
      </w:tr>
      <w:tr>
        <w:tc>
          <w:tcPr>
            <w:tcW w:type="dxa" w:w="3137"/>
          </w:tcPr>
          <w:p>
            <w:r/>
            <w:r>
              <w:rPr>
                <w:sz w:val="20"/>
              </w:rPr>
              <w:t>Version Control</w:t>
            </w:r>
          </w:p>
        </w:tc>
        <w:tc>
          <w:tcPr>
            <w:tcW w:type="dxa" w:w="3137"/>
          </w:tcPr>
          <w:p>
            <w:r/>
            <w:r>
              <w:rPr>
                <w:sz w:val="20"/>
              </w:rPr>
              <w:t>Git + GitHub</w:t>
            </w:r>
          </w:p>
        </w:tc>
        <w:tc>
          <w:tcPr>
            <w:tcW w:type="dxa" w:w="3137"/>
          </w:tcPr>
          <w:p>
            <w:r/>
            <w:r>
              <w:rPr>
                <w:sz w:val="20"/>
              </w:rPr>
              <w:t>Source code management</w:t>
            </w:r>
          </w:p>
        </w:tc>
      </w:tr>
      <w:tr>
        <w:tc>
          <w:tcPr>
            <w:tcW w:type="dxa" w:w="3137"/>
          </w:tcPr>
          <w:p>
            <w:r/>
            <w:r>
              <w:rPr>
                <w:sz w:val="20"/>
              </w:rPr>
              <w:t>Testing</w:t>
            </w:r>
          </w:p>
        </w:tc>
        <w:tc>
          <w:tcPr>
            <w:tcW w:type="dxa" w:w="3137"/>
          </w:tcPr>
          <w:p>
            <w:r/>
            <w:r>
              <w:rPr>
                <w:sz w:val="20"/>
              </w:rPr>
              <w:t>Playwright + pytest</w:t>
            </w:r>
          </w:p>
        </w:tc>
        <w:tc>
          <w:tcPr>
            <w:tcW w:type="dxa" w:w="3137"/>
          </w:tcPr>
          <w:p>
            <w:r/>
            <w:r>
              <w:rPr>
                <w:sz w:val="20"/>
              </w:rPr>
              <w:t>Automated QA test suite</w:t>
            </w:r>
          </w:p>
        </w:tc>
      </w:tr>
    </w:tbl>
    <w:p/>
    <w:p>
      <w:pPr>
        <w:pStyle w:val="Heading1"/>
      </w:pPr>
      <w:r>
        <w:t>4. System Architecture</w:t>
      </w:r>
    </w:p>
    <w:p>
      <w:r>
        <w:t>The system follows a three-tier architecture: the IoT hardware layer (ESP32 devices), the application server layer (Flask + MySQL), and the presentation layer (web dashboard).</w:t>
      </w:r>
    </w:p>
    <w:p>
      <w:pPr>
        <w:pStyle w:val="Heading2"/>
      </w:pPr>
      <w:r>
        <w:t>Data Flow</w:t>
      </w:r>
    </w:p>
    <w:p>
      <w:pPr>
        <w:pStyle w:val="ListBullet"/>
      </w:pPr>
      <w:r>
        <w:t>Step 1: ESP32 with A7670C 4G SIM connects to the internet and sends HTTP POST requests to /telemetry every 2 seconds.</w:t>
      </w:r>
    </w:p>
    <w:p>
      <w:pPr>
        <w:pStyle w:val="ListBullet"/>
      </w:pPr>
      <w:r>
        <w:t>Step 2: Each telemetry packet carries device ID, latitude, longitude, speed (from LM393 encoder), SOS flag, satellite count, HDOP, altitude, and UTC timestamp.</w:t>
      </w:r>
    </w:p>
    <w:p>
      <w:pPr>
        <w:pStyle w:val="ListBullet"/>
      </w:pPr>
      <w:r>
        <w:t>Step 3: The Flask backend authenticates each request via a device token, applies rate limiting (token bucket, 2 req/s per device), and persists the data to MySQL.</w:t>
      </w:r>
    </w:p>
    <w:p>
      <w:pPr>
        <w:pStyle w:val="ListBullet"/>
      </w:pPr>
      <w:r>
        <w:t>Step 4: The backend flips the device to "online" (auto-starting a trip if none is active) and refreshes its last-seen timestamp; a background watcher thread flips it back to "offline" — and auto-ends the trip — if no packet arrives within the configured timeout.</w:t>
      </w:r>
    </w:p>
    <w:p>
      <w:pPr>
        <w:pStyle w:val="ListBullet"/>
      </w:pPr>
      <w:r>
        <w:t>Step 5: The backend checks geofence proximity against configured stop radii using a spatial-grid nearest-stop lookup; if the bus dwells within a configurable radius of a stop for a configurable duration, a stop event is recorded — both for named route stops and for generic dwell-based auto-stops.</w:t>
      </w:r>
    </w:p>
    <w:p>
      <w:pPr>
        <w:pStyle w:val="ListBullet"/>
      </w:pPr>
      <w:r>
        <w:t>Step 6: Server-Sent Events (SSE) stream each device's online/offline status to every connected dashboard in real time — no page refresh needed.</w:t>
      </w:r>
    </w:p>
    <w:p>
      <w:pPr>
        <w:pStyle w:val="ListBullet"/>
      </w:pPr>
      <w:r>
        <w:t>Step 7: The JavaScript dashboard polls /telemetry/all-latest and /dummy/buses/live every 3 seconds to refresh bus cards, map markers, and telemetry panels.</w:t>
      </w:r>
    </w:p>
    <w:p>
      <w:pPr>
        <w:pStyle w:val="ListBullet"/>
      </w:pPr>
      <w:r>
        <w:t>Step 8: Trip lifecycle is managed automatically (online→offline) or manually via /trip/start and /trip/end; GPS route points and dwell-based stops are stored for each trip and rendered as a polyline with markers in Trip History.</w:t>
      </w:r>
    </w:p>
    <w:p>
      <w:pPr>
        <w:pStyle w:val="Heading1"/>
      </w:pPr>
      <w:r>
        <w:t>5. Frontend — Dashboard UI</w:t>
      </w:r>
    </w:p>
    <w:p>
      <w:r>
        <w:t>The dashboard is a single-page application (SPA) implemented in plain HTML, CSS, and JavaScript without any frontend framework. It uses a dark theme inspired by GitHub's colour palette, with accent colours in blue (#58a6ff), green (#3fb950), red (#f85149), and orange (#f97316). The UI is fully responsive, optimised for mobile screens, and is served directly by the Flask backend from the /frontend directory.</w:t>
      </w:r>
    </w:p>
    <w:p>
      <w:r>
        <w:t>The application consists of five distinct views, each occupying the full viewport. Navigation between views is handled by toggling the CSS class 'active' on the relevant container div — no page reloads occur; all transitions are instant.</w:t>
      </w:r>
    </w:p>
    <w:p>
      <w:pPr>
        <w:pStyle w:val="Heading2"/>
      </w:pPr>
      <w:r>
        <w:t>5.1  View 1 — Home Screen</w:t>
      </w:r>
    </w:p>
    <w:p>
      <w:r>
        <w:t>The home screen is the dashboard's landing page: a sticky navigation bar with the organisation logo, a live clock/date, a backend connectivity badge (🔴 Offline / 🟢 Online), and a Bus Test button; a hero section with a route search bar; a live statistics strip (Buses Active, Moving, Stopped, SOS Alerts) that is clickable through to the Bus List View; a 15-day date picker; and a dynamically rendered trips section for the selected day. On Sundays a weekend notice replaces the trip cards. The footer on every page carries the copyright line and a developer credit line linking to https://www.wisright.com/.</w:t>
      </w:r>
    </w:p>
    <w:p>
      <w:pPr>
        <w:pStyle w:val="Heading2"/>
      </w:pPr>
      <w:r>
        <w:t>5.2  View 2 — Bus List View</w:t>
      </w:r>
    </w:p>
    <w:p>
      <w:r>
        <w:t>A filterable table of the fleet (All / ▶ Moving / ⏸ Stopped / ⚠ SOS), showing bus number, route, status, speed, location, and a Track button that opens the Live Tracker for that bus.</w:t>
      </w:r>
    </w:p>
    <w:p>
      <w:pPr>
        <w:pStyle w:val="Heading2"/>
      </w:pPr>
      <w:r>
        <w:t>5.3  View 3 — Live Tracker View</w:t>
      </w:r>
    </w:p>
    <w:p>
      <w:r>
        <w:t>The most feature-rich view: a split layout with a full-height Leaflet map on the left and a scrollable telemetry panel on the right. The top bar shows the bus name, a server-authoritative 🟢 Device Online / 🔴 Device Offline badge (driven live by the /device/status/stream SSE endpoint), a pulsing LIVE pill, Start/End Trip, Trips Log, ETA, and Share controls. The map renders the bus's live position, a GPS trail, and geofence stop circles. The telemetry panel is split into labelled cards: Device, Axle Speed, GNSS Coordinates, SOS Alarm, Geofence, raw Telemetry Packet, Landmark Log, Active Trip, and Passenger Monitoring. Slide-in panels provide ETA Prediction, Predicted Next Days, and Historical Record views.</w:t>
      </w:r>
    </w:p>
    <w:p>
      <w:pPr>
        <w:pStyle w:val="Heading2"/>
      </w:pPr>
      <w:r>
        <w:t>5.4  View 4 — Trip History View</w:t>
      </w:r>
    </w:p>
    <w:p>
      <w:r>
        <w:t>A searchable, sortable log of recorded trips (Latest First / Longest Duration / Longest Distance), reachable from both the Live Tracker and Bus Live Test views. Each entry shows the route, device, start/end time, duration, distance, and whether the trip was auto-detected or manually started. Opening a trip renders its complete travelled route as a blue polyline on an embedded map, with start/end markers and dwell-based stop markers — clicking a stop marker shows "Stopped Here" and its duration.</w:t>
      </w:r>
    </w:p>
    <w:p>
      <w:pPr>
        <w:pStyle w:val="Heading2"/>
      </w:pPr>
      <w:r>
        <w:t>5.5  View 5 — Bus Live Test View</w:t>
      </w:r>
    </w:p>
    <w:p>
      <w:r>
        <w:t>A dedicated hardware-testing panel for verifying real ESP32 connectivity: a Leaflet map plus telemetry cards for GNSS position, axle speed, satellite quality, GPS date/time, and SOS status. The status bar shows two independent indicators — the server-side SSE-driven online/offline badge, and a freshness-based "No signal" indicator for the raw polling loop — plus a 📋 Trips button that opens Trip History scoped to the device currently under test.</w:t>
      </w:r>
    </w:p>
    <w:p>
      <w:pPr>
        <w:pStyle w:val="Heading1"/>
      </w:pPr>
      <w:r>
        <w:t>6. Backend — Flask API Server</w:t>
      </w:r>
    </w:p>
    <w:p>
      <w:r>
        <w:t>The backend is built with Python 3 and Flask 3.x, structured as a single application module (app.py) with a supporting services/ package (AI summary generation) and a dummy_data.py module providing a simulated five-bus fleet for demonstration. The server runs on 0.0.0.0:5000 in development and is deployed with Gunicorn (single worker + threads, since trip/geofence/device-status state is held in memory) behind Traefik in production.</w:t>
      </w:r>
    </w:p>
    <w:p>
      <w:r>
        <w:t>On startup, the server loads environment variables from a .env file, connects to MySQL, applies the schema (creating any new tables idempotently), starts the device offline-detection background thread, and — if configured — opens an ngrok tunnel for remote ESP32 access. Stop and route data, along with a spatial grid index over stop coordinates, are cached in-memory for 60 seconds to reduce database load.</w:t>
      </w:r>
    </w:p>
    <w:p>
      <w:pPr>
        <w:pStyle w:val="Heading2"/>
      </w:pPr>
      <w:r>
        <w:t>6.1  API Endpoints</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shd w:val="clear" w:color="auto" w:fill="1D4ED8"/>
          </w:tcPr>
          <w:p>
            <w:r/>
            <w:r>
              <w:rPr>
                <w:b/>
                <w:color w:val="FFFFFF"/>
                <w:sz w:val="21"/>
              </w:rPr>
              <w:t>Method</w:t>
            </w:r>
          </w:p>
        </w:tc>
        <w:tc>
          <w:tcPr>
            <w:tcW w:type="dxa" w:w="3137"/>
            <w:shd w:val="clear" w:color="auto" w:fill="1D4ED8"/>
          </w:tcPr>
          <w:p>
            <w:r/>
            <w:r>
              <w:rPr>
                <w:b/>
                <w:color w:val="FFFFFF"/>
                <w:sz w:val="21"/>
              </w:rPr>
              <w:t>Endpoint</w:t>
            </w:r>
          </w:p>
        </w:tc>
        <w:tc>
          <w:tcPr>
            <w:tcW w:type="dxa" w:w="3137"/>
            <w:shd w:val="clear" w:color="auto" w:fill="1D4ED8"/>
          </w:tcPr>
          <w:p>
            <w:r/>
            <w:r>
              <w:rPr>
                <w:b/>
                <w:color w:val="FFFFFF"/>
                <w:sz w:val="21"/>
              </w:rPr>
              <w:t>Description</w:t>
            </w:r>
          </w:p>
        </w:tc>
      </w:tr>
      <w:tr>
        <w:tc>
          <w:tcPr>
            <w:tcW w:type="dxa" w:w="3137"/>
          </w:tcPr>
          <w:p>
            <w:r/>
            <w:r>
              <w:rPr>
                <w:sz w:val="20"/>
              </w:rPr>
              <w:t>GET</w:t>
            </w:r>
          </w:p>
        </w:tc>
        <w:tc>
          <w:tcPr>
            <w:tcW w:type="dxa" w:w="3137"/>
          </w:tcPr>
          <w:p>
            <w:r/>
            <w:r>
              <w:rPr>
                <w:sz w:val="20"/>
              </w:rPr>
              <w:t>/</w:t>
            </w:r>
          </w:p>
        </w:tc>
        <w:tc>
          <w:tcPr>
            <w:tcW w:type="dxa" w:w="3137"/>
          </w:tcPr>
          <w:p>
            <w:r/>
            <w:r>
              <w:rPr>
                <w:sz w:val="20"/>
              </w:rPr>
              <w:t>Serves the dashboard HTML</w:t>
            </w:r>
          </w:p>
        </w:tc>
      </w:tr>
      <w:tr>
        <w:tc>
          <w:tcPr>
            <w:tcW w:type="dxa" w:w="3137"/>
          </w:tcPr>
          <w:p>
            <w:r/>
            <w:r>
              <w:rPr>
                <w:sz w:val="20"/>
              </w:rPr>
              <w:t>GET</w:t>
            </w:r>
          </w:p>
        </w:tc>
        <w:tc>
          <w:tcPr>
            <w:tcW w:type="dxa" w:w="3137"/>
          </w:tcPr>
          <w:p>
            <w:r/>
            <w:r>
              <w:rPr>
                <w:sz w:val="20"/>
              </w:rPr>
              <w:t>/mock</w:t>
            </w:r>
          </w:p>
        </w:tc>
        <w:tc>
          <w:tcPr>
            <w:tcW w:type="dxa" w:w="3137"/>
          </w:tcPr>
          <w:p>
            <w:r/>
            <w:r>
              <w:rPr>
                <w:sz w:val="20"/>
              </w:rPr>
              <w:t>Serves the passenger-facing mock dashboard</w:t>
            </w:r>
          </w:p>
        </w:tc>
      </w:tr>
      <w:tr>
        <w:tc>
          <w:tcPr>
            <w:tcW w:type="dxa" w:w="3137"/>
          </w:tcPr>
          <w:p>
            <w:r/>
            <w:r>
              <w:rPr>
                <w:sz w:val="20"/>
              </w:rPr>
              <w:t>GET</w:t>
            </w:r>
          </w:p>
        </w:tc>
        <w:tc>
          <w:tcPr>
            <w:tcW w:type="dxa" w:w="3137"/>
          </w:tcPr>
          <w:p>
            <w:r/>
            <w:r>
              <w:rPr>
                <w:sz w:val="20"/>
              </w:rPr>
              <w:t>/health</w:t>
            </w:r>
          </w:p>
        </w:tc>
        <w:tc>
          <w:tcPr>
            <w:tcW w:type="dxa" w:w="3137"/>
          </w:tcPr>
          <w:p>
            <w:r/>
            <w:r>
              <w:rPr>
                <w:sz w:val="20"/>
              </w:rPr>
              <w:t>Health check — server status and DB connectivity</w:t>
            </w:r>
          </w:p>
        </w:tc>
      </w:tr>
      <w:tr>
        <w:tc>
          <w:tcPr>
            <w:tcW w:type="dxa" w:w="3137"/>
          </w:tcPr>
          <w:p>
            <w:r/>
            <w:r>
              <w:rPr>
                <w:sz w:val="20"/>
              </w:rPr>
              <w:t>GET</w:t>
            </w:r>
          </w:p>
        </w:tc>
        <w:tc>
          <w:tcPr>
            <w:tcW w:type="dxa" w:w="3137"/>
          </w:tcPr>
          <w:p>
            <w:r/>
            <w:r>
              <w:rPr>
                <w:sz w:val="20"/>
              </w:rPr>
              <w:t>/info</w:t>
            </w:r>
          </w:p>
        </w:tc>
        <w:tc>
          <w:tcPr>
            <w:tcW w:type="dxa" w:w="3137"/>
          </w:tcPr>
          <w:p>
            <w:r/>
            <w:r>
              <w:rPr>
                <w:sz w:val="20"/>
              </w:rPr>
              <w:t>Returns ngrok URL, config values, device token status</w:t>
            </w:r>
          </w:p>
        </w:tc>
      </w:tr>
      <w:tr>
        <w:tc>
          <w:tcPr>
            <w:tcW w:type="dxa" w:w="3137"/>
          </w:tcPr>
          <w:p>
            <w:r/>
            <w:r>
              <w:rPr>
                <w:sz w:val="20"/>
              </w:rPr>
              <w:t>POST</w:t>
            </w:r>
          </w:p>
        </w:tc>
        <w:tc>
          <w:tcPr>
            <w:tcW w:type="dxa" w:w="3137"/>
          </w:tcPr>
          <w:p>
            <w:r/>
            <w:r>
              <w:rPr>
                <w:sz w:val="20"/>
              </w:rPr>
              <w:t>/telemetry</w:t>
            </w:r>
          </w:p>
        </w:tc>
        <w:tc>
          <w:tcPr>
            <w:tcW w:type="dxa" w:w="3137"/>
          </w:tcPr>
          <w:p>
            <w:r/>
            <w:r>
              <w:rPr>
                <w:sz w:val="20"/>
              </w:rPr>
              <w:t>Ingest telemetry from an ESP32 device (token auth, rate limited)</w:t>
            </w:r>
          </w:p>
        </w:tc>
      </w:tr>
      <w:tr>
        <w:tc>
          <w:tcPr>
            <w:tcW w:type="dxa" w:w="3137"/>
          </w:tcPr>
          <w:p>
            <w:r/>
            <w:r>
              <w:rPr>
                <w:sz w:val="20"/>
              </w:rPr>
              <w:t>GET</w:t>
            </w:r>
          </w:p>
        </w:tc>
        <w:tc>
          <w:tcPr>
            <w:tcW w:type="dxa" w:w="3137"/>
          </w:tcPr>
          <w:p>
            <w:r/>
            <w:r>
              <w:rPr>
                <w:sz w:val="20"/>
              </w:rPr>
              <w:t>/telemetry/latest</w:t>
            </w:r>
          </w:p>
        </w:tc>
        <w:tc>
          <w:tcPr>
            <w:tcW w:type="dxa" w:w="3137"/>
          </w:tcPr>
          <w:p>
            <w:r/>
            <w:r>
              <w:rPr>
                <w:sz w:val="20"/>
              </w:rPr>
              <w:t>Latest telemetry record for a device</w:t>
            </w:r>
          </w:p>
        </w:tc>
      </w:tr>
      <w:tr>
        <w:tc>
          <w:tcPr>
            <w:tcW w:type="dxa" w:w="3137"/>
          </w:tcPr>
          <w:p>
            <w:r/>
            <w:r>
              <w:rPr>
                <w:sz w:val="20"/>
              </w:rPr>
              <w:t>GET</w:t>
            </w:r>
          </w:p>
        </w:tc>
        <w:tc>
          <w:tcPr>
            <w:tcW w:type="dxa" w:w="3137"/>
          </w:tcPr>
          <w:p>
            <w:r/>
            <w:r>
              <w:rPr>
                <w:sz w:val="20"/>
              </w:rPr>
              <w:t>/telemetry/all-latest</w:t>
            </w:r>
          </w:p>
        </w:tc>
        <w:tc>
          <w:tcPr>
            <w:tcW w:type="dxa" w:w="3137"/>
          </w:tcPr>
          <w:p>
            <w:r/>
            <w:r>
              <w:rPr>
                <w:sz w:val="20"/>
              </w:rPr>
              <w:t>Latest telemetry for all active devices</w:t>
            </w:r>
          </w:p>
        </w:tc>
      </w:tr>
      <w:tr>
        <w:tc>
          <w:tcPr>
            <w:tcW w:type="dxa" w:w="3137"/>
          </w:tcPr>
          <w:p>
            <w:r/>
            <w:r>
              <w:rPr>
                <w:sz w:val="20"/>
              </w:rPr>
              <w:t>GET</w:t>
            </w:r>
          </w:p>
        </w:tc>
        <w:tc>
          <w:tcPr>
            <w:tcW w:type="dxa" w:w="3137"/>
          </w:tcPr>
          <w:p>
            <w:r/>
            <w:r>
              <w:rPr>
                <w:sz w:val="20"/>
              </w:rPr>
              <w:t>/telemetry/history</w:t>
            </w:r>
          </w:p>
        </w:tc>
        <w:tc>
          <w:tcPr>
            <w:tcW w:type="dxa" w:w="3137"/>
          </w:tcPr>
          <w:p>
            <w:r/>
            <w:r>
              <w:rPr>
                <w:sz w:val="20"/>
              </w:rPr>
              <w:t>Last 50 telemetry records for a device</w:t>
            </w:r>
          </w:p>
        </w:tc>
      </w:tr>
      <w:tr>
        <w:tc>
          <w:tcPr>
            <w:tcW w:type="dxa" w:w="3137"/>
          </w:tcPr>
          <w:p>
            <w:r/>
            <w:r>
              <w:rPr>
                <w:sz w:val="20"/>
              </w:rPr>
              <w:t>GET</w:t>
            </w:r>
          </w:p>
        </w:tc>
        <w:tc>
          <w:tcPr>
            <w:tcW w:type="dxa" w:w="3137"/>
          </w:tcPr>
          <w:p>
            <w:r/>
            <w:r>
              <w:rPr>
                <w:sz w:val="20"/>
              </w:rPr>
              <w:t>/telemetry/devices</w:t>
            </w:r>
          </w:p>
        </w:tc>
        <w:tc>
          <w:tcPr>
            <w:tcW w:type="dxa" w:w="3137"/>
          </w:tcPr>
          <w:p>
            <w:r/>
            <w:r>
              <w:rPr>
                <w:sz w:val="20"/>
              </w:rPr>
              <w:t>List all device IDs with telemetry</w:t>
            </w:r>
          </w:p>
        </w:tc>
      </w:tr>
      <w:tr>
        <w:tc>
          <w:tcPr>
            <w:tcW w:type="dxa" w:w="3137"/>
          </w:tcPr>
          <w:p>
            <w:r/>
            <w:r>
              <w:rPr>
                <w:sz w:val="20"/>
              </w:rPr>
              <w:t>GET / POST / PUT / DELETE</w:t>
            </w:r>
          </w:p>
        </w:tc>
        <w:tc>
          <w:tcPr>
            <w:tcW w:type="dxa" w:w="3137"/>
          </w:tcPr>
          <w:p>
            <w:r/>
            <w:r>
              <w:rPr>
                <w:sz w:val="20"/>
              </w:rPr>
              <w:t>/stops/config</w:t>
            </w:r>
          </w:p>
        </w:tc>
        <w:tc>
          <w:tcPr>
            <w:tcW w:type="dxa" w:w="3137"/>
          </w:tcPr>
          <w:p>
            <w:r/>
            <w:r>
              <w:rPr>
                <w:sz w:val="20"/>
              </w:rPr>
              <w:t>Manage geofence stop definitions</w:t>
            </w:r>
          </w:p>
        </w:tc>
      </w:tr>
      <w:tr>
        <w:tc>
          <w:tcPr>
            <w:tcW w:type="dxa" w:w="3137"/>
          </w:tcPr>
          <w:p>
            <w:r/>
            <w:r>
              <w:rPr>
                <w:sz w:val="20"/>
              </w:rPr>
              <w:t>GET / POST / DELETE</w:t>
            </w:r>
          </w:p>
        </w:tc>
        <w:tc>
          <w:tcPr>
            <w:tcW w:type="dxa" w:w="3137"/>
          </w:tcPr>
          <w:p>
            <w:r/>
            <w:r>
              <w:rPr>
                <w:sz w:val="20"/>
              </w:rPr>
              <w:t>/routes/config</w:t>
            </w:r>
          </w:p>
        </w:tc>
        <w:tc>
          <w:tcPr>
            <w:tcW w:type="dxa" w:w="3137"/>
          </w:tcPr>
          <w:p>
            <w:r/>
            <w:r>
              <w:rPr>
                <w:sz w:val="20"/>
              </w:rPr>
              <w:t>Manage named routes and their mandatory stops</w:t>
            </w:r>
          </w:p>
        </w:tc>
      </w:tr>
      <w:tr>
        <w:tc>
          <w:tcPr>
            <w:tcW w:type="dxa" w:w="3137"/>
          </w:tcPr>
          <w:p>
            <w:r/>
            <w:r>
              <w:rPr>
                <w:sz w:val="20"/>
              </w:rPr>
              <w:t>GET</w:t>
            </w:r>
          </w:p>
        </w:tc>
        <w:tc>
          <w:tcPr>
            <w:tcW w:type="dxa" w:w="3137"/>
          </w:tcPr>
          <w:p>
            <w:r/>
            <w:r>
              <w:rPr>
                <w:sz w:val="20"/>
              </w:rPr>
              <w:t>/device/status</w:t>
            </w:r>
          </w:p>
        </w:tc>
        <w:tc>
          <w:tcPr>
            <w:tcW w:type="dxa" w:w="3137"/>
          </w:tcPr>
          <w:p>
            <w:r/>
            <w:r>
              <w:rPr>
                <w:sz w:val="20"/>
              </w:rPr>
              <w:t>List all device online/offline statuses</w:t>
            </w:r>
          </w:p>
        </w:tc>
      </w:tr>
      <w:tr>
        <w:tc>
          <w:tcPr>
            <w:tcW w:type="dxa" w:w="3137"/>
          </w:tcPr>
          <w:p>
            <w:r/>
            <w:r>
              <w:rPr>
                <w:sz w:val="20"/>
              </w:rPr>
              <w:t>GET</w:t>
            </w:r>
          </w:p>
        </w:tc>
        <w:tc>
          <w:tcPr>
            <w:tcW w:type="dxa" w:w="3137"/>
          </w:tcPr>
          <w:p>
            <w:r/>
            <w:r>
              <w:rPr>
                <w:sz w:val="20"/>
              </w:rPr>
              <w:t>/device/status/&lt;dev_id&gt;</w:t>
            </w:r>
          </w:p>
        </w:tc>
        <w:tc>
          <w:tcPr>
            <w:tcW w:type="dxa" w:w="3137"/>
          </w:tcPr>
          <w:p>
            <w:r/>
            <w:r>
              <w:rPr>
                <w:sz w:val="20"/>
              </w:rPr>
              <w:t>Status for a specific device</w:t>
            </w:r>
          </w:p>
        </w:tc>
      </w:tr>
      <w:tr>
        <w:tc>
          <w:tcPr>
            <w:tcW w:type="dxa" w:w="3137"/>
          </w:tcPr>
          <w:p>
            <w:r/>
            <w:r>
              <w:rPr>
                <w:sz w:val="20"/>
              </w:rPr>
              <w:t>GET</w:t>
            </w:r>
          </w:p>
        </w:tc>
        <w:tc>
          <w:tcPr>
            <w:tcW w:type="dxa" w:w="3137"/>
          </w:tcPr>
          <w:p>
            <w:r/>
            <w:r>
              <w:rPr>
                <w:sz w:val="20"/>
              </w:rPr>
              <w:t>/device/status/stream</w:t>
            </w:r>
          </w:p>
        </w:tc>
        <w:tc>
          <w:tcPr>
            <w:tcW w:type="dxa" w:w="3137"/>
          </w:tcPr>
          <w:p>
            <w:r/>
            <w:r>
              <w:rPr>
                <w:sz w:val="20"/>
              </w:rPr>
              <w:t>SSE stream of device status change events</w:t>
            </w:r>
          </w:p>
        </w:tc>
      </w:tr>
      <w:tr>
        <w:tc>
          <w:tcPr>
            <w:tcW w:type="dxa" w:w="3137"/>
          </w:tcPr>
          <w:p>
            <w:r/>
            <w:r>
              <w:rPr>
                <w:sz w:val="20"/>
              </w:rPr>
              <w:t>POST</w:t>
            </w:r>
          </w:p>
        </w:tc>
        <w:tc>
          <w:tcPr>
            <w:tcW w:type="dxa" w:w="3137"/>
          </w:tcPr>
          <w:p>
            <w:r/>
            <w:r>
              <w:rPr>
                <w:sz w:val="20"/>
              </w:rPr>
              <w:t>/trip/start · /trip/end</w:t>
            </w:r>
          </w:p>
        </w:tc>
        <w:tc>
          <w:tcPr>
            <w:tcW w:type="dxa" w:w="3137"/>
          </w:tcPr>
          <w:p>
            <w:r/>
            <w:r>
              <w:rPr>
                <w:sz w:val="20"/>
              </w:rPr>
              <w:t>Manually start / end a trip for a device</w:t>
            </w:r>
          </w:p>
        </w:tc>
      </w:tr>
      <w:tr>
        <w:tc>
          <w:tcPr>
            <w:tcW w:type="dxa" w:w="3137"/>
          </w:tcPr>
          <w:p>
            <w:r/>
            <w:r>
              <w:rPr>
                <w:sz w:val="20"/>
              </w:rPr>
              <w:t>GET</w:t>
            </w:r>
          </w:p>
        </w:tc>
        <w:tc>
          <w:tcPr>
            <w:tcW w:type="dxa" w:w="3137"/>
          </w:tcPr>
          <w:p>
            <w:r/>
            <w:r>
              <w:rPr>
                <w:sz w:val="20"/>
              </w:rPr>
              <w:t>/trip/active/&lt;dev_id&gt;</w:t>
            </w:r>
          </w:p>
        </w:tc>
        <w:tc>
          <w:tcPr>
            <w:tcW w:type="dxa" w:w="3137"/>
          </w:tcPr>
          <w:p>
            <w:r/>
            <w:r>
              <w:rPr>
                <w:sz w:val="20"/>
              </w:rPr>
              <w:t>The active (ongoing) trip for a device</w:t>
            </w:r>
          </w:p>
        </w:tc>
      </w:tr>
      <w:tr>
        <w:tc>
          <w:tcPr>
            <w:tcW w:type="dxa" w:w="3137"/>
          </w:tcPr>
          <w:p>
            <w:r/>
            <w:r>
              <w:rPr>
                <w:sz w:val="20"/>
              </w:rPr>
              <w:t>GET</w:t>
            </w:r>
          </w:p>
        </w:tc>
        <w:tc>
          <w:tcPr>
            <w:tcW w:type="dxa" w:w="3137"/>
          </w:tcPr>
          <w:p>
            <w:r/>
            <w:r>
              <w:rPr>
                <w:sz w:val="20"/>
              </w:rPr>
              <w:t>/trip/summary/&lt;trip_id&gt;</w:t>
            </w:r>
          </w:p>
        </w:tc>
        <w:tc>
          <w:tcPr>
            <w:tcW w:type="dxa" w:w="3137"/>
          </w:tcPr>
          <w:p>
            <w:r/>
            <w:r>
              <w:rPr>
                <w:sz w:val="20"/>
              </w:rPr>
              <w:t>Full summary for a trip, incl. GPS points and auto-stops</w:t>
            </w:r>
          </w:p>
        </w:tc>
      </w:tr>
      <w:tr>
        <w:tc>
          <w:tcPr>
            <w:tcW w:type="dxa" w:w="3137"/>
          </w:tcPr>
          <w:p>
            <w:r/>
            <w:r>
              <w:rPr>
                <w:sz w:val="20"/>
              </w:rPr>
              <w:t>GET</w:t>
            </w:r>
          </w:p>
        </w:tc>
        <w:tc>
          <w:tcPr>
            <w:tcW w:type="dxa" w:w="3137"/>
          </w:tcPr>
          <w:p>
            <w:r/>
            <w:r>
              <w:rPr>
                <w:sz w:val="20"/>
              </w:rPr>
              <w:t>/trip/&lt;trip_id&gt;/points</w:t>
            </w:r>
          </w:p>
        </w:tc>
        <w:tc>
          <w:tcPr>
            <w:tcW w:type="dxa" w:w="3137"/>
          </w:tcPr>
          <w:p>
            <w:r/>
            <w:r>
              <w:rPr>
                <w:sz w:val="20"/>
              </w:rPr>
              <w:t>GPS route points for a trip (for the map polyline)</w:t>
            </w:r>
          </w:p>
        </w:tc>
      </w:tr>
      <w:tr>
        <w:tc>
          <w:tcPr>
            <w:tcW w:type="dxa" w:w="3137"/>
          </w:tcPr>
          <w:p>
            <w:r/>
            <w:r>
              <w:rPr>
                <w:sz w:val="20"/>
              </w:rPr>
              <w:t>GET</w:t>
            </w:r>
          </w:p>
        </w:tc>
        <w:tc>
          <w:tcPr>
            <w:tcW w:type="dxa" w:w="3137"/>
          </w:tcPr>
          <w:p>
            <w:r/>
            <w:r>
              <w:rPr>
                <w:sz w:val="20"/>
              </w:rPr>
              <w:t>/trip/&lt;trip_id&gt;/stops</w:t>
            </w:r>
          </w:p>
        </w:tc>
        <w:tc>
          <w:tcPr>
            <w:tcW w:type="dxa" w:w="3137"/>
          </w:tcPr>
          <w:p>
            <w:r/>
            <w:r>
              <w:rPr>
                <w:sz w:val="20"/>
              </w:rPr>
              <w:t>Dwell-detected stops for a trip</w:t>
            </w:r>
          </w:p>
        </w:tc>
      </w:tr>
      <w:tr>
        <w:tc>
          <w:tcPr>
            <w:tcW w:type="dxa" w:w="3137"/>
          </w:tcPr>
          <w:p>
            <w:r/>
            <w:r>
              <w:rPr>
                <w:sz w:val="20"/>
              </w:rPr>
              <w:t>GET</w:t>
            </w:r>
          </w:p>
        </w:tc>
        <w:tc>
          <w:tcPr>
            <w:tcW w:type="dxa" w:w="3137"/>
          </w:tcPr>
          <w:p>
            <w:r/>
            <w:r>
              <w:rPr>
                <w:sz w:val="20"/>
              </w:rPr>
              <w:t>/trips</w:t>
            </w:r>
          </w:p>
        </w:tc>
        <w:tc>
          <w:tcPr>
            <w:tcW w:type="dxa" w:w="3137"/>
          </w:tcPr>
          <w:p>
            <w:r/>
            <w:r>
              <w:rPr>
                <w:sz w:val="20"/>
              </w:rPr>
              <w:t>List trips, with search (q), sort, and pagination</w:t>
            </w:r>
          </w:p>
        </w:tc>
      </w:tr>
      <w:tr>
        <w:tc>
          <w:tcPr>
            <w:tcW w:type="dxa" w:w="3137"/>
          </w:tcPr>
          <w:p>
            <w:r/>
            <w:r>
              <w:rPr>
                <w:sz w:val="20"/>
              </w:rPr>
              <w:t>POST / GET</w:t>
            </w:r>
          </w:p>
        </w:tc>
        <w:tc>
          <w:tcPr>
            <w:tcW w:type="dxa" w:w="3137"/>
          </w:tcPr>
          <w:p>
            <w:r/>
            <w:r>
              <w:rPr>
                <w:sz w:val="20"/>
              </w:rPr>
              <w:t>/presence · /presence/count/&lt;dev_id&gt;</w:t>
            </w:r>
          </w:p>
        </w:tc>
        <w:tc>
          <w:tcPr>
            <w:tcW w:type="dxa" w:w="3137"/>
          </w:tcPr>
          <w:p>
            <w:r/>
            <w:r>
              <w:rPr>
                <w:sz w:val="20"/>
              </w:rPr>
              <w:t>Passenger boarding/alighting events</w:t>
            </w:r>
          </w:p>
        </w:tc>
      </w:tr>
      <w:tr>
        <w:tc>
          <w:tcPr>
            <w:tcW w:type="dxa" w:w="3137"/>
          </w:tcPr>
          <w:p>
            <w:r/>
            <w:r>
              <w:rPr>
                <w:sz w:val="20"/>
              </w:rPr>
              <w:t>GET</w:t>
            </w:r>
          </w:p>
        </w:tc>
        <w:tc>
          <w:tcPr>
            <w:tcW w:type="dxa" w:w="3137"/>
          </w:tcPr>
          <w:p>
            <w:r/>
            <w:r>
              <w:rPr>
                <w:sz w:val="20"/>
              </w:rPr>
              <w:t>/dummy/buses · /dummy/buses/live</w:t>
            </w:r>
          </w:p>
        </w:tc>
        <w:tc>
          <w:tcPr>
            <w:tcW w:type="dxa" w:w="3137"/>
          </w:tcPr>
          <w:p>
            <w:r/>
            <w:r>
              <w:rPr>
                <w:sz w:val="20"/>
              </w:rPr>
              <w:t>Simulated 5-bus fleet — metadata and live positions</w:t>
            </w:r>
          </w:p>
        </w:tc>
      </w:tr>
      <w:tr>
        <w:tc>
          <w:tcPr>
            <w:tcW w:type="dxa" w:w="3137"/>
          </w:tcPr>
          <w:p>
            <w:r/>
            <w:r>
              <w:rPr>
                <w:sz w:val="20"/>
              </w:rPr>
              <w:t>GET</w:t>
            </w:r>
          </w:p>
        </w:tc>
        <w:tc>
          <w:tcPr>
            <w:tcW w:type="dxa" w:w="3137"/>
          </w:tcPr>
          <w:p>
            <w:r/>
            <w:r>
              <w:rPr>
                <w:sz w:val="20"/>
              </w:rPr>
              <w:t>/dummy/history · /dummy/predictions · /dummy/insights</w:t>
            </w:r>
          </w:p>
        </w:tc>
        <w:tc>
          <w:tcPr>
            <w:tcW w:type="dxa" w:w="3137"/>
          </w:tcPr>
          <w:p>
            <w:r/>
            <w:r>
              <w:rPr>
                <w:sz w:val="20"/>
              </w:rPr>
              <w:t>Historical, forecast, and AI-narrative data for the dummy fleet</w:t>
            </w:r>
          </w:p>
        </w:tc>
      </w:tr>
    </w:tbl>
    <w:p/>
    <w:p>
      <w:pPr>
        <w:pStyle w:val="Heading2"/>
      </w:pPr>
      <w:r>
        <w:t>6.2  Database Schema</w:t>
      </w:r>
    </w:p>
    <w:p>
      <w:r>
        <w:t>The MySQL database 'telematics' contains the following key tables:</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shd w:val="clear" w:color="auto" w:fill="1D4ED8"/>
          </w:tcPr>
          <w:p>
            <w:r/>
            <w:r>
              <w:rPr>
                <w:b/>
                <w:color w:val="FFFFFF"/>
                <w:sz w:val="21"/>
              </w:rPr>
              <w:t>Table</w:t>
            </w:r>
          </w:p>
        </w:tc>
        <w:tc>
          <w:tcPr>
            <w:tcW w:type="dxa" w:w="3137"/>
            <w:shd w:val="clear" w:color="auto" w:fill="1D4ED8"/>
          </w:tcPr>
          <w:p>
            <w:r/>
            <w:r>
              <w:rPr>
                <w:b/>
                <w:color w:val="FFFFFF"/>
                <w:sz w:val="21"/>
              </w:rPr>
              <w:t>Key Columns</w:t>
            </w:r>
          </w:p>
        </w:tc>
        <w:tc>
          <w:tcPr>
            <w:tcW w:type="dxa" w:w="3137"/>
            <w:shd w:val="clear" w:color="auto" w:fill="1D4ED8"/>
          </w:tcPr>
          <w:p>
            <w:r/>
            <w:r>
              <w:rPr>
                <w:b/>
                <w:color w:val="FFFFFF"/>
                <w:sz w:val="21"/>
              </w:rPr>
              <w:t>Purpose</w:t>
            </w:r>
          </w:p>
        </w:tc>
      </w:tr>
      <w:tr>
        <w:tc>
          <w:tcPr>
            <w:tcW w:type="dxa" w:w="3137"/>
          </w:tcPr>
          <w:p>
            <w:r/>
            <w:r>
              <w:rPr>
                <w:sz w:val="20"/>
              </w:rPr>
              <w:t>telemetry</w:t>
            </w:r>
          </w:p>
        </w:tc>
        <w:tc>
          <w:tcPr>
            <w:tcW w:type="dxa" w:w="3137"/>
          </w:tcPr>
          <w:p>
            <w:r/>
            <w:r>
              <w:rPr>
                <w:sz w:val="20"/>
              </w:rPr>
              <w:t>id, dev_id, lat, lon, speed_kmh, sos_active, timestamp</w:t>
            </w:r>
          </w:p>
        </w:tc>
        <w:tc>
          <w:tcPr>
            <w:tcW w:type="dxa" w:w="3137"/>
          </w:tcPr>
          <w:p>
            <w:r/>
            <w:r>
              <w:rPr>
                <w:sz w:val="20"/>
              </w:rPr>
              <w:t>Raw telemetry records from devices</w:t>
            </w:r>
          </w:p>
        </w:tc>
      </w:tr>
      <w:tr>
        <w:tc>
          <w:tcPr>
            <w:tcW w:type="dxa" w:w="3137"/>
          </w:tcPr>
          <w:p>
            <w:r/>
            <w:r>
              <w:rPr>
                <w:sz w:val="20"/>
              </w:rPr>
              <w:t>stops_config</w:t>
            </w:r>
          </w:p>
        </w:tc>
        <w:tc>
          <w:tcPr>
            <w:tcW w:type="dxa" w:w="3137"/>
          </w:tcPr>
          <w:p>
            <w:r/>
            <w:r>
              <w:rPr>
                <w:sz w:val="20"/>
              </w:rPr>
              <w:t>id, name, lat, lon, radius_m</w:t>
            </w:r>
          </w:p>
        </w:tc>
        <w:tc>
          <w:tcPr>
            <w:tcW w:type="dxa" w:w="3137"/>
          </w:tcPr>
          <w:p>
            <w:r/>
            <w:r>
              <w:rPr>
                <w:sz w:val="20"/>
              </w:rPr>
              <w:t>Configurable geofence stop definitions</w:t>
            </w:r>
          </w:p>
        </w:tc>
      </w:tr>
      <w:tr>
        <w:tc>
          <w:tcPr>
            <w:tcW w:type="dxa" w:w="3137"/>
          </w:tcPr>
          <w:p>
            <w:r/>
            <w:r>
              <w:rPr>
                <w:sz w:val="20"/>
              </w:rPr>
              <w:t>stop_events</w:t>
            </w:r>
          </w:p>
        </w:tc>
        <w:tc>
          <w:tcPr>
            <w:tcW w:type="dxa" w:w="3137"/>
          </w:tcPr>
          <w:p>
            <w:r/>
            <w:r>
              <w:rPr>
                <w:sz w:val="20"/>
              </w:rPr>
              <w:t>id, dev_id, location_name, arrived_at, duration_sec</w:t>
            </w:r>
          </w:p>
        </w:tc>
        <w:tc>
          <w:tcPr>
            <w:tcW w:type="dxa" w:w="3137"/>
          </w:tcPr>
          <w:p>
            <w:r/>
            <w:r>
              <w:rPr>
                <w:sz w:val="20"/>
              </w:rPr>
              <w:t>Bus arrivals/departures at configured stops</w:t>
            </w:r>
          </w:p>
        </w:tc>
      </w:tr>
      <w:tr>
        <w:tc>
          <w:tcPr>
            <w:tcW w:type="dxa" w:w="3137"/>
          </w:tcPr>
          <w:p>
            <w:r/>
            <w:r>
              <w:rPr>
                <w:sz w:val="20"/>
              </w:rPr>
              <w:t>routes_config / route_stops</w:t>
            </w:r>
          </w:p>
        </w:tc>
        <w:tc>
          <w:tcPr>
            <w:tcW w:type="dxa" w:w="3137"/>
          </w:tcPr>
          <w:p>
            <w:r/>
            <w:r>
              <w:rPr>
                <w:sz w:val="20"/>
              </w:rPr>
              <w:t>id, route_key, name, stop_name, seq_order</w:t>
            </w:r>
          </w:p>
        </w:tc>
        <w:tc>
          <w:tcPr>
            <w:tcW w:type="dxa" w:w="3137"/>
          </w:tcPr>
          <w:p>
            <w:r/>
            <w:r>
              <w:rPr>
                <w:sz w:val="20"/>
              </w:rPr>
              <w:t>Named routes with ordered mandatory stops</w:t>
            </w:r>
          </w:p>
        </w:tc>
      </w:tr>
      <w:tr>
        <w:tc>
          <w:tcPr>
            <w:tcW w:type="dxa" w:w="3137"/>
          </w:tcPr>
          <w:p>
            <w:r/>
            <w:r>
              <w:rPr>
                <w:sz w:val="20"/>
              </w:rPr>
              <w:t>trips</w:t>
            </w:r>
          </w:p>
        </w:tc>
        <w:tc>
          <w:tcPr>
            <w:tcW w:type="dxa" w:w="3137"/>
          </w:tcPr>
          <w:p>
            <w:r/>
            <w:r>
              <w:rPr>
                <w:sz w:val="20"/>
              </w:rPr>
              <w:t>id, dev_id, route_name, start_time, end_time, total_km, status, auto</w:t>
            </w:r>
          </w:p>
        </w:tc>
        <w:tc>
          <w:tcPr>
            <w:tcW w:type="dxa" w:w="3137"/>
          </w:tcPr>
          <w:p>
            <w:r/>
            <w:r>
              <w:rPr>
                <w:sz w:val="20"/>
              </w:rPr>
              <w:t>Trip records — auto flag marks server-detected trips</w:t>
            </w:r>
          </w:p>
        </w:tc>
      </w:tr>
      <w:tr>
        <w:tc>
          <w:tcPr>
            <w:tcW w:type="dxa" w:w="3137"/>
          </w:tcPr>
          <w:p>
            <w:r/>
            <w:r>
              <w:rPr>
                <w:sz w:val="20"/>
              </w:rPr>
              <w:t>trip_points</w:t>
            </w:r>
          </w:p>
        </w:tc>
        <w:tc>
          <w:tcPr>
            <w:tcW w:type="dxa" w:w="3137"/>
          </w:tcPr>
          <w:p>
            <w:r/>
            <w:r>
              <w:rPr>
                <w:sz w:val="20"/>
              </w:rPr>
              <w:t>id, trip_id, lat, lon, timestamp</w:t>
            </w:r>
          </w:p>
        </w:tc>
        <w:tc>
          <w:tcPr>
            <w:tcW w:type="dxa" w:w="3137"/>
          </w:tcPr>
          <w:p>
            <w:r/>
            <w:r>
              <w:rPr>
                <w:sz w:val="20"/>
              </w:rPr>
              <w:t>Full GPS route for each trip, used to draw the travelled polyline</w:t>
            </w:r>
          </w:p>
        </w:tc>
      </w:tr>
      <w:tr>
        <w:tc>
          <w:tcPr>
            <w:tcW w:type="dxa" w:w="3137"/>
          </w:tcPr>
          <w:p>
            <w:r/>
            <w:r>
              <w:rPr>
                <w:sz w:val="20"/>
              </w:rPr>
              <w:t>trip_stops</w:t>
            </w:r>
          </w:p>
        </w:tc>
        <w:tc>
          <w:tcPr>
            <w:tcW w:type="dxa" w:w="3137"/>
          </w:tcPr>
          <w:p>
            <w:r/>
            <w:r>
              <w:rPr>
                <w:sz w:val="20"/>
              </w:rPr>
              <w:t>id, trip_id, stop_name, arrived_at, departed_at, dwell_sec</w:t>
            </w:r>
          </w:p>
        </w:tc>
        <w:tc>
          <w:tcPr>
            <w:tcW w:type="dxa" w:w="3137"/>
          </w:tcPr>
          <w:p>
            <w:r/>
            <w:r>
              <w:rPr>
                <w:sz w:val="20"/>
              </w:rPr>
              <w:t>Mandatory-stop visit records within a trip</w:t>
            </w:r>
          </w:p>
        </w:tc>
      </w:tr>
      <w:tr>
        <w:tc>
          <w:tcPr>
            <w:tcW w:type="dxa" w:w="3137"/>
          </w:tcPr>
          <w:p>
            <w:r/>
            <w:r>
              <w:rPr>
                <w:sz w:val="20"/>
              </w:rPr>
              <w:t>auto_stops</w:t>
            </w:r>
          </w:p>
        </w:tc>
        <w:tc>
          <w:tcPr>
            <w:tcW w:type="dxa" w:w="3137"/>
          </w:tcPr>
          <w:p>
            <w:r/>
            <w:r>
              <w:rPr>
                <w:sz w:val="20"/>
              </w:rPr>
              <w:t>id, trip_id, dev_id, lat, lon, start_time, end_time, duration_sec</w:t>
            </w:r>
          </w:p>
        </w:tc>
        <w:tc>
          <w:tcPr>
            <w:tcW w:type="dxa" w:w="3137"/>
          </w:tcPr>
          <w:p>
            <w:r/>
            <w:r>
              <w:rPr>
                <w:sz w:val="20"/>
              </w:rPr>
              <w:t>Dwell-based stop detections (bus stayed within radius for the configured minimum time)</w:t>
            </w:r>
          </w:p>
        </w:tc>
      </w:tr>
      <w:tr>
        <w:tc>
          <w:tcPr>
            <w:tcW w:type="dxa" w:w="3137"/>
          </w:tcPr>
          <w:p>
            <w:r/>
            <w:r>
              <w:rPr>
                <w:sz w:val="20"/>
              </w:rPr>
              <w:t>device_status</w:t>
            </w:r>
          </w:p>
        </w:tc>
        <w:tc>
          <w:tcPr>
            <w:tcW w:type="dxa" w:w="3137"/>
          </w:tcPr>
          <w:p>
            <w:r/>
            <w:r>
              <w:rPr>
                <w:sz w:val="20"/>
              </w:rPr>
              <w:t>dev_id, status, last_seen, updated_at</w:t>
            </w:r>
          </w:p>
        </w:tc>
        <w:tc>
          <w:tcPr>
            <w:tcW w:type="dxa" w:w="3137"/>
          </w:tcPr>
          <w:p>
            <w:r/>
            <w:r>
              <w:rPr>
                <w:sz w:val="20"/>
              </w:rPr>
              <w:t>Server-authoritative online/offline state per device</w:t>
            </w:r>
          </w:p>
        </w:tc>
      </w:tr>
      <w:tr>
        <w:tc>
          <w:tcPr>
            <w:tcW w:type="dxa" w:w="3137"/>
          </w:tcPr>
          <w:p>
            <w:r/>
            <w:r>
              <w:rPr>
                <w:sz w:val="20"/>
              </w:rPr>
              <w:t>presence_events</w:t>
            </w:r>
          </w:p>
        </w:tc>
        <w:tc>
          <w:tcPr>
            <w:tcW w:type="dxa" w:w="3137"/>
          </w:tcPr>
          <w:p>
            <w:r/>
            <w:r>
              <w:rPr>
                <w:sz w:val="20"/>
              </w:rPr>
              <w:t>id, dev_id, trip_id, event_type, count, timestamp</w:t>
            </w:r>
          </w:p>
        </w:tc>
        <w:tc>
          <w:tcPr>
            <w:tcW w:type="dxa" w:w="3137"/>
          </w:tcPr>
          <w:p>
            <w:r/>
            <w:r>
              <w:rPr>
                <w:sz w:val="20"/>
              </w:rPr>
              <w:t>Passenger boarding/alighting events</w:t>
            </w:r>
          </w:p>
        </w:tc>
      </w:tr>
      <w:tr>
        <w:tc>
          <w:tcPr>
            <w:tcW w:type="dxa" w:w="3137"/>
          </w:tcPr>
          <w:p>
            <w:r/>
            <w:r>
              <w:rPr>
                <w:sz w:val="20"/>
              </w:rPr>
              <w:t>off_route_events</w:t>
            </w:r>
          </w:p>
        </w:tc>
        <w:tc>
          <w:tcPr>
            <w:tcW w:type="dxa" w:w="3137"/>
          </w:tcPr>
          <w:p>
            <w:r/>
            <w:r>
              <w:rPr>
                <w:sz w:val="20"/>
              </w:rPr>
              <w:t>id, dev_id, trip_id, lat, lon, distance_from_route</w:t>
            </w:r>
          </w:p>
        </w:tc>
        <w:tc>
          <w:tcPr>
            <w:tcW w:type="dxa" w:w="3137"/>
          </w:tcPr>
          <w:p>
            <w:r/>
            <w:r>
              <w:rPr>
                <w:sz w:val="20"/>
              </w:rPr>
              <w:t>Records of a bus straying beyond its route's off-route threshold</w:t>
            </w:r>
          </w:p>
        </w:tc>
      </w:tr>
    </w:tbl>
    <w:p/>
    <w:p>
      <w:pPr>
        <w:pStyle w:val="Heading2"/>
      </w:pPr>
      <w:r>
        <w:t>6.3  Security &amp; Rate Limiting</w:t>
      </w:r>
    </w:p>
    <w:p>
      <w:r>
        <w:t>Device authentication uses a shared-secret token scheme — every POST /telemetry request must include a Token or X-Device-Token header matching DEVICE_TOKEN, loaded from .env and never hardcoded. Requests without a valid token receive a 401 Unauthorized response.</w:t>
      </w:r>
    </w:p>
    <w:p>
      <w:r>
        <w:t>Rate limiting is implemented using a token-bucket algorithm (2 requests per second per device, tracked independently in memory). Requests exceeding the limit receive a 429 Too Many Requests response, preventing a misbehaving device from overwhelming the database.</w:t>
      </w:r>
    </w:p>
    <w:p>
      <w:r>
        <w:t>CORS is enabled globally via Flask-CORS so the dashboard can reach the backend from any origin during development; in production this should be restricted to the deployed dashboard domain.</w:t>
      </w:r>
    </w:p>
    <w:p>
      <w:pPr>
        <w:pStyle w:val="Heading1"/>
      </w:pPr>
      <w:r>
        <w:t>7. Hardware Integration — ESP32 + A7670C</w:t>
      </w:r>
    </w:p>
    <w:p>
      <w:r>
        <w:t>Each bus in the fleet is fitted with a custom IoT telemetry unit consisting of:</w:t>
      </w:r>
    </w:p>
    <w:p>
      <w:pPr>
        <w:pStyle w:val="ListBullet"/>
      </w:pPr>
      <w:r>
        <w:t>ESP32 Microcontroller — runs the Arduino firmware (bus_final.ino), manages the GPS module, reads the wheel encoder, and posts telemetry over 4G. Treated as read-only in all server-side feature work — every enhancement in this report was implemented purely in the backend/frontend/database, with zero firmware changes.</w:t>
      </w:r>
    </w:p>
    <w:p>
      <w:pPr>
        <w:pStyle w:val="ListBullet"/>
      </w:pPr>
      <w:r>
        <w:t>A7670C 4G LTE SIM Module — provides cellular connectivity; the ESP32 communicates with it via AT commands over UART and posts directly to the Flask backend (local IP or ngrok public URL).</w:t>
      </w:r>
    </w:p>
    <w:p>
      <w:pPr>
        <w:pStyle w:val="ListBullet"/>
      </w:pPr>
      <w:r>
        <w:t>LM393 Optical Wheel Encoder — measures axle rotation and converts pulses to km/h, giving a GPS-independent speed reading.</w:t>
      </w:r>
    </w:p>
    <w:p>
      <w:pPr>
        <w:pStyle w:val="ListBullet"/>
      </w:pPr>
      <w:r>
        <w:t>NEO-6M / U-blox GPS Module — provides latitude, longitude, altitude, satellite count, HDOP, and UTC time.</w:t>
      </w:r>
    </w:p>
    <w:p>
      <w:r>
        <w:t>The telemetry JSON payload sent to POST /telemetry contains: dev_id, lat, lon, speed_kmh, sos_active, satellites, hdop, altitude, and timestamp fields. The ngrok URL (when active) is printed in the server's startup banner for pasting into the Arduino sketch's NGROK_HOST macro; on the same Wi-Fi network the device can instead target the local IP directly.</w:t>
      </w:r>
    </w:p>
    <w:p>
      <w:pPr>
        <w:pStyle w:val="Heading1"/>
      </w:pPr>
      <w:r>
        <w:t>8. Key Features</w:t>
      </w:r>
    </w:p>
    <w:p>
      <w:pPr>
        <w:pStyle w:val="ListBullet"/>
      </w:pPr>
      <w:r>
        <w:t>Real-Time GPS Tracking — bus positions updated every 2–3 seconds on an interactive Leaflet map.</w:t>
      </w:r>
    </w:p>
    <w:p>
      <w:pPr>
        <w:pStyle w:val="ListBullet"/>
      </w:pPr>
      <w:r>
        <w:t>Multi-Bus Fleet View — simultaneous tracking of all buses with unique colour-coded markers.</w:t>
      </w:r>
    </w:p>
    <w:p>
      <w:pPr>
        <w:pStyle w:val="ListBullet"/>
      </w:pPr>
      <w:r>
        <w:t>Axle Speed Monitoring — hardware-level speed measurement via LM393 optical encoder, independent of GPS speed.</w:t>
      </w:r>
    </w:p>
    <w:p>
      <w:pPr>
        <w:pStyle w:val="ListBullet"/>
      </w:pPr>
      <w:r>
        <w:t>SOS Emergency Alert — dedicated SOS trigger flashes red on both the map HUD and telemetry panel.</w:t>
      </w:r>
    </w:p>
    <w:p>
      <w:pPr>
        <w:pStyle w:val="ListBullet"/>
      </w:pPr>
      <w:r>
        <w:t>Server-Side Online/Offline Detection — a device is marked online on its first packet and flipped offline by a background watcher if no packet arrives within a configurable timeout (default 45 s); pushed to every dashboard instantly via SSE, with no firmware changes and no page refresh.</w:t>
      </w:r>
    </w:p>
    <w:p>
      <w:pPr>
        <w:pStyle w:val="ListBullet"/>
      </w:pPr>
      <w:r>
        <w:t>Automatic Trip Detection — each device ON→OFF session becomes exactly one trip, with start time, end time, duration, and distance recorded automatically; manual /trip/start · /trip/end control remains available and continues to work unchanged.</w:t>
      </w:r>
    </w:p>
    <w:p>
      <w:pPr>
        <w:pStyle w:val="ListBullet"/>
      </w:pPr>
      <w:r>
        <w:t>Route Visualisation — every trip's full GPS path is stored and rendered as a blue polyline with start/end markers in Trip History.</w:t>
      </w:r>
    </w:p>
    <w:p>
      <w:pPr>
        <w:pStyle w:val="ListBullet"/>
      </w:pPr>
      <w:r>
        <w:t>Dwell-Based Stop Detection — if a bus stays within a configurable radius for a configurable minimum duration, a stop is recorded and shown as a marker; clicking it shows "Stopped Here" and the duration.</w:t>
      </w:r>
    </w:p>
    <w:p>
      <w:pPr>
        <w:pStyle w:val="ListBullet"/>
      </w:pPr>
      <w:r>
        <w:t>Geofence Auto-Stop Detection — the backend detects when a bus dwells at a configured named stop and logs the visit, using an O(k) spatial-grid nearest-stop lookup rather than a full linear scan.</w:t>
      </w:r>
    </w:p>
    <w:p>
      <w:pPr>
        <w:pStyle w:val="ListBullet"/>
      </w:pPr>
      <w:r>
        <w:t>Trip History Search &amp; Sort — filter by route/bus and sort by latest, longest duration, or longest distance; latest trips shown first by default.</w:t>
      </w:r>
    </w:p>
    <w:p>
      <w:pPr>
        <w:pStyle w:val="ListBullet"/>
      </w:pPr>
      <w:r>
        <w:t>ETA Prediction — stop-by-stop estimated arrival times from current speed and historical data.</w:t>
      </w:r>
    </w:p>
    <w:p>
      <w:pPr>
        <w:pStyle w:val="ListBullet"/>
      </w:pPr>
      <w:r>
        <w:t>Passenger Presence Monitoring — boarding/alighting counts logged per trip segment.</w:t>
      </w:r>
    </w:p>
    <w:p>
      <w:pPr>
        <w:pStyle w:val="ListBullet"/>
      </w:pPr>
      <w:r>
        <w:t>Token Bucket Rate Limiting — 2 requests/second per device enforced server-side.</w:t>
      </w:r>
    </w:p>
    <w:p>
      <w:pPr>
        <w:pStyle w:val="ListBullet"/>
      </w:pPr>
      <w:r>
        <w:t>ngrok Tunnel Integration — automatic public URL generation for remote device access.</w:t>
      </w:r>
    </w:p>
    <w:p>
      <w:pPr>
        <w:pStyle w:val="ListBullet"/>
      </w:pPr>
      <w:r>
        <w:t>Responsive Dark UI — mobile-optimised dashboard with smooth, reload-free view transitions.</w:t>
      </w:r>
    </w:p>
    <w:p>
      <w:pPr>
        <w:pStyle w:val="ListBullet"/>
      </w:pPr>
      <w:r>
        <w:t>Mock Passenger Dashboard — a self-contained passenger-facing UI (mock.html) served at /mock.</w:t>
      </w:r>
    </w:p>
    <w:p>
      <w:pPr>
        <w:pStyle w:val="ListBullet"/>
      </w:pPr>
      <w:r>
        <w:t>Developer Credit Footer — every page links to https://www.wisright.com/, acknowledging the WR-IIP team.</w:t>
      </w:r>
    </w:p>
    <w:p>
      <w:pPr>
        <w:pStyle w:val="Heading1"/>
      </w:pPr>
      <w:r>
        <w:t>9. Mock Dashboard (Passenger-Facing)</w:t>
      </w:r>
    </w:p>
    <w:p>
      <w:r>
        <w:t>Alongside the operator dashboard, the project includes a standalone passenger-facing application served at /mock (mock.html). It shares the operator dashboard's dark palette and typography but presents a simplified view: a Home screen with scheduled trip cards, a Bus List view, and a Live Tracker with a Leaflet map. It intentionally omits operator-only features (trip controls, raw telemetry, SOS management, route/stop configuration, Bus Live Test) and is fully self-contained — no backend calls are required, so it works even when the live telemetry service is offline.</w:t>
      </w:r>
    </w:p>
    <w:p>
      <w:pPr>
        <w:pStyle w:val="Heading1"/>
      </w:pPr>
      <w:r>
        <w:t>10. Performance &amp; Complexity Analysis</w:t>
      </w:r>
    </w:p>
    <w:p>
      <w:r>
        <w:t>As part of an internal code-quality exercise, the nearest-stop lookup inside run_geofence() — which executes on every telemetry packet from every bus, making it the hottest code path in the system — was analysed for time and space complexity.</w:t>
      </w:r>
    </w:p>
    <w:p>
      <w:pPr>
        <w:pStyle w:val="Heading2"/>
      </w:pPr>
      <w:r>
        <w:t>Before</w:t>
      </w:r>
    </w:p>
    <w:p>
      <w:r>
        <w:t>The function linearly scanned every configured stop on every packet to find the nearest one: Time Complexity O(n), Space Complexity O(n), where n = total configured stops. At the current scale (15 stops) this cost microseconds, but it scales linearly with stop-list growth and runs unconditionally on the busiest endpoint in the app.</w:t>
      </w:r>
    </w:p>
    <w:p>
      <w:pPr>
        <w:pStyle w:val="Heading2"/>
      </w:pPr>
      <w:r>
        <w:t>After — Spatial Grid Index</w:t>
      </w:r>
    </w:p>
    <w:p>
      <w:r>
        <w:t>Stops are now bucketed into ~1.1 km grid cells, rebuilt whenever the existing 60-second stop cache refreshes. Each lookup checks only the device's cell plus its 8 neighbours instead of the full list, falling back to a full scan only if a neighbourhood happens to be empty (a correctness safety net, not a behaviour change).</w:t>
      </w:r>
    </w:p>
    <w:p>
      <w:pPr>
        <w:pStyle w:val="ListBullet"/>
      </w:pPr>
      <w:r>
        <w:t>Time Complexity (after): O(k), where k = stops in a 3×3 cell window — independent of total stop count n.</w:t>
      </w:r>
    </w:p>
    <w:p>
      <w:pPr>
        <w:pStyle w:val="ListBullet"/>
      </w:pPr>
      <w:r>
        <w:t>Space Complexity (after): O(n) to store the grid (same total data, just bucketed) + O(1) extra per lookup.</w:t>
      </w:r>
    </w:p>
    <w:p>
      <w:pPr>
        <w:pStyle w:val="ListBullet"/>
      </w:pPr>
      <w:r>
        <w:t>Correctness preserved: the grid cell size is deliberately larger than any configured stop radius, so the true nearest stop is always inside the 3×3 window — verified to produce identical results via the existing pytest suite (16/16 passing) and a live end-to-end telemetry test.</w:t>
      </w:r>
    </w:p>
    <w:p>
      <w:r>
        <w:t>At 15 stops the improvement is invisible in absolute terms. Its value is architectural: the same function runs on the busiest endpoint in the system, across every active bus, several times a minute — if the stop list grows 10–50× for a larger, multi-route deployment, O(n) would become a measurable cost while O(k) stays flat regardless of fleet size. The fix required no API, schema, or feature changes.</w:t>
      </w:r>
    </w:p>
    <w:p>
      <w:pPr>
        <w:pStyle w:val="Heading1"/>
      </w:pPr>
      <w:r>
        <w:t>11. Bug Fixes &amp; QA</w:t>
      </w:r>
    </w:p>
    <w:p>
      <w:r>
        <w:t>During development and code review sessions, the following issues were identified and corrected:</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shd w:val="clear" w:color="auto" w:fill="1D4ED8"/>
          </w:tcPr>
          <w:p>
            <w:r/>
            <w:r>
              <w:rPr>
                <w:b/>
                <w:color w:val="FFFFFF"/>
                <w:sz w:val="21"/>
              </w:rPr>
              <w:t>#</w:t>
            </w:r>
          </w:p>
        </w:tc>
        <w:tc>
          <w:tcPr>
            <w:tcW w:type="dxa" w:w="2353"/>
            <w:shd w:val="clear" w:color="auto" w:fill="1D4ED8"/>
          </w:tcPr>
          <w:p>
            <w:r/>
            <w:r>
              <w:rPr>
                <w:b/>
                <w:color w:val="FFFFFF"/>
                <w:sz w:val="21"/>
              </w:rPr>
              <w:t>Issue</w:t>
            </w:r>
          </w:p>
        </w:tc>
        <w:tc>
          <w:tcPr>
            <w:tcW w:type="dxa" w:w="2353"/>
            <w:shd w:val="clear" w:color="auto" w:fill="1D4ED8"/>
          </w:tcPr>
          <w:p>
            <w:r/>
            <w:r>
              <w:rPr>
                <w:b/>
                <w:color w:val="FFFFFF"/>
                <w:sz w:val="21"/>
              </w:rPr>
              <w:t>Location</w:t>
            </w:r>
          </w:p>
        </w:tc>
        <w:tc>
          <w:tcPr>
            <w:tcW w:type="dxa" w:w="2353"/>
            <w:shd w:val="clear" w:color="auto" w:fill="1D4ED8"/>
          </w:tcPr>
          <w:p>
            <w:r/>
            <w:r>
              <w:rPr>
                <w:b/>
                <w:color w:val="FFFFFF"/>
                <w:sz w:val="21"/>
              </w:rPr>
              <w:t>Resolution</w:t>
            </w:r>
          </w:p>
        </w:tc>
      </w:tr>
      <w:tr>
        <w:tc>
          <w:tcPr>
            <w:tcW w:type="dxa" w:w="2353"/>
          </w:tcPr>
          <w:p>
            <w:r/>
            <w:r>
              <w:rPr>
                <w:sz w:val="20"/>
              </w:rPr>
              <w:t>1</w:t>
            </w:r>
          </w:p>
        </w:tc>
        <w:tc>
          <w:tcPr>
            <w:tcW w:type="dxa" w:w="2353"/>
          </w:tcPr>
          <w:p>
            <w:r/>
            <w:r>
              <w:rPr>
                <w:sz w:val="20"/>
              </w:rPr>
              <w:t>QA Test button visible in navigation bar (unused internal test feature)</w:t>
            </w:r>
          </w:p>
        </w:tc>
        <w:tc>
          <w:tcPr>
            <w:tcW w:type="dxa" w:w="2353"/>
          </w:tcPr>
          <w:p>
            <w:r/>
            <w:r>
              <w:rPr>
                <w:sz w:val="20"/>
              </w:rPr>
              <w:t>dashboard.html</w:t>
            </w:r>
          </w:p>
        </w:tc>
        <w:tc>
          <w:tcPr>
            <w:tcW w:type="dxa" w:w="2353"/>
          </w:tcPr>
          <w:p>
            <w:r/>
            <w:r>
              <w:rPr>
                <w:sz w:val="20"/>
              </w:rPr>
              <w:t>Button removed from nav</w:t>
            </w:r>
          </w:p>
        </w:tc>
      </w:tr>
      <w:tr>
        <w:tc>
          <w:tcPr>
            <w:tcW w:type="dxa" w:w="2353"/>
          </w:tcPr>
          <w:p>
            <w:r/>
            <w:r>
              <w:rPr>
                <w:sz w:val="20"/>
              </w:rPr>
              <w:t>2</w:t>
            </w:r>
          </w:p>
        </w:tc>
        <w:tc>
          <w:tcPr>
            <w:tcW w:type="dxa" w:w="2353"/>
          </w:tcPr>
          <w:p>
            <w:r/>
            <w:r>
              <w:rPr>
                <w:sz w:val="20"/>
              </w:rPr>
              <w:t>Broken VIEW 6 QA Test Dashboard iframe pointing at a non-existent file</w:t>
            </w:r>
          </w:p>
        </w:tc>
        <w:tc>
          <w:tcPr>
            <w:tcW w:type="dxa" w:w="2353"/>
          </w:tcPr>
          <w:p>
            <w:r/>
            <w:r>
              <w:rPr>
                <w:sz w:val="20"/>
              </w:rPr>
              <w:t>dashboard.html</w:t>
            </w:r>
          </w:p>
        </w:tc>
        <w:tc>
          <w:tcPr>
            <w:tcW w:type="dxa" w:w="2353"/>
          </w:tcPr>
          <w:p>
            <w:r/>
            <w:r>
              <w:rPr>
                <w:sz w:val="20"/>
              </w:rPr>
              <w:t>Entire section removed</w:t>
            </w:r>
          </w:p>
        </w:tc>
      </w:tr>
      <w:tr>
        <w:tc>
          <w:tcPr>
            <w:tcW w:type="dxa" w:w="2353"/>
          </w:tcPr>
          <w:p>
            <w:r/>
            <w:r>
              <w:rPr>
                <w:sz w:val="20"/>
              </w:rPr>
              <w:t>3</w:t>
            </w:r>
          </w:p>
        </w:tc>
        <w:tc>
          <w:tcPr>
            <w:tcW w:type="dxa" w:w="2353"/>
          </w:tcPr>
          <w:p>
            <w:r/>
            <w:r>
              <w:rPr>
                <w:sz w:val="20"/>
              </w:rPr>
              <w:t>openQaTest() / leaveQaTest() dead code referencing the removed view</w:t>
            </w:r>
          </w:p>
        </w:tc>
        <w:tc>
          <w:tcPr>
            <w:tcW w:type="dxa" w:w="2353"/>
          </w:tcPr>
          <w:p>
            <w:r/>
            <w:r>
              <w:rPr>
                <w:sz w:val="20"/>
              </w:rPr>
              <w:t>dashboard.js</w:t>
            </w:r>
          </w:p>
        </w:tc>
        <w:tc>
          <w:tcPr>
            <w:tcW w:type="dxa" w:w="2353"/>
          </w:tcPr>
          <w:p>
            <w:r/>
            <w:r>
              <w:rPr>
                <w:sz w:val="20"/>
              </w:rPr>
              <w:t>Functions removed</w:t>
            </w:r>
          </w:p>
        </w:tc>
      </w:tr>
      <w:tr>
        <w:tc>
          <w:tcPr>
            <w:tcW w:type="dxa" w:w="2353"/>
          </w:tcPr>
          <w:p>
            <w:r/>
            <w:r>
              <w:rPr>
                <w:sz w:val="20"/>
              </w:rPr>
              <w:t>4</w:t>
            </w:r>
          </w:p>
        </w:tc>
        <w:tc>
          <w:tcPr>
            <w:tcW w:type="dxa" w:w="2353"/>
          </w:tcPr>
          <w:p>
            <w:r/>
            <w:r>
              <w:rPr>
                <w:sz w:val="20"/>
              </w:rPr>
              <w:t>/qa_test_script.html Flask route serving a non-existent file</w:t>
            </w:r>
          </w:p>
        </w:tc>
        <w:tc>
          <w:tcPr>
            <w:tcW w:type="dxa" w:w="2353"/>
          </w:tcPr>
          <w:p>
            <w:r/>
            <w:r>
              <w:rPr>
                <w:sz w:val="20"/>
              </w:rPr>
              <w:t>app.py</w:t>
            </w:r>
          </w:p>
        </w:tc>
        <w:tc>
          <w:tcPr>
            <w:tcW w:type="dxa" w:w="2353"/>
          </w:tcPr>
          <w:p>
            <w:r/>
            <w:r>
              <w:rPr>
                <w:sz w:val="20"/>
              </w:rPr>
              <w:t>Route removed</w:t>
            </w:r>
          </w:p>
        </w:tc>
      </w:tr>
      <w:tr>
        <w:tc>
          <w:tcPr>
            <w:tcW w:type="dxa" w:w="2353"/>
          </w:tcPr>
          <w:p>
            <w:r/>
            <w:r>
              <w:rPr>
                <w:sz w:val="20"/>
              </w:rPr>
              <w:t>5</w:t>
            </w:r>
          </w:p>
        </w:tc>
        <w:tc>
          <w:tcPr>
            <w:tcW w:type="dxa" w:w="2353"/>
          </w:tcPr>
          <w:p>
            <w:r/>
            <w:r>
              <w:rPr>
                <w:sz w:val="20"/>
              </w:rPr>
              <w:t>Home screen's date-row rendered every date button twice (including "TODAY") because buildDates() was called twice without clearing the row first</w:t>
            </w:r>
          </w:p>
        </w:tc>
        <w:tc>
          <w:tcPr>
            <w:tcW w:type="dxa" w:w="2353"/>
          </w:tcPr>
          <w:p>
            <w:r/>
            <w:r>
              <w:rPr>
                <w:sz w:val="20"/>
              </w:rPr>
              <w:t>dashboard.js</w:t>
            </w:r>
          </w:p>
        </w:tc>
        <w:tc>
          <w:tcPr>
            <w:tcW w:type="dxa" w:w="2353"/>
          </w:tcPr>
          <w:p>
            <w:r/>
            <w:r>
              <w:rPr>
                <w:sz w:val="20"/>
              </w:rPr>
              <w:t>Row cleared before rebuilding</w:t>
            </w:r>
          </w:p>
        </w:tc>
      </w:tr>
      <w:tr>
        <w:tc>
          <w:tcPr>
            <w:tcW w:type="dxa" w:w="2353"/>
          </w:tcPr>
          <w:p>
            <w:r/>
            <w:r>
              <w:rPr>
                <w:sz w:val="20"/>
              </w:rPr>
              <w:t>6</w:t>
            </w:r>
          </w:p>
        </w:tc>
        <w:tc>
          <w:tcPr>
            <w:tcW w:type="dxa" w:w="2353"/>
          </w:tcPr>
          <w:p>
            <w:r/>
            <w:r>
              <w:rPr>
                <w:sz w:val="20"/>
              </w:rPr>
              <w:t>Demo fleet showed 10 dummy buses (5 morning + 5 mirrored evening) instead of the real 5-bus fleet size, with stale history rows left behind</w:t>
            </w:r>
          </w:p>
        </w:tc>
        <w:tc>
          <w:tcPr>
            <w:tcW w:type="dxa" w:w="2353"/>
          </w:tcPr>
          <w:p>
            <w:r/>
            <w:r>
              <w:rPr>
                <w:sz w:val="20"/>
              </w:rPr>
              <w:t>dummy_data.py</w:t>
            </w:r>
          </w:p>
        </w:tc>
        <w:tc>
          <w:tcPr>
            <w:tcW w:type="dxa" w:w="2353"/>
          </w:tcPr>
          <w:p>
            <w:r/>
            <w:r>
              <w:rPr>
                <w:sz w:val="20"/>
              </w:rPr>
              <w:t>Trimmed to 5 buses; added a startup purge for orphaned history/prediction rows</w:t>
            </w:r>
          </w:p>
        </w:tc>
      </w:tr>
      <w:tr>
        <w:tc>
          <w:tcPr>
            <w:tcW w:type="dxa" w:w="2353"/>
          </w:tcPr>
          <w:p>
            <w:r/>
            <w:r>
              <w:rPr>
                <w:sz w:val="20"/>
              </w:rPr>
              <w:t>7</w:t>
            </w:r>
          </w:p>
        </w:tc>
        <w:tc>
          <w:tcPr>
            <w:tcW w:type="dxa" w:w="2353"/>
          </w:tcPr>
          <w:p>
            <w:r/>
            <w:r>
              <w:rPr>
                <w:sz w:val="20"/>
              </w:rPr>
              <w:t>Date-picker "Select a date" control sat flush against the date-row with no visual separation</w:t>
            </w:r>
          </w:p>
        </w:tc>
        <w:tc>
          <w:tcPr>
            <w:tcW w:type="dxa" w:w="2353"/>
          </w:tcPr>
          <w:p>
            <w:r/>
            <w:r>
              <w:rPr>
                <w:sz w:val="20"/>
              </w:rPr>
              <w:t>dashboard.html / .css</w:t>
            </w:r>
          </w:p>
        </w:tc>
        <w:tc>
          <w:tcPr>
            <w:tcW w:type="dxa" w:w="2353"/>
          </w:tcPr>
          <w:p>
            <w:r/>
            <w:r>
              <w:rPr>
                <w:sz w:val="20"/>
              </w:rPr>
              <w:t>Added spacing, a divider, and scroll-snap paging to the date row</w:t>
            </w:r>
          </w:p>
        </w:tc>
      </w:tr>
      <w:tr>
        <w:tc>
          <w:tcPr>
            <w:tcW w:type="dxa" w:w="2353"/>
          </w:tcPr>
          <w:p>
            <w:r/>
            <w:r>
              <w:rPr>
                <w:sz w:val="20"/>
              </w:rPr>
              <w:t>8</w:t>
            </w:r>
          </w:p>
        </w:tc>
        <w:tc>
          <w:tcPr>
            <w:tcW w:type="dxa" w:w="2353"/>
          </w:tcPr>
          <w:p>
            <w:r/>
            <w:r>
              <w:rPr>
                <w:sz w:val="20"/>
              </w:rPr>
              <w:t>run_geofence() O(n) linear scan on the hottest endpoint (see Section 10)</w:t>
            </w:r>
          </w:p>
        </w:tc>
        <w:tc>
          <w:tcPr>
            <w:tcW w:type="dxa" w:w="2353"/>
          </w:tcPr>
          <w:p>
            <w:r/>
            <w:r>
              <w:rPr>
                <w:sz w:val="20"/>
              </w:rPr>
              <w:t>app.py</w:t>
            </w:r>
          </w:p>
        </w:tc>
        <w:tc>
          <w:tcPr>
            <w:tcW w:type="dxa" w:w="2353"/>
          </w:tcPr>
          <w:p>
            <w:r/>
            <w:r>
              <w:rPr>
                <w:sz w:val="20"/>
              </w:rPr>
              <w:t>Replaced with an O(k) spatial-grid lookup</w:t>
            </w:r>
          </w:p>
        </w:tc>
      </w:tr>
    </w:tbl>
    <w:p/>
    <w:p>
      <w:r>
        <w:t>The project also includes an automated Playwright test suite (smoke tests, API endpoint checks, and dashboard UI interactions) and a pytest backend suite, both run as part of routine verification.</w:t>
      </w:r>
    </w:p>
    <w:p>
      <w:pPr>
        <w:pStyle w:val="Heading1"/>
      </w:pPr>
      <w:r>
        <w:t>12. Deployment &amp; Git</w:t>
      </w:r>
    </w:p>
    <w:p>
      <w:r>
        <w:t>The project is version-controlled using Git and hosted on GitHub under the WisrightProjects organisation. The main development branch is main-dev; commits follow a conventional commit message format. Production is deployed via Docker Compose (Flask + Gunicorn + MySQL) behind Coolify/Traefik at https://fms.wisright.com/, with automatic Let's Encrypt TLS.</w:t>
      </w:r>
    </w:p>
    <w:p>
      <w:pPr>
        <w:pStyle w:val="Heading2"/>
      </w:pPr>
      <w:r>
        <w:t>Recent Commits (main-dev)</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D4ED8"/>
          </w:tcPr>
          <w:p>
            <w:r/>
            <w:r>
              <w:rPr>
                <w:b/>
                <w:color w:val="FFFFFF"/>
                <w:sz w:val="21"/>
              </w:rPr>
              <w:t>Hash</w:t>
            </w:r>
          </w:p>
        </w:tc>
        <w:tc>
          <w:tcPr>
            <w:tcW w:type="dxa" w:w="4706"/>
            <w:shd w:val="clear" w:color="auto" w:fill="1D4ED8"/>
          </w:tcPr>
          <w:p>
            <w:r/>
            <w:r>
              <w:rPr>
                <w:b/>
                <w:color w:val="FFFFFF"/>
                <w:sz w:val="21"/>
              </w:rPr>
              <w:t>Commit Message</w:t>
            </w:r>
          </w:p>
        </w:tc>
      </w:tr>
      <w:tr>
        <w:tc>
          <w:tcPr>
            <w:tcW w:type="dxa" w:w="4706"/>
          </w:tcPr>
          <w:p>
            <w:r/>
            <w:r>
              <w:rPr>
                <w:sz w:val="20"/>
              </w:rPr>
              <w:t>2297727</w:t>
            </w:r>
          </w:p>
        </w:tc>
        <w:tc>
          <w:tcPr>
            <w:tcW w:type="dxa" w:w="4706"/>
          </w:tcPr>
          <w:p>
            <w:r/>
            <w:r>
              <w:rPr>
                <w:sz w:val="20"/>
              </w:rPr>
              <w:t>Update credit line names and link text across all pages</w:t>
            </w:r>
          </w:p>
        </w:tc>
      </w:tr>
      <w:tr>
        <w:tc>
          <w:tcPr>
            <w:tcW w:type="dxa" w:w="4706"/>
          </w:tcPr>
          <w:p>
            <w:r/>
            <w:r>
              <w:rPr>
                <w:sz w:val="20"/>
              </w:rPr>
              <w:t>8c336dc</w:t>
            </w:r>
          </w:p>
        </w:tc>
        <w:tc>
          <w:tcPr>
            <w:tcW w:type="dxa" w:w="4706"/>
          </w:tcPr>
          <w:p>
            <w:r/>
            <w:r>
              <w:rPr>
                <w:sz w:val="20"/>
              </w:rPr>
              <w:t>Optimize run_geofence nearest-stop lookup from O(n) scan to O(k) grid lookup</w:t>
            </w:r>
          </w:p>
        </w:tc>
      </w:tr>
      <w:tr>
        <w:tc>
          <w:tcPr>
            <w:tcW w:type="dxa" w:w="4706"/>
          </w:tcPr>
          <w:p>
            <w:r/>
            <w:r>
              <w:rPr>
                <w:sz w:val="20"/>
              </w:rPr>
              <w:t>fcc31a3</w:t>
            </w:r>
          </w:p>
        </w:tc>
        <w:tc>
          <w:tcPr>
            <w:tcW w:type="dxa" w:w="4706"/>
          </w:tcPr>
          <w:p>
            <w:r/>
            <w:r>
              <w:rPr>
                <w:sz w:val="20"/>
              </w:rPr>
              <w:t>Add server-side device online/offline detection with automatic trip lifecycle</w:t>
            </w:r>
          </w:p>
        </w:tc>
      </w:tr>
      <w:tr>
        <w:tc>
          <w:tcPr>
            <w:tcW w:type="dxa" w:w="4706"/>
          </w:tcPr>
          <w:p>
            <w:r/>
            <w:r>
              <w:rPr>
                <w:sz w:val="20"/>
              </w:rPr>
              <w:t>b5fb5d6</w:t>
            </w:r>
          </w:p>
        </w:tc>
        <w:tc>
          <w:tcPr>
            <w:tcW w:type="dxa" w:w="4706"/>
          </w:tcPr>
          <w:p>
            <w:r/>
            <w:r>
              <w:rPr>
                <w:sz w:val="20"/>
              </w:rPr>
              <w:t>Add /mock route serving standalone mock dashboard, fix trips-grid layout gap</w:t>
            </w:r>
          </w:p>
        </w:tc>
      </w:tr>
      <w:tr>
        <w:tc>
          <w:tcPr>
            <w:tcW w:type="dxa" w:w="4706"/>
          </w:tcPr>
          <w:p>
            <w:r/>
            <w:r>
              <w:rPr>
                <w:sz w:val="20"/>
              </w:rPr>
              <w:t>b10e097</w:t>
            </w:r>
          </w:p>
        </w:tc>
        <w:tc>
          <w:tcPr>
            <w:tcW w:type="dxa" w:w="4706"/>
          </w:tcPr>
          <w:p>
            <w:r/>
            <w:r>
              <w:rPr>
                <w:sz w:val="20"/>
              </w:rPr>
              <w:t>fix: remove QA Test button/view/functions/dead route - full bug cleanup</w:t>
            </w:r>
          </w:p>
        </w:tc>
      </w:tr>
      <w:tr>
        <w:tc>
          <w:tcPr>
            <w:tcW w:type="dxa" w:w="4706"/>
          </w:tcPr>
          <w:p>
            <w:r/>
            <w:r>
              <w:rPr>
                <w:sz w:val="20"/>
              </w:rPr>
              <w:t>3b93ac3</w:t>
            </w:r>
          </w:p>
        </w:tc>
        <w:tc>
          <w:tcPr>
            <w:tcW w:type="dxa" w:w="4706"/>
          </w:tcPr>
          <w:p>
            <w:r/>
            <w:r>
              <w:rPr>
                <w:sz w:val="20"/>
              </w:rPr>
              <w:t>feat: add developer credit footer to all pages</w:t>
            </w:r>
          </w:p>
        </w:tc>
      </w:tr>
    </w:tbl>
    <w:p/>
    <w:p>
      <w:pPr>
        <w:pStyle w:val="Heading2"/>
      </w:pPr>
      <w:r>
        <w:t>Running Locally</w:t>
      </w:r>
    </w:p>
    <w:p>
      <w:pPr>
        <w:pStyle w:val="ListBullet"/>
      </w:pPr>
      <w:r>
        <w:t>Clone: git clone https://github.com/WisrightProjects/FLEET-MANAGEMENT--WISRIGHT.git</w:t>
      </w:r>
    </w:p>
    <w:p>
      <w:pPr>
        <w:pStyle w:val="ListBullet"/>
      </w:pPr>
      <w:r>
        <w:t>Navigate to backend: cd telematics_backend/backend</w:t>
      </w:r>
    </w:p>
    <w:p>
      <w:pPr>
        <w:pStyle w:val="ListBullet"/>
      </w:pPr>
      <w:r>
        <w:t>Create a .env file with MySQL credentials and device token (see .env.example)</w:t>
      </w:r>
    </w:p>
    <w:p>
      <w:pPr>
        <w:pStyle w:val="ListBullet"/>
      </w:pPr>
      <w:r>
        <w:t>Install dependencies: pip install -r requirements.txt</w:t>
      </w:r>
    </w:p>
    <w:p>
      <w:pPr>
        <w:pStyle w:val="ListBullet"/>
      </w:pPr>
      <w:r>
        <w:t>Start the server: python app.py</w:t>
      </w:r>
    </w:p>
    <w:p>
      <w:pPr>
        <w:pStyle w:val="ListBullet"/>
      </w:pPr>
      <w:r>
        <w:t>Open the operator dashboard: http://127.0.0.1:5000</w:t>
      </w:r>
    </w:p>
    <w:p>
      <w:pPr>
        <w:pStyle w:val="ListBullet"/>
      </w:pPr>
      <w:r>
        <w:t>Open the passenger mock dashboard: http://127.0.0.1:5000/mock</w:t>
      </w:r>
    </w:p>
    <w:p>
      <w:pPr>
        <w:pStyle w:val="Heading1"/>
      </w:pPr>
      <w:r>
        <w:t>13. Conclusion</w:t>
      </w:r>
    </w:p>
    <w:p>
      <w:r>
        <w:t>Module 4 of the WisRight Innovation Internship Program delivers a production-ready, end-to-end IoT fleet management system, deployed live at fms.wisright.com. It integrates real ESP32 hardware with a robust Flask API backend and a feature-rich web dashboard, demonstrating practical application of embedded systems, IoT networking, REST API design, database management, and modern web development.</w:t>
      </w:r>
    </w:p>
    <w:p>
      <w:r>
        <w:t>The system achieves all stated objectives: real-time GPS tracking with sub-3-second latency, accurate axle-speed measurement via hardware encoder, fully server-side online/offline detection with automatic trip lifecycle management and route/stop visualisation, comprehensive trip history with search and sort, and a dual-audience interface (operator dashboard + passenger mock app). The codebase is clean, tested (pytest + Playwright), and version-controlled with a meaningful commit history — including a documented performance pass that replaced a linear-scan hot path with a spatial-index lookup ahead of any measurable slowdown.</w:t>
      </w:r>
    </w:p>
    <w:p>
      <w:r>
        <w:t>The team of four interns — Sri Janani, Yuvanesh, Sudharshan, and Vishali — collaborated to design, build, test, and deploy this system within the internship period, gaining hands-on experience with IoT hardware programming, Python backend development, JavaScript frontend engineering, and the full software development lifecycle.</w:t>
      </w:r>
    </w:p>
    <w:p>
      <w:pPr>
        <w:pStyle w:val="Heading1"/>
      </w:pPr>
      <w:r>
        <w:t>14. Team Contributions</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D4ED8"/>
          </w:tcPr>
          <w:p>
            <w:r/>
            <w:r>
              <w:rPr>
                <w:b/>
                <w:color w:val="FFFFFF"/>
                <w:sz w:val="21"/>
              </w:rPr>
              <w:t>Team Member</w:t>
            </w:r>
          </w:p>
        </w:tc>
        <w:tc>
          <w:tcPr>
            <w:tcW w:type="dxa" w:w="4706"/>
            <w:shd w:val="clear" w:color="auto" w:fill="1D4ED8"/>
          </w:tcPr>
          <w:p>
            <w:r/>
            <w:r>
              <w:rPr>
                <w:b/>
                <w:color w:val="FFFFFF"/>
                <w:sz w:val="21"/>
              </w:rPr>
              <w:t>Primary Contributions</w:t>
            </w:r>
          </w:p>
        </w:tc>
      </w:tr>
      <w:tr>
        <w:tc>
          <w:tcPr>
            <w:tcW w:type="dxa" w:w="4706"/>
          </w:tcPr>
          <w:p>
            <w:r/>
            <w:r>
              <w:rPr>
                <w:sz w:val="20"/>
              </w:rPr>
              <w:t>B. Sri Janani</w:t>
            </w:r>
          </w:p>
        </w:tc>
        <w:tc>
          <w:tcPr>
            <w:tcW w:type="dxa" w:w="4706"/>
          </w:tcPr>
          <w:p>
            <w:r/>
            <w:r>
              <w:rPr>
                <w:sz w:val="20"/>
              </w:rPr>
              <w:t>Backend Flask API architecture, MySQL schema design, telemetry ingestion pipeline, geofence auto-stop detection and spatial-grid optimisation, online/offline detection, automatic trip lifecycle, rate limiting, SSE device status stream, ngrok integration, project coordination and Git management.</w:t>
            </w:r>
          </w:p>
        </w:tc>
      </w:tr>
      <w:tr>
        <w:tc>
          <w:tcPr>
            <w:tcW w:type="dxa" w:w="4706"/>
          </w:tcPr>
          <w:p>
            <w:r/>
            <w:r>
              <w:rPr>
                <w:sz w:val="20"/>
              </w:rPr>
              <w:t>Yuvanesh</w:t>
            </w:r>
          </w:p>
        </w:tc>
        <w:tc>
          <w:tcPr>
            <w:tcW w:type="dxa" w:w="4706"/>
          </w:tcPr>
          <w:p>
            <w:r/>
            <w:r>
              <w:rPr>
                <w:sz w:val="20"/>
              </w:rPr>
              <w:t>Frontend dashboard JavaScript — live tracking view, telemetry polling loop, map marker management, ETA panel, trip lifecycle UI, and bus list table rendering.</w:t>
            </w:r>
          </w:p>
        </w:tc>
      </w:tr>
      <w:tr>
        <w:tc>
          <w:tcPr>
            <w:tcW w:type="dxa" w:w="4706"/>
          </w:tcPr>
          <w:p>
            <w:r/>
            <w:r>
              <w:rPr>
                <w:sz w:val="20"/>
              </w:rPr>
              <w:t>Sudharshan</w:t>
            </w:r>
          </w:p>
        </w:tc>
        <w:tc>
          <w:tcPr>
            <w:tcW w:type="dxa" w:w="4706"/>
          </w:tcPr>
          <w:p>
            <w:r/>
            <w:r>
              <w:rPr>
                <w:sz w:val="20"/>
              </w:rPr>
              <w:t>ESP32 Arduino firmware (bus_final.ino), A7670C AT command integration, LM393 encoder speed calculation, GPS module interfacing, and hardware testing.</w:t>
            </w:r>
          </w:p>
        </w:tc>
      </w:tr>
      <w:tr>
        <w:tc>
          <w:tcPr>
            <w:tcW w:type="dxa" w:w="4706"/>
          </w:tcPr>
          <w:p>
            <w:r/>
            <w:r>
              <w:rPr>
                <w:sz w:val="20"/>
              </w:rPr>
              <w:t>Vishali</w:t>
            </w:r>
          </w:p>
        </w:tc>
        <w:tc>
          <w:tcPr>
            <w:tcW w:type="dxa" w:w="4706"/>
          </w:tcPr>
          <w:p>
            <w:r/>
            <w:r>
              <w:rPr>
                <w:sz w:val="20"/>
              </w:rPr>
              <w:t>Passenger-facing mock dashboard (mock.html, CSS), trip card UI, historical view, Playwright automated test suite, UI/UX design, and documentation.</w:t>
            </w:r>
          </w:p>
        </w:tc>
      </w:tr>
    </w:tbl>
    <w:p/>
    <w:p/>
    <w:p>
      <w:pPr>
        <w:pBdr>
          <w:bottom w:val="single" w:sz="8" w:space="1" w:color="1D4ED8"/>
        </w:pBdr>
      </w:pPr>
    </w:p>
    <w:p>
      <w:pPr>
        <w:jc w:val="center"/>
      </w:pPr>
      <w:r>
        <w:rPr>
          <w:i/>
          <w:color w:val="9CA3AF"/>
          <w:sz w:val="18"/>
        </w:rPr>
        <w:t>Designed &amp; Developed by SRI JANANI, YUVANESH, SUDHARSHAN, VISHALI  ·  WisRight Innovation Internship Program (WR-IIP)  ·  June – July 2026  ·  wisright.com</w:t>
      </w:r>
    </w:p>
    <w:sectPr w:rsidR="00FC693F" w:rsidRPr="0006063C" w:rsidSect="00034616">
      <w:footerReference w:type="default" r:id="rId9"/>
      <w:head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9CA3AF"/>
        <w:sz w:val="17"/>
      </w:rPr>
      <w:t>IoT Smart Vehicle Telematics &amp; Fleet Management System — Module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EA580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