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75" w:rsidRPr="004338BF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right="-993"/>
        <w:rPr>
          <w:rFonts w:ascii="Calibri" w:eastAsia="Dotum" w:hAnsi="Calibri" w:cs="Calibri"/>
          <w:lang w:val="fr-FR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360805" cy="1467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8BF">
        <w:rPr>
          <w:rFonts w:ascii="Dotum" w:eastAsia="Dotum" w:hAnsi="Calibri" w:cs="Dotum"/>
          <w:b/>
          <w:bCs/>
          <w:i/>
          <w:iCs/>
          <w:color w:val="0070C0"/>
          <w:sz w:val="36"/>
          <w:szCs w:val="36"/>
          <w:lang w:val="fr-FR"/>
        </w:rPr>
        <w:t xml:space="preserve">           </w:t>
      </w:r>
      <w:r w:rsidRPr="004338BF">
        <w:rPr>
          <w:rFonts w:ascii="Calibri" w:eastAsia="Dotum" w:hAnsi="Calibri" w:cs="Calibri"/>
          <w:lang w:val="fr-FR"/>
        </w:rPr>
        <w:t xml:space="preserve">                      </w:t>
      </w:r>
      <w:bookmarkStart w:id="0" w:name="_GoBack"/>
      <w:bookmarkEnd w:id="0"/>
    </w:p>
    <w:p w:rsidR="00193075" w:rsidRPr="004338BF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right="-993" w:firstLine="284"/>
        <w:jc w:val="center"/>
        <w:rPr>
          <w:rFonts w:ascii="Calibri" w:eastAsia="Dotum" w:hAnsi="Calibri" w:cs="Calibri"/>
          <w:color w:val="333333"/>
          <w:sz w:val="36"/>
          <w:szCs w:val="36"/>
          <w:lang w:val="fr-FR"/>
        </w:rPr>
      </w:pPr>
      <w:r>
        <w:rPr>
          <w:rFonts w:ascii="Calibri" w:eastAsia="Dotum" w:hAnsi="Calibri" w:cs="Calibri"/>
          <w:color w:val="333333"/>
          <w:sz w:val="36"/>
          <w:szCs w:val="36"/>
          <w:lang w:val="fr-FR"/>
        </w:rPr>
        <w:t>Ecole nationale d</w:t>
      </w:r>
      <w:r w:rsidRPr="004338BF">
        <w:rPr>
          <w:rFonts w:ascii="Calibri" w:eastAsia="Dotum" w:hAnsi="Calibri" w:cs="Calibri"/>
          <w:color w:val="333333"/>
          <w:sz w:val="36"/>
          <w:szCs w:val="36"/>
          <w:lang w:val="fr-FR"/>
        </w:rPr>
        <w:t xml:space="preserve">’ingénieurs de Gabes    </w:t>
      </w:r>
    </w:p>
    <w:p w:rsidR="00193075" w:rsidRPr="004338BF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right="-993" w:firstLine="284"/>
        <w:jc w:val="center"/>
        <w:rPr>
          <w:rFonts w:ascii="Calibri" w:eastAsia="Dotum" w:hAnsi="Calibri" w:cs="Calibri"/>
          <w:color w:val="333333"/>
          <w:sz w:val="36"/>
          <w:szCs w:val="36"/>
          <w:lang w:val="fr-FR"/>
        </w:rPr>
      </w:pPr>
      <w:r w:rsidRPr="004338BF">
        <w:rPr>
          <w:rFonts w:ascii="Calibri" w:eastAsia="Dotum" w:hAnsi="Calibri" w:cs="Calibri"/>
          <w:color w:val="333333"/>
          <w:sz w:val="36"/>
          <w:szCs w:val="36"/>
          <w:lang w:val="fr-FR"/>
        </w:rPr>
        <w:t xml:space="preserve"> </w:t>
      </w:r>
      <w:r>
        <w:rPr>
          <w:rFonts w:ascii="Calibri" w:eastAsia="Dotum" w:hAnsi="Calibri" w:cs="Calibri"/>
          <w:color w:val="333333"/>
          <w:sz w:val="36"/>
          <w:szCs w:val="36"/>
          <w:lang w:val="fr-FR"/>
        </w:rPr>
        <w:t xml:space="preserve">Département </w:t>
      </w:r>
      <w:r w:rsidRPr="004338BF">
        <w:rPr>
          <w:rFonts w:ascii="Calibri" w:eastAsia="Dotum" w:hAnsi="Calibri" w:cs="Calibri"/>
          <w:color w:val="333333"/>
          <w:sz w:val="36"/>
          <w:szCs w:val="36"/>
          <w:lang w:val="fr-FR"/>
        </w:rPr>
        <w:t xml:space="preserve">Génie Civil </w:t>
      </w:r>
    </w:p>
    <w:p w:rsidR="00193075" w:rsidRPr="004338BF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right="-993"/>
        <w:jc w:val="center"/>
        <w:rPr>
          <w:rFonts w:ascii="Calibri" w:eastAsia="Dotum" w:hAnsi="Calibri" w:cs="Calibri"/>
          <w:lang w:val="fr-FR"/>
        </w:rPr>
      </w:pPr>
      <w:r w:rsidRPr="004338BF">
        <w:rPr>
          <w:rFonts w:ascii="Calibri" w:eastAsia="Dotum" w:hAnsi="Calibri" w:cs="Calibri"/>
          <w:lang w:val="fr-FR"/>
        </w:rPr>
        <w:t xml:space="preserve">                                            </w:t>
      </w:r>
    </w:p>
    <w:p w:rsidR="00193075" w:rsidRPr="004338BF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Dotum" w:hAnsi="Calibri" w:cs="Calibri"/>
          <w:lang w:val="fr-FR"/>
        </w:rPr>
      </w:pPr>
      <w:r w:rsidRPr="004338BF">
        <w:rPr>
          <w:rFonts w:ascii="Calibri" w:eastAsia="Dotum" w:hAnsi="Calibri" w:cs="Calibri"/>
          <w:lang w:val="fr-FR"/>
        </w:rPr>
        <w:br/>
      </w:r>
    </w:p>
    <w:p w:rsidR="00193075" w:rsidRPr="004338BF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left="-851" w:firstLine="851"/>
        <w:jc w:val="center"/>
        <w:rPr>
          <w:rFonts w:ascii="Calibri" w:eastAsia="Dotum" w:hAnsi="Calibri" w:cs="Calibri"/>
          <w:lang w:val="fr-FR"/>
        </w:rPr>
      </w:pPr>
    </w:p>
    <w:p w:rsidR="00193075" w:rsidRPr="004338BF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left="-567" w:hanging="142"/>
        <w:jc w:val="center"/>
        <w:rPr>
          <w:rFonts w:ascii="Century" w:eastAsia="Dotum" w:hAnsi="Century" w:cs="Century"/>
          <w:b/>
          <w:bCs/>
          <w:i/>
          <w:iCs/>
          <w:color w:val="00B050"/>
          <w:sz w:val="48"/>
          <w:szCs w:val="48"/>
          <w:lang w:val="fr-FR"/>
        </w:rPr>
      </w:pPr>
      <w:r w:rsidRPr="004338BF">
        <w:rPr>
          <w:rFonts w:ascii="Century" w:eastAsia="Dotum" w:hAnsi="Century" w:cs="Century"/>
          <w:b/>
          <w:bCs/>
          <w:i/>
          <w:iCs/>
          <w:color w:val="00B050"/>
          <w:sz w:val="48"/>
          <w:szCs w:val="48"/>
          <w:lang w:val="fr-FR"/>
        </w:rPr>
        <w:t xml:space="preserve">     TRAVAUX PRATIQUES</w:t>
      </w:r>
    </w:p>
    <w:p w:rsidR="00193075" w:rsidRPr="004338BF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firstLine="851"/>
        <w:jc w:val="center"/>
        <w:rPr>
          <w:rFonts w:ascii="Century" w:eastAsia="Dotum" w:hAnsi="Century" w:cs="Century"/>
          <w:b/>
          <w:bCs/>
          <w:i/>
          <w:iCs/>
          <w:color w:val="00B050"/>
          <w:sz w:val="48"/>
          <w:szCs w:val="48"/>
          <w:lang w:val="fr-FR"/>
        </w:rPr>
      </w:pPr>
      <w:r w:rsidRPr="004338BF">
        <w:rPr>
          <w:rFonts w:ascii="Century" w:eastAsia="Dotum" w:hAnsi="Century" w:cs="Century"/>
          <w:b/>
          <w:bCs/>
          <w:i/>
          <w:iCs/>
          <w:color w:val="00B050"/>
          <w:sz w:val="48"/>
          <w:szCs w:val="48"/>
          <w:lang w:val="fr-FR"/>
        </w:rPr>
        <w:t>DE</w:t>
      </w:r>
    </w:p>
    <w:p w:rsidR="00193075" w:rsidRPr="004338BF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hanging="142"/>
        <w:jc w:val="center"/>
        <w:rPr>
          <w:rFonts w:ascii="Century" w:eastAsia="Dotum" w:hAnsi="Century" w:cs="Century"/>
          <w:b/>
          <w:bCs/>
          <w:i/>
          <w:iCs/>
          <w:color w:val="00B050"/>
          <w:sz w:val="48"/>
          <w:szCs w:val="48"/>
          <w:lang w:val="fr-FR"/>
        </w:rPr>
      </w:pPr>
      <w:r w:rsidRPr="004338BF">
        <w:rPr>
          <w:rFonts w:ascii="Century" w:eastAsia="Dotum" w:hAnsi="Century" w:cs="Century"/>
          <w:b/>
          <w:bCs/>
          <w:i/>
          <w:iCs/>
          <w:color w:val="00B050"/>
          <w:sz w:val="48"/>
          <w:szCs w:val="48"/>
          <w:lang w:val="fr-FR"/>
        </w:rPr>
        <w:t xml:space="preserve">  M</w:t>
      </w:r>
      <w:r>
        <w:rPr>
          <w:rFonts w:ascii="Century" w:eastAsia="Dotum" w:hAnsi="Century" w:cs="Century"/>
          <w:b/>
          <w:bCs/>
          <w:i/>
          <w:iCs/>
          <w:color w:val="00B050"/>
          <w:sz w:val="48"/>
          <w:szCs w:val="48"/>
          <w:lang w:val="fr-FR"/>
        </w:rPr>
        <w:t>ECANIQUES DES SOLS</w:t>
      </w:r>
    </w:p>
    <w:p w:rsidR="00193075" w:rsidRPr="004338BF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hanging="142"/>
        <w:jc w:val="center"/>
        <w:rPr>
          <w:rFonts w:ascii="Calibri" w:eastAsia="Dotum" w:hAnsi="Calibri" w:cs="Calibri"/>
          <w:caps/>
          <w:color w:val="FF0000"/>
          <w:sz w:val="40"/>
          <w:szCs w:val="40"/>
          <w:lang w:val="fr-FR"/>
        </w:rPr>
      </w:pPr>
      <w:r w:rsidRPr="004338BF">
        <w:rPr>
          <w:rFonts w:ascii="Calibri" w:eastAsia="Dotum" w:hAnsi="Calibri" w:cs="Calibri"/>
          <w:caps/>
          <w:color w:val="FF0000"/>
          <w:sz w:val="40"/>
          <w:szCs w:val="40"/>
          <w:lang w:val="fr-FR"/>
        </w:rPr>
        <w:t xml:space="preserve">       </w:t>
      </w:r>
    </w:p>
    <w:p w:rsidR="00193075" w:rsidRPr="004338BF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hanging="142"/>
        <w:rPr>
          <w:rFonts w:ascii="Comic Sans MS" w:eastAsia="Dotum" w:hAnsi="Comic Sans MS" w:cs="Comic Sans MS"/>
          <w:b/>
          <w:bCs/>
          <w:i/>
          <w:iCs/>
          <w:color w:val="9B00D3"/>
          <w:sz w:val="44"/>
          <w:szCs w:val="44"/>
          <w:lang w:val="fr-FR"/>
        </w:rPr>
      </w:pPr>
      <w:r w:rsidRPr="004338BF">
        <w:rPr>
          <w:rFonts w:ascii="Comic Sans MS" w:eastAsia="Dotum" w:hAnsi="Comic Sans MS" w:cs="Comic Sans MS"/>
          <w:b/>
          <w:bCs/>
          <w:i/>
          <w:iCs/>
          <w:color w:val="9B00D3"/>
          <w:sz w:val="44"/>
          <w:szCs w:val="44"/>
          <w:lang w:val="fr-FR"/>
        </w:rPr>
        <w:t xml:space="preserve">   MANIPULATION :</w:t>
      </w:r>
    </w:p>
    <w:p w:rsidR="00193075" w:rsidRPr="00257530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hanging="142"/>
        <w:jc w:val="center"/>
        <w:rPr>
          <w:rFonts w:ascii="Comic Sans MS" w:eastAsia="Dotum" w:hAnsi="Comic Sans MS" w:cs="Comic Sans MS"/>
          <w:caps/>
          <w:sz w:val="40"/>
          <w:szCs w:val="40"/>
          <w:lang w:val="fr-FR"/>
        </w:rPr>
      </w:pPr>
      <w:r w:rsidRPr="004338BF">
        <w:rPr>
          <w:rFonts w:ascii="Calibri" w:eastAsia="Dotum" w:hAnsi="Calibri" w:cs="Calibri"/>
          <w:caps/>
          <w:color w:val="FF0000"/>
          <w:sz w:val="40"/>
          <w:szCs w:val="40"/>
          <w:lang w:val="fr-FR"/>
        </w:rPr>
        <w:t xml:space="preserve"> </w:t>
      </w:r>
      <w:r>
        <w:rPr>
          <w:rFonts w:ascii="Comic Sans MS" w:eastAsia="Dotum" w:hAnsi="Comic Sans MS" w:cs="Comic Sans MS"/>
          <w:caps/>
          <w:sz w:val="36"/>
          <w:szCs w:val="36"/>
          <w:lang w:val="fr-FR"/>
        </w:rPr>
        <w:t xml:space="preserve">essais </w:t>
      </w:r>
      <w:r w:rsidRPr="004338BF">
        <w:rPr>
          <w:rFonts w:ascii="Comic Sans MS" w:eastAsia="Dotum" w:hAnsi="Comic Sans MS" w:cs="Comic Sans MS"/>
          <w:caps/>
          <w:sz w:val="36"/>
          <w:szCs w:val="36"/>
          <w:lang w:val="fr-FR"/>
        </w:rPr>
        <w:t xml:space="preserve">proctor </w:t>
      </w:r>
    </w:p>
    <w:p w:rsidR="00193075" w:rsidRPr="00193075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Dotum" w:hAnsi="Calibri" w:cs="Calibri"/>
          <w:i/>
          <w:iCs/>
          <w:sz w:val="36"/>
          <w:szCs w:val="36"/>
          <w:lang w:val="fr-FR"/>
        </w:rPr>
      </w:pPr>
      <w:r w:rsidRPr="004338BF">
        <w:rPr>
          <w:rFonts w:ascii="Calibri" w:eastAsia="Dotum" w:hAnsi="Calibri" w:cs="Calibri"/>
          <w:b/>
          <w:bCs/>
          <w:i/>
          <w:iCs/>
          <w:color w:val="00B050"/>
          <w:sz w:val="52"/>
          <w:szCs w:val="52"/>
          <w:lang w:val="fr-FR"/>
        </w:rPr>
        <w:t xml:space="preserve">     </w:t>
      </w:r>
      <w:r w:rsidRPr="00193075">
        <w:rPr>
          <w:rFonts w:ascii="Comic Sans MS" w:eastAsia="Dotum" w:hAnsi="Comic Sans MS" w:cs="Comic Sans MS"/>
          <w:b/>
          <w:bCs/>
          <w:i/>
          <w:iCs/>
          <w:color w:val="9B00D3"/>
          <w:sz w:val="44"/>
          <w:szCs w:val="44"/>
          <w:lang w:val="fr-FR"/>
        </w:rPr>
        <w:t>ELABORE PAR</w:t>
      </w:r>
      <w:proofErr w:type="gramStart"/>
      <w:r w:rsidRPr="00193075">
        <w:rPr>
          <w:rFonts w:ascii="Comic Sans MS" w:eastAsia="Dotum" w:hAnsi="Comic Sans MS" w:cs="Comic Sans MS"/>
          <w:b/>
          <w:bCs/>
          <w:i/>
          <w:iCs/>
          <w:color w:val="9B00D3"/>
          <w:sz w:val="44"/>
          <w:szCs w:val="44"/>
          <w:lang w:val="fr-FR"/>
        </w:rPr>
        <w:t xml:space="preserve">   :</w:t>
      </w:r>
      <w:proofErr w:type="gramEnd"/>
    </w:p>
    <w:p w:rsidR="00193075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905" w:hanging="360"/>
        <w:rPr>
          <w:rFonts w:ascii="Calibri" w:eastAsia="Dotum" w:hAnsi="Calibri" w:cs="Calibri"/>
          <w:i/>
          <w:iCs/>
          <w:sz w:val="40"/>
          <w:szCs w:val="40"/>
          <w:lang w:val="en"/>
        </w:rPr>
      </w:pPr>
      <w:proofErr w:type="spellStart"/>
      <w:r>
        <w:rPr>
          <w:rFonts w:ascii="Calibri" w:eastAsia="Dotum" w:hAnsi="Calibri" w:cs="Calibri"/>
          <w:i/>
          <w:iCs/>
          <w:sz w:val="40"/>
          <w:szCs w:val="40"/>
          <w:lang w:val="en"/>
        </w:rPr>
        <w:t>Insaf</w:t>
      </w:r>
      <w:proofErr w:type="spellEnd"/>
      <w:r>
        <w:rPr>
          <w:rFonts w:ascii="Calibri" w:eastAsia="Dotum" w:hAnsi="Calibri" w:cs="Calibri"/>
          <w:i/>
          <w:iCs/>
          <w:sz w:val="40"/>
          <w:szCs w:val="40"/>
          <w:lang w:val="en"/>
        </w:rPr>
        <w:t xml:space="preserve"> </w:t>
      </w:r>
      <w:proofErr w:type="spellStart"/>
      <w:r>
        <w:rPr>
          <w:rFonts w:ascii="Calibri" w:eastAsia="Dotum" w:hAnsi="Calibri" w:cs="Calibri"/>
          <w:i/>
          <w:iCs/>
          <w:sz w:val="40"/>
          <w:szCs w:val="40"/>
          <w:lang w:val="en"/>
        </w:rPr>
        <w:t>hendi</w:t>
      </w:r>
      <w:proofErr w:type="spellEnd"/>
    </w:p>
    <w:p w:rsidR="00193075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905" w:hanging="360"/>
        <w:rPr>
          <w:rFonts w:ascii="Calibri" w:eastAsia="Dotum" w:hAnsi="Calibri" w:cs="Calibri"/>
          <w:i/>
          <w:iCs/>
          <w:sz w:val="32"/>
          <w:szCs w:val="32"/>
          <w:lang w:val="en"/>
        </w:rPr>
      </w:pPr>
      <w:r>
        <w:rPr>
          <w:rFonts w:ascii="Calibri" w:eastAsia="Dotum" w:hAnsi="Calibri" w:cs="Calibri"/>
          <w:i/>
          <w:iCs/>
          <w:sz w:val="40"/>
          <w:szCs w:val="40"/>
          <w:lang w:val="en"/>
        </w:rPr>
        <w:lastRenderedPageBreak/>
        <w:t xml:space="preserve">Hiba </w:t>
      </w:r>
      <w:proofErr w:type="spellStart"/>
      <w:r>
        <w:rPr>
          <w:rFonts w:ascii="Calibri" w:eastAsia="Dotum" w:hAnsi="Calibri" w:cs="Calibri"/>
          <w:i/>
          <w:iCs/>
          <w:sz w:val="40"/>
          <w:szCs w:val="40"/>
          <w:lang w:val="en"/>
        </w:rPr>
        <w:t>retib</w:t>
      </w:r>
      <w:proofErr w:type="spellEnd"/>
    </w:p>
    <w:p w:rsidR="00193075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firstLine="851"/>
        <w:rPr>
          <w:rFonts w:ascii="Calibri" w:eastAsia="Dotum" w:hAnsi="Calibri" w:cs="Calibri"/>
          <w:color w:val="0070C0"/>
          <w:sz w:val="44"/>
          <w:szCs w:val="44"/>
          <w:lang w:val="en"/>
        </w:rPr>
      </w:pPr>
      <w:proofErr w:type="gramStart"/>
      <w:r>
        <w:rPr>
          <w:rFonts w:ascii="Comic Sans MS" w:eastAsia="Dotum" w:hAnsi="Comic Sans MS" w:cs="Comic Sans MS"/>
          <w:b/>
          <w:bCs/>
          <w:i/>
          <w:iCs/>
          <w:color w:val="9B00D3"/>
          <w:sz w:val="44"/>
          <w:szCs w:val="44"/>
          <w:lang w:val="en"/>
        </w:rPr>
        <w:t>GROUPE :</w:t>
      </w:r>
      <w:proofErr w:type="gramEnd"/>
      <w:r>
        <w:rPr>
          <w:rFonts w:ascii="Comic Sans MS" w:eastAsia="Dotum" w:hAnsi="Comic Sans MS" w:cs="Comic Sans MS"/>
          <w:b/>
          <w:bCs/>
          <w:i/>
          <w:iCs/>
          <w:color w:val="9B00D3"/>
          <w:sz w:val="44"/>
          <w:szCs w:val="44"/>
          <w:lang w:val="en"/>
        </w:rPr>
        <w:t xml:space="preserve"> </w:t>
      </w:r>
    </w:p>
    <w:p w:rsidR="00193075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firstLine="851"/>
        <w:rPr>
          <w:rFonts w:ascii="Dotum" w:eastAsia="Dotum" w:hAnsi="Calibri" w:cs="Dotum"/>
          <w:b/>
          <w:bCs/>
          <w:sz w:val="40"/>
          <w:szCs w:val="40"/>
          <w:lang w:val="en"/>
        </w:rPr>
      </w:pPr>
      <w:r>
        <w:rPr>
          <w:rFonts w:ascii="Dotum" w:eastAsia="Dotum" w:hAnsi="Calibri" w:cs="Dotum"/>
          <w:b/>
          <w:bCs/>
          <w:sz w:val="40"/>
          <w:szCs w:val="40"/>
          <w:lang w:val="en"/>
        </w:rPr>
        <w:t xml:space="preserve">GCV1B </w:t>
      </w:r>
    </w:p>
    <w:p w:rsidR="00193075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928" w:hanging="360"/>
        <w:rPr>
          <w:rFonts w:ascii="Calibri" w:eastAsia="Dotum" w:hAnsi="Calibri" w:cs="Calibri"/>
          <w:b/>
          <w:bCs/>
          <w:caps/>
          <w:color w:val="00B050"/>
          <w:sz w:val="36"/>
          <w:szCs w:val="36"/>
          <w:u w:val="wavyHeavy"/>
          <w:lang w:val="en"/>
        </w:rPr>
      </w:pPr>
      <w:proofErr w:type="gramStart"/>
      <w:r>
        <w:rPr>
          <w:rFonts w:ascii="Comic Sans MS" w:eastAsia="Dotum" w:hAnsi="Comic Sans MS" w:cs="Comic Sans MS"/>
          <w:b/>
          <w:bCs/>
          <w:caps/>
          <w:color w:val="00B050"/>
          <w:sz w:val="36"/>
          <w:szCs w:val="36"/>
          <w:u w:val="wavyHeavy"/>
          <w:lang w:val="en"/>
        </w:rPr>
        <w:t>BUT :</w:t>
      </w:r>
      <w:proofErr w:type="gramEnd"/>
    </w:p>
    <w:p w:rsidR="00193075" w:rsidRPr="004338BF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mbria" w:eastAsia="Dotum" w:hAnsi="Cambria" w:cs="Cambria"/>
          <w:i/>
          <w:iCs/>
          <w:color w:val="000000"/>
          <w:sz w:val="28"/>
          <w:szCs w:val="28"/>
          <w:highlight w:val="white"/>
          <w:lang w:val="fr-FR"/>
        </w:rPr>
      </w:pPr>
      <w:r w:rsidRPr="004338BF">
        <w:rPr>
          <w:rFonts w:ascii="Cambria" w:eastAsia="Dotum" w:hAnsi="Cambria" w:cs="Cambria"/>
          <w:i/>
          <w:iCs/>
          <w:color w:val="000000"/>
          <w:sz w:val="28"/>
          <w:szCs w:val="28"/>
          <w:highlight w:val="white"/>
          <w:lang w:val="fr-FR"/>
        </w:rPr>
        <w:t xml:space="preserve">Ce TP a pour but de connaitre la réaction d’un sol au compactage en fonction de sa teneur en eau et de déterminer sa densité </w:t>
      </w:r>
      <w:proofErr w:type="spellStart"/>
      <w:r w:rsidRPr="004338BF">
        <w:rPr>
          <w:rFonts w:ascii="Cambria" w:eastAsia="Dotum" w:hAnsi="Cambria" w:cs="Cambria"/>
          <w:i/>
          <w:iCs/>
          <w:color w:val="000000"/>
          <w:sz w:val="28"/>
          <w:szCs w:val="28"/>
          <w:highlight w:val="white"/>
          <w:lang w:val="fr-FR"/>
        </w:rPr>
        <w:t>séche</w:t>
      </w:r>
      <w:proofErr w:type="spellEnd"/>
      <w:r w:rsidRPr="004338BF">
        <w:rPr>
          <w:rFonts w:ascii="Cambria" w:eastAsia="Dotum" w:hAnsi="Cambria" w:cs="Cambria"/>
          <w:i/>
          <w:iCs/>
          <w:color w:val="000000"/>
          <w:sz w:val="28"/>
          <w:szCs w:val="28"/>
          <w:highlight w:val="white"/>
          <w:lang w:val="fr-FR"/>
        </w:rPr>
        <w:t xml:space="preserve"> maximal sa teneur </w:t>
      </w:r>
      <w:proofErr w:type="gramStart"/>
      <w:r w:rsidRPr="004338BF">
        <w:rPr>
          <w:rFonts w:ascii="Cambria" w:eastAsia="Dotum" w:hAnsi="Cambria" w:cs="Cambria"/>
          <w:i/>
          <w:iCs/>
          <w:color w:val="000000"/>
          <w:sz w:val="28"/>
          <w:szCs w:val="28"/>
          <w:highlight w:val="white"/>
          <w:lang w:val="fr-FR"/>
        </w:rPr>
        <w:t>optimum .</w:t>
      </w:r>
      <w:proofErr w:type="gramEnd"/>
      <w:r w:rsidRPr="004338BF">
        <w:rPr>
          <w:rFonts w:ascii="Cambria" w:eastAsia="Dotum" w:hAnsi="Cambria" w:cs="Cambria"/>
          <w:i/>
          <w:iCs/>
          <w:color w:val="000000"/>
          <w:sz w:val="28"/>
          <w:szCs w:val="28"/>
          <w:highlight w:val="white"/>
          <w:lang w:val="fr-FR"/>
        </w:rPr>
        <w:t xml:space="preserve"> </w:t>
      </w:r>
    </w:p>
    <w:p w:rsidR="00193075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928" w:hanging="360"/>
        <w:rPr>
          <w:rFonts w:ascii="Calibri" w:eastAsia="Dotum" w:hAnsi="Calibri" w:cs="Calibri"/>
          <w:b/>
          <w:bCs/>
          <w:caps/>
          <w:color w:val="00B050"/>
          <w:sz w:val="36"/>
          <w:szCs w:val="36"/>
          <w:u w:val="wavyHeavy"/>
          <w:lang w:val="en"/>
        </w:rPr>
      </w:pPr>
      <w:r>
        <w:rPr>
          <w:rFonts w:ascii="Comic Sans MS" w:eastAsia="Dotum" w:hAnsi="Comic Sans MS" w:cs="Comic Sans MS"/>
          <w:b/>
          <w:bCs/>
          <w:caps/>
          <w:color w:val="00B050"/>
          <w:sz w:val="40"/>
          <w:szCs w:val="40"/>
          <w:u w:val="wavyHeavy"/>
          <w:lang w:val="en"/>
        </w:rPr>
        <w:t xml:space="preserve">Matériels et </w:t>
      </w:r>
      <w:proofErr w:type="gramStart"/>
      <w:r>
        <w:rPr>
          <w:rFonts w:ascii="Comic Sans MS" w:eastAsia="Dotum" w:hAnsi="Comic Sans MS" w:cs="Comic Sans MS"/>
          <w:b/>
          <w:bCs/>
          <w:caps/>
          <w:color w:val="00B050"/>
          <w:sz w:val="40"/>
          <w:szCs w:val="40"/>
          <w:u w:val="wavyHeavy"/>
          <w:lang w:val="en"/>
        </w:rPr>
        <w:t>Méthodes :</w:t>
      </w:r>
      <w:proofErr w:type="gramEnd"/>
    </w:p>
    <w:p w:rsidR="00193075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eastAsia="Dotum" w:hAnsi="Calibri" w:cs="Calibri"/>
          <w:b/>
          <w:bCs/>
          <w:caps/>
          <w:color w:val="FF0066"/>
          <w:sz w:val="36"/>
          <w:szCs w:val="36"/>
          <w:u w:val="wavyHeavy"/>
          <w:lang w:val="en"/>
        </w:rPr>
      </w:pPr>
      <w:proofErr w:type="gramStart"/>
      <w:r>
        <w:rPr>
          <w:rFonts w:ascii="Calibri" w:eastAsia="Dotum" w:hAnsi="Calibri" w:cs="Calibri"/>
          <w:b/>
          <w:bCs/>
          <w:caps/>
          <w:color w:val="FF0066"/>
          <w:sz w:val="36"/>
          <w:szCs w:val="36"/>
          <w:u w:val="wavyHeavy"/>
          <w:lang w:val="en"/>
        </w:rPr>
        <w:t>materiels :</w:t>
      </w:r>
      <w:proofErr w:type="gramEnd"/>
    </w:p>
    <w:p w:rsidR="00193075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350" w:hanging="360"/>
        <w:rPr>
          <w:rFonts w:ascii="Cambria" w:eastAsia="Dotum" w:hAnsi="Cambria" w:cs="Cambria"/>
          <w:sz w:val="32"/>
          <w:szCs w:val="32"/>
          <w:lang w:val="en"/>
        </w:rPr>
      </w:pPr>
      <w:r>
        <w:rPr>
          <w:rFonts w:ascii="Cambria" w:eastAsia="Dotum" w:hAnsi="Cambria" w:cs="Cambria"/>
          <w:sz w:val="32"/>
          <w:szCs w:val="32"/>
          <w:lang w:val="en"/>
        </w:rPr>
        <w:t xml:space="preserve"> </w:t>
      </w:r>
      <w:r>
        <w:rPr>
          <w:rFonts w:ascii="Cambria" w:eastAsia="Dotum" w:hAnsi="Cambria" w:cs="Cambria"/>
          <w:i/>
          <w:iCs/>
          <w:sz w:val="28"/>
          <w:szCs w:val="28"/>
          <w:lang w:val="en"/>
        </w:rPr>
        <w:t xml:space="preserve">Machine </w:t>
      </w:r>
      <w:proofErr w:type="gramStart"/>
      <w:r>
        <w:rPr>
          <w:rFonts w:ascii="Cambria" w:eastAsia="Dotum" w:hAnsi="Cambria" w:cs="Cambria"/>
          <w:i/>
          <w:iCs/>
          <w:sz w:val="28"/>
          <w:szCs w:val="28"/>
          <w:lang w:val="en"/>
        </w:rPr>
        <w:t>Proctor</w:t>
      </w:r>
      <w:r>
        <w:rPr>
          <w:rFonts w:ascii="Cambria" w:eastAsia="Dotum" w:hAnsi="Cambria" w:cs="Cambria"/>
          <w:sz w:val="32"/>
          <w:szCs w:val="32"/>
          <w:lang w:val="en"/>
        </w:rPr>
        <w:t xml:space="preserve"> :</w:t>
      </w:r>
      <w:proofErr w:type="gramEnd"/>
    </w:p>
    <w:p w:rsidR="00193075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mbria" w:eastAsia="Dotum" w:hAnsi="Cambria" w:cs="Cambria"/>
          <w:sz w:val="32"/>
          <w:szCs w:val="32"/>
          <w:lang w:val="en"/>
        </w:rPr>
      </w:pPr>
      <w:r>
        <w:rPr>
          <w:rFonts w:ascii="Calibri" w:eastAsia="Dotum" w:hAnsi="Calibri" w:cs="Calibri"/>
          <w:noProof/>
        </w:rPr>
        <w:drawing>
          <wp:inline distT="0" distB="0" distL="0" distR="0">
            <wp:extent cx="1488440" cy="1169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75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350" w:hanging="360"/>
        <w:rPr>
          <w:rFonts w:ascii="Cambria" w:eastAsia="Dotum" w:hAnsi="Cambria" w:cs="Cambria"/>
          <w:i/>
          <w:iCs/>
          <w:sz w:val="28"/>
          <w:szCs w:val="28"/>
          <w:lang w:val="en"/>
        </w:rPr>
      </w:pPr>
      <w:proofErr w:type="spellStart"/>
      <w:r>
        <w:rPr>
          <w:rFonts w:ascii="Cambria" w:eastAsia="Dotum" w:hAnsi="Cambria" w:cs="Cambria"/>
          <w:i/>
          <w:iCs/>
          <w:sz w:val="28"/>
          <w:szCs w:val="28"/>
          <w:lang w:val="en"/>
        </w:rPr>
        <w:t>Malaxeur</w:t>
      </w:r>
      <w:proofErr w:type="spellEnd"/>
      <w:r>
        <w:rPr>
          <w:rFonts w:ascii="Cambria" w:eastAsia="Dotum" w:hAnsi="Cambria" w:cs="Cambria"/>
          <w:i/>
          <w:iCs/>
          <w:sz w:val="28"/>
          <w:szCs w:val="28"/>
          <w:lang w:val="en"/>
        </w:rPr>
        <w:t>:</w:t>
      </w:r>
    </w:p>
    <w:p w:rsidR="00193075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left="2790"/>
        <w:rPr>
          <w:rFonts w:ascii="Cambria" w:eastAsia="Dotum" w:hAnsi="Cambria" w:cs="Cambria"/>
          <w:sz w:val="32"/>
          <w:szCs w:val="32"/>
          <w:lang w:val="en"/>
        </w:rPr>
      </w:pPr>
      <w:r>
        <w:rPr>
          <w:rFonts w:ascii="Cambria" w:eastAsia="Dotum" w:hAnsi="Cambria" w:cs="Cambria"/>
          <w:sz w:val="32"/>
          <w:szCs w:val="32"/>
          <w:lang w:val="en"/>
        </w:rPr>
        <w:t xml:space="preserve">    </w:t>
      </w:r>
      <w:r>
        <w:rPr>
          <w:rFonts w:ascii="Calibri" w:eastAsia="Dotum" w:hAnsi="Calibri" w:cs="Calibri"/>
          <w:noProof/>
        </w:rPr>
        <w:drawing>
          <wp:inline distT="0" distB="0" distL="0" distR="0">
            <wp:extent cx="903605" cy="11163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75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left="2790"/>
        <w:rPr>
          <w:rFonts w:ascii="Cambria" w:eastAsia="Dotum" w:hAnsi="Cambria" w:cs="Cambria"/>
          <w:sz w:val="32"/>
          <w:szCs w:val="32"/>
          <w:lang w:val="en"/>
        </w:rPr>
      </w:pPr>
      <w:r>
        <w:rPr>
          <w:rFonts w:ascii="Cambria" w:eastAsia="Dotum" w:hAnsi="Cambria" w:cs="Cambria"/>
          <w:sz w:val="32"/>
          <w:szCs w:val="32"/>
          <w:lang w:val="en"/>
        </w:rPr>
        <w:t xml:space="preserve">                      </w:t>
      </w:r>
    </w:p>
    <w:p w:rsidR="00193075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350" w:hanging="360"/>
        <w:rPr>
          <w:rFonts w:ascii="Cambria" w:eastAsia="Dotum" w:hAnsi="Cambria" w:cs="Cambria"/>
          <w:i/>
          <w:iCs/>
          <w:sz w:val="28"/>
          <w:szCs w:val="28"/>
          <w:lang w:val="en"/>
        </w:rPr>
      </w:pPr>
      <w:proofErr w:type="spellStart"/>
      <w:r>
        <w:rPr>
          <w:rFonts w:ascii="Cambria" w:eastAsia="Dotum" w:hAnsi="Cambria" w:cs="Cambria"/>
          <w:i/>
          <w:iCs/>
          <w:sz w:val="28"/>
          <w:szCs w:val="28"/>
          <w:lang w:val="en"/>
        </w:rPr>
        <w:t>Tamis</w:t>
      </w:r>
      <w:proofErr w:type="spellEnd"/>
      <w:r>
        <w:rPr>
          <w:rFonts w:ascii="Cambria" w:eastAsia="Dotum" w:hAnsi="Cambria" w:cs="Cambria"/>
          <w:i/>
          <w:iCs/>
          <w:sz w:val="28"/>
          <w:szCs w:val="28"/>
          <w:lang w:val="en"/>
        </w:rPr>
        <w:t>:</w:t>
      </w:r>
    </w:p>
    <w:p w:rsidR="00193075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left="2790"/>
        <w:rPr>
          <w:rFonts w:ascii="Cambria" w:eastAsia="Dotum" w:hAnsi="Cambria" w:cs="Cambria"/>
          <w:sz w:val="32"/>
          <w:szCs w:val="32"/>
          <w:lang w:val="en"/>
        </w:rPr>
      </w:pPr>
      <w:r>
        <w:rPr>
          <w:rFonts w:ascii="Cambria" w:eastAsia="Dotum" w:hAnsi="Cambria" w:cs="Cambria"/>
          <w:sz w:val="32"/>
          <w:szCs w:val="32"/>
          <w:lang w:val="en"/>
        </w:rPr>
        <w:lastRenderedPageBreak/>
        <w:t xml:space="preserve">        </w:t>
      </w:r>
      <w:r>
        <w:rPr>
          <w:rFonts w:ascii="Calibri" w:eastAsia="Dotum" w:hAnsi="Calibri" w:cs="Calibri"/>
          <w:noProof/>
        </w:rPr>
        <w:drawing>
          <wp:inline distT="0" distB="0" distL="0" distR="0">
            <wp:extent cx="765810" cy="903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75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350" w:hanging="360"/>
        <w:rPr>
          <w:rFonts w:ascii="Cambria" w:eastAsia="Dotum" w:hAnsi="Cambria" w:cs="Cambria"/>
          <w:i/>
          <w:iCs/>
          <w:sz w:val="28"/>
          <w:szCs w:val="28"/>
          <w:lang w:val="en"/>
        </w:rPr>
      </w:pPr>
      <w:proofErr w:type="spellStart"/>
      <w:r>
        <w:rPr>
          <w:rFonts w:ascii="Cambria" w:eastAsia="Dotum" w:hAnsi="Cambria" w:cs="Cambria"/>
          <w:i/>
          <w:iCs/>
          <w:sz w:val="28"/>
          <w:szCs w:val="28"/>
          <w:lang w:val="en"/>
        </w:rPr>
        <w:t>Moule</w:t>
      </w:r>
      <w:proofErr w:type="spellEnd"/>
      <w:r>
        <w:rPr>
          <w:rFonts w:ascii="Cambria" w:eastAsia="Dotum" w:hAnsi="Cambria" w:cs="Cambria"/>
          <w:i/>
          <w:iCs/>
          <w:sz w:val="28"/>
          <w:szCs w:val="28"/>
          <w:lang w:val="en"/>
        </w:rPr>
        <w:t>:</w:t>
      </w:r>
    </w:p>
    <w:p w:rsidR="00193075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left="2790"/>
        <w:rPr>
          <w:rFonts w:ascii="Cambria" w:eastAsia="Dotum" w:hAnsi="Cambria" w:cs="Cambria"/>
          <w:sz w:val="32"/>
          <w:szCs w:val="32"/>
          <w:lang w:val="en"/>
        </w:rPr>
      </w:pPr>
      <w:r>
        <w:rPr>
          <w:rFonts w:ascii="Cambria" w:eastAsia="Dotum" w:hAnsi="Cambria" w:cs="Cambria"/>
          <w:sz w:val="32"/>
          <w:szCs w:val="32"/>
          <w:lang w:val="en"/>
        </w:rPr>
        <w:t xml:space="preserve">        </w:t>
      </w:r>
      <w:r>
        <w:rPr>
          <w:rFonts w:ascii="Calibri" w:eastAsia="Dotum" w:hAnsi="Calibri" w:cs="Calibri"/>
          <w:noProof/>
        </w:rPr>
        <w:drawing>
          <wp:inline distT="0" distB="0" distL="0" distR="0">
            <wp:extent cx="1042035" cy="818515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75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350" w:hanging="360"/>
        <w:rPr>
          <w:rFonts w:ascii="Cambria" w:eastAsia="Dotum" w:hAnsi="Cambria" w:cs="Cambria"/>
          <w:i/>
          <w:iCs/>
          <w:sz w:val="28"/>
          <w:szCs w:val="28"/>
          <w:lang w:val="en"/>
        </w:rPr>
      </w:pPr>
      <w:proofErr w:type="spellStart"/>
      <w:r>
        <w:rPr>
          <w:rFonts w:ascii="Cambria" w:eastAsia="Dotum" w:hAnsi="Cambria" w:cs="Cambria"/>
          <w:i/>
          <w:iCs/>
          <w:sz w:val="28"/>
          <w:szCs w:val="28"/>
          <w:lang w:val="en"/>
        </w:rPr>
        <w:t>Etuve</w:t>
      </w:r>
      <w:proofErr w:type="spellEnd"/>
      <w:r>
        <w:rPr>
          <w:rFonts w:ascii="Cambria" w:eastAsia="Dotum" w:hAnsi="Cambria" w:cs="Cambria"/>
          <w:i/>
          <w:iCs/>
          <w:sz w:val="28"/>
          <w:szCs w:val="28"/>
          <w:lang w:val="en"/>
        </w:rPr>
        <w:t>:</w:t>
      </w:r>
    </w:p>
    <w:p w:rsidR="00193075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left="2790"/>
        <w:rPr>
          <w:rFonts w:ascii="Cambria" w:eastAsia="Dotum" w:hAnsi="Cambria" w:cs="Cambria"/>
          <w:sz w:val="32"/>
          <w:szCs w:val="32"/>
          <w:lang w:val="en"/>
        </w:rPr>
      </w:pPr>
      <w:r>
        <w:rPr>
          <w:rFonts w:ascii="Cambria" w:eastAsia="Dotum" w:hAnsi="Cambria" w:cs="Cambria"/>
          <w:sz w:val="32"/>
          <w:szCs w:val="32"/>
          <w:lang w:val="en"/>
        </w:rPr>
        <w:t xml:space="preserve">        </w:t>
      </w:r>
      <w:r>
        <w:rPr>
          <w:rFonts w:ascii="Calibri" w:eastAsia="Dotum" w:hAnsi="Calibri" w:cs="Calibri"/>
          <w:noProof/>
        </w:rPr>
        <w:drawing>
          <wp:inline distT="0" distB="0" distL="0" distR="0">
            <wp:extent cx="765810" cy="925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75" w:rsidRPr="00E865F9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350" w:hanging="360"/>
        <w:rPr>
          <w:rFonts w:ascii="Cambria" w:eastAsia="Dotum" w:hAnsi="Cambria" w:cs="Cambria"/>
          <w:i/>
          <w:iCs/>
          <w:sz w:val="28"/>
          <w:szCs w:val="28"/>
          <w:lang w:val="en"/>
        </w:rPr>
      </w:pPr>
      <w:proofErr w:type="spellStart"/>
      <w:r>
        <w:rPr>
          <w:rFonts w:ascii="Cambria" w:eastAsia="Dotum" w:hAnsi="Cambria" w:cs="Cambria"/>
          <w:i/>
          <w:iCs/>
          <w:sz w:val="28"/>
          <w:szCs w:val="28"/>
          <w:lang w:val="en"/>
        </w:rPr>
        <w:t>Bécher</w:t>
      </w:r>
      <w:proofErr w:type="spellEnd"/>
      <w:r>
        <w:rPr>
          <w:rFonts w:ascii="Cambria" w:eastAsia="Dotum" w:hAnsi="Cambria" w:cs="Cambria"/>
          <w:i/>
          <w:iCs/>
          <w:sz w:val="28"/>
          <w:szCs w:val="28"/>
          <w:lang w:val="fr-FR"/>
        </w:rPr>
        <w:t>:</w:t>
      </w:r>
    </w:p>
    <w:p w:rsidR="00193075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left="1350"/>
        <w:jc w:val="center"/>
        <w:rPr>
          <w:rFonts w:ascii="Cambria" w:eastAsia="Dotum" w:hAnsi="Cambria" w:cs="Cambria"/>
          <w:i/>
          <w:iCs/>
          <w:sz w:val="28"/>
          <w:szCs w:val="28"/>
          <w:lang w:val="en"/>
        </w:rPr>
      </w:pPr>
      <w:r>
        <w:rPr>
          <w:rFonts w:ascii="Cambria" w:eastAsia="Dotum" w:hAnsi="Cambria" w:cs="Cambria"/>
          <w:i/>
          <w:iCs/>
          <w:noProof/>
          <w:sz w:val="28"/>
          <w:szCs w:val="28"/>
        </w:rPr>
        <w:drawing>
          <wp:inline distT="0" distB="0" distL="0" distR="0">
            <wp:extent cx="1031240" cy="1031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75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left="990"/>
        <w:rPr>
          <w:rFonts w:ascii="Cambria" w:eastAsia="Dotum" w:hAnsi="Cambria" w:cs="Cambria"/>
          <w:i/>
          <w:iCs/>
          <w:sz w:val="28"/>
          <w:szCs w:val="28"/>
          <w:lang w:val="en"/>
        </w:rPr>
      </w:pPr>
    </w:p>
    <w:p w:rsidR="00193075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350" w:hanging="360"/>
        <w:rPr>
          <w:rFonts w:ascii="Cambria" w:eastAsia="Dotum" w:hAnsi="Cambria" w:cs="Cambria"/>
          <w:i/>
          <w:iCs/>
          <w:sz w:val="28"/>
          <w:szCs w:val="28"/>
          <w:lang w:val="en"/>
        </w:rPr>
      </w:pPr>
      <w:r>
        <w:rPr>
          <w:rFonts w:ascii="Cambria" w:eastAsia="Dotum" w:hAnsi="Cambria" w:cs="Cambria"/>
          <w:i/>
          <w:iCs/>
          <w:sz w:val="28"/>
          <w:szCs w:val="28"/>
          <w:lang w:val="en"/>
        </w:rPr>
        <w:t>Balance:</w:t>
      </w:r>
    </w:p>
    <w:p w:rsidR="00193075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left="1350"/>
        <w:jc w:val="center"/>
        <w:rPr>
          <w:rFonts w:ascii="Cambria" w:eastAsia="Dotum" w:hAnsi="Cambria" w:cs="Cambria"/>
          <w:i/>
          <w:iCs/>
          <w:sz w:val="28"/>
          <w:szCs w:val="28"/>
          <w:lang w:val="en"/>
        </w:rPr>
      </w:pPr>
      <w:r>
        <w:rPr>
          <w:rFonts w:ascii="Cambria" w:eastAsia="Dotum" w:hAnsi="Cambria" w:cs="Cambria"/>
          <w:i/>
          <w:iCs/>
          <w:noProof/>
          <w:sz w:val="28"/>
          <w:szCs w:val="28"/>
        </w:rPr>
        <w:drawing>
          <wp:inline distT="0" distB="0" distL="0" distR="0">
            <wp:extent cx="1137920" cy="85090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75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left="2790"/>
        <w:rPr>
          <w:rFonts w:ascii="Cambria" w:eastAsia="Dotum" w:hAnsi="Cambria" w:cs="Cambria"/>
          <w:sz w:val="32"/>
          <w:szCs w:val="32"/>
          <w:lang w:val="en"/>
        </w:rPr>
      </w:pPr>
    </w:p>
    <w:p w:rsidR="00193075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152"/>
        <w:jc w:val="both"/>
        <w:rPr>
          <w:rFonts w:ascii="Calibri" w:eastAsia="Dotum" w:hAnsi="Calibri" w:cs="Calibri"/>
          <w:b/>
          <w:bCs/>
          <w:caps/>
          <w:color w:val="FF0066"/>
          <w:sz w:val="36"/>
          <w:szCs w:val="36"/>
          <w:u w:val="wavyHeavy"/>
          <w:lang w:val="en"/>
        </w:rPr>
      </w:pPr>
      <w:proofErr w:type="gramStart"/>
      <w:r>
        <w:rPr>
          <w:rFonts w:ascii="Calibri" w:eastAsia="Dotum" w:hAnsi="Calibri" w:cs="Calibri"/>
          <w:b/>
          <w:bCs/>
          <w:caps/>
          <w:color w:val="FF0066"/>
          <w:sz w:val="36"/>
          <w:szCs w:val="36"/>
          <w:u w:val="wavyHeavy"/>
          <w:lang w:val="en"/>
        </w:rPr>
        <w:t>Methodes :</w:t>
      </w:r>
      <w:proofErr w:type="gramEnd"/>
    </w:p>
    <w:p w:rsidR="00193075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Calibri" w:eastAsia="Dotum" w:hAnsi="Calibri" w:cs="Calibri"/>
          <w:b/>
          <w:bCs/>
          <w:caps/>
          <w:color w:val="FF0066"/>
          <w:sz w:val="28"/>
          <w:szCs w:val="28"/>
          <w:u w:val="wavyHeavy"/>
          <w:lang w:val="en"/>
        </w:rPr>
      </w:pPr>
    </w:p>
    <w:p w:rsidR="00193075" w:rsidRPr="004338BF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862" w:hanging="360"/>
        <w:rPr>
          <w:rFonts w:ascii="Cambria" w:eastAsia="Dotum" w:hAnsi="Cambria" w:cs="Cambria"/>
          <w:i/>
          <w:iCs/>
          <w:sz w:val="28"/>
          <w:szCs w:val="28"/>
          <w:lang w:val="fr-FR"/>
        </w:rPr>
      </w:pPr>
      <w:r w:rsidRPr="004338BF">
        <w:rPr>
          <w:rFonts w:ascii="Cambria" w:eastAsia="Dotum" w:hAnsi="Cambria" w:cs="Cambria"/>
          <w:i/>
          <w:iCs/>
          <w:sz w:val="28"/>
          <w:szCs w:val="28"/>
          <w:lang w:val="fr-FR"/>
        </w:rPr>
        <w:t xml:space="preserve">On pèse le moule </w:t>
      </w:r>
      <w:proofErr w:type="gramStart"/>
      <w:r w:rsidRPr="004338BF">
        <w:rPr>
          <w:rFonts w:ascii="Cambria" w:eastAsia="Dotum" w:hAnsi="Cambria" w:cs="Cambria"/>
          <w:i/>
          <w:iCs/>
          <w:sz w:val="28"/>
          <w:szCs w:val="28"/>
          <w:lang w:val="fr-FR"/>
        </w:rPr>
        <w:t>vide .</w:t>
      </w:r>
      <w:proofErr w:type="gramEnd"/>
    </w:p>
    <w:p w:rsidR="00193075" w:rsidRPr="004338BF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862" w:hanging="360"/>
        <w:rPr>
          <w:rFonts w:ascii="Cambria" w:eastAsia="Dotum" w:hAnsi="Cambria" w:cs="Cambria"/>
          <w:i/>
          <w:iCs/>
          <w:sz w:val="28"/>
          <w:szCs w:val="28"/>
          <w:lang w:val="fr-FR"/>
        </w:rPr>
      </w:pPr>
      <w:r>
        <w:rPr>
          <w:rFonts w:ascii="Cambria" w:eastAsia="Dotum" w:hAnsi="Cambria" w:cs="Cambria"/>
          <w:i/>
          <w:iCs/>
          <w:sz w:val="28"/>
          <w:szCs w:val="28"/>
          <w:lang w:val="fr-FR"/>
        </w:rPr>
        <w:t>On pèse</w:t>
      </w:r>
      <w:r w:rsidRPr="004338BF">
        <w:rPr>
          <w:rFonts w:ascii="Cambria" w:eastAsia="Dotum" w:hAnsi="Cambria" w:cs="Cambria"/>
          <w:i/>
          <w:iCs/>
          <w:sz w:val="28"/>
          <w:szCs w:val="28"/>
          <w:lang w:val="fr-FR"/>
        </w:rPr>
        <w:t xml:space="preserve"> 3 kg de sol sec après tamisage a l’aide du tamis 5mm.</w:t>
      </w:r>
    </w:p>
    <w:p w:rsidR="00193075" w:rsidRPr="004338BF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862" w:hanging="360"/>
        <w:rPr>
          <w:rFonts w:ascii="Cambria" w:eastAsia="Dotum" w:hAnsi="Cambria" w:cs="Cambria"/>
          <w:i/>
          <w:iCs/>
          <w:sz w:val="28"/>
          <w:szCs w:val="28"/>
          <w:lang w:val="fr-FR"/>
        </w:rPr>
      </w:pPr>
      <w:r w:rsidRPr="004338BF">
        <w:rPr>
          <w:rFonts w:ascii="Cambria" w:eastAsia="Dotum" w:hAnsi="Cambria" w:cs="Cambria"/>
          <w:i/>
          <w:iCs/>
          <w:sz w:val="28"/>
          <w:szCs w:val="28"/>
          <w:lang w:val="fr-FR"/>
        </w:rPr>
        <w:t>On placer le maté</w:t>
      </w:r>
      <w:r>
        <w:rPr>
          <w:rFonts w:ascii="Cambria" w:eastAsia="Dotum" w:hAnsi="Cambria" w:cs="Cambria"/>
          <w:i/>
          <w:iCs/>
          <w:sz w:val="28"/>
          <w:szCs w:val="28"/>
          <w:lang w:val="fr-FR"/>
        </w:rPr>
        <w:t xml:space="preserve">riau dans le malaxeur et on </w:t>
      </w:r>
      <w:r w:rsidRPr="004338BF">
        <w:rPr>
          <w:rFonts w:ascii="Cambria" w:eastAsia="Dotum" w:hAnsi="Cambria" w:cs="Cambria"/>
          <w:i/>
          <w:iCs/>
          <w:sz w:val="28"/>
          <w:szCs w:val="28"/>
          <w:lang w:val="fr-FR"/>
        </w:rPr>
        <w:t xml:space="preserve">ajoute 120 cm3 </w:t>
      </w:r>
      <w:proofErr w:type="gramStart"/>
      <w:r w:rsidRPr="004338BF">
        <w:rPr>
          <w:rFonts w:ascii="Cambria" w:eastAsia="Dotum" w:hAnsi="Cambria" w:cs="Cambria"/>
          <w:i/>
          <w:iCs/>
          <w:sz w:val="28"/>
          <w:szCs w:val="28"/>
          <w:lang w:val="fr-FR"/>
        </w:rPr>
        <w:t>d’eau .</w:t>
      </w:r>
      <w:proofErr w:type="gramEnd"/>
    </w:p>
    <w:p w:rsidR="00193075" w:rsidRPr="004338BF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862" w:hanging="360"/>
        <w:rPr>
          <w:rFonts w:ascii="Cambria" w:eastAsia="Dotum" w:hAnsi="Cambria" w:cs="Cambria"/>
          <w:i/>
          <w:iCs/>
          <w:sz w:val="28"/>
          <w:szCs w:val="28"/>
          <w:lang w:val="fr-FR"/>
        </w:rPr>
      </w:pPr>
      <w:r w:rsidRPr="004338BF">
        <w:rPr>
          <w:rFonts w:ascii="Cambria" w:eastAsia="Dotum" w:hAnsi="Cambria" w:cs="Cambria"/>
          <w:i/>
          <w:iCs/>
          <w:sz w:val="28"/>
          <w:szCs w:val="28"/>
          <w:lang w:val="fr-FR"/>
        </w:rPr>
        <w:t>On arrête le malaxage lorsque le mélange devient homogène.</w:t>
      </w:r>
    </w:p>
    <w:p w:rsidR="00193075" w:rsidRPr="004338BF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862" w:hanging="360"/>
        <w:rPr>
          <w:rFonts w:ascii="Cambria" w:eastAsia="Dotum" w:hAnsi="Cambria" w:cs="Cambria"/>
          <w:i/>
          <w:iCs/>
          <w:sz w:val="28"/>
          <w:szCs w:val="28"/>
          <w:lang w:val="fr-FR"/>
        </w:rPr>
      </w:pPr>
      <w:r w:rsidRPr="004338BF">
        <w:rPr>
          <w:rFonts w:ascii="Cambria" w:eastAsia="Dotum" w:hAnsi="Cambria" w:cs="Cambria"/>
          <w:i/>
          <w:iCs/>
          <w:sz w:val="28"/>
          <w:szCs w:val="28"/>
          <w:lang w:val="fr-FR"/>
        </w:rPr>
        <w:t xml:space="preserve">Après </w:t>
      </w:r>
      <w:r>
        <w:rPr>
          <w:rFonts w:ascii="Cambria" w:eastAsia="Dotum" w:hAnsi="Cambria" w:cs="Cambria"/>
          <w:i/>
          <w:iCs/>
          <w:sz w:val="28"/>
          <w:szCs w:val="28"/>
          <w:lang w:val="fr-FR"/>
        </w:rPr>
        <w:t xml:space="preserve">avoir fixé la moule et </w:t>
      </w:r>
      <w:proofErr w:type="spellStart"/>
      <w:r>
        <w:rPr>
          <w:rFonts w:ascii="Cambria" w:eastAsia="Dotum" w:hAnsi="Cambria" w:cs="Cambria"/>
          <w:i/>
          <w:iCs/>
          <w:sz w:val="28"/>
          <w:szCs w:val="28"/>
          <w:lang w:val="fr-FR"/>
        </w:rPr>
        <w:t>l’hausse</w:t>
      </w:r>
      <w:proofErr w:type="spellEnd"/>
      <w:r w:rsidRPr="004338BF">
        <w:rPr>
          <w:rFonts w:ascii="Cambria" w:eastAsia="Dotum" w:hAnsi="Cambria" w:cs="Cambria"/>
          <w:i/>
          <w:iCs/>
          <w:sz w:val="28"/>
          <w:szCs w:val="28"/>
          <w:lang w:val="fr-FR"/>
        </w:rPr>
        <w:t xml:space="preserve"> dans leurs support, on </w:t>
      </w:r>
      <w:proofErr w:type="gramStart"/>
      <w:r w:rsidRPr="004338BF">
        <w:rPr>
          <w:rFonts w:ascii="Cambria" w:eastAsia="Dotum" w:hAnsi="Cambria" w:cs="Cambria"/>
          <w:i/>
          <w:iCs/>
          <w:sz w:val="28"/>
          <w:szCs w:val="28"/>
          <w:lang w:val="fr-FR"/>
        </w:rPr>
        <w:t>introduit  la</w:t>
      </w:r>
      <w:proofErr w:type="gramEnd"/>
      <w:r w:rsidRPr="004338BF">
        <w:rPr>
          <w:rFonts w:ascii="Cambria" w:eastAsia="Dotum" w:hAnsi="Cambria" w:cs="Cambria"/>
          <w:i/>
          <w:iCs/>
          <w:sz w:val="28"/>
          <w:szCs w:val="28"/>
          <w:lang w:val="fr-FR"/>
        </w:rPr>
        <w:t xml:space="preserve"> 1ére couche et la compacter en utilisant la machine de compactage de Proctor normal (25 coups).</w:t>
      </w:r>
    </w:p>
    <w:p w:rsidR="00193075" w:rsidRPr="004338BF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862" w:hanging="360"/>
        <w:rPr>
          <w:rFonts w:ascii="Cambria" w:eastAsia="Dotum" w:hAnsi="Cambria" w:cs="Cambria"/>
          <w:i/>
          <w:iCs/>
          <w:sz w:val="28"/>
          <w:szCs w:val="28"/>
          <w:lang w:val="fr-FR"/>
        </w:rPr>
      </w:pPr>
      <w:r w:rsidRPr="004338BF">
        <w:rPr>
          <w:rFonts w:ascii="Cambria" w:eastAsia="Dotum" w:hAnsi="Cambria" w:cs="Cambria"/>
          <w:i/>
          <w:iCs/>
          <w:sz w:val="28"/>
          <w:szCs w:val="28"/>
          <w:lang w:val="fr-FR"/>
        </w:rPr>
        <w:t>On introduit la 2éme couche et on la compacte puis la 3éme couche et on la compacte.</w:t>
      </w:r>
    </w:p>
    <w:p w:rsidR="00193075" w:rsidRPr="004338BF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862" w:hanging="360"/>
        <w:rPr>
          <w:rFonts w:ascii="Cambria" w:eastAsia="Dotum" w:hAnsi="Cambria" w:cs="Cambria"/>
          <w:i/>
          <w:iCs/>
          <w:sz w:val="28"/>
          <w:szCs w:val="28"/>
          <w:lang w:val="fr-FR"/>
        </w:rPr>
      </w:pPr>
      <w:r w:rsidRPr="004338BF">
        <w:rPr>
          <w:rFonts w:ascii="Cambria" w:eastAsia="Dotum" w:hAnsi="Cambria" w:cs="Cambria"/>
          <w:i/>
          <w:iCs/>
          <w:sz w:val="28"/>
          <w:szCs w:val="28"/>
          <w:lang w:val="fr-FR"/>
        </w:rPr>
        <w:t>On enlève la hausse et on l’</w:t>
      </w:r>
      <w:proofErr w:type="spellStart"/>
      <w:r w:rsidRPr="004338BF">
        <w:rPr>
          <w:rFonts w:ascii="Cambria" w:eastAsia="Dotum" w:hAnsi="Cambria" w:cs="Cambria"/>
          <w:i/>
          <w:iCs/>
          <w:sz w:val="28"/>
          <w:szCs w:val="28"/>
          <w:lang w:val="fr-FR"/>
        </w:rPr>
        <w:t>arrase</w:t>
      </w:r>
      <w:proofErr w:type="spellEnd"/>
      <w:r w:rsidRPr="004338BF">
        <w:rPr>
          <w:rFonts w:ascii="Cambria" w:eastAsia="Dotum" w:hAnsi="Cambria" w:cs="Cambria"/>
          <w:i/>
          <w:iCs/>
          <w:sz w:val="28"/>
          <w:szCs w:val="28"/>
          <w:lang w:val="fr-FR"/>
        </w:rPr>
        <w:t>.</w:t>
      </w:r>
    </w:p>
    <w:p w:rsidR="00193075" w:rsidRPr="004338BF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862" w:hanging="360"/>
        <w:rPr>
          <w:rFonts w:ascii="Cambria" w:eastAsia="Dotum" w:hAnsi="Cambria" w:cs="Cambria"/>
          <w:i/>
          <w:iCs/>
          <w:sz w:val="28"/>
          <w:szCs w:val="28"/>
          <w:lang w:val="fr-FR"/>
        </w:rPr>
      </w:pPr>
      <w:proofErr w:type="gramStart"/>
      <w:r w:rsidRPr="004338BF">
        <w:rPr>
          <w:rFonts w:ascii="Cambria" w:eastAsia="Dotum" w:hAnsi="Cambria" w:cs="Cambria"/>
          <w:i/>
          <w:iCs/>
          <w:sz w:val="28"/>
          <w:szCs w:val="28"/>
          <w:lang w:val="fr-FR"/>
        </w:rPr>
        <w:t>On  pèse</w:t>
      </w:r>
      <w:proofErr w:type="gramEnd"/>
      <w:r w:rsidRPr="004338BF">
        <w:rPr>
          <w:rFonts w:ascii="Cambria" w:eastAsia="Dotum" w:hAnsi="Cambria" w:cs="Cambria"/>
          <w:i/>
          <w:iCs/>
          <w:sz w:val="28"/>
          <w:szCs w:val="28"/>
          <w:lang w:val="fr-FR"/>
        </w:rPr>
        <w:t xml:space="preserve"> le moule puis on a prélevé 2 prises de l’échantillon en haut  et en bas dans un bécher et le pesé.</w:t>
      </w:r>
    </w:p>
    <w:p w:rsidR="00193075" w:rsidRPr="004338BF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862" w:hanging="360"/>
        <w:rPr>
          <w:rFonts w:ascii="Cambria" w:eastAsia="Dotum" w:hAnsi="Cambria" w:cs="Cambria"/>
          <w:i/>
          <w:iCs/>
          <w:sz w:val="28"/>
          <w:szCs w:val="28"/>
          <w:lang w:val="fr-FR"/>
        </w:rPr>
      </w:pPr>
      <w:r w:rsidRPr="004338BF">
        <w:rPr>
          <w:rFonts w:ascii="Cambria" w:eastAsia="Dotum" w:hAnsi="Cambria" w:cs="Cambria"/>
          <w:i/>
          <w:iCs/>
          <w:sz w:val="28"/>
          <w:szCs w:val="28"/>
          <w:lang w:val="fr-FR"/>
        </w:rPr>
        <w:t>On a introduit ce bécher dans l’étuve durant 24h.</w:t>
      </w:r>
    </w:p>
    <w:p w:rsidR="00193075" w:rsidRPr="004338BF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862" w:hanging="360"/>
        <w:rPr>
          <w:rFonts w:ascii="Cambria" w:eastAsia="Dotum" w:hAnsi="Cambria" w:cs="Cambria"/>
          <w:i/>
          <w:iCs/>
          <w:sz w:val="28"/>
          <w:szCs w:val="28"/>
          <w:lang w:val="fr-FR"/>
        </w:rPr>
      </w:pPr>
      <w:r w:rsidRPr="004338BF">
        <w:rPr>
          <w:rFonts w:ascii="Cambria" w:eastAsia="Dotum" w:hAnsi="Cambria" w:cs="Cambria"/>
          <w:i/>
          <w:iCs/>
          <w:sz w:val="28"/>
          <w:szCs w:val="28"/>
          <w:lang w:val="fr-FR"/>
        </w:rPr>
        <w:t xml:space="preserve">On a </w:t>
      </w:r>
      <w:proofErr w:type="spellStart"/>
      <w:proofErr w:type="gramStart"/>
      <w:r w:rsidRPr="004338BF">
        <w:rPr>
          <w:rFonts w:ascii="Cambria" w:eastAsia="Dotum" w:hAnsi="Cambria" w:cs="Cambria"/>
          <w:i/>
          <w:iCs/>
          <w:sz w:val="28"/>
          <w:szCs w:val="28"/>
          <w:lang w:val="fr-FR"/>
        </w:rPr>
        <w:t>répéter</w:t>
      </w:r>
      <w:proofErr w:type="spellEnd"/>
      <w:proofErr w:type="gramEnd"/>
      <w:r w:rsidRPr="004338BF">
        <w:rPr>
          <w:rFonts w:ascii="Cambria" w:eastAsia="Dotum" w:hAnsi="Cambria" w:cs="Cambria"/>
          <w:i/>
          <w:iCs/>
          <w:sz w:val="28"/>
          <w:szCs w:val="28"/>
          <w:lang w:val="fr-FR"/>
        </w:rPr>
        <w:t xml:space="preserve"> ce processus 5 fois en ajoutant chaque fois 90 cm3 d’eau. </w:t>
      </w:r>
    </w:p>
    <w:p w:rsidR="00193075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928" w:hanging="360"/>
        <w:jc w:val="both"/>
        <w:rPr>
          <w:rFonts w:ascii="Calibri" w:eastAsia="Dotum" w:hAnsi="Calibri" w:cs="Calibri"/>
          <w:b/>
          <w:bCs/>
          <w:caps/>
          <w:color w:val="00B050"/>
          <w:sz w:val="36"/>
          <w:szCs w:val="36"/>
          <w:u w:val="wavyHeavy"/>
          <w:lang w:val="en"/>
        </w:rPr>
      </w:pPr>
      <w:r>
        <w:rPr>
          <w:rFonts w:ascii="Calibri" w:eastAsia="Dotum" w:hAnsi="Calibri" w:cs="Calibri"/>
          <w:b/>
          <w:bCs/>
          <w:caps/>
          <w:color w:val="00B050"/>
          <w:sz w:val="36"/>
          <w:szCs w:val="36"/>
          <w:u w:val="wavyHeavy"/>
          <w:lang w:val="en"/>
        </w:rPr>
        <w:t xml:space="preserve">Résultats et </w:t>
      </w:r>
      <w:proofErr w:type="gramStart"/>
      <w:r>
        <w:rPr>
          <w:rFonts w:ascii="Calibri" w:eastAsia="Dotum" w:hAnsi="Calibri" w:cs="Calibri"/>
          <w:b/>
          <w:bCs/>
          <w:caps/>
          <w:color w:val="00B050"/>
          <w:sz w:val="36"/>
          <w:szCs w:val="36"/>
          <w:u w:val="wavyHeavy"/>
          <w:lang w:val="en"/>
        </w:rPr>
        <w:t>interpreations :</w:t>
      </w:r>
      <w:proofErr w:type="gramEnd"/>
      <w:r>
        <w:rPr>
          <w:rFonts w:ascii="Calibri" w:eastAsia="Dotum" w:hAnsi="Calibri" w:cs="Calibri"/>
          <w:b/>
          <w:bCs/>
          <w:caps/>
          <w:color w:val="00B050"/>
          <w:sz w:val="36"/>
          <w:szCs w:val="36"/>
          <w:u w:val="wavyHeavy"/>
          <w:lang w:val="en"/>
        </w:rPr>
        <w:t xml:space="preserve"> </w:t>
      </w:r>
    </w:p>
    <w:p w:rsidR="00193075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720"/>
        <w:rPr>
          <w:rFonts w:ascii="Arial" w:eastAsia="Dotum" w:hAnsi="Arial"/>
          <w:b/>
          <w:bCs/>
          <w:color w:val="536142"/>
          <w:sz w:val="48"/>
          <w:szCs w:val="48"/>
          <w:lang w:val="en"/>
        </w:rPr>
      </w:pPr>
      <w:proofErr w:type="spellStart"/>
      <w:proofErr w:type="gramStart"/>
      <w:r>
        <w:rPr>
          <w:rFonts w:ascii="Arial" w:eastAsia="Dotum" w:hAnsi="Arial"/>
          <w:b/>
          <w:bCs/>
          <w:color w:val="536142"/>
          <w:sz w:val="48"/>
          <w:szCs w:val="48"/>
          <w:lang w:val="en"/>
        </w:rPr>
        <w:t>Résultats</w:t>
      </w:r>
      <w:proofErr w:type="spellEnd"/>
      <w:r>
        <w:rPr>
          <w:rFonts w:ascii="Arial" w:eastAsia="Dotum" w:hAnsi="Arial"/>
          <w:b/>
          <w:bCs/>
          <w:color w:val="536142"/>
          <w:sz w:val="48"/>
          <w:szCs w:val="48"/>
          <w:lang w:val="en"/>
        </w:rPr>
        <w:t xml:space="preserve"> :</w:t>
      </w:r>
      <w:proofErr w:type="gramEnd"/>
    </w:p>
    <w:p w:rsidR="00193075" w:rsidRDefault="00193075" w:rsidP="0019307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Dotum" w:hAnsi="Calibri" w:cs="Calibri"/>
          <w:b/>
          <w:bCs/>
          <w:sz w:val="32"/>
          <w:szCs w:val="32"/>
          <w:highlight w:val="white"/>
          <w:lang w:val="en"/>
        </w:rPr>
      </w:pPr>
      <w:r>
        <w:rPr>
          <w:rFonts w:ascii="Calibri" w:eastAsia="Dotum" w:hAnsi="Calibri" w:cs="Calibri"/>
          <w:b/>
          <w:bCs/>
          <w:sz w:val="32"/>
          <w:szCs w:val="32"/>
          <w:highlight w:val="white"/>
          <w:lang w:val="en"/>
        </w:rPr>
        <w:t xml:space="preserve"> </w:t>
      </w:r>
    </w:p>
    <w:tbl>
      <w:tblPr>
        <w:tblW w:w="0" w:type="auto"/>
        <w:tblInd w:w="-493" w:type="dxa"/>
        <w:tblLayout w:type="fixed"/>
        <w:tblLook w:val="0000" w:firstRow="0" w:lastRow="0" w:firstColumn="0" w:lastColumn="0" w:noHBand="0" w:noVBand="0"/>
      </w:tblPr>
      <w:tblGrid>
        <w:gridCol w:w="851"/>
        <w:gridCol w:w="1559"/>
        <w:gridCol w:w="1418"/>
        <w:gridCol w:w="1448"/>
        <w:gridCol w:w="1487"/>
        <w:gridCol w:w="1116"/>
        <w:gridCol w:w="992"/>
        <w:gridCol w:w="1619"/>
      </w:tblGrid>
      <w:tr w:rsidR="00193075" w:rsidRPr="004338BF" w:rsidTr="009A640A">
        <w:tblPrEx>
          <w:tblCellMar>
            <w:top w:w="0" w:type="dxa"/>
            <w:bottom w:w="0" w:type="dxa"/>
          </w:tblCellMar>
        </w:tblPrEx>
        <w:trPr>
          <w:trHeight w:val="1238"/>
        </w:trPr>
        <w:tc>
          <w:tcPr>
            <w:tcW w:w="851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proofErr w:type="spellStart"/>
            <w:r>
              <w:rPr>
                <w:rFonts w:ascii="Times New Roman" w:eastAsia="Dotum" w:hAnsi="Times New Roman" w:cs="Times New Roman"/>
                <w:sz w:val="24"/>
                <w:szCs w:val="24"/>
                <w:highlight w:val="white"/>
                <w:lang w:val="en"/>
              </w:rPr>
              <w:t>Essai</w:t>
            </w:r>
            <w:proofErr w:type="spellEnd"/>
          </w:p>
        </w:tc>
        <w:tc>
          <w:tcPr>
            <w:tcW w:w="1559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Pr="004338BF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fr-FR"/>
              </w:rPr>
            </w:pPr>
            <w:r w:rsidRPr="004338BF">
              <w:rPr>
                <w:rFonts w:ascii="Times New Roman" w:eastAsia="Dotum" w:hAnsi="Times New Roman" w:cs="Times New Roman"/>
                <w:highlight w:val="white"/>
                <w:lang w:val="fr-FR"/>
              </w:rPr>
              <w:t>Masse de moule vide (kg)</w:t>
            </w:r>
          </w:p>
        </w:tc>
        <w:tc>
          <w:tcPr>
            <w:tcW w:w="1418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Pr="004338BF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fr-FR"/>
              </w:rPr>
            </w:pPr>
            <w:r w:rsidRPr="004338BF">
              <w:rPr>
                <w:rFonts w:ascii="Times New Roman" w:eastAsia="Dotum" w:hAnsi="Times New Roman" w:cs="Times New Roman"/>
                <w:highlight w:val="white"/>
                <w:lang w:val="fr-FR"/>
              </w:rPr>
              <w:t>Masse de moule totale (kg)</w:t>
            </w:r>
          </w:p>
        </w:tc>
        <w:tc>
          <w:tcPr>
            <w:tcW w:w="1448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Dotum" w:hAnsi="Times New Roman" w:cs="Times New Roman"/>
                <w:highlight w:val="white"/>
                <w:lang w:val="en"/>
              </w:rPr>
            </w:pPr>
            <w:r>
              <w:rPr>
                <w:rFonts w:ascii="Times New Roman" w:eastAsia="Dotum" w:hAnsi="Times New Roman" w:cs="Times New Roman"/>
                <w:highlight w:val="white"/>
                <w:lang w:val="en"/>
              </w:rPr>
              <w:t xml:space="preserve">Volume de </w:t>
            </w:r>
            <w:proofErr w:type="spellStart"/>
            <w:r>
              <w:rPr>
                <w:rFonts w:ascii="Times New Roman" w:eastAsia="Dotum" w:hAnsi="Times New Roman" w:cs="Times New Roman"/>
                <w:highlight w:val="white"/>
                <w:lang w:val="en"/>
              </w:rPr>
              <w:t>moule</w:t>
            </w:r>
            <w:proofErr w:type="spellEnd"/>
          </w:p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highlight w:val="white"/>
                <w:lang w:val="en"/>
              </w:rPr>
              <w:t>(cm3)</w:t>
            </w:r>
          </w:p>
        </w:tc>
        <w:tc>
          <w:tcPr>
            <w:tcW w:w="1487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Dotum" w:hAnsi="Times New Roman" w:cs="Times New Roman"/>
                <w:highlight w:val="white"/>
                <w:lang w:val="en"/>
              </w:rPr>
            </w:pPr>
            <w:r>
              <w:rPr>
                <w:rFonts w:ascii="Times New Roman" w:eastAsia="Dotum" w:hAnsi="Times New Roman" w:cs="Times New Roman"/>
                <w:highlight w:val="white"/>
                <w:lang w:val="en"/>
              </w:rPr>
              <w:t xml:space="preserve">Volume </w:t>
            </w:r>
            <w:proofErr w:type="spellStart"/>
            <w:r>
              <w:rPr>
                <w:rFonts w:ascii="Times New Roman" w:eastAsia="Dotum" w:hAnsi="Times New Roman" w:cs="Times New Roman"/>
                <w:highlight w:val="white"/>
                <w:lang w:val="en"/>
              </w:rPr>
              <w:t>d’eau</w:t>
            </w:r>
            <w:proofErr w:type="spellEnd"/>
            <w:r>
              <w:rPr>
                <w:rFonts w:ascii="Times New Roman" w:eastAsia="Dotum" w:hAnsi="Times New Roman" w:cs="Times New Roman"/>
                <w:highlight w:val="white"/>
                <w:lang w:val="en"/>
              </w:rPr>
              <w:t xml:space="preserve"> </w:t>
            </w:r>
          </w:p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highlight w:val="white"/>
                <w:lang w:val="en"/>
              </w:rPr>
              <w:t>(cm3)</w:t>
            </w:r>
          </w:p>
        </w:tc>
        <w:tc>
          <w:tcPr>
            <w:tcW w:w="1116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Pr="004338BF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Dotum" w:hAnsi="Times New Roman" w:cs="Times New Roman"/>
                <w:highlight w:val="white"/>
                <w:lang w:val="fr-FR"/>
              </w:rPr>
            </w:pPr>
            <w:r w:rsidRPr="004338BF">
              <w:rPr>
                <w:rFonts w:ascii="Times New Roman" w:eastAsia="Dotum" w:hAnsi="Times New Roman" w:cs="Times New Roman"/>
                <w:highlight w:val="white"/>
                <w:lang w:val="fr-FR"/>
              </w:rPr>
              <w:t>Masse de bécher vide</w:t>
            </w:r>
          </w:p>
          <w:p w:rsidR="00193075" w:rsidRPr="004338BF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fr-FR"/>
              </w:rPr>
            </w:pPr>
            <w:r w:rsidRPr="004338BF">
              <w:rPr>
                <w:rFonts w:ascii="Times New Roman" w:eastAsia="Dotum" w:hAnsi="Times New Roman" w:cs="Times New Roman"/>
                <w:highlight w:val="white"/>
                <w:lang w:val="fr-FR"/>
              </w:rPr>
              <w:t>(g)</w:t>
            </w:r>
          </w:p>
        </w:tc>
        <w:tc>
          <w:tcPr>
            <w:tcW w:w="992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Pr="004338BF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Dotum" w:hAnsi="Times New Roman" w:cs="Times New Roman"/>
                <w:highlight w:val="white"/>
                <w:lang w:val="fr-FR"/>
              </w:rPr>
            </w:pPr>
            <w:r w:rsidRPr="004338BF">
              <w:rPr>
                <w:rFonts w:ascii="Times New Roman" w:eastAsia="Dotum" w:hAnsi="Times New Roman" w:cs="Times New Roman"/>
                <w:highlight w:val="white"/>
                <w:lang w:val="fr-FR"/>
              </w:rPr>
              <w:t xml:space="preserve">Masse de bécher totale humide </w:t>
            </w:r>
          </w:p>
          <w:p w:rsidR="00193075" w:rsidRPr="004338BF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fr-FR"/>
              </w:rPr>
            </w:pPr>
            <w:r w:rsidRPr="004338BF">
              <w:rPr>
                <w:rFonts w:ascii="Times New Roman" w:eastAsia="Dotum" w:hAnsi="Times New Roman" w:cs="Times New Roman"/>
                <w:highlight w:val="white"/>
                <w:lang w:val="fr-FR"/>
              </w:rPr>
              <w:t>(g)</w:t>
            </w:r>
          </w:p>
        </w:tc>
        <w:tc>
          <w:tcPr>
            <w:tcW w:w="1619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Pr="004338BF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fr-FR"/>
              </w:rPr>
            </w:pPr>
            <w:r w:rsidRPr="004338BF">
              <w:rPr>
                <w:rFonts w:ascii="Times New Roman" w:eastAsia="Dotum" w:hAnsi="Times New Roman" w:cs="Times New Roman"/>
                <w:highlight w:val="white"/>
                <w:lang w:val="fr-FR"/>
              </w:rPr>
              <w:t>Masse de bécher totale sèche (g)</w:t>
            </w:r>
          </w:p>
        </w:tc>
      </w:tr>
      <w:tr w:rsidR="00193075" w:rsidTr="009A640A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851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1</w:t>
            </w:r>
          </w:p>
        </w:tc>
        <w:tc>
          <w:tcPr>
            <w:tcW w:w="1559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1.814</w:t>
            </w:r>
          </w:p>
        </w:tc>
        <w:tc>
          <w:tcPr>
            <w:tcW w:w="1418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3.580</w:t>
            </w:r>
          </w:p>
        </w:tc>
        <w:tc>
          <w:tcPr>
            <w:tcW w:w="1448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  <w:t>946.7</w:t>
            </w:r>
          </w:p>
        </w:tc>
        <w:tc>
          <w:tcPr>
            <w:tcW w:w="1487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120</w:t>
            </w:r>
          </w:p>
        </w:tc>
        <w:tc>
          <w:tcPr>
            <w:tcW w:w="1116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46.8</w:t>
            </w:r>
          </w:p>
        </w:tc>
        <w:tc>
          <w:tcPr>
            <w:tcW w:w="992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sz w:val="28"/>
                <w:szCs w:val="28"/>
                <w:lang w:val="en"/>
              </w:rPr>
            </w:pPr>
            <w:r>
              <w:rPr>
                <w:rFonts w:ascii="Calibri" w:eastAsia="Dotum" w:hAnsi="Calibri" w:cs="Calibri"/>
                <w:sz w:val="28"/>
                <w:szCs w:val="28"/>
                <w:lang w:val="en"/>
              </w:rPr>
              <w:t>70.67</w:t>
            </w:r>
          </w:p>
        </w:tc>
        <w:tc>
          <w:tcPr>
            <w:tcW w:w="1619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68.68</w:t>
            </w:r>
          </w:p>
        </w:tc>
      </w:tr>
      <w:tr w:rsidR="00193075" w:rsidTr="009A640A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851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2</w:t>
            </w:r>
          </w:p>
        </w:tc>
        <w:tc>
          <w:tcPr>
            <w:tcW w:w="1559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1.814</w:t>
            </w:r>
          </w:p>
        </w:tc>
        <w:tc>
          <w:tcPr>
            <w:tcW w:w="1418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3.772</w:t>
            </w:r>
          </w:p>
        </w:tc>
        <w:tc>
          <w:tcPr>
            <w:tcW w:w="1448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  <w:t>946.7</w:t>
            </w:r>
          </w:p>
        </w:tc>
        <w:tc>
          <w:tcPr>
            <w:tcW w:w="1487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210</w:t>
            </w:r>
          </w:p>
        </w:tc>
        <w:tc>
          <w:tcPr>
            <w:tcW w:w="1116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58.64</w:t>
            </w:r>
          </w:p>
        </w:tc>
        <w:tc>
          <w:tcPr>
            <w:tcW w:w="992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Calibri" w:eastAsia="Dotum" w:hAnsi="Calibri" w:cs="Calibri"/>
                <w:sz w:val="28"/>
                <w:szCs w:val="28"/>
                <w:lang w:val="en"/>
              </w:rPr>
              <w:t>76.37</w:t>
            </w:r>
          </w:p>
        </w:tc>
        <w:tc>
          <w:tcPr>
            <w:tcW w:w="1619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74.54</w:t>
            </w:r>
          </w:p>
        </w:tc>
      </w:tr>
      <w:tr w:rsidR="00193075" w:rsidTr="009A640A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851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3</w:t>
            </w:r>
          </w:p>
        </w:tc>
        <w:tc>
          <w:tcPr>
            <w:tcW w:w="1559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1.814</w:t>
            </w:r>
          </w:p>
        </w:tc>
        <w:tc>
          <w:tcPr>
            <w:tcW w:w="1418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3.834</w:t>
            </w:r>
          </w:p>
        </w:tc>
        <w:tc>
          <w:tcPr>
            <w:tcW w:w="1448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  <w:t>946.7</w:t>
            </w:r>
          </w:p>
        </w:tc>
        <w:tc>
          <w:tcPr>
            <w:tcW w:w="1487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Calibri" w:eastAsia="Dotum" w:hAnsi="Calibri" w:cs="Calibri"/>
                <w:sz w:val="28"/>
                <w:szCs w:val="28"/>
                <w:lang w:val="en"/>
              </w:rPr>
              <w:t>300</w:t>
            </w:r>
          </w:p>
        </w:tc>
        <w:tc>
          <w:tcPr>
            <w:tcW w:w="1116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50.05</w:t>
            </w:r>
          </w:p>
        </w:tc>
        <w:tc>
          <w:tcPr>
            <w:tcW w:w="992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Calibri" w:eastAsia="Dotum" w:hAnsi="Calibri" w:cs="Calibri"/>
                <w:sz w:val="28"/>
                <w:szCs w:val="28"/>
                <w:lang w:val="en"/>
              </w:rPr>
              <w:t>82.71</w:t>
            </w:r>
          </w:p>
        </w:tc>
        <w:tc>
          <w:tcPr>
            <w:tcW w:w="1619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78.42</w:t>
            </w:r>
          </w:p>
        </w:tc>
      </w:tr>
      <w:tr w:rsidR="00193075" w:rsidTr="009A640A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851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lastRenderedPageBreak/>
              <w:t>4</w:t>
            </w:r>
          </w:p>
        </w:tc>
        <w:tc>
          <w:tcPr>
            <w:tcW w:w="1559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1.814</w:t>
            </w:r>
          </w:p>
        </w:tc>
        <w:tc>
          <w:tcPr>
            <w:tcW w:w="1418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3.730</w:t>
            </w:r>
          </w:p>
        </w:tc>
        <w:tc>
          <w:tcPr>
            <w:tcW w:w="1448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  <w:t>946.7</w:t>
            </w:r>
          </w:p>
        </w:tc>
        <w:tc>
          <w:tcPr>
            <w:tcW w:w="1487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390</w:t>
            </w:r>
          </w:p>
        </w:tc>
        <w:tc>
          <w:tcPr>
            <w:tcW w:w="1116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59.13</w:t>
            </w:r>
          </w:p>
        </w:tc>
        <w:tc>
          <w:tcPr>
            <w:tcW w:w="992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86.81</w:t>
            </w:r>
          </w:p>
        </w:tc>
        <w:tc>
          <w:tcPr>
            <w:tcW w:w="1619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Calibri" w:eastAsia="Dotum" w:hAnsi="Calibri" w:cs="Calibri"/>
                <w:sz w:val="28"/>
                <w:szCs w:val="28"/>
                <w:lang w:val="en"/>
              </w:rPr>
              <w:t>82.44</w:t>
            </w:r>
          </w:p>
        </w:tc>
      </w:tr>
      <w:tr w:rsidR="00193075" w:rsidTr="009A640A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851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5</w:t>
            </w:r>
          </w:p>
        </w:tc>
        <w:tc>
          <w:tcPr>
            <w:tcW w:w="1559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1.814</w:t>
            </w:r>
          </w:p>
        </w:tc>
        <w:tc>
          <w:tcPr>
            <w:tcW w:w="1418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3.730</w:t>
            </w:r>
          </w:p>
        </w:tc>
        <w:tc>
          <w:tcPr>
            <w:tcW w:w="1448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  <w:t>946.7</w:t>
            </w:r>
          </w:p>
        </w:tc>
        <w:tc>
          <w:tcPr>
            <w:tcW w:w="1487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480</w:t>
            </w:r>
          </w:p>
        </w:tc>
        <w:tc>
          <w:tcPr>
            <w:tcW w:w="1116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Calibri" w:eastAsia="Dotum" w:hAnsi="Calibri" w:cs="Calibri"/>
                <w:sz w:val="28"/>
                <w:szCs w:val="28"/>
                <w:lang w:val="en"/>
              </w:rPr>
              <w:t>36.24</w:t>
            </w:r>
          </w:p>
        </w:tc>
        <w:tc>
          <w:tcPr>
            <w:tcW w:w="992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88.28</w:t>
            </w:r>
          </w:p>
        </w:tc>
        <w:tc>
          <w:tcPr>
            <w:tcW w:w="1619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highlight w:val="white"/>
                <w:lang w:val="en"/>
              </w:rPr>
              <w:t>79.07</w:t>
            </w:r>
          </w:p>
        </w:tc>
      </w:tr>
    </w:tbl>
    <w:p w:rsidR="00193075" w:rsidRDefault="00193075" w:rsidP="0019307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Dotum" w:hAnsi="Calibri" w:cs="Calibri"/>
          <w:b/>
          <w:bCs/>
          <w:sz w:val="32"/>
          <w:szCs w:val="32"/>
          <w:highlight w:val="white"/>
          <w:lang w:val="en"/>
        </w:rPr>
      </w:pPr>
      <w:r>
        <w:rPr>
          <w:rFonts w:ascii="Calibri" w:eastAsia="Dotum" w:hAnsi="Calibri" w:cs="Calibri"/>
          <w:b/>
          <w:bCs/>
          <w:sz w:val="32"/>
          <w:szCs w:val="32"/>
          <w:highlight w:val="white"/>
          <w:lang w:val="en"/>
        </w:rPr>
        <w:t xml:space="preserve"> </w:t>
      </w:r>
    </w:p>
    <w:p w:rsidR="00193075" w:rsidRDefault="00193075" w:rsidP="0019307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Dotum" w:hAnsi="Calibri" w:cs="Calibri"/>
          <w:b/>
          <w:bCs/>
          <w:color w:val="B55374"/>
          <w:sz w:val="32"/>
          <w:szCs w:val="32"/>
          <w:highlight w:val="white"/>
          <w:lang w:val="en"/>
        </w:rPr>
      </w:pPr>
    </w:p>
    <w:p w:rsidR="00193075" w:rsidRPr="004338BF" w:rsidRDefault="00193075" w:rsidP="00193075">
      <w:pPr>
        <w:widowControl w:val="0"/>
        <w:autoSpaceDE w:val="0"/>
        <w:autoSpaceDN w:val="0"/>
        <w:adjustRightInd w:val="0"/>
        <w:spacing w:after="200" w:line="360" w:lineRule="auto"/>
        <w:ind w:left="1440"/>
        <w:jc w:val="center"/>
        <w:rPr>
          <w:rFonts w:ascii="Times New Roman" w:eastAsia="Dotum" w:hAnsi="Times New Roman" w:cs="Times New Roman"/>
          <w:sz w:val="28"/>
          <w:szCs w:val="28"/>
          <w:lang w:val="fr-FR"/>
        </w:rPr>
      </w:pPr>
      <w:proofErr w:type="spellStart"/>
      <w:r w:rsidRPr="004338BF">
        <w:rPr>
          <w:rFonts w:ascii="Arial" w:eastAsia="Dotum" w:hAnsi="Arial"/>
          <w:sz w:val="28"/>
          <w:szCs w:val="28"/>
          <w:lang w:val="fr-FR"/>
        </w:rPr>
        <w:t>V</w:t>
      </w:r>
      <w:r w:rsidRPr="004338BF">
        <w:rPr>
          <w:rFonts w:ascii="Arial" w:eastAsia="Dotum" w:hAnsi="Arial"/>
          <w:sz w:val="28"/>
          <w:szCs w:val="28"/>
          <w:vertAlign w:val="subscript"/>
          <w:lang w:val="fr-FR"/>
        </w:rPr>
        <w:t>t</w:t>
      </w:r>
      <w:proofErr w:type="spellEnd"/>
      <w:r w:rsidRPr="004338BF">
        <w:rPr>
          <w:rFonts w:ascii="Arial" w:eastAsia="Dotum" w:hAnsi="Arial"/>
          <w:sz w:val="28"/>
          <w:szCs w:val="28"/>
          <w:vertAlign w:val="subscript"/>
          <w:lang w:val="fr-FR"/>
        </w:rPr>
        <w:t xml:space="preserve">   =</w:t>
      </w:r>
      <w:r w:rsidRPr="004338BF">
        <w:rPr>
          <w:rFonts w:ascii="Calibri" w:eastAsia="Dotum" w:hAnsi="Calibri" w:cs="Calibri"/>
          <w:b/>
          <w:bCs/>
          <w:sz w:val="36"/>
          <w:szCs w:val="36"/>
          <w:lang w:val="fr-FR"/>
        </w:rPr>
        <w:t xml:space="preserve"> </w:t>
      </w:r>
      <w:proofErr w:type="spellStart"/>
      <w:r w:rsidRPr="004338BF">
        <w:rPr>
          <w:rFonts w:ascii="Times New Roman" w:eastAsia="Dotum" w:hAnsi="Times New Roman" w:cs="Times New Roman"/>
          <w:sz w:val="28"/>
          <w:szCs w:val="28"/>
          <w:lang w:val="fr-FR"/>
        </w:rPr>
        <w:t>V</w:t>
      </w:r>
      <w:r w:rsidRPr="004338BF">
        <w:rPr>
          <w:rFonts w:ascii="Times New Roman" w:eastAsia="Dotum" w:hAnsi="Times New Roman" w:cs="Times New Roman"/>
          <w:sz w:val="28"/>
          <w:szCs w:val="28"/>
          <w:vertAlign w:val="subscript"/>
          <w:lang w:val="fr-FR"/>
        </w:rPr>
        <w:t>moule</w:t>
      </w:r>
      <w:proofErr w:type="spellEnd"/>
      <w:r w:rsidRPr="004338BF">
        <w:rPr>
          <w:rFonts w:ascii="AmdtSymbols" w:eastAsia="Dotum" w:hAnsi="AmdtSymbols" w:cs="AmdtSymbols"/>
          <w:sz w:val="28"/>
          <w:szCs w:val="28"/>
          <w:lang w:val="fr-FR"/>
        </w:rPr>
        <w:t xml:space="preserve"> = </w:t>
      </w:r>
      <w:r>
        <w:rPr>
          <w:rFonts w:ascii="Calibri" w:eastAsia="Dotum" w:hAnsi="Calibri" w:cs="Calibri"/>
          <w:sz w:val="28"/>
          <w:szCs w:val="28"/>
          <w:lang w:val="en"/>
        </w:rPr>
        <w:t>π</w:t>
      </w:r>
      <w:r w:rsidRPr="004338BF">
        <w:rPr>
          <w:rFonts w:ascii="AmdtSymbols" w:eastAsia="Dotum" w:hAnsi="AmdtSymbols" w:cs="AmdtSymbols"/>
          <w:sz w:val="28"/>
          <w:szCs w:val="28"/>
          <w:lang w:val="fr-FR"/>
        </w:rPr>
        <w:t xml:space="preserve"> </w:t>
      </w:r>
      <w:r w:rsidRPr="004338BF">
        <w:rPr>
          <w:rFonts w:ascii="Times New Roman" w:eastAsia="Dotum" w:hAnsi="Times New Roman" w:cs="Times New Roman"/>
          <w:sz w:val="28"/>
          <w:szCs w:val="28"/>
          <w:lang w:val="fr-FR"/>
        </w:rPr>
        <w:t>* R</w:t>
      </w:r>
      <w:r w:rsidRPr="004338BF">
        <w:rPr>
          <w:rFonts w:ascii="Times New Roman" w:eastAsia="Dotum" w:hAnsi="Times New Roman" w:cs="Times New Roman"/>
          <w:sz w:val="28"/>
          <w:szCs w:val="28"/>
          <w:vertAlign w:val="superscript"/>
          <w:lang w:val="fr-FR"/>
        </w:rPr>
        <w:t xml:space="preserve">2 </w:t>
      </w:r>
      <w:r w:rsidRPr="004338BF">
        <w:rPr>
          <w:rFonts w:ascii="Times New Roman" w:eastAsia="Dotum" w:hAnsi="Times New Roman" w:cs="Times New Roman"/>
          <w:sz w:val="28"/>
          <w:szCs w:val="28"/>
          <w:lang w:val="fr-FR"/>
        </w:rPr>
        <w:t>*H</w:t>
      </w:r>
    </w:p>
    <w:p w:rsidR="00193075" w:rsidRDefault="00193075" w:rsidP="00193075">
      <w:pPr>
        <w:widowControl w:val="0"/>
        <w:autoSpaceDE w:val="0"/>
        <w:autoSpaceDN w:val="0"/>
        <w:adjustRightInd w:val="0"/>
        <w:spacing w:after="200" w:line="360" w:lineRule="auto"/>
        <w:ind w:left="1440"/>
        <w:jc w:val="center"/>
        <w:rPr>
          <w:rFonts w:ascii="Times New Roman" w:eastAsia="Dotum" w:hAnsi="Times New Roman" w:cs="Times New Roman"/>
          <w:sz w:val="28"/>
          <w:szCs w:val="28"/>
          <w:lang w:val="en"/>
        </w:rPr>
      </w:pPr>
      <w:proofErr w:type="gramStart"/>
      <w:r>
        <w:rPr>
          <w:rFonts w:ascii="Times New Roman" w:eastAsia="Dotum" w:hAnsi="Times New Roman" w:cs="Times New Roman"/>
          <w:sz w:val="28"/>
          <w:szCs w:val="28"/>
          <w:lang w:val="en"/>
        </w:rPr>
        <w:t>=  π</w:t>
      </w:r>
      <w:proofErr w:type="gramEnd"/>
      <w:r>
        <w:rPr>
          <w:rFonts w:ascii="Algerian" w:eastAsia="Dotum" w:hAnsi="Algerian" w:cs="Algerian"/>
          <w:sz w:val="28"/>
          <w:szCs w:val="28"/>
          <w:lang w:val="en"/>
        </w:rPr>
        <w:t xml:space="preserve"> *</w:t>
      </w:r>
      <w:r>
        <w:rPr>
          <w:rFonts w:ascii="Times New Roman" w:eastAsia="Dotum" w:hAnsi="Times New Roman" w:cs="Times New Roman"/>
          <w:sz w:val="28"/>
          <w:szCs w:val="28"/>
          <w:lang w:val="en"/>
        </w:rPr>
        <w:t xml:space="preserve"> (101.6/2)</w:t>
      </w:r>
      <w:r>
        <w:rPr>
          <w:rFonts w:ascii="Times New Roman" w:eastAsia="Dotum" w:hAnsi="Times New Roman" w:cs="Times New Roman"/>
          <w:sz w:val="28"/>
          <w:szCs w:val="28"/>
          <w:vertAlign w:val="superscript"/>
          <w:lang w:val="en"/>
        </w:rPr>
        <w:t xml:space="preserve">2 </w:t>
      </w:r>
      <w:r>
        <w:rPr>
          <w:rFonts w:ascii="Times New Roman" w:eastAsia="Dotum" w:hAnsi="Times New Roman" w:cs="Times New Roman"/>
          <w:sz w:val="28"/>
          <w:szCs w:val="28"/>
          <w:lang w:val="en"/>
        </w:rPr>
        <w:t xml:space="preserve"> * 117</w:t>
      </w:r>
    </w:p>
    <w:p w:rsidR="00193075" w:rsidRDefault="00193075" w:rsidP="00193075">
      <w:pPr>
        <w:widowControl w:val="0"/>
        <w:autoSpaceDE w:val="0"/>
        <w:autoSpaceDN w:val="0"/>
        <w:adjustRightInd w:val="0"/>
        <w:spacing w:after="200" w:line="360" w:lineRule="auto"/>
        <w:ind w:left="1440"/>
        <w:jc w:val="center"/>
        <w:rPr>
          <w:rFonts w:ascii="Times New Roman" w:eastAsia="Dotum" w:hAnsi="Times New Roman" w:cs="Times New Roman"/>
          <w:sz w:val="28"/>
          <w:szCs w:val="28"/>
          <w:vertAlign w:val="superscript"/>
          <w:lang w:val="en"/>
        </w:rPr>
      </w:pPr>
      <w:r>
        <w:rPr>
          <w:rFonts w:ascii="Times New Roman" w:eastAsia="Dotum" w:hAnsi="Times New Roman" w:cs="Times New Roman"/>
          <w:sz w:val="28"/>
          <w:szCs w:val="28"/>
          <w:lang w:val="en"/>
        </w:rPr>
        <w:t>= 948 cm</w:t>
      </w:r>
      <w:r>
        <w:rPr>
          <w:rFonts w:ascii="Times New Roman" w:eastAsia="Dotum" w:hAnsi="Times New Roman" w:cs="Times New Roman"/>
          <w:sz w:val="28"/>
          <w:szCs w:val="28"/>
          <w:vertAlign w:val="superscript"/>
          <w:lang w:val="en"/>
        </w:rPr>
        <w:t>3</w:t>
      </w:r>
    </w:p>
    <w:p w:rsidR="00193075" w:rsidRPr="004338BF" w:rsidRDefault="00193075" w:rsidP="00193075">
      <w:pPr>
        <w:widowControl w:val="0"/>
        <w:autoSpaceDE w:val="0"/>
        <w:autoSpaceDN w:val="0"/>
        <w:adjustRightInd w:val="0"/>
        <w:spacing w:after="200" w:line="360" w:lineRule="auto"/>
        <w:ind w:left="720"/>
        <w:rPr>
          <w:rFonts w:ascii="Times New Roman" w:eastAsia="Dotum" w:hAnsi="Times New Roman" w:cs="Times New Roman"/>
          <w:sz w:val="28"/>
          <w:szCs w:val="28"/>
          <w:vertAlign w:val="superscript"/>
          <w:lang w:val="fr-FR"/>
        </w:rPr>
      </w:pPr>
      <w:r w:rsidRPr="004338BF">
        <w:rPr>
          <w:rFonts w:ascii="Times New Roman" w:eastAsia="Dotum" w:hAnsi="Times New Roman" w:cs="Times New Roman"/>
          <w:sz w:val="28"/>
          <w:szCs w:val="28"/>
          <w:lang w:val="fr-FR"/>
        </w:rPr>
        <w:t>M</w:t>
      </w:r>
      <w:r w:rsidRPr="004338BF">
        <w:rPr>
          <w:rFonts w:ascii="Times New Roman" w:eastAsia="Dotum" w:hAnsi="Times New Roman" w:cs="Times New Roman"/>
          <w:sz w:val="28"/>
          <w:szCs w:val="28"/>
          <w:vertAlign w:val="subscript"/>
          <w:lang w:val="fr-FR"/>
        </w:rPr>
        <w:t xml:space="preserve">t </w:t>
      </w:r>
      <w:r w:rsidRPr="004338BF">
        <w:rPr>
          <w:rFonts w:ascii="Times New Roman" w:eastAsia="Dotum" w:hAnsi="Times New Roman" w:cs="Times New Roman"/>
          <w:sz w:val="28"/>
          <w:szCs w:val="28"/>
          <w:lang w:val="fr-FR"/>
        </w:rPr>
        <w:t>= masse de moule pleine – masse de moule vide</w:t>
      </w:r>
    </w:p>
    <w:tbl>
      <w:tblPr>
        <w:tblW w:w="0" w:type="auto"/>
        <w:tblInd w:w="2626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93075" w:rsidTr="009A640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720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lang w:val="fr-FR"/>
              </w:rPr>
              <w:t xml:space="preserve">   </w:t>
            </w:r>
            <w:r w:rsidRPr="004338BF">
              <w:rPr>
                <w:rFonts w:ascii="Times New Roman" w:eastAsia="Dotum" w:hAnsi="Times New Roman" w:cs="Times New Roman"/>
                <w:sz w:val="28"/>
                <w:szCs w:val="28"/>
                <w:lang w:val="fr-FR"/>
              </w:rPr>
              <w:t xml:space="preserve"> </w:t>
            </w:r>
            <w:r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  <w:t>W = M</w:t>
            </w:r>
            <w:r>
              <w:rPr>
                <w:rFonts w:ascii="Times New Roman" w:eastAsia="Dotum" w:hAnsi="Times New Roman" w:cs="Times New Roman"/>
                <w:sz w:val="28"/>
                <w:szCs w:val="28"/>
                <w:vertAlign w:val="subscript"/>
                <w:lang w:val="en"/>
              </w:rPr>
              <w:t>t</w:t>
            </w:r>
            <w:r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  <w:t xml:space="preserve"> *g</w:t>
            </w:r>
          </w:p>
        </w:tc>
      </w:tr>
    </w:tbl>
    <w:p w:rsidR="00193075" w:rsidRDefault="00193075" w:rsidP="00193075">
      <w:pPr>
        <w:widowControl w:val="0"/>
        <w:autoSpaceDE w:val="0"/>
        <w:autoSpaceDN w:val="0"/>
        <w:adjustRightInd w:val="0"/>
        <w:spacing w:after="200" w:line="360" w:lineRule="auto"/>
        <w:ind w:left="1440"/>
        <w:rPr>
          <w:rFonts w:ascii="Arial" w:eastAsia="Dotum" w:hAnsi="Arial"/>
          <w:sz w:val="28"/>
          <w:szCs w:val="28"/>
          <w:lang w:val="en"/>
        </w:rPr>
      </w:pPr>
    </w:p>
    <w:p w:rsidR="00193075" w:rsidRPr="004338BF" w:rsidRDefault="00193075" w:rsidP="00193075">
      <w:pPr>
        <w:widowControl w:val="0"/>
        <w:autoSpaceDE w:val="0"/>
        <w:autoSpaceDN w:val="0"/>
        <w:adjustRightInd w:val="0"/>
        <w:spacing w:after="200" w:line="360" w:lineRule="auto"/>
        <w:ind w:left="720"/>
        <w:rPr>
          <w:rFonts w:ascii="Times New Roman" w:eastAsia="Dotum" w:hAnsi="Times New Roman" w:cs="Times New Roman"/>
          <w:sz w:val="28"/>
          <w:szCs w:val="28"/>
          <w:lang w:val="fr-FR"/>
        </w:rPr>
      </w:pPr>
      <w:proofErr w:type="spellStart"/>
      <w:r w:rsidRPr="004338BF">
        <w:rPr>
          <w:rFonts w:ascii="Arial" w:eastAsia="Dotum" w:hAnsi="Arial"/>
          <w:sz w:val="28"/>
          <w:szCs w:val="28"/>
          <w:lang w:val="fr-FR"/>
        </w:rPr>
        <w:t>M</w:t>
      </w:r>
      <w:r w:rsidRPr="004338BF">
        <w:rPr>
          <w:rFonts w:ascii="Arial" w:eastAsia="Dotum" w:hAnsi="Arial"/>
          <w:sz w:val="28"/>
          <w:szCs w:val="28"/>
          <w:vertAlign w:val="subscript"/>
          <w:lang w:val="fr-FR"/>
        </w:rPr>
        <w:t>h</w:t>
      </w:r>
      <w:proofErr w:type="spellEnd"/>
      <w:r w:rsidRPr="004338BF">
        <w:rPr>
          <w:rFonts w:ascii="Arial" w:eastAsia="Dotum" w:hAnsi="Arial"/>
          <w:sz w:val="28"/>
          <w:szCs w:val="28"/>
          <w:vertAlign w:val="subscript"/>
          <w:lang w:val="fr-FR"/>
        </w:rPr>
        <w:t xml:space="preserve"> </w:t>
      </w:r>
      <w:r w:rsidRPr="004338BF">
        <w:rPr>
          <w:rFonts w:ascii="Times New Roman" w:eastAsia="Dotum" w:hAnsi="Times New Roman" w:cs="Times New Roman"/>
          <w:sz w:val="28"/>
          <w:szCs w:val="28"/>
          <w:lang w:val="fr-FR"/>
        </w:rPr>
        <w:t xml:space="preserve">= masse de bécher </w:t>
      </w:r>
      <w:proofErr w:type="gramStart"/>
      <w:r w:rsidRPr="004338BF">
        <w:rPr>
          <w:rFonts w:ascii="Times New Roman" w:eastAsia="Dotum" w:hAnsi="Times New Roman" w:cs="Times New Roman"/>
          <w:sz w:val="28"/>
          <w:szCs w:val="28"/>
          <w:lang w:val="fr-FR"/>
        </w:rPr>
        <w:t>pleine  avant</w:t>
      </w:r>
      <w:proofErr w:type="gramEnd"/>
      <w:r w:rsidRPr="004338BF">
        <w:rPr>
          <w:rFonts w:ascii="Times New Roman" w:eastAsia="Dotum" w:hAnsi="Times New Roman" w:cs="Times New Roman"/>
          <w:sz w:val="28"/>
          <w:szCs w:val="28"/>
          <w:lang w:val="fr-FR"/>
        </w:rPr>
        <w:t xml:space="preserve"> séchage  - masse de bécher vide</w:t>
      </w:r>
    </w:p>
    <w:p w:rsidR="00193075" w:rsidRPr="004338BF" w:rsidRDefault="00193075" w:rsidP="00193075">
      <w:pPr>
        <w:widowControl w:val="0"/>
        <w:autoSpaceDE w:val="0"/>
        <w:autoSpaceDN w:val="0"/>
        <w:adjustRightInd w:val="0"/>
        <w:spacing w:after="200" w:line="360" w:lineRule="auto"/>
        <w:ind w:left="720"/>
        <w:rPr>
          <w:rFonts w:ascii="Times New Roman" w:eastAsia="Dotum" w:hAnsi="Times New Roman" w:cs="Times New Roman"/>
          <w:sz w:val="28"/>
          <w:szCs w:val="28"/>
          <w:lang w:val="fr-FR"/>
        </w:rPr>
      </w:pPr>
      <w:r w:rsidRPr="004338BF">
        <w:rPr>
          <w:rFonts w:ascii="Arial" w:eastAsia="Dotum" w:hAnsi="Arial"/>
          <w:sz w:val="28"/>
          <w:szCs w:val="28"/>
          <w:lang w:val="fr-FR"/>
        </w:rPr>
        <w:t>M</w:t>
      </w:r>
      <w:r w:rsidRPr="004338BF">
        <w:rPr>
          <w:rFonts w:ascii="Arial" w:eastAsia="Dotum" w:hAnsi="Arial"/>
          <w:sz w:val="28"/>
          <w:szCs w:val="28"/>
          <w:vertAlign w:val="subscript"/>
          <w:lang w:val="fr-FR"/>
        </w:rPr>
        <w:t xml:space="preserve">s </w:t>
      </w:r>
      <w:r w:rsidRPr="004338BF">
        <w:rPr>
          <w:rFonts w:ascii="Times New Roman" w:eastAsia="Dotum" w:hAnsi="Times New Roman" w:cs="Times New Roman"/>
          <w:sz w:val="28"/>
          <w:szCs w:val="28"/>
          <w:lang w:val="fr-FR"/>
        </w:rPr>
        <w:t xml:space="preserve">= masse de bécher pleine </w:t>
      </w:r>
      <w:proofErr w:type="gramStart"/>
      <w:r w:rsidRPr="004338BF">
        <w:rPr>
          <w:rFonts w:ascii="Times New Roman" w:eastAsia="Dotum" w:hAnsi="Times New Roman" w:cs="Times New Roman"/>
          <w:sz w:val="28"/>
          <w:szCs w:val="28"/>
          <w:lang w:val="fr-FR"/>
        </w:rPr>
        <w:t>après  séchage</w:t>
      </w:r>
      <w:proofErr w:type="gramEnd"/>
      <w:r w:rsidRPr="004338BF">
        <w:rPr>
          <w:rFonts w:ascii="Times New Roman" w:eastAsia="Dotum" w:hAnsi="Times New Roman" w:cs="Times New Roman"/>
          <w:sz w:val="28"/>
          <w:szCs w:val="28"/>
          <w:lang w:val="fr-FR"/>
        </w:rPr>
        <w:t xml:space="preserve">  - masse de bécher vide</w:t>
      </w:r>
    </w:p>
    <w:p w:rsidR="00193075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360" w:hanging="360"/>
        <w:rPr>
          <w:rFonts w:ascii="Cambria" w:eastAsia="Dotum" w:hAnsi="Cambria" w:cs="Cambria"/>
          <w:color w:val="000000"/>
          <w:sz w:val="28"/>
          <w:szCs w:val="28"/>
          <w:lang w:val="en"/>
        </w:rPr>
      </w:pPr>
      <w:proofErr w:type="spellStart"/>
      <w:r>
        <w:rPr>
          <w:rFonts w:ascii="Comic Sans MS" w:eastAsia="Dotum" w:hAnsi="Comic Sans MS" w:cs="Comic Sans MS"/>
          <w:color w:val="F79646"/>
          <w:sz w:val="32"/>
          <w:szCs w:val="32"/>
          <w:lang w:val="en"/>
        </w:rPr>
        <w:t>Courbe</w:t>
      </w:r>
      <w:proofErr w:type="spellEnd"/>
      <w:r>
        <w:rPr>
          <w:rFonts w:ascii="Comic Sans MS" w:eastAsia="Dotum" w:hAnsi="Comic Sans MS" w:cs="Comic Sans MS"/>
          <w:color w:val="F79646"/>
          <w:sz w:val="32"/>
          <w:szCs w:val="32"/>
          <w:lang w:val="en"/>
        </w:rPr>
        <w:t xml:space="preserve"> de </w:t>
      </w:r>
      <w:proofErr w:type="spellStart"/>
      <w:proofErr w:type="gramStart"/>
      <w:r>
        <w:rPr>
          <w:rFonts w:ascii="Comic Sans MS" w:eastAsia="Dotum" w:hAnsi="Comic Sans MS" w:cs="Comic Sans MS"/>
          <w:color w:val="F79646"/>
          <w:sz w:val="32"/>
          <w:szCs w:val="32"/>
          <w:lang w:val="en"/>
        </w:rPr>
        <w:t>compactage</w:t>
      </w:r>
      <w:proofErr w:type="spellEnd"/>
      <w:r>
        <w:rPr>
          <w:rFonts w:ascii="Comic Sans MS" w:eastAsia="Dotum" w:hAnsi="Comic Sans MS" w:cs="Comic Sans MS"/>
          <w:color w:val="F79646"/>
          <w:sz w:val="32"/>
          <w:szCs w:val="32"/>
          <w:lang w:val="en"/>
        </w:rPr>
        <w:t xml:space="preserve"> :</w:t>
      </w:r>
      <w:proofErr w:type="gramEnd"/>
    </w:p>
    <w:p w:rsidR="00193075" w:rsidRDefault="00193075" w:rsidP="0019307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ind w:left="1080" w:hanging="360"/>
        <w:rPr>
          <w:rFonts w:ascii="Arial" w:eastAsia="Dotum" w:hAnsi="Arial"/>
          <w:color w:val="536142"/>
          <w:sz w:val="28"/>
          <w:szCs w:val="28"/>
          <w:lang w:val="en"/>
        </w:rPr>
      </w:pPr>
      <w:r>
        <w:rPr>
          <w:rFonts w:ascii="Times New Roman" w:eastAsia="Dotum" w:hAnsi="Times New Roman" w:cs="Times New Roman"/>
          <w:b/>
          <w:bCs/>
          <w:color w:val="C0504D"/>
          <w:sz w:val="28"/>
          <w:szCs w:val="28"/>
          <w:lang w:val="en"/>
        </w:rPr>
        <w:t xml:space="preserve">  </w:t>
      </w:r>
      <w:proofErr w:type="spellStart"/>
      <w:r>
        <w:rPr>
          <w:rFonts w:ascii="Arial" w:eastAsia="Dotum" w:hAnsi="Arial"/>
          <w:b/>
          <w:bCs/>
          <w:color w:val="C0504D"/>
          <w:sz w:val="28"/>
          <w:szCs w:val="28"/>
          <w:lang w:val="en"/>
        </w:rPr>
        <w:t>Détermination</w:t>
      </w:r>
      <w:proofErr w:type="spellEnd"/>
      <w:r>
        <w:rPr>
          <w:rFonts w:ascii="Arial" w:eastAsia="Dotum" w:hAnsi="Arial"/>
          <w:b/>
          <w:bCs/>
          <w:color w:val="C0504D"/>
          <w:sz w:val="28"/>
          <w:szCs w:val="28"/>
          <w:lang w:val="en"/>
        </w:rPr>
        <w:t xml:space="preserve"> de </w:t>
      </w:r>
      <w:proofErr w:type="gramStart"/>
      <w:r>
        <w:rPr>
          <w:rFonts w:ascii="Arial" w:eastAsia="Dotum" w:hAnsi="Arial"/>
          <w:b/>
          <w:bCs/>
          <w:color w:val="C0504D"/>
          <w:sz w:val="28"/>
          <w:szCs w:val="28"/>
          <w:lang w:val="en"/>
        </w:rPr>
        <w:t>ɣ :</w:t>
      </w:r>
      <w:proofErr w:type="gramEnd"/>
    </w:p>
    <w:p w:rsidR="00193075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Dotum" w:hAnsi="Times New Roman" w:cs="Times New Roman"/>
          <w:b/>
          <w:bCs/>
          <w:sz w:val="36"/>
          <w:szCs w:val="36"/>
          <w:lang w:val="en"/>
        </w:rPr>
      </w:pPr>
      <w:r>
        <w:rPr>
          <w:rFonts w:ascii="Times New Roman" w:eastAsia="Dotum" w:hAnsi="Times New Roman" w:cs="Times New Roman"/>
          <w:sz w:val="28"/>
          <w:szCs w:val="28"/>
          <w:lang w:val="en"/>
        </w:rPr>
        <w:t xml:space="preserve">                                      ɣ = W/ </w:t>
      </w:r>
      <w:proofErr w:type="spellStart"/>
      <w:r>
        <w:rPr>
          <w:rFonts w:ascii="Times New Roman" w:eastAsia="Dotum" w:hAnsi="Times New Roman" w:cs="Times New Roman"/>
          <w:sz w:val="28"/>
          <w:szCs w:val="28"/>
          <w:lang w:val="en"/>
        </w:rPr>
        <w:t>V</w:t>
      </w:r>
      <w:r>
        <w:rPr>
          <w:rFonts w:ascii="Times New Roman" w:eastAsia="Dotum" w:hAnsi="Times New Roman" w:cs="Times New Roman"/>
          <w:sz w:val="28"/>
          <w:szCs w:val="28"/>
          <w:vertAlign w:val="subscript"/>
          <w:lang w:val="en"/>
        </w:rPr>
        <w:t>t</w:t>
      </w:r>
      <w:proofErr w:type="spellEnd"/>
      <w:r>
        <w:rPr>
          <w:rFonts w:ascii="Times New Roman" w:eastAsia="Dotum" w:hAnsi="Times New Roman" w:cs="Times New Roman"/>
          <w:sz w:val="28"/>
          <w:szCs w:val="28"/>
          <w:vertAlign w:val="subscript"/>
          <w:lang w:val="en"/>
        </w:rPr>
        <w:t xml:space="preserve">         </w:t>
      </w:r>
      <w:r>
        <w:rPr>
          <w:rFonts w:ascii="Times New Roman" w:eastAsia="Dotum" w:hAnsi="Times New Roman" w:cs="Times New Roman"/>
          <w:sz w:val="28"/>
          <w:szCs w:val="28"/>
          <w:lang w:val="en"/>
        </w:rPr>
        <w:t xml:space="preserve"> </w:t>
      </w:r>
    </w:p>
    <w:p w:rsidR="00193075" w:rsidRDefault="00193075" w:rsidP="0019307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Arial" w:eastAsia="Dotum" w:hAnsi="Arial"/>
          <w:color w:val="536142"/>
          <w:sz w:val="28"/>
          <w:szCs w:val="28"/>
          <w:lang w:val="en"/>
        </w:rPr>
      </w:pPr>
      <w:proofErr w:type="spellStart"/>
      <w:r>
        <w:rPr>
          <w:rFonts w:ascii="Comic Sans MS" w:eastAsia="Dotum" w:hAnsi="Comic Sans MS" w:cs="Comic Sans MS"/>
          <w:b/>
          <w:bCs/>
          <w:color w:val="C0504D"/>
          <w:sz w:val="28"/>
          <w:szCs w:val="28"/>
          <w:lang w:val="en"/>
        </w:rPr>
        <w:t>Détermination</w:t>
      </w:r>
      <w:proofErr w:type="spellEnd"/>
      <w:r>
        <w:rPr>
          <w:rFonts w:ascii="Comic Sans MS" w:eastAsia="Dotum" w:hAnsi="Comic Sans MS" w:cs="Comic Sans MS"/>
          <w:b/>
          <w:bCs/>
          <w:color w:val="C0504D"/>
          <w:sz w:val="28"/>
          <w:szCs w:val="28"/>
          <w:lang w:val="en"/>
        </w:rPr>
        <w:t xml:space="preserve"> de </w:t>
      </w:r>
      <w:proofErr w:type="spellStart"/>
      <w:proofErr w:type="gramStart"/>
      <w:r>
        <w:rPr>
          <w:rFonts w:ascii="Arial" w:eastAsia="Dotum" w:hAnsi="Arial"/>
          <w:b/>
          <w:bCs/>
          <w:color w:val="C0504D"/>
          <w:sz w:val="28"/>
          <w:szCs w:val="28"/>
          <w:lang w:val="en"/>
        </w:rPr>
        <w:t>ɣ</w:t>
      </w:r>
      <w:r>
        <w:rPr>
          <w:rFonts w:ascii="Comic Sans MS" w:eastAsia="Dotum" w:hAnsi="Comic Sans MS" w:cs="Comic Sans MS"/>
          <w:b/>
          <w:bCs/>
          <w:color w:val="C0504D"/>
          <w:sz w:val="28"/>
          <w:szCs w:val="28"/>
          <w:lang w:val="en"/>
        </w:rPr>
        <w:t>d</w:t>
      </w:r>
      <w:proofErr w:type="spellEnd"/>
      <w:r>
        <w:rPr>
          <w:rFonts w:ascii="Comic Sans MS" w:eastAsia="Dotum" w:hAnsi="Comic Sans MS" w:cs="Comic Sans MS"/>
          <w:b/>
          <w:bCs/>
          <w:color w:val="C0504D"/>
          <w:sz w:val="28"/>
          <w:szCs w:val="28"/>
          <w:lang w:val="en"/>
        </w:rPr>
        <w:t> :</w:t>
      </w:r>
      <w:proofErr w:type="gramEnd"/>
    </w:p>
    <w:p w:rsidR="00193075" w:rsidRPr="005E3DCF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eastAsia="Dotum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eastAsia="Dotum" w:hAnsi="Times New Roman" w:cs="Times New Roman"/>
          <w:sz w:val="28"/>
          <w:szCs w:val="28"/>
          <w:lang w:val="en"/>
        </w:rPr>
        <w:t xml:space="preserve">                </w:t>
      </w:r>
      <w:proofErr w:type="spellStart"/>
      <w:proofErr w:type="gramStart"/>
      <w:r w:rsidRPr="005E3DCF">
        <w:rPr>
          <w:rFonts w:ascii="Times New Roman" w:eastAsia="Dotum" w:hAnsi="Times New Roman" w:cs="Times New Roman"/>
          <w:b/>
          <w:bCs/>
          <w:sz w:val="32"/>
          <w:szCs w:val="32"/>
          <w:lang w:val="en"/>
        </w:rPr>
        <w:t>ɣ</w:t>
      </w:r>
      <w:r w:rsidRPr="005E3DCF">
        <w:rPr>
          <w:rFonts w:ascii="Times New Roman" w:eastAsia="Dotum" w:hAnsi="Times New Roman" w:cs="Times New Roman"/>
          <w:b/>
          <w:bCs/>
          <w:sz w:val="32"/>
          <w:szCs w:val="32"/>
          <w:vertAlign w:val="subscript"/>
          <w:lang w:val="en"/>
        </w:rPr>
        <w:t>d</w:t>
      </w:r>
      <w:proofErr w:type="spellEnd"/>
      <w:r w:rsidRPr="005E3DCF">
        <w:rPr>
          <w:rFonts w:ascii="Times New Roman" w:eastAsia="Dotum" w:hAnsi="Times New Roman" w:cs="Times New Roman"/>
          <w:b/>
          <w:bCs/>
          <w:sz w:val="32"/>
          <w:szCs w:val="32"/>
          <w:lang w:val="en"/>
        </w:rPr>
        <w:t>  =</w:t>
      </w:r>
      <w:proofErr w:type="gramEnd"/>
      <w:r w:rsidRPr="005E3DCF">
        <w:rPr>
          <w:rFonts w:ascii="Times New Roman" w:eastAsia="Dotum" w:hAnsi="Times New Roman" w:cs="Times New Roman"/>
          <w:b/>
          <w:bCs/>
          <w:sz w:val="32"/>
          <w:szCs w:val="32"/>
          <w:lang w:val="en"/>
        </w:rPr>
        <w:t xml:space="preserve"> ɣ/ (1+w)</w:t>
      </w:r>
    </w:p>
    <w:p w:rsidR="00193075" w:rsidRPr="005C1A04" w:rsidRDefault="00193075" w:rsidP="0019307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993" w:hanging="360"/>
        <w:rPr>
          <w:rFonts w:ascii="Comic Sans MS" w:eastAsia="Dotum" w:hAnsi="Comic Sans MS" w:cs="Comic Sans MS"/>
          <w:b/>
          <w:bCs/>
          <w:color w:val="C0504D"/>
          <w:sz w:val="28"/>
          <w:szCs w:val="28"/>
          <w:lang w:val="fr-FR"/>
        </w:rPr>
      </w:pPr>
      <w:r w:rsidRPr="005C1A04">
        <w:rPr>
          <w:rFonts w:ascii="Comic Sans MS" w:eastAsia="Dotum" w:hAnsi="Comic Sans MS" w:cs="Comic Sans MS"/>
          <w:b/>
          <w:bCs/>
          <w:color w:val="C0504D"/>
          <w:sz w:val="28"/>
          <w:szCs w:val="28"/>
          <w:lang w:val="fr-FR"/>
        </w:rPr>
        <w:t xml:space="preserve">Détermination de </w:t>
      </w:r>
      <w:proofErr w:type="gramStart"/>
      <w:r w:rsidRPr="005C1A04">
        <w:rPr>
          <w:rFonts w:ascii="Comic Sans MS" w:eastAsia="Dotum" w:hAnsi="Comic Sans MS" w:cs="Comic Sans MS"/>
          <w:b/>
          <w:bCs/>
          <w:color w:val="C0504D"/>
          <w:sz w:val="28"/>
          <w:szCs w:val="28"/>
          <w:lang w:val="fr-FR"/>
        </w:rPr>
        <w:t>w:</w:t>
      </w:r>
      <w:proofErr w:type="gramEnd"/>
    </w:p>
    <w:p w:rsidR="00193075" w:rsidRPr="005E3DCF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Times New Roman" w:eastAsia="Dotum" w:hAnsi="Times New Roman" w:cs="Times New Roman"/>
          <w:b/>
          <w:bCs/>
          <w:color w:val="000000"/>
          <w:sz w:val="32"/>
          <w:szCs w:val="32"/>
          <w:lang w:val="en"/>
        </w:rPr>
      </w:pPr>
      <w:r w:rsidRPr="005C1A04">
        <w:rPr>
          <w:rFonts w:ascii="Times New Roman" w:eastAsia="Dotum" w:hAnsi="Times New Roman" w:cs="Times New Roman"/>
          <w:color w:val="000000"/>
          <w:sz w:val="28"/>
          <w:szCs w:val="28"/>
          <w:lang w:val="fr-FR"/>
        </w:rPr>
        <w:t xml:space="preserve">     </w:t>
      </w:r>
      <w:r w:rsidRPr="005E3DCF">
        <w:rPr>
          <w:rFonts w:ascii="Times New Roman" w:eastAsia="Dotum" w:hAnsi="Times New Roman" w:cs="Times New Roman"/>
          <w:b/>
          <w:bCs/>
          <w:color w:val="000000"/>
          <w:sz w:val="32"/>
          <w:szCs w:val="32"/>
          <w:lang w:val="en"/>
        </w:rPr>
        <w:t xml:space="preserve">w </w:t>
      </w:r>
      <w:proofErr w:type="gramStart"/>
      <w:r w:rsidRPr="005E3DCF">
        <w:rPr>
          <w:rFonts w:ascii="Times New Roman" w:eastAsia="Dotum" w:hAnsi="Times New Roman" w:cs="Times New Roman"/>
          <w:b/>
          <w:bCs/>
          <w:color w:val="000000"/>
          <w:sz w:val="32"/>
          <w:szCs w:val="32"/>
          <w:lang w:val="en"/>
        </w:rPr>
        <w:t xml:space="preserve">=( </w:t>
      </w:r>
      <w:proofErr w:type="spellStart"/>
      <w:r w:rsidRPr="005E3DCF">
        <w:rPr>
          <w:rFonts w:ascii="Times New Roman" w:eastAsia="Dotum" w:hAnsi="Times New Roman" w:cs="Times New Roman"/>
          <w:b/>
          <w:bCs/>
          <w:color w:val="000000"/>
          <w:sz w:val="32"/>
          <w:szCs w:val="32"/>
          <w:lang w:val="en"/>
        </w:rPr>
        <w:t>M</w:t>
      </w:r>
      <w:r w:rsidRPr="005E3DCF">
        <w:rPr>
          <w:rFonts w:ascii="Times New Roman" w:eastAsia="Dotum" w:hAnsi="Times New Roman" w:cs="Times New Roman"/>
          <w:b/>
          <w:bCs/>
          <w:color w:val="000000"/>
          <w:sz w:val="32"/>
          <w:szCs w:val="32"/>
          <w:vertAlign w:val="subscript"/>
          <w:lang w:val="en"/>
        </w:rPr>
        <w:t>h</w:t>
      </w:r>
      <w:proofErr w:type="gramEnd"/>
      <w:r w:rsidRPr="005E3DCF">
        <w:rPr>
          <w:rFonts w:ascii="Times New Roman" w:eastAsia="Dotum" w:hAnsi="Times New Roman" w:cs="Times New Roman"/>
          <w:b/>
          <w:bCs/>
          <w:color w:val="000000"/>
          <w:sz w:val="32"/>
          <w:szCs w:val="32"/>
          <w:lang w:val="en"/>
        </w:rPr>
        <w:t>-M</w:t>
      </w:r>
      <w:r w:rsidRPr="005E3DCF">
        <w:rPr>
          <w:rFonts w:ascii="Times New Roman" w:eastAsia="Dotum" w:hAnsi="Times New Roman" w:cs="Times New Roman"/>
          <w:b/>
          <w:bCs/>
          <w:color w:val="000000"/>
          <w:sz w:val="32"/>
          <w:szCs w:val="32"/>
          <w:vertAlign w:val="subscript"/>
          <w:lang w:val="en"/>
        </w:rPr>
        <w:t>s</w:t>
      </w:r>
      <w:proofErr w:type="spellEnd"/>
      <w:r w:rsidRPr="005E3DCF">
        <w:rPr>
          <w:rFonts w:ascii="Times New Roman" w:eastAsia="Dotum" w:hAnsi="Times New Roman" w:cs="Times New Roman"/>
          <w:b/>
          <w:bCs/>
          <w:color w:val="000000"/>
          <w:sz w:val="32"/>
          <w:szCs w:val="32"/>
          <w:lang w:val="en"/>
        </w:rPr>
        <w:t>/</w:t>
      </w:r>
      <w:proofErr w:type="spellStart"/>
      <w:r w:rsidRPr="005E3DCF">
        <w:rPr>
          <w:rFonts w:ascii="Times New Roman" w:eastAsia="Dotum" w:hAnsi="Times New Roman" w:cs="Times New Roman"/>
          <w:b/>
          <w:bCs/>
          <w:color w:val="000000"/>
          <w:sz w:val="32"/>
          <w:szCs w:val="32"/>
          <w:lang w:val="en"/>
        </w:rPr>
        <w:t>M</w:t>
      </w:r>
      <w:r w:rsidRPr="005E3DCF">
        <w:rPr>
          <w:rFonts w:ascii="Times New Roman" w:eastAsia="Dotum" w:hAnsi="Times New Roman" w:cs="Times New Roman"/>
          <w:b/>
          <w:bCs/>
          <w:color w:val="000000"/>
          <w:sz w:val="32"/>
          <w:szCs w:val="32"/>
          <w:vertAlign w:val="subscript"/>
          <w:lang w:val="en"/>
        </w:rPr>
        <w:t>s</w:t>
      </w:r>
      <w:proofErr w:type="spellEnd"/>
      <w:r w:rsidRPr="005E3DCF">
        <w:rPr>
          <w:rFonts w:ascii="Times New Roman" w:eastAsia="Dotum" w:hAnsi="Times New Roman" w:cs="Times New Roman"/>
          <w:b/>
          <w:bCs/>
          <w:color w:val="000000"/>
          <w:sz w:val="32"/>
          <w:szCs w:val="32"/>
          <w:lang w:val="en"/>
        </w:rPr>
        <w:t>)*100</w:t>
      </w:r>
    </w:p>
    <w:p w:rsidR="00193075" w:rsidRPr="005E3DCF" w:rsidRDefault="00193075" w:rsidP="0019307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eastAsia="Dotum" w:hAnsi="Times New Roman" w:cs="Times New Roman"/>
          <w:color w:val="000000"/>
          <w:sz w:val="28"/>
          <w:szCs w:val="28"/>
          <w:lang w:val="en"/>
        </w:rPr>
      </w:pPr>
      <w:r>
        <w:rPr>
          <w:rFonts w:ascii="Comic Sans MS" w:eastAsia="Dotum" w:hAnsi="Comic Sans MS" w:cs="Comic Sans MS"/>
          <w:b/>
          <w:bCs/>
          <w:color w:val="C0504D"/>
          <w:sz w:val="28"/>
          <w:szCs w:val="28"/>
          <w:lang w:val="fr-FR"/>
        </w:rPr>
        <w:t>Dé</w:t>
      </w:r>
      <w:r w:rsidRPr="005C1A04">
        <w:rPr>
          <w:rFonts w:ascii="Comic Sans MS" w:eastAsia="Dotum" w:hAnsi="Comic Sans MS" w:cs="Comic Sans MS"/>
          <w:b/>
          <w:bCs/>
          <w:color w:val="C0504D"/>
          <w:sz w:val="28"/>
          <w:szCs w:val="28"/>
          <w:lang w:val="fr-FR"/>
        </w:rPr>
        <w:t>termination de Sr</w:t>
      </w:r>
      <w:r>
        <w:rPr>
          <w:rFonts w:ascii="Comic Sans MS" w:eastAsia="Dotum" w:hAnsi="Comic Sans MS" w:cs="Comic Sans MS"/>
          <w:b/>
          <w:bCs/>
          <w:color w:val="C0504D"/>
          <w:sz w:val="28"/>
          <w:szCs w:val="28"/>
          <w:lang w:val="fr-FR"/>
        </w:rPr>
        <w:t> :</w:t>
      </w:r>
    </w:p>
    <w:p w:rsidR="00193075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left="1080"/>
        <w:jc w:val="center"/>
        <w:rPr>
          <w:rFonts w:asciiTheme="majorBidi" w:eastAsia="Dotum" w:hAnsiTheme="majorBidi" w:cs="Times New Roman"/>
          <w:color w:val="000000"/>
          <w:sz w:val="28"/>
          <w:szCs w:val="28"/>
        </w:rPr>
      </w:pPr>
      <w:r w:rsidRPr="005E3DCF">
        <w:rPr>
          <w:rFonts w:ascii="Cambria Math" w:eastAsia="Dotum" w:hAnsi="Cambria Math" w:cs="Cambria Math"/>
          <w:color w:val="000000"/>
          <w:sz w:val="28"/>
          <w:szCs w:val="28"/>
        </w:rPr>
        <w:t>𝑺𝒓</w:t>
      </w:r>
      <w:r w:rsidRPr="005E3DCF">
        <w:rPr>
          <w:rFonts w:asciiTheme="majorBidi" w:eastAsia="Dotum" w:hAnsiTheme="majorBidi" w:cs="Times New Roman"/>
          <w:color w:val="000000"/>
          <w:sz w:val="28"/>
          <w:szCs w:val="28"/>
        </w:rPr>
        <w:t xml:space="preserve"> = </w:t>
      </w:r>
      <w:r w:rsidRPr="005E3DCF">
        <w:rPr>
          <w:rFonts w:ascii="Cambria Math" w:eastAsia="Dotum" w:hAnsi="Cambria Math" w:cs="Cambria Math"/>
          <w:color w:val="000000"/>
          <w:sz w:val="28"/>
          <w:szCs w:val="28"/>
        </w:rPr>
        <w:t>𝑾</w:t>
      </w:r>
      <w:r w:rsidRPr="005E3DCF">
        <w:rPr>
          <w:rFonts w:asciiTheme="majorBidi" w:eastAsia="Dotum" w:hAnsiTheme="majorBidi" w:cs="Times New Roman"/>
          <w:color w:val="000000"/>
          <w:sz w:val="28"/>
          <w:szCs w:val="28"/>
        </w:rPr>
        <w:t xml:space="preserve"> /(</w:t>
      </w:r>
      <w:r w:rsidRPr="005E3DCF">
        <w:rPr>
          <w:rFonts w:ascii="Cambria Math" w:eastAsia="Dotum" w:hAnsi="Cambria Math" w:cs="Cambria Math"/>
          <w:color w:val="000000"/>
          <w:sz w:val="28"/>
          <w:szCs w:val="28"/>
        </w:rPr>
        <w:t>𝟏𝟎𝟎</w:t>
      </w:r>
      <w:r w:rsidRPr="005E3DCF">
        <w:rPr>
          <w:rFonts w:asciiTheme="majorBidi" w:eastAsia="Dotum" w:hAnsiTheme="majorBidi" w:cs="Times New Roman"/>
          <w:color w:val="000000"/>
          <w:sz w:val="28"/>
          <w:szCs w:val="28"/>
        </w:rPr>
        <w:t xml:space="preserve"> × </w:t>
      </w:r>
      <w:r w:rsidRPr="005E3DCF">
        <w:rPr>
          <w:rFonts w:ascii="Cambria Math" w:eastAsia="Dotum" w:hAnsi="Cambria Math" w:cs="Cambria Math"/>
          <w:color w:val="000000"/>
          <w:sz w:val="28"/>
          <w:szCs w:val="28"/>
        </w:rPr>
        <w:t>𝝆𝒘</w:t>
      </w:r>
      <w:r w:rsidRPr="005E3DCF">
        <w:rPr>
          <w:rFonts w:asciiTheme="majorBidi" w:eastAsia="Dotum" w:hAnsiTheme="majorBidi" w:cs="Times New Roman"/>
          <w:color w:val="000000"/>
          <w:sz w:val="28"/>
          <w:szCs w:val="28"/>
        </w:rPr>
        <w:t xml:space="preserve"> ( </w:t>
      </w:r>
      <w:r w:rsidRPr="005E3DCF">
        <w:rPr>
          <w:rFonts w:ascii="Cambria Math" w:eastAsia="Dotum" w:hAnsi="Cambria Math" w:cs="Cambria Math"/>
          <w:color w:val="000000"/>
          <w:sz w:val="28"/>
          <w:szCs w:val="28"/>
        </w:rPr>
        <w:t>𝟏</w:t>
      </w:r>
      <w:r w:rsidRPr="005E3DCF">
        <w:rPr>
          <w:rFonts w:asciiTheme="majorBidi" w:eastAsia="Dotum" w:hAnsiTheme="majorBidi" w:cs="Times New Roman"/>
          <w:color w:val="000000"/>
          <w:sz w:val="28"/>
          <w:szCs w:val="28"/>
        </w:rPr>
        <w:t>/</w:t>
      </w:r>
      <w:r w:rsidRPr="005E3DCF">
        <w:rPr>
          <w:rFonts w:ascii="Cambria Math" w:eastAsia="Dotum" w:hAnsi="Cambria Math" w:cs="Cambria Math"/>
          <w:color w:val="000000"/>
          <w:sz w:val="28"/>
          <w:szCs w:val="28"/>
        </w:rPr>
        <w:t>𝝆𝒅</w:t>
      </w:r>
      <w:r w:rsidRPr="005E3DCF">
        <w:rPr>
          <w:rFonts w:asciiTheme="majorBidi" w:eastAsia="Dotum" w:hAnsiTheme="majorBidi" w:cs="Times New Roman"/>
          <w:color w:val="000000"/>
          <w:sz w:val="28"/>
          <w:szCs w:val="28"/>
        </w:rPr>
        <w:t xml:space="preserve"> – </w:t>
      </w:r>
      <w:r w:rsidRPr="005E3DCF">
        <w:rPr>
          <w:rFonts w:ascii="Cambria Math" w:eastAsia="Dotum" w:hAnsi="Cambria Math" w:cs="Cambria Math"/>
          <w:color w:val="000000"/>
          <w:sz w:val="28"/>
          <w:szCs w:val="28"/>
        </w:rPr>
        <w:t>𝟏</w:t>
      </w:r>
      <w:r w:rsidRPr="005E3DCF">
        <w:rPr>
          <w:rFonts w:asciiTheme="majorBidi" w:eastAsia="Dotum" w:hAnsiTheme="majorBidi" w:cs="Times New Roman"/>
          <w:color w:val="000000"/>
          <w:sz w:val="28"/>
          <w:szCs w:val="28"/>
        </w:rPr>
        <w:t>/</w:t>
      </w:r>
      <w:r w:rsidRPr="005E3DCF">
        <w:rPr>
          <w:rFonts w:ascii="Cambria Math" w:eastAsia="Dotum" w:hAnsi="Cambria Math" w:cs="Cambria Math"/>
          <w:color w:val="000000"/>
          <w:sz w:val="28"/>
          <w:szCs w:val="28"/>
        </w:rPr>
        <w:t>𝝆𝒔</w:t>
      </w:r>
      <w:r w:rsidRPr="005E3DCF">
        <w:rPr>
          <w:rFonts w:asciiTheme="majorBidi" w:eastAsia="Dotum" w:hAnsiTheme="majorBidi" w:cs="Times New Roman"/>
          <w:color w:val="000000"/>
          <w:sz w:val="28"/>
          <w:szCs w:val="28"/>
        </w:rPr>
        <w:t xml:space="preserve"> ))</w:t>
      </w:r>
    </w:p>
    <w:p w:rsidR="00193075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left="1080"/>
        <w:rPr>
          <w:rFonts w:asciiTheme="majorBidi" w:eastAsia="Dotum" w:hAnsiTheme="majorBidi" w:cs="Times New Roman"/>
          <w:color w:val="000000"/>
          <w:sz w:val="28"/>
          <w:szCs w:val="28"/>
          <w:lang w:val="fr-FR"/>
        </w:rPr>
      </w:pPr>
      <w:r w:rsidRPr="005E3DCF">
        <w:rPr>
          <w:rFonts w:asciiTheme="majorBidi" w:eastAsia="Dotum" w:hAnsiTheme="majorBidi" w:cs="Times New Roman"/>
          <w:color w:val="000000"/>
          <w:sz w:val="28"/>
          <w:szCs w:val="28"/>
          <w:lang w:val="fr-FR"/>
        </w:rPr>
        <w:lastRenderedPageBreak/>
        <w:t>Avec :</w:t>
      </w:r>
    </w:p>
    <w:p w:rsidR="00193075" w:rsidRPr="005E3DCF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left="1080"/>
        <w:rPr>
          <w:rFonts w:asciiTheme="majorBidi" w:eastAsia="Dotum" w:hAnsiTheme="majorBidi" w:cs="Times New Roman"/>
          <w:color w:val="000000"/>
          <w:sz w:val="28"/>
          <w:szCs w:val="28"/>
          <w:lang w:val="fr-FR"/>
        </w:rPr>
      </w:pPr>
      <w:r w:rsidRPr="005E3DCF">
        <w:rPr>
          <w:rFonts w:asciiTheme="majorBidi" w:eastAsia="Dotum" w:hAnsiTheme="majorBidi" w:cs="Times New Roman"/>
          <w:color w:val="000000"/>
          <w:sz w:val="28"/>
          <w:szCs w:val="28"/>
          <w:lang w:val="fr-FR"/>
        </w:rPr>
        <w:t xml:space="preserve"> </w:t>
      </w:r>
      <w:r w:rsidRPr="005E3DCF">
        <w:rPr>
          <w:rFonts w:ascii="Times New Roman" w:eastAsia="Dotum" w:hAnsi="Times New Roman" w:cs="Times New Roman"/>
          <w:color w:val="000000"/>
          <w:sz w:val="28"/>
          <w:szCs w:val="28"/>
        </w:rPr>
        <w:sym w:font="Symbol" w:char="F077"/>
      </w:r>
      <w:r w:rsidRPr="005E3DCF">
        <w:rPr>
          <w:rFonts w:asciiTheme="majorBidi" w:eastAsia="Dotum" w:hAnsiTheme="majorBidi" w:cs="Times New Roman"/>
          <w:color w:val="000000"/>
          <w:sz w:val="28"/>
          <w:szCs w:val="28"/>
          <w:lang w:val="fr-FR"/>
        </w:rPr>
        <w:t xml:space="preserve"> : Teneur en eau en (%) </w:t>
      </w:r>
    </w:p>
    <w:p w:rsidR="00193075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left="1080"/>
        <w:rPr>
          <w:rFonts w:asciiTheme="majorBidi" w:eastAsia="Dotum" w:hAnsiTheme="majorBidi" w:cs="Times New Roman"/>
          <w:color w:val="000000"/>
          <w:sz w:val="28"/>
          <w:szCs w:val="28"/>
          <w:lang w:val="fr-FR"/>
        </w:rPr>
      </w:pPr>
      <w:r w:rsidRPr="005E3DCF">
        <w:rPr>
          <w:rFonts w:ascii="Times New Roman" w:eastAsia="Dotum" w:hAnsi="Times New Roman" w:cs="Times New Roman"/>
          <w:color w:val="000000"/>
          <w:sz w:val="28"/>
          <w:szCs w:val="28"/>
        </w:rPr>
        <w:sym w:font="Symbol" w:char="F072"/>
      </w:r>
      <w:proofErr w:type="gramStart"/>
      <w:r w:rsidRPr="005E3DCF">
        <w:rPr>
          <w:rFonts w:asciiTheme="majorBidi" w:eastAsia="Dotum" w:hAnsiTheme="majorBidi" w:cs="Times New Roman"/>
          <w:color w:val="000000"/>
          <w:sz w:val="28"/>
          <w:szCs w:val="28"/>
          <w:lang w:val="fr-FR"/>
        </w:rPr>
        <w:t>w</w:t>
      </w:r>
      <w:proofErr w:type="gramEnd"/>
      <w:r w:rsidRPr="005E3DCF">
        <w:rPr>
          <w:rFonts w:asciiTheme="majorBidi" w:eastAsia="Dotum" w:hAnsiTheme="majorBidi" w:cs="Times New Roman"/>
          <w:color w:val="000000"/>
          <w:sz w:val="28"/>
          <w:szCs w:val="28"/>
          <w:lang w:val="fr-FR"/>
        </w:rPr>
        <w:t xml:space="preserve"> : masse volumique de l’eau en (Kg/m3 ) </w:t>
      </w:r>
    </w:p>
    <w:p w:rsidR="00193075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left="1080"/>
        <w:rPr>
          <w:rFonts w:asciiTheme="majorBidi" w:eastAsia="Dotum" w:hAnsiTheme="majorBidi" w:cs="Times New Roman"/>
          <w:color w:val="000000"/>
          <w:sz w:val="28"/>
          <w:szCs w:val="28"/>
          <w:lang w:val="fr-FR"/>
        </w:rPr>
      </w:pPr>
      <w:r w:rsidRPr="005E3DCF">
        <w:rPr>
          <w:rFonts w:ascii="Times New Roman" w:eastAsia="Dotum" w:hAnsi="Times New Roman" w:cs="Times New Roman"/>
          <w:color w:val="000000"/>
          <w:sz w:val="28"/>
          <w:szCs w:val="28"/>
        </w:rPr>
        <w:sym w:font="Symbol" w:char="F072"/>
      </w:r>
      <w:proofErr w:type="gramStart"/>
      <w:r w:rsidRPr="005E3DCF">
        <w:rPr>
          <w:rFonts w:asciiTheme="majorBidi" w:eastAsia="Dotum" w:hAnsiTheme="majorBidi" w:cs="Times New Roman"/>
          <w:color w:val="000000"/>
          <w:sz w:val="28"/>
          <w:szCs w:val="28"/>
          <w:lang w:val="fr-FR"/>
        </w:rPr>
        <w:t>s</w:t>
      </w:r>
      <w:proofErr w:type="gramEnd"/>
      <w:r w:rsidRPr="005E3DCF">
        <w:rPr>
          <w:rFonts w:asciiTheme="majorBidi" w:eastAsia="Dotum" w:hAnsiTheme="majorBidi" w:cs="Times New Roman"/>
          <w:color w:val="000000"/>
          <w:sz w:val="28"/>
          <w:szCs w:val="28"/>
          <w:lang w:val="fr-FR"/>
        </w:rPr>
        <w:t xml:space="preserve"> : masse volumique des particules solides du sol en (Kg/m3 )</w:t>
      </w:r>
    </w:p>
    <w:p w:rsidR="00193075" w:rsidRPr="005E3DCF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eastAsia="Dotum" w:hAnsiTheme="majorBidi" w:cs="Times New Roman"/>
          <w:color w:val="000000"/>
          <w:sz w:val="28"/>
          <w:szCs w:val="28"/>
          <w:lang w:val="fr-FR"/>
        </w:rPr>
      </w:pPr>
      <w:r>
        <w:rPr>
          <w:rFonts w:asciiTheme="majorBidi" w:eastAsia="Dotum" w:hAnsiTheme="majorBidi" w:cs="Times New Roman"/>
          <w:color w:val="000000"/>
          <w:sz w:val="28"/>
          <w:szCs w:val="28"/>
          <w:lang w:val="fr-FR"/>
        </w:rPr>
        <w:t xml:space="preserve">       </w:t>
      </w:r>
      <w:r w:rsidRPr="005E3DCF">
        <w:rPr>
          <w:rFonts w:asciiTheme="majorBidi" w:eastAsia="Dotum" w:hAnsiTheme="majorBidi" w:cs="Times New Roman"/>
          <w:color w:val="000000"/>
          <w:sz w:val="28"/>
          <w:szCs w:val="28"/>
          <w:lang w:val="fr-FR"/>
        </w:rPr>
        <w:t xml:space="preserve"> </w:t>
      </w:r>
      <w:r w:rsidRPr="005E3DCF">
        <w:rPr>
          <w:rFonts w:ascii="Times New Roman" w:eastAsia="Dotum" w:hAnsi="Times New Roman" w:cs="Times New Roman"/>
          <w:color w:val="000000"/>
          <w:sz w:val="28"/>
          <w:szCs w:val="28"/>
        </w:rPr>
        <w:sym w:font="Symbol" w:char="F072"/>
      </w:r>
      <w:proofErr w:type="gramStart"/>
      <w:r w:rsidRPr="005E3DCF">
        <w:rPr>
          <w:rFonts w:asciiTheme="majorBidi" w:eastAsia="Dotum" w:hAnsiTheme="majorBidi" w:cs="Times New Roman"/>
          <w:color w:val="000000"/>
          <w:sz w:val="28"/>
          <w:szCs w:val="28"/>
          <w:lang w:val="fr-FR"/>
        </w:rPr>
        <w:t>w</w:t>
      </w:r>
      <w:proofErr w:type="gramEnd"/>
      <w:r w:rsidRPr="005E3DCF">
        <w:rPr>
          <w:rFonts w:asciiTheme="majorBidi" w:eastAsia="Dotum" w:hAnsiTheme="majorBidi" w:cs="Times New Roman"/>
          <w:color w:val="000000"/>
          <w:sz w:val="28"/>
          <w:szCs w:val="28"/>
          <w:lang w:val="fr-FR"/>
        </w:rPr>
        <w:t xml:space="preserve"> : masse volumique du sol sec en (Kg/m3 )</w:t>
      </w:r>
    </w:p>
    <w:tbl>
      <w:tblPr>
        <w:tblW w:w="10553" w:type="dxa"/>
        <w:tblInd w:w="-504" w:type="dxa"/>
        <w:tblLayout w:type="fixed"/>
        <w:tblLook w:val="0000" w:firstRow="0" w:lastRow="0" w:firstColumn="0" w:lastColumn="0" w:noHBand="0" w:noVBand="0"/>
      </w:tblPr>
      <w:tblGrid>
        <w:gridCol w:w="2106"/>
        <w:gridCol w:w="2116"/>
        <w:gridCol w:w="2117"/>
        <w:gridCol w:w="2107"/>
        <w:gridCol w:w="2107"/>
      </w:tblGrid>
      <w:tr w:rsidR="00193075" w:rsidTr="009A640A">
        <w:tblPrEx>
          <w:tblCellMar>
            <w:top w:w="0" w:type="dxa"/>
            <w:bottom w:w="0" w:type="dxa"/>
          </w:tblCellMar>
        </w:tblPrEx>
        <w:tc>
          <w:tcPr>
            <w:tcW w:w="2106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proofErr w:type="spellStart"/>
            <w:r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  <w:t>Essai</w:t>
            </w:r>
            <w:proofErr w:type="spellEnd"/>
          </w:p>
        </w:tc>
        <w:tc>
          <w:tcPr>
            <w:tcW w:w="2116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Arial" w:eastAsia="Dotum" w:hAnsi="Arial"/>
                <w:sz w:val="28"/>
                <w:szCs w:val="28"/>
                <w:lang w:val="en"/>
              </w:rPr>
              <w:t>ɣ (</w:t>
            </w:r>
            <w:proofErr w:type="spellStart"/>
            <w:r>
              <w:rPr>
                <w:rFonts w:ascii="Arial" w:eastAsia="Dotum" w:hAnsi="Arial"/>
                <w:sz w:val="28"/>
                <w:szCs w:val="28"/>
                <w:lang w:val="en"/>
              </w:rPr>
              <w:t>kN</w:t>
            </w:r>
            <w:proofErr w:type="spellEnd"/>
            <w:r>
              <w:rPr>
                <w:rFonts w:ascii="Arial" w:eastAsia="Dotum" w:hAnsi="Arial"/>
                <w:sz w:val="28"/>
                <w:szCs w:val="28"/>
                <w:lang w:val="en"/>
              </w:rPr>
              <w:t>/m</w:t>
            </w:r>
            <w:r>
              <w:rPr>
                <w:rFonts w:ascii="Arial" w:eastAsia="Dotum" w:hAnsi="Arial"/>
                <w:sz w:val="28"/>
                <w:szCs w:val="28"/>
                <w:vertAlign w:val="superscript"/>
                <w:lang w:val="en"/>
              </w:rPr>
              <w:t>3)</w:t>
            </w:r>
          </w:p>
        </w:tc>
        <w:tc>
          <w:tcPr>
            <w:tcW w:w="2117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proofErr w:type="spellStart"/>
            <w:r>
              <w:rPr>
                <w:rFonts w:ascii="Arial" w:eastAsia="Dotum" w:hAnsi="Arial"/>
                <w:sz w:val="28"/>
                <w:szCs w:val="28"/>
                <w:lang w:val="en"/>
              </w:rPr>
              <w:t>ɣ</w:t>
            </w:r>
            <w:r>
              <w:rPr>
                <w:rFonts w:ascii="Arial" w:eastAsia="Dotum" w:hAnsi="Arial"/>
                <w:sz w:val="28"/>
                <w:szCs w:val="28"/>
                <w:vertAlign w:val="subscript"/>
                <w:lang w:val="en"/>
              </w:rPr>
              <w:t>d</w:t>
            </w:r>
            <w:proofErr w:type="spellEnd"/>
            <w:r>
              <w:rPr>
                <w:rFonts w:ascii="Arial" w:eastAsia="Dotum" w:hAnsi="Arial"/>
                <w:sz w:val="28"/>
                <w:szCs w:val="28"/>
                <w:vertAlign w:val="subscript"/>
                <w:lang w:val="en"/>
              </w:rPr>
              <w:t xml:space="preserve"> </w:t>
            </w:r>
            <w:r>
              <w:rPr>
                <w:rFonts w:ascii="Arial" w:eastAsia="Dotum" w:hAnsi="Arial"/>
                <w:sz w:val="28"/>
                <w:szCs w:val="28"/>
                <w:lang w:val="en"/>
              </w:rPr>
              <w:t>(</w:t>
            </w:r>
            <w:proofErr w:type="spellStart"/>
            <w:r>
              <w:rPr>
                <w:rFonts w:ascii="Arial" w:eastAsia="Dotum" w:hAnsi="Arial"/>
                <w:sz w:val="28"/>
                <w:szCs w:val="28"/>
                <w:lang w:val="en"/>
              </w:rPr>
              <w:t>kN</w:t>
            </w:r>
            <w:proofErr w:type="spellEnd"/>
            <w:r>
              <w:rPr>
                <w:rFonts w:ascii="Arial" w:eastAsia="Dotum" w:hAnsi="Arial"/>
                <w:sz w:val="28"/>
                <w:szCs w:val="28"/>
                <w:lang w:val="en"/>
              </w:rPr>
              <w:t>/m</w:t>
            </w:r>
            <w:r>
              <w:rPr>
                <w:rFonts w:ascii="Arial" w:eastAsia="Dotum" w:hAnsi="Arial"/>
                <w:sz w:val="28"/>
                <w:szCs w:val="28"/>
                <w:vertAlign w:val="superscript"/>
                <w:lang w:val="en"/>
              </w:rPr>
              <w:t>3</w:t>
            </w:r>
            <w:r>
              <w:rPr>
                <w:rFonts w:ascii="Arial" w:eastAsia="Dotum" w:hAnsi="Arial"/>
                <w:sz w:val="28"/>
                <w:szCs w:val="28"/>
                <w:lang w:val="en"/>
              </w:rPr>
              <w:t>)</w:t>
            </w:r>
          </w:p>
        </w:tc>
        <w:tc>
          <w:tcPr>
            <w:tcW w:w="2107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Arial" w:eastAsia="Dotum" w:hAnsi="Arial"/>
                <w:sz w:val="28"/>
                <w:szCs w:val="28"/>
                <w:lang w:val="en"/>
              </w:rPr>
              <w:t>w %</w:t>
            </w:r>
          </w:p>
        </w:tc>
        <w:tc>
          <w:tcPr>
            <w:tcW w:w="2107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otum" w:hAnsi="Arial"/>
                <w:sz w:val="28"/>
                <w:szCs w:val="28"/>
                <w:lang w:val="en"/>
              </w:rPr>
            </w:pPr>
            <w:proofErr w:type="spellStart"/>
            <w:r>
              <w:rPr>
                <w:rFonts w:ascii="Arial" w:eastAsia="Dotum" w:hAnsi="Arial"/>
                <w:sz w:val="28"/>
                <w:szCs w:val="28"/>
                <w:lang w:val="en"/>
              </w:rPr>
              <w:t>Sr</w:t>
            </w:r>
            <w:proofErr w:type="spellEnd"/>
            <w:r>
              <w:rPr>
                <w:rFonts w:ascii="Arial" w:eastAsia="Dotum" w:hAnsi="Arial"/>
                <w:sz w:val="28"/>
                <w:szCs w:val="28"/>
                <w:lang w:val="en"/>
              </w:rPr>
              <w:t xml:space="preserve"> %</w:t>
            </w:r>
          </w:p>
        </w:tc>
      </w:tr>
      <w:tr w:rsidR="00193075" w:rsidTr="009A640A">
        <w:tblPrEx>
          <w:tblCellMar>
            <w:top w:w="0" w:type="dxa"/>
            <w:bottom w:w="0" w:type="dxa"/>
          </w:tblCellMar>
        </w:tblPrEx>
        <w:tc>
          <w:tcPr>
            <w:tcW w:w="2106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  <w:t>1</w:t>
            </w:r>
          </w:p>
        </w:tc>
        <w:tc>
          <w:tcPr>
            <w:tcW w:w="2116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Pr="004338BF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sz w:val="28"/>
                <w:szCs w:val="28"/>
                <w:lang w:val="en"/>
              </w:rPr>
            </w:pPr>
            <w:r w:rsidRPr="004338BF">
              <w:rPr>
                <w:rFonts w:ascii="Calibri" w:eastAsia="Dotum" w:hAnsi="Calibri" w:cs="Calibri"/>
                <w:sz w:val="28"/>
                <w:szCs w:val="28"/>
                <w:lang w:val="en"/>
              </w:rPr>
              <w:t>18.62</w:t>
            </w:r>
          </w:p>
        </w:tc>
        <w:tc>
          <w:tcPr>
            <w:tcW w:w="2117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Pr="004338BF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sz w:val="28"/>
                <w:szCs w:val="28"/>
                <w:lang w:val="en"/>
              </w:rPr>
            </w:pPr>
            <w:r w:rsidRPr="004338BF">
              <w:rPr>
                <w:rFonts w:ascii="Calibri" w:eastAsia="Dotum" w:hAnsi="Calibri" w:cs="Calibri"/>
                <w:sz w:val="28"/>
                <w:szCs w:val="28"/>
                <w:lang w:val="en"/>
              </w:rPr>
              <w:t>16.51</w:t>
            </w:r>
          </w:p>
        </w:tc>
        <w:tc>
          <w:tcPr>
            <w:tcW w:w="2107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Pr="008B3D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 w:rsidRPr="008B3D75"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  <w:t>12.75</w:t>
            </w:r>
          </w:p>
        </w:tc>
        <w:tc>
          <w:tcPr>
            <w:tcW w:w="2107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  <w:t>45.32</w:t>
            </w:r>
          </w:p>
        </w:tc>
      </w:tr>
      <w:tr w:rsidR="00193075" w:rsidTr="009A640A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2106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  <w:t>2</w:t>
            </w:r>
          </w:p>
        </w:tc>
        <w:tc>
          <w:tcPr>
            <w:tcW w:w="2116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Pr="004338BF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sz w:val="28"/>
                <w:szCs w:val="28"/>
                <w:lang w:val="en"/>
              </w:rPr>
            </w:pPr>
            <w:r w:rsidRPr="004338BF">
              <w:rPr>
                <w:rFonts w:ascii="Calibri" w:eastAsia="Dotum" w:hAnsi="Calibri" w:cs="Calibri"/>
                <w:sz w:val="28"/>
                <w:szCs w:val="28"/>
                <w:lang w:val="en"/>
              </w:rPr>
              <w:t>20.65</w:t>
            </w:r>
          </w:p>
        </w:tc>
        <w:tc>
          <w:tcPr>
            <w:tcW w:w="2117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  <w:t>18.52</w:t>
            </w:r>
          </w:p>
        </w:tc>
        <w:tc>
          <w:tcPr>
            <w:tcW w:w="2107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Pr="008B3D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 w:rsidRPr="008B3D75"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  <w:t>11.50</w:t>
            </w:r>
          </w:p>
        </w:tc>
        <w:tc>
          <w:tcPr>
            <w:tcW w:w="2107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Pr="008B3D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</w:pPr>
            <w:r w:rsidRPr="008B3D75">
              <w:rPr>
                <w:sz w:val="28"/>
                <w:szCs w:val="28"/>
              </w:rPr>
              <w:t>65.81</w:t>
            </w:r>
          </w:p>
        </w:tc>
      </w:tr>
      <w:tr w:rsidR="00193075" w:rsidTr="009A640A">
        <w:tblPrEx>
          <w:tblCellMar>
            <w:top w:w="0" w:type="dxa"/>
            <w:bottom w:w="0" w:type="dxa"/>
          </w:tblCellMar>
        </w:tblPrEx>
        <w:tc>
          <w:tcPr>
            <w:tcW w:w="2106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  <w:t>3</w:t>
            </w:r>
          </w:p>
        </w:tc>
        <w:tc>
          <w:tcPr>
            <w:tcW w:w="2116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Pr="004338BF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sz w:val="28"/>
                <w:szCs w:val="28"/>
                <w:lang w:val="en"/>
              </w:rPr>
            </w:pPr>
            <w:r w:rsidRPr="004338BF">
              <w:rPr>
                <w:rFonts w:ascii="Calibri" w:eastAsia="Dotum" w:hAnsi="Calibri" w:cs="Calibri"/>
                <w:sz w:val="28"/>
                <w:szCs w:val="28"/>
                <w:lang w:val="en"/>
              </w:rPr>
              <w:t>21.30</w:t>
            </w:r>
          </w:p>
        </w:tc>
        <w:tc>
          <w:tcPr>
            <w:tcW w:w="2117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Pr="004338BF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sz w:val="28"/>
                <w:szCs w:val="28"/>
                <w:lang w:val="en"/>
              </w:rPr>
            </w:pPr>
            <w:r w:rsidRPr="004338BF">
              <w:rPr>
                <w:rFonts w:ascii="Calibri" w:eastAsia="Dotum" w:hAnsi="Calibri" w:cs="Calibri"/>
                <w:sz w:val="28"/>
                <w:szCs w:val="28"/>
                <w:lang w:val="en"/>
              </w:rPr>
              <w:t>18.50</w:t>
            </w:r>
          </w:p>
        </w:tc>
        <w:tc>
          <w:tcPr>
            <w:tcW w:w="2107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Pr="008B3D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 w:rsidRPr="008B3D75"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  <w:t>15.12</w:t>
            </w:r>
          </w:p>
        </w:tc>
        <w:tc>
          <w:tcPr>
            <w:tcW w:w="2107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Pr="008B3D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</w:pPr>
            <w:r w:rsidRPr="008B3D75">
              <w:rPr>
                <w:sz w:val="28"/>
                <w:szCs w:val="28"/>
              </w:rPr>
              <w:t>72.56</w:t>
            </w:r>
          </w:p>
        </w:tc>
      </w:tr>
      <w:tr w:rsidR="00193075" w:rsidTr="009A640A">
        <w:tblPrEx>
          <w:tblCellMar>
            <w:top w:w="0" w:type="dxa"/>
            <w:bottom w:w="0" w:type="dxa"/>
          </w:tblCellMar>
        </w:tblPrEx>
        <w:tc>
          <w:tcPr>
            <w:tcW w:w="2106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  <w:t>4</w:t>
            </w:r>
          </w:p>
        </w:tc>
        <w:tc>
          <w:tcPr>
            <w:tcW w:w="2116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  <w:t>20.21</w:t>
            </w:r>
          </w:p>
        </w:tc>
        <w:tc>
          <w:tcPr>
            <w:tcW w:w="2117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Pr="004338BF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sz w:val="28"/>
                <w:szCs w:val="28"/>
                <w:lang w:val="en"/>
              </w:rPr>
            </w:pPr>
            <w:r w:rsidRPr="004338BF">
              <w:rPr>
                <w:rFonts w:ascii="Calibri" w:eastAsia="Dotum" w:hAnsi="Calibri" w:cs="Calibri"/>
                <w:sz w:val="28"/>
                <w:szCs w:val="28"/>
                <w:lang w:val="en"/>
              </w:rPr>
              <w:t>17.02</w:t>
            </w:r>
          </w:p>
        </w:tc>
        <w:tc>
          <w:tcPr>
            <w:tcW w:w="2107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Pr="008B3D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 w:rsidRPr="008B3D75"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  <w:t>18.74</w:t>
            </w:r>
          </w:p>
        </w:tc>
        <w:tc>
          <w:tcPr>
            <w:tcW w:w="2107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Pr="008B3D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</w:pPr>
            <w:r w:rsidRPr="008B3D75">
              <w:rPr>
                <w:sz w:val="28"/>
                <w:szCs w:val="28"/>
              </w:rPr>
              <w:t>90.65</w:t>
            </w:r>
          </w:p>
        </w:tc>
      </w:tr>
      <w:tr w:rsidR="00193075" w:rsidTr="009A640A">
        <w:tblPrEx>
          <w:tblCellMar>
            <w:top w:w="0" w:type="dxa"/>
            <w:bottom w:w="0" w:type="dxa"/>
          </w:tblCellMar>
        </w:tblPrEx>
        <w:tc>
          <w:tcPr>
            <w:tcW w:w="2106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Calibri" w:eastAsia="Dotum" w:hAnsi="Calibri" w:cs="Calibri"/>
                <w:sz w:val="28"/>
                <w:szCs w:val="28"/>
                <w:lang w:val="en"/>
              </w:rPr>
              <w:t>5</w:t>
            </w:r>
          </w:p>
        </w:tc>
        <w:tc>
          <w:tcPr>
            <w:tcW w:w="2116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  <w:t>19.55</w:t>
            </w:r>
          </w:p>
        </w:tc>
        <w:tc>
          <w:tcPr>
            <w:tcW w:w="2117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  <w:t>16.09</w:t>
            </w:r>
          </w:p>
        </w:tc>
        <w:tc>
          <w:tcPr>
            <w:tcW w:w="2107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Pr="008B3D75" w:rsidRDefault="00193075" w:rsidP="009A64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Dotum" w:hAnsi="Calibri" w:cs="Calibri"/>
                <w:lang w:val="en"/>
              </w:rPr>
            </w:pPr>
            <w:r w:rsidRPr="008B3D75">
              <w:rPr>
                <w:rFonts w:ascii="Times New Roman" w:eastAsia="Dotum" w:hAnsi="Times New Roman" w:cs="Times New Roman"/>
                <w:sz w:val="28"/>
                <w:szCs w:val="28"/>
                <w:lang w:val="en"/>
              </w:rPr>
              <w:t>21.50</w:t>
            </w:r>
          </w:p>
        </w:tc>
        <w:tc>
          <w:tcPr>
            <w:tcW w:w="2107" w:type="dxa"/>
            <w:tcBorders>
              <w:top w:val="single" w:sz="6" w:space="0" w:color="A5B592"/>
              <w:left w:val="single" w:sz="6" w:space="0" w:color="A5B592"/>
              <w:bottom w:val="single" w:sz="6" w:space="0" w:color="A5B592"/>
              <w:right w:val="single" w:sz="6" w:space="0" w:color="A5B592"/>
            </w:tcBorders>
            <w:shd w:val="clear" w:color="000000" w:fill="FFFFFF"/>
          </w:tcPr>
          <w:p w:rsidR="00193075" w:rsidRPr="008B3D75" w:rsidRDefault="00193075" w:rsidP="009A640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eastAsia="Dotum" w:hAnsi="Calibri" w:cs="Calibri"/>
                <w:b/>
                <w:bCs/>
                <w:sz w:val="28"/>
                <w:szCs w:val="28"/>
                <w:lang w:val="en"/>
              </w:rPr>
            </w:pPr>
            <w:r w:rsidRPr="008B3D75">
              <w:rPr>
                <w:sz w:val="28"/>
                <w:szCs w:val="28"/>
              </w:rPr>
              <w:t>78.35</w:t>
            </w:r>
          </w:p>
        </w:tc>
      </w:tr>
    </w:tbl>
    <w:p w:rsidR="00193075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Dotum" w:hAnsi="Times New Roman" w:cs="Times New Roman"/>
          <w:sz w:val="36"/>
          <w:szCs w:val="36"/>
          <w:lang w:val="en"/>
        </w:rPr>
      </w:pPr>
      <w:r>
        <w:rPr>
          <w:rFonts w:ascii="Times New Roman" w:eastAsia="Dotum" w:hAnsi="Times New Roman" w:cs="Times New Roman"/>
          <w:sz w:val="36"/>
          <w:szCs w:val="36"/>
          <w:lang w:val="en"/>
        </w:rPr>
        <w:t xml:space="preserve">                </w:t>
      </w:r>
    </w:p>
    <w:p w:rsidR="00193075" w:rsidRPr="00E865F9" w:rsidRDefault="00193075" w:rsidP="0019307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eastAsia="Dotum" w:hAnsi="Times New Roman" w:cs="Times New Roman"/>
          <w:color w:val="FF0000"/>
          <w:sz w:val="44"/>
          <w:szCs w:val="44"/>
          <w:lang w:val="en"/>
        </w:rPr>
      </w:pPr>
      <w:proofErr w:type="spellStart"/>
      <w:r w:rsidRPr="00E865F9">
        <w:rPr>
          <w:color w:val="FF0000"/>
          <w:sz w:val="44"/>
          <w:szCs w:val="44"/>
        </w:rPr>
        <w:t>courbe</w:t>
      </w:r>
      <w:proofErr w:type="spellEnd"/>
      <w:r w:rsidRPr="00E865F9">
        <w:rPr>
          <w:color w:val="FF0000"/>
          <w:sz w:val="44"/>
          <w:szCs w:val="44"/>
        </w:rPr>
        <w:t xml:space="preserve"> de :</w:t>
      </w:r>
      <w:r w:rsidRPr="00E865F9">
        <w:rPr>
          <w:rFonts w:ascii="Calibri" w:hAnsi="Calibri"/>
          <w:color w:val="FF0000"/>
          <w:sz w:val="44"/>
          <w:szCs w:val="44"/>
        </w:rPr>
        <w:sym w:font="Symbol" w:char="F067"/>
      </w:r>
      <w:r w:rsidRPr="00E865F9">
        <w:rPr>
          <w:color w:val="FF0000"/>
          <w:sz w:val="44"/>
          <w:szCs w:val="44"/>
        </w:rPr>
        <w:t>d=f(</w:t>
      </w:r>
      <w:r w:rsidRPr="00E865F9">
        <w:rPr>
          <w:rFonts w:ascii="Calibri" w:hAnsi="Calibri"/>
          <w:color w:val="FF0000"/>
          <w:sz w:val="44"/>
          <w:szCs w:val="44"/>
        </w:rPr>
        <w:sym w:font="Symbol" w:char="F077"/>
      </w:r>
      <w:r w:rsidRPr="00E865F9">
        <w:rPr>
          <w:color w:val="FF0000"/>
          <w:sz w:val="44"/>
          <w:szCs w:val="44"/>
        </w:rPr>
        <w:t>)</w:t>
      </w:r>
      <w:r>
        <w:rPr>
          <w:color w:val="FF0000"/>
          <w:sz w:val="44"/>
          <w:szCs w:val="44"/>
        </w:rPr>
        <w:t>:</w:t>
      </w:r>
    </w:p>
    <w:p w:rsidR="00193075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jc w:val="center"/>
      </w:pPr>
      <w:r w:rsidRPr="004B74EF">
        <w:rPr>
          <w:noProof/>
        </w:rPr>
        <w:drawing>
          <wp:inline distT="0" distB="0" distL="0" distR="0">
            <wp:extent cx="4572000" cy="2743200"/>
            <wp:effectExtent l="0" t="0" r="0" b="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93075" w:rsidRDefault="00193075" w:rsidP="0019307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eastAsia="Dotum" w:hAnsi="Times New Roman" w:cs="Times New Roman"/>
          <w:sz w:val="36"/>
          <w:szCs w:val="36"/>
          <w:lang w:val="fr-FR"/>
        </w:rPr>
      </w:pPr>
      <w:proofErr w:type="gramStart"/>
      <w:r w:rsidRPr="00E865F9">
        <w:rPr>
          <w:rFonts w:ascii="Times New Roman" w:eastAsia="Dotum" w:hAnsi="Times New Roman" w:cs="Times New Roman"/>
          <w:color w:val="C45911" w:themeColor="accent2" w:themeShade="BF"/>
          <w:sz w:val="44"/>
          <w:szCs w:val="44"/>
          <w:lang w:val="fr-FR"/>
        </w:rPr>
        <w:t>conclusion</w:t>
      </w:r>
      <w:proofErr w:type="gramEnd"/>
      <w:r w:rsidRPr="00E865F9">
        <w:rPr>
          <w:rFonts w:ascii="Times New Roman" w:eastAsia="Dotum" w:hAnsi="Times New Roman" w:cs="Times New Roman"/>
          <w:color w:val="C45911" w:themeColor="accent2" w:themeShade="BF"/>
          <w:sz w:val="44"/>
          <w:szCs w:val="44"/>
          <w:lang w:val="fr-FR"/>
        </w:rPr>
        <w:t xml:space="preserve"> :</w:t>
      </w:r>
      <w:r w:rsidRPr="00E865F9">
        <w:rPr>
          <w:rFonts w:ascii="Times New Roman" w:eastAsia="Dotum" w:hAnsi="Times New Roman" w:cs="Times New Roman"/>
          <w:sz w:val="36"/>
          <w:szCs w:val="36"/>
          <w:lang w:val="fr-FR"/>
        </w:rPr>
        <w:t xml:space="preserve"> </w:t>
      </w:r>
    </w:p>
    <w:p w:rsidR="00193075" w:rsidRPr="00E865F9" w:rsidRDefault="00193075" w:rsidP="00193075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mbria" w:eastAsia="Dotum" w:hAnsi="Cambria" w:cs="Times New Roman"/>
          <w:sz w:val="28"/>
          <w:szCs w:val="28"/>
          <w:lang w:val="fr-FR"/>
        </w:rPr>
      </w:pPr>
      <w:r w:rsidRPr="00E865F9">
        <w:rPr>
          <w:rFonts w:ascii="Cambria" w:eastAsia="Dotum" w:hAnsi="Cambria" w:cs="Times New Roman"/>
          <w:sz w:val="28"/>
          <w:szCs w:val="28"/>
          <w:lang w:val="fr-FR"/>
        </w:rPr>
        <w:t xml:space="preserve">Les caractéristiques Proctor constituent des critères d’identification d’un sol permettant de situer son état naturel par rapport à son état optimal de </w:t>
      </w:r>
      <w:r w:rsidRPr="00E865F9">
        <w:rPr>
          <w:rFonts w:ascii="Cambria" w:eastAsia="Dotum" w:hAnsi="Cambria" w:cs="Times New Roman"/>
          <w:sz w:val="28"/>
          <w:szCs w:val="28"/>
          <w:lang w:val="fr-FR"/>
        </w:rPr>
        <w:lastRenderedPageBreak/>
        <w:t>mise en œuvre. Elles servent également de référence pour caractériser la qualité de compactage réaliser sur le chantier.</w:t>
      </w:r>
    </w:p>
    <w:p w:rsidR="007B575D" w:rsidRPr="00193075" w:rsidRDefault="007B575D">
      <w:pPr>
        <w:rPr>
          <w:lang w:val="fr-FR"/>
        </w:rPr>
      </w:pPr>
    </w:p>
    <w:sectPr w:rsidR="007B575D" w:rsidRPr="00193075" w:rsidSect="00193075">
      <w:pgSz w:w="12240" w:h="15840"/>
      <w:pgMar w:top="1440" w:right="1440" w:bottom="1440" w:left="1440" w:header="720" w:footer="720" w:gutter="0"/>
      <w:pgBorders w:offsetFrom="page">
        <w:top w:val="thinThickThinSmallGap" w:sz="24" w:space="24" w:color="00B050"/>
        <w:left w:val="thinThickThinSmallGap" w:sz="24" w:space="24" w:color="00B050"/>
        <w:bottom w:val="thinThickThinSmallGap" w:sz="24" w:space="24" w:color="00B050"/>
        <w:right w:val="thinThickThinSmallGap" w:sz="24" w:space="24" w:color="00B05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Malgun Gothic"/>
    <w:panose1 w:val="020B0600000101010101"/>
    <w:charset w:val="81"/>
    <w:family w:val="modern"/>
    <w:pitch w:val="fixed"/>
    <w:sig w:usb0="00000001" w:usb1="09060000" w:usb2="00000010" w:usb3="00000000" w:csb0="0008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dtSymbols">
    <w:altName w:val="Calibri"/>
    <w:panose1 w:val="02000500000000020004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AC4CF14"/>
    <w:lvl w:ilvl="0">
      <w:numFmt w:val="bullet"/>
      <w:lvlText w:val="*"/>
      <w:lvlJc w:val="left"/>
    </w:lvl>
  </w:abstractNum>
  <w:abstractNum w:abstractNumId="1" w15:restartNumberingAfterBreak="0">
    <w:nsid w:val="71760DD9"/>
    <w:multiLevelType w:val="hybridMultilevel"/>
    <w:tmpl w:val="35903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75"/>
    <w:rsid w:val="00193075"/>
    <w:rsid w:val="007B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63280-C47C-47CE-818B-E5FC6C08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075"/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49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4">
                <a:solidFill>
                  <a:schemeClr val="accent1"/>
                </a:solidFill>
              </a:ln>
              <a:effectLst/>
            </c:spPr>
          </c:marker>
          <c:xVal>
            <c:numRef>
              <c:f>Sheet1!$D$8:$D$12</c:f>
              <c:numCache>
                <c:formatCode>General</c:formatCode>
                <c:ptCount val="5"/>
                <c:pt idx="0">
                  <c:v>12.75</c:v>
                </c:pt>
                <c:pt idx="1">
                  <c:v>11.5</c:v>
                </c:pt>
                <c:pt idx="2">
                  <c:v>15.12</c:v>
                </c:pt>
                <c:pt idx="3">
                  <c:v>18.739999999999998</c:v>
                </c:pt>
                <c:pt idx="4">
                  <c:v>21.5</c:v>
                </c:pt>
              </c:numCache>
            </c:numRef>
          </c:xVal>
          <c:yVal>
            <c:numRef>
              <c:f>Sheet1!$E$9:$E$13</c:f>
              <c:numCache>
                <c:formatCode>General</c:formatCode>
                <c:ptCount val="5"/>
                <c:pt idx="0">
                  <c:v>16.510000000000002</c:v>
                </c:pt>
                <c:pt idx="1">
                  <c:v>18.52</c:v>
                </c:pt>
                <c:pt idx="2">
                  <c:v>18.5</c:v>
                </c:pt>
                <c:pt idx="3">
                  <c:v>17.02</c:v>
                </c:pt>
                <c:pt idx="4">
                  <c:v>16.09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7C1-4D60-B256-1A92CD9B66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5080847"/>
        <c:axId val="1"/>
      </c:scatterChart>
      <c:valAx>
        <c:axId val="1185080847"/>
        <c:scaling>
          <c:orientation val="minMax"/>
        </c:scaling>
        <c:delete val="0"/>
        <c:axPos val="b"/>
        <c:majorGridlines>
          <c:spPr>
            <a:ln w="9524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teneur en eau</a:t>
                </a:r>
              </a:p>
            </c:rich>
          </c:tx>
          <c:overlay val="0"/>
          <c:spPr>
            <a:noFill/>
            <a:ln w="25398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4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4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yd(kN/m^3)</a:t>
                </a:r>
              </a:p>
            </c:rich>
          </c:tx>
          <c:overlay val="0"/>
          <c:spPr>
            <a:noFill/>
            <a:ln w="25398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4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185080847"/>
        <c:crosses val="autoZero"/>
        <c:crossBetween val="midCat"/>
      </c:valAx>
      <c:spPr>
        <a:noFill/>
        <a:ln w="25398">
          <a:noFill/>
        </a:ln>
      </c:spPr>
    </c:plotArea>
    <c:plotVisOnly val="1"/>
    <c:dispBlanksAs val="gap"/>
    <c:showDLblsOverMax val="0"/>
  </c:chart>
  <c:spPr>
    <a:solidFill>
      <a:schemeClr val="bg1"/>
    </a:solidFill>
    <a:ln w="9524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21655029930</dc:creator>
  <cp:keywords/>
  <dc:description/>
  <cp:lastModifiedBy>21655029930</cp:lastModifiedBy>
  <cp:revision>1</cp:revision>
  <dcterms:created xsi:type="dcterms:W3CDTF">2021-06-22T21:23:00Z</dcterms:created>
  <dcterms:modified xsi:type="dcterms:W3CDTF">2021-06-22T21:25:00Z</dcterms:modified>
</cp:coreProperties>
</file>