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1F4" w:rsidRPr="00AD01F4" w:rsidRDefault="00AD01F4" w:rsidP="003D2671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D01F4">
        <w:rPr>
          <w:rFonts w:asciiTheme="majorBidi" w:hAnsiTheme="majorBidi" w:cstheme="majorBidi"/>
          <w:b/>
          <w:bCs/>
          <w:sz w:val="24"/>
          <w:szCs w:val="24"/>
        </w:rPr>
        <w:t>Exercice 1 : Formes disjonctive et conjonctive d’une fonction logique (5 points)</w:t>
      </w:r>
    </w:p>
    <w:p w:rsidR="00AD01F4" w:rsidRDefault="00AD01F4" w:rsidP="003D2671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Soit la fonction logique de 3 variables définie par :</w:t>
      </w:r>
    </w:p>
    <w:p w:rsidR="00AD01F4" w:rsidRDefault="00AD01F4" w:rsidP="003D2671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F=A+B.</m:t>
          </m:r>
          <m:acc>
            <m:accPr>
              <m:chr m:val="̅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C</m:t>
              </m:r>
            </m:e>
          </m:acc>
        </m:oMath>
      </m:oMathPara>
      <w:bookmarkStart w:id="0" w:name="_GoBack"/>
      <w:bookmarkEnd w:id="0"/>
    </w:p>
    <w:p w:rsidR="00AD01F4" w:rsidRDefault="00AD01F4" w:rsidP="003D2671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Donner sa forme disjonctive (somme d</w:t>
      </w:r>
      <w:r w:rsidR="0026281A">
        <w:rPr>
          <w:rFonts w:asciiTheme="majorBidi" w:hAnsiTheme="majorBidi" w:cstheme="majorBidi"/>
          <w:sz w:val="24"/>
          <w:szCs w:val="24"/>
        </w:rPr>
        <w:t>e produits) standard.</w:t>
      </w:r>
    </w:p>
    <w:p w:rsidR="00AD01F4" w:rsidRDefault="00AD01F4" w:rsidP="003D2671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 déduire sa forme conjonctive (produit</w:t>
      </w:r>
      <w:r w:rsidR="0026281A">
        <w:rPr>
          <w:rFonts w:asciiTheme="majorBidi" w:hAnsiTheme="majorBidi" w:cstheme="majorBidi"/>
          <w:sz w:val="24"/>
          <w:szCs w:val="24"/>
        </w:rPr>
        <w:t xml:space="preserve"> de sommes) standard.</w:t>
      </w:r>
    </w:p>
    <w:p w:rsidR="00AD01F4" w:rsidRPr="00AD01F4" w:rsidRDefault="00AD01F4" w:rsidP="003D2671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Donn</w:t>
      </w:r>
      <w:r w:rsidR="0026281A">
        <w:rPr>
          <w:rFonts w:asciiTheme="majorBidi" w:hAnsiTheme="majorBidi" w:cstheme="majorBidi"/>
          <w:sz w:val="24"/>
          <w:szCs w:val="24"/>
        </w:rPr>
        <w:t>er sa table de vérité.</w:t>
      </w:r>
    </w:p>
    <w:tbl>
      <w:tblPr>
        <w:tblStyle w:val="Grilledutableau"/>
        <w:tblpPr w:leftFromText="141" w:rightFromText="141" w:vertAnchor="text" w:horzAnchor="page" w:tblpX="8381" w:tblpY="-15"/>
        <w:tblOverlap w:val="never"/>
        <w:tblW w:w="0" w:type="auto"/>
        <w:tblLook w:val="04A0" w:firstRow="1" w:lastRow="0" w:firstColumn="1" w:lastColumn="0" w:noHBand="0" w:noVBand="1"/>
      </w:tblPr>
      <w:tblGrid>
        <w:gridCol w:w="424"/>
        <w:gridCol w:w="424"/>
        <w:gridCol w:w="424"/>
        <w:gridCol w:w="424"/>
      </w:tblGrid>
      <w:tr w:rsidR="00A21D68" w:rsidRPr="000B54BF" w:rsidTr="00A21D68">
        <w:tc>
          <w:tcPr>
            <w:tcW w:w="424" w:type="dxa"/>
          </w:tcPr>
          <w:p w:rsidR="00A21D68" w:rsidRPr="000B54BF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B54BF">
              <w:rPr>
                <w:rFonts w:asciiTheme="majorBidi" w:hAnsiTheme="majorBidi" w:cstheme="majorBidi"/>
                <w:sz w:val="20"/>
                <w:szCs w:val="20"/>
              </w:rPr>
              <w:t>A</w:t>
            </w:r>
          </w:p>
        </w:tc>
        <w:tc>
          <w:tcPr>
            <w:tcW w:w="424" w:type="dxa"/>
          </w:tcPr>
          <w:p w:rsidR="00A21D68" w:rsidRPr="000B54BF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B54BF">
              <w:rPr>
                <w:rFonts w:asciiTheme="majorBidi" w:hAnsiTheme="majorBidi" w:cstheme="majorBidi"/>
                <w:sz w:val="20"/>
                <w:szCs w:val="20"/>
              </w:rPr>
              <w:t>B</w:t>
            </w:r>
          </w:p>
        </w:tc>
        <w:tc>
          <w:tcPr>
            <w:tcW w:w="424" w:type="dxa"/>
            <w:tcBorders>
              <w:right w:val="double" w:sz="4" w:space="0" w:color="auto"/>
            </w:tcBorders>
          </w:tcPr>
          <w:p w:rsidR="00A21D68" w:rsidRPr="000B54BF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B54BF">
              <w:rPr>
                <w:rFonts w:asciiTheme="majorBidi" w:hAnsiTheme="majorBidi" w:cstheme="majorBidi"/>
                <w:sz w:val="20"/>
                <w:szCs w:val="20"/>
              </w:rPr>
              <w:t>C</w:t>
            </w:r>
          </w:p>
        </w:tc>
        <w:tc>
          <w:tcPr>
            <w:tcW w:w="4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21D68" w:rsidRPr="000B54BF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B54BF">
              <w:rPr>
                <w:rFonts w:asciiTheme="majorBidi" w:hAnsiTheme="majorBidi" w:cstheme="majorBidi"/>
                <w:sz w:val="20"/>
                <w:szCs w:val="20"/>
              </w:rPr>
              <w:t>Y</w:t>
            </w:r>
          </w:p>
        </w:tc>
      </w:tr>
      <w:tr w:rsidR="00A21D68" w:rsidRPr="000B54BF" w:rsidTr="00A21D68">
        <w:tc>
          <w:tcPr>
            <w:tcW w:w="424" w:type="dxa"/>
          </w:tcPr>
          <w:p w:rsidR="00A21D68" w:rsidRPr="000B54BF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B54BF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  <w:p w:rsidR="00A21D68" w:rsidRPr="000B54BF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B54BF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  <w:p w:rsidR="00A21D68" w:rsidRPr="000B54BF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B54BF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  <w:p w:rsidR="00A21D68" w:rsidRPr="000B54BF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B54BF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  <w:p w:rsidR="00A21D68" w:rsidRPr="000B54BF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B54BF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  <w:p w:rsidR="00A21D68" w:rsidRPr="000B54BF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B54BF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  <w:p w:rsidR="00A21D68" w:rsidRPr="000B54BF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B54BF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  <w:p w:rsidR="00A21D68" w:rsidRPr="000B54BF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B54BF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24" w:type="dxa"/>
          </w:tcPr>
          <w:p w:rsidR="00A21D68" w:rsidRPr="000B54BF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B54BF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  <w:p w:rsidR="00A21D68" w:rsidRPr="000B54BF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B54BF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  <w:p w:rsidR="00A21D68" w:rsidRPr="000B54BF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B54BF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  <w:p w:rsidR="00A21D68" w:rsidRPr="000B54BF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B54BF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  <w:p w:rsidR="00A21D68" w:rsidRPr="000B54BF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B54BF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  <w:p w:rsidR="00A21D68" w:rsidRPr="000B54BF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B54BF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  <w:p w:rsidR="00A21D68" w:rsidRPr="000B54BF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B54BF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  <w:p w:rsidR="00A21D68" w:rsidRPr="000B54BF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B54BF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24" w:type="dxa"/>
            <w:tcBorders>
              <w:right w:val="double" w:sz="4" w:space="0" w:color="auto"/>
            </w:tcBorders>
          </w:tcPr>
          <w:p w:rsidR="00A21D68" w:rsidRPr="000B54BF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B54BF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  <w:p w:rsidR="00A21D68" w:rsidRPr="000B54BF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B54BF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  <w:p w:rsidR="00A21D68" w:rsidRPr="000B54BF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B54BF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  <w:p w:rsidR="00A21D68" w:rsidRPr="000B54BF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B54BF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  <w:p w:rsidR="00A21D68" w:rsidRPr="000B54BF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B54BF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  <w:p w:rsidR="00A21D68" w:rsidRPr="000B54BF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B54BF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  <w:p w:rsidR="00A21D68" w:rsidRPr="000B54BF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B54BF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  <w:p w:rsidR="00A21D68" w:rsidRPr="000B54BF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B54BF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21D68" w:rsidRPr="000B54BF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B54BF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  <w:p w:rsidR="00A21D68" w:rsidRPr="000B54BF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B54BF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  <w:p w:rsidR="00A21D68" w:rsidRPr="000B54BF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B54BF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  <w:p w:rsidR="00A21D68" w:rsidRPr="000B54BF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B54BF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  <w:p w:rsidR="00A21D68" w:rsidRPr="000B54BF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B54BF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  <w:p w:rsidR="00A21D68" w:rsidRPr="000B54BF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B54BF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  <w:p w:rsidR="00A21D68" w:rsidRPr="000B54BF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B54BF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  <w:p w:rsidR="00A21D68" w:rsidRPr="000B54BF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B54BF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</w:tr>
    </w:tbl>
    <w:p w:rsidR="00C53642" w:rsidRPr="00C53642" w:rsidRDefault="00C53642" w:rsidP="003D2671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53642">
        <w:rPr>
          <w:rFonts w:asciiTheme="majorBidi" w:hAnsiTheme="majorBidi" w:cstheme="majorBidi"/>
          <w:b/>
          <w:bCs/>
          <w:sz w:val="24"/>
          <w:szCs w:val="24"/>
        </w:rPr>
        <w:t xml:space="preserve">Exercice </w:t>
      </w:r>
      <w:r>
        <w:rPr>
          <w:rFonts w:asciiTheme="majorBidi" w:hAnsiTheme="majorBidi" w:cstheme="majorBidi"/>
          <w:b/>
          <w:bCs/>
          <w:sz w:val="24"/>
          <w:szCs w:val="24"/>
        </w:rPr>
        <w:t>2</w:t>
      </w:r>
      <w:r w:rsidRPr="00C53642">
        <w:rPr>
          <w:rFonts w:asciiTheme="majorBidi" w:hAnsiTheme="majorBidi" w:cstheme="majorBidi"/>
          <w:b/>
          <w:bCs/>
          <w:sz w:val="24"/>
          <w:szCs w:val="24"/>
        </w:rPr>
        <w:t xml:space="preserve"> : </w:t>
      </w:r>
      <w:r>
        <w:rPr>
          <w:rFonts w:asciiTheme="majorBidi" w:hAnsiTheme="majorBidi" w:cstheme="majorBidi"/>
          <w:b/>
          <w:bCs/>
          <w:sz w:val="24"/>
          <w:szCs w:val="24"/>
        </w:rPr>
        <w:t>L</w:t>
      </w:r>
      <w:r w:rsidRPr="00C53642">
        <w:rPr>
          <w:rFonts w:asciiTheme="majorBidi" w:hAnsiTheme="majorBidi" w:cstheme="majorBidi"/>
          <w:b/>
          <w:bCs/>
          <w:sz w:val="24"/>
          <w:szCs w:val="24"/>
        </w:rPr>
        <w:t xml:space="preserve">ogique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combinatoire </w:t>
      </w:r>
      <w:r w:rsidRPr="00C53642">
        <w:rPr>
          <w:rFonts w:asciiTheme="majorBidi" w:hAnsiTheme="majorBidi" w:cstheme="majorBidi"/>
          <w:b/>
          <w:bCs/>
          <w:sz w:val="24"/>
          <w:szCs w:val="24"/>
        </w:rPr>
        <w:t>(</w:t>
      </w:r>
      <w:r w:rsidR="008F0E59">
        <w:rPr>
          <w:rFonts w:asciiTheme="majorBidi" w:hAnsiTheme="majorBidi" w:cstheme="majorBidi"/>
          <w:b/>
          <w:bCs/>
          <w:sz w:val="24"/>
          <w:szCs w:val="24"/>
        </w:rPr>
        <w:t>6</w:t>
      </w:r>
      <w:r w:rsidRPr="00C53642">
        <w:rPr>
          <w:rFonts w:asciiTheme="majorBidi" w:hAnsiTheme="majorBidi" w:cstheme="majorBidi"/>
          <w:b/>
          <w:bCs/>
          <w:sz w:val="24"/>
          <w:szCs w:val="24"/>
        </w:rPr>
        <w:t xml:space="preserve"> points)</w:t>
      </w:r>
    </w:p>
    <w:p w:rsidR="00C53642" w:rsidRPr="000B54BF" w:rsidRDefault="00C53642" w:rsidP="003D2671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0B54BF">
        <w:rPr>
          <w:rFonts w:asciiTheme="majorBidi" w:hAnsiTheme="majorBidi" w:cstheme="majorBidi"/>
          <w:sz w:val="24"/>
          <w:szCs w:val="24"/>
        </w:rPr>
        <w:t>Représenter un circuit mettant en œuvre la fonction logique spécifiée au tableau suivant :</w:t>
      </w:r>
    </w:p>
    <w:p w:rsidR="00EA4E47" w:rsidRPr="00A21D68" w:rsidRDefault="00C53642" w:rsidP="003D2671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A21D68">
        <w:rPr>
          <w:rFonts w:asciiTheme="majorBidi" w:hAnsiTheme="majorBidi" w:cstheme="majorBidi"/>
          <w:sz w:val="24"/>
          <w:szCs w:val="24"/>
        </w:rPr>
        <w:t xml:space="preserve">En utilisant un multiplexeur </w:t>
      </w:r>
      <w:r w:rsidR="00592CA8">
        <w:rPr>
          <w:rFonts w:asciiTheme="majorBidi" w:hAnsiTheme="majorBidi" w:cstheme="majorBidi"/>
          <w:sz w:val="24"/>
          <w:szCs w:val="24"/>
        </w:rPr>
        <w:t>8 vers 1</w:t>
      </w:r>
      <w:r w:rsidRPr="00A21D68">
        <w:rPr>
          <w:rFonts w:asciiTheme="majorBidi" w:hAnsiTheme="majorBidi" w:cstheme="majorBidi"/>
          <w:sz w:val="24"/>
          <w:szCs w:val="24"/>
        </w:rPr>
        <w:t>.</w:t>
      </w:r>
    </w:p>
    <w:p w:rsidR="00C53642" w:rsidRPr="00A21D68" w:rsidRDefault="00C53642" w:rsidP="003D2671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A21D68">
        <w:rPr>
          <w:rFonts w:asciiTheme="majorBidi" w:hAnsiTheme="majorBidi" w:cstheme="majorBidi"/>
          <w:sz w:val="24"/>
          <w:szCs w:val="24"/>
        </w:rPr>
        <w:t>En utilisant un multiplexeur 4</w:t>
      </w:r>
      <w:r w:rsidR="00592CA8">
        <w:rPr>
          <w:rFonts w:asciiTheme="majorBidi" w:hAnsiTheme="majorBidi" w:cstheme="majorBidi"/>
          <w:sz w:val="24"/>
          <w:szCs w:val="24"/>
        </w:rPr>
        <w:t xml:space="preserve"> vers 1</w:t>
      </w:r>
      <w:r w:rsidRPr="00A21D68">
        <w:rPr>
          <w:rFonts w:asciiTheme="majorBidi" w:hAnsiTheme="majorBidi" w:cstheme="majorBidi"/>
          <w:sz w:val="24"/>
          <w:szCs w:val="24"/>
        </w:rPr>
        <w:t>.</w:t>
      </w:r>
    </w:p>
    <w:p w:rsidR="00C53642" w:rsidRPr="00A21D68" w:rsidRDefault="00C53642" w:rsidP="003D2671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A21D68">
        <w:rPr>
          <w:rFonts w:asciiTheme="majorBidi" w:hAnsiTheme="majorBidi" w:cstheme="majorBidi"/>
          <w:sz w:val="24"/>
          <w:szCs w:val="24"/>
        </w:rPr>
        <w:t>En utilisant un décodeur 3 vers 8.</w:t>
      </w:r>
    </w:p>
    <w:tbl>
      <w:tblPr>
        <w:tblStyle w:val="Grilledutableau"/>
        <w:tblpPr w:leftFromText="141" w:rightFromText="141" w:vertAnchor="text" w:horzAnchor="margin" w:tblpXSpec="right" w:tblpY="368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A21D68" w:rsidRPr="00A21D68" w:rsidTr="00A21D68">
        <w:tc>
          <w:tcPr>
            <w:tcW w:w="704" w:type="dxa"/>
          </w:tcPr>
          <w:p w:rsidR="00A21D68" w:rsidRPr="00A21D68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21D68">
              <w:rPr>
                <w:rFonts w:asciiTheme="majorBidi" w:hAnsiTheme="majorBidi" w:cstheme="majorBidi"/>
                <w:sz w:val="20"/>
                <w:szCs w:val="20"/>
              </w:rPr>
              <w:t>J</w:t>
            </w:r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A21D68" w:rsidRPr="00A21D68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21D68">
              <w:rPr>
                <w:rFonts w:asciiTheme="majorBidi" w:hAnsiTheme="majorBidi" w:cstheme="majorBidi"/>
                <w:sz w:val="20"/>
                <w:szCs w:val="20"/>
              </w:rPr>
              <w:t>K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21D68" w:rsidRPr="00A21D68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21D68">
              <w:rPr>
                <w:rFonts w:asciiTheme="majorBidi" w:hAnsiTheme="majorBidi" w:cstheme="majorBidi"/>
                <w:sz w:val="20"/>
                <w:szCs w:val="20"/>
              </w:rPr>
              <w:t>Q</w:t>
            </w:r>
            <w:r w:rsidRPr="00A21D68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n+1</w:t>
            </w:r>
          </w:p>
        </w:tc>
      </w:tr>
      <w:tr w:rsidR="00A21D68" w:rsidRPr="00A21D68" w:rsidTr="00A21D68">
        <w:tc>
          <w:tcPr>
            <w:tcW w:w="704" w:type="dxa"/>
          </w:tcPr>
          <w:p w:rsidR="00A21D68" w:rsidRPr="00A21D68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21D68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A21D68" w:rsidRPr="00A21D68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21D68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21D68" w:rsidRPr="00A21D68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A21D68">
              <w:rPr>
                <w:rFonts w:asciiTheme="majorBidi" w:hAnsiTheme="majorBidi" w:cstheme="majorBidi"/>
                <w:sz w:val="20"/>
                <w:szCs w:val="20"/>
              </w:rPr>
              <w:t>Q</w:t>
            </w:r>
            <w:r w:rsidRPr="00A21D68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n</w:t>
            </w:r>
            <w:proofErr w:type="spellEnd"/>
          </w:p>
        </w:tc>
      </w:tr>
      <w:tr w:rsidR="00A21D68" w:rsidRPr="00A21D68" w:rsidTr="00A21D68">
        <w:tc>
          <w:tcPr>
            <w:tcW w:w="704" w:type="dxa"/>
          </w:tcPr>
          <w:p w:rsidR="00A21D68" w:rsidRPr="00A21D68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21D68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A21D68" w:rsidRPr="00A21D68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21D68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21D68" w:rsidRPr="00A21D68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21D68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</w:tr>
      <w:tr w:rsidR="00A21D68" w:rsidRPr="00A21D68" w:rsidTr="00A21D68">
        <w:tc>
          <w:tcPr>
            <w:tcW w:w="704" w:type="dxa"/>
          </w:tcPr>
          <w:p w:rsidR="00A21D68" w:rsidRPr="00A21D68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21D68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A21D68" w:rsidRPr="00A21D68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21D68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21D68" w:rsidRPr="00A21D68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21D68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</w:tr>
      <w:tr w:rsidR="00A21D68" w:rsidRPr="00A21D68" w:rsidTr="00A21D68">
        <w:tc>
          <w:tcPr>
            <w:tcW w:w="704" w:type="dxa"/>
          </w:tcPr>
          <w:p w:rsidR="00A21D68" w:rsidRPr="00A21D68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21D68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A21D68" w:rsidRPr="00A21D68" w:rsidRDefault="00A21D68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21D68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21D68" w:rsidRPr="00A21D68" w:rsidRDefault="000E7C7E" w:rsidP="00A21D6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E95C44" w:rsidRPr="00C53642" w:rsidRDefault="00E95C44" w:rsidP="003D2671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53642">
        <w:rPr>
          <w:rFonts w:asciiTheme="majorBidi" w:hAnsiTheme="majorBidi" w:cstheme="majorBidi"/>
          <w:b/>
          <w:bCs/>
          <w:sz w:val="24"/>
          <w:szCs w:val="24"/>
        </w:rPr>
        <w:t xml:space="preserve">Exercice </w:t>
      </w:r>
      <w:r>
        <w:rPr>
          <w:rFonts w:asciiTheme="majorBidi" w:hAnsiTheme="majorBidi" w:cstheme="majorBidi"/>
          <w:b/>
          <w:bCs/>
          <w:sz w:val="24"/>
          <w:szCs w:val="24"/>
        </w:rPr>
        <w:t>3</w:t>
      </w:r>
      <w:r w:rsidRPr="00C53642">
        <w:rPr>
          <w:rFonts w:asciiTheme="majorBidi" w:hAnsiTheme="majorBidi" w:cstheme="majorBidi"/>
          <w:b/>
          <w:bCs/>
          <w:sz w:val="24"/>
          <w:szCs w:val="24"/>
        </w:rPr>
        <w:t xml:space="preserve"> :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Compteur synchrone modulo 6 </w:t>
      </w:r>
      <w:r w:rsidRPr="00C53642">
        <w:rPr>
          <w:rFonts w:asciiTheme="majorBidi" w:hAnsiTheme="majorBidi" w:cstheme="majorBidi"/>
          <w:b/>
          <w:bCs/>
          <w:sz w:val="24"/>
          <w:szCs w:val="24"/>
        </w:rPr>
        <w:t>(</w:t>
      </w:r>
      <w:r>
        <w:rPr>
          <w:rFonts w:asciiTheme="majorBidi" w:hAnsiTheme="majorBidi" w:cstheme="majorBidi"/>
          <w:b/>
          <w:bCs/>
          <w:sz w:val="24"/>
          <w:szCs w:val="24"/>
        </w:rPr>
        <w:t>5</w:t>
      </w:r>
      <w:r w:rsidRPr="00C53642">
        <w:rPr>
          <w:rFonts w:asciiTheme="majorBidi" w:hAnsiTheme="majorBidi" w:cstheme="majorBidi"/>
          <w:b/>
          <w:bCs/>
          <w:sz w:val="24"/>
          <w:szCs w:val="24"/>
        </w:rPr>
        <w:t xml:space="preserve"> points)</w:t>
      </w:r>
    </w:p>
    <w:p w:rsidR="00E95C44" w:rsidRPr="00A21D68" w:rsidRDefault="00E95C44" w:rsidP="003D2671">
      <w:pPr>
        <w:spacing w:before="100" w:beforeAutospacing="1" w:after="100" w:afterAutospacing="1" w:line="240" w:lineRule="auto"/>
        <w:rPr>
          <w:rFonts w:asciiTheme="majorBidi" w:hAnsiTheme="majorBidi" w:cstheme="majorBidi"/>
          <w:sz w:val="20"/>
          <w:szCs w:val="20"/>
        </w:rPr>
      </w:pPr>
      <w:r w:rsidRPr="00E95C44">
        <w:rPr>
          <w:rFonts w:asciiTheme="majorBidi" w:hAnsiTheme="majorBidi" w:cstheme="majorBidi"/>
          <w:sz w:val="24"/>
          <w:szCs w:val="24"/>
        </w:rPr>
        <w:t>On cherche à réaliser un compteur synchrone modulo 6 à bascules JK.</w:t>
      </w:r>
      <w:r w:rsidR="00A21D68">
        <w:rPr>
          <w:rFonts w:asciiTheme="majorBidi" w:hAnsiTheme="majorBidi" w:cstheme="majorBidi"/>
          <w:sz w:val="24"/>
          <w:szCs w:val="24"/>
        </w:rPr>
        <w:t xml:space="preserve"> </w:t>
      </w:r>
      <w:r w:rsidRPr="00E95C44">
        <w:rPr>
          <w:rFonts w:asciiTheme="majorBidi" w:hAnsiTheme="majorBidi" w:cstheme="majorBidi"/>
          <w:sz w:val="24"/>
          <w:szCs w:val="24"/>
        </w:rPr>
        <w:t xml:space="preserve">On rappelle la table de vérité de la bascule </w:t>
      </w:r>
      <w:r w:rsidRPr="00A21D68">
        <w:rPr>
          <w:rFonts w:asciiTheme="majorBidi" w:hAnsiTheme="majorBidi" w:cstheme="majorBidi"/>
          <w:sz w:val="20"/>
          <w:szCs w:val="20"/>
        </w:rPr>
        <w:t>JK :</w:t>
      </w:r>
    </w:p>
    <w:p w:rsidR="00E95C44" w:rsidRDefault="00E95C44" w:rsidP="003D2671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Donner l’équation logique de la sortie Q</w:t>
      </w:r>
      <w:r w:rsidRPr="00E95C44">
        <w:rPr>
          <w:rFonts w:asciiTheme="majorBidi" w:hAnsiTheme="majorBidi" w:cstheme="majorBidi"/>
          <w:sz w:val="24"/>
          <w:szCs w:val="24"/>
          <w:vertAlign w:val="subscript"/>
        </w:rPr>
        <w:t xml:space="preserve">n+1 </w:t>
      </w:r>
      <w:r w:rsidR="0026281A">
        <w:rPr>
          <w:rFonts w:asciiTheme="majorBidi" w:hAnsiTheme="majorBidi" w:cstheme="majorBidi"/>
          <w:sz w:val="24"/>
          <w:szCs w:val="24"/>
        </w:rPr>
        <w:t>de la bascule JK.</w:t>
      </w:r>
    </w:p>
    <w:p w:rsidR="00E95C44" w:rsidRDefault="00E95C44" w:rsidP="003D2671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Donner la table de transi</w:t>
      </w:r>
      <w:r w:rsidR="0026281A">
        <w:rPr>
          <w:rFonts w:asciiTheme="majorBidi" w:hAnsiTheme="majorBidi" w:cstheme="majorBidi"/>
          <w:sz w:val="24"/>
          <w:szCs w:val="24"/>
        </w:rPr>
        <w:t>tion de cette bascule.</w:t>
      </w:r>
    </w:p>
    <w:p w:rsidR="00E95C44" w:rsidRDefault="00E95C44" w:rsidP="003D2671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Donner la table des états </w:t>
      </w:r>
      <w:r w:rsidR="0026281A">
        <w:rPr>
          <w:rFonts w:asciiTheme="majorBidi" w:hAnsiTheme="majorBidi" w:cstheme="majorBidi"/>
          <w:sz w:val="24"/>
          <w:szCs w:val="24"/>
        </w:rPr>
        <w:t>futurs de ce compteur.</w:t>
      </w:r>
    </w:p>
    <w:p w:rsidR="00E95C44" w:rsidRDefault="00E95C44" w:rsidP="003D2671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 déduire les équations des entrées J</w:t>
      </w:r>
      <w:r w:rsidRPr="00682755">
        <w:rPr>
          <w:rFonts w:asciiTheme="majorBidi" w:hAnsiTheme="majorBidi" w:cstheme="majorBidi"/>
          <w:sz w:val="24"/>
          <w:szCs w:val="24"/>
          <w:vertAlign w:val="subscript"/>
        </w:rPr>
        <w:t>i</w:t>
      </w:r>
      <w:r>
        <w:rPr>
          <w:rFonts w:asciiTheme="majorBidi" w:hAnsiTheme="majorBidi" w:cstheme="majorBidi"/>
          <w:sz w:val="24"/>
          <w:szCs w:val="24"/>
        </w:rPr>
        <w:t xml:space="preserve"> et </w:t>
      </w:r>
      <w:proofErr w:type="spellStart"/>
      <w:r>
        <w:rPr>
          <w:rFonts w:asciiTheme="majorBidi" w:hAnsiTheme="majorBidi" w:cstheme="majorBidi"/>
          <w:sz w:val="24"/>
          <w:szCs w:val="24"/>
        </w:rPr>
        <w:t>K</w:t>
      </w:r>
      <w:r w:rsidRPr="00682755">
        <w:rPr>
          <w:rFonts w:asciiTheme="majorBidi" w:hAnsiTheme="majorBidi" w:cstheme="majorBidi"/>
          <w:sz w:val="24"/>
          <w:szCs w:val="24"/>
          <w:vertAlign w:val="subscript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des différentes bascules </w:t>
      </w:r>
      <w:r w:rsidR="0026281A">
        <w:rPr>
          <w:rFonts w:asciiTheme="majorBidi" w:hAnsiTheme="majorBidi" w:cstheme="majorBidi"/>
          <w:sz w:val="24"/>
          <w:szCs w:val="24"/>
        </w:rPr>
        <w:t>du compteur.</w:t>
      </w:r>
    </w:p>
    <w:p w:rsidR="00682755" w:rsidRPr="00E95C44" w:rsidRDefault="00682755" w:rsidP="003D2671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 déduire le schéma l</w:t>
      </w:r>
      <w:r w:rsidR="0026281A">
        <w:rPr>
          <w:rFonts w:asciiTheme="majorBidi" w:hAnsiTheme="majorBidi" w:cstheme="majorBidi"/>
          <w:sz w:val="24"/>
          <w:szCs w:val="24"/>
        </w:rPr>
        <w:t>ogique de ce compteur.</w:t>
      </w:r>
    </w:p>
    <w:p w:rsidR="00A21D68" w:rsidRPr="00A21D68" w:rsidRDefault="00A21D68" w:rsidP="003D2671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21D68">
        <w:rPr>
          <w:rFonts w:asciiTheme="majorBidi" w:hAnsiTheme="majorBidi" w:cstheme="majorBidi"/>
          <w:b/>
          <w:bCs/>
          <w:sz w:val="24"/>
          <w:szCs w:val="24"/>
        </w:rPr>
        <w:t xml:space="preserve">Exercice </w:t>
      </w:r>
      <w:r>
        <w:rPr>
          <w:rFonts w:asciiTheme="majorBidi" w:hAnsiTheme="majorBidi" w:cstheme="majorBidi"/>
          <w:b/>
          <w:bCs/>
          <w:sz w:val="24"/>
          <w:szCs w:val="24"/>
        </w:rPr>
        <w:t>4</w:t>
      </w:r>
      <w:r w:rsidRPr="00A21D68">
        <w:rPr>
          <w:rFonts w:asciiTheme="majorBidi" w:hAnsiTheme="majorBidi" w:cstheme="majorBidi"/>
          <w:b/>
          <w:bCs/>
          <w:sz w:val="24"/>
          <w:szCs w:val="24"/>
        </w:rPr>
        <w:t xml:space="preserve"> : </w:t>
      </w:r>
      <w:r w:rsidR="0026281A">
        <w:rPr>
          <w:rFonts w:asciiTheme="majorBidi" w:hAnsiTheme="majorBidi" w:cstheme="majorBidi"/>
          <w:b/>
          <w:bCs/>
          <w:sz w:val="24"/>
          <w:szCs w:val="24"/>
        </w:rPr>
        <w:t>mémoire</w:t>
      </w:r>
      <w:r w:rsidRPr="00A21D68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r w:rsidR="0026281A">
        <w:rPr>
          <w:rFonts w:asciiTheme="majorBidi" w:hAnsiTheme="majorBidi" w:cstheme="majorBidi"/>
          <w:b/>
          <w:bCs/>
          <w:sz w:val="24"/>
          <w:szCs w:val="24"/>
        </w:rPr>
        <w:t>4</w:t>
      </w:r>
      <w:r w:rsidRPr="00A21D68">
        <w:rPr>
          <w:rFonts w:asciiTheme="majorBidi" w:hAnsiTheme="majorBidi" w:cstheme="majorBidi"/>
          <w:b/>
          <w:bCs/>
          <w:sz w:val="24"/>
          <w:szCs w:val="24"/>
        </w:rPr>
        <w:t xml:space="preserve"> points)</w:t>
      </w:r>
    </w:p>
    <w:p w:rsidR="00EA4E47" w:rsidRPr="0026281A" w:rsidRDefault="0026281A" w:rsidP="003D2671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26281A">
        <w:rPr>
          <w:rFonts w:asciiTheme="majorBidi" w:hAnsiTheme="majorBidi" w:cstheme="majorBidi"/>
          <w:sz w:val="24"/>
          <w:szCs w:val="24"/>
        </w:rPr>
        <w:t>La capacité d’une mémoire est 16k x 32</w:t>
      </w:r>
    </w:p>
    <w:p w:rsidR="0026281A" w:rsidRPr="0026281A" w:rsidRDefault="0026281A" w:rsidP="003D2671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26281A">
        <w:rPr>
          <w:rFonts w:asciiTheme="majorBidi" w:hAnsiTheme="majorBidi" w:cstheme="majorBidi"/>
          <w:sz w:val="24"/>
          <w:szCs w:val="24"/>
        </w:rPr>
        <w:t>Indiquer le nombre de mots qu’elle peut stoker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26281A" w:rsidRPr="0026281A" w:rsidRDefault="0026281A" w:rsidP="003D2671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26281A">
        <w:rPr>
          <w:rFonts w:asciiTheme="majorBidi" w:hAnsiTheme="majorBidi" w:cstheme="majorBidi"/>
          <w:sz w:val="24"/>
          <w:szCs w:val="24"/>
        </w:rPr>
        <w:t>Donner le nombre de bits par mot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26281A" w:rsidRPr="0026281A" w:rsidRDefault="0026281A" w:rsidP="003D2671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26281A">
        <w:rPr>
          <w:rFonts w:asciiTheme="majorBidi" w:hAnsiTheme="majorBidi" w:cstheme="majorBidi"/>
          <w:sz w:val="24"/>
          <w:szCs w:val="24"/>
        </w:rPr>
        <w:t>Donner le nombre de cellules (cases</w:t>
      </w:r>
      <w:r w:rsidR="0056342B">
        <w:rPr>
          <w:rFonts w:asciiTheme="majorBidi" w:hAnsiTheme="majorBidi" w:cstheme="majorBidi"/>
          <w:sz w:val="24"/>
          <w:szCs w:val="24"/>
        </w:rPr>
        <w:t xml:space="preserve"> mémoires</w:t>
      </w:r>
      <w:r w:rsidRPr="0026281A">
        <w:rPr>
          <w:rFonts w:asciiTheme="majorBidi" w:hAnsiTheme="majorBidi" w:cstheme="majorBidi"/>
          <w:sz w:val="24"/>
          <w:szCs w:val="24"/>
        </w:rPr>
        <w:t>) contenues dans la mémoire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26281A" w:rsidRDefault="0026281A" w:rsidP="003D2671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26281A">
        <w:rPr>
          <w:rFonts w:asciiTheme="majorBidi" w:hAnsiTheme="majorBidi" w:cstheme="majorBidi"/>
          <w:sz w:val="24"/>
          <w:szCs w:val="24"/>
        </w:rPr>
        <w:t>Indiquer le nombre total d’adresses différentes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9D3211" w:rsidRDefault="009D3211" w:rsidP="003D2671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9D3211" w:rsidRDefault="009D3211" w:rsidP="003D2671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3D2671" w:rsidRPr="00596BC8" w:rsidRDefault="003D2671" w:rsidP="00A1140B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596BC8">
        <w:rPr>
          <w:rFonts w:asciiTheme="majorBidi" w:hAnsiTheme="majorBidi" w:cstheme="majorBidi"/>
          <w:color w:val="000000"/>
          <w:sz w:val="24"/>
          <w:szCs w:val="24"/>
        </w:rPr>
        <w:lastRenderedPageBreak/>
        <w:t xml:space="preserve">Soit </w:t>
      </w:r>
      <w:r w:rsidR="00A1140B">
        <w:rPr>
          <w:rFonts w:asciiTheme="majorBidi" w:hAnsiTheme="majorBidi" w:cstheme="majorBidi"/>
          <w:color w:val="000000"/>
          <w:sz w:val="24"/>
          <w:szCs w:val="24"/>
        </w:rPr>
        <w:t>la figure suivante d’une connexion U</w:t>
      </w:r>
      <w:r w:rsidR="00FF5CA8">
        <w:rPr>
          <w:rFonts w:asciiTheme="majorBidi" w:hAnsiTheme="majorBidi" w:cstheme="majorBidi"/>
          <w:color w:val="000000"/>
          <w:sz w:val="24"/>
          <w:szCs w:val="24"/>
        </w:rPr>
        <w:t xml:space="preserve">nité </w:t>
      </w:r>
      <w:r w:rsidR="00A1140B">
        <w:rPr>
          <w:rFonts w:asciiTheme="majorBidi" w:hAnsiTheme="majorBidi" w:cstheme="majorBidi"/>
          <w:color w:val="000000"/>
          <w:sz w:val="24"/>
          <w:szCs w:val="24"/>
        </w:rPr>
        <w:t>Centrale de Traitement et Mémoires</w:t>
      </w:r>
      <w:r>
        <w:rPr>
          <w:rFonts w:asciiTheme="majorBidi" w:hAnsiTheme="majorBidi" w:cstheme="majorBidi"/>
          <w:color w:val="000000"/>
          <w:sz w:val="24"/>
          <w:szCs w:val="24"/>
        </w:rPr>
        <w:t> :</w:t>
      </w:r>
    </w:p>
    <w:p w:rsidR="003D2671" w:rsidRPr="00815820" w:rsidRDefault="003D2671" w:rsidP="009D3211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596BC8">
        <w:rPr>
          <w:rFonts w:asciiTheme="majorBidi" w:hAnsiTheme="majorBidi" w:cstheme="majorBidi"/>
          <w:b/>
          <w:bCs/>
          <w:noProof/>
          <w:color w:val="000000"/>
          <w:sz w:val="24"/>
          <w:szCs w:val="24"/>
          <w:lang w:eastAsia="fr-FR"/>
        </w:rPr>
        <w:drawing>
          <wp:inline distT="0" distB="0" distL="0" distR="0" wp14:anchorId="4F904DB9" wp14:editId="6E0295EF">
            <wp:extent cx="4752307" cy="1885315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643" cy="188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671" w:rsidRPr="009D3211" w:rsidRDefault="003D2671" w:rsidP="009D3211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9D3211">
        <w:rPr>
          <w:rFonts w:asciiTheme="majorBidi" w:hAnsiTheme="majorBidi" w:cstheme="majorBidi"/>
          <w:sz w:val="24"/>
          <w:szCs w:val="24"/>
        </w:rPr>
        <w:t>Rappeler le rôle des différents organes</w:t>
      </w:r>
    </w:p>
    <w:p w:rsidR="003D2671" w:rsidRDefault="003D2671" w:rsidP="009D3211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Soit maintenant la figure suivante :</w:t>
      </w:r>
    </w:p>
    <w:p w:rsidR="003D2671" w:rsidRPr="00815820" w:rsidRDefault="003D2671" w:rsidP="009D3211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color w:val="000000"/>
          <w:sz w:val="24"/>
          <w:szCs w:val="24"/>
        </w:rPr>
      </w:pPr>
      <w:r w:rsidRPr="00E26D10">
        <w:rPr>
          <w:rFonts w:asciiTheme="majorBidi" w:hAnsiTheme="majorBidi" w:cstheme="majorBidi"/>
          <w:noProof/>
          <w:color w:val="000000"/>
          <w:sz w:val="24"/>
          <w:szCs w:val="24"/>
          <w:lang w:eastAsia="fr-FR"/>
        </w:rPr>
        <w:drawing>
          <wp:inline distT="0" distB="0" distL="0" distR="0" wp14:anchorId="743EE8F5" wp14:editId="2C7BF804">
            <wp:extent cx="4133140" cy="2033270"/>
            <wp:effectExtent l="0" t="0" r="127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121" cy="203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671" w:rsidRDefault="003D2671" w:rsidP="009D3211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26D10">
        <w:rPr>
          <w:rFonts w:asciiTheme="majorBidi" w:hAnsiTheme="majorBidi" w:cstheme="majorBidi"/>
          <w:sz w:val="24"/>
          <w:szCs w:val="24"/>
        </w:rPr>
        <w:t>Quelle est la taille de l'espace mémoire adressable ?</w:t>
      </w:r>
    </w:p>
    <w:p w:rsidR="00FF5CA8" w:rsidRDefault="00FF5CA8" w:rsidP="009D3211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Quelle est la taille d’un mot mémoire ?</w:t>
      </w:r>
    </w:p>
    <w:p w:rsidR="00EA4E47" w:rsidRPr="009D3211" w:rsidRDefault="003D2671" w:rsidP="009D3211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E26D10">
        <w:rPr>
          <w:rFonts w:asciiTheme="majorBidi" w:hAnsiTheme="majorBidi" w:cstheme="majorBidi"/>
          <w:sz w:val="24"/>
          <w:szCs w:val="24"/>
        </w:rPr>
        <w:t>Quels sont les nombres manipulables par l'UAL ?</w:t>
      </w:r>
    </w:p>
    <w:sectPr w:rsidR="00EA4E47" w:rsidRPr="009D3211" w:rsidSect="004B03C6">
      <w:headerReference w:type="default" r:id="rId9"/>
      <w:footerReference w:type="default" r:id="rId10"/>
      <w:pgSz w:w="11906" w:h="16838"/>
      <w:pgMar w:top="567" w:right="1417" w:bottom="1417" w:left="1417" w:header="56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C7E" w:rsidRDefault="000E7C7E" w:rsidP="00724200">
      <w:pPr>
        <w:spacing w:after="0" w:line="240" w:lineRule="auto"/>
      </w:pPr>
      <w:r>
        <w:separator/>
      </w:r>
    </w:p>
  </w:endnote>
  <w:endnote w:type="continuationSeparator" w:id="0">
    <w:p w:rsidR="000E7C7E" w:rsidRDefault="000E7C7E" w:rsidP="00724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3C6" w:rsidRPr="00CE600E" w:rsidRDefault="004B03C6" w:rsidP="004B03C6">
    <w:pPr>
      <w:pStyle w:val="2"/>
      <w:pBdr>
        <w:top w:val="single" w:sz="4" w:space="0" w:color="auto"/>
      </w:pBdr>
      <w:bidi/>
      <w:spacing w:before="0" w:after="0"/>
      <w:ind w:left="-119" w:right="-125"/>
      <w:rPr>
        <w:rFonts w:ascii="Calibri" w:hAnsi="Calibri" w:cs="Calibri"/>
        <w:b w:val="0"/>
        <w:bCs w:val="0"/>
        <w:kern w:val="0"/>
        <w:sz w:val="18"/>
        <w:szCs w:val="18"/>
      </w:rPr>
    </w:pPr>
    <w:r w:rsidRPr="00CE600E">
      <w:rPr>
        <w:rFonts w:ascii="Calibri" w:hAnsi="Calibri" w:cs="Calibri"/>
        <w:kern w:val="0"/>
        <w:sz w:val="18"/>
        <w:szCs w:val="18"/>
      </w:rPr>
      <w:t xml:space="preserve">Ecole Nationale d’Ingénieurs de Gabès, Rue Omar Ibn el </w:t>
    </w:r>
    <w:proofErr w:type="spellStart"/>
    <w:r w:rsidRPr="00CE600E">
      <w:rPr>
        <w:rFonts w:ascii="Calibri" w:hAnsi="Calibri" w:cs="Calibri"/>
        <w:kern w:val="0"/>
        <w:sz w:val="18"/>
        <w:szCs w:val="18"/>
      </w:rPr>
      <w:t>Khattab</w:t>
    </w:r>
    <w:proofErr w:type="spellEnd"/>
    <w:r w:rsidRPr="00CE600E">
      <w:rPr>
        <w:rFonts w:ascii="Calibri" w:hAnsi="Calibri" w:cs="Calibri"/>
        <w:kern w:val="0"/>
        <w:sz w:val="18"/>
        <w:szCs w:val="18"/>
      </w:rPr>
      <w:t xml:space="preserve">- </w:t>
    </w:r>
    <w:proofErr w:type="spellStart"/>
    <w:r w:rsidRPr="00CE600E">
      <w:rPr>
        <w:rFonts w:ascii="Calibri" w:hAnsi="Calibri" w:cs="Calibri"/>
        <w:kern w:val="0"/>
        <w:sz w:val="18"/>
        <w:szCs w:val="18"/>
      </w:rPr>
      <w:t>Zrig</w:t>
    </w:r>
    <w:proofErr w:type="spellEnd"/>
    <w:r w:rsidRPr="00CE600E">
      <w:rPr>
        <w:rFonts w:ascii="Calibri" w:hAnsi="Calibri" w:cs="Calibri"/>
        <w:kern w:val="0"/>
        <w:sz w:val="18"/>
        <w:szCs w:val="18"/>
      </w:rPr>
      <w:t xml:space="preserve"> -6029, Gabès</w:t>
    </w:r>
  </w:p>
  <w:p w:rsidR="004B03C6" w:rsidRPr="00CE600E" w:rsidRDefault="004B03C6" w:rsidP="004B03C6">
    <w:pPr>
      <w:pStyle w:val="2"/>
      <w:pBdr>
        <w:top w:val="single" w:sz="4" w:space="0" w:color="auto"/>
      </w:pBdr>
      <w:bidi/>
      <w:spacing w:before="0" w:after="0"/>
      <w:ind w:left="-119" w:right="-125"/>
      <w:rPr>
        <w:rFonts w:ascii="Calibri" w:hAnsi="Calibri" w:cs="Calibri"/>
        <w:b w:val="0"/>
        <w:bCs w:val="0"/>
        <w:kern w:val="0"/>
        <w:sz w:val="18"/>
        <w:szCs w:val="18"/>
        <w:lang w:val="en-US"/>
      </w:rPr>
    </w:pPr>
    <w:r w:rsidRPr="00CE600E">
      <w:rPr>
        <w:rFonts w:ascii="Calibri" w:hAnsi="Calibri" w:cs="Calibri"/>
        <w:kern w:val="0"/>
        <w:sz w:val="18"/>
        <w:szCs w:val="18"/>
        <w:lang w:val="en-US"/>
      </w:rPr>
      <w:t>Tel: 75 392 100- Fax: 75 294 690</w:t>
    </w:r>
  </w:p>
  <w:p w:rsidR="004B03C6" w:rsidRPr="00CE600E" w:rsidRDefault="004B03C6" w:rsidP="004B03C6">
    <w:pPr>
      <w:pStyle w:val="2"/>
      <w:pBdr>
        <w:top w:val="single" w:sz="4" w:space="0" w:color="auto"/>
      </w:pBdr>
      <w:bidi/>
      <w:spacing w:before="0" w:after="0"/>
      <w:ind w:left="-119" w:right="-125"/>
      <w:rPr>
        <w:lang w:val="en-US"/>
      </w:rPr>
    </w:pPr>
    <w:r w:rsidRPr="00CE600E">
      <w:rPr>
        <w:lang w:val="en-US"/>
      </w:rPr>
      <w:t xml:space="preserve"> </w:t>
    </w:r>
    <w:hyperlink w:history="1"/>
    <w:hyperlink r:id="rId1" w:history="1">
      <w:r w:rsidRPr="00CE600E">
        <w:rPr>
          <w:rStyle w:val="Lienhypertexte"/>
          <w:rFonts w:ascii="Calibri" w:hAnsi="Calibri" w:cs="Calibri"/>
          <w:kern w:val="0"/>
          <w:sz w:val="18"/>
          <w:szCs w:val="18"/>
          <w:lang w:val="en-US"/>
        </w:rPr>
        <w:t>www.enig.rnu.tn</w:t>
      </w:r>
    </w:hyperlink>
    <w:r w:rsidRPr="00CE600E">
      <w:rPr>
        <w:rFonts w:ascii="Calibri" w:hAnsi="Calibri" w:cs="Calibri"/>
        <w:kern w:val="0"/>
        <w:sz w:val="18"/>
        <w:szCs w:val="18"/>
        <w:lang w:val="en-US"/>
      </w:rPr>
      <w:t>, contact@enig.rnu.tn</w:t>
    </w:r>
  </w:p>
  <w:p w:rsidR="004B03C6" w:rsidRPr="004B03C6" w:rsidRDefault="004B03C6" w:rsidP="004B03C6">
    <w:pPr>
      <w:pStyle w:val="Pieddepage"/>
      <w:rPr>
        <w:lang w:val="en-US"/>
      </w:rPr>
    </w:pPr>
  </w:p>
  <w:p w:rsidR="004B03C6" w:rsidRPr="004B03C6" w:rsidRDefault="004B03C6">
    <w:pPr>
      <w:pStyle w:val="Pieddepage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C7E" w:rsidRDefault="000E7C7E" w:rsidP="00724200">
      <w:pPr>
        <w:spacing w:after="0" w:line="240" w:lineRule="auto"/>
      </w:pPr>
      <w:r>
        <w:separator/>
      </w:r>
    </w:p>
  </w:footnote>
  <w:footnote w:type="continuationSeparator" w:id="0">
    <w:p w:rsidR="000E7C7E" w:rsidRDefault="000E7C7E" w:rsidP="00724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200" w:rsidRDefault="00724200" w:rsidP="00724200">
    <w:pPr>
      <w:pStyle w:val="En-tte"/>
    </w:pPr>
  </w:p>
  <w:tbl>
    <w:tblPr>
      <w:tblW w:w="10888" w:type="dxa"/>
      <w:jc w:val="center"/>
      <w:tblLayout w:type="fixed"/>
      <w:tblLook w:val="0000" w:firstRow="0" w:lastRow="0" w:firstColumn="0" w:lastColumn="0" w:noHBand="0" w:noVBand="0"/>
    </w:tblPr>
    <w:tblGrid>
      <w:gridCol w:w="1957"/>
      <w:gridCol w:w="7031"/>
      <w:gridCol w:w="1900"/>
    </w:tblGrid>
    <w:tr w:rsidR="00724200" w:rsidRPr="00615958" w:rsidTr="008C04FB">
      <w:trPr>
        <w:trHeight w:val="552"/>
        <w:jc w:val="center"/>
      </w:trPr>
      <w:tc>
        <w:tcPr>
          <w:tcW w:w="195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724200" w:rsidRPr="00615958" w:rsidRDefault="00724200" w:rsidP="00724200">
          <w:pPr>
            <w:pStyle w:val="En-tte"/>
            <w:jc w:val="center"/>
            <w:rPr>
              <w:rFonts w:ascii="Times New Roman" w:hAnsi="Times New Roman" w:cs="Times New Roman"/>
            </w:rPr>
          </w:pPr>
          <w:r w:rsidRPr="00615958">
            <w:rPr>
              <w:rFonts w:ascii="Times New Roman" w:hAnsi="Times New Roman" w:cs="Times New Roman"/>
              <w:noProof/>
              <w:lang w:eastAsia="fr-FR"/>
            </w:rPr>
            <w:drawing>
              <wp:inline distT="0" distB="0" distL="0" distR="0">
                <wp:extent cx="1104900" cy="1162050"/>
                <wp:effectExtent l="0" t="0" r="0" b="0"/>
                <wp:docPr id="1" name="Image 1" descr="C:\Users\enig\AppData\Local\Microsoft\Windows\Temporary Internet Files\Content.MSO\D1B9C6B9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 descr="C:\Users\enig\AppData\Local\Microsoft\Windows\Temporary Internet Files\Content.MSO\D1B9C6B9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3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724200" w:rsidRPr="00615958" w:rsidRDefault="00724200" w:rsidP="00724200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615958">
            <w:rPr>
              <w:rFonts w:ascii="Times New Roman" w:hAnsi="Times New Roman" w:cs="Times New Roman"/>
              <w:b/>
              <w:bCs/>
            </w:rPr>
            <w:t>République Tunisienne</w:t>
          </w:r>
        </w:p>
        <w:p w:rsidR="00724200" w:rsidRPr="00615958" w:rsidRDefault="00724200" w:rsidP="00724200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615958">
            <w:rPr>
              <w:rFonts w:ascii="Times New Roman" w:hAnsi="Times New Roman" w:cs="Times New Roman"/>
              <w:b/>
              <w:bCs/>
            </w:rPr>
            <w:t>Ministère de l’Enseignement Supérieur et de la Recherche Scientifique</w:t>
          </w:r>
        </w:p>
        <w:p w:rsidR="00724200" w:rsidRPr="00615958" w:rsidRDefault="00724200" w:rsidP="00724200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615958">
            <w:rPr>
              <w:rFonts w:ascii="Times New Roman" w:hAnsi="Times New Roman" w:cs="Times New Roman"/>
              <w:b/>
              <w:bCs/>
            </w:rPr>
            <w:t>Université de Gabès</w:t>
          </w:r>
        </w:p>
        <w:p w:rsidR="00724200" w:rsidRPr="00615958" w:rsidRDefault="00724200" w:rsidP="00724200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615958">
            <w:rPr>
              <w:rFonts w:ascii="Times New Roman" w:hAnsi="Times New Roman" w:cs="Times New Roman"/>
              <w:b/>
              <w:bCs/>
            </w:rPr>
            <w:t xml:space="preserve">Ecole Nationale d’Ingénieurs de Gabès </w:t>
          </w:r>
        </w:p>
      </w:tc>
      <w:tc>
        <w:tcPr>
          <w:tcW w:w="19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724200" w:rsidRPr="00615958" w:rsidRDefault="00724200" w:rsidP="00724200">
          <w:pPr>
            <w:pStyle w:val="En-tte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>GCR1</w:t>
          </w:r>
        </w:p>
      </w:tc>
    </w:tr>
    <w:tr w:rsidR="00724200" w:rsidRPr="00615958" w:rsidTr="008C04FB">
      <w:trPr>
        <w:trHeight w:val="560"/>
        <w:jc w:val="center"/>
      </w:trPr>
      <w:tc>
        <w:tcPr>
          <w:tcW w:w="195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724200" w:rsidRPr="00615958" w:rsidRDefault="00724200" w:rsidP="00724200">
          <w:pPr>
            <w:pStyle w:val="En-tte"/>
            <w:rPr>
              <w:rFonts w:ascii="Times New Roman" w:hAnsi="Times New Roman" w:cs="Times New Roman"/>
            </w:rPr>
          </w:pPr>
        </w:p>
      </w:tc>
      <w:tc>
        <w:tcPr>
          <w:tcW w:w="703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724200" w:rsidRPr="00615958" w:rsidRDefault="00724200" w:rsidP="00724200">
          <w:pPr>
            <w:rPr>
              <w:rFonts w:ascii="Times New Roman" w:hAnsi="Times New Roman" w:cs="Times New Roman"/>
              <w:b/>
              <w:bCs/>
              <w:u w:val="single"/>
            </w:rPr>
          </w:pPr>
        </w:p>
      </w:tc>
      <w:tc>
        <w:tcPr>
          <w:tcW w:w="19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724200" w:rsidRPr="00615958" w:rsidRDefault="00724200" w:rsidP="00724200">
          <w:pPr>
            <w:pStyle w:val="En-tte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>Durés : 2h</w:t>
          </w:r>
        </w:p>
      </w:tc>
    </w:tr>
    <w:tr w:rsidR="00724200" w:rsidRPr="00615958" w:rsidTr="008C04FB">
      <w:trPr>
        <w:trHeight w:val="558"/>
        <w:jc w:val="center"/>
      </w:trPr>
      <w:tc>
        <w:tcPr>
          <w:tcW w:w="195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724200" w:rsidRPr="00615958" w:rsidRDefault="00724200" w:rsidP="00724200">
          <w:pPr>
            <w:pStyle w:val="En-tte"/>
            <w:rPr>
              <w:rFonts w:ascii="Times New Roman" w:hAnsi="Times New Roman" w:cs="Times New Roman"/>
            </w:rPr>
          </w:pPr>
        </w:p>
      </w:tc>
      <w:tc>
        <w:tcPr>
          <w:tcW w:w="703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724200" w:rsidRDefault="00724200" w:rsidP="00724200">
          <w:pPr>
            <w:spacing w:line="240" w:lineRule="auto"/>
            <w:jc w:val="center"/>
            <w:rPr>
              <w:rFonts w:ascii="Times New Roman" w:hAnsi="Times New Roman" w:cs="Times New Roman"/>
              <w:b/>
              <w:sz w:val="36"/>
              <w:szCs w:val="36"/>
              <w:u w:val="single"/>
            </w:rPr>
          </w:pPr>
          <w:r>
            <w:rPr>
              <w:rFonts w:ascii="Times New Roman" w:hAnsi="Times New Roman" w:cs="Times New Roman"/>
              <w:b/>
              <w:sz w:val="36"/>
              <w:szCs w:val="36"/>
              <w:u w:val="single"/>
            </w:rPr>
            <w:t>Examen rattrapage</w:t>
          </w:r>
        </w:p>
        <w:p w:rsidR="00724200" w:rsidRPr="00615958" w:rsidRDefault="00724200" w:rsidP="00724200">
          <w:pPr>
            <w:spacing w:line="240" w:lineRule="auto"/>
            <w:jc w:val="center"/>
            <w:rPr>
              <w:rFonts w:ascii="Times New Roman" w:hAnsi="Times New Roman" w:cs="Times New Roman"/>
              <w:b/>
              <w:u w:val="single"/>
            </w:rPr>
          </w:pPr>
          <w:r>
            <w:rPr>
              <w:rFonts w:ascii="Times New Roman" w:hAnsi="Times New Roman" w:cs="Times New Roman"/>
              <w:b/>
              <w:sz w:val="36"/>
              <w:szCs w:val="36"/>
              <w:u w:val="single"/>
            </w:rPr>
            <w:t>Electronique Numérique</w:t>
          </w:r>
          <w:r w:rsidRPr="00615958">
            <w:rPr>
              <w:rFonts w:ascii="Times New Roman" w:hAnsi="Times New Roman" w:cs="Times New Roman"/>
              <w:b/>
              <w:sz w:val="36"/>
              <w:szCs w:val="36"/>
              <w:u w:val="single"/>
            </w:rPr>
            <w:t xml:space="preserve"> </w:t>
          </w:r>
        </w:p>
      </w:tc>
      <w:tc>
        <w:tcPr>
          <w:tcW w:w="19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724200" w:rsidRPr="00615958" w:rsidRDefault="00724200" w:rsidP="00872E0D">
          <w:pPr>
            <w:pStyle w:val="En-tte"/>
            <w:rPr>
              <w:rFonts w:ascii="Times New Roman" w:hAnsi="Times New Roman" w:cs="Times New Roman"/>
              <w:b/>
              <w:bCs/>
            </w:rPr>
          </w:pPr>
          <w:r w:rsidRPr="00615958">
            <w:rPr>
              <w:rFonts w:ascii="Times New Roman" w:hAnsi="Times New Roman" w:cs="Times New Roman"/>
              <w:b/>
              <w:bCs/>
            </w:rPr>
            <w:t xml:space="preserve">Date : </w:t>
          </w:r>
          <w:r>
            <w:rPr>
              <w:rFonts w:ascii="Times New Roman" w:hAnsi="Times New Roman" w:cs="Times New Roman"/>
              <w:b/>
              <w:bCs/>
            </w:rPr>
            <w:t>1</w:t>
          </w:r>
          <w:r w:rsidR="00872E0D">
            <w:rPr>
              <w:rFonts w:ascii="Times New Roman" w:hAnsi="Times New Roman" w:cs="Times New Roman"/>
              <w:b/>
              <w:bCs/>
            </w:rPr>
            <w:t>4</w:t>
          </w:r>
          <w:r w:rsidRPr="00615958">
            <w:rPr>
              <w:rFonts w:ascii="Times New Roman" w:hAnsi="Times New Roman" w:cs="Times New Roman"/>
              <w:b/>
              <w:bCs/>
            </w:rPr>
            <w:t>/</w:t>
          </w:r>
          <w:r>
            <w:rPr>
              <w:rFonts w:ascii="Times New Roman" w:hAnsi="Times New Roman" w:cs="Times New Roman"/>
              <w:b/>
              <w:bCs/>
            </w:rPr>
            <w:t>06</w:t>
          </w:r>
          <w:r w:rsidRPr="00615958">
            <w:rPr>
              <w:rFonts w:ascii="Times New Roman" w:hAnsi="Times New Roman" w:cs="Times New Roman"/>
              <w:b/>
              <w:bCs/>
            </w:rPr>
            <w:t>/20</w:t>
          </w:r>
          <w:r>
            <w:rPr>
              <w:rFonts w:ascii="Times New Roman" w:hAnsi="Times New Roman" w:cs="Times New Roman"/>
              <w:b/>
              <w:bCs/>
            </w:rPr>
            <w:t>23</w:t>
          </w:r>
        </w:p>
      </w:tc>
    </w:tr>
    <w:tr w:rsidR="00724200" w:rsidRPr="00615958" w:rsidTr="008C04FB">
      <w:trPr>
        <w:trHeight w:val="272"/>
        <w:jc w:val="center"/>
      </w:trPr>
      <w:tc>
        <w:tcPr>
          <w:tcW w:w="195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724200" w:rsidRPr="00615958" w:rsidRDefault="00724200" w:rsidP="00724200">
          <w:pPr>
            <w:pStyle w:val="En-tte"/>
            <w:rPr>
              <w:rFonts w:ascii="Times New Roman" w:hAnsi="Times New Roman" w:cs="Times New Roman"/>
            </w:rPr>
          </w:pPr>
        </w:p>
      </w:tc>
      <w:tc>
        <w:tcPr>
          <w:tcW w:w="703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724200" w:rsidRPr="00615958" w:rsidRDefault="00724200" w:rsidP="00724200">
          <w:pPr>
            <w:rPr>
              <w:rFonts w:ascii="Times New Roman" w:hAnsi="Times New Roman" w:cs="Times New Roman"/>
              <w:b/>
              <w:bCs/>
              <w:u w:val="single"/>
            </w:rPr>
          </w:pPr>
        </w:p>
      </w:tc>
      <w:tc>
        <w:tcPr>
          <w:tcW w:w="19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724200" w:rsidRPr="00615958" w:rsidRDefault="00724200" w:rsidP="00724200">
          <w:pPr>
            <w:pStyle w:val="En-tte"/>
            <w:rPr>
              <w:rFonts w:ascii="Times New Roman" w:hAnsi="Times New Roman" w:cs="Times New Roman"/>
              <w:b/>
              <w:bCs/>
              <w:color w:val="000000"/>
            </w:rPr>
          </w:pPr>
          <w:r w:rsidRPr="00615958">
            <w:rPr>
              <w:rFonts w:ascii="Times New Roman" w:hAnsi="Times New Roman" w:cs="Times New Roman"/>
              <w:b/>
              <w:bCs/>
              <w:color w:val="000000"/>
            </w:rPr>
            <w:t>Page</w:t>
          </w:r>
          <w:r>
            <w:rPr>
              <w:rFonts w:ascii="Times New Roman" w:hAnsi="Times New Roman" w:cs="Times New Roman"/>
              <w:b/>
              <w:bCs/>
              <w:color w:val="000000"/>
            </w:rPr>
            <w:t>s</w:t>
          </w:r>
          <w:r w:rsidRPr="00615958">
            <w:rPr>
              <w:rFonts w:ascii="Times New Roman" w:hAnsi="Times New Roman" w:cs="Times New Roman"/>
              <w:b/>
              <w:bCs/>
              <w:color w:val="000000"/>
            </w:rPr>
            <w:t xml:space="preserve"> : </w:t>
          </w:r>
          <w:r>
            <w:rPr>
              <w:rFonts w:ascii="Times New Roman" w:hAnsi="Times New Roman" w:cs="Times New Roman"/>
              <w:b/>
              <w:bCs/>
              <w:color w:val="000000"/>
            </w:rPr>
            <w:t>2</w:t>
          </w:r>
        </w:p>
      </w:tc>
    </w:tr>
  </w:tbl>
  <w:p w:rsidR="00724200" w:rsidRDefault="00724200" w:rsidP="00724200">
    <w:pPr>
      <w:pStyle w:val="En-tte"/>
    </w:pPr>
  </w:p>
  <w:p w:rsidR="00724200" w:rsidRDefault="0072420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C4FFA"/>
    <w:multiLevelType w:val="hybridMultilevel"/>
    <w:tmpl w:val="D1F2E3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9F2B3F"/>
    <w:multiLevelType w:val="hybridMultilevel"/>
    <w:tmpl w:val="0DBE7BF0"/>
    <w:lvl w:ilvl="0" w:tplc="3AECD49E">
      <w:start w:val="1"/>
      <w:numFmt w:val="decimal"/>
      <w:lvlText w:val="%1)"/>
      <w:lvlJc w:val="left"/>
      <w:pPr>
        <w:ind w:left="720" w:hanging="360"/>
      </w:pPr>
      <w:rPr>
        <w:rFonts w:asciiTheme="majorBidi" w:eastAsiaTheme="minorHAns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8A4C75"/>
    <w:multiLevelType w:val="hybridMultilevel"/>
    <w:tmpl w:val="9A648B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F0569C"/>
    <w:multiLevelType w:val="hybridMultilevel"/>
    <w:tmpl w:val="BE3EE3F6"/>
    <w:lvl w:ilvl="0" w:tplc="D28839C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DB7A2D"/>
    <w:multiLevelType w:val="hybridMultilevel"/>
    <w:tmpl w:val="70F61E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E47"/>
    <w:rsid w:val="000B54BF"/>
    <w:rsid w:val="000E7C7E"/>
    <w:rsid w:val="0026281A"/>
    <w:rsid w:val="003D2671"/>
    <w:rsid w:val="004B03C6"/>
    <w:rsid w:val="0056342B"/>
    <w:rsid w:val="00592CA8"/>
    <w:rsid w:val="00682755"/>
    <w:rsid w:val="00724200"/>
    <w:rsid w:val="00872E0D"/>
    <w:rsid w:val="008F0E59"/>
    <w:rsid w:val="00964169"/>
    <w:rsid w:val="00991E28"/>
    <w:rsid w:val="009D3211"/>
    <w:rsid w:val="00A07CB9"/>
    <w:rsid w:val="00A1140B"/>
    <w:rsid w:val="00A21D68"/>
    <w:rsid w:val="00AD01F4"/>
    <w:rsid w:val="00B56118"/>
    <w:rsid w:val="00BA63F6"/>
    <w:rsid w:val="00BB5D20"/>
    <w:rsid w:val="00C53642"/>
    <w:rsid w:val="00E95C44"/>
    <w:rsid w:val="00EA4E47"/>
    <w:rsid w:val="00FF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F9A1256-941F-49AF-BC4D-E9C411D3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01F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D01F4"/>
    <w:rPr>
      <w:color w:val="808080"/>
    </w:rPr>
  </w:style>
  <w:style w:type="table" w:styleId="Grilledutableau">
    <w:name w:val="Table Grid"/>
    <w:basedOn w:val="TableauNormal"/>
    <w:uiPriority w:val="39"/>
    <w:rsid w:val="00C536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nhideWhenUsed/>
    <w:rsid w:val="007242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724200"/>
  </w:style>
  <w:style w:type="paragraph" w:styleId="Pieddepage">
    <w:name w:val="footer"/>
    <w:basedOn w:val="Normal"/>
    <w:link w:val="PieddepageCar"/>
    <w:uiPriority w:val="99"/>
    <w:unhideWhenUsed/>
    <w:rsid w:val="007242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4200"/>
  </w:style>
  <w:style w:type="paragraph" w:customStyle="1" w:styleId="2">
    <w:name w:val="2"/>
    <w:basedOn w:val="Titre"/>
    <w:rsid w:val="004B03C6"/>
    <w:pPr>
      <w:spacing w:before="240" w:after="60"/>
      <w:contextualSpacing w:val="0"/>
      <w:jc w:val="center"/>
      <w:outlineLvl w:val="0"/>
    </w:pPr>
    <w:rPr>
      <w:rFonts w:ascii="Cambria" w:eastAsia="Times New Roman" w:hAnsi="Cambria" w:cs="Times New Roman"/>
      <w:b/>
      <w:bCs/>
      <w:spacing w:val="0"/>
      <w:sz w:val="32"/>
      <w:szCs w:val="32"/>
      <w:lang w:val="x-none" w:eastAsia="fr-FR"/>
    </w:rPr>
  </w:style>
  <w:style w:type="character" w:styleId="Lienhypertexte">
    <w:name w:val="Hyperlink"/>
    <w:uiPriority w:val="99"/>
    <w:unhideWhenUsed/>
    <w:rsid w:val="004B03C6"/>
    <w:rPr>
      <w:color w:val="0563C1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B03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03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.rnu.t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enig</dc:creator>
  <cp:keywords/>
  <dc:description/>
  <cp:lastModifiedBy>enig</cp:lastModifiedBy>
  <cp:revision>19</cp:revision>
  <dcterms:created xsi:type="dcterms:W3CDTF">2023-05-31T08:07:00Z</dcterms:created>
  <dcterms:modified xsi:type="dcterms:W3CDTF">2023-06-05T08:19:00Z</dcterms:modified>
</cp:coreProperties>
</file>