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XSpec="center" w:tblpY="2125"/>
        <w:tblW w:w="11430" w:type="dxa"/>
        <w:tblLook w:val="04A0" w:firstRow="1" w:lastRow="0" w:firstColumn="1" w:lastColumn="0" w:noHBand="0" w:noVBand="1"/>
      </w:tblPr>
      <w:tblGrid>
        <w:gridCol w:w="5130"/>
        <w:gridCol w:w="6300"/>
      </w:tblGrid>
      <w:tr w:rsidR="00AD0B45" w:rsidRPr="003E5EED" w14:paraId="5AC2D968" w14:textId="77777777" w:rsidTr="00896CEA">
        <w:tc>
          <w:tcPr>
            <w:tcW w:w="11430" w:type="dxa"/>
            <w:gridSpan w:val="2"/>
            <w:shd w:val="clear" w:color="auto" w:fill="FFFF00"/>
          </w:tcPr>
          <w:p w14:paraId="0559A2AF" w14:textId="6D44A626" w:rsidR="00AD0B45" w:rsidRPr="003E5EED" w:rsidRDefault="00AD0B45" w:rsidP="00896C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Création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de VLANs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Statique</w:t>
            </w:r>
            <w:proofErr w:type="spellEnd"/>
          </w:p>
        </w:tc>
      </w:tr>
      <w:tr w:rsidR="008D7AE3" w:rsidRPr="003E5EED" w14:paraId="1B3D0889" w14:textId="77777777" w:rsidTr="00896CEA">
        <w:tc>
          <w:tcPr>
            <w:tcW w:w="5130" w:type="dxa"/>
          </w:tcPr>
          <w:p w14:paraId="001B4FB7" w14:textId="2434E12C" w:rsidR="00AD0B45" w:rsidRPr="003E5EED" w:rsidRDefault="00AD0B45" w:rsidP="00896CEA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Création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de VLANs </w:t>
            </w: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Statique</w:t>
            </w:r>
            <w:proofErr w:type="spellEnd"/>
          </w:p>
        </w:tc>
        <w:tc>
          <w:tcPr>
            <w:tcW w:w="6300" w:type="dxa"/>
          </w:tcPr>
          <w:p w14:paraId="33F88580" w14:textId="5C865137" w:rsidR="007F3C74" w:rsidRPr="003E5EED" w:rsidRDefault="007F3C7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config)#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vlan </w:t>
            </w:r>
            <w:r w:rsid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</w:t>
            </w:r>
          </w:p>
          <w:p w14:paraId="02265752" w14:textId="12B91390" w:rsidR="003E5EED" w:rsidRDefault="007F3C74" w:rsidP="00896C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Switch(config-</w:t>
            </w:r>
            <w:proofErr w:type="spellStart"/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</w:rPr>
              <w:t>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name </w:t>
            </w:r>
            <w:r w:rsid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GCR</w:t>
            </w:r>
          </w:p>
          <w:p w14:paraId="32CDC64B" w14:textId="13F0A12F" w:rsidR="00AD0B45" w:rsidRPr="003E5EED" w:rsidRDefault="007F3C7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Switch(config-</w:t>
            </w:r>
            <w:proofErr w:type="spellStart"/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</w:rPr>
              <w:t>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exit</w:t>
            </w:r>
          </w:p>
        </w:tc>
      </w:tr>
      <w:tr w:rsidR="007F3C74" w:rsidRPr="003E5EED" w14:paraId="0FFF595E" w14:textId="77777777" w:rsidTr="00896CEA">
        <w:tc>
          <w:tcPr>
            <w:tcW w:w="11430" w:type="dxa"/>
            <w:gridSpan w:val="2"/>
            <w:shd w:val="clear" w:color="auto" w:fill="FFFF00"/>
          </w:tcPr>
          <w:p w14:paraId="51B7B749" w14:textId="57AF1FAC" w:rsidR="007F3C74" w:rsidRPr="003E5EED" w:rsidRDefault="007F3C74" w:rsidP="00896C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  <w:t>Affectation des Ports en accès aux VLANs</w:t>
            </w:r>
          </w:p>
        </w:tc>
      </w:tr>
      <w:tr w:rsidR="008D7AE3" w:rsidRPr="003E5EED" w14:paraId="7FC51C88" w14:textId="77777777" w:rsidTr="00896CEA">
        <w:tc>
          <w:tcPr>
            <w:tcW w:w="5130" w:type="dxa"/>
          </w:tcPr>
          <w:p w14:paraId="52142990" w14:textId="64CB1224" w:rsidR="00AD0B45" w:rsidRPr="003E5EED" w:rsidRDefault="007F3C74" w:rsidP="00896CEA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Affectation des Ports aux VLANs</w:t>
            </w:r>
          </w:p>
        </w:tc>
        <w:tc>
          <w:tcPr>
            <w:tcW w:w="6300" w:type="dxa"/>
          </w:tcPr>
          <w:p w14:paraId="5C68E84E" w14:textId="77777777" w:rsidR="007F3C74" w:rsidRPr="003E5EED" w:rsidRDefault="007F3C7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interface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fastethernet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0/1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3088409" w14:textId="77777777" w:rsidR="007F3C74" w:rsidRPr="003E5EED" w:rsidRDefault="007F3C7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Switch(config-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switchport mode access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A8B5EEA" w14:textId="3FA4DEEA" w:rsidR="00AD0B45" w:rsidRPr="003E5EED" w:rsidRDefault="007F3C7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Switch(config-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switchport access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10</w:t>
            </w:r>
          </w:p>
        </w:tc>
      </w:tr>
      <w:tr w:rsidR="00AD0B45" w:rsidRPr="003E5EED" w14:paraId="5B91B736" w14:textId="77777777" w:rsidTr="00896CEA">
        <w:tc>
          <w:tcPr>
            <w:tcW w:w="5130" w:type="dxa"/>
          </w:tcPr>
          <w:p w14:paraId="47E49254" w14:textId="172CFF5B" w:rsidR="00AD0B45" w:rsidRPr="003E5EED" w:rsidRDefault="007F3C74" w:rsidP="00896CEA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Utilisation de la commande range</w:t>
            </w:r>
          </w:p>
        </w:tc>
        <w:tc>
          <w:tcPr>
            <w:tcW w:w="6300" w:type="dxa"/>
          </w:tcPr>
          <w:p w14:paraId="51F2FD72" w14:textId="6544DAD0" w:rsidR="007F3C74" w:rsidRPr="003E5EED" w:rsidRDefault="007F3C7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interface range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fastethernet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0/1 – </w:t>
            </w:r>
            <w:r w:rsid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6CE8359" w14:textId="3678C38E" w:rsidR="00AD0B45" w:rsidRPr="003E5EED" w:rsidRDefault="007F3C7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Switch(config-if-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range)#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switchport mode access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Switch(config-if-range)#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switchport access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10</w:t>
            </w:r>
          </w:p>
        </w:tc>
      </w:tr>
      <w:tr w:rsidR="007F3C74" w:rsidRPr="003E5EED" w14:paraId="7E65C445" w14:textId="77777777" w:rsidTr="00896CEA">
        <w:tc>
          <w:tcPr>
            <w:tcW w:w="11430" w:type="dxa"/>
            <w:gridSpan w:val="2"/>
            <w:shd w:val="clear" w:color="auto" w:fill="FFFF00"/>
          </w:tcPr>
          <w:p w14:paraId="10934FB6" w14:textId="57C51381" w:rsidR="007F3C74" w:rsidRPr="003E5EED" w:rsidRDefault="007F3C74" w:rsidP="00896C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Protocole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de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Trunking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VLAN</w:t>
            </w:r>
          </w:p>
        </w:tc>
      </w:tr>
      <w:tr w:rsidR="00AD0B45" w:rsidRPr="003E5EED" w14:paraId="49BCC304" w14:textId="77777777" w:rsidTr="00896CEA">
        <w:tc>
          <w:tcPr>
            <w:tcW w:w="5130" w:type="dxa"/>
          </w:tcPr>
          <w:p w14:paraId="21277A65" w14:textId="60A905F6" w:rsidR="00AD0B45" w:rsidRPr="003E5EED" w:rsidRDefault="007F3C74" w:rsidP="00896CEA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Met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tre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l’interface en mode </w:t>
            </w: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trunk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permanent et négocie pour convertir le lien en lien </w:t>
            </w: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trunk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</w:tc>
        <w:tc>
          <w:tcPr>
            <w:tcW w:w="6300" w:type="dxa"/>
          </w:tcPr>
          <w:p w14:paraId="028F2CF7" w14:textId="3089F64C" w:rsidR="00AD0B45" w:rsidRPr="003E5EED" w:rsidRDefault="007F3C7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interface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fastethernet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0/1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br/>
              <w:t>Switch(config-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switchport mode trunk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br/>
              <w:t>Switch(config-if)#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switchport trunk native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99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br/>
              <w:t>Switch(config-if)#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switchport trunk allowed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10,20,30,99</w:t>
            </w:r>
          </w:p>
        </w:tc>
      </w:tr>
      <w:tr w:rsidR="007F3C74" w:rsidRPr="003E5EED" w14:paraId="1EE5B6B8" w14:textId="77777777" w:rsidTr="00896CEA">
        <w:tc>
          <w:tcPr>
            <w:tcW w:w="11430" w:type="dxa"/>
            <w:gridSpan w:val="2"/>
            <w:shd w:val="clear" w:color="auto" w:fill="FFFF00"/>
          </w:tcPr>
          <w:p w14:paraId="2CDFC06C" w14:textId="1D523AD1" w:rsidR="007F3C74" w:rsidRPr="003E5EED" w:rsidRDefault="007F3C74" w:rsidP="00896C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  <w:t>Vérification des Informations VLAN et Suppression de VLAN</w:t>
            </w:r>
          </w:p>
        </w:tc>
      </w:tr>
      <w:tr w:rsidR="00AD0B45" w:rsidRPr="003E5EED" w14:paraId="6C613F4B" w14:textId="77777777" w:rsidTr="00896CEA">
        <w:tc>
          <w:tcPr>
            <w:tcW w:w="5130" w:type="dxa"/>
          </w:tcPr>
          <w:p w14:paraId="6A7A57F9" w14:textId="728DD7BA" w:rsidR="00E91E54" w:rsidRPr="008D7AE3" w:rsidRDefault="00E91E54" w:rsidP="00896CEA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</w:pPr>
            <w:r w:rsidRPr="008D7AE3"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  <w:t>Vérification des Informations VLAN</w:t>
            </w:r>
          </w:p>
          <w:p w14:paraId="4C5FAB5B" w14:textId="0B266A4F" w:rsidR="00E91E54" w:rsidRPr="003E5EED" w:rsidRDefault="00E91E54" w:rsidP="00896CEA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informations VLAN</w:t>
            </w:r>
          </w:p>
          <w:p w14:paraId="488FC738" w14:textId="77777777" w:rsidR="00E91E54" w:rsidRPr="003E5EED" w:rsidRDefault="00E91E54" w:rsidP="00896CEA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informations VLAN en bref</w:t>
            </w:r>
          </w:p>
          <w:p w14:paraId="143FFD0B" w14:textId="33B3934B" w:rsidR="00E91E54" w:rsidRPr="003E5EED" w:rsidRDefault="00E91E54" w:rsidP="00896CEA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uniquement les informations sur le VLAN 2</w:t>
            </w:r>
          </w:p>
          <w:p w14:paraId="438695F9" w14:textId="0C493717" w:rsidR="00E91E54" w:rsidRPr="003E5EED" w:rsidRDefault="00E91E54" w:rsidP="00896CEA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Affiche les informations sur le VLAN nommé </w:t>
            </w:r>
            <w:r w:rsid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GCR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uniquement</w:t>
            </w:r>
          </w:p>
          <w:p w14:paraId="3CF6F986" w14:textId="69CF713A" w:rsidR="00E91E54" w:rsidRPr="003E5EED" w:rsidRDefault="00E91E54" w:rsidP="00896CEA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caractéristiques de l’interface pour le VLAN spécifié</w:t>
            </w:r>
          </w:p>
          <w:p w14:paraId="6D9F6F42" w14:textId="44103611" w:rsidR="00AD0B45" w:rsidRPr="003E5EED" w:rsidRDefault="00E91E54" w:rsidP="00896CEA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informations VLAN pour toutes les interfaces</w:t>
            </w:r>
          </w:p>
        </w:tc>
        <w:tc>
          <w:tcPr>
            <w:tcW w:w="6300" w:type="dxa"/>
          </w:tcPr>
          <w:p w14:paraId="1E48460F" w14:textId="77777777" w:rsidR="00E91E54" w:rsidRPr="003E5EED" w:rsidRDefault="00E91E5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F99A0A3" w14:textId="5D945330" w:rsidR="00E91E54" w:rsidRPr="003E5EED" w:rsidRDefault="00E91E54" w:rsidP="00896CE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3C8D5CE" w14:textId="77777777" w:rsidR="00E91E54" w:rsidRPr="003E5EED" w:rsidRDefault="00E91E54" w:rsidP="00896CE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brief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FC77956" w14:textId="77777777" w:rsidR="00E91E54" w:rsidRPr="003E5EED" w:rsidRDefault="00E91E54" w:rsidP="00896C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 2 </w:t>
            </w:r>
          </w:p>
          <w:p w14:paraId="0838A4C2" w14:textId="77777777" w:rsidR="00E91E54" w:rsidRPr="003E5EED" w:rsidRDefault="00E91E5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924CADB" w14:textId="036A9724" w:rsidR="00E91E54" w:rsidRPr="003E5EED" w:rsidRDefault="00E91E54" w:rsidP="00896C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name </w:t>
            </w:r>
            <w:r w:rsidR="008D7A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GCR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14:paraId="4FBE0514" w14:textId="77777777" w:rsidR="00E91E54" w:rsidRPr="003E5EED" w:rsidRDefault="00E91E54" w:rsidP="00896C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DBE0360" w14:textId="47D5A409" w:rsidR="00E91E54" w:rsidRPr="003E5EED" w:rsidRDefault="00E91E5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interfaces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D698DCD" w14:textId="77777777" w:rsidR="00E91E54" w:rsidRPr="003E5EED" w:rsidRDefault="00E91E5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87C1C95" w14:textId="0A15B265" w:rsidR="00AD0B45" w:rsidRPr="003E5EED" w:rsidRDefault="00E91E5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interfaces switchport</w:t>
            </w:r>
          </w:p>
        </w:tc>
      </w:tr>
      <w:tr w:rsidR="008D7AE3" w:rsidRPr="003E5EED" w14:paraId="33ABF500" w14:textId="77777777" w:rsidTr="00896CEA">
        <w:tc>
          <w:tcPr>
            <w:tcW w:w="5130" w:type="dxa"/>
          </w:tcPr>
          <w:p w14:paraId="69C5FECE" w14:textId="2F53B594" w:rsidR="00AD0B45" w:rsidRPr="003E5EED" w:rsidRDefault="002B3E54" w:rsidP="00896CEA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Supprime toute la base de données VLAN de la mémoire flash.</w:t>
            </w:r>
          </w:p>
        </w:tc>
        <w:tc>
          <w:tcPr>
            <w:tcW w:w="6300" w:type="dxa"/>
          </w:tcPr>
          <w:p w14:paraId="6BCD07AA" w14:textId="2D668A30" w:rsidR="00AD0B45" w:rsidRPr="003E5EED" w:rsidRDefault="002B3E54" w:rsidP="00896CE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delete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flash:vlan.dat</w:t>
            </w:r>
            <w:proofErr w:type="spellEnd"/>
            <w:proofErr w:type="gramEnd"/>
          </w:p>
        </w:tc>
      </w:tr>
      <w:tr w:rsidR="00AD0B45" w:rsidRPr="003E5EED" w14:paraId="79399CFE" w14:textId="77777777" w:rsidTr="00896CEA">
        <w:tc>
          <w:tcPr>
            <w:tcW w:w="5130" w:type="dxa"/>
          </w:tcPr>
          <w:p w14:paraId="05643AB3" w14:textId="77777777" w:rsidR="002B3E54" w:rsidRPr="003E5EED" w:rsidRDefault="002B3E54" w:rsidP="00896CEA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Passe en mode de configuration d'interface.</w:t>
            </w:r>
          </w:p>
          <w:p w14:paraId="66E2DEBC" w14:textId="3573633B" w:rsidR="00AD0B45" w:rsidRPr="003E5EED" w:rsidRDefault="002B3E54" w:rsidP="00896CEA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Supprime le port du VLAN </w:t>
            </w:r>
            <w:r w:rsid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8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et le réaffecte au VLAN 1 — le VLAN par défaut.</w:t>
            </w:r>
          </w:p>
        </w:tc>
        <w:tc>
          <w:tcPr>
            <w:tcW w:w="6300" w:type="dxa"/>
          </w:tcPr>
          <w:p w14:paraId="27C93706" w14:textId="7DC3A3E1" w:rsidR="002B3E54" w:rsidRPr="003E5EED" w:rsidRDefault="002B3E54" w:rsidP="00896CEA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interface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fastethernet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0/</w:t>
            </w:r>
            <w:r w:rsidR="008D7A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  <w:p w14:paraId="2887B50E" w14:textId="55F3C4F6" w:rsidR="00AD0B45" w:rsidRPr="003E5EED" w:rsidRDefault="002B3E54" w:rsidP="00896CE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Switch(config-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 switchport access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D7A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8D7AE3" w:rsidRPr="003E5EED" w14:paraId="3FFE092F" w14:textId="77777777" w:rsidTr="00896CEA">
        <w:trPr>
          <w:trHeight w:val="1049"/>
        </w:trPr>
        <w:tc>
          <w:tcPr>
            <w:tcW w:w="5130" w:type="dxa"/>
          </w:tcPr>
          <w:p w14:paraId="3248C458" w14:textId="2DD759A4" w:rsidR="00AD0B45" w:rsidRPr="003E5EED" w:rsidRDefault="002B3E54" w:rsidP="00896CEA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Supprime le VLAN </w:t>
            </w:r>
            <w:r w:rsid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8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de la base de données VLAN.</w:t>
            </w:r>
          </w:p>
        </w:tc>
        <w:tc>
          <w:tcPr>
            <w:tcW w:w="6300" w:type="dxa"/>
          </w:tcPr>
          <w:p w14:paraId="2CA1386A" w14:textId="67F8112E" w:rsidR="00AD0B45" w:rsidRPr="003E5EED" w:rsidRDefault="002B3E54" w:rsidP="00896CEA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config)#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D7A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</w:tbl>
    <w:p w14:paraId="3FA6FE76" w14:textId="67E83666" w:rsidR="008D7AE3" w:rsidRPr="00896CEA" w:rsidRDefault="00896CEA" w:rsidP="00896CEA">
      <w:pPr>
        <w:jc w:val="center"/>
        <w:rPr>
          <w:rFonts w:asciiTheme="majorBidi" w:hAnsiTheme="majorBidi" w:cstheme="majorBidi"/>
          <w:b/>
          <w:bCs/>
          <w:color w:val="FF0000"/>
          <w:sz w:val="48"/>
          <w:szCs w:val="48"/>
          <w:u w:val="single"/>
        </w:rPr>
      </w:pPr>
      <w:r w:rsidRPr="00896CEA">
        <w:rPr>
          <w:rFonts w:asciiTheme="majorBidi" w:hAnsiTheme="majorBidi" w:cstheme="majorBidi"/>
          <w:b/>
          <w:bCs/>
          <w:color w:val="FF0000"/>
          <w:sz w:val="48"/>
          <w:szCs w:val="48"/>
          <w:u w:val="single"/>
        </w:rPr>
        <w:t>VLAN</w:t>
      </w:r>
    </w:p>
    <w:p w14:paraId="6AFAEEAB" w14:textId="77777777" w:rsidR="00896CEA" w:rsidRDefault="00896CEA"/>
    <w:tbl>
      <w:tblPr>
        <w:tblStyle w:val="Grilledutableau"/>
        <w:tblpPr w:leftFromText="180" w:rightFromText="180" w:vertAnchor="page" w:horzAnchor="margin" w:tblpXSpec="center" w:tblpY="853"/>
        <w:tblW w:w="11070" w:type="dxa"/>
        <w:tblLook w:val="04A0" w:firstRow="1" w:lastRow="0" w:firstColumn="1" w:lastColumn="0" w:noHBand="0" w:noVBand="1"/>
      </w:tblPr>
      <w:tblGrid>
        <w:gridCol w:w="4945"/>
        <w:gridCol w:w="6125"/>
      </w:tblGrid>
      <w:tr w:rsidR="008D7AE3" w:rsidRPr="003E5EED" w14:paraId="6C41A594" w14:textId="77777777" w:rsidTr="008D7AE3">
        <w:tc>
          <w:tcPr>
            <w:tcW w:w="11070" w:type="dxa"/>
            <w:gridSpan w:val="2"/>
            <w:tcBorders>
              <w:top w:val="nil"/>
              <w:left w:val="nil"/>
              <w:right w:val="nil"/>
            </w:tcBorders>
          </w:tcPr>
          <w:p w14:paraId="5B627C26" w14:textId="77777777" w:rsidR="008D7AE3" w:rsidRPr="003E5EED" w:rsidRDefault="008D7AE3" w:rsidP="008D7A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B3E54" w:rsidRPr="003E5EED" w14:paraId="5A2FC463" w14:textId="77777777" w:rsidTr="00896CEA">
        <w:tc>
          <w:tcPr>
            <w:tcW w:w="11070" w:type="dxa"/>
            <w:gridSpan w:val="2"/>
            <w:shd w:val="clear" w:color="auto" w:fill="FFFF00"/>
          </w:tcPr>
          <w:p w14:paraId="7C621796" w14:textId="4357D108" w:rsidR="002B3E54" w:rsidRPr="003E5EED" w:rsidRDefault="002B3E54" w:rsidP="008D7AE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  <w:t>Communication Inter-VLAN Utilisant un Routeur Externe : Router-on-a-Stick</w:t>
            </w:r>
          </w:p>
        </w:tc>
      </w:tr>
      <w:tr w:rsidR="002B3E54" w:rsidRPr="003E5EED" w14:paraId="160AB23C" w14:textId="77777777" w:rsidTr="008D7AE3">
        <w:tc>
          <w:tcPr>
            <w:tcW w:w="4945" w:type="dxa"/>
          </w:tcPr>
          <w:p w14:paraId="2D7ACDFD" w14:textId="5B3D285E" w:rsidR="002B3E54" w:rsidRPr="003E5EED" w:rsidRDefault="002B3E54" w:rsidP="008D7AE3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Passe en mode de configuration d'interface.</w:t>
            </w:r>
          </w:p>
          <w:p w14:paraId="4E44CC66" w14:textId="12B10E35" w:rsidR="002B3E54" w:rsidRPr="003E5EED" w:rsidRDefault="002B3E54" w:rsidP="008D7AE3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Active </w:t>
            </w: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l'interface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6125" w:type="dxa"/>
          </w:tcPr>
          <w:p w14:paraId="72B33AFE" w14:textId="77777777" w:rsidR="002B3E54" w:rsidRPr="003E5EED" w:rsidRDefault="002B3E54" w:rsidP="008D7A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Router(config)#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interface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gigabitethernet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0/0</w:t>
            </w:r>
          </w:p>
          <w:p w14:paraId="749BC04B" w14:textId="77777777" w:rsidR="002B3E54" w:rsidRPr="003E5EED" w:rsidRDefault="002B3E54" w:rsidP="008D7A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Router(config-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 shutdown</w:t>
            </w:r>
          </w:p>
          <w:p w14:paraId="40624C02" w14:textId="162CE1BA" w:rsidR="002B3E54" w:rsidRPr="003E5EED" w:rsidRDefault="002B3E54" w:rsidP="008D7A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Router(config-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exit</w:t>
            </w:r>
          </w:p>
        </w:tc>
      </w:tr>
      <w:tr w:rsidR="002B3E54" w:rsidRPr="008D7AE3" w14:paraId="14AD97A4" w14:textId="77777777" w:rsidTr="008D7AE3">
        <w:tc>
          <w:tcPr>
            <w:tcW w:w="4945" w:type="dxa"/>
          </w:tcPr>
          <w:p w14:paraId="35F18816" w14:textId="2BC69B72" w:rsidR="003E5EED" w:rsidRPr="003E5EED" w:rsidRDefault="003E5EED" w:rsidP="008D7AE3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Crée la sous-interface 0/0.</w:t>
            </w:r>
            <w:r w:rsid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2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0 et passe en mode configuration de sous-interface.</w:t>
            </w:r>
          </w:p>
          <w:p w14:paraId="57314AC0" w14:textId="67B32C8C" w:rsidR="003E5EED" w:rsidRPr="003E5EED" w:rsidRDefault="003E5EED" w:rsidP="008D7AE3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Définit la description localement significative de la sous-interface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r w:rsidRPr="003E5EED"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  <w:t>(Optionnel)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  <w:p w14:paraId="4FC71A9E" w14:textId="77777777" w:rsidR="003E5EED" w:rsidRPr="003E5EED" w:rsidRDefault="003E5EED" w:rsidP="008D7AE3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Associe le VLAN 10 à cette sous-interface. Cette sous-interface utilisera le protocole de </w:t>
            </w: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trunking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802.1q.</w:t>
            </w:r>
          </w:p>
          <w:p w14:paraId="06EB043C" w14:textId="49D7F679" w:rsidR="002B3E54" w:rsidRPr="003E5EED" w:rsidRDefault="003E5EED" w:rsidP="008D7AE3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Assigne l'adresse IP et le masque de sous-réseau.</w:t>
            </w:r>
          </w:p>
        </w:tc>
        <w:tc>
          <w:tcPr>
            <w:tcW w:w="6125" w:type="dxa"/>
          </w:tcPr>
          <w:p w14:paraId="088A0ACE" w14:textId="060F2BFE" w:rsidR="003E5EED" w:rsidRPr="008D7AE3" w:rsidRDefault="002B3E54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Router(config-</w:t>
            </w:r>
            <w:proofErr w:type="spellStart"/>
            <w:proofErr w:type="gramStart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subif</w:t>
            </w:r>
            <w:proofErr w:type="spellEnd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)#</w:t>
            </w:r>
            <w:proofErr w:type="gramEnd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interface </w:t>
            </w:r>
            <w:proofErr w:type="spellStart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gigabitethernet</w:t>
            </w:r>
            <w:proofErr w:type="spellEnd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 0/0.</w:t>
            </w:r>
            <w:r w:rsidR="008D7AE3"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2</w:t>
            </w:r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0</w:t>
            </w:r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</w:p>
          <w:p w14:paraId="06AA23BD" w14:textId="77777777" w:rsidR="003E5EED" w:rsidRPr="008D7AE3" w:rsidRDefault="003E5EED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635553BD" w14:textId="49569F78" w:rsidR="002B3E54" w:rsidRPr="003E5EED" w:rsidRDefault="002B3E54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Router(config-</w:t>
            </w:r>
            <w:proofErr w:type="spellStart"/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subif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description </w:t>
            </w:r>
            <w:r w:rsidR="008D7AE3"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 </w:t>
            </w:r>
            <w:r w:rsid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GCR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 VLAN </w:t>
            </w:r>
            <w:r w:rsid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2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0</w:t>
            </w:r>
          </w:p>
          <w:p w14:paraId="019218B0" w14:textId="77777777" w:rsidR="003E5EED" w:rsidRDefault="003E5EED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3C041C7E" w14:textId="77777777" w:rsidR="003E5EED" w:rsidRPr="003E5EED" w:rsidRDefault="003E5EED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758ACAD3" w14:textId="209D15F6" w:rsidR="002B3E54" w:rsidRPr="003E5EED" w:rsidRDefault="002B3E54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Router(config-</w:t>
            </w:r>
            <w:proofErr w:type="spellStart"/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subif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encapsulation dot1q </w:t>
            </w:r>
            <w:r w:rsid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2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0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</w:p>
          <w:p w14:paraId="44767437" w14:textId="77777777" w:rsidR="003E5EED" w:rsidRPr="008D7AE3" w:rsidRDefault="003E5EED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54BC4F43" w14:textId="77777777" w:rsidR="003E5EED" w:rsidRPr="008D7AE3" w:rsidRDefault="003E5EED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010E17A4" w14:textId="18E8E02D" w:rsidR="002B3E54" w:rsidRPr="008D7AE3" w:rsidRDefault="002B3E54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Router(config-</w:t>
            </w:r>
            <w:proofErr w:type="spellStart"/>
            <w:proofErr w:type="gramStart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subif</w:t>
            </w:r>
            <w:proofErr w:type="spellEnd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)#</w:t>
            </w:r>
            <w:proofErr w:type="gramEnd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ip </w:t>
            </w:r>
            <w:proofErr w:type="spellStart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address</w:t>
            </w:r>
            <w:proofErr w:type="spellEnd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 192.168.</w:t>
            </w:r>
            <w:r w:rsidR="008D7AE3"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2</w:t>
            </w:r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0.1 255.255.255.0 </w:t>
            </w:r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Router(config-</w:t>
            </w:r>
            <w:proofErr w:type="spellStart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subif</w:t>
            </w:r>
            <w:proofErr w:type="spellEnd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)#</w:t>
            </w:r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 exit</w:t>
            </w:r>
          </w:p>
        </w:tc>
      </w:tr>
      <w:tr w:rsidR="002B3E54" w:rsidRPr="008D7AE3" w14:paraId="6C39D226" w14:textId="77777777" w:rsidTr="008D7AE3">
        <w:tc>
          <w:tcPr>
            <w:tcW w:w="4945" w:type="dxa"/>
          </w:tcPr>
          <w:p w14:paraId="4F9A4583" w14:textId="1E110FA8" w:rsidR="003E5EED" w:rsidRPr="003E5EED" w:rsidRDefault="003E5EED" w:rsidP="008D7AE3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  <w:t>Pour l</w:t>
            </w:r>
            <w:r w:rsidRPr="003E5EED"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  <w:t>e</w:t>
            </w:r>
            <w:r w:rsidRPr="003E5EED"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  <w:t xml:space="preserve"> sous-interface de VLAN Native</w:t>
            </w:r>
            <w:r w:rsidRPr="003E5EED"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  <w:t> :</w:t>
            </w:r>
          </w:p>
          <w:p w14:paraId="4E83E07C" w14:textId="05F033BA" w:rsidR="003E5EED" w:rsidRPr="003E5EED" w:rsidRDefault="003E5EED" w:rsidP="008D7AE3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Crée l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e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sous-interface 0/0.99 et passe en mode configuration de sous-interface.</w:t>
            </w:r>
          </w:p>
          <w:p w14:paraId="7A7C2B0B" w14:textId="2E9BEE23" w:rsidR="003E5EED" w:rsidRPr="003E5EED" w:rsidRDefault="003E5EED" w:rsidP="008D7AE3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Définit la description localement significative de la sous-interface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(</w:t>
            </w:r>
            <w:r w:rsidRPr="003E5EED"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  <w:t>Optionnel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).</w:t>
            </w:r>
          </w:p>
          <w:p w14:paraId="10424A6E" w14:textId="77777777" w:rsidR="003E5EED" w:rsidRPr="003E5EED" w:rsidRDefault="003E5EED" w:rsidP="008D7AE3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Associe le VLAN 99 à cette sous-interface. Le VLAN 99 sera le VLAN natif. Cette sous-interface utilisera le protocole de </w:t>
            </w: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trunking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802.1q.</w:t>
            </w:r>
          </w:p>
          <w:p w14:paraId="550005CD" w14:textId="738A0081" w:rsidR="002B3E54" w:rsidRPr="003E5EED" w:rsidRDefault="003E5EED" w:rsidP="008D7AE3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Assigne l'adresse IP et le masque de sous-réseau.</w:t>
            </w:r>
          </w:p>
        </w:tc>
        <w:tc>
          <w:tcPr>
            <w:tcW w:w="6125" w:type="dxa"/>
          </w:tcPr>
          <w:p w14:paraId="7F70ACA2" w14:textId="77777777" w:rsidR="008D7AE3" w:rsidRDefault="008D7AE3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302FA4B3" w14:textId="1BB4BAD8" w:rsidR="008D7AE3" w:rsidRPr="008D7AE3" w:rsidRDefault="003E5EED" w:rsidP="008D7A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D7AE3">
              <w:rPr>
                <w:rFonts w:asciiTheme="majorBidi" w:hAnsiTheme="majorBidi" w:cstheme="majorBidi"/>
                <w:sz w:val="24"/>
                <w:szCs w:val="24"/>
              </w:rPr>
              <w:t>Router(config-</w:t>
            </w:r>
            <w:proofErr w:type="gramStart"/>
            <w:r w:rsidRPr="008D7AE3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interface </w:t>
            </w:r>
            <w:proofErr w:type="spellStart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gigabitethernet</w:t>
            </w:r>
            <w:proofErr w:type="spellEnd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0/0.99</w:t>
            </w:r>
            <w:r w:rsidRPr="008D7AE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6C4170A" w14:textId="77777777" w:rsidR="008D7AE3" w:rsidRPr="008D7AE3" w:rsidRDefault="008D7AE3" w:rsidP="008D7A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E4F8A64" w14:textId="77777777" w:rsidR="008D7AE3" w:rsidRDefault="003E5EED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Router(config-</w:t>
            </w:r>
            <w:proofErr w:type="spellStart"/>
            <w:proofErr w:type="gramStart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subif</w:t>
            </w:r>
            <w:proofErr w:type="spellEnd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)#</w:t>
            </w:r>
            <w:proofErr w:type="gramEnd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description Management VLAN 99</w:t>
            </w:r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</w:p>
          <w:p w14:paraId="7B923D1E" w14:textId="77777777" w:rsidR="008D7AE3" w:rsidRDefault="008D7AE3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730A64E1" w14:textId="77777777" w:rsidR="008D7AE3" w:rsidRDefault="008D7AE3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0735353C" w14:textId="77777777" w:rsidR="008D7AE3" w:rsidRDefault="003E5EED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Router(config-</w:t>
            </w:r>
            <w:proofErr w:type="spellStart"/>
            <w:proofErr w:type="gramStart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subif</w:t>
            </w:r>
            <w:proofErr w:type="spellEnd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)#</w:t>
            </w:r>
            <w:proofErr w:type="gramEnd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encapsulation dot1q 99 native</w:t>
            </w:r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</w:p>
          <w:p w14:paraId="5B935BA2" w14:textId="554369C6" w:rsidR="008D7AE3" w:rsidRDefault="008D7AE3" w:rsidP="008D7AE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4D570B4A" w14:textId="77777777" w:rsidR="008D7AE3" w:rsidRDefault="008D7AE3" w:rsidP="008D7AE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32D473AA" w14:textId="77777777" w:rsidR="008D7AE3" w:rsidRDefault="008D7AE3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7CEB5C1D" w14:textId="55453872" w:rsidR="002B3E54" w:rsidRPr="008D7AE3" w:rsidRDefault="003E5EED" w:rsidP="008D7AE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Router(config-</w:t>
            </w:r>
            <w:proofErr w:type="spellStart"/>
            <w:proofErr w:type="gramStart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subif</w:t>
            </w:r>
            <w:proofErr w:type="spellEnd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)#</w:t>
            </w:r>
            <w:proofErr w:type="gramEnd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ip </w:t>
            </w:r>
            <w:proofErr w:type="spellStart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address</w:t>
            </w:r>
            <w:proofErr w:type="spellEnd"/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 192.168.1.1 255.255.255.0</w:t>
            </w:r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Router(config-</w:t>
            </w:r>
            <w:proofErr w:type="spellStart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subif</w:t>
            </w:r>
            <w:proofErr w:type="spellEnd"/>
            <w:r w:rsidRPr="008D7AE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)#</w:t>
            </w:r>
            <w:r w:rsidRPr="008D7AE3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exit</w:t>
            </w:r>
          </w:p>
        </w:tc>
      </w:tr>
    </w:tbl>
    <w:p w14:paraId="15DDF47E" w14:textId="77777777" w:rsidR="007C6901" w:rsidRPr="008D7AE3" w:rsidRDefault="007C6901">
      <w:pPr>
        <w:rPr>
          <w:lang w:val="fr-FR"/>
        </w:rPr>
      </w:pPr>
    </w:p>
    <w:sectPr w:rsidR="007C6901" w:rsidRPr="008D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3A5E"/>
    <w:multiLevelType w:val="hybridMultilevel"/>
    <w:tmpl w:val="63A2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4A23"/>
    <w:multiLevelType w:val="hybridMultilevel"/>
    <w:tmpl w:val="CAD6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3E1D"/>
    <w:multiLevelType w:val="hybridMultilevel"/>
    <w:tmpl w:val="4A4E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23595"/>
    <w:multiLevelType w:val="hybridMultilevel"/>
    <w:tmpl w:val="CBCA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34D7A"/>
    <w:multiLevelType w:val="hybridMultilevel"/>
    <w:tmpl w:val="301E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21ED9"/>
    <w:multiLevelType w:val="hybridMultilevel"/>
    <w:tmpl w:val="662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F08E8"/>
    <w:multiLevelType w:val="hybridMultilevel"/>
    <w:tmpl w:val="9B1A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9234C"/>
    <w:multiLevelType w:val="hybridMultilevel"/>
    <w:tmpl w:val="C00C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533297">
    <w:abstractNumId w:val="2"/>
  </w:num>
  <w:num w:numId="2" w16cid:durableId="1994143953">
    <w:abstractNumId w:val="5"/>
  </w:num>
  <w:num w:numId="3" w16cid:durableId="1433016193">
    <w:abstractNumId w:val="7"/>
  </w:num>
  <w:num w:numId="4" w16cid:durableId="1467158979">
    <w:abstractNumId w:val="1"/>
  </w:num>
  <w:num w:numId="5" w16cid:durableId="53237914">
    <w:abstractNumId w:val="4"/>
  </w:num>
  <w:num w:numId="6" w16cid:durableId="1203831140">
    <w:abstractNumId w:val="0"/>
  </w:num>
  <w:num w:numId="7" w16cid:durableId="1935702136">
    <w:abstractNumId w:val="6"/>
  </w:num>
  <w:num w:numId="8" w16cid:durableId="662047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60"/>
    <w:rsid w:val="002B3E54"/>
    <w:rsid w:val="003E5EED"/>
    <w:rsid w:val="007C6901"/>
    <w:rsid w:val="007F3C74"/>
    <w:rsid w:val="00846316"/>
    <w:rsid w:val="00896CEA"/>
    <w:rsid w:val="008D7AE3"/>
    <w:rsid w:val="009A074D"/>
    <w:rsid w:val="00AD0B45"/>
    <w:rsid w:val="00C76B35"/>
    <w:rsid w:val="00E91E54"/>
    <w:rsid w:val="00F8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1CA"/>
  <w15:chartTrackingRefBased/>
  <w15:docId w15:val="{8F2BA0B8-FC76-467A-A239-529C1905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3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3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3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3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3A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3A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3A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3A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3A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3A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3A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3A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3A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3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3A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3A6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D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AD0B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5">
    <w:name w:val="Plain Table 5"/>
    <w:basedOn w:val="TableauNormal"/>
    <w:uiPriority w:val="45"/>
    <w:rsid w:val="00AD0B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F8104-86FF-4C2E-A767-D2C9D563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Bagga</dc:creator>
  <cp:keywords/>
  <dc:description/>
  <cp:lastModifiedBy>Wissem Bagga</cp:lastModifiedBy>
  <cp:revision>2</cp:revision>
  <dcterms:created xsi:type="dcterms:W3CDTF">2024-11-08T12:45:00Z</dcterms:created>
  <dcterms:modified xsi:type="dcterms:W3CDTF">2024-11-08T13:49:00Z</dcterms:modified>
</cp:coreProperties>
</file>