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F6" w:rsidRDefault="002D50FB" w:rsidP="002D50FB">
      <w:pPr>
        <w:jc w:val="center"/>
        <w:rPr>
          <w:rFonts w:asciiTheme="majorBidi" w:hAnsiTheme="majorBidi" w:cstheme="majorBidi"/>
          <w:sz w:val="32"/>
          <w:szCs w:val="32"/>
          <w:lang w:val="fr-FR"/>
        </w:rPr>
      </w:pPr>
      <w:r w:rsidRPr="002D50FB">
        <w:rPr>
          <w:rFonts w:asciiTheme="majorBidi" w:hAnsiTheme="majorBidi" w:cstheme="majorBidi"/>
          <w:sz w:val="32"/>
          <w:szCs w:val="32"/>
          <w:lang w:val="fr-FR"/>
        </w:rPr>
        <w:t>T.D.3</w:t>
      </w:r>
    </w:p>
    <w:p w:rsidR="002D50FB" w:rsidRPr="00672F62" w:rsidRDefault="002D50FB" w:rsidP="002D50FB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672F62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Exercice 1 : </w:t>
      </w:r>
    </w:p>
    <w:p w:rsidR="00257213" w:rsidRPr="00257213" w:rsidRDefault="00257213" w:rsidP="00257213">
      <w:pPr>
        <w:rPr>
          <w:rFonts w:asciiTheme="majorBidi" w:hAnsiTheme="majorBidi" w:cstheme="majorBidi"/>
          <w:sz w:val="24"/>
          <w:szCs w:val="24"/>
          <w:lang w:val="fr-FR"/>
        </w:rPr>
      </w:pPr>
      <w:r w:rsidRPr="00257213">
        <w:rPr>
          <w:rFonts w:asciiTheme="majorBidi" w:hAnsiTheme="majorBidi" w:cstheme="majorBidi"/>
          <w:sz w:val="24"/>
          <w:szCs w:val="24"/>
          <w:lang w:val="fr-FR"/>
        </w:rPr>
        <w:t xml:space="preserve">Soit </w:t>
      </w:r>
      <w:proofErr w:type="gramStart"/>
      <w:r w:rsidRPr="00257213">
        <w:rPr>
          <w:rFonts w:asciiTheme="majorBidi" w:hAnsiTheme="majorBidi" w:cstheme="majorBidi"/>
          <w:sz w:val="24"/>
          <w:szCs w:val="24"/>
          <w:lang w:val="fr-FR"/>
        </w:rPr>
        <w:t>le redresseur</w:t>
      </w:r>
      <w:proofErr w:type="gramEnd"/>
      <w:r w:rsidRPr="00257213">
        <w:rPr>
          <w:rFonts w:asciiTheme="majorBidi" w:hAnsiTheme="majorBidi" w:cstheme="majorBidi"/>
          <w:sz w:val="24"/>
          <w:szCs w:val="24"/>
          <w:lang w:val="fr-FR"/>
        </w:rPr>
        <w:t xml:space="preserve"> double alternance à point milieu et deux thyristors représenté par figure 1:</w:t>
      </w:r>
    </w:p>
    <w:p w:rsidR="00257213" w:rsidRDefault="008D4D91" w:rsidP="00257213">
      <w:pPr>
        <w:jc w:val="center"/>
      </w:pPr>
      <w:r>
        <w:object w:dxaOrig="5426" w:dyaOrig="4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7.35pt;height:157.75pt" o:ole="">
            <v:imagedata r:id="rId8" o:title=""/>
          </v:shape>
          <o:OLEObject Type="Embed" ProgID="Visio.Drawing.11" ShapeID="_x0000_i1028" DrawAspect="Content" ObjectID="_1553927319" r:id="rId9"/>
        </w:object>
      </w:r>
      <w:bookmarkStart w:id="0" w:name="_GoBack"/>
      <w:bookmarkEnd w:id="0"/>
    </w:p>
    <w:p w:rsidR="00257213" w:rsidRPr="00257213" w:rsidRDefault="00257213" w:rsidP="00142B69">
      <w:pPr>
        <w:spacing w:after="0"/>
        <w:jc w:val="center"/>
        <w:rPr>
          <w:rFonts w:asciiTheme="majorBidi" w:hAnsiTheme="majorBidi" w:cstheme="majorBidi"/>
          <w:sz w:val="24"/>
          <w:szCs w:val="24"/>
          <w:lang w:val="fr-FR"/>
        </w:rPr>
      </w:pPr>
      <w:r w:rsidRPr="00257213">
        <w:rPr>
          <w:rFonts w:asciiTheme="majorBidi" w:hAnsiTheme="majorBidi" w:cstheme="majorBidi"/>
          <w:sz w:val="24"/>
          <w:szCs w:val="24"/>
          <w:lang w:val="fr-FR"/>
        </w:rPr>
        <w:t>Figure 1</w:t>
      </w:r>
    </w:p>
    <w:p w:rsidR="00257213" w:rsidRPr="00257213" w:rsidRDefault="00257213" w:rsidP="00142B69">
      <w:pPr>
        <w:spacing w:after="0"/>
        <w:rPr>
          <w:rFonts w:asciiTheme="majorBidi" w:hAnsiTheme="majorBidi" w:cstheme="majorBidi"/>
          <w:sz w:val="24"/>
          <w:szCs w:val="24"/>
          <w:lang w:val="fr-FR"/>
        </w:rPr>
      </w:pPr>
      <w:r w:rsidRPr="00257213">
        <w:rPr>
          <w:rFonts w:asciiTheme="majorBidi" w:hAnsiTheme="majorBidi" w:cstheme="majorBidi"/>
          <w:sz w:val="24"/>
          <w:szCs w:val="24"/>
          <w:lang w:val="fr-FR"/>
        </w:rPr>
        <w:t>Soit v</w:t>
      </w:r>
      <w:r w:rsidRPr="00257213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s1</w:t>
      </w:r>
      <w:r w:rsidRPr="00257213">
        <w:rPr>
          <w:rFonts w:asciiTheme="majorBidi" w:hAnsiTheme="majorBidi" w:cstheme="majorBidi"/>
          <w:sz w:val="24"/>
          <w:szCs w:val="24"/>
          <w:lang w:val="fr-FR"/>
        </w:rPr>
        <w:t>=-v</w:t>
      </w:r>
      <w:r w:rsidRPr="00257213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s2</w:t>
      </w:r>
      <w:r w:rsidRPr="00257213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V</w:t>
      </w:r>
      <w:r w:rsidRPr="00257213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m</w:t>
      </w:r>
      <w:proofErr w:type="spellEnd"/>
      <w:r w:rsidRPr="00257213">
        <w:rPr>
          <w:rFonts w:asciiTheme="majorBidi" w:hAnsiTheme="majorBidi" w:cstheme="majorBidi"/>
          <w:sz w:val="24"/>
          <w:szCs w:val="24"/>
          <w:lang w:val="fr-FR"/>
        </w:rPr>
        <w:t xml:space="preserve"> sin (</w:t>
      </w:r>
      <w:r w:rsidRPr="00390BA5">
        <w:rPr>
          <w:rFonts w:asciiTheme="majorBidi" w:hAnsiTheme="majorBidi" w:cstheme="majorBidi"/>
          <w:sz w:val="24"/>
          <w:szCs w:val="24"/>
        </w:rPr>
        <w:t>ω</w:t>
      </w:r>
      <w:r w:rsidRPr="00257213">
        <w:rPr>
          <w:rFonts w:asciiTheme="majorBidi" w:hAnsiTheme="majorBidi" w:cstheme="majorBidi"/>
          <w:sz w:val="24"/>
          <w:szCs w:val="24"/>
          <w:lang w:val="fr-FR"/>
        </w:rPr>
        <w:t xml:space="preserve">t) ; </w:t>
      </w:r>
      <w:r w:rsidRPr="00257213">
        <w:rPr>
          <w:rFonts w:asciiTheme="majorBidi" w:hAnsiTheme="majorBidi" w:cstheme="majorBidi"/>
          <w:position w:val="-12"/>
          <w:sz w:val="24"/>
          <w:szCs w:val="24"/>
          <w:lang w:val="fr-FR"/>
        </w:rPr>
        <w:object w:dxaOrig="4380" w:dyaOrig="400">
          <v:shape id="_x0000_i1025" type="#_x0000_t75" style="width:219.2pt;height:20.2pt" o:ole="">
            <v:imagedata r:id="rId10" o:title=""/>
          </v:shape>
          <o:OLEObject Type="Embed" ProgID="Equation.DSMT4" ShapeID="_x0000_i1025" DrawAspect="Content" ObjectID="_1553927320" r:id="rId11"/>
        </w:object>
      </w:r>
    </w:p>
    <w:p w:rsidR="00257213" w:rsidRPr="00257213" w:rsidRDefault="00257213" w:rsidP="00142B69">
      <w:pPr>
        <w:spacing w:after="0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57213">
        <w:rPr>
          <w:rFonts w:asciiTheme="majorBidi" w:hAnsiTheme="majorBidi" w:cstheme="majorBidi"/>
          <w:sz w:val="24"/>
          <w:szCs w:val="24"/>
          <w:lang w:val="fr-FR"/>
        </w:rPr>
        <w:t>La charge est considérée comme étant une source de courant (</w:t>
      </w:r>
      <w:proofErr w:type="spellStart"/>
      <w:r w:rsidRPr="00257213">
        <w:rPr>
          <w:rFonts w:asciiTheme="majorBidi" w:hAnsiTheme="majorBidi" w:cstheme="majorBidi"/>
          <w:sz w:val="24"/>
          <w:szCs w:val="24"/>
          <w:lang w:val="fr-FR"/>
        </w:rPr>
        <w:t>i</w:t>
      </w:r>
      <w:r w:rsidRPr="00257213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ch</w:t>
      </w:r>
      <w:proofErr w:type="spellEnd"/>
      <w:r w:rsidRPr="00257213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Start"/>
      <w:r w:rsidRPr="00257213">
        <w:rPr>
          <w:rFonts w:asciiTheme="majorBidi" w:hAnsiTheme="majorBidi" w:cstheme="majorBidi"/>
          <w:sz w:val="24"/>
          <w:szCs w:val="24"/>
          <w:lang w:val="fr-FR"/>
        </w:rPr>
        <w:t>I</w:t>
      </w:r>
      <w:r w:rsidRPr="00257213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c</w:t>
      </w:r>
      <w:proofErr w:type="spellEnd"/>
      <w:r w:rsidRPr="00257213">
        <w:rPr>
          <w:rFonts w:asciiTheme="majorBidi" w:hAnsiTheme="majorBidi" w:cstheme="majorBidi"/>
          <w:sz w:val="24"/>
          <w:szCs w:val="24"/>
          <w:lang w:val="fr-FR"/>
        </w:rPr>
        <w:t xml:space="preserve"> )</w:t>
      </w:r>
      <w:proofErr w:type="gramEnd"/>
      <w:r w:rsidRPr="00257213"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257213" w:rsidRPr="00257213" w:rsidRDefault="00257213" w:rsidP="00142B69">
      <w:pPr>
        <w:spacing w:after="0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 w:rsidRPr="00257213">
        <w:rPr>
          <w:rFonts w:asciiTheme="majorBidi" w:hAnsiTheme="majorBidi" w:cstheme="majorBidi"/>
          <w:sz w:val="24"/>
          <w:szCs w:val="24"/>
          <w:lang w:val="fr-FR"/>
        </w:rPr>
        <w:t xml:space="preserve">Pour un angle de retard à l’amorçage des thyristors </w:t>
      </w:r>
      <w:r w:rsidRPr="0022655A">
        <w:rPr>
          <w:rFonts w:asciiTheme="majorBidi" w:hAnsiTheme="majorBidi" w:cstheme="majorBidi"/>
          <w:sz w:val="24"/>
          <w:szCs w:val="24"/>
        </w:rPr>
        <w:t>α</w:t>
      </w:r>
      <w:r w:rsidRPr="00257213">
        <w:rPr>
          <w:rFonts w:asciiTheme="majorBidi" w:hAnsiTheme="majorBidi" w:cstheme="majorBidi"/>
          <w:sz w:val="24"/>
          <w:szCs w:val="24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  <w:lang w:val="fr-FR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rd</m:t>
        </m:r>
      </m:oMath>
      <w:r w:rsidRPr="00257213">
        <w:rPr>
          <w:rFonts w:asciiTheme="majorBidi" w:hAnsiTheme="majorBidi" w:cstheme="majorBidi"/>
          <w:sz w:val="24"/>
          <w:szCs w:val="24"/>
          <w:lang w:val="fr-FR"/>
        </w:rPr>
        <w:t xml:space="preserve"> on demande de :</w:t>
      </w:r>
    </w:p>
    <w:p w:rsidR="00257213" w:rsidRDefault="00257213" w:rsidP="00142B69">
      <w:pPr>
        <w:pStyle w:val="Paragraphedeliste"/>
        <w:numPr>
          <w:ilvl w:val="0"/>
          <w:numId w:val="1"/>
        </w:numPr>
        <w:spacing w:after="0" w:line="360" w:lineRule="auto"/>
        <w:ind w:left="0" w:hanging="357"/>
        <w:jc w:val="both"/>
        <w:rPr>
          <w:rFonts w:asciiTheme="majorBidi" w:hAnsiTheme="majorBidi" w:cstheme="majorBidi"/>
          <w:sz w:val="24"/>
          <w:szCs w:val="24"/>
        </w:rPr>
      </w:pPr>
      <w:r w:rsidRPr="0022655A">
        <w:rPr>
          <w:rFonts w:asciiTheme="majorBidi" w:hAnsiTheme="majorBidi" w:cstheme="majorBidi"/>
          <w:sz w:val="24"/>
          <w:szCs w:val="24"/>
        </w:rPr>
        <w:t>Tracer v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s1</w:t>
      </w:r>
      <w:r w:rsidRPr="0022655A">
        <w:rPr>
          <w:rFonts w:asciiTheme="majorBidi" w:hAnsiTheme="majorBidi" w:cstheme="majorBidi"/>
          <w:sz w:val="24"/>
          <w:szCs w:val="24"/>
        </w:rPr>
        <w:t>, v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s2</w:t>
      </w:r>
      <w:r w:rsidRPr="002265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655A">
        <w:rPr>
          <w:rFonts w:asciiTheme="majorBidi" w:hAnsiTheme="majorBidi" w:cstheme="majorBidi"/>
          <w:sz w:val="24"/>
          <w:szCs w:val="24"/>
        </w:rPr>
        <w:t>v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ch</w:t>
      </w:r>
      <w:proofErr w:type="spellEnd"/>
      <w:r w:rsidRPr="0022655A">
        <w:rPr>
          <w:rFonts w:asciiTheme="majorBidi" w:hAnsiTheme="majorBidi" w:cstheme="majorBidi"/>
          <w:sz w:val="24"/>
          <w:szCs w:val="24"/>
        </w:rPr>
        <w:t>, i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T1</w:t>
      </w:r>
      <w:r w:rsidRPr="0022655A">
        <w:rPr>
          <w:rFonts w:asciiTheme="majorBidi" w:hAnsiTheme="majorBidi" w:cstheme="majorBidi"/>
          <w:sz w:val="24"/>
          <w:szCs w:val="24"/>
        </w:rPr>
        <w:t>, i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T2</w:t>
      </w:r>
      <w:r w:rsidRPr="0022655A">
        <w:rPr>
          <w:rFonts w:asciiTheme="majorBidi" w:hAnsiTheme="majorBidi" w:cstheme="majorBidi"/>
          <w:sz w:val="24"/>
          <w:szCs w:val="24"/>
        </w:rPr>
        <w:t xml:space="preserve"> en précisant les intervalles de conduction de chaque thyristor sur une période. </w:t>
      </w:r>
    </w:p>
    <w:p w:rsidR="00257213" w:rsidRDefault="00257213" w:rsidP="00142B69">
      <w:pPr>
        <w:pStyle w:val="Paragraphedeliste"/>
        <w:numPr>
          <w:ilvl w:val="0"/>
          <w:numId w:val="1"/>
        </w:numPr>
        <w:spacing w:after="0" w:line="360" w:lineRule="auto"/>
        <w:ind w:left="0" w:hanging="3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Calculer la puissance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4C4EB6">
        <w:rPr>
          <w:rFonts w:asciiTheme="majorBidi" w:hAnsiTheme="majorBidi" w:cstheme="majorBidi"/>
          <w:sz w:val="24"/>
          <w:szCs w:val="24"/>
          <w:vertAlign w:val="subscript"/>
        </w:rPr>
        <w:t>ch</w:t>
      </w:r>
      <w:proofErr w:type="spellEnd"/>
      <w:r w:rsidRPr="004C4EB6">
        <w:rPr>
          <w:rFonts w:asciiTheme="majorBidi" w:hAnsiTheme="majorBidi" w:cstheme="majorBidi"/>
          <w:sz w:val="24"/>
          <w:szCs w:val="24"/>
        </w:rPr>
        <w:t>.</w:t>
      </w:r>
    </w:p>
    <w:p w:rsidR="00257213" w:rsidRPr="0022655A" w:rsidRDefault="00257213" w:rsidP="00142B69">
      <w:pPr>
        <w:pStyle w:val="Paragraphedeliste"/>
        <w:numPr>
          <w:ilvl w:val="0"/>
          <w:numId w:val="1"/>
        </w:numPr>
        <w:spacing w:after="0" w:line="360" w:lineRule="auto"/>
        <w:ind w:left="0" w:hanging="3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Calculer le facteur de puissance secondaire </w:t>
      </w:r>
      <w:proofErr w:type="spellStart"/>
      <w:r>
        <w:rPr>
          <w:rFonts w:asciiTheme="majorBidi" w:hAnsiTheme="majorBidi" w:cstheme="majorBidi"/>
          <w:sz w:val="24"/>
          <w:szCs w:val="24"/>
        </w:rPr>
        <w:t>F</w:t>
      </w:r>
      <w:r w:rsidRPr="004C4EB6">
        <w:rPr>
          <w:rFonts w:asciiTheme="majorBidi" w:hAnsiTheme="majorBidi" w:cstheme="majorBidi"/>
          <w:sz w:val="24"/>
          <w:szCs w:val="24"/>
          <w:vertAlign w:val="subscript"/>
        </w:rPr>
        <w:t>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2D50FB" w:rsidRDefault="00B3687C" w:rsidP="002D50FB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672F62">
        <w:rPr>
          <w:rFonts w:asciiTheme="majorBidi" w:hAnsiTheme="majorBidi" w:cstheme="majorBidi"/>
          <w:b/>
          <w:bCs/>
          <w:sz w:val="24"/>
          <w:szCs w:val="24"/>
          <w:lang w:val="fr-FR"/>
        </w:rPr>
        <w:t>Exercice 2 :</w:t>
      </w:r>
    </w:p>
    <w:p w:rsidR="00661C2D" w:rsidRPr="00661C2D" w:rsidRDefault="00661C2D" w:rsidP="00661C2D">
      <w:pPr>
        <w:rPr>
          <w:rFonts w:asciiTheme="majorBidi" w:hAnsiTheme="majorBidi" w:cstheme="majorBidi"/>
          <w:sz w:val="24"/>
          <w:szCs w:val="24"/>
          <w:lang w:val="fr-FR"/>
        </w:rPr>
      </w:pPr>
      <w:r w:rsidRPr="00661C2D">
        <w:rPr>
          <w:rFonts w:asciiTheme="majorBidi" w:hAnsiTheme="majorBidi" w:cstheme="majorBidi"/>
          <w:sz w:val="24"/>
          <w:szCs w:val="24"/>
          <w:lang w:val="fr-FR"/>
        </w:rPr>
        <w:t xml:space="preserve">Soit </w:t>
      </w:r>
      <w:proofErr w:type="gramStart"/>
      <w:r w:rsidRPr="00661C2D">
        <w:rPr>
          <w:rFonts w:asciiTheme="majorBidi" w:hAnsiTheme="majorBidi" w:cstheme="majorBidi"/>
          <w:sz w:val="24"/>
          <w:szCs w:val="24"/>
          <w:lang w:val="fr-FR"/>
        </w:rPr>
        <w:t>le redresseur</w:t>
      </w:r>
      <w:proofErr w:type="gramEnd"/>
      <w:r w:rsidRPr="00661C2D">
        <w:rPr>
          <w:rFonts w:asciiTheme="majorBidi" w:hAnsiTheme="majorBidi" w:cstheme="majorBidi"/>
          <w:sz w:val="24"/>
          <w:szCs w:val="24"/>
          <w:lang w:val="fr-FR"/>
        </w:rPr>
        <w:t xml:space="preserve"> double alternance à point milieu représenté par figure 2:</w:t>
      </w:r>
    </w:p>
    <w:p w:rsidR="00661C2D" w:rsidRDefault="005F602F" w:rsidP="00661C2D">
      <w:pPr>
        <w:jc w:val="center"/>
      </w:pPr>
      <w:r>
        <w:object w:dxaOrig="5355" w:dyaOrig="4462">
          <v:shape id="_x0000_i1026" type="#_x0000_t75" style="width:227.45pt;height:141.25pt" o:ole="">
            <v:imagedata r:id="rId12" o:title=""/>
          </v:shape>
          <o:OLEObject Type="Embed" ProgID="Visio.Drawing.11" ShapeID="_x0000_i1026" DrawAspect="Content" ObjectID="_1553927321" r:id="rId13"/>
        </w:object>
      </w:r>
    </w:p>
    <w:p w:rsidR="00661C2D" w:rsidRPr="00661C2D" w:rsidRDefault="00661C2D" w:rsidP="00661C2D">
      <w:pPr>
        <w:jc w:val="center"/>
        <w:rPr>
          <w:rFonts w:asciiTheme="majorBidi" w:hAnsiTheme="majorBidi" w:cstheme="majorBidi"/>
          <w:sz w:val="24"/>
          <w:szCs w:val="24"/>
          <w:lang w:val="fr-FR"/>
        </w:rPr>
      </w:pPr>
      <w:r w:rsidRPr="00661C2D">
        <w:rPr>
          <w:rFonts w:asciiTheme="majorBidi" w:hAnsiTheme="majorBidi" w:cstheme="majorBidi"/>
          <w:sz w:val="24"/>
          <w:szCs w:val="24"/>
          <w:lang w:val="fr-FR"/>
        </w:rPr>
        <w:t>Figure 2. Redresseur à point milieu mixte.</w:t>
      </w:r>
    </w:p>
    <w:p w:rsidR="00661C2D" w:rsidRPr="00661C2D" w:rsidRDefault="00661C2D" w:rsidP="008B2465">
      <w:p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61C2D">
        <w:rPr>
          <w:rFonts w:asciiTheme="majorBidi" w:hAnsiTheme="majorBidi" w:cstheme="majorBidi"/>
          <w:sz w:val="24"/>
          <w:szCs w:val="24"/>
          <w:lang w:val="fr-FR"/>
        </w:rPr>
        <w:lastRenderedPageBreak/>
        <w:t>Soit v</w:t>
      </w:r>
      <w:r w:rsidRPr="00661C2D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s1</w:t>
      </w:r>
      <w:r w:rsidRPr="00661C2D">
        <w:rPr>
          <w:rFonts w:asciiTheme="majorBidi" w:hAnsiTheme="majorBidi" w:cstheme="majorBidi"/>
          <w:sz w:val="24"/>
          <w:szCs w:val="24"/>
          <w:lang w:val="fr-FR"/>
        </w:rPr>
        <w:t>=-v</w:t>
      </w:r>
      <w:r w:rsidRPr="00661C2D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s2</w:t>
      </w:r>
      <w:r w:rsidRPr="00661C2D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r w:rsidR="008B2465">
        <w:rPr>
          <w:rFonts w:asciiTheme="majorBidi" w:hAnsiTheme="majorBidi" w:cstheme="majorBidi"/>
          <w:sz w:val="24"/>
          <w:szCs w:val="24"/>
          <w:lang w:val="fr-FR"/>
        </w:rPr>
        <w:t>V</w:t>
      </w:r>
      <w:r w:rsidRPr="00661C2D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m</w:t>
      </w:r>
      <w:proofErr w:type="spellEnd"/>
      <w:r w:rsidRPr="00661C2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gramStart"/>
      <w:r w:rsidRPr="00661C2D">
        <w:rPr>
          <w:rFonts w:asciiTheme="majorBidi" w:hAnsiTheme="majorBidi" w:cstheme="majorBidi"/>
          <w:sz w:val="24"/>
          <w:szCs w:val="24"/>
          <w:lang w:val="fr-FR"/>
        </w:rPr>
        <w:t>sin(</w:t>
      </w:r>
      <w:proofErr w:type="gramEnd"/>
      <w:r w:rsidRPr="00390BA5">
        <w:rPr>
          <w:rFonts w:asciiTheme="majorBidi" w:hAnsiTheme="majorBidi" w:cstheme="majorBidi"/>
          <w:sz w:val="24"/>
          <w:szCs w:val="24"/>
        </w:rPr>
        <w:t>ω</w:t>
      </w:r>
      <w:r w:rsidRPr="00661C2D">
        <w:rPr>
          <w:rFonts w:asciiTheme="majorBidi" w:hAnsiTheme="majorBidi" w:cstheme="majorBidi"/>
          <w:sz w:val="24"/>
          <w:szCs w:val="24"/>
          <w:lang w:val="fr-FR"/>
        </w:rPr>
        <w:t>t)</w:t>
      </w:r>
      <w:r w:rsidR="00AC758E">
        <w:rPr>
          <w:rFonts w:asciiTheme="majorBidi" w:hAnsiTheme="majorBidi" w:cstheme="majorBidi"/>
          <w:sz w:val="24"/>
          <w:szCs w:val="24"/>
          <w:lang w:val="fr-FR"/>
        </w:rPr>
        <w:t xml:space="preserve"> avec ϴ=</w:t>
      </w:r>
      <w:r w:rsidR="00AC758E" w:rsidRPr="00AC758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AC758E">
        <w:rPr>
          <w:rFonts w:asciiTheme="majorBidi" w:hAnsiTheme="majorBidi" w:cstheme="majorBidi"/>
          <w:sz w:val="24"/>
          <w:szCs w:val="24"/>
        </w:rPr>
        <w:t>ω</w:t>
      </w:r>
      <w:r w:rsidR="00AC758E" w:rsidRPr="00AC758E">
        <w:rPr>
          <w:rFonts w:asciiTheme="majorBidi" w:hAnsiTheme="majorBidi" w:cstheme="majorBidi"/>
          <w:sz w:val="24"/>
          <w:szCs w:val="24"/>
          <w:lang w:val="fr-FR"/>
        </w:rPr>
        <w:t>.</w:t>
      </w:r>
      <w:r w:rsidR="00AC758E">
        <w:rPr>
          <w:rFonts w:asciiTheme="majorBidi" w:hAnsiTheme="majorBidi" w:cstheme="majorBidi"/>
          <w:sz w:val="24"/>
          <w:szCs w:val="24"/>
          <w:lang w:val="fr-FR"/>
        </w:rPr>
        <w:t xml:space="preserve">t, </w:t>
      </w:r>
      <w:r w:rsidRPr="00661C2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ω</w:t>
      </w:r>
      <w:r w:rsidRPr="00661C2D">
        <w:rPr>
          <w:rFonts w:asciiTheme="majorBidi" w:hAnsiTheme="majorBidi" w:cstheme="majorBidi"/>
          <w:sz w:val="24"/>
          <w:szCs w:val="24"/>
          <w:lang w:val="fr-FR"/>
        </w:rPr>
        <w:t>=2</w:t>
      </w:r>
      <w:r>
        <w:rPr>
          <w:rFonts w:asciiTheme="majorBidi" w:hAnsiTheme="majorBidi" w:cstheme="majorBidi"/>
          <w:sz w:val="24"/>
          <w:szCs w:val="24"/>
        </w:rPr>
        <w:t>π</w:t>
      </w:r>
      <w:r w:rsidRPr="00661C2D">
        <w:rPr>
          <w:rFonts w:asciiTheme="majorBidi" w:hAnsiTheme="majorBidi" w:cstheme="majorBidi"/>
          <w:sz w:val="24"/>
          <w:szCs w:val="24"/>
          <w:lang w:val="fr-FR"/>
        </w:rPr>
        <w:t xml:space="preserve">f, f=50Hz, </w:t>
      </w:r>
      <w:proofErr w:type="spellStart"/>
      <w:r w:rsidR="00AC758E">
        <w:rPr>
          <w:rFonts w:asciiTheme="majorBidi" w:hAnsiTheme="majorBidi" w:cstheme="majorBidi"/>
          <w:sz w:val="24"/>
          <w:szCs w:val="24"/>
          <w:lang w:val="fr-FR"/>
        </w:rPr>
        <w:t>V</w:t>
      </w:r>
      <w:r w:rsidRPr="00661C2D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m</w:t>
      </w:r>
      <w:proofErr w:type="spellEnd"/>
      <w:r w:rsidRPr="00661C2D">
        <w:rPr>
          <w:rFonts w:asciiTheme="majorBidi" w:hAnsiTheme="majorBidi" w:cstheme="majorBidi"/>
          <w:sz w:val="24"/>
          <w:szCs w:val="24"/>
          <w:lang w:val="fr-FR"/>
        </w:rPr>
        <w:t>=50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2</m:t>
            </m:r>
          </m:e>
        </m:rad>
        <m:r>
          <w:rPr>
            <w:rFonts w:ascii="Cambria Math" w:hAnsi="Cambria Math" w:cstheme="majorBidi"/>
            <w:sz w:val="24"/>
            <w:szCs w:val="24"/>
          </w:rPr>
          <m:t>V</m:t>
        </m:r>
      </m:oMath>
      <w:r w:rsidRPr="00661C2D">
        <w:rPr>
          <w:rFonts w:asciiTheme="majorBidi" w:hAnsiTheme="majorBidi" w:cstheme="majorBidi"/>
          <w:sz w:val="24"/>
          <w:szCs w:val="24"/>
          <w:lang w:val="fr-FR"/>
        </w:rPr>
        <w:t>, I</w:t>
      </w:r>
      <w:r w:rsidR="00AC758E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c</w:t>
      </w:r>
      <w:r w:rsidRPr="00661C2D">
        <w:rPr>
          <w:rFonts w:asciiTheme="majorBidi" w:hAnsiTheme="majorBidi" w:cstheme="majorBidi"/>
          <w:sz w:val="24"/>
          <w:szCs w:val="24"/>
          <w:lang w:val="fr-FR"/>
        </w:rPr>
        <w:t>=10 A.</w:t>
      </w:r>
    </w:p>
    <w:p w:rsidR="00661C2D" w:rsidRPr="00661C2D" w:rsidRDefault="00661C2D" w:rsidP="00661C2D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61C2D">
        <w:rPr>
          <w:rFonts w:asciiTheme="majorBidi" w:hAnsiTheme="majorBidi" w:cstheme="majorBidi"/>
          <w:sz w:val="24"/>
          <w:szCs w:val="24"/>
          <w:lang w:val="fr-FR"/>
        </w:rPr>
        <w:t>La charge est considérée comme étant une source de courant (</w:t>
      </w:r>
      <w:proofErr w:type="spellStart"/>
      <w:r w:rsidRPr="00661C2D">
        <w:rPr>
          <w:rFonts w:asciiTheme="majorBidi" w:hAnsiTheme="majorBidi" w:cstheme="majorBidi"/>
          <w:sz w:val="24"/>
          <w:szCs w:val="24"/>
          <w:lang w:val="fr-FR"/>
        </w:rPr>
        <w:t>i</w:t>
      </w:r>
      <w:r w:rsidRPr="00661C2D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ch</w:t>
      </w:r>
      <w:proofErr w:type="spellEnd"/>
      <w:r w:rsidRPr="00661C2D">
        <w:rPr>
          <w:rFonts w:asciiTheme="majorBidi" w:hAnsiTheme="majorBidi" w:cstheme="majorBidi"/>
          <w:sz w:val="24"/>
          <w:szCs w:val="24"/>
          <w:lang w:val="fr-FR"/>
        </w:rPr>
        <w:t>=</w:t>
      </w:r>
      <w:proofErr w:type="spellStart"/>
      <w:proofErr w:type="gramStart"/>
      <w:r w:rsidRPr="00661C2D">
        <w:rPr>
          <w:rFonts w:asciiTheme="majorBidi" w:hAnsiTheme="majorBidi" w:cstheme="majorBidi"/>
          <w:sz w:val="24"/>
          <w:szCs w:val="24"/>
          <w:lang w:val="fr-FR"/>
        </w:rPr>
        <w:t>I</w:t>
      </w:r>
      <w:r w:rsidRPr="00661C2D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c</w:t>
      </w:r>
      <w:proofErr w:type="spellEnd"/>
      <w:r w:rsidRPr="00661C2D">
        <w:rPr>
          <w:rFonts w:asciiTheme="majorBidi" w:hAnsiTheme="majorBidi" w:cstheme="majorBidi"/>
          <w:sz w:val="24"/>
          <w:szCs w:val="24"/>
          <w:lang w:val="fr-FR"/>
        </w:rPr>
        <w:t xml:space="preserve"> )</w:t>
      </w:r>
      <w:proofErr w:type="gramEnd"/>
      <w:r w:rsidRPr="00661C2D"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661C2D" w:rsidRPr="00661C2D" w:rsidRDefault="00661C2D" w:rsidP="008B246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61C2D">
        <w:rPr>
          <w:rFonts w:asciiTheme="majorBidi" w:hAnsiTheme="majorBidi" w:cstheme="majorBidi"/>
          <w:sz w:val="24"/>
          <w:szCs w:val="24"/>
          <w:lang w:val="fr-FR"/>
        </w:rPr>
        <w:t xml:space="preserve">Pour un angle de retard à l’amorçage des thyristors </w:t>
      </w:r>
      <w:r w:rsidRPr="0022655A">
        <w:rPr>
          <w:rFonts w:asciiTheme="majorBidi" w:hAnsiTheme="majorBidi" w:cstheme="majorBidi"/>
          <w:sz w:val="24"/>
          <w:szCs w:val="24"/>
        </w:rPr>
        <w:t>α</w:t>
      </w:r>
      <w:r w:rsidRPr="00661C2D">
        <w:rPr>
          <w:rFonts w:asciiTheme="majorBidi" w:hAnsiTheme="majorBidi" w:cstheme="majorBidi"/>
          <w:sz w:val="24"/>
          <w:szCs w:val="24"/>
          <w:lang w:val="fr-FR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  <w:lang w:val="fr-FR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rd</m:t>
        </m:r>
      </m:oMath>
      <w:r w:rsidRPr="00661C2D">
        <w:rPr>
          <w:rFonts w:asciiTheme="majorBidi" w:hAnsiTheme="majorBidi" w:cstheme="majorBidi"/>
          <w:sz w:val="24"/>
          <w:szCs w:val="24"/>
          <w:lang w:val="fr-FR"/>
        </w:rPr>
        <w:t xml:space="preserve"> on demande de :</w:t>
      </w:r>
    </w:p>
    <w:p w:rsidR="00661C2D" w:rsidRDefault="00661C2D" w:rsidP="00661C2D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655A">
        <w:rPr>
          <w:rFonts w:asciiTheme="majorBidi" w:hAnsiTheme="majorBidi" w:cstheme="majorBidi"/>
          <w:sz w:val="24"/>
          <w:szCs w:val="24"/>
        </w:rPr>
        <w:t>Tracer v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s1</w:t>
      </w:r>
      <w:r w:rsidRPr="0022655A">
        <w:rPr>
          <w:rFonts w:asciiTheme="majorBidi" w:hAnsiTheme="majorBidi" w:cstheme="majorBidi"/>
          <w:sz w:val="24"/>
          <w:szCs w:val="24"/>
        </w:rPr>
        <w:t>, v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s2</w:t>
      </w:r>
      <w:r w:rsidRPr="002265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655A">
        <w:rPr>
          <w:rFonts w:asciiTheme="majorBidi" w:hAnsiTheme="majorBidi" w:cstheme="majorBidi"/>
          <w:sz w:val="24"/>
          <w:szCs w:val="24"/>
        </w:rPr>
        <w:t>v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ch</w:t>
      </w:r>
      <w:proofErr w:type="spellEnd"/>
      <w:r w:rsidRPr="0022655A">
        <w:rPr>
          <w:rFonts w:asciiTheme="majorBidi" w:hAnsiTheme="majorBidi" w:cstheme="majorBidi"/>
          <w:sz w:val="24"/>
          <w:szCs w:val="24"/>
        </w:rPr>
        <w:t>, i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T1</w:t>
      </w:r>
      <w:r w:rsidRPr="0022655A">
        <w:rPr>
          <w:rFonts w:asciiTheme="majorBidi" w:hAnsiTheme="majorBidi" w:cstheme="majorBidi"/>
          <w:sz w:val="24"/>
          <w:szCs w:val="24"/>
        </w:rPr>
        <w:t>, i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T2</w:t>
      </w:r>
      <w:r w:rsidRPr="0022655A">
        <w:rPr>
          <w:rFonts w:asciiTheme="majorBidi" w:hAnsiTheme="majorBidi" w:cstheme="majorBidi"/>
          <w:sz w:val="24"/>
          <w:szCs w:val="24"/>
        </w:rPr>
        <w:t xml:space="preserve"> en précisant les intervalles de conduction de chaque </w:t>
      </w:r>
      <w:r>
        <w:rPr>
          <w:rFonts w:asciiTheme="majorBidi" w:hAnsiTheme="majorBidi" w:cstheme="majorBidi"/>
          <w:sz w:val="24"/>
          <w:szCs w:val="24"/>
        </w:rPr>
        <w:t>composant</w:t>
      </w:r>
      <w:r w:rsidRPr="0022655A">
        <w:rPr>
          <w:rFonts w:asciiTheme="majorBidi" w:hAnsiTheme="majorBidi" w:cstheme="majorBidi"/>
          <w:sz w:val="24"/>
          <w:szCs w:val="24"/>
        </w:rPr>
        <w:t xml:space="preserve"> sur une période</w:t>
      </w:r>
      <w:r>
        <w:rPr>
          <w:rFonts w:asciiTheme="majorBidi" w:hAnsiTheme="majorBidi" w:cstheme="majorBidi"/>
          <w:sz w:val="24"/>
          <w:szCs w:val="24"/>
        </w:rPr>
        <w:t xml:space="preserve"> et demi</w:t>
      </w:r>
      <w:r w:rsidRPr="0022655A">
        <w:rPr>
          <w:rFonts w:asciiTheme="majorBidi" w:hAnsiTheme="majorBidi" w:cstheme="majorBidi"/>
          <w:sz w:val="24"/>
          <w:szCs w:val="24"/>
        </w:rPr>
        <w:t xml:space="preserve">. </w:t>
      </w:r>
    </w:p>
    <w:p w:rsidR="00661C2D" w:rsidRDefault="00661C2D" w:rsidP="00661C2D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Calculer la puissance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4C4EB6">
        <w:rPr>
          <w:rFonts w:asciiTheme="majorBidi" w:hAnsiTheme="majorBidi" w:cstheme="majorBidi"/>
          <w:sz w:val="24"/>
          <w:szCs w:val="24"/>
          <w:vertAlign w:val="subscript"/>
        </w:rPr>
        <w:t>ch</w:t>
      </w:r>
      <w:proofErr w:type="spellEnd"/>
      <w:r w:rsidRPr="004C4EB6">
        <w:rPr>
          <w:rFonts w:asciiTheme="majorBidi" w:hAnsiTheme="majorBidi" w:cstheme="majorBidi"/>
          <w:sz w:val="24"/>
          <w:szCs w:val="24"/>
        </w:rPr>
        <w:t>.</w:t>
      </w:r>
    </w:p>
    <w:p w:rsidR="00661C2D" w:rsidRPr="00594A6B" w:rsidRDefault="00661C2D" w:rsidP="00661C2D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4A6B">
        <w:rPr>
          <w:rFonts w:asciiTheme="majorBidi" w:hAnsiTheme="majorBidi" w:cstheme="majorBidi"/>
          <w:sz w:val="24"/>
          <w:szCs w:val="24"/>
        </w:rPr>
        <w:t xml:space="preserve">Calculer le facteur de puissance secondaire </w:t>
      </w:r>
      <w:proofErr w:type="spellStart"/>
      <w:r w:rsidRPr="00594A6B">
        <w:rPr>
          <w:rFonts w:asciiTheme="majorBidi" w:hAnsiTheme="majorBidi" w:cstheme="majorBidi"/>
          <w:sz w:val="24"/>
          <w:szCs w:val="24"/>
        </w:rPr>
        <w:t>F</w:t>
      </w:r>
      <w:r w:rsidRPr="00594A6B">
        <w:rPr>
          <w:rFonts w:asciiTheme="majorBidi" w:hAnsiTheme="majorBidi" w:cstheme="majorBidi"/>
          <w:sz w:val="24"/>
          <w:szCs w:val="24"/>
          <w:vertAlign w:val="subscript"/>
        </w:rPr>
        <w:t>s</w:t>
      </w:r>
      <w:proofErr w:type="spellEnd"/>
      <w:r w:rsidRPr="00594A6B">
        <w:rPr>
          <w:rFonts w:asciiTheme="majorBidi" w:hAnsiTheme="majorBidi" w:cstheme="majorBidi"/>
          <w:sz w:val="24"/>
          <w:szCs w:val="24"/>
        </w:rPr>
        <w:t>.</w:t>
      </w:r>
    </w:p>
    <w:p w:rsidR="00661C2D" w:rsidRDefault="00C04D46" w:rsidP="002D50FB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Exercice 3 :</w:t>
      </w:r>
    </w:p>
    <w:p w:rsidR="00E5019C" w:rsidRPr="001F6E95" w:rsidRDefault="00E5019C" w:rsidP="002D50FB">
      <w:pPr>
        <w:rPr>
          <w:rFonts w:asciiTheme="majorBidi" w:hAnsiTheme="majorBidi" w:cstheme="majorBidi"/>
          <w:sz w:val="24"/>
          <w:szCs w:val="24"/>
          <w:lang w:val="fr-FR"/>
        </w:rPr>
      </w:pPr>
      <w:r w:rsidRPr="001F6E95">
        <w:rPr>
          <w:rFonts w:asciiTheme="majorBidi" w:hAnsiTheme="majorBidi" w:cstheme="majorBidi"/>
          <w:sz w:val="24"/>
          <w:szCs w:val="24"/>
          <w:lang w:val="fr-FR"/>
        </w:rPr>
        <w:t>Soit le redresseur triphasé parallèle simple à Diodes</w:t>
      </w:r>
      <w:r w:rsidR="001F6E95">
        <w:rPr>
          <w:rFonts w:asciiTheme="majorBidi" w:hAnsiTheme="majorBidi" w:cstheme="majorBidi"/>
          <w:sz w:val="24"/>
          <w:szCs w:val="24"/>
          <w:lang w:val="fr-FR"/>
        </w:rPr>
        <w:t xml:space="preserve"> représenté par figure 3</w:t>
      </w:r>
      <w:r w:rsidRPr="001F6E95"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C04D46" w:rsidRDefault="00414246" w:rsidP="000E45FF">
      <w:pPr>
        <w:jc w:val="center"/>
      </w:pPr>
      <w:r>
        <w:object w:dxaOrig="6243" w:dyaOrig="4287">
          <v:shape id="_x0000_i1027" type="#_x0000_t75" style="width:235.7pt;height:151.35pt" o:ole="">
            <v:imagedata r:id="rId14" o:title=""/>
          </v:shape>
          <o:OLEObject Type="Embed" ProgID="Visio.Drawing.11" ShapeID="_x0000_i1027" DrawAspect="Content" ObjectID="_1553927322" r:id="rId15"/>
        </w:object>
      </w:r>
    </w:p>
    <w:p w:rsidR="00414246" w:rsidRPr="00414246" w:rsidRDefault="00414246" w:rsidP="000E45FF">
      <w:pPr>
        <w:jc w:val="center"/>
        <w:rPr>
          <w:lang w:val="fr-FR"/>
        </w:rPr>
      </w:pPr>
      <w:r w:rsidRPr="00414246">
        <w:rPr>
          <w:rFonts w:asciiTheme="majorBidi" w:hAnsiTheme="majorBidi" w:cstheme="majorBidi"/>
          <w:sz w:val="24"/>
          <w:szCs w:val="24"/>
          <w:lang w:val="fr-FR"/>
        </w:rPr>
        <w:t>Figure 3:</w:t>
      </w:r>
      <w:r w:rsidRPr="00414246">
        <w:rPr>
          <w:lang w:val="fr-FR"/>
        </w:rPr>
        <w:t xml:space="preserve"> </w:t>
      </w:r>
      <w:r w:rsidRPr="001F6E95">
        <w:rPr>
          <w:rFonts w:asciiTheme="majorBidi" w:hAnsiTheme="majorBidi" w:cstheme="majorBidi"/>
          <w:sz w:val="24"/>
          <w:szCs w:val="24"/>
          <w:lang w:val="fr-FR"/>
        </w:rPr>
        <w:t>redresseur triphasé parallèle simple à Diodes</w:t>
      </w:r>
    </w:p>
    <w:p w:rsidR="00A1490F" w:rsidRPr="00A1490F" w:rsidRDefault="00A1490F" w:rsidP="00A1490F">
      <w:pPr>
        <w:tabs>
          <w:tab w:val="left" w:pos="8364"/>
          <w:tab w:val="right" w:pos="8931"/>
          <w:tab w:val="left" w:pos="9072"/>
        </w:tabs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fr-FR"/>
        </w:rPr>
      </w:pPr>
      <w:r w:rsidRPr="00A1490F">
        <w:rPr>
          <w:rFonts w:asciiTheme="majorBidi" w:hAnsiTheme="majorBidi" w:cstheme="majorBidi"/>
          <w:sz w:val="24"/>
          <w:szCs w:val="24"/>
          <w:lang w:val="fr-FR"/>
        </w:rPr>
        <w:t>v</w:t>
      </w:r>
      <w:r w:rsidRPr="00A1490F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s1</w:t>
      </w:r>
      <w:r w:rsidRPr="00A1490F">
        <w:rPr>
          <w:rFonts w:asciiTheme="majorBidi" w:hAnsiTheme="majorBidi" w:cstheme="majorBidi"/>
          <w:sz w:val="24"/>
          <w:szCs w:val="24"/>
          <w:lang w:val="fr-FR"/>
        </w:rPr>
        <w:t>, v</w:t>
      </w:r>
      <w:r w:rsidRPr="00A1490F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s2</w:t>
      </w:r>
      <w:r w:rsidRPr="00A1490F">
        <w:rPr>
          <w:rFonts w:asciiTheme="majorBidi" w:hAnsiTheme="majorBidi" w:cstheme="majorBidi"/>
          <w:sz w:val="24"/>
          <w:szCs w:val="24"/>
          <w:lang w:val="fr-FR"/>
        </w:rPr>
        <w:t xml:space="preserve"> et v</w:t>
      </w:r>
      <w:r w:rsidRPr="00A1490F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s3</w:t>
      </w:r>
      <w:r w:rsidRPr="00A1490F">
        <w:rPr>
          <w:rFonts w:asciiTheme="majorBidi" w:hAnsiTheme="majorBidi" w:cstheme="majorBidi"/>
          <w:sz w:val="24"/>
          <w:szCs w:val="24"/>
          <w:lang w:val="fr-FR"/>
        </w:rPr>
        <w:t xml:space="preserve"> est un système de tensions triphasé équilibré. </w:t>
      </w:r>
      <w:proofErr w:type="gramStart"/>
      <w:r w:rsidRPr="00A1490F">
        <w:rPr>
          <w:rFonts w:asciiTheme="majorBidi" w:hAnsiTheme="majorBidi" w:cstheme="majorBidi"/>
          <w:sz w:val="24"/>
          <w:szCs w:val="24"/>
          <w:lang w:val="fr-FR"/>
        </w:rPr>
        <w:t>v</w:t>
      </w:r>
      <w:r w:rsidRPr="00A1490F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s1</w:t>
      </w:r>
      <w:proofErr w:type="gramEnd"/>
      <w:r w:rsidRPr="00A1490F">
        <w:rPr>
          <w:rFonts w:asciiTheme="majorBidi" w:hAnsiTheme="majorBidi" w:cstheme="majorBidi"/>
          <w:sz w:val="24"/>
          <w:szCs w:val="24"/>
          <w:vertAlign w:val="subscript"/>
          <w:lang w:val="fr-FR"/>
        </w:rPr>
        <w:t xml:space="preserve"> </w:t>
      </w:r>
      <w:r w:rsidRPr="00A1490F">
        <w:rPr>
          <w:rFonts w:asciiTheme="majorBidi" w:hAnsiTheme="majorBidi" w:cstheme="majorBidi"/>
          <w:sz w:val="24"/>
          <w:szCs w:val="24"/>
          <w:lang w:val="fr-FR"/>
        </w:rPr>
        <w:t>= V</w:t>
      </w:r>
      <w:r w:rsidRPr="00A1490F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m</w:t>
      </w:r>
      <w:r w:rsidRPr="00A1490F">
        <w:rPr>
          <w:rFonts w:asciiTheme="majorBidi" w:hAnsiTheme="majorBidi" w:cstheme="majorBidi"/>
          <w:sz w:val="24"/>
          <w:szCs w:val="24"/>
          <w:lang w:val="fr-FR"/>
        </w:rPr>
        <w:t xml:space="preserve"> sin(Ɵ), V</w:t>
      </w:r>
      <w:r w:rsidRPr="00A1490F">
        <w:rPr>
          <w:rFonts w:asciiTheme="majorBidi" w:hAnsiTheme="majorBidi" w:cstheme="majorBidi"/>
          <w:sz w:val="24"/>
          <w:szCs w:val="24"/>
          <w:vertAlign w:val="subscript"/>
          <w:lang w:val="fr-FR"/>
        </w:rPr>
        <w:t>m</w:t>
      </w:r>
      <w:r w:rsidRPr="00A1490F">
        <w:rPr>
          <w:rFonts w:asciiTheme="majorBidi" w:hAnsiTheme="majorBidi" w:cstheme="majorBidi"/>
          <w:sz w:val="24"/>
          <w:szCs w:val="24"/>
          <w:lang w:val="fr-FR"/>
        </w:rPr>
        <w:t>= V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val="fr-FR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2</m:t>
            </m:r>
          </m:e>
        </m:rad>
        <m:r>
          <w:rPr>
            <w:rFonts w:ascii="Cambria Math" w:hAnsi="Cambria Math" w:cstheme="majorBidi"/>
            <w:sz w:val="24"/>
            <w:szCs w:val="24"/>
            <w:lang w:val="fr-FR"/>
          </w:rPr>
          <m:t xml:space="preserve">, </m:t>
        </m:r>
      </m:oMath>
      <w:r w:rsidRPr="00A1490F">
        <w:rPr>
          <w:rFonts w:asciiTheme="majorBidi" w:eastAsiaTheme="minorEastAsia" w:hAnsiTheme="majorBidi" w:cstheme="majorBidi"/>
          <w:sz w:val="24"/>
          <w:szCs w:val="24"/>
          <w:lang w:val="fr-FR"/>
        </w:rPr>
        <w:t xml:space="preserve">Ɵ = </w:t>
      </w:r>
      <w:r>
        <w:rPr>
          <w:rFonts w:asciiTheme="majorBidi" w:eastAsiaTheme="minorEastAsia" w:hAnsiTheme="majorBidi" w:cstheme="majorBidi"/>
          <w:sz w:val="24"/>
          <w:szCs w:val="24"/>
        </w:rPr>
        <w:t>ω</w:t>
      </w:r>
      <w:r w:rsidRPr="00A1490F">
        <w:rPr>
          <w:rFonts w:asciiTheme="majorBidi" w:eastAsiaTheme="minorEastAsia" w:hAnsiTheme="majorBidi" w:cstheme="majorBidi"/>
          <w:sz w:val="24"/>
          <w:szCs w:val="24"/>
          <w:lang w:val="fr-FR"/>
        </w:rPr>
        <w:t xml:space="preserve">.t, V= 220V, </w:t>
      </w:r>
      <w:r>
        <w:rPr>
          <w:rFonts w:asciiTheme="majorBidi" w:eastAsiaTheme="minorEastAsia" w:hAnsiTheme="majorBidi" w:cstheme="majorBidi"/>
          <w:sz w:val="24"/>
          <w:szCs w:val="24"/>
        </w:rPr>
        <w:t>ω</w:t>
      </w:r>
      <w:r w:rsidRPr="00A1490F">
        <w:rPr>
          <w:rFonts w:asciiTheme="majorBidi" w:eastAsiaTheme="minorEastAsia" w:hAnsiTheme="majorBidi" w:cstheme="majorBidi"/>
          <w:sz w:val="24"/>
          <w:szCs w:val="24"/>
          <w:lang w:val="fr-FR"/>
        </w:rPr>
        <w:t>=2</w:t>
      </w:r>
      <w:r>
        <w:rPr>
          <w:rFonts w:asciiTheme="majorBidi" w:eastAsiaTheme="minorEastAsia" w:hAnsiTheme="majorBidi" w:cstheme="majorBidi"/>
          <w:sz w:val="24"/>
          <w:szCs w:val="24"/>
        </w:rPr>
        <w:t>π</w:t>
      </w:r>
      <w:r w:rsidRPr="00A1490F">
        <w:rPr>
          <w:rFonts w:asciiTheme="majorBidi" w:eastAsiaTheme="minorEastAsia" w:hAnsiTheme="majorBidi" w:cstheme="majorBidi"/>
          <w:sz w:val="24"/>
          <w:szCs w:val="24"/>
          <w:lang w:val="fr-FR"/>
        </w:rPr>
        <w:t>f, f=50Hz,</w:t>
      </w:r>
    </w:p>
    <w:p w:rsidR="00C243C5" w:rsidRDefault="00C243C5" w:rsidP="00414246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655A">
        <w:rPr>
          <w:rFonts w:asciiTheme="majorBidi" w:hAnsiTheme="majorBidi" w:cstheme="majorBidi"/>
          <w:sz w:val="24"/>
          <w:szCs w:val="24"/>
        </w:rPr>
        <w:t>Tracer v</w:t>
      </w:r>
      <w:r>
        <w:rPr>
          <w:rFonts w:asciiTheme="majorBidi" w:hAnsiTheme="majorBidi" w:cstheme="majorBidi"/>
          <w:sz w:val="24"/>
          <w:szCs w:val="24"/>
          <w:vertAlign w:val="subscript"/>
        </w:rPr>
        <w:t>D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2265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655A">
        <w:rPr>
          <w:rFonts w:asciiTheme="majorBidi" w:hAnsiTheme="majorBidi" w:cstheme="majorBidi"/>
          <w:sz w:val="24"/>
          <w:szCs w:val="24"/>
        </w:rPr>
        <w:t>v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ch</w:t>
      </w:r>
      <w:proofErr w:type="spellEnd"/>
      <w:r w:rsidRPr="0022655A">
        <w:rPr>
          <w:rFonts w:asciiTheme="majorBidi" w:hAnsiTheme="majorBidi" w:cstheme="majorBidi"/>
          <w:sz w:val="24"/>
          <w:szCs w:val="24"/>
        </w:rPr>
        <w:t>, i</w:t>
      </w:r>
      <w:r w:rsidR="00414246">
        <w:rPr>
          <w:rFonts w:asciiTheme="majorBidi" w:hAnsiTheme="majorBidi" w:cstheme="majorBidi"/>
          <w:sz w:val="24"/>
          <w:szCs w:val="24"/>
          <w:vertAlign w:val="subscript"/>
        </w:rPr>
        <w:t>D</w:t>
      </w:r>
      <w:r w:rsidRPr="0022655A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22655A">
        <w:rPr>
          <w:rFonts w:asciiTheme="majorBidi" w:hAnsiTheme="majorBidi" w:cstheme="majorBidi"/>
          <w:sz w:val="24"/>
          <w:szCs w:val="24"/>
        </w:rPr>
        <w:t xml:space="preserve"> en précisant les intervalles de conduction de chaque </w:t>
      </w:r>
      <w:r>
        <w:rPr>
          <w:rFonts w:asciiTheme="majorBidi" w:hAnsiTheme="majorBidi" w:cstheme="majorBidi"/>
          <w:sz w:val="24"/>
          <w:szCs w:val="24"/>
        </w:rPr>
        <w:t>composant</w:t>
      </w:r>
      <w:r w:rsidRPr="0022655A">
        <w:rPr>
          <w:rFonts w:asciiTheme="majorBidi" w:hAnsiTheme="majorBidi" w:cstheme="majorBidi"/>
          <w:sz w:val="24"/>
          <w:szCs w:val="24"/>
        </w:rPr>
        <w:t xml:space="preserve"> sur une période. </w:t>
      </w:r>
    </w:p>
    <w:p w:rsidR="00C243C5" w:rsidRDefault="00C243C5" w:rsidP="00C243C5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Calculer la puissance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4C4EB6">
        <w:rPr>
          <w:rFonts w:asciiTheme="majorBidi" w:hAnsiTheme="majorBidi" w:cstheme="majorBidi"/>
          <w:sz w:val="24"/>
          <w:szCs w:val="24"/>
          <w:vertAlign w:val="subscript"/>
        </w:rPr>
        <w:t>ch</w:t>
      </w:r>
      <w:proofErr w:type="spellEnd"/>
      <w:r w:rsidRPr="004C4EB6">
        <w:rPr>
          <w:rFonts w:asciiTheme="majorBidi" w:hAnsiTheme="majorBidi" w:cstheme="majorBidi"/>
          <w:sz w:val="24"/>
          <w:szCs w:val="24"/>
        </w:rPr>
        <w:t>.</w:t>
      </w:r>
    </w:p>
    <w:p w:rsidR="00C243C5" w:rsidRPr="00594A6B" w:rsidRDefault="00C243C5" w:rsidP="00C243C5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594A6B">
        <w:rPr>
          <w:rFonts w:asciiTheme="majorBidi" w:hAnsiTheme="majorBidi" w:cstheme="majorBidi"/>
          <w:sz w:val="24"/>
          <w:szCs w:val="24"/>
        </w:rPr>
        <w:t xml:space="preserve">Calculer le facteur de puissance secondaire </w:t>
      </w:r>
      <w:proofErr w:type="spellStart"/>
      <w:r w:rsidRPr="00594A6B">
        <w:rPr>
          <w:rFonts w:asciiTheme="majorBidi" w:hAnsiTheme="majorBidi" w:cstheme="majorBidi"/>
          <w:sz w:val="24"/>
          <w:szCs w:val="24"/>
        </w:rPr>
        <w:t>F</w:t>
      </w:r>
      <w:r w:rsidRPr="00594A6B">
        <w:rPr>
          <w:rFonts w:asciiTheme="majorBidi" w:hAnsiTheme="majorBidi" w:cstheme="majorBidi"/>
          <w:sz w:val="24"/>
          <w:szCs w:val="24"/>
          <w:vertAlign w:val="subscript"/>
        </w:rPr>
        <w:t>s</w:t>
      </w:r>
      <w:proofErr w:type="spellEnd"/>
      <w:r w:rsidRPr="00594A6B">
        <w:rPr>
          <w:rFonts w:asciiTheme="majorBidi" w:hAnsiTheme="majorBidi" w:cstheme="majorBidi"/>
          <w:sz w:val="24"/>
          <w:szCs w:val="24"/>
        </w:rPr>
        <w:t>.</w:t>
      </w:r>
    </w:p>
    <w:p w:rsidR="00A77FD2" w:rsidRPr="00672F62" w:rsidRDefault="00A77FD2" w:rsidP="00A1490F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sectPr w:rsidR="00A77FD2" w:rsidRPr="00672F62"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FC9" w:rsidRDefault="00840FC9" w:rsidP="0018491E">
      <w:pPr>
        <w:spacing w:after="0" w:line="240" w:lineRule="auto"/>
      </w:pPr>
      <w:r>
        <w:separator/>
      </w:r>
    </w:p>
  </w:endnote>
  <w:endnote w:type="continuationSeparator" w:id="0">
    <w:p w:rsidR="00840FC9" w:rsidRDefault="00840FC9" w:rsidP="00184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067941"/>
      <w:docPartObj>
        <w:docPartGallery w:val="Page Numbers (Bottom of Page)"/>
        <w:docPartUnique/>
      </w:docPartObj>
    </w:sdtPr>
    <w:sdtEndPr/>
    <w:sdtContent>
      <w:p w:rsidR="0018491E" w:rsidRDefault="0018491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D91" w:rsidRPr="008D4D91">
          <w:rPr>
            <w:noProof/>
            <w:lang w:val="fr-FR"/>
          </w:rPr>
          <w:t>2</w:t>
        </w:r>
        <w:r>
          <w:fldChar w:fldCharType="end"/>
        </w:r>
      </w:p>
    </w:sdtContent>
  </w:sdt>
  <w:p w:rsidR="0018491E" w:rsidRDefault="001849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FC9" w:rsidRDefault="00840FC9" w:rsidP="0018491E">
      <w:pPr>
        <w:spacing w:after="0" w:line="240" w:lineRule="auto"/>
      </w:pPr>
      <w:r>
        <w:separator/>
      </w:r>
    </w:p>
  </w:footnote>
  <w:footnote w:type="continuationSeparator" w:id="0">
    <w:p w:rsidR="00840FC9" w:rsidRDefault="00840FC9" w:rsidP="00184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5FA9"/>
    <w:multiLevelType w:val="hybridMultilevel"/>
    <w:tmpl w:val="39B65E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D383B"/>
    <w:multiLevelType w:val="hybridMultilevel"/>
    <w:tmpl w:val="39B65E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B0E33"/>
    <w:multiLevelType w:val="hybridMultilevel"/>
    <w:tmpl w:val="39B65E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FB"/>
    <w:rsid w:val="000E45FF"/>
    <w:rsid w:val="00142B69"/>
    <w:rsid w:val="0018491E"/>
    <w:rsid w:val="001C07FE"/>
    <w:rsid w:val="001F6E95"/>
    <w:rsid w:val="00257213"/>
    <w:rsid w:val="002D50FB"/>
    <w:rsid w:val="002F07F5"/>
    <w:rsid w:val="00414246"/>
    <w:rsid w:val="00553BFD"/>
    <w:rsid w:val="00596800"/>
    <w:rsid w:val="005F602F"/>
    <w:rsid w:val="00661C2D"/>
    <w:rsid w:val="00672F62"/>
    <w:rsid w:val="00840FC9"/>
    <w:rsid w:val="008665C3"/>
    <w:rsid w:val="008B2465"/>
    <w:rsid w:val="008C2F46"/>
    <w:rsid w:val="008D4D91"/>
    <w:rsid w:val="009F6167"/>
    <w:rsid w:val="00A1490F"/>
    <w:rsid w:val="00A77FD2"/>
    <w:rsid w:val="00AC758E"/>
    <w:rsid w:val="00AE53B3"/>
    <w:rsid w:val="00B3687C"/>
    <w:rsid w:val="00C04D46"/>
    <w:rsid w:val="00C243C5"/>
    <w:rsid w:val="00C56059"/>
    <w:rsid w:val="00E5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7213"/>
    <w:pPr>
      <w:ind w:left="720"/>
      <w:contextualSpacing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21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84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491E"/>
  </w:style>
  <w:style w:type="paragraph" w:styleId="Pieddepage">
    <w:name w:val="footer"/>
    <w:basedOn w:val="Normal"/>
    <w:link w:val="PieddepageCar"/>
    <w:uiPriority w:val="99"/>
    <w:unhideWhenUsed/>
    <w:rsid w:val="00184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49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7213"/>
    <w:pPr>
      <w:ind w:left="720"/>
      <w:contextualSpacing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21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84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491E"/>
  </w:style>
  <w:style w:type="paragraph" w:styleId="Pieddepage">
    <w:name w:val="footer"/>
    <w:basedOn w:val="Normal"/>
    <w:link w:val="PieddepageCar"/>
    <w:uiPriority w:val="99"/>
    <w:unhideWhenUsed/>
    <w:rsid w:val="001849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4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2017-04-09T13:32:00Z</dcterms:created>
  <dcterms:modified xsi:type="dcterms:W3CDTF">2017-04-17T07:42:00Z</dcterms:modified>
</cp:coreProperties>
</file>