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D8A1C" w14:textId="77777777" w:rsidR="00402619" w:rsidRDefault="00000000">
      <w:pPr>
        <w:spacing w:before="400" w:after="80"/>
        <w:jc w:val="center"/>
      </w:pPr>
      <w:r>
        <w:rPr>
          <w:b/>
          <w:bCs/>
          <w:color w:val="2E4057"/>
          <w:sz w:val="40"/>
          <w:szCs w:val="40"/>
        </w:rPr>
        <w:t xml:space="preserve">SAÉ </w:t>
      </w:r>
      <w:proofErr w:type="gramStart"/>
      <w:r>
        <w:rPr>
          <w:b/>
          <w:bCs/>
          <w:color w:val="2E4057"/>
          <w:sz w:val="40"/>
          <w:szCs w:val="40"/>
        </w:rPr>
        <w:t>4.VCOD</w:t>
      </w:r>
      <w:proofErr w:type="gramEnd"/>
      <w:r>
        <w:rPr>
          <w:b/>
          <w:bCs/>
          <w:color w:val="2E4057"/>
          <w:sz w:val="40"/>
          <w:szCs w:val="40"/>
        </w:rPr>
        <w:t>.01</w:t>
      </w:r>
    </w:p>
    <w:p w14:paraId="60684649" w14:textId="77777777" w:rsidR="00402619" w:rsidRDefault="00000000">
      <w:pPr>
        <w:spacing w:after="60"/>
        <w:jc w:val="center"/>
      </w:pPr>
      <w:r>
        <w:rPr>
          <w:color w:val="444444"/>
          <w:sz w:val="28"/>
          <w:szCs w:val="28"/>
        </w:rPr>
        <w:t>Développement d'un composant d'une solution décisionnelle</w:t>
      </w:r>
    </w:p>
    <w:p w14:paraId="1B5D50F0" w14:textId="77777777" w:rsidR="00402619" w:rsidRDefault="00000000">
      <w:pPr>
        <w:spacing w:after="60"/>
        <w:jc w:val="center"/>
      </w:pPr>
      <w:r>
        <w:rPr>
          <w:b/>
          <w:bCs/>
          <w:color w:val="1F6B8E"/>
          <w:sz w:val="26"/>
          <w:szCs w:val="26"/>
        </w:rPr>
        <w:t>Document d'organisation du groupe — Jalon 1</w:t>
      </w:r>
    </w:p>
    <w:p w14:paraId="65F6C8AC" w14:textId="77777777" w:rsidR="00402619" w:rsidRDefault="00000000">
      <w:pPr>
        <w:pBdr>
          <w:bottom w:val="single" w:sz="8" w:space="8" w:color="2E4057"/>
        </w:pBdr>
        <w:spacing w:before="60" w:after="400"/>
        <w:jc w:val="center"/>
      </w:pPr>
      <w:r>
        <w:rPr>
          <w:color w:val="888888"/>
        </w:rPr>
        <w:t>26 mars 2026</w:t>
      </w:r>
    </w:p>
    <w:p w14:paraId="477D653F" w14:textId="77777777" w:rsidR="00402619" w:rsidRDefault="00000000">
      <w:pPr>
        <w:pStyle w:val="Titre1"/>
        <w:pBdr>
          <w:bottom w:val="single" w:sz="6" w:space="4" w:color="2E4057"/>
        </w:pBdr>
      </w:pPr>
      <w:r>
        <w:t>1. Composition du groupe et rôles</w:t>
      </w:r>
    </w:p>
    <w:p w14:paraId="30A1F7E8" w14:textId="77777777" w:rsidR="00402619" w:rsidRDefault="00000000">
      <w:pPr>
        <w:spacing w:before="60" w:after="60"/>
      </w:pPr>
      <w:r>
        <w:rPr>
          <w:i/>
          <w:iCs/>
        </w:rPr>
        <w:t>Le groupe est constitué de quatre étudiants en 2ème année de BUT Science des Données. Chaque membre se voit attribuer un rôle principal tout en participant aux décisions collectives.</w:t>
      </w:r>
    </w:p>
    <w:p w14:paraId="50B046D6" w14:textId="77777777" w:rsidR="00402619" w:rsidRDefault="0040261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80"/>
        <w:gridCol w:w="3280"/>
      </w:tblGrid>
      <w:tr w:rsidR="00402619" w14:paraId="3E3B43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9A6B7E" w14:textId="77777777" w:rsidR="0040261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Membre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1A7BE4" w14:textId="77777777" w:rsidR="0040261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Rôle principal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0FBFBA" w14:textId="77777777" w:rsidR="0040261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Responsabilités</w:t>
            </w:r>
          </w:p>
        </w:tc>
      </w:tr>
      <w:tr w:rsidR="00402619" w14:paraId="7FAD597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B759C" w14:textId="48FFD2A9" w:rsidR="00402619" w:rsidRDefault="00144894">
            <w:r>
              <w:rPr>
                <w:sz w:val="20"/>
                <w:szCs w:val="20"/>
              </w:rPr>
              <w:t>LAMOUCHI Wissem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BA676" w14:textId="77777777" w:rsidR="00402619" w:rsidRDefault="00000000">
            <w:r>
              <w:rPr>
                <w:sz w:val="20"/>
                <w:szCs w:val="20"/>
              </w:rPr>
              <w:t>Chef de projet / Coordinateur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DA69B" w14:textId="77777777" w:rsidR="00402619" w:rsidRDefault="00000000">
            <w:r>
              <w:rPr>
                <w:sz w:val="20"/>
                <w:szCs w:val="20"/>
              </w:rPr>
              <w:t>Coordination générale, suivi des jalons, communication avec le prof</w:t>
            </w:r>
          </w:p>
        </w:tc>
      </w:tr>
      <w:tr w:rsidR="00402619" w14:paraId="10B93D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D5078" w14:textId="7AC4C676" w:rsidR="00402619" w:rsidRDefault="00144894">
            <w:r>
              <w:rPr>
                <w:sz w:val="20"/>
                <w:szCs w:val="20"/>
              </w:rPr>
              <w:t>MARRE Ewann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4CE5C" w14:textId="77777777" w:rsidR="00402619" w:rsidRDefault="00000000">
            <w:r>
              <w:rPr>
                <w:sz w:val="20"/>
                <w:szCs w:val="20"/>
              </w:rPr>
              <w:t>Ingénieur données / ETL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D4CD3" w14:textId="77777777" w:rsidR="00402619" w:rsidRDefault="00000000">
            <w:r>
              <w:rPr>
                <w:sz w:val="20"/>
                <w:szCs w:val="20"/>
              </w:rPr>
              <w:t xml:space="preserve">Préparation des données, jobs </w:t>
            </w:r>
            <w:proofErr w:type="spellStart"/>
            <w:r>
              <w:rPr>
                <w:sz w:val="20"/>
                <w:szCs w:val="20"/>
              </w:rPr>
              <w:t>Pentaho</w:t>
            </w:r>
            <w:proofErr w:type="spellEnd"/>
            <w:r>
              <w:rPr>
                <w:sz w:val="20"/>
                <w:szCs w:val="20"/>
              </w:rPr>
              <w:t>, scripts SQL</w:t>
            </w:r>
          </w:p>
        </w:tc>
      </w:tr>
      <w:tr w:rsidR="00402619" w14:paraId="1E47C0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0F064" w14:textId="7ABED780" w:rsidR="00402619" w:rsidRDefault="00144894">
            <w:r>
              <w:t>CHOUKI Myreim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3098A" w14:textId="77777777" w:rsidR="00402619" w:rsidRDefault="00000000">
            <w:r>
              <w:rPr>
                <w:sz w:val="20"/>
                <w:szCs w:val="20"/>
              </w:rPr>
              <w:t>Modélisation &amp; Base de données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1CB7A" w14:textId="77777777" w:rsidR="00402619" w:rsidRDefault="00000000">
            <w:r>
              <w:rPr>
                <w:sz w:val="20"/>
                <w:szCs w:val="20"/>
              </w:rPr>
              <w:t>Schéma dimensionnel, dictionnaire des indicateurs, scripts DDL</w:t>
            </w:r>
          </w:p>
        </w:tc>
      </w:tr>
      <w:tr w:rsidR="00402619" w14:paraId="202E597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90B91" w14:textId="2AD11F6A" w:rsidR="00402619" w:rsidRDefault="00144894">
            <w:r>
              <w:rPr>
                <w:sz w:val="20"/>
                <w:szCs w:val="20"/>
              </w:rPr>
              <w:t>BOUVIER Matéo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D8068" w14:textId="77777777" w:rsidR="00402619" w:rsidRDefault="00000000">
            <w:r>
              <w:rPr>
                <w:sz w:val="20"/>
                <w:szCs w:val="20"/>
              </w:rPr>
              <w:t>Data Visualisation / Power BI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4019B" w14:textId="77777777" w:rsidR="00402619" w:rsidRDefault="00000000">
            <w:r>
              <w:rPr>
                <w:sz w:val="20"/>
                <w:szCs w:val="20"/>
              </w:rPr>
              <w:t>Construction des visuels Power BI, rapport de test/recette</w:t>
            </w:r>
          </w:p>
        </w:tc>
      </w:tr>
    </w:tbl>
    <w:p w14:paraId="3B0C9991" w14:textId="77777777" w:rsidR="00402619" w:rsidRDefault="00402619">
      <w:pPr>
        <w:spacing w:before="80" w:after="80"/>
      </w:pPr>
    </w:p>
    <w:p w14:paraId="6D6C1CA0" w14:textId="77777777" w:rsidR="00402619" w:rsidRDefault="00402619">
      <w:pPr>
        <w:spacing w:before="80" w:after="80"/>
      </w:pPr>
    </w:p>
    <w:p w14:paraId="679314DE" w14:textId="77777777" w:rsidR="00402619" w:rsidRDefault="00000000">
      <w:pPr>
        <w:pStyle w:val="Titre1"/>
        <w:pBdr>
          <w:bottom w:val="single" w:sz="6" w:space="4" w:color="2E4057"/>
        </w:pBdr>
      </w:pPr>
      <w:r>
        <w:t>2. Planning des tâches</w:t>
      </w:r>
    </w:p>
    <w:p w14:paraId="10947479" w14:textId="77777777" w:rsidR="00402619" w:rsidRDefault="00000000">
      <w:pPr>
        <w:spacing w:before="60" w:after="60"/>
      </w:pPr>
      <w:r>
        <w:t>Le tableau ci-dessous présente la répartition des tâches sur les trois jalons du projet. Il sera mis à jour à chaque séance de travail en groupe.</w:t>
      </w:r>
    </w:p>
    <w:p w14:paraId="2A45080C" w14:textId="77777777" w:rsidR="00402619" w:rsidRDefault="0040261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200"/>
        <w:gridCol w:w="2360"/>
        <w:gridCol w:w="2200"/>
      </w:tblGrid>
      <w:tr w:rsidR="00402619" w14:paraId="04BB5B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526FC7" w14:textId="77777777" w:rsidR="0040261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Jalon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9700B5" w14:textId="77777777" w:rsidR="0040261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Tâche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02EA4E" w14:textId="77777777" w:rsidR="0040261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Responsable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E3A846" w14:textId="77777777" w:rsidR="0040261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Statut</w:t>
            </w:r>
          </w:p>
        </w:tc>
      </w:tr>
      <w:tr w:rsidR="00402619" w14:paraId="7AB6C2A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2F235" w14:textId="77777777" w:rsidR="00402619" w:rsidRDefault="00000000">
            <w:r>
              <w:rPr>
                <w:sz w:val="20"/>
                <w:szCs w:val="20"/>
              </w:rPr>
              <w:t>Jalon 1 26/03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29C84" w14:textId="77777777" w:rsidR="00402619" w:rsidRDefault="00000000">
            <w:r>
              <w:rPr>
                <w:sz w:val="20"/>
                <w:szCs w:val="20"/>
              </w:rPr>
              <w:t>Organisation du groupe, définition des rôles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B55CF" w14:textId="77777777" w:rsidR="00402619" w:rsidRDefault="00000000">
            <w:r>
              <w:rPr>
                <w:sz w:val="20"/>
                <w:szCs w:val="20"/>
              </w:rPr>
              <w:t>Tous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7C895" w14:textId="03BE8C29" w:rsidR="00402619" w:rsidRDefault="00000000">
            <w:r>
              <w:rPr>
                <w:sz w:val="20"/>
                <w:szCs w:val="20"/>
              </w:rPr>
              <w:t>Réalisé</w:t>
            </w:r>
          </w:p>
        </w:tc>
      </w:tr>
      <w:tr w:rsidR="00402619" w14:paraId="2D42BDB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5BE22" w14:textId="77777777" w:rsidR="00402619" w:rsidRDefault="00000000">
            <w:r>
              <w:rPr>
                <w:sz w:val="20"/>
                <w:szCs w:val="20"/>
              </w:rPr>
              <w:t>Jalon 1 26/03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BECCE" w14:textId="77777777" w:rsidR="00402619" w:rsidRDefault="00000000">
            <w:r>
              <w:rPr>
                <w:sz w:val="20"/>
                <w:szCs w:val="20"/>
              </w:rPr>
              <w:t>Rédaction du document d'organisation (DOC01)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85521" w14:textId="0BB636E6" w:rsidR="00402619" w:rsidRDefault="00691D78">
            <w:r>
              <w:rPr>
                <w:sz w:val="20"/>
                <w:szCs w:val="20"/>
              </w:rPr>
              <w:t>Wissem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6B8F8" w14:textId="145C14EC" w:rsidR="00402619" w:rsidRDefault="00000000">
            <w:r>
              <w:rPr>
                <w:sz w:val="20"/>
                <w:szCs w:val="20"/>
              </w:rPr>
              <w:t>Réalisé</w:t>
            </w:r>
          </w:p>
        </w:tc>
      </w:tr>
      <w:tr w:rsidR="00402619" w14:paraId="6CC895C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5C59D" w14:textId="77777777" w:rsidR="00402619" w:rsidRDefault="00000000">
            <w:r>
              <w:rPr>
                <w:sz w:val="20"/>
                <w:szCs w:val="20"/>
              </w:rPr>
              <w:t>Jalon 2 24/04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AFC96" w14:textId="77777777" w:rsidR="00402619" w:rsidRDefault="00000000">
            <w:r>
              <w:rPr>
                <w:sz w:val="20"/>
                <w:szCs w:val="20"/>
              </w:rPr>
              <w:t>Exploration et compréhension des données sources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8FDB4" w14:textId="77777777" w:rsidR="00402619" w:rsidRDefault="00000000">
            <w:r>
              <w:rPr>
                <w:sz w:val="20"/>
                <w:szCs w:val="20"/>
              </w:rPr>
              <w:t>Tous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9BBDA" w14:textId="4EBF14E6" w:rsidR="00402619" w:rsidRDefault="00000000">
            <w:r>
              <w:rPr>
                <w:sz w:val="20"/>
                <w:szCs w:val="20"/>
              </w:rPr>
              <w:t>En cours</w:t>
            </w:r>
          </w:p>
        </w:tc>
      </w:tr>
      <w:tr w:rsidR="00402619" w14:paraId="3305995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5D4BE" w14:textId="77777777" w:rsidR="00402619" w:rsidRDefault="00000000">
            <w:r>
              <w:rPr>
                <w:sz w:val="20"/>
                <w:szCs w:val="20"/>
              </w:rPr>
              <w:t>Jalon 2 24/04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F6FBD" w14:textId="77777777" w:rsidR="00402619" w:rsidRDefault="00000000">
            <w:r>
              <w:rPr>
                <w:sz w:val="20"/>
                <w:szCs w:val="20"/>
              </w:rPr>
              <w:t>Définition des axes d'analyse métier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E8305" w14:textId="77777777" w:rsidR="00402619" w:rsidRDefault="00000000">
            <w:r>
              <w:rPr>
                <w:sz w:val="20"/>
                <w:szCs w:val="20"/>
              </w:rPr>
              <w:t>Tous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53D19" w14:textId="54846532" w:rsidR="00402619" w:rsidRDefault="00000000">
            <w:r>
              <w:rPr>
                <w:sz w:val="20"/>
                <w:szCs w:val="20"/>
              </w:rPr>
              <w:t>Prévu</w:t>
            </w:r>
          </w:p>
        </w:tc>
      </w:tr>
      <w:tr w:rsidR="00402619" w14:paraId="34496EF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7527F" w14:textId="77777777" w:rsidR="00402619" w:rsidRDefault="00000000">
            <w:r>
              <w:rPr>
                <w:sz w:val="20"/>
                <w:szCs w:val="20"/>
              </w:rPr>
              <w:t>Jalon 2 24/04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4DA6E" w14:textId="77777777" w:rsidR="00402619" w:rsidRDefault="00000000">
            <w:r>
              <w:rPr>
                <w:sz w:val="20"/>
                <w:szCs w:val="20"/>
              </w:rPr>
              <w:t>Premiers développements Power BI (prototype)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C9763" w14:textId="7E694FAC" w:rsidR="00402619" w:rsidRDefault="00691D78">
            <w:r>
              <w:rPr>
                <w:sz w:val="20"/>
                <w:szCs w:val="20"/>
              </w:rPr>
              <w:t>Matéo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87A51" w14:textId="6F3E37EB" w:rsidR="00402619" w:rsidRDefault="00000000">
            <w:r>
              <w:rPr>
                <w:sz w:val="20"/>
                <w:szCs w:val="20"/>
              </w:rPr>
              <w:t>Prévu</w:t>
            </w:r>
          </w:p>
        </w:tc>
      </w:tr>
      <w:tr w:rsidR="00402619" w14:paraId="62C8BB8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29EAD" w14:textId="77777777" w:rsidR="00402619" w:rsidRDefault="00000000">
            <w:r>
              <w:rPr>
                <w:sz w:val="20"/>
                <w:szCs w:val="20"/>
              </w:rPr>
              <w:t>Jalon 2 24/04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DF504" w14:textId="77777777" w:rsidR="00402619" w:rsidRDefault="00000000">
            <w:r>
              <w:rPr>
                <w:sz w:val="20"/>
                <w:szCs w:val="20"/>
              </w:rPr>
              <w:t>Préparation du slide deck de présentation (SLI02)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D6DB4" w14:textId="77777777" w:rsidR="00402619" w:rsidRDefault="00000000">
            <w:r>
              <w:rPr>
                <w:sz w:val="20"/>
                <w:szCs w:val="20"/>
              </w:rPr>
              <w:t>Tous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64CB0" w14:textId="6E70FAC2" w:rsidR="00402619" w:rsidRDefault="00000000">
            <w:r>
              <w:rPr>
                <w:sz w:val="20"/>
                <w:szCs w:val="20"/>
              </w:rPr>
              <w:t>Prévu</w:t>
            </w:r>
          </w:p>
        </w:tc>
      </w:tr>
      <w:tr w:rsidR="00402619" w14:paraId="26BA88F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FF23B" w14:textId="77777777" w:rsidR="00402619" w:rsidRDefault="00000000">
            <w:r>
              <w:rPr>
                <w:sz w:val="20"/>
                <w:szCs w:val="20"/>
              </w:rPr>
              <w:lastRenderedPageBreak/>
              <w:t>Jalon 3 22/05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C8B63" w14:textId="77777777" w:rsidR="00402619" w:rsidRDefault="00000000">
            <w:r>
              <w:rPr>
                <w:sz w:val="20"/>
                <w:szCs w:val="20"/>
              </w:rPr>
              <w:t>Modélisation dimensionnelle SQL + dictionnaire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C3985" w14:textId="263C5FF6" w:rsidR="00402619" w:rsidRDefault="00691D78">
            <w:r>
              <w:rPr>
                <w:sz w:val="20"/>
                <w:szCs w:val="20"/>
              </w:rPr>
              <w:t>Myriem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77404" w14:textId="5479D866" w:rsidR="00402619" w:rsidRDefault="00000000">
            <w:r>
              <w:rPr>
                <w:sz w:val="20"/>
                <w:szCs w:val="20"/>
              </w:rPr>
              <w:t>Prévu</w:t>
            </w:r>
          </w:p>
        </w:tc>
      </w:tr>
      <w:tr w:rsidR="00402619" w14:paraId="1AE32E5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5E29E" w14:textId="77777777" w:rsidR="00402619" w:rsidRDefault="00000000">
            <w:r>
              <w:rPr>
                <w:sz w:val="20"/>
                <w:szCs w:val="20"/>
              </w:rPr>
              <w:t>Jalon 3 22/05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3B4A6" w14:textId="77777777" w:rsidR="00402619" w:rsidRPr="00144894" w:rsidRDefault="00000000">
            <w:pPr>
              <w:rPr>
                <w:lang w:val="en-US"/>
              </w:rPr>
            </w:pPr>
            <w:r w:rsidRPr="00144894">
              <w:rPr>
                <w:sz w:val="20"/>
                <w:szCs w:val="20"/>
                <w:lang w:val="en-US"/>
              </w:rPr>
              <w:t xml:space="preserve">Jobs Pentaho Data Integration </w:t>
            </w:r>
            <w:proofErr w:type="spellStart"/>
            <w:r w:rsidRPr="00144894">
              <w:rPr>
                <w:sz w:val="20"/>
                <w:szCs w:val="20"/>
                <w:lang w:val="en-US"/>
              </w:rPr>
              <w:t>complets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5F157" w14:textId="6E1F48C5" w:rsidR="00402619" w:rsidRDefault="00691D78">
            <w:r>
              <w:rPr>
                <w:sz w:val="20"/>
                <w:szCs w:val="20"/>
              </w:rPr>
              <w:t>Ewann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85072" w14:textId="5FB05E00" w:rsidR="00402619" w:rsidRDefault="00000000">
            <w:r>
              <w:rPr>
                <w:sz w:val="20"/>
                <w:szCs w:val="20"/>
              </w:rPr>
              <w:t>Prévu</w:t>
            </w:r>
          </w:p>
        </w:tc>
      </w:tr>
      <w:tr w:rsidR="00402619" w14:paraId="15A0F8C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46125" w14:textId="77777777" w:rsidR="00402619" w:rsidRDefault="00000000">
            <w:r>
              <w:rPr>
                <w:sz w:val="20"/>
                <w:szCs w:val="20"/>
              </w:rPr>
              <w:t>Jalon 3 22/05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F971E" w14:textId="77777777" w:rsidR="00402619" w:rsidRDefault="00000000">
            <w:r>
              <w:rPr>
                <w:sz w:val="20"/>
                <w:szCs w:val="20"/>
              </w:rPr>
              <w:t>Finalisation Power BI + fichier .</w:t>
            </w:r>
            <w:proofErr w:type="spellStart"/>
            <w:r>
              <w:rPr>
                <w:sz w:val="20"/>
                <w:szCs w:val="20"/>
              </w:rPr>
              <w:t>pbix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52919" w14:textId="14112918" w:rsidR="00402619" w:rsidRDefault="00691D78">
            <w:r>
              <w:rPr>
                <w:sz w:val="20"/>
                <w:szCs w:val="20"/>
              </w:rPr>
              <w:t>Matéo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67DB2" w14:textId="44B4CAC4" w:rsidR="00402619" w:rsidRDefault="00000000">
            <w:r>
              <w:rPr>
                <w:sz w:val="20"/>
                <w:szCs w:val="20"/>
              </w:rPr>
              <w:t>Prévu</w:t>
            </w:r>
          </w:p>
        </w:tc>
      </w:tr>
      <w:tr w:rsidR="00402619" w14:paraId="2F72D3D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5697F" w14:textId="77777777" w:rsidR="00402619" w:rsidRDefault="00000000">
            <w:r>
              <w:rPr>
                <w:sz w:val="20"/>
                <w:szCs w:val="20"/>
              </w:rPr>
              <w:t>Jalon 3 22/05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D209A" w14:textId="77777777" w:rsidR="00402619" w:rsidRDefault="00000000">
            <w:r>
              <w:rPr>
                <w:sz w:val="20"/>
                <w:szCs w:val="20"/>
              </w:rPr>
              <w:t>Document de test/recette (qualité des données)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88A44" w14:textId="77777777" w:rsidR="00402619" w:rsidRDefault="00000000">
            <w:r>
              <w:rPr>
                <w:sz w:val="20"/>
                <w:szCs w:val="20"/>
              </w:rPr>
              <w:t>Tous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D0FC6" w14:textId="4C881D4C" w:rsidR="00402619" w:rsidRDefault="00000000">
            <w:r>
              <w:rPr>
                <w:sz w:val="20"/>
                <w:szCs w:val="20"/>
              </w:rPr>
              <w:t>Prévu</w:t>
            </w:r>
          </w:p>
        </w:tc>
      </w:tr>
    </w:tbl>
    <w:p w14:paraId="022E8B7D" w14:textId="77777777" w:rsidR="00402619" w:rsidRDefault="00402619">
      <w:pPr>
        <w:spacing w:before="80" w:after="80"/>
      </w:pPr>
    </w:p>
    <w:p w14:paraId="4EA9E99D" w14:textId="77777777" w:rsidR="00402619" w:rsidRDefault="00402619">
      <w:pPr>
        <w:spacing w:before="80" w:after="80"/>
      </w:pPr>
    </w:p>
    <w:p w14:paraId="67741682" w14:textId="77777777" w:rsidR="00402619" w:rsidRDefault="00000000">
      <w:pPr>
        <w:pStyle w:val="Titre1"/>
        <w:pBdr>
          <w:bottom w:val="single" w:sz="6" w:space="4" w:color="2E4057"/>
        </w:pBdr>
      </w:pPr>
      <w:r>
        <w:t>3. Bonnes pratiques et règles de travail</w:t>
      </w:r>
    </w:p>
    <w:p w14:paraId="6B906E56" w14:textId="77777777" w:rsidR="00402619" w:rsidRDefault="00000000">
      <w:pPr>
        <w:spacing w:before="60" w:after="60"/>
      </w:pPr>
      <w:r>
        <w:t>Afin de garantir la qualité des livrables et la fluidité de la collaboration, le groupe s'engage à respecter les règles suivantes :</w:t>
      </w:r>
    </w:p>
    <w:p w14:paraId="1EE5D5C6" w14:textId="77777777" w:rsidR="00402619" w:rsidRDefault="00402619">
      <w:pPr>
        <w:spacing w:before="80" w:after="80"/>
      </w:pPr>
    </w:p>
    <w:tbl>
      <w:tblPr>
        <w:tblW w:w="93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54"/>
        <w:gridCol w:w="6512"/>
      </w:tblGrid>
      <w:tr w:rsidR="00402619" w14:paraId="4E7304D2" w14:textId="77777777" w:rsidTr="00691D78">
        <w:tblPrEx>
          <w:tblCellMar>
            <w:top w:w="0" w:type="dxa"/>
            <w:bottom w:w="0" w:type="dxa"/>
          </w:tblCellMar>
        </w:tblPrEx>
        <w:trPr>
          <w:trHeight w:val="210"/>
          <w:tblHeader/>
        </w:trPr>
        <w:tc>
          <w:tcPr>
            <w:tcW w:w="2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46E292" w14:textId="77777777" w:rsidR="0040261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Domaine</w:t>
            </w:r>
          </w:p>
        </w:tc>
        <w:tc>
          <w:tcPr>
            <w:tcW w:w="6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6EEC7C" w14:textId="77777777" w:rsidR="0040261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Règle / Pratique</w:t>
            </w:r>
          </w:p>
        </w:tc>
      </w:tr>
      <w:tr w:rsidR="00691D78" w14:paraId="49984307" w14:textId="77777777" w:rsidTr="00691D78">
        <w:tblPrEx>
          <w:tblCellMar>
            <w:top w:w="0" w:type="dxa"/>
            <w:bottom w:w="0" w:type="dxa"/>
          </w:tblCellMar>
        </w:tblPrEx>
        <w:trPr>
          <w:trHeight w:val="414"/>
        </w:trPr>
        <w:tc>
          <w:tcPr>
            <w:tcW w:w="2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CD9D6" w14:textId="185E7055" w:rsidR="00691D78" w:rsidRDefault="00691D78" w:rsidP="00691D78">
            <w:pPr>
              <w:jc w:val="center"/>
            </w:pPr>
            <w:r>
              <w:rPr>
                <w:sz w:val="20"/>
                <w:szCs w:val="20"/>
              </w:rPr>
              <w:t>Hébergement du travail</w:t>
            </w:r>
          </w:p>
        </w:tc>
        <w:tc>
          <w:tcPr>
            <w:tcW w:w="6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DAFA7" w14:textId="0CAA5DC5" w:rsidR="00691D78" w:rsidRDefault="00691D78">
            <w:r>
              <w:rPr>
                <w:sz w:val="20"/>
                <w:szCs w:val="20"/>
              </w:rPr>
              <w:t>Utilisation de GitHub : un repository commun, branches par fonctionnalité, PR avant merge sur main</w:t>
            </w:r>
          </w:p>
        </w:tc>
      </w:tr>
      <w:tr w:rsidR="00691D78" w14:paraId="56AC5A19" w14:textId="77777777" w:rsidTr="00691D78">
        <w:tblPrEx>
          <w:tblCellMar>
            <w:top w:w="0" w:type="dxa"/>
            <w:bottom w:w="0" w:type="dxa"/>
          </w:tblCellMar>
        </w:tblPrEx>
        <w:trPr>
          <w:trHeight w:val="407"/>
        </w:trPr>
        <w:tc>
          <w:tcPr>
            <w:tcW w:w="2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04792" w14:textId="4ADEA848" w:rsidR="00691D78" w:rsidRDefault="00691D78" w:rsidP="00691D78">
            <w:pPr>
              <w:jc w:val="center"/>
            </w:pPr>
            <w:r>
              <w:rPr>
                <w:sz w:val="20"/>
                <w:szCs w:val="20"/>
              </w:rPr>
              <w:t>Communication</w:t>
            </w:r>
          </w:p>
        </w:tc>
        <w:tc>
          <w:tcPr>
            <w:tcW w:w="6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698B0" w14:textId="5C636DD8" w:rsidR="00691D78" w:rsidRDefault="00691D78" w:rsidP="00691D78">
            <w:r>
              <w:rPr>
                <w:sz w:val="20"/>
                <w:szCs w:val="20"/>
              </w:rPr>
              <w:t xml:space="preserve">WhatsApp pour les échanges rapides, </w:t>
            </w:r>
            <w:proofErr w:type="gramStart"/>
            <w:r>
              <w:rPr>
                <w:sz w:val="20"/>
                <w:szCs w:val="20"/>
              </w:rPr>
              <w:t>e-mail</w:t>
            </w:r>
            <w:proofErr w:type="gramEnd"/>
            <w:r>
              <w:rPr>
                <w:sz w:val="20"/>
                <w:szCs w:val="20"/>
              </w:rPr>
              <w:t xml:space="preserve"> pour les points formels et partages avec le professeur</w:t>
            </w:r>
          </w:p>
        </w:tc>
      </w:tr>
      <w:tr w:rsidR="00691D78" w14:paraId="4940EC6A" w14:textId="77777777" w:rsidTr="00691D78">
        <w:tblPrEx>
          <w:tblCellMar>
            <w:top w:w="0" w:type="dxa"/>
            <w:bottom w:w="0" w:type="dxa"/>
          </w:tblCellMar>
        </w:tblPrEx>
        <w:trPr>
          <w:trHeight w:val="210"/>
        </w:trPr>
        <w:tc>
          <w:tcPr>
            <w:tcW w:w="2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959D5" w14:textId="339243CF" w:rsidR="00691D78" w:rsidRDefault="00691D78" w:rsidP="00691D78">
            <w:pPr>
              <w:jc w:val="center"/>
            </w:pPr>
            <w:r>
              <w:rPr>
                <w:sz w:val="20"/>
                <w:szCs w:val="20"/>
              </w:rPr>
              <w:t>Réunions</w:t>
            </w:r>
          </w:p>
        </w:tc>
        <w:tc>
          <w:tcPr>
            <w:tcW w:w="6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817AB" w14:textId="76B885D9" w:rsidR="00691D78" w:rsidRDefault="00691D78" w:rsidP="00691D78">
            <w:r>
              <w:rPr>
                <w:sz w:val="20"/>
                <w:szCs w:val="20"/>
              </w:rPr>
              <w:t>Autonomie avec deadline</w:t>
            </w:r>
          </w:p>
        </w:tc>
      </w:tr>
      <w:tr w:rsidR="00691D78" w14:paraId="01E1A3E0" w14:textId="77777777" w:rsidTr="00691D78">
        <w:tblPrEx>
          <w:tblCellMar>
            <w:top w:w="0" w:type="dxa"/>
            <w:bottom w:w="0" w:type="dxa"/>
          </w:tblCellMar>
        </w:tblPrEx>
        <w:trPr>
          <w:trHeight w:val="414"/>
        </w:trPr>
        <w:tc>
          <w:tcPr>
            <w:tcW w:w="2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A6A8F" w14:textId="023AB380" w:rsidR="00691D78" w:rsidRDefault="00691D78" w:rsidP="00691D78">
            <w:pPr>
              <w:jc w:val="center"/>
            </w:pPr>
            <w:r>
              <w:rPr>
                <w:sz w:val="20"/>
                <w:szCs w:val="20"/>
              </w:rPr>
              <w:t>Qualité des données</w:t>
            </w:r>
          </w:p>
        </w:tc>
        <w:tc>
          <w:tcPr>
            <w:tcW w:w="6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6D7CD" w14:textId="68FC624A" w:rsidR="00691D78" w:rsidRDefault="00691D78" w:rsidP="00691D78">
            <w:r>
              <w:rPr>
                <w:sz w:val="20"/>
                <w:szCs w:val="20"/>
              </w:rPr>
              <w:t xml:space="preserve">Chaque transformation </w:t>
            </w:r>
            <w:proofErr w:type="spellStart"/>
            <w:r>
              <w:rPr>
                <w:sz w:val="20"/>
                <w:szCs w:val="20"/>
              </w:rPr>
              <w:t>Pentaho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documentée,  vérifications</w:t>
            </w:r>
            <w:proofErr w:type="gramEnd"/>
            <w:r>
              <w:rPr>
                <w:sz w:val="20"/>
                <w:szCs w:val="20"/>
              </w:rPr>
              <w:t xml:space="preserve"> croisées avec Power BI avant livraison</w:t>
            </w:r>
          </w:p>
        </w:tc>
      </w:tr>
      <w:tr w:rsidR="00691D78" w14:paraId="285CBB9E" w14:textId="77777777" w:rsidTr="00691D78">
        <w:tblPrEx>
          <w:tblCellMar>
            <w:top w:w="0" w:type="dxa"/>
            <w:bottom w:w="0" w:type="dxa"/>
          </w:tblCellMar>
        </w:tblPrEx>
        <w:trPr>
          <w:trHeight w:val="414"/>
        </w:trPr>
        <w:tc>
          <w:tcPr>
            <w:tcW w:w="2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87807" w14:textId="43E612E8" w:rsidR="00691D78" w:rsidRDefault="00691D78" w:rsidP="00691D78">
            <w:pPr>
              <w:jc w:val="center"/>
            </w:pPr>
            <w:r>
              <w:rPr>
                <w:sz w:val="20"/>
                <w:szCs w:val="20"/>
              </w:rPr>
              <w:t>Gestion des retards</w:t>
            </w:r>
          </w:p>
        </w:tc>
        <w:tc>
          <w:tcPr>
            <w:tcW w:w="6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19278" w14:textId="64592635" w:rsidR="00691D78" w:rsidRDefault="00691D78" w:rsidP="00691D78">
            <w:r>
              <w:rPr>
                <w:sz w:val="20"/>
                <w:szCs w:val="20"/>
              </w:rPr>
              <w:t>Alerter le groupe dès que la charge estimée dépasse le temps disponible, redistribution immédiate des tâches - Communication</w:t>
            </w:r>
          </w:p>
        </w:tc>
      </w:tr>
    </w:tbl>
    <w:p w14:paraId="4CED657D" w14:textId="77777777" w:rsidR="00402619" w:rsidRDefault="00402619">
      <w:pPr>
        <w:spacing w:before="80" w:after="80"/>
      </w:pPr>
    </w:p>
    <w:p w14:paraId="4A5B4041" w14:textId="77777777" w:rsidR="00402619" w:rsidRDefault="00000000">
      <w:pPr>
        <w:pStyle w:val="Titre1"/>
        <w:pBdr>
          <w:bottom w:val="single" w:sz="6" w:space="4" w:color="2E4057"/>
        </w:pBdr>
      </w:pPr>
      <w:r>
        <w:t>4. Outils et méthodes de coordination</w:t>
      </w:r>
    </w:p>
    <w:p w14:paraId="29BCE145" w14:textId="77777777" w:rsidR="00402619" w:rsidRDefault="00000000">
      <w:pPr>
        <w:spacing w:before="60" w:after="60"/>
      </w:pPr>
      <w:r>
        <w:t>La chaîne d'outils retenue couvre l'ensemble de la chaîne décisionnelle : de l'alimentation des données jusqu'à la visualisation finale.</w:t>
      </w:r>
    </w:p>
    <w:p w14:paraId="4E1ADDDF" w14:textId="77777777" w:rsidR="00402619" w:rsidRDefault="0040261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000"/>
        <w:gridCol w:w="3760"/>
      </w:tblGrid>
      <w:tr w:rsidR="00402619" w14:paraId="2097B8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BE8AA0" w14:textId="77777777" w:rsidR="0040261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Outil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D91B6D" w14:textId="77777777" w:rsidR="0040261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Usage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FE15D1" w14:textId="77777777" w:rsidR="0040261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Détail</w:t>
            </w:r>
          </w:p>
        </w:tc>
      </w:tr>
      <w:tr w:rsidR="00402619" w14:paraId="7E1C4D8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B10B2" w14:textId="77777777" w:rsidR="00402619" w:rsidRDefault="00000000">
            <w:r>
              <w:rPr>
                <w:sz w:val="20"/>
                <w:szCs w:val="20"/>
              </w:rPr>
              <w:t>GitHub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C730D" w14:textId="77777777" w:rsidR="00402619" w:rsidRDefault="00000000">
            <w:proofErr w:type="spellStart"/>
            <w:r>
              <w:rPr>
                <w:sz w:val="20"/>
                <w:szCs w:val="20"/>
              </w:rPr>
              <w:t>Versionnement</w:t>
            </w:r>
            <w:proofErr w:type="spellEnd"/>
            <w:r>
              <w:rPr>
                <w:sz w:val="20"/>
                <w:szCs w:val="20"/>
              </w:rPr>
              <w:t xml:space="preserve"> &amp; collaboration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69342" w14:textId="77777777" w:rsidR="00402619" w:rsidRDefault="00000000">
            <w:r>
              <w:rPr>
                <w:sz w:val="20"/>
                <w:szCs w:val="20"/>
              </w:rPr>
              <w:t xml:space="preserve">Repository privé commun, branches par tâche, </w:t>
            </w:r>
            <w:proofErr w:type="spellStart"/>
            <w:r>
              <w:rPr>
                <w:sz w:val="20"/>
                <w:szCs w:val="20"/>
              </w:rPr>
              <w:t>review</w:t>
            </w:r>
            <w:proofErr w:type="spellEnd"/>
            <w:r>
              <w:rPr>
                <w:sz w:val="20"/>
                <w:szCs w:val="20"/>
              </w:rPr>
              <w:t xml:space="preserve"> avant merge</w:t>
            </w:r>
          </w:p>
        </w:tc>
      </w:tr>
      <w:tr w:rsidR="00402619" w14:paraId="06C64FF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61187" w14:textId="77777777" w:rsidR="00402619" w:rsidRDefault="00000000">
            <w:r>
              <w:rPr>
                <w:sz w:val="20"/>
                <w:szCs w:val="20"/>
              </w:rPr>
              <w:t>WhatsApp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B1C6C" w14:textId="77777777" w:rsidR="00402619" w:rsidRDefault="00000000">
            <w:r>
              <w:rPr>
                <w:sz w:val="20"/>
                <w:szCs w:val="20"/>
              </w:rPr>
              <w:t>Communication rapide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E0D70" w14:textId="77777777" w:rsidR="00402619" w:rsidRDefault="00000000">
            <w:r>
              <w:rPr>
                <w:sz w:val="20"/>
                <w:szCs w:val="20"/>
              </w:rPr>
              <w:t>Groupe dédié SAE4 : questions, alertes, partage de fichiers légers</w:t>
            </w:r>
          </w:p>
        </w:tc>
      </w:tr>
      <w:tr w:rsidR="00402619" w14:paraId="56B6D59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76FA3" w14:textId="77777777" w:rsidR="00402619" w:rsidRDefault="00000000">
            <w:proofErr w:type="gramStart"/>
            <w:r>
              <w:rPr>
                <w:sz w:val="20"/>
                <w:szCs w:val="20"/>
              </w:rPr>
              <w:t>E-mail</w:t>
            </w:r>
            <w:proofErr w:type="gram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261B6" w14:textId="77777777" w:rsidR="00402619" w:rsidRDefault="00000000">
            <w:r>
              <w:rPr>
                <w:sz w:val="20"/>
                <w:szCs w:val="20"/>
              </w:rPr>
              <w:t>Communication formelle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B3E03" w14:textId="77777777" w:rsidR="00402619" w:rsidRDefault="00000000">
            <w:r>
              <w:rPr>
                <w:sz w:val="20"/>
                <w:szCs w:val="20"/>
              </w:rPr>
              <w:t>Envoi des livrables, échanges avec l'enseignant, archivage</w:t>
            </w:r>
          </w:p>
        </w:tc>
      </w:tr>
      <w:tr w:rsidR="00402619" w14:paraId="4C284AB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CD194" w14:textId="77777777" w:rsidR="00402619" w:rsidRDefault="00000000">
            <w:proofErr w:type="spellStart"/>
            <w:r>
              <w:rPr>
                <w:sz w:val="20"/>
                <w:szCs w:val="20"/>
              </w:rPr>
              <w:t>Pentaho</w:t>
            </w:r>
            <w:proofErr w:type="spellEnd"/>
            <w:r>
              <w:rPr>
                <w:sz w:val="20"/>
                <w:szCs w:val="20"/>
              </w:rPr>
              <w:t xml:space="preserve"> DI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0FECC" w14:textId="77777777" w:rsidR="00402619" w:rsidRDefault="00000000">
            <w:r>
              <w:rPr>
                <w:sz w:val="20"/>
                <w:szCs w:val="20"/>
              </w:rPr>
              <w:t>ETL / Alimentation données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B9E64" w14:textId="77777777" w:rsidR="00402619" w:rsidRDefault="00000000">
            <w:r>
              <w:rPr>
                <w:sz w:val="20"/>
                <w:szCs w:val="20"/>
              </w:rPr>
              <w:t xml:space="preserve">Jobs et transformations pour charger le data </w:t>
            </w:r>
            <w:proofErr w:type="spellStart"/>
            <w:r>
              <w:rPr>
                <w:sz w:val="20"/>
                <w:szCs w:val="20"/>
              </w:rPr>
              <w:t>warehouse</w:t>
            </w:r>
            <w:proofErr w:type="spellEnd"/>
          </w:p>
        </w:tc>
      </w:tr>
      <w:tr w:rsidR="00402619" w14:paraId="2625F06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6B634" w14:textId="77777777" w:rsidR="00402619" w:rsidRDefault="00000000">
            <w:r>
              <w:rPr>
                <w:sz w:val="20"/>
                <w:szCs w:val="20"/>
              </w:rPr>
              <w:lastRenderedPageBreak/>
              <w:t>SQL (technologie libre)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8C86D" w14:textId="77777777" w:rsidR="00402619" w:rsidRDefault="00000000">
            <w:r>
              <w:rPr>
                <w:sz w:val="20"/>
                <w:szCs w:val="20"/>
              </w:rPr>
              <w:t>Base de données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DC7C6" w14:textId="77777777" w:rsidR="00402619" w:rsidRDefault="00000000">
            <w:r>
              <w:rPr>
                <w:sz w:val="20"/>
                <w:szCs w:val="20"/>
              </w:rPr>
              <w:t>Création des schémas ODS et DWH, scripts DDL et DML</w:t>
            </w:r>
          </w:p>
        </w:tc>
      </w:tr>
      <w:tr w:rsidR="00402619" w14:paraId="5C76083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3F0AA" w14:textId="77777777" w:rsidR="00402619" w:rsidRDefault="00000000">
            <w:r>
              <w:rPr>
                <w:sz w:val="20"/>
                <w:szCs w:val="20"/>
              </w:rPr>
              <w:t>Power BI Desktop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4766A" w14:textId="77777777" w:rsidR="00402619" w:rsidRDefault="00000000">
            <w:r>
              <w:rPr>
                <w:sz w:val="20"/>
                <w:szCs w:val="20"/>
              </w:rPr>
              <w:t>Data visualisation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F6D04" w14:textId="77777777" w:rsidR="00402619" w:rsidRDefault="00000000">
            <w:r>
              <w:rPr>
                <w:sz w:val="20"/>
                <w:szCs w:val="20"/>
              </w:rPr>
              <w:t>Tableaux de bord, .</w:t>
            </w:r>
            <w:proofErr w:type="spellStart"/>
            <w:r>
              <w:rPr>
                <w:sz w:val="20"/>
                <w:szCs w:val="20"/>
              </w:rPr>
              <w:t>pbix</w:t>
            </w:r>
            <w:proofErr w:type="spellEnd"/>
            <w:r>
              <w:rPr>
                <w:sz w:val="20"/>
                <w:szCs w:val="20"/>
              </w:rPr>
              <w:t xml:space="preserve"> partagé sur app.powerbi.com</w:t>
            </w:r>
          </w:p>
        </w:tc>
      </w:tr>
    </w:tbl>
    <w:p w14:paraId="6C991726" w14:textId="77777777" w:rsidR="00402619" w:rsidRDefault="00402619">
      <w:pPr>
        <w:spacing w:before="80" w:after="80"/>
      </w:pPr>
    </w:p>
    <w:p w14:paraId="481A0D3B" w14:textId="77777777" w:rsidR="00402619" w:rsidRDefault="00000000">
      <w:pPr>
        <w:pStyle w:val="Titre1"/>
        <w:pBdr>
          <w:bottom w:val="single" w:sz="6" w:space="4" w:color="2E4057"/>
        </w:pBdr>
      </w:pPr>
      <w:r>
        <w:t>5. Contexte et enjeux du projet</w:t>
      </w:r>
    </w:p>
    <w:p w14:paraId="2A7A7729" w14:textId="77777777" w:rsidR="00402619" w:rsidRDefault="00000000">
      <w:pPr>
        <w:spacing w:before="60" w:after="60"/>
      </w:pPr>
      <w:r>
        <w:t>Pour rappel, notre groupe est mandaté par une société spécialisée dans l'accompagnement du grand âge et de la dépendance. L'objectif est de construire une solution décisionnelle complète permettant de :</w:t>
      </w:r>
    </w:p>
    <w:p w14:paraId="373A3ADC" w14:textId="77777777" w:rsidR="00402619" w:rsidRDefault="00402619">
      <w:pPr>
        <w:spacing w:before="80" w:after="80"/>
      </w:pPr>
    </w:p>
    <w:p w14:paraId="4FF0D107" w14:textId="77777777" w:rsidR="00402619" w:rsidRDefault="00000000">
      <w:pPr>
        <w:pStyle w:val="Paragraphedeliste"/>
        <w:numPr>
          <w:ilvl w:val="0"/>
          <w:numId w:val="2"/>
        </w:numPr>
        <w:spacing w:before="40" w:after="40"/>
      </w:pPr>
      <w:r>
        <w:t>Identifier les établissements EHPAD exposés à une pression concurrentielle ou démographique risquée</w:t>
      </w:r>
    </w:p>
    <w:p w14:paraId="648FE1D7" w14:textId="77777777" w:rsidR="00402619" w:rsidRDefault="00000000">
      <w:pPr>
        <w:pStyle w:val="Paragraphedeliste"/>
        <w:numPr>
          <w:ilvl w:val="0"/>
          <w:numId w:val="2"/>
        </w:numPr>
        <w:spacing w:before="40" w:after="40"/>
      </w:pPr>
      <w:r>
        <w:t>Détecter les zones géographiques à fort potentiel d'implantation à court et moyen terme</w:t>
      </w:r>
    </w:p>
    <w:p w14:paraId="7ED7EF4F" w14:textId="77777777" w:rsidR="00402619" w:rsidRDefault="00000000">
      <w:pPr>
        <w:pStyle w:val="Paragraphedeliste"/>
        <w:numPr>
          <w:ilvl w:val="0"/>
          <w:numId w:val="2"/>
        </w:numPr>
        <w:spacing w:before="40" w:after="40"/>
      </w:pPr>
      <w:r>
        <w:t>Analyser les prestations disponibles et leur répartition par type d'établissement et groupe gestionnaire</w:t>
      </w:r>
    </w:p>
    <w:p w14:paraId="3D04B3B8" w14:textId="77777777" w:rsidR="00402619" w:rsidRDefault="00000000">
      <w:pPr>
        <w:pStyle w:val="Paragraphedeliste"/>
        <w:numPr>
          <w:ilvl w:val="0"/>
          <w:numId w:val="2"/>
        </w:numPr>
        <w:spacing w:before="40" w:after="40"/>
      </w:pPr>
      <w:r>
        <w:t>Visualiser et piloter les prix d'hébergement en fonction du bassin de population et de la concurrence</w:t>
      </w:r>
    </w:p>
    <w:p w14:paraId="786F63CB" w14:textId="77777777" w:rsidR="00402619" w:rsidRDefault="00402619">
      <w:pPr>
        <w:spacing w:before="80" w:after="80"/>
      </w:pPr>
    </w:p>
    <w:p w14:paraId="64546DA9" w14:textId="43CC9135" w:rsidR="00402619" w:rsidRDefault="00402619">
      <w:pPr>
        <w:spacing w:before="60" w:after="60"/>
      </w:pPr>
    </w:p>
    <w:sectPr w:rsidR="00402619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BC4E41" w14:textId="77777777" w:rsidR="00313636" w:rsidRDefault="00313636">
      <w:r>
        <w:separator/>
      </w:r>
    </w:p>
  </w:endnote>
  <w:endnote w:type="continuationSeparator" w:id="0">
    <w:p w14:paraId="463D3504" w14:textId="77777777" w:rsidR="00313636" w:rsidRDefault="003136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3B265" w14:textId="77777777" w:rsidR="00402619" w:rsidRDefault="00000000">
    <w:pPr>
      <w:pBdr>
        <w:top w:val="single" w:sz="4" w:space="4" w:color="2E4057"/>
      </w:pBdr>
      <w:spacing w:before="80"/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144894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144894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E289F2" w14:textId="77777777" w:rsidR="00313636" w:rsidRDefault="00313636">
      <w:r>
        <w:separator/>
      </w:r>
    </w:p>
  </w:footnote>
  <w:footnote w:type="continuationSeparator" w:id="0">
    <w:p w14:paraId="307E266B" w14:textId="77777777" w:rsidR="00313636" w:rsidRDefault="003136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ADA55" w14:textId="77777777" w:rsidR="00402619" w:rsidRDefault="00000000">
    <w:pPr>
      <w:pBdr>
        <w:bottom w:val="single" w:sz="6" w:space="4" w:color="2E4057"/>
      </w:pBdr>
      <w:spacing w:after="120"/>
    </w:pPr>
    <w:r>
      <w:rPr>
        <w:b/>
        <w:bCs/>
        <w:color w:val="2E4057"/>
        <w:sz w:val="20"/>
        <w:szCs w:val="20"/>
      </w:rPr>
      <w:t xml:space="preserve">SAÉ </w:t>
    </w:r>
    <w:proofErr w:type="gramStart"/>
    <w:r>
      <w:rPr>
        <w:b/>
        <w:bCs/>
        <w:color w:val="2E4057"/>
        <w:sz w:val="20"/>
        <w:szCs w:val="20"/>
      </w:rPr>
      <w:t>4.VCOD</w:t>
    </w:r>
    <w:proofErr w:type="gramEnd"/>
    <w:r>
      <w:rPr>
        <w:b/>
        <w:bCs/>
        <w:color w:val="2E4057"/>
        <w:sz w:val="20"/>
        <w:szCs w:val="20"/>
      </w:rPr>
      <w:t>.01 — Document d'organisation du groupe</w:t>
    </w:r>
    <w:r>
      <w:rPr>
        <w:color w:val="888888"/>
        <w:sz w:val="18"/>
        <w:szCs w:val="18"/>
      </w:rPr>
      <w:t xml:space="preserve">   |   IUT Lumière Lyon 2 — Département Science des Données — 2025-2026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E50BB5"/>
    <w:multiLevelType w:val="hybridMultilevel"/>
    <w:tmpl w:val="47366A34"/>
    <w:lvl w:ilvl="0" w:tplc="DB0A9186">
      <w:start w:val="1"/>
      <w:numFmt w:val="bullet"/>
      <w:lvlText w:val="●"/>
      <w:lvlJc w:val="left"/>
      <w:pPr>
        <w:ind w:left="720" w:hanging="360"/>
      </w:pPr>
    </w:lvl>
    <w:lvl w:ilvl="1" w:tplc="47CE4036">
      <w:start w:val="1"/>
      <w:numFmt w:val="bullet"/>
      <w:lvlText w:val="○"/>
      <w:lvlJc w:val="left"/>
      <w:pPr>
        <w:ind w:left="1440" w:hanging="360"/>
      </w:pPr>
    </w:lvl>
    <w:lvl w:ilvl="2" w:tplc="CD2A504E">
      <w:start w:val="1"/>
      <w:numFmt w:val="bullet"/>
      <w:lvlText w:val="■"/>
      <w:lvlJc w:val="left"/>
      <w:pPr>
        <w:ind w:left="2160" w:hanging="360"/>
      </w:pPr>
    </w:lvl>
    <w:lvl w:ilvl="3" w:tplc="12F0D7AC">
      <w:start w:val="1"/>
      <w:numFmt w:val="bullet"/>
      <w:lvlText w:val="●"/>
      <w:lvlJc w:val="left"/>
      <w:pPr>
        <w:ind w:left="2880" w:hanging="360"/>
      </w:pPr>
    </w:lvl>
    <w:lvl w:ilvl="4" w:tplc="9A426FA0">
      <w:start w:val="1"/>
      <w:numFmt w:val="bullet"/>
      <w:lvlText w:val="○"/>
      <w:lvlJc w:val="left"/>
      <w:pPr>
        <w:ind w:left="3600" w:hanging="360"/>
      </w:pPr>
    </w:lvl>
    <w:lvl w:ilvl="5" w:tplc="ECCA8C50">
      <w:start w:val="1"/>
      <w:numFmt w:val="bullet"/>
      <w:lvlText w:val="■"/>
      <w:lvlJc w:val="left"/>
      <w:pPr>
        <w:ind w:left="4320" w:hanging="360"/>
      </w:pPr>
    </w:lvl>
    <w:lvl w:ilvl="6" w:tplc="69C06B20">
      <w:start w:val="1"/>
      <w:numFmt w:val="bullet"/>
      <w:lvlText w:val="●"/>
      <w:lvlJc w:val="left"/>
      <w:pPr>
        <w:ind w:left="5040" w:hanging="360"/>
      </w:pPr>
    </w:lvl>
    <w:lvl w:ilvl="7" w:tplc="1C485B1A">
      <w:start w:val="1"/>
      <w:numFmt w:val="bullet"/>
      <w:lvlText w:val="●"/>
      <w:lvlJc w:val="left"/>
      <w:pPr>
        <w:ind w:left="5760" w:hanging="360"/>
      </w:pPr>
    </w:lvl>
    <w:lvl w:ilvl="8" w:tplc="67AA7E3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2F9730A"/>
    <w:multiLevelType w:val="hybridMultilevel"/>
    <w:tmpl w:val="2A4E5BC2"/>
    <w:lvl w:ilvl="0" w:tplc="8710188E">
      <w:start w:val="1"/>
      <w:numFmt w:val="bullet"/>
      <w:lvlText w:val="•"/>
      <w:lvlJc w:val="left"/>
      <w:pPr>
        <w:ind w:left="720" w:hanging="360"/>
      </w:pPr>
    </w:lvl>
    <w:lvl w:ilvl="1" w:tplc="88AE0AEA">
      <w:numFmt w:val="decimal"/>
      <w:lvlText w:val=""/>
      <w:lvlJc w:val="left"/>
    </w:lvl>
    <w:lvl w:ilvl="2" w:tplc="20A6D6DE">
      <w:numFmt w:val="decimal"/>
      <w:lvlText w:val=""/>
      <w:lvlJc w:val="left"/>
    </w:lvl>
    <w:lvl w:ilvl="3" w:tplc="7E528248">
      <w:numFmt w:val="decimal"/>
      <w:lvlText w:val=""/>
      <w:lvlJc w:val="left"/>
    </w:lvl>
    <w:lvl w:ilvl="4" w:tplc="91CA5E2E">
      <w:numFmt w:val="decimal"/>
      <w:lvlText w:val=""/>
      <w:lvlJc w:val="left"/>
    </w:lvl>
    <w:lvl w:ilvl="5" w:tplc="8BDE3F74">
      <w:numFmt w:val="decimal"/>
      <w:lvlText w:val=""/>
      <w:lvlJc w:val="left"/>
    </w:lvl>
    <w:lvl w:ilvl="6" w:tplc="B74A35D4">
      <w:numFmt w:val="decimal"/>
      <w:lvlText w:val=""/>
      <w:lvlJc w:val="left"/>
    </w:lvl>
    <w:lvl w:ilvl="7" w:tplc="50960644">
      <w:numFmt w:val="decimal"/>
      <w:lvlText w:val=""/>
      <w:lvlJc w:val="left"/>
    </w:lvl>
    <w:lvl w:ilvl="8" w:tplc="D32617C6">
      <w:numFmt w:val="decimal"/>
      <w:lvlText w:val=""/>
      <w:lvlJc w:val="left"/>
    </w:lvl>
  </w:abstractNum>
  <w:num w:numId="1" w16cid:durableId="2025789054">
    <w:abstractNumId w:val="0"/>
    <w:lvlOverride w:ilvl="0">
      <w:startOverride w:val="1"/>
    </w:lvlOverride>
  </w:num>
  <w:num w:numId="2" w16cid:durableId="214076374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2619"/>
    <w:rsid w:val="00000E7E"/>
    <w:rsid w:val="0012541E"/>
    <w:rsid w:val="00144894"/>
    <w:rsid w:val="00313636"/>
    <w:rsid w:val="00402619"/>
    <w:rsid w:val="00691D78"/>
    <w:rsid w:val="006D3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017231"/>
  <w15:docId w15:val="{1D12CD38-5F8C-4D22-BE92-BE7A06CCF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20" w:after="160"/>
      <w:outlineLvl w:val="0"/>
    </w:pPr>
    <w:rPr>
      <w:b/>
      <w:bCs/>
      <w:color w:val="2E4057"/>
      <w:sz w:val="32"/>
      <w:szCs w:val="32"/>
    </w:rPr>
  </w:style>
  <w:style w:type="paragraph" w:styleId="Titre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1F6B8E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3</Pages>
  <Words>592</Words>
  <Characters>3262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Lamouchi Wissem</cp:lastModifiedBy>
  <cp:revision>2</cp:revision>
  <dcterms:created xsi:type="dcterms:W3CDTF">2026-03-26T08:11:00Z</dcterms:created>
  <dcterms:modified xsi:type="dcterms:W3CDTF">2026-03-26T10:06:00Z</dcterms:modified>
</cp:coreProperties>
</file>