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712C6" w14:textId="5163CAB3" w:rsidR="00621DC6" w:rsidRPr="00055D89" w:rsidRDefault="00796908" w:rsidP="00055D89">
      <w:pPr>
        <w:bidi/>
        <w:rPr>
          <w:rFonts w:ascii="Traditional Arabic" w:hAnsi="Traditional Arabic" w:cs="Traditional Arabic" w:hint="cs"/>
          <w:sz w:val="36"/>
          <w:szCs w:val="36"/>
          <w:rtl/>
          <w:lang w:bidi="ar-LB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في 14/2/2005 كان اغتيال رئيس الوزراء اللبناني رفيق الحريري ، من خلال تفجير مادة "تي إن تي" أثناء مرور موكبه قرب فندق سان جورج في بيروت . وظهرت</w:t>
      </w:r>
      <w:r w:rsidR="00030F3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في الإعلام</w:t>
      </w: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شخصية </w:t>
      </w:r>
      <w:r w:rsidRPr="00B3526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>محمد زهير الصد</w:t>
      </w:r>
      <w:r w:rsidR="00030F38" w:rsidRPr="00B3526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>ّ</w:t>
      </w:r>
      <w:r w:rsidRPr="00B3526E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 xml:space="preserve">يق </w:t>
      </w: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بوصفها "الشاهد </w:t>
      </w:r>
      <w:r w:rsidRPr="00B3526E">
        <w:rPr>
          <w:rFonts w:ascii="Traditional Arabic" w:hAnsi="Traditional Arabic" w:cs="Traditional Arabic" w:hint="cs"/>
          <w:sz w:val="36"/>
          <w:szCs w:val="36"/>
          <w:highlight w:val="yellow"/>
          <w:rtl/>
          <w:lang w:bidi="ar-LB"/>
        </w:rPr>
        <w:t>الـمَلَك</w:t>
      </w: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" على اغتيال الحريري ، </w:t>
      </w:r>
      <w:r w:rsidRPr="00B3526E">
        <w:rPr>
          <w:rFonts w:ascii="Traditional Arabic" w:hAnsi="Traditional Arabic" w:cs="Traditional Arabic" w:hint="cs"/>
          <w:sz w:val="36"/>
          <w:szCs w:val="36"/>
          <w:highlight w:val="cyan"/>
          <w:rtl/>
          <w:lang w:bidi="ar-LB"/>
        </w:rPr>
        <w:t xml:space="preserve">في ظل أجواء من الغموض والحيرة </w:t>
      </w:r>
      <w:r w:rsidRPr="00C45B46">
        <w:rPr>
          <w:rFonts w:ascii="Traditional Arabic" w:hAnsi="Traditional Arabic" w:cs="Traditional Arabic" w:hint="cs"/>
          <w:sz w:val="36"/>
          <w:szCs w:val="36"/>
          <w:highlight w:val="cyan"/>
          <w:u w:val="single"/>
          <w:rtl/>
          <w:lang w:bidi="ar-LB"/>
        </w:rPr>
        <w:t>والالتباس</w:t>
      </w:r>
      <w:r w:rsidRPr="00B3526E">
        <w:rPr>
          <w:rFonts w:ascii="Traditional Arabic" w:hAnsi="Traditional Arabic" w:cs="Traditional Arabic" w:hint="cs"/>
          <w:sz w:val="36"/>
          <w:szCs w:val="36"/>
          <w:highlight w:val="cyan"/>
          <w:rtl/>
          <w:lang w:bidi="ar-LB"/>
        </w:rPr>
        <w:t xml:space="preserve"> حول مَن قام بعملية الاغتيال </w:t>
      </w:r>
      <w:r w:rsidR="00030F38" w:rsidRPr="00B3526E">
        <w:rPr>
          <w:rFonts w:ascii="Traditional Arabic" w:hAnsi="Traditional Arabic" w:cs="Traditional Arabic" w:hint="cs"/>
          <w:sz w:val="36"/>
          <w:szCs w:val="36"/>
          <w:highlight w:val="cyan"/>
          <w:rtl/>
          <w:lang w:bidi="ar-LB"/>
        </w:rPr>
        <w:t xml:space="preserve">وحول شخصية </w:t>
      </w:r>
      <w:r w:rsidR="00030F38" w:rsidRPr="00827E7F">
        <w:rPr>
          <w:rFonts w:ascii="Traditional Arabic" w:hAnsi="Traditional Arabic" w:cs="Traditional Arabic" w:hint="cs"/>
          <w:color w:val="FF0000"/>
          <w:sz w:val="36"/>
          <w:szCs w:val="36"/>
          <w:highlight w:val="cyan"/>
          <w:rtl/>
          <w:lang w:bidi="ar-LB"/>
        </w:rPr>
        <w:t>محمد زهير الصدّيق</w:t>
      </w:r>
      <w:r w:rsidR="00030F38" w:rsidRPr="00827E7F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. // عدد حروف 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"</w:t>
      </w: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اغتيال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": 6 ، عدد حروف "رفيق الحريري": 11 ؛ الآية 11 من السورة 6: (قُ</w:t>
      </w:r>
      <w:r w:rsidR="00DF08ED" w:rsidRPr="00DF08ED">
        <w:rPr>
          <w:rFonts w:ascii="Traditional Arabic" w:hAnsi="Traditional Arabic" w:cs="Traditional Arabic"/>
          <w:sz w:val="36"/>
          <w:szCs w:val="36"/>
          <w:rtl/>
          <w:lang w:bidi="ar-LB"/>
        </w:rPr>
        <w:t>لْ سِيرُواْ فِي الأَرْضِ ثُمَّ انظُرُواْ كَيْفَ كَانَ عَاقِبَةُ الْمُكَذِّبِينَ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)</w:t>
      </w: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</w:t>
      </w:r>
      <w:r w:rsidR="00DF08ED">
        <w:rPr>
          <w:rFonts w:ascii="Traditional Arabic" w:hAnsi="Traditional Arabic" w:cs="Traditional Arabic"/>
          <w:sz w:val="36"/>
          <w:szCs w:val="36"/>
          <w:lang w:bidi="ar-LB"/>
        </w:rPr>
        <w:t>]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فالاغتيال هو الذي كان عاقبة رفيق الحريري</w:t>
      </w:r>
      <w:r w:rsidR="00DF08ED">
        <w:rPr>
          <w:rFonts w:ascii="Traditional Arabic" w:hAnsi="Traditional Arabic" w:cs="Traditional Arabic"/>
          <w:sz w:val="36"/>
          <w:szCs w:val="36"/>
          <w:lang w:bidi="ar-LB"/>
        </w:rPr>
        <w:t>[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</w:t>
      </w:r>
      <w:r w:rsidR="00030F3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عدد حروف "فندق سان جورج": 11 ، الآية 11 من السورة 6: </w:t>
      </w:r>
      <w:r w:rsidR="00030F3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(قُ</w:t>
      </w:r>
      <w:r w:rsidR="00030F38" w:rsidRPr="00DF08ED">
        <w:rPr>
          <w:rFonts w:ascii="Traditional Arabic" w:hAnsi="Traditional Arabic" w:cs="Traditional Arabic"/>
          <w:sz w:val="36"/>
          <w:szCs w:val="36"/>
          <w:rtl/>
          <w:lang w:bidi="ar-LB"/>
        </w:rPr>
        <w:t>لْ سِيرُواْ فِي الأَرْضِ ثُمَّ انظُرُواْ كَيْفَ كَانَ عَاقِبَةُ الْمُكَذِّبِينَ</w:t>
      </w:r>
      <w:r w:rsidR="00030F3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)</w:t>
      </w:r>
      <w:r w:rsidR="00030F3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ت ع "تي إن تي": 871= 16 ، الآية 16 من السورة 6: (مَ</w:t>
      </w:r>
      <w:r w:rsidR="00DF08ED" w:rsidRPr="00DF08ED">
        <w:rPr>
          <w:rFonts w:ascii="Traditional Arabic" w:hAnsi="Traditional Arabic" w:cs="Traditional Arabic"/>
          <w:sz w:val="36"/>
          <w:szCs w:val="36"/>
          <w:rtl/>
          <w:lang w:bidi="ar-LB"/>
        </w:rPr>
        <w:t>ن يُصْرَفْ عَنْهُ يَوْمَئِذٍ فَقَدْ رَحِمَهُ وَذَلِكَ الْفَوْزُ الْمُبِينُ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) </w:t>
      </w:r>
      <w:r w:rsidR="00DF08ED">
        <w:rPr>
          <w:rFonts w:ascii="Traditional Arabic" w:hAnsi="Traditional Arabic" w:cs="Traditional Arabic"/>
          <w:sz w:val="36"/>
          <w:szCs w:val="36"/>
          <w:lang w:bidi="ar-LB"/>
        </w:rPr>
        <w:t>]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فمن صُرِفَ عنه تفجيرُ مادة "تي إن تي" ، مِن الذين كانوا في منطقة فندق سان جورج ، فقد رُحِمَ وفاز بالأمان من الاغتيال</w:t>
      </w:r>
      <w:r w:rsidR="00DF08ED">
        <w:rPr>
          <w:rFonts w:ascii="Traditional Arabic" w:hAnsi="Traditional Arabic" w:cs="Traditional Arabic"/>
          <w:sz w:val="36"/>
          <w:szCs w:val="36"/>
          <w:lang w:bidi="ar-LB"/>
        </w:rPr>
        <w:t xml:space="preserve"> [</w:t>
      </w:r>
      <w:r w:rsidR="00DF08ED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// </w:t>
      </w:r>
      <w:r w:rsidR="00030F3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ت ع "محمد زهير الصدّيق": 549= 18= 9 ، الآية 9 من السورة 6: (وَ</w:t>
      </w:r>
      <w:r w:rsidR="00030F38" w:rsidRPr="00030F38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لَوْ جَعَلْنَاهُ </w:t>
      </w:r>
      <w:r w:rsidR="00030F38" w:rsidRPr="00B3526E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مَلَكًا</w:t>
      </w:r>
      <w:r w:rsidR="00030F38" w:rsidRPr="00030F38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لَّجَعَلْنَاهُ </w:t>
      </w:r>
      <w:r w:rsidR="00030F38" w:rsidRPr="00B3526E">
        <w:rPr>
          <w:rFonts w:ascii="Traditional Arabic" w:hAnsi="Traditional Arabic" w:cs="Traditional Arabic"/>
          <w:color w:val="FF0000"/>
          <w:sz w:val="36"/>
          <w:szCs w:val="36"/>
          <w:rtl/>
          <w:lang w:bidi="ar-LB"/>
        </w:rPr>
        <w:t xml:space="preserve">رَجُلاً </w:t>
      </w:r>
      <w:r w:rsidR="00030F38" w:rsidRPr="00C45B46">
        <w:rPr>
          <w:rFonts w:ascii="Traditional Arabic" w:hAnsi="Traditional Arabic" w:cs="Traditional Arabic"/>
          <w:sz w:val="36"/>
          <w:szCs w:val="36"/>
          <w:highlight w:val="cyan"/>
          <w:u w:val="single"/>
          <w:rtl/>
          <w:lang w:bidi="ar-LB"/>
        </w:rPr>
        <w:t>وَلَلَبَسْنَا</w:t>
      </w:r>
      <w:r w:rsidR="00030F38" w:rsidRPr="00B3526E">
        <w:rPr>
          <w:rFonts w:ascii="Traditional Arabic" w:hAnsi="Traditional Arabic" w:cs="Traditional Arabic"/>
          <w:sz w:val="36"/>
          <w:szCs w:val="36"/>
          <w:highlight w:val="cyan"/>
          <w:rtl/>
          <w:lang w:bidi="ar-LB"/>
        </w:rPr>
        <w:t xml:space="preserve"> عَلَيْهِم مَّا </w:t>
      </w:r>
      <w:r w:rsidR="00030F38" w:rsidRPr="00C45B46">
        <w:rPr>
          <w:rFonts w:ascii="Traditional Arabic" w:hAnsi="Traditional Arabic" w:cs="Traditional Arabic"/>
          <w:sz w:val="36"/>
          <w:szCs w:val="36"/>
          <w:highlight w:val="cyan"/>
          <w:u w:val="single"/>
          <w:rtl/>
          <w:lang w:bidi="ar-LB"/>
        </w:rPr>
        <w:t>يَلْبِسُونَ</w:t>
      </w:r>
      <w:r w:rsidR="00030F3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) </w:t>
      </w:r>
    </w:p>
    <w:sectPr w:rsidR="00621DC6" w:rsidRPr="0005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89"/>
    <w:rsid w:val="00030F38"/>
    <w:rsid w:val="00055D89"/>
    <w:rsid w:val="00621DC6"/>
    <w:rsid w:val="00796908"/>
    <w:rsid w:val="00827E7F"/>
    <w:rsid w:val="00911E73"/>
    <w:rsid w:val="00B3526E"/>
    <w:rsid w:val="00C45B46"/>
    <w:rsid w:val="00DF08ED"/>
    <w:rsid w:val="00E87F05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20B6"/>
  <w15:chartTrackingRefBased/>
  <w15:docId w15:val="{605F3337-0952-49BA-9DD6-A8CD14D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2024-06-28T11:49:00Z</dcterms:created>
  <dcterms:modified xsi:type="dcterms:W3CDTF">2024-06-28T12:57:00Z</dcterms:modified>
</cp:coreProperties>
</file>