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4D786" w14:textId="77777777" w:rsidR="00566C13" w:rsidRPr="00B055BF" w:rsidRDefault="0007530C" w:rsidP="0007530C">
      <w:pPr>
        <w:spacing w:after="0" w:line="360" w:lineRule="auto"/>
        <w:jc w:val="center"/>
        <w:rPr>
          <w:rFonts w:eastAsia="Times New Roman"/>
          <w:b/>
        </w:rPr>
      </w:pPr>
      <w:r w:rsidRPr="00B055BF">
        <w:rPr>
          <w:rFonts w:eastAsia="Times New Roman"/>
          <w:b/>
        </w:rPr>
        <w:t>SKRIPSI</w:t>
      </w:r>
    </w:p>
    <w:p w14:paraId="5E8CFAD5" w14:textId="77777777" w:rsidR="0007530C" w:rsidRPr="00B055BF" w:rsidRDefault="0007530C" w:rsidP="0007530C">
      <w:pPr>
        <w:spacing w:after="0" w:line="360" w:lineRule="auto"/>
        <w:jc w:val="center"/>
        <w:rPr>
          <w:rFonts w:eastAsia="Times New Roman"/>
          <w:b/>
        </w:rPr>
      </w:pPr>
    </w:p>
    <w:p w14:paraId="617F9E56" w14:textId="77777777" w:rsidR="00566C13" w:rsidRPr="00B055BF" w:rsidRDefault="00B41B8C" w:rsidP="0007530C">
      <w:pPr>
        <w:spacing w:after="0" w:line="360" w:lineRule="auto"/>
        <w:jc w:val="center"/>
        <w:rPr>
          <w:rFonts w:eastAsia="Times New Roman"/>
          <w:b/>
          <w:sz w:val="28"/>
          <w:highlight w:val="lightGray"/>
        </w:rPr>
      </w:pPr>
      <w:r w:rsidRPr="00B055BF">
        <w:rPr>
          <w:rFonts w:eastAsia="Times New Roman"/>
          <w:b/>
          <w:bCs/>
          <w:sz w:val="28"/>
        </w:rPr>
        <w:t xml:space="preserve">DETEKSI CACAT PCB DENGAN </w:t>
      </w:r>
      <w:r w:rsidRPr="00B055BF">
        <w:rPr>
          <w:rFonts w:eastAsia="Times New Roman"/>
          <w:b/>
          <w:bCs/>
          <w:i/>
          <w:sz w:val="28"/>
        </w:rPr>
        <w:t>EXPLANATION</w:t>
      </w:r>
      <w:r w:rsidRPr="00B055BF">
        <w:rPr>
          <w:rFonts w:eastAsia="Times New Roman"/>
          <w:b/>
          <w:bCs/>
          <w:sz w:val="28"/>
        </w:rPr>
        <w:t xml:space="preserve"> YANG </w:t>
      </w:r>
      <w:r w:rsidRPr="00B055BF">
        <w:rPr>
          <w:rFonts w:eastAsia="Times New Roman"/>
          <w:b/>
          <w:bCs/>
          <w:i/>
          <w:sz w:val="28"/>
        </w:rPr>
        <w:t>FAITHFUL</w:t>
      </w:r>
      <w:r w:rsidRPr="00B055BF">
        <w:rPr>
          <w:rFonts w:eastAsia="Times New Roman"/>
          <w:b/>
          <w:bCs/>
          <w:sz w:val="28"/>
        </w:rPr>
        <w:t xml:space="preserve"> MELALUI ARSITEKTUR </w:t>
      </w:r>
      <w:r w:rsidRPr="00B055BF">
        <w:rPr>
          <w:rFonts w:eastAsia="Times New Roman"/>
          <w:b/>
          <w:bCs/>
          <w:i/>
          <w:sz w:val="28"/>
        </w:rPr>
        <w:t>NEURO-SYMBOLIC FASTER</w:t>
      </w:r>
      <w:r w:rsidRPr="00B055BF">
        <w:rPr>
          <w:rFonts w:eastAsia="Times New Roman"/>
          <w:b/>
          <w:bCs/>
          <w:sz w:val="28"/>
        </w:rPr>
        <w:t xml:space="preserve"> R-CNN DAN </w:t>
      </w:r>
      <w:r w:rsidRPr="00B055BF">
        <w:rPr>
          <w:rFonts w:eastAsia="Times New Roman"/>
          <w:b/>
          <w:bCs/>
          <w:i/>
          <w:sz w:val="28"/>
        </w:rPr>
        <w:t>SPARSE OBLIQUE DECISION TREE</w:t>
      </w:r>
    </w:p>
    <w:p w14:paraId="77EA24BA" w14:textId="77777777" w:rsidR="00566C13" w:rsidRPr="00B055BF" w:rsidRDefault="00566C13" w:rsidP="0007530C">
      <w:pPr>
        <w:spacing w:after="0" w:line="360" w:lineRule="auto"/>
        <w:jc w:val="center"/>
        <w:rPr>
          <w:rFonts w:eastAsia="Times New Roman"/>
          <w:bCs/>
          <w:highlight w:val="lightGray"/>
        </w:rPr>
      </w:pPr>
    </w:p>
    <w:p w14:paraId="6C8FEB74" w14:textId="77777777" w:rsidR="00A831C2" w:rsidRPr="00B055BF" w:rsidRDefault="00A831C2" w:rsidP="0007530C">
      <w:pPr>
        <w:spacing w:after="0" w:line="360" w:lineRule="auto"/>
        <w:jc w:val="center"/>
        <w:rPr>
          <w:rFonts w:eastAsia="Times New Roman"/>
          <w:bCs/>
          <w:i/>
          <w:iCs/>
          <w:sz w:val="22"/>
          <w:szCs w:val="22"/>
        </w:rPr>
      </w:pPr>
      <w:r w:rsidRPr="00B055BF">
        <w:rPr>
          <w:rFonts w:eastAsia="Times New Roman"/>
          <w:bCs/>
          <w:i/>
          <w:sz w:val="22"/>
          <w:szCs w:val="22"/>
        </w:rPr>
        <w:t>Diajukan untuk memenuhi persyaratan mendapatkan gelar Strata S</w:t>
      </w:r>
      <w:r w:rsidR="001852B0" w:rsidRPr="00B055BF">
        <w:rPr>
          <w:rFonts w:eastAsia="Times New Roman"/>
          <w:bCs/>
          <w:i/>
          <w:sz w:val="22"/>
          <w:szCs w:val="22"/>
        </w:rPr>
        <w:t>a</w:t>
      </w:r>
      <w:r w:rsidRPr="00B055BF">
        <w:rPr>
          <w:rFonts w:eastAsia="Times New Roman"/>
          <w:bCs/>
          <w:i/>
          <w:sz w:val="22"/>
          <w:szCs w:val="22"/>
        </w:rPr>
        <w:t>tu</w:t>
      </w:r>
    </w:p>
    <w:p w14:paraId="6848B2F4" w14:textId="77777777" w:rsidR="00D7449D" w:rsidRPr="00B055BF" w:rsidRDefault="00D7449D" w:rsidP="0007530C">
      <w:pPr>
        <w:spacing w:after="0" w:line="360" w:lineRule="auto"/>
        <w:jc w:val="center"/>
        <w:rPr>
          <w:rFonts w:eastAsia="Times New Roman"/>
          <w:bCs/>
          <w:i/>
          <w:iCs/>
          <w:sz w:val="20"/>
          <w:szCs w:val="20"/>
        </w:rPr>
      </w:pPr>
    </w:p>
    <w:p w14:paraId="4806378C" w14:textId="77777777" w:rsidR="00C423A4" w:rsidRPr="00B055BF" w:rsidRDefault="00C423A4" w:rsidP="0007530C">
      <w:pPr>
        <w:spacing w:after="0" w:line="360" w:lineRule="auto"/>
        <w:jc w:val="center"/>
        <w:rPr>
          <w:rFonts w:eastAsia="Times New Roman"/>
          <w:bCs/>
          <w:i/>
          <w:iCs/>
          <w:sz w:val="20"/>
          <w:szCs w:val="20"/>
        </w:rPr>
      </w:pPr>
    </w:p>
    <w:p w14:paraId="318DC7D5" w14:textId="77777777" w:rsidR="00566C13" w:rsidRPr="00B055BF" w:rsidRDefault="00566C13" w:rsidP="0007530C">
      <w:pPr>
        <w:spacing w:after="0" w:line="360" w:lineRule="auto"/>
        <w:jc w:val="center"/>
        <w:rPr>
          <w:rFonts w:eastAsia="Times New Roman"/>
          <w:b/>
          <w:highlight w:val="lightGray"/>
        </w:rPr>
      </w:pPr>
      <w:r w:rsidRPr="00B055BF">
        <w:rPr>
          <w:rFonts w:eastAsia="Times New Roman"/>
          <w:b/>
          <w:noProof/>
        </w:rPr>
        <w:drawing>
          <wp:inline distT="0" distB="0" distL="0" distR="0" wp14:anchorId="0A3085F3" wp14:editId="5F42AAE7">
            <wp:extent cx="2019300" cy="2012481"/>
            <wp:effectExtent l="0" t="0" r="0" b="6985"/>
            <wp:docPr id="1418135350" name="Picture 2" descr="uns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sb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22050" cy="2015221"/>
                    </a:xfrm>
                    <a:prstGeom prst="rect">
                      <a:avLst/>
                    </a:prstGeom>
                    <a:noFill/>
                  </pic:spPr>
                </pic:pic>
              </a:graphicData>
            </a:graphic>
          </wp:inline>
        </w:drawing>
      </w:r>
    </w:p>
    <w:p w14:paraId="27380548" w14:textId="77777777" w:rsidR="00566C13" w:rsidRPr="00B055BF" w:rsidRDefault="00566C13" w:rsidP="0007530C">
      <w:pPr>
        <w:spacing w:after="0" w:line="360" w:lineRule="auto"/>
        <w:jc w:val="center"/>
        <w:rPr>
          <w:rFonts w:eastAsia="Times New Roman"/>
          <w:b/>
          <w:highlight w:val="lightGray"/>
        </w:rPr>
      </w:pPr>
    </w:p>
    <w:p w14:paraId="2B2F58E6" w14:textId="77777777" w:rsidR="000A7282" w:rsidRPr="00B055BF" w:rsidRDefault="000A7282" w:rsidP="0007530C">
      <w:pPr>
        <w:spacing w:after="0" w:line="360" w:lineRule="auto"/>
        <w:jc w:val="center"/>
        <w:rPr>
          <w:rFonts w:eastAsia="Times New Roman"/>
          <w:b/>
          <w:highlight w:val="lightGray"/>
        </w:rPr>
      </w:pPr>
    </w:p>
    <w:p w14:paraId="52723CCE" w14:textId="77777777" w:rsidR="00BB7285" w:rsidRPr="00B055BF" w:rsidRDefault="00566C13" w:rsidP="008611A5">
      <w:pPr>
        <w:spacing w:after="0" w:line="360" w:lineRule="auto"/>
        <w:jc w:val="center"/>
        <w:rPr>
          <w:rFonts w:eastAsia="Times New Roman"/>
          <w:bCs/>
        </w:rPr>
      </w:pPr>
      <w:r w:rsidRPr="00B055BF">
        <w:rPr>
          <w:rFonts w:eastAsia="Times New Roman"/>
          <w:bCs/>
        </w:rPr>
        <w:t>Disusun Oleh :</w:t>
      </w:r>
    </w:p>
    <w:p w14:paraId="03938F18" w14:textId="77777777" w:rsidR="00566C13" w:rsidRPr="00B055BF" w:rsidRDefault="003B1FFE" w:rsidP="008611A5">
      <w:pPr>
        <w:spacing w:after="0" w:line="360" w:lineRule="auto"/>
        <w:jc w:val="center"/>
        <w:rPr>
          <w:rFonts w:eastAsia="Times New Roman"/>
          <w:bCs/>
        </w:rPr>
      </w:pPr>
      <w:r w:rsidRPr="00B055BF">
        <w:rPr>
          <w:rFonts w:eastAsia="Times New Roman"/>
          <w:bCs/>
        </w:rPr>
        <w:t>HANDI DWI CAHYO</w:t>
      </w:r>
      <w:r w:rsidR="008611A5" w:rsidRPr="00B055BF">
        <w:rPr>
          <w:rFonts w:eastAsia="Times New Roman"/>
          <w:bCs/>
        </w:rPr>
        <w:br/>
      </w:r>
      <w:r w:rsidR="00566C13" w:rsidRPr="00B055BF">
        <w:rPr>
          <w:rFonts w:eastAsia="Times New Roman"/>
          <w:bCs/>
        </w:rPr>
        <w:t>L01220</w:t>
      </w:r>
      <w:r w:rsidR="005A39A1" w:rsidRPr="00B055BF">
        <w:rPr>
          <w:rFonts w:eastAsia="Times New Roman"/>
          <w:bCs/>
        </w:rPr>
        <w:t>72</w:t>
      </w:r>
    </w:p>
    <w:p w14:paraId="4EE5408B" w14:textId="77777777" w:rsidR="00566C13" w:rsidRPr="00B055BF" w:rsidRDefault="00566C13" w:rsidP="0007530C">
      <w:pPr>
        <w:spacing w:after="0" w:line="360" w:lineRule="auto"/>
        <w:jc w:val="center"/>
        <w:rPr>
          <w:rFonts w:eastAsia="Times New Roman"/>
          <w:b/>
        </w:rPr>
      </w:pPr>
    </w:p>
    <w:p w14:paraId="4BE9F082" w14:textId="77777777" w:rsidR="005E3BA1" w:rsidRPr="00B055BF" w:rsidRDefault="005E3BA1" w:rsidP="0007530C">
      <w:pPr>
        <w:spacing w:after="0" w:line="360" w:lineRule="auto"/>
        <w:jc w:val="center"/>
        <w:rPr>
          <w:rFonts w:eastAsia="Times New Roman"/>
          <w:b/>
        </w:rPr>
      </w:pPr>
    </w:p>
    <w:p w14:paraId="68BC8729" w14:textId="77777777" w:rsidR="005E3BA1" w:rsidRPr="00B055BF" w:rsidRDefault="005E3BA1" w:rsidP="0007530C">
      <w:pPr>
        <w:spacing w:after="0" w:line="360" w:lineRule="auto"/>
        <w:jc w:val="center"/>
        <w:rPr>
          <w:rFonts w:eastAsia="Times New Roman"/>
          <w:b/>
        </w:rPr>
      </w:pPr>
    </w:p>
    <w:p w14:paraId="239A2B3B" w14:textId="77777777" w:rsidR="00566C13" w:rsidRPr="00B055BF" w:rsidRDefault="004F79BE" w:rsidP="0007530C">
      <w:pPr>
        <w:spacing w:after="0" w:line="360" w:lineRule="auto"/>
        <w:jc w:val="center"/>
        <w:rPr>
          <w:rFonts w:eastAsia="Times New Roman"/>
          <w:b/>
        </w:rPr>
      </w:pPr>
      <w:r w:rsidRPr="00B055BF">
        <w:rPr>
          <w:rFonts w:eastAsia="Times New Roman"/>
          <w:b/>
        </w:rPr>
        <w:t>PROGRAM STUDI INFORMATIKA</w:t>
      </w:r>
    </w:p>
    <w:p w14:paraId="6C792928" w14:textId="77777777" w:rsidR="00566C13" w:rsidRPr="00B055BF" w:rsidRDefault="00566C13" w:rsidP="0007530C">
      <w:pPr>
        <w:spacing w:after="0" w:line="360" w:lineRule="auto"/>
        <w:jc w:val="center"/>
        <w:rPr>
          <w:rFonts w:eastAsia="Times New Roman"/>
          <w:b/>
        </w:rPr>
      </w:pPr>
      <w:r w:rsidRPr="00B055BF">
        <w:rPr>
          <w:rFonts w:eastAsia="Times New Roman"/>
          <w:b/>
        </w:rPr>
        <w:t>FAKULTAS TEKNOLOGI INFORMASI DAN SAINS DATA</w:t>
      </w:r>
    </w:p>
    <w:p w14:paraId="7F2CE29B" w14:textId="77777777" w:rsidR="00566C13" w:rsidRPr="00B055BF" w:rsidRDefault="00566C13" w:rsidP="0007530C">
      <w:pPr>
        <w:spacing w:after="0" w:line="360" w:lineRule="auto"/>
        <w:jc w:val="center"/>
        <w:rPr>
          <w:rFonts w:eastAsia="Times New Roman"/>
          <w:b/>
        </w:rPr>
      </w:pPr>
      <w:r w:rsidRPr="00B055BF">
        <w:rPr>
          <w:rFonts w:eastAsia="Times New Roman"/>
          <w:b/>
        </w:rPr>
        <w:t>UNIVERSITAS SEBELAS MARET</w:t>
      </w:r>
    </w:p>
    <w:p w14:paraId="77FE56E8" w14:textId="77777777" w:rsidR="00566C13" w:rsidRPr="00B055BF" w:rsidRDefault="00566C13" w:rsidP="0007530C">
      <w:pPr>
        <w:spacing w:after="0" w:line="360" w:lineRule="auto"/>
        <w:jc w:val="center"/>
        <w:rPr>
          <w:rFonts w:eastAsia="Times New Roman"/>
          <w:b/>
        </w:rPr>
      </w:pPr>
      <w:r w:rsidRPr="00B055BF">
        <w:rPr>
          <w:rFonts w:eastAsia="Times New Roman"/>
          <w:b/>
        </w:rPr>
        <w:t>2026</w:t>
      </w:r>
    </w:p>
    <w:p w14:paraId="7358F332" w14:textId="77777777" w:rsidR="0045742E" w:rsidRPr="00B055BF" w:rsidRDefault="0045742E" w:rsidP="0007530C">
      <w:pPr>
        <w:spacing w:after="0" w:line="360" w:lineRule="auto"/>
        <w:rPr>
          <w:rFonts w:eastAsia="Times New Roman"/>
          <w:b/>
          <w:bCs/>
          <w:highlight w:val="lightGray"/>
        </w:rPr>
      </w:pPr>
    </w:p>
    <w:p w14:paraId="3676BB2D" w14:textId="77777777" w:rsidR="0042702F" w:rsidRPr="00B055BF" w:rsidRDefault="0042702F">
      <w:pPr>
        <w:rPr>
          <w:b/>
          <w:bCs/>
        </w:rPr>
      </w:pPr>
      <w:r w:rsidRPr="00B055BF">
        <w:br w:type="page"/>
      </w:r>
    </w:p>
    <w:p w14:paraId="03F78A7D" w14:textId="77777777" w:rsidR="00673815" w:rsidRPr="00B055BF" w:rsidRDefault="00F54A51" w:rsidP="00673815">
      <w:pPr>
        <w:pStyle w:val="Heading1"/>
        <w:numPr>
          <w:ilvl w:val="0"/>
          <w:numId w:val="0"/>
        </w:numPr>
        <w:ind w:left="360" w:hanging="360"/>
      </w:pPr>
      <w:bookmarkStart w:id="0" w:name="_Toc241360121"/>
      <w:r w:rsidRPr="00B055BF">
        <w:lastRenderedPageBreak/>
        <w:t>PERSETUJUAN</w:t>
      </w:r>
      <w:bookmarkEnd w:id="0"/>
    </w:p>
    <w:p w14:paraId="4A88886B" w14:textId="77777777" w:rsidR="00673815" w:rsidRPr="00B055BF" w:rsidRDefault="00673815" w:rsidP="00673815">
      <w:pPr>
        <w:spacing w:line="360" w:lineRule="auto"/>
        <w:jc w:val="center"/>
        <w:rPr>
          <w:rFonts w:cs="Times New Roman"/>
          <w:b/>
          <w:bCs/>
          <w:szCs w:val="24"/>
        </w:rPr>
      </w:pPr>
    </w:p>
    <w:p w14:paraId="72E654BF" w14:textId="77777777" w:rsidR="004D1024" w:rsidRPr="00B055BF" w:rsidRDefault="004D1024" w:rsidP="00673815">
      <w:pPr>
        <w:spacing w:line="360" w:lineRule="auto"/>
        <w:jc w:val="center"/>
        <w:rPr>
          <w:rFonts w:cs="Times New Roman"/>
          <w:b/>
          <w:bCs/>
          <w:szCs w:val="24"/>
        </w:rPr>
      </w:pPr>
      <w:r w:rsidRPr="00B055BF">
        <w:rPr>
          <w:rFonts w:cs="Times New Roman"/>
          <w:b/>
          <w:bCs/>
          <w:szCs w:val="24"/>
        </w:rPr>
        <w:t>SKRIPSI</w:t>
      </w:r>
    </w:p>
    <w:p w14:paraId="094E2877" w14:textId="77777777" w:rsidR="004D1024" w:rsidRPr="00B055BF" w:rsidRDefault="004D1024" w:rsidP="00673815">
      <w:pPr>
        <w:spacing w:line="360" w:lineRule="auto"/>
        <w:jc w:val="center"/>
        <w:rPr>
          <w:rFonts w:eastAsia="Times New Roman"/>
          <w:b/>
          <w:bCs/>
          <w:i/>
          <w:iCs/>
          <w:sz w:val="28"/>
        </w:rPr>
      </w:pPr>
      <w:r w:rsidRPr="00B055BF">
        <w:rPr>
          <w:rFonts w:eastAsia="Times New Roman"/>
          <w:b/>
          <w:bCs/>
          <w:sz w:val="28"/>
        </w:rPr>
        <w:t xml:space="preserve">DETEKSI CACAT PCB DENGAN </w:t>
      </w:r>
      <w:r w:rsidRPr="00B055BF">
        <w:rPr>
          <w:rFonts w:eastAsia="Times New Roman"/>
          <w:b/>
          <w:bCs/>
          <w:i/>
          <w:sz w:val="28"/>
        </w:rPr>
        <w:t>EXPLANATION</w:t>
      </w:r>
      <w:r w:rsidRPr="00B055BF">
        <w:rPr>
          <w:rFonts w:eastAsia="Times New Roman"/>
          <w:b/>
          <w:bCs/>
          <w:sz w:val="28"/>
        </w:rPr>
        <w:t xml:space="preserve"> YANG </w:t>
      </w:r>
      <w:r w:rsidRPr="00B055BF">
        <w:rPr>
          <w:rFonts w:eastAsia="Times New Roman"/>
          <w:b/>
          <w:bCs/>
          <w:i/>
          <w:sz w:val="28"/>
        </w:rPr>
        <w:t>FAITHFUL</w:t>
      </w:r>
      <w:r w:rsidRPr="00B055BF">
        <w:rPr>
          <w:rFonts w:eastAsia="Times New Roman"/>
          <w:b/>
          <w:bCs/>
          <w:sz w:val="28"/>
        </w:rPr>
        <w:t xml:space="preserve"> MELALUI ARSITEKTUR </w:t>
      </w:r>
      <w:r w:rsidRPr="00B055BF">
        <w:rPr>
          <w:rFonts w:eastAsia="Times New Roman"/>
          <w:b/>
          <w:bCs/>
          <w:i/>
          <w:sz w:val="28"/>
        </w:rPr>
        <w:t>NEURO-SYMBOLIC FASTER</w:t>
      </w:r>
      <w:r w:rsidRPr="00B055BF">
        <w:rPr>
          <w:rFonts w:eastAsia="Times New Roman"/>
          <w:b/>
          <w:bCs/>
          <w:sz w:val="28"/>
        </w:rPr>
        <w:t xml:space="preserve"> R-CNN DAN </w:t>
      </w:r>
      <w:r w:rsidRPr="00B055BF">
        <w:rPr>
          <w:rFonts w:eastAsia="Times New Roman"/>
          <w:b/>
          <w:bCs/>
          <w:i/>
          <w:sz w:val="28"/>
        </w:rPr>
        <w:t>SPARSE OBLIQUE DECISION TREE</w:t>
      </w:r>
    </w:p>
    <w:p w14:paraId="16730120" w14:textId="77777777" w:rsidR="008E1EED" w:rsidRPr="00B055BF" w:rsidRDefault="008E1EED" w:rsidP="00673815">
      <w:pPr>
        <w:spacing w:line="360" w:lineRule="auto"/>
        <w:jc w:val="center"/>
        <w:rPr>
          <w:rFonts w:eastAsia="Times New Roman"/>
          <w:sz w:val="28"/>
        </w:rPr>
      </w:pPr>
      <w:r w:rsidRPr="00B055BF">
        <w:rPr>
          <w:rFonts w:eastAsia="Times New Roman"/>
          <w:sz w:val="28"/>
        </w:rPr>
        <w:t>Disusun Oleh:</w:t>
      </w:r>
    </w:p>
    <w:p w14:paraId="54FEDC53" w14:textId="77777777" w:rsidR="008E1EED" w:rsidRPr="00B055BF" w:rsidRDefault="008E1EED" w:rsidP="00641BBC">
      <w:pPr>
        <w:spacing w:line="360" w:lineRule="auto"/>
        <w:jc w:val="center"/>
        <w:rPr>
          <w:rFonts w:eastAsia="Times New Roman"/>
          <w:sz w:val="28"/>
        </w:rPr>
      </w:pPr>
      <w:r w:rsidRPr="00B055BF">
        <w:rPr>
          <w:rFonts w:eastAsia="Times New Roman"/>
          <w:sz w:val="28"/>
        </w:rPr>
        <w:t>HANDI DWI CAHYO</w:t>
      </w:r>
      <w:r w:rsidR="00641BBC" w:rsidRPr="00B055BF">
        <w:rPr>
          <w:rFonts w:eastAsia="Times New Roman"/>
          <w:sz w:val="28"/>
        </w:rPr>
        <w:br/>
      </w:r>
      <w:r w:rsidRPr="00B055BF">
        <w:rPr>
          <w:rFonts w:eastAsia="Times New Roman"/>
          <w:sz w:val="28"/>
        </w:rPr>
        <w:t>L0122072</w:t>
      </w:r>
    </w:p>
    <w:p w14:paraId="505742BA" w14:textId="77777777" w:rsidR="002937A2" w:rsidRPr="00B055BF" w:rsidRDefault="002937A2" w:rsidP="00641BBC">
      <w:pPr>
        <w:spacing w:line="360" w:lineRule="auto"/>
        <w:jc w:val="center"/>
        <w:rPr>
          <w:rFonts w:eastAsia="Times New Roman"/>
          <w:sz w:val="28"/>
        </w:rPr>
      </w:pPr>
    </w:p>
    <w:p w14:paraId="3EA7CCF6" w14:textId="77777777" w:rsidR="002937A2" w:rsidRPr="00B055BF" w:rsidRDefault="002937A2" w:rsidP="00641BBC">
      <w:pPr>
        <w:spacing w:line="360" w:lineRule="auto"/>
        <w:jc w:val="center"/>
        <w:rPr>
          <w:rFonts w:eastAsia="Times New Roman"/>
          <w:sz w:val="28"/>
        </w:rPr>
      </w:pPr>
    </w:p>
    <w:p w14:paraId="466EC8B7" w14:textId="77777777" w:rsidR="002937A2" w:rsidRPr="00B055BF" w:rsidRDefault="002937A2" w:rsidP="00641BBC">
      <w:pPr>
        <w:spacing w:line="360" w:lineRule="auto"/>
        <w:jc w:val="center"/>
        <w:rPr>
          <w:rFonts w:eastAsia="Times New Roman"/>
          <w:sz w:val="28"/>
        </w:rPr>
      </w:pPr>
      <w:r w:rsidRPr="00B055BF">
        <w:rPr>
          <w:rFonts w:eastAsia="Times New Roman"/>
          <w:sz w:val="28"/>
        </w:rPr>
        <w:t xml:space="preserve">Skripsi ini telah disetujui untuk dipertahankan di hadapan dewan penguji pada tanggal: </w:t>
      </w:r>
    </w:p>
    <w:p w14:paraId="2316FC09" w14:textId="77777777" w:rsidR="0010029F" w:rsidRPr="00B055BF" w:rsidRDefault="00E67D7C">
      <w:pPr>
        <w:rPr>
          <w:rFonts w:cs="Times New Roman"/>
          <w:b/>
          <w:bCs/>
          <w:szCs w:val="24"/>
        </w:rPr>
      </w:pPr>
      <w:r w:rsidRPr="00B055BF">
        <w:rPr>
          <w:rFonts w:cs="Times New Roman"/>
          <w:b/>
          <w:bCs/>
          <w:noProof/>
          <w:szCs w:val="24"/>
        </w:rPr>
        <mc:AlternateContent>
          <mc:Choice Requires="wps">
            <w:drawing>
              <wp:anchor distT="45720" distB="45720" distL="114300" distR="114300" simplePos="0" relativeHeight="251661312" behindDoc="0" locked="0" layoutInCell="1" allowOverlap="1" wp14:anchorId="60C35A4D" wp14:editId="7B01D1EA">
                <wp:simplePos x="0" y="0"/>
                <wp:positionH relativeFrom="column">
                  <wp:posOffset>2588895</wp:posOffset>
                </wp:positionH>
                <wp:positionV relativeFrom="paragraph">
                  <wp:posOffset>1099185</wp:posOffset>
                </wp:positionV>
                <wp:extent cx="2225675" cy="1404620"/>
                <wp:effectExtent l="0" t="0" r="0" b="3175"/>
                <wp:wrapSquare wrapText="bothSides"/>
                <wp:docPr id="1422939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675" cy="1404620"/>
                        </a:xfrm>
                        <a:prstGeom prst="rect">
                          <a:avLst/>
                        </a:prstGeom>
                        <a:noFill/>
                        <a:ln w="9525">
                          <a:noFill/>
                          <a:miter lim="800000"/>
                          <a:headEnd/>
                          <a:tailEnd/>
                        </a:ln>
                      </wps:spPr>
                      <wps:txbx>
                        <w:txbxContent>
                          <w:p w14:paraId="5DC8EA1D" w14:textId="77777777" w:rsidR="0004738A" w:rsidRPr="00B055BF" w:rsidRDefault="0004738A" w:rsidP="002937A2">
                            <w:pPr>
                              <w:jc w:val="center"/>
                            </w:pPr>
                            <w:r w:rsidRPr="00B055BF">
                              <w:t>Pembimbing II</w:t>
                            </w:r>
                          </w:p>
                          <w:p w14:paraId="7FCA3425" w14:textId="77777777" w:rsidR="0004738A" w:rsidRPr="00B055BF" w:rsidRDefault="0004738A" w:rsidP="002937A2">
                            <w:pPr>
                              <w:jc w:val="center"/>
                            </w:pPr>
                          </w:p>
                          <w:p w14:paraId="0B3F78F0" w14:textId="77777777" w:rsidR="0004738A" w:rsidRPr="00B055BF" w:rsidRDefault="0004738A" w:rsidP="002937A2">
                            <w:pPr>
                              <w:jc w:val="center"/>
                            </w:pPr>
                          </w:p>
                          <w:p w14:paraId="1D0F4EA7" w14:textId="77777777" w:rsidR="0004738A" w:rsidRPr="00B055BF" w:rsidRDefault="0087569E" w:rsidP="008A2B4C">
                            <w:pPr>
                              <w:jc w:val="center"/>
                            </w:pPr>
                            <w:r w:rsidRPr="00B055BF">
                              <w:t xml:space="preserve">Prof. </w:t>
                            </w:r>
                            <w:r w:rsidR="009C3459" w:rsidRPr="00B055BF">
                              <w:t xml:space="preserve">Dr. </w:t>
                            </w:r>
                            <w:r w:rsidR="008F7798" w:rsidRPr="00B055BF">
                              <w:t>Wiharto, S.T., M.Kom.</w:t>
                            </w:r>
                            <w:r w:rsidR="0004738A" w:rsidRPr="00B055BF">
                              <w:br/>
                              <w:t xml:space="preserve">NIP. </w:t>
                            </w:r>
                            <w:r w:rsidR="00A84E39" w:rsidRPr="00B055BF">
                              <w:t>197502102008011005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C35A4D" id="_x0000_t202" coordsize="21600,21600" o:spt="202" path="m,l,21600r21600,l21600,xe">
                <v:stroke joinstyle="miter"/>
                <v:path gradientshapeok="t" o:connecttype="rect"/>
              </v:shapetype>
              <v:shape id="Text Box 2" o:spid="_x0000_s1026" type="#_x0000_t202" style="position:absolute;margin-left:203.85pt;margin-top:86.55pt;width:175.2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9c0+gEAAM4DAAAOAAAAZHJzL2Uyb0RvYy54bWysU9Fu2yAUfZ+0f0C8L3YsO22tOFXXLtOk&#10;rpvU7QMIxjEacBmQ2NnX74LdNNrepvkBgS/33HvOPaxvR63IUTgvwTR0ucgpEYZDK82+od+/bd9d&#10;U+IDMy1TYERDT8LT283bN+vB1qKAHlQrHEEQ4+vBNrQPwdZZ5nkvNPMLsMJgsAOnWcCj22etYwOi&#10;a5UVeb7KBnCtdcCF9/j3YQrSTcLvOsHDl67zIhDVUOwtpNWldRfXbLNm9d4x20s+t8H+oQvNpMGi&#10;Z6gHFhg5OPkXlJbcgYcuLDjoDLpOcpE4IJtl/geb555ZkbigON6eZfL/D5Y/HZ/tV0fC+B5GHGAi&#10;4e0j8B+eGLjvmdmLO+dg6AVrsfAySpYN1tdzapTa1z6C7IbP0OKQ2SFAAho7p6MqyJMgOg7gdBZd&#10;jIFw/FkURbW6qijhGFuWebkq0lgyVr+kW+fDRwGaxE1DHU41wbPjow+xHVa/XInVDGylUmmyypCh&#10;oTdVUaWEi4iWAY2npG7odR6/yQqR5QfTpuTApJr2WECZmXZkOnEO427Ei5H+DtoTCuBgMhg+CNz0&#10;4H5RMqC5Gup/HpgTlKhPBkW8WZZldGM6lNUVMibuMrK7jDDDEaqhgZJpex+SgyNXb+9Q7K1MMrx2&#10;MveKpknqzAaPrrw8p1uvz3DzGwAA//8DAFBLAwQUAAYACAAAACEAHSCGWuAAAAALAQAADwAAAGRy&#10;cy9kb3ducmV2LnhtbEyPy07DMBBF90j8gzVI7KjdpOA2xKkq1JZloURdu7FJIuKHbDcNf8+wguXo&#10;Ht17plxPZiCjDrF3VsB8xoBo2zjV21ZA/bF7WAKJSVolB2e1gG8dYV3d3pSyUO5q3/V4TC3BEhsL&#10;KaBLyReUxqbTRsaZ89pi9umCkQnP0FIV5BXLzUAzxp6okb3FhU56/dLp5ut4MQJ88nv+Gg5vm+1u&#10;ZPVpX2d9uxXi/m7aPANJekp/MPzqozpU6HR2F6siGQQsGOeIYsDzORAk+OMyA3IWkK8WOdCqpP9/&#10;qH4AAAD//wMAUEsBAi0AFAAGAAgAAAAhALaDOJL+AAAA4QEAABMAAAAAAAAAAAAAAAAAAAAAAFtD&#10;b250ZW50X1R5cGVzXS54bWxQSwECLQAUAAYACAAAACEAOP0h/9YAAACUAQAACwAAAAAAAAAAAAAA&#10;AAAvAQAAX3JlbHMvLnJlbHNQSwECLQAUAAYACAAAACEAKt/XNPoBAADOAwAADgAAAAAAAAAAAAAA&#10;AAAuAgAAZHJzL2Uyb0RvYy54bWxQSwECLQAUAAYACAAAACEAHSCGWuAAAAALAQAADwAAAAAAAAAA&#10;AAAAAABUBAAAZHJzL2Rvd25yZXYueG1sUEsFBgAAAAAEAAQA8wAAAGEFAAAAAA==&#10;" filled="f" stroked="f">
                <v:textbox style="mso-fit-shape-to-text:t">
                  <w:txbxContent>
                    <w:p w14:paraId="5DC8EA1D" w14:textId="77777777" w:rsidR="0004738A" w:rsidRPr="00B055BF" w:rsidRDefault="0004738A" w:rsidP="002937A2">
                      <w:pPr>
                        <w:jc w:val="center"/>
                      </w:pPr>
                      <w:r w:rsidRPr="00B055BF">
                        <w:t>Pembimbing II</w:t>
                      </w:r>
                    </w:p>
                    <w:p w14:paraId="7FCA3425" w14:textId="77777777" w:rsidR="0004738A" w:rsidRPr="00B055BF" w:rsidRDefault="0004738A" w:rsidP="002937A2">
                      <w:pPr>
                        <w:jc w:val="center"/>
                      </w:pPr>
                    </w:p>
                    <w:p w14:paraId="0B3F78F0" w14:textId="77777777" w:rsidR="0004738A" w:rsidRPr="00B055BF" w:rsidRDefault="0004738A" w:rsidP="002937A2">
                      <w:pPr>
                        <w:jc w:val="center"/>
                      </w:pPr>
                    </w:p>
                    <w:p w14:paraId="1D0F4EA7" w14:textId="77777777" w:rsidR="0004738A" w:rsidRPr="00B055BF" w:rsidRDefault="0087569E" w:rsidP="008A2B4C">
                      <w:pPr>
                        <w:jc w:val="center"/>
                      </w:pPr>
                      <w:r w:rsidRPr="00B055BF">
                        <w:t xml:space="preserve">Prof. </w:t>
                      </w:r>
                      <w:r w:rsidR="009C3459" w:rsidRPr="00B055BF">
                        <w:t xml:space="preserve">Dr. </w:t>
                      </w:r>
                      <w:r w:rsidR="008F7798" w:rsidRPr="00B055BF">
                        <w:t>Wiharto, S.T., M.Kom.</w:t>
                      </w:r>
                      <w:r w:rsidR="0004738A" w:rsidRPr="00B055BF">
                        <w:br/>
                        <w:t xml:space="preserve">NIP. </w:t>
                      </w:r>
                      <w:r w:rsidR="00A84E39" w:rsidRPr="00B055BF">
                        <w:t>197502102008011005</w:t>
                      </w:r>
                    </w:p>
                  </w:txbxContent>
                </v:textbox>
                <w10:wrap type="square"/>
              </v:shape>
            </w:pict>
          </mc:Fallback>
        </mc:AlternateContent>
      </w:r>
      <w:r w:rsidR="0004738A" w:rsidRPr="00B055BF">
        <w:rPr>
          <w:rFonts w:cs="Times New Roman"/>
          <w:b/>
          <w:bCs/>
          <w:noProof/>
          <w:szCs w:val="24"/>
        </w:rPr>
        <mc:AlternateContent>
          <mc:Choice Requires="wps">
            <w:drawing>
              <wp:anchor distT="45720" distB="45720" distL="114300" distR="114300" simplePos="0" relativeHeight="251659264" behindDoc="0" locked="0" layoutInCell="1" allowOverlap="1" wp14:anchorId="2F02AE08" wp14:editId="374A7749">
                <wp:simplePos x="0" y="0"/>
                <wp:positionH relativeFrom="column">
                  <wp:posOffset>130810</wp:posOffset>
                </wp:positionH>
                <wp:positionV relativeFrom="paragraph">
                  <wp:posOffset>1097280</wp:posOffset>
                </wp:positionV>
                <wp:extent cx="2360930" cy="1404620"/>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5DF94DB" w14:textId="77777777" w:rsidR="002937A2" w:rsidRPr="00B055BF" w:rsidRDefault="002937A2" w:rsidP="002937A2">
                            <w:pPr>
                              <w:jc w:val="center"/>
                            </w:pPr>
                            <w:r w:rsidRPr="00B055BF">
                              <w:t>Pembimbing I</w:t>
                            </w:r>
                          </w:p>
                          <w:p w14:paraId="4D5E7970" w14:textId="77777777" w:rsidR="002937A2" w:rsidRPr="00B055BF" w:rsidRDefault="002937A2" w:rsidP="002937A2">
                            <w:pPr>
                              <w:jc w:val="center"/>
                            </w:pPr>
                          </w:p>
                          <w:p w14:paraId="3C659C66" w14:textId="77777777" w:rsidR="002937A2" w:rsidRPr="00B055BF" w:rsidRDefault="002937A2" w:rsidP="002937A2">
                            <w:pPr>
                              <w:jc w:val="center"/>
                            </w:pPr>
                          </w:p>
                          <w:p w14:paraId="212DBF50" w14:textId="77777777" w:rsidR="00617D7A" w:rsidRPr="00B055BF" w:rsidRDefault="00A00A64" w:rsidP="00617D7A">
                            <w:pPr>
                              <w:jc w:val="center"/>
                            </w:pPr>
                            <w:r w:rsidRPr="00B055BF">
                              <w:t>Esti Suryani, S.Si., M.Kom</w:t>
                            </w:r>
                            <w:r w:rsidR="00617D7A" w:rsidRPr="00B055BF">
                              <w:br/>
                              <w:t>NIP</w:t>
                            </w:r>
                            <w:r w:rsidR="000E48A2" w:rsidRPr="00B055BF">
                              <w:t>.</w:t>
                            </w:r>
                            <w:r w:rsidR="00617D7A" w:rsidRPr="00B055BF">
                              <w:t xml:space="preserve"> 19761129008122001</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F02AE08" id="_x0000_s1027" type="#_x0000_t202" style="position:absolute;margin-left:10.3pt;margin-top:86.4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aT3yn94AAAAKAQAADwAA&#10;AGRycy9kb3ducmV2LnhtbEyPS0/DMBCE70j8B2uRuFGbkLYQ4lSIh8SRtiBxdOPNQ9jrKHbb8O/Z&#10;nsptd2c0+025mrwTBxxjH0jD7UyBQKqD7anV8Ll9u7kHEZMha1wg1PCLEVbV5UVpChuOtMbDJrWC&#10;QygWRkOX0lBIGesOvYmzMCCx1oTRm8Tr2Eo7miOHeyczpRbSm574Q2cGfO6w/tnsvYYv+nbvTW47&#10;XM4/8vXw+tLM01br66vp6RFEwimdzXDCZ3SomGkX9mSjcBoytWAn35cZV2DD3UOWg9idhlyBrEr5&#10;v0L1BwAA//8DAFBLAQItABQABgAIAAAAIQC2gziS/gAAAOEBAAATAAAAAAAAAAAAAAAAAAAAAABb&#10;Q29udGVudF9UeXBlc10ueG1sUEsBAi0AFAAGAAgAAAAhADj9If/WAAAAlAEAAAsAAAAAAAAAAAAA&#10;AAAALwEAAF9yZWxzLy5yZWxzUEsBAi0AFAAGAAgAAAAhALEENYT9AQAA1QMAAA4AAAAAAAAAAAAA&#10;AAAALgIAAGRycy9lMm9Eb2MueG1sUEsBAi0AFAAGAAgAAAAhAGk98p/eAAAACgEAAA8AAAAAAAAA&#10;AAAAAAAAVwQAAGRycy9kb3ducmV2LnhtbFBLBQYAAAAABAAEAPMAAABiBQAAAAA=&#10;" filled="f" stroked="f">
                <v:textbox style="mso-fit-shape-to-text:t">
                  <w:txbxContent>
                    <w:p w14:paraId="65DF94DB" w14:textId="77777777" w:rsidR="002937A2" w:rsidRPr="00B055BF" w:rsidRDefault="002937A2" w:rsidP="002937A2">
                      <w:pPr>
                        <w:jc w:val="center"/>
                      </w:pPr>
                      <w:r w:rsidRPr="00B055BF">
                        <w:t>Pembimbing I</w:t>
                      </w:r>
                    </w:p>
                    <w:p w14:paraId="4D5E7970" w14:textId="77777777" w:rsidR="002937A2" w:rsidRPr="00B055BF" w:rsidRDefault="002937A2" w:rsidP="002937A2">
                      <w:pPr>
                        <w:jc w:val="center"/>
                      </w:pPr>
                    </w:p>
                    <w:p w14:paraId="3C659C66" w14:textId="77777777" w:rsidR="002937A2" w:rsidRPr="00B055BF" w:rsidRDefault="002937A2" w:rsidP="002937A2">
                      <w:pPr>
                        <w:jc w:val="center"/>
                      </w:pPr>
                    </w:p>
                    <w:p w14:paraId="212DBF50" w14:textId="77777777" w:rsidR="00617D7A" w:rsidRPr="00B055BF" w:rsidRDefault="00A00A64" w:rsidP="00617D7A">
                      <w:pPr>
                        <w:jc w:val="center"/>
                      </w:pPr>
                      <w:r w:rsidRPr="00B055BF">
                        <w:t>Esti Suryani, S.Si., M.Kom</w:t>
                      </w:r>
                      <w:r w:rsidR="00617D7A" w:rsidRPr="00B055BF">
                        <w:br/>
                        <w:t>NIP</w:t>
                      </w:r>
                      <w:r w:rsidR="000E48A2" w:rsidRPr="00B055BF">
                        <w:t>.</w:t>
                      </w:r>
                      <w:r w:rsidR="00617D7A" w:rsidRPr="00B055BF">
                        <w:t xml:space="preserve"> 19761129008122001</w:t>
                      </w:r>
                    </w:p>
                  </w:txbxContent>
                </v:textbox>
                <w10:wrap type="square"/>
              </v:shape>
            </w:pict>
          </mc:Fallback>
        </mc:AlternateContent>
      </w:r>
      <w:r w:rsidR="0010029F" w:rsidRPr="00B055BF">
        <w:rPr>
          <w:rFonts w:cs="Times New Roman"/>
          <w:b/>
          <w:bCs/>
          <w:szCs w:val="24"/>
        </w:rPr>
        <w:br w:type="page"/>
      </w:r>
    </w:p>
    <w:p w14:paraId="43CF99CB" w14:textId="77777777" w:rsidR="00731FC4" w:rsidRPr="00B055BF" w:rsidRDefault="00731FC4" w:rsidP="00557910">
      <w:pPr>
        <w:pStyle w:val="Heading1"/>
        <w:numPr>
          <w:ilvl w:val="0"/>
          <w:numId w:val="0"/>
        </w:numPr>
        <w:ind w:left="360"/>
      </w:pPr>
      <w:bookmarkStart w:id="1" w:name="_Toc241360122"/>
      <w:r w:rsidRPr="00B055BF">
        <w:lastRenderedPageBreak/>
        <w:t>PENGESAHAN</w:t>
      </w:r>
      <w:bookmarkEnd w:id="1"/>
    </w:p>
    <w:p w14:paraId="0E4BE740" w14:textId="77777777" w:rsidR="00731FC4" w:rsidRPr="00B055BF" w:rsidRDefault="00731FC4" w:rsidP="00673815">
      <w:pPr>
        <w:spacing w:line="360" w:lineRule="auto"/>
        <w:jc w:val="center"/>
        <w:rPr>
          <w:rFonts w:cs="Times New Roman"/>
          <w:b/>
          <w:bCs/>
          <w:szCs w:val="24"/>
        </w:rPr>
      </w:pPr>
    </w:p>
    <w:p w14:paraId="10F34850" w14:textId="77777777" w:rsidR="00673815" w:rsidRPr="00B055BF" w:rsidRDefault="00030AE8" w:rsidP="00673815">
      <w:pPr>
        <w:spacing w:line="360" w:lineRule="auto"/>
        <w:jc w:val="center"/>
        <w:rPr>
          <w:rFonts w:cs="Times New Roman"/>
          <w:b/>
          <w:bCs/>
          <w:szCs w:val="24"/>
        </w:rPr>
      </w:pPr>
      <w:r w:rsidRPr="00B055BF">
        <w:rPr>
          <w:rFonts w:cs="Times New Roman"/>
          <w:b/>
          <w:bCs/>
          <w:szCs w:val="24"/>
        </w:rPr>
        <w:t>SKRIPSI</w:t>
      </w:r>
    </w:p>
    <w:p w14:paraId="6029D22B" w14:textId="77777777" w:rsidR="00731FC4" w:rsidRPr="00B055BF" w:rsidRDefault="00731FC4" w:rsidP="00731FC4">
      <w:pPr>
        <w:pStyle w:val="Heading1"/>
        <w:numPr>
          <w:ilvl w:val="0"/>
          <w:numId w:val="0"/>
        </w:numPr>
        <w:rPr>
          <w:i/>
          <w:iCs/>
        </w:rPr>
      </w:pPr>
      <w:bookmarkStart w:id="2" w:name="_Toc241360123"/>
      <w:r w:rsidRPr="00B055BF">
        <w:t xml:space="preserve">DETEKSI CACAT PCB DENGAN </w:t>
      </w:r>
      <w:r w:rsidRPr="00B055BF">
        <w:rPr>
          <w:i/>
        </w:rPr>
        <w:t>EXPLANATION</w:t>
      </w:r>
      <w:r w:rsidRPr="00B055BF">
        <w:t xml:space="preserve"> YANG </w:t>
      </w:r>
      <w:r w:rsidRPr="00B055BF">
        <w:rPr>
          <w:i/>
        </w:rPr>
        <w:t>FAITHFUL</w:t>
      </w:r>
      <w:r w:rsidRPr="00B055BF">
        <w:t xml:space="preserve"> MELALUI ARSITEKTUR </w:t>
      </w:r>
      <w:r w:rsidRPr="00B055BF">
        <w:rPr>
          <w:i/>
        </w:rPr>
        <w:t>NEURO-SYMBOLIC FASTER</w:t>
      </w:r>
      <w:r w:rsidRPr="00B055BF">
        <w:t xml:space="preserve"> R-CNN DAN </w:t>
      </w:r>
      <w:r w:rsidRPr="00B055BF">
        <w:rPr>
          <w:i/>
        </w:rPr>
        <w:t>SPARSE OBLIQUE DECISION TREE</w:t>
      </w:r>
      <w:bookmarkEnd w:id="2"/>
    </w:p>
    <w:p w14:paraId="3F70A2CC" w14:textId="77777777" w:rsidR="00E964B1" w:rsidRPr="00B055BF" w:rsidRDefault="00E964B1" w:rsidP="00673815">
      <w:pPr>
        <w:spacing w:line="360" w:lineRule="auto"/>
        <w:jc w:val="center"/>
        <w:rPr>
          <w:rFonts w:eastAsia="Times New Roman"/>
          <w:b/>
          <w:bCs/>
          <w:sz w:val="28"/>
        </w:rPr>
      </w:pPr>
    </w:p>
    <w:p w14:paraId="5F224A84" w14:textId="77777777" w:rsidR="00E964B1" w:rsidRPr="00B055BF" w:rsidRDefault="00E964B1" w:rsidP="00673815">
      <w:pPr>
        <w:spacing w:line="360" w:lineRule="auto"/>
        <w:jc w:val="center"/>
        <w:rPr>
          <w:rFonts w:cs="Times New Roman"/>
          <w:szCs w:val="24"/>
        </w:rPr>
      </w:pPr>
      <w:r w:rsidRPr="00B055BF">
        <w:rPr>
          <w:rFonts w:eastAsia="Times New Roman"/>
          <w:sz w:val="28"/>
        </w:rPr>
        <w:t>Disusun Oleh:</w:t>
      </w:r>
    </w:p>
    <w:p w14:paraId="4191A50F" w14:textId="77777777" w:rsidR="00673815" w:rsidRPr="00B055BF" w:rsidRDefault="00142A62" w:rsidP="00673815">
      <w:pPr>
        <w:spacing w:line="360" w:lineRule="auto"/>
        <w:jc w:val="center"/>
        <w:rPr>
          <w:rFonts w:cs="Times New Roman"/>
          <w:szCs w:val="24"/>
        </w:rPr>
      </w:pPr>
      <w:r w:rsidRPr="00B055BF">
        <w:rPr>
          <w:rFonts w:cs="Times New Roman"/>
          <w:szCs w:val="24"/>
        </w:rPr>
        <w:t>HANDI DWI CAHYO</w:t>
      </w:r>
    </w:p>
    <w:p w14:paraId="0B761B00" w14:textId="77777777" w:rsidR="00673815" w:rsidRPr="00B055BF" w:rsidRDefault="00673815" w:rsidP="00324091">
      <w:pPr>
        <w:spacing w:line="360" w:lineRule="auto"/>
        <w:jc w:val="center"/>
        <w:rPr>
          <w:rFonts w:cs="Times New Roman"/>
          <w:szCs w:val="24"/>
        </w:rPr>
      </w:pPr>
      <w:r w:rsidRPr="00B055BF">
        <w:rPr>
          <w:rFonts w:cs="Times New Roman"/>
          <w:szCs w:val="24"/>
        </w:rPr>
        <w:t>L01220</w:t>
      </w:r>
      <w:r w:rsidR="00142A62" w:rsidRPr="00B055BF">
        <w:rPr>
          <w:rFonts w:cs="Times New Roman"/>
          <w:szCs w:val="24"/>
        </w:rPr>
        <w:t>72</w:t>
      </w:r>
    </w:p>
    <w:p w14:paraId="4CF68DB7" w14:textId="77777777" w:rsidR="00324091" w:rsidRPr="00B055BF" w:rsidRDefault="00324091" w:rsidP="00324091">
      <w:pPr>
        <w:spacing w:line="360" w:lineRule="auto"/>
        <w:jc w:val="center"/>
        <w:rPr>
          <w:rFonts w:cs="Times New Roman"/>
          <w:szCs w:val="24"/>
        </w:rPr>
      </w:pPr>
    </w:p>
    <w:p w14:paraId="29A78098" w14:textId="77777777" w:rsidR="00673815" w:rsidRPr="00B055BF" w:rsidRDefault="005F40A4" w:rsidP="00673815">
      <w:pPr>
        <w:spacing w:line="360" w:lineRule="auto"/>
        <w:jc w:val="center"/>
        <w:rPr>
          <w:rFonts w:cs="Times New Roman"/>
          <w:szCs w:val="24"/>
        </w:rPr>
      </w:pPr>
      <w:r w:rsidRPr="00B055BF">
        <w:rPr>
          <w:rFonts w:cs="Times New Roman"/>
          <w:szCs w:val="24"/>
        </w:rPr>
        <w:t xml:space="preserve">telah dipertahankan di hadapan Dewan Penguji </w:t>
      </w:r>
      <w:r w:rsidR="00EB6DE2" w:rsidRPr="00B055BF">
        <w:rPr>
          <w:rFonts w:cs="Times New Roman"/>
          <w:szCs w:val="24"/>
        </w:rPr>
        <w:br/>
      </w:r>
      <w:r w:rsidRPr="00B055BF">
        <w:rPr>
          <w:rFonts w:cs="Times New Roman"/>
          <w:szCs w:val="24"/>
        </w:rPr>
        <w:t>pada tanggal</w:t>
      </w:r>
      <w:r w:rsidR="00D948AF" w:rsidRPr="00B055BF">
        <w:rPr>
          <w:rFonts w:cs="Times New Roman"/>
          <w:szCs w:val="24"/>
        </w:rPr>
        <w:t>:</w:t>
      </w:r>
      <w:r w:rsidR="00673815" w:rsidRPr="00B055BF">
        <w:rPr>
          <w:rFonts w:cs="Times New Roman"/>
          <w:szCs w:val="24"/>
        </w:rPr>
        <w:t xml:space="preserve"> </w:t>
      </w:r>
    </w:p>
    <w:p w14:paraId="19FD1C44" w14:textId="77777777" w:rsidR="003E6660" w:rsidRPr="00B055BF" w:rsidRDefault="003E6660" w:rsidP="00673815">
      <w:pPr>
        <w:spacing w:line="360" w:lineRule="auto"/>
        <w:jc w:val="center"/>
        <w:rPr>
          <w:rFonts w:cs="Times New Roman"/>
          <w:szCs w:val="24"/>
        </w:rPr>
      </w:pPr>
    </w:p>
    <w:p w14:paraId="1E321666" w14:textId="77777777" w:rsidR="00673815" w:rsidRPr="00B055BF" w:rsidRDefault="00673815" w:rsidP="00673815">
      <w:pPr>
        <w:spacing w:line="360" w:lineRule="auto"/>
        <w:rPr>
          <w:rFonts w:cs="Times New Roman"/>
          <w:szCs w:val="24"/>
        </w:rPr>
      </w:pPr>
      <w:r w:rsidRPr="00B055BF">
        <w:rPr>
          <w:rFonts w:cs="Times New Roman"/>
          <w:szCs w:val="24"/>
        </w:rPr>
        <w:t>Susunan Penguji Seminar Proposal</w:t>
      </w:r>
    </w:p>
    <w:p w14:paraId="02921BA7" w14:textId="77777777" w:rsidR="00673815" w:rsidRPr="00B055BF" w:rsidRDefault="00673815" w:rsidP="00E23B30">
      <w:pPr>
        <w:pStyle w:val="ListParagraph"/>
        <w:numPr>
          <w:ilvl w:val="0"/>
          <w:numId w:val="9"/>
        </w:numPr>
        <w:spacing w:after="160" w:line="360" w:lineRule="auto"/>
        <w:ind w:left="426"/>
        <w:rPr>
          <w:rFonts w:cs="Times New Roman"/>
          <w:szCs w:val="24"/>
        </w:rPr>
      </w:pPr>
      <w:r w:rsidRPr="00B055BF">
        <w:rPr>
          <w:rFonts w:cs="Times New Roman"/>
          <w:szCs w:val="24"/>
        </w:rPr>
        <w:t>Nama Pembimbing 1</w:t>
      </w:r>
      <w:r w:rsidRPr="00B055BF">
        <w:rPr>
          <w:rFonts w:cs="Times New Roman"/>
          <w:szCs w:val="24"/>
        </w:rPr>
        <w:tab/>
      </w:r>
      <w:r w:rsidRPr="00B055BF">
        <w:rPr>
          <w:rFonts w:cs="Times New Roman"/>
          <w:szCs w:val="24"/>
        </w:rPr>
        <w:tab/>
      </w:r>
      <w:r w:rsidRPr="00B055BF">
        <w:rPr>
          <w:rFonts w:cs="Times New Roman"/>
          <w:szCs w:val="24"/>
        </w:rPr>
        <w:tab/>
      </w:r>
      <w:r w:rsidRPr="00B055BF">
        <w:rPr>
          <w:rFonts w:cs="Times New Roman"/>
          <w:szCs w:val="24"/>
        </w:rPr>
        <w:tab/>
        <w:t>(</w:t>
      </w:r>
      <w:r w:rsidRPr="00B055BF">
        <w:rPr>
          <w:rFonts w:cs="Times New Roman"/>
          <w:szCs w:val="24"/>
          <w:u w:val="single"/>
        </w:rPr>
        <w:t xml:space="preserve">                </w:t>
      </w:r>
      <w:proofErr w:type="spellStart"/>
      <w:r w:rsidRPr="00B055BF">
        <w:rPr>
          <w:rFonts w:cs="Times New Roman"/>
          <w:szCs w:val="24"/>
          <w:u w:val="single"/>
        </w:rPr>
        <w:t>ttd</w:t>
      </w:r>
      <w:proofErr w:type="spellEnd"/>
      <w:r w:rsidRPr="00B055BF">
        <w:rPr>
          <w:rFonts w:cs="Times New Roman"/>
          <w:szCs w:val="24"/>
          <w:u w:val="single"/>
        </w:rPr>
        <w:t xml:space="preserve">                 </w:t>
      </w:r>
      <w:r w:rsidRPr="00B055BF">
        <w:rPr>
          <w:rFonts w:cs="Times New Roman"/>
          <w:szCs w:val="24"/>
        </w:rPr>
        <w:t>)</w:t>
      </w:r>
    </w:p>
    <w:p w14:paraId="3A3B8BEB" w14:textId="77777777" w:rsidR="00673815" w:rsidRPr="00B055BF" w:rsidRDefault="00673815" w:rsidP="00673815">
      <w:pPr>
        <w:pStyle w:val="ListParagraph"/>
        <w:spacing w:line="360" w:lineRule="auto"/>
        <w:ind w:left="426"/>
        <w:rPr>
          <w:rFonts w:cs="Times New Roman"/>
          <w:szCs w:val="24"/>
        </w:rPr>
      </w:pPr>
      <w:r w:rsidRPr="00B055BF">
        <w:rPr>
          <w:rFonts w:cs="Times New Roman"/>
          <w:szCs w:val="24"/>
        </w:rPr>
        <w:t>NIP .....</w:t>
      </w:r>
    </w:p>
    <w:p w14:paraId="19737D55" w14:textId="77777777" w:rsidR="00673815" w:rsidRPr="00B055BF" w:rsidRDefault="00673815" w:rsidP="00E23B30">
      <w:pPr>
        <w:pStyle w:val="ListParagraph"/>
        <w:numPr>
          <w:ilvl w:val="0"/>
          <w:numId w:val="9"/>
        </w:numPr>
        <w:spacing w:after="160" w:line="360" w:lineRule="auto"/>
        <w:ind w:left="426"/>
        <w:rPr>
          <w:rFonts w:cs="Times New Roman"/>
          <w:szCs w:val="24"/>
        </w:rPr>
      </w:pPr>
      <w:r w:rsidRPr="00B055BF">
        <w:rPr>
          <w:rFonts w:cs="Times New Roman"/>
          <w:szCs w:val="24"/>
        </w:rPr>
        <w:t>Nama Pembimbing 2</w:t>
      </w:r>
      <w:r w:rsidRPr="00B055BF">
        <w:rPr>
          <w:rFonts w:cs="Times New Roman"/>
          <w:szCs w:val="24"/>
        </w:rPr>
        <w:tab/>
      </w:r>
      <w:r w:rsidRPr="00B055BF">
        <w:rPr>
          <w:rFonts w:cs="Times New Roman"/>
          <w:szCs w:val="24"/>
        </w:rPr>
        <w:tab/>
      </w:r>
      <w:r w:rsidRPr="00B055BF">
        <w:rPr>
          <w:rFonts w:cs="Times New Roman"/>
          <w:szCs w:val="24"/>
        </w:rPr>
        <w:tab/>
      </w:r>
      <w:r w:rsidRPr="00B055BF">
        <w:rPr>
          <w:rFonts w:cs="Times New Roman"/>
          <w:szCs w:val="24"/>
        </w:rPr>
        <w:tab/>
        <w:t>(</w:t>
      </w:r>
      <w:r w:rsidRPr="00B055BF">
        <w:rPr>
          <w:rFonts w:cs="Times New Roman"/>
          <w:szCs w:val="24"/>
          <w:u w:val="single"/>
        </w:rPr>
        <w:t xml:space="preserve">                </w:t>
      </w:r>
      <w:proofErr w:type="spellStart"/>
      <w:r w:rsidRPr="00B055BF">
        <w:rPr>
          <w:rFonts w:cs="Times New Roman"/>
          <w:szCs w:val="24"/>
          <w:u w:val="single"/>
        </w:rPr>
        <w:t>ttd</w:t>
      </w:r>
      <w:proofErr w:type="spellEnd"/>
      <w:r w:rsidRPr="00B055BF">
        <w:rPr>
          <w:rFonts w:cs="Times New Roman"/>
          <w:szCs w:val="24"/>
          <w:u w:val="single"/>
        </w:rPr>
        <w:t xml:space="preserve">                 </w:t>
      </w:r>
      <w:r w:rsidRPr="00B055BF">
        <w:rPr>
          <w:rFonts w:cs="Times New Roman"/>
          <w:szCs w:val="24"/>
        </w:rPr>
        <w:t>)</w:t>
      </w:r>
    </w:p>
    <w:p w14:paraId="7E9BF0E1" w14:textId="77777777" w:rsidR="00673815" w:rsidRPr="00B055BF" w:rsidRDefault="00673815" w:rsidP="00673815">
      <w:pPr>
        <w:pStyle w:val="ListParagraph"/>
        <w:spacing w:line="360" w:lineRule="auto"/>
        <w:ind w:left="426"/>
        <w:rPr>
          <w:rFonts w:cs="Times New Roman"/>
          <w:szCs w:val="24"/>
        </w:rPr>
      </w:pPr>
      <w:r w:rsidRPr="00B055BF">
        <w:rPr>
          <w:rFonts w:cs="Times New Roman"/>
          <w:szCs w:val="24"/>
        </w:rPr>
        <w:t>NIP .....</w:t>
      </w:r>
    </w:p>
    <w:p w14:paraId="3F74E11F" w14:textId="77777777" w:rsidR="00673815" w:rsidRPr="00B055BF" w:rsidRDefault="00673815" w:rsidP="00E23B30">
      <w:pPr>
        <w:pStyle w:val="ListParagraph"/>
        <w:numPr>
          <w:ilvl w:val="0"/>
          <w:numId w:val="9"/>
        </w:numPr>
        <w:spacing w:after="160" w:line="360" w:lineRule="auto"/>
        <w:ind w:left="426"/>
        <w:rPr>
          <w:rFonts w:cs="Times New Roman"/>
          <w:szCs w:val="24"/>
        </w:rPr>
      </w:pPr>
      <w:r w:rsidRPr="00B055BF">
        <w:rPr>
          <w:rFonts w:cs="Times New Roman"/>
          <w:szCs w:val="24"/>
        </w:rPr>
        <w:t>Nama Penguji Utama</w:t>
      </w:r>
      <w:r w:rsidRPr="00B055BF">
        <w:rPr>
          <w:rFonts w:cs="Times New Roman"/>
          <w:szCs w:val="24"/>
        </w:rPr>
        <w:tab/>
      </w:r>
      <w:r w:rsidRPr="00B055BF">
        <w:rPr>
          <w:rFonts w:cs="Times New Roman"/>
          <w:szCs w:val="24"/>
        </w:rPr>
        <w:tab/>
      </w:r>
      <w:r w:rsidRPr="00B055BF">
        <w:rPr>
          <w:rFonts w:cs="Times New Roman"/>
          <w:szCs w:val="24"/>
        </w:rPr>
        <w:tab/>
      </w:r>
      <w:r w:rsidRPr="00B055BF">
        <w:rPr>
          <w:rFonts w:cs="Times New Roman"/>
          <w:szCs w:val="24"/>
        </w:rPr>
        <w:tab/>
        <w:t>(</w:t>
      </w:r>
      <w:r w:rsidRPr="00B055BF">
        <w:rPr>
          <w:rFonts w:cs="Times New Roman"/>
          <w:szCs w:val="24"/>
          <w:u w:val="single"/>
        </w:rPr>
        <w:t xml:space="preserve">                </w:t>
      </w:r>
      <w:proofErr w:type="spellStart"/>
      <w:r w:rsidRPr="00B055BF">
        <w:rPr>
          <w:rFonts w:cs="Times New Roman"/>
          <w:szCs w:val="24"/>
          <w:u w:val="single"/>
        </w:rPr>
        <w:t>ttd</w:t>
      </w:r>
      <w:proofErr w:type="spellEnd"/>
      <w:r w:rsidRPr="00B055BF">
        <w:rPr>
          <w:rFonts w:cs="Times New Roman"/>
          <w:szCs w:val="24"/>
          <w:u w:val="single"/>
        </w:rPr>
        <w:t xml:space="preserve">                 </w:t>
      </w:r>
      <w:r w:rsidRPr="00B055BF">
        <w:rPr>
          <w:rFonts w:cs="Times New Roman"/>
          <w:szCs w:val="24"/>
        </w:rPr>
        <w:t>)</w:t>
      </w:r>
    </w:p>
    <w:p w14:paraId="01ED45FF" w14:textId="77777777" w:rsidR="00673815" w:rsidRPr="00B055BF" w:rsidRDefault="00673815" w:rsidP="00673815">
      <w:pPr>
        <w:pStyle w:val="ListParagraph"/>
        <w:spacing w:line="360" w:lineRule="auto"/>
        <w:ind w:left="426"/>
        <w:rPr>
          <w:rFonts w:cs="Times New Roman"/>
          <w:szCs w:val="24"/>
        </w:rPr>
      </w:pPr>
      <w:r w:rsidRPr="00B055BF">
        <w:rPr>
          <w:rFonts w:cs="Times New Roman"/>
          <w:szCs w:val="24"/>
        </w:rPr>
        <w:t>NIP .....</w:t>
      </w:r>
    </w:p>
    <w:p w14:paraId="06A2F20D" w14:textId="77777777" w:rsidR="00673815" w:rsidRPr="00B055BF" w:rsidRDefault="00673815" w:rsidP="00673815">
      <w:pPr>
        <w:pStyle w:val="ListParagraph"/>
        <w:spacing w:line="360" w:lineRule="auto"/>
        <w:ind w:left="426"/>
        <w:rPr>
          <w:rFonts w:cs="Times New Roman"/>
          <w:szCs w:val="24"/>
        </w:rPr>
      </w:pPr>
    </w:p>
    <w:p w14:paraId="342C88DC" w14:textId="77777777" w:rsidR="003E6660" w:rsidRPr="00B055BF" w:rsidRDefault="003E6660">
      <w:pPr>
        <w:rPr>
          <w:b/>
          <w:bCs/>
        </w:rPr>
      </w:pPr>
      <w:r w:rsidRPr="00B055BF">
        <w:br w:type="page"/>
      </w:r>
    </w:p>
    <w:p w14:paraId="2B8B29DE" w14:textId="77777777" w:rsidR="00FA3FCC" w:rsidRPr="00B055BF" w:rsidRDefault="00EB7A21" w:rsidP="00C66245">
      <w:pPr>
        <w:jc w:val="center"/>
        <w:rPr>
          <w:b/>
          <w:bCs/>
          <w:iCs/>
        </w:rPr>
      </w:pPr>
      <w:r w:rsidRPr="00B055BF">
        <w:rPr>
          <w:b/>
          <w:bCs/>
        </w:rPr>
        <w:lastRenderedPageBreak/>
        <w:t xml:space="preserve">DETEKSI CACAT PCB DENGAN </w:t>
      </w:r>
      <w:r w:rsidRPr="00B055BF">
        <w:rPr>
          <w:b/>
          <w:bCs/>
          <w:i/>
        </w:rPr>
        <w:t>EXPLANATION</w:t>
      </w:r>
      <w:r w:rsidRPr="00B055BF">
        <w:rPr>
          <w:b/>
          <w:bCs/>
        </w:rPr>
        <w:t xml:space="preserve"> YANG </w:t>
      </w:r>
      <w:r w:rsidRPr="00B055BF">
        <w:rPr>
          <w:b/>
          <w:bCs/>
          <w:i/>
        </w:rPr>
        <w:t>FAITHFUL</w:t>
      </w:r>
      <w:r w:rsidRPr="00B055BF">
        <w:rPr>
          <w:b/>
          <w:bCs/>
        </w:rPr>
        <w:t xml:space="preserve"> MELALUI ARSITEKTUR </w:t>
      </w:r>
      <w:r w:rsidRPr="00B055BF">
        <w:rPr>
          <w:b/>
          <w:bCs/>
          <w:i/>
        </w:rPr>
        <w:t>NEURO-SYMBOLIC</w:t>
      </w:r>
      <w:r w:rsidRPr="00B055BF">
        <w:rPr>
          <w:b/>
          <w:bCs/>
        </w:rPr>
        <w:t xml:space="preserve"> </w:t>
      </w:r>
      <w:r w:rsidRPr="00B055BF">
        <w:rPr>
          <w:b/>
          <w:bCs/>
          <w:i/>
        </w:rPr>
        <w:t>FASTER</w:t>
      </w:r>
      <w:r w:rsidRPr="00B055BF">
        <w:rPr>
          <w:b/>
          <w:bCs/>
        </w:rPr>
        <w:t xml:space="preserve"> R-CNN DAN </w:t>
      </w:r>
      <w:r w:rsidRPr="00B055BF">
        <w:rPr>
          <w:b/>
          <w:bCs/>
          <w:i/>
        </w:rPr>
        <w:t>SPARSE OBLIQUE DECISION TREE</w:t>
      </w:r>
    </w:p>
    <w:p w14:paraId="14D1FEF5" w14:textId="77777777" w:rsidR="00711B1E" w:rsidRPr="00B055BF" w:rsidRDefault="00711B1E" w:rsidP="00711B1E"/>
    <w:p w14:paraId="572EBBE8" w14:textId="77777777" w:rsidR="001354A2" w:rsidRPr="00B055BF" w:rsidRDefault="008D1A3B" w:rsidP="00E126D2">
      <w:pPr>
        <w:jc w:val="center"/>
        <w:rPr>
          <w:b/>
          <w:bCs/>
        </w:rPr>
      </w:pPr>
      <w:r w:rsidRPr="00B055BF">
        <w:rPr>
          <w:b/>
          <w:bCs/>
        </w:rPr>
        <w:t>Handi Dwi Cahyo</w:t>
      </w:r>
    </w:p>
    <w:p w14:paraId="36EB8CA2" w14:textId="77777777" w:rsidR="00711B1E" w:rsidRPr="00B055BF" w:rsidRDefault="00711B1E" w:rsidP="00E126D2">
      <w:pPr>
        <w:jc w:val="center"/>
        <w:rPr>
          <w:b/>
          <w:bCs/>
        </w:rPr>
      </w:pPr>
    </w:p>
    <w:p w14:paraId="057F00D1" w14:textId="77777777" w:rsidR="00021CDD" w:rsidRPr="00B055BF" w:rsidRDefault="009E497A" w:rsidP="00E126D2">
      <w:pPr>
        <w:jc w:val="center"/>
      </w:pPr>
      <w:r w:rsidRPr="00B055BF">
        <w:t>Program Studi Informatika</w:t>
      </w:r>
      <w:r w:rsidR="00B76F49" w:rsidRPr="00B055BF">
        <w:t>, Fakultas Teknologi Informasi dan Sains Data</w:t>
      </w:r>
      <w:r w:rsidR="00D150A3" w:rsidRPr="00B055BF">
        <w:t xml:space="preserve">, Universitas Sebelas </w:t>
      </w:r>
      <w:r w:rsidR="005662F4" w:rsidRPr="00B055BF">
        <w:t>Maret</w:t>
      </w:r>
    </w:p>
    <w:p w14:paraId="744EFCDB" w14:textId="77777777" w:rsidR="005662F4" w:rsidRPr="00B055BF" w:rsidRDefault="005662F4" w:rsidP="00E126D2">
      <w:pPr>
        <w:jc w:val="center"/>
      </w:pPr>
    </w:p>
    <w:p w14:paraId="154760D6" w14:textId="77777777" w:rsidR="00021CDD" w:rsidRPr="00B055BF" w:rsidRDefault="00021CDD" w:rsidP="00DD4BF3">
      <w:pPr>
        <w:pStyle w:val="Heading1"/>
        <w:numPr>
          <w:ilvl w:val="0"/>
          <w:numId w:val="0"/>
        </w:numPr>
      </w:pPr>
      <w:bookmarkStart w:id="3" w:name="_Toc241360124"/>
      <w:r w:rsidRPr="00B055BF">
        <w:t>ABSTRAK</w:t>
      </w:r>
      <w:bookmarkEnd w:id="3"/>
    </w:p>
    <w:p w14:paraId="6E5AAE35" w14:textId="77777777" w:rsidR="00217284" w:rsidRPr="00B055BF" w:rsidRDefault="009C7181" w:rsidP="00FD4DEA">
      <w:pPr>
        <w:jc w:val="both"/>
      </w:pPr>
      <w:r w:rsidRPr="00B055BF">
        <w:t xml:space="preserve">Inspeksi </w:t>
      </w:r>
      <w:proofErr w:type="spellStart"/>
      <w:r w:rsidR="000D6C4F" w:rsidRPr="00B055BF">
        <w:rPr>
          <w:i/>
        </w:rPr>
        <w:t>Printed</w:t>
      </w:r>
      <w:proofErr w:type="spellEnd"/>
      <w:r w:rsidR="000D6C4F" w:rsidRPr="00B055BF">
        <w:rPr>
          <w:i/>
        </w:rPr>
        <w:t xml:space="preserve"> </w:t>
      </w:r>
      <w:proofErr w:type="spellStart"/>
      <w:r w:rsidR="000D6C4F" w:rsidRPr="00B055BF">
        <w:rPr>
          <w:i/>
        </w:rPr>
        <w:t>Circuit</w:t>
      </w:r>
      <w:proofErr w:type="spellEnd"/>
      <w:r w:rsidR="000D6C4F" w:rsidRPr="00B055BF">
        <w:rPr>
          <w:i/>
        </w:rPr>
        <w:t xml:space="preserve"> </w:t>
      </w:r>
      <w:proofErr w:type="spellStart"/>
      <w:r w:rsidR="000D6C4F" w:rsidRPr="00B055BF">
        <w:rPr>
          <w:i/>
        </w:rPr>
        <w:t>Board</w:t>
      </w:r>
      <w:proofErr w:type="spellEnd"/>
      <w:r w:rsidR="00B5471C" w:rsidRPr="00B055BF">
        <w:rPr>
          <w:i/>
        </w:rPr>
        <w:t xml:space="preserve"> </w:t>
      </w:r>
      <w:r w:rsidR="00B5471C" w:rsidRPr="00B055BF">
        <w:t>(PCB)</w:t>
      </w:r>
      <w:r w:rsidR="001905E7" w:rsidRPr="00B055BF">
        <w:t xml:space="preserve"> </w:t>
      </w:r>
      <w:r w:rsidR="00F14896" w:rsidRPr="00B055BF">
        <w:t>dalam</w:t>
      </w:r>
      <w:r w:rsidR="001905E7" w:rsidRPr="00B055BF">
        <w:t xml:space="preserve"> </w:t>
      </w:r>
      <w:r w:rsidR="00DD06D2" w:rsidRPr="00B055BF">
        <w:t>men</w:t>
      </w:r>
      <w:r w:rsidR="001905E7" w:rsidRPr="00B055BF">
        <w:t>deteksi cacat</w:t>
      </w:r>
      <w:r w:rsidR="0088512D" w:rsidRPr="00B055BF">
        <w:t xml:space="preserve"> </w:t>
      </w:r>
      <w:r w:rsidR="00E44109" w:rsidRPr="00B055BF">
        <w:t xml:space="preserve">dengan model </w:t>
      </w:r>
      <w:proofErr w:type="spellStart"/>
      <w:r w:rsidR="00E44109" w:rsidRPr="00B055BF">
        <w:rPr>
          <w:i/>
        </w:rPr>
        <w:t>deep</w:t>
      </w:r>
      <w:proofErr w:type="spellEnd"/>
      <w:r w:rsidR="00E44109" w:rsidRPr="00B055BF">
        <w:rPr>
          <w:i/>
        </w:rPr>
        <w:t xml:space="preserve"> </w:t>
      </w:r>
      <w:proofErr w:type="spellStart"/>
      <w:r w:rsidR="00E44109" w:rsidRPr="00B055BF">
        <w:rPr>
          <w:i/>
        </w:rPr>
        <w:t>learning</w:t>
      </w:r>
      <w:proofErr w:type="spellEnd"/>
      <w:r w:rsidR="00E44109" w:rsidRPr="00B055BF">
        <w:t xml:space="preserve"> </w:t>
      </w:r>
      <w:r w:rsidR="00185BD5" w:rsidRPr="00B055BF">
        <w:t>mampu</w:t>
      </w:r>
      <w:r w:rsidR="00E44109" w:rsidRPr="00B055BF">
        <w:t xml:space="preserve"> </w:t>
      </w:r>
      <w:r w:rsidR="008F7FAE" w:rsidRPr="00B055BF">
        <w:t xml:space="preserve">menghasilkan </w:t>
      </w:r>
      <w:r w:rsidR="00E44109" w:rsidRPr="00B055BF">
        <w:t xml:space="preserve">akurasi yang tinggi, tetapi keputusannya tidak bisa divalidasi oleh teknisi karena bersifat </w:t>
      </w:r>
      <w:proofErr w:type="spellStart"/>
      <w:r w:rsidR="00E44109" w:rsidRPr="00B055BF">
        <w:rPr>
          <w:i/>
        </w:rPr>
        <w:t>black-box</w:t>
      </w:r>
      <w:proofErr w:type="spellEnd"/>
      <w:r w:rsidR="00E44109" w:rsidRPr="00B055BF">
        <w:t>.</w:t>
      </w:r>
      <w:r w:rsidR="001A6A10" w:rsidRPr="00B055BF">
        <w:t xml:space="preserve"> </w:t>
      </w:r>
      <w:r w:rsidR="008107AA" w:rsidRPr="00B055BF">
        <w:t xml:space="preserve">Model </w:t>
      </w:r>
      <w:proofErr w:type="spellStart"/>
      <w:r w:rsidR="00F179D5" w:rsidRPr="00B055BF">
        <w:rPr>
          <w:i/>
        </w:rPr>
        <w:t>Explainable</w:t>
      </w:r>
      <w:proofErr w:type="spellEnd"/>
      <w:r w:rsidR="00F179D5" w:rsidRPr="00B055BF">
        <w:rPr>
          <w:i/>
        </w:rPr>
        <w:t xml:space="preserve"> </w:t>
      </w:r>
      <w:proofErr w:type="spellStart"/>
      <w:r w:rsidR="00F179D5" w:rsidRPr="00B055BF">
        <w:rPr>
          <w:i/>
        </w:rPr>
        <w:t>Artificial</w:t>
      </w:r>
      <w:proofErr w:type="spellEnd"/>
      <w:r w:rsidR="00F179D5" w:rsidRPr="00B055BF">
        <w:rPr>
          <w:i/>
        </w:rPr>
        <w:t xml:space="preserve"> </w:t>
      </w:r>
      <w:proofErr w:type="spellStart"/>
      <w:r w:rsidR="00F179D5" w:rsidRPr="00B055BF">
        <w:rPr>
          <w:i/>
        </w:rPr>
        <w:t>Intelligence</w:t>
      </w:r>
      <w:proofErr w:type="spellEnd"/>
      <w:r w:rsidR="00F179D5" w:rsidRPr="00B055BF">
        <w:rPr>
          <w:i/>
        </w:rPr>
        <w:t xml:space="preserve"> </w:t>
      </w:r>
      <w:r w:rsidR="00F179D5" w:rsidRPr="00B055BF">
        <w:t>(XAI)</w:t>
      </w:r>
      <w:r w:rsidR="00D34EE3" w:rsidRPr="00B055BF">
        <w:t xml:space="preserve"> </w:t>
      </w:r>
      <w:r w:rsidR="002903C0" w:rsidRPr="00B055BF">
        <w:t>dengan</w:t>
      </w:r>
      <w:r w:rsidR="00052D02" w:rsidRPr="00B055BF">
        <w:t xml:space="preserve"> metode</w:t>
      </w:r>
      <w:r w:rsidR="002903C0" w:rsidRPr="00B055BF">
        <w:t xml:space="preserve"> </w:t>
      </w:r>
      <w:proofErr w:type="spellStart"/>
      <w:r w:rsidR="002903C0" w:rsidRPr="00B055BF">
        <w:rPr>
          <w:i/>
        </w:rPr>
        <w:t>post</w:t>
      </w:r>
      <w:proofErr w:type="spellEnd"/>
      <w:r w:rsidR="002903C0" w:rsidRPr="00B055BF">
        <w:rPr>
          <w:i/>
        </w:rPr>
        <w:t>-hoc</w:t>
      </w:r>
      <w:r w:rsidR="002903C0" w:rsidRPr="00B055BF">
        <w:t xml:space="preserve"> </w:t>
      </w:r>
      <w:r w:rsidR="00CE3777" w:rsidRPr="00B055BF">
        <w:t xml:space="preserve">seperti Grad-CAM sudah memberikan penjelasan </w:t>
      </w:r>
      <w:r w:rsidR="00733E7B" w:rsidRPr="00B055BF">
        <w:t>(</w:t>
      </w:r>
      <w:proofErr w:type="spellStart"/>
      <w:r w:rsidR="00733E7B" w:rsidRPr="00B055BF">
        <w:rPr>
          <w:i/>
        </w:rPr>
        <w:t>explanation</w:t>
      </w:r>
      <w:proofErr w:type="spellEnd"/>
      <w:r w:rsidR="00733E7B" w:rsidRPr="00B055BF">
        <w:t xml:space="preserve">) </w:t>
      </w:r>
      <w:r w:rsidR="00CE3777" w:rsidRPr="00B055BF">
        <w:t xml:space="preserve">pada keputusannya tetapi hanya berupa perkiraan </w:t>
      </w:r>
      <w:r w:rsidR="006F32DC" w:rsidRPr="00B055BF">
        <w:t xml:space="preserve">(tidak </w:t>
      </w:r>
      <w:proofErr w:type="spellStart"/>
      <w:r w:rsidR="006F32DC" w:rsidRPr="00B055BF">
        <w:rPr>
          <w:i/>
        </w:rPr>
        <w:t>faithful</w:t>
      </w:r>
      <w:proofErr w:type="spellEnd"/>
      <w:r w:rsidR="006F32DC" w:rsidRPr="00B055BF">
        <w:t xml:space="preserve">) </w:t>
      </w:r>
      <w:r w:rsidR="00CE3777" w:rsidRPr="00B055BF">
        <w:t xml:space="preserve">sehingga </w:t>
      </w:r>
      <w:r w:rsidR="00D437AE" w:rsidRPr="00B055BF">
        <w:t xml:space="preserve">keputusannya </w:t>
      </w:r>
      <w:r w:rsidR="00BD5ED0" w:rsidRPr="00B055BF">
        <w:t xml:space="preserve">tetap </w:t>
      </w:r>
      <w:r w:rsidR="00CE3777" w:rsidRPr="00B055BF">
        <w:t>tidak</w:t>
      </w:r>
      <w:r w:rsidR="00BD5ED0" w:rsidRPr="00B055BF">
        <w:t xml:space="preserve"> bisa dipertanggungjawabkan</w:t>
      </w:r>
      <w:r w:rsidR="00CE3777" w:rsidRPr="00B055BF">
        <w:rPr>
          <w:i/>
        </w:rPr>
        <w:t>.</w:t>
      </w:r>
      <w:r w:rsidR="000137CC" w:rsidRPr="00B055BF">
        <w:t xml:space="preserve"> </w:t>
      </w:r>
      <w:r w:rsidR="00F9788F" w:rsidRPr="00B055BF">
        <w:t xml:space="preserve">Penelitian ini mengusulkan model dengan arsitektur </w:t>
      </w:r>
      <w:proofErr w:type="spellStart"/>
      <w:r w:rsidR="00F9788F" w:rsidRPr="00B055BF">
        <w:rPr>
          <w:i/>
        </w:rPr>
        <w:t>neuro-symbolic</w:t>
      </w:r>
      <w:proofErr w:type="spellEnd"/>
      <w:r w:rsidR="00F9788F" w:rsidRPr="00B055BF">
        <w:t xml:space="preserve"> (</w:t>
      </w:r>
      <w:proofErr w:type="spellStart"/>
      <w:r w:rsidR="00F9788F" w:rsidRPr="00B055BF">
        <w:t>NeSy</w:t>
      </w:r>
      <w:proofErr w:type="spellEnd"/>
      <w:r w:rsidR="00F9788F" w:rsidRPr="00B055BF">
        <w:t xml:space="preserve">) dengan menggabungkan </w:t>
      </w:r>
      <w:proofErr w:type="spellStart"/>
      <w:r w:rsidR="00F9788F" w:rsidRPr="00B055BF">
        <w:rPr>
          <w:i/>
        </w:rPr>
        <w:t>Faster</w:t>
      </w:r>
      <w:proofErr w:type="spellEnd"/>
      <w:r w:rsidR="00F9788F" w:rsidRPr="00B055BF">
        <w:rPr>
          <w:i/>
        </w:rPr>
        <w:t xml:space="preserve"> </w:t>
      </w:r>
      <w:r w:rsidR="00F9788F" w:rsidRPr="00B055BF">
        <w:t xml:space="preserve">R-CNN dan </w:t>
      </w:r>
      <w:proofErr w:type="spellStart"/>
      <w:r w:rsidR="00F9788F" w:rsidRPr="00B055BF">
        <w:rPr>
          <w:i/>
        </w:rPr>
        <w:t>Sparse</w:t>
      </w:r>
      <w:proofErr w:type="spellEnd"/>
      <w:r w:rsidR="00F9788F" w:rsidRPr="00B055BF">
        <w:rPr>
          <w:i/>
        </w:rPr>
        <w:t xml:space="preserve"> </w:t>
      </w:r>
      <w:proofErr w:type="spellStart"/>
      <w:r w:rsidR="00F9788F" w:rsidRPr="00B055BF">
        <w:rPr>
          <w:i/>
        </w:rPr>
        <w:t>Oblique</w:t>
      </w:r>
      <w:proofErr w:type="spellEnd"/>
      <w:r w:rsidR="00F9788F" w:rsidRPr="00B055BF">
        <w:rPr>
          <w:i/>
        </w:rPr>
        <w:t xml:space="preserve"> </w:t>
      </w:r>
      <w:proofErr w:type="spellStart"/>
      <w:r w:rsidR="00F9788F" w:rsidRPr="00B055BF">
        <w:rPr>
          <w:i/>
        </w:rPr>
        <w:t>Decision</w:t>
      </w:r>
      <w:proofErr w:type="spellEnd"/>
      <w:r w:rsidR="00F9788F" w:rsidRPr="00B055BF">
        <w:rPr>
          <w:i/>
        </w:rPr>
        <w:t xml:space="preserve"> Tree </w:t>
      </w:r>
      <w:r w:rsidR="00F9788F" w:rsidRPr="00B055BF">
        <w:t>(SODT)</w:t>
      </w:r>
      <w:r w:rsidR="003940F4" w:rsidRPr="00B055BF">
        <w:t>.</w:t>
      </w:r>
      <w:r w:rsidR="002C57AE" w:rsidRPr="00B055BF">
        <w:t xml:space="preserve"> </w:t>
      </w:r>
      <w:r w:rsidR="00431AB3" w:rsidRPr="00B055BF">
        <w:t xml:space="preserve">SODT akan dilatih untuk meniru keputusan dari </w:t>
      </w:r>
      <w:proofErr w:type="spellStart"/>
      <w:r w:rsidR="00431AB3" w:rsidRPr="00B055BF">
        <w:rPr>
          <w:i/>
        </w:rPr>
        <w:t>Faster</w:t>
      </w:r>
      <w:proofErr w:type="spellEnd"/>
      <w:r w:rsidR="00431AB3" w:rsidRPr="00B055BF">
        <w:rPr>
          <w:i/>
        </w:rPr>
        <w:t xml:space="preserve"> </w:t>
      </w:r>
      <w:r w:rsidR="00431AB3" w:rsidRPr="00B055BF">
        <w:t>R</w:t>
      </w:r>
      <w:r w:rsidR="00DF0AC4" w:rsidRPr="00B055BF">
        <w:t>-</w:t>
      </w:r>
      <w:r w:rsidR="00431AB3" w:rsidRPr="00B055BF">
        <w:t>CNN</w:t>
      </w:r>
      <w:r w:rsidR="00431AB3" w:rsidRPr="00B055BF">
        <w:rPr>
          <w:i/>
        </w:rPr>
        <w:t xml:space="preserve"> </w:t>
      </w:r>
      <w:r w:rsidR="003667F9" w:rsidRPr="00B055BF">
        <w:t xml:space="preserve">dan menggantikan </w:t>
      </w:r>
      <w:proofErr w:type="spellStart"/>
      <w:r w:rsidR="003667F9" w:rsidRPr="00B055BF">
        <w:rPr>
          <w:i/>
        </w:rPr>
        <w:t>classificiation</w:t>
      </w:r>
      <w:proofErr w:type="spellEnd"/>
      <w:r w:rsidR="003667F9" w:rsidRPr="00B055BF">
        <w:rPr>
          <w:i/>
        </w:rPr>
        <w:t xml:space="preserve"> </w:t>
      </w:r>
      <w:proofErr w:type="spellStart"/>
      <w:r w:rsidR="003667F9" w:rsidRPr="00B055BF">
        <w:rPr>
          <w:i/>
        </w:rPr>
        <w:t>head</w:t>
      </w:r>
      <w:proofErr w:type="spellEnd"/>
      <w:r w:rsidR="003667F9" w:rsidRPr="00B055BF">
        <w:t xml:space="preserve"> pada </w:t>
      </w:r>
      <w:proofErr w:type="spellStart"/>
      <w:r w:rsidR="003667F9" w:rsidRPr="00B055BF">
        <w:rPr>
          <w:i/>
        </w:rPr>
        <w:t>Faster</w:t>
      </w:r>
      <w:proofErr w:type="spellEnd"/>
      <w:r w:rsidR="003667F9" w:rsidRPr="00B055BF">
        <w:rPr>
          <w:i/>
        </w:rPr>
        <w:t xml:space="preserve"> </w:t>
      </w:r>
      <w:r w:rsidR="003667F9" w:rsidRPr="00B055BF">
        <w:t>R</w:t>
      </w:r>
      <w:r w:rsidR="00DE1CD2" w:rsidRPr="00B055BF">
        <w:t>-</w:t>
      </w:r>
      <w:r w:rsidR="003667F9" w:rsidRPr="00B055BF">
        <w:t>CNN</w:t>
      </w:r>
      <w:r w:rsidR="003667F9" w:rsidRPr="00B055BF">
        <w:rPr>
          <w:i/>
        </w:rPr>
        <w:t>.</w:t>
      </w:r>
      <w:r w:rsidR="00690CFB" w:rsidRPr="00B055BF">
        <w:rPr>
          <w:i/>
        </w:rPr>
        <w:t xml:space="preserve"> </w:t>
      </w:r>
      <w:r w:rsidR="001413C7" w:rsidRPr="00B055BF">
        <w:t>Bobot (</w:t>
      </w:r>
      <w:proofErr w:type="spellStart"/>
      <w:r w:rsidR="001413C7" w:rsidRPr="00B055BF">
        <w:rPr>
          <w:i/>
        </w:rPr>
        <w:t>weight</w:t>
      </w:r>
      <w:proofErr w:type="spellEnd"/>
      <w:r w:rsidR="001413C7" w:rsidRPr="00B055BF">
        <w:rPr>
          <w:i/>
        </w:rPr>
        <w:t xml:space="preserve">) </w:t>
      </w:r>
      <w:r w:rsidR="00E8611A" w:rsidRPr="00B055BF">
        <w:t xml:space="preserve">dari </w:t>
      </w:r>
      <w:r w:rsidR="001413C7" w:rsidRPr="00B055BF">
        <w:t>jalur keputusan (</w:t>
      </w:r>
      <w:proofErr w:type="spellStart"/>
      <w:r w:rsidR="001413C7" w:rsidRPr="00B055BF">
        <w:rPr>
          <w:i/>
        </w:rPr>
        <w:t>decision</w:t>
      </w:r>
      <w:proofErr w:type="spellEnd"/>
      <w:r w:rsidR="001413C7" w:rsidRPr="00B055BF">
        <w:rPr>
          <w:i/>
        </w:rPr>
        <w:t xml:space="preserve"> </w:t>
      </w:r>
      <w:proofErr w:type="spellStart"/>
      <w:r w:rsidR="001413C7" w:rsidRPr="00B055BF">
        <w:rPr>
          <w:i/>
        </w:rPr>
        <w:t>path</w:t>
      </w:r>
      <w:proofErr w:type="spellEnd"/>
      <w:r w:rsidR="003604C7" w:rsidRPr="00B055BF">
        <w:t xml:space="preserve">) SODT kemudian dipetakkan kembali ke </w:t>
      </w:r>
      <w:proofErr w:type="spellStart"/>
      <w:r w:rsidR="003604C7" w:rsidRPr="00B055BF">
        <w:rPr>
          <w:i/>
        </w:rPr>
        <w:t>feature</w:t>
      </w:r>
      <w:proofErr w:type="spellEnd"/>
      <w:r w:rsidR="003604C7" w:rsidRPr="00B055BF">
        <w:rPr>
          <w:i/>
        </w:rPr>
        <w:t xml:space="preserve"> map </w:t>
      </w:r>
      <w:proofErr w:type="spellStart"/>
      <w:r w:rsidR="003604C7" w:rsidRPr="00B055BF">
        <w:rPr>
          <w:i/>
        </w:rPr>
        <w:t>neck</w:t>
      </w:r>
      <w:proofErr w:type="spellEnd"/>
      <w:r w:rsidR="003604C7" w:rsidRPr="00B055BF">
        <w:rPr>
          <w:i/>
        </w:rPr>
        <w:t xml:space="preserve"> </w:t>
      </w:r>
      <w:r w:rsidR="003604C7" w:rsidRPr="00B055BF">
        <w:t xml:space="preserve">pada </w:t>
      </w:r>
      <w:proofErr w:type="spellStart"/>
      <w:r w:rsidR="003604C7" w:rsidRPr="00B055BF">
        <w:rPr>
          <w:i/>
        </w:rPr>
        <w:t>RoI</w:t>
      </w:r>
      <w:proofErr w:type="spellEnd"/>
      <w:r w:rsidR="003604C7" w:rsidRPr="00B055BF">
        <w:rPr>
          <w:i/>
        </w:rPr>
        <w:t xml:space="preserve"> </w:t>
      </w:r>
      <w:proofErr w:type="spellStart"/>
      <w:r w:rsidR="003604C7" w:rsidRPr="00B055BF">
        <w:rPr>
          <w:i/>
        </w:rPr>
        <w:t>Align</w:t>
      </w:r>
      <w:proofErr w:type="spellEnd"/>
      <w:r w:rsidR="003604C7" w:rsidRPr="00B055BF">
        <w:t xml:space="preserve"> </w:t>
      </w:r>
      <w:r w:rsidR="007867C6" w:rsidRPr="00B055BF">
        <w:t xml:space="preserve">sehingga </w:t>
      </w:r>
      <w:r w:rsidR="003604C7" w:rsidRPr="00B055BF">
        <w:t xml:space="preserve">menjadi </w:t>
      </w:r>
      <w:proofErr w:type="spellStart"/>
      <w:r w:rsidR="003604C7" w:rsidRPr="00B055BF">
        <w:rPr>
          <w:i/>
        </w:rPr>
        <w:t>heatmap</w:t>
      </w:r>
      <w:proofErr w:type="spellEnd"/>
      <w:r w:rsidR="003604C7" w:rsidRPr="00B055BF">
        <w:t xml:space="preserve"> </w:t>
      </w:r>
      <w:r w:rsidR="0060597C" w:rsidRPr="00B055BF">
        <w:t xml:space="preserve">yang </w:t>
      </w:r>
      <w:r w:rsidR="00571528" w:rsidRPr="00B055BF">
        <w:t xml:space="preserve">merupakan </w:t>
      </w:r>
      <w:proofErr w:type="spellStart"/>
      <w:r w:rsidR="00571528" w:rsidRPr="00B055BF">
        <w:rPr>
          <w:i/>
        </w:rPr>
        <w:t>explanation</w:t>
      </w:r>
      <w:proofErr w:type="spellEnd"/>
      <w:r w:rsidR="00571528" w:rsidRPr="00B055BF">
        <w:t xml:space="preserve"> </w:t>
      </w:r>
      <w:r w:rsidR="00F105D1" w:rsidRPr="00B055BF">
        <w:t xml:space="preserve">yang </w:t>
      </w:r>
      <w:proofErr w:type="spellStart"/>
      <w:r w:rsidR="00F105D1" w:rsidRPr="00B055BF">
        <w:rPr>
          <w:i/>
        </w:rPr>
        <w:t>faithful</w:t>
      </w:r>
      <w:proofErr w:type="spellEnd"/>
      <w:r w:rsidR="00F105D1" w:rsidRPr="00B055BF">
        <w:rPr>
          <w:i/>
        </w:rPr>
        <w:t xml:space="preserve"> </w:t>
      </w:r>
      <w:r w:rsidR="00571528" w:rsidRPr="00B055BF">
        <w:t>dari model</w:t>
      </w:r>
      <w:r w:rsidR="003604C7" w:rsidRPr="00B055BF">
        <w:t>.</w:t>
      </w:r>
      <w:r w:rsidR="00CE7E1D" w:rsidRPr="00B055BF">
        <w:t xml:space="preserve"> </w:t>
      </w:r>
      <w:r w:rsidR="00352554" w:rsidRPr="00B055BF">
        <w:t xml:space="preserve">Model dievaluasi pada </w:t>
      </w:r>
      <w:proofErr w:type="spellStart"/>
      <w:r w:rsidR="00352554" w:rsidRPr="00B055BF">
        <w:rPr>
          <w:i/>
        </w:rPr>
        <w:t>dataset</w:t>
      </w:r>
      <w:proofErr w:type="spellEnd"/>
      <w:r w:rsidR="00352554" w:rsidRPr="00B055BF">
        <w:t xml:space="preserve"> </w:t>
      </w:r>
      <w:proofErr w:type="spellStart"/>
      <w:r w:rsidR="00352554" w:rsidRPr="00B055BF">
        <w:t>DeepPCB</w:t>
      </w:r>
      <w:proofErr w:type="spellEnd"/>
      <w:r w:rsidR="00352554" w:rsidRPr="00B055BF">
        <w:t xml:space="preserve"> dengan enam kelas cacat. Hasilnya, </w:t>
      </w:r>
      <w:proofErr w:type="spellStart"/>
      <w:r w:rsidR="00352554" w:rsidRPr="00B055BF">
        <w:t>NeSy</w:t>
      </w:r>
      <w:proofErr w:type="spellEnd"/>
      <w:r w:rsidR="00352554" w:rsidRPr="00B055BF">
        <w:t xml:space="preserve"> dapat mempertahankan akurasi dari </w:t>
      </w:r>
      <w:proofErr w:type="spellStart"/>
      <w:r w:rsidR="00352554" w:rsidRPr="00B055BF">
        <w:rPr>
          <w:i/>
        </w:rPr>
        <w:t>Faster</w:t>
      </w:r>
      <w:proofErr w:type="spellEnd"/>
      <w:r w:rsidR="00352554" w:rsidRPr="00B055BF">
        <w:rPr>
          <w:i/>
        </w:rPr>
        <w:t xml:space="preserve"> </w:t>
      </w:r>
      <w:r w:rsidR="00352554" w:rsidRPr="00B055BF">
        <w:t xml:space="preserve">R-CNN </w:t>
      </w:r>
      <w:r w:rsidR="00E51959" w:rsidRPr="00B055BF">
        <w:t xml:space="preserve">dengan mAP@0,5 mencapai 0,974 terhadap 0,979. </w:t>
      </w:r>
      <w:proofErr w:type="spellStart"/>
      <w:r w:rsidR="00D17A46" w:rsidRPr="00B055BF">
        <w:rPr>
          <w:i/>
        </w:rPr>
        <w:t>Explanation</w:t>
      </w:r>
      <w:proofErr w:type="spellEnd"/>
      <w:r w:rsidR="00D17A46" w:rsidRPr="00B055BF">
        <w:t xml:space="preserve"> dari </w:t>
      </w:r>
      <w:proofErr w:type="spellStart"/>
      <w:r w:rsidR="00D17A46" w:rsidRPr="00B055BF">
        <w:t>NeSy</w:t>
      </w:r>
      <w:proofErr w:type="spellEnd"/>
      <w:r w:rsidR="00D17A46" w:rsidRPr="00B055BF">
        <w:t xml:space="preserve"> lebih </w:t>
      </w:r>
      <w:proofErr w:type="spellStart"/>
      <w:r w:rsidR="00D17A46" w:rsidRPr="00B055BF">
        <w:rPr>
          <w:i/>
        </w:rPr>
        <w:t>faithful</w:t>
      </w:r>
      <w:proofErr w:type="spellEnd"/>
      <w:r w:rsidR="00D17A46" w:rsidRPr="00B055BF">
        <w:t xml:space="preserve"> daripada Grad-CAM, dengan </w:t>
      </w:r>
      <w:proofErr w:type="spellStart"/>
      <w:r w:rsidR="00D17A46" w:rsidRPr="00B055BF">
        <w:rPr>
          <w:i/>
        </w:rPr>
        <w:t>Necessity</w:t>
      </w:r>
      <w:proofErr w:type="spellEnd"/>
      <w:r w:rsidR="00D17A46" w:rsidRPr="00B055BF">
        <w:t xml:space="preserve"> sebesar 0,768 terhadap 0,126 dan </w:t>
      </w:r>
      <w:proofErr w:type="spellStart"/>
      <w:r w:rsidR="00D17A46" w:rsidRPr="00B055BF">
        <w:rPr>
          <w:i/>
        </w:rPr>
        <w:t>Deletion</w:t>
      </w:r>
      <w:proofErr w:type="spellEnd"/>
      <w:r w:rsidR="00D17A46" w:rsidRPr="00B055BF">
        <w:t xml:space="preserve"> AUC sebesar 0,200 terhadap 0,599 beserta lokalisasi yang setara. </w:t>
      </w:r>
      <w:proofErr w:type="spellStart"/>
      <w:r w:rsidR="00D17A46" w:rsidRPr="00B055BF">
        <w:rPr>
          <w:i/>
        </w:rPr>
        <w:t>Heatmap</w:t>
      </w:r>
      <w:proofErr w:type="spellEnd"/>
      <w:r w:rsidR="00D17A46" w:rsidRPr="00B055BF">
        <w:t xml:space="preserve"> per </w:t>
      </w:r>
      <w:proofErr w:type="spellStart"/>
      <w:r w:rsidR="00D17A46" w:rsidRPr="00B055BF">
        <w:rPr>
          <w:i/>
        </w:rPr>
        <w:t>node</w:t>
      </w:r>
      <w:proofErr w:type="spellEnd"/>
      <w:r w:rsidR="00D17A46" w:rsidRPr="00B055BF">
        <w:t xml:space="preserve"> </w:t>
      </w:r>
      <w:r w:rsidR="00B2603D" w:rsidRPr="00B055BF">
        <w:t xml:space="preserve">memberikan </w:t>
      </w:r>
      <w:proofErr w:type="spellStart"/>
      <w:r w:rsidR="00B2603D" w:rsidRPr="00B055BF">
        <w:rPr>
          <w:i/>
        </w:rPr>
        <w:t>explanation</w:t>
      </w:r>
      <w:proofErr w:type="spellEnd"/>
      <w:r w:rsidR="00B2603D" w:rsidRPr="00B055BF">
        <w:rPr>
          <w:i/>
        </w:rPr>
        <w:t xml:space="preserve"> </w:t>
      </w:r>
      <w:r w:rsidR="008C7A7B" w:rsidRPr="00B055BF">
        <w:t xml:space="preserve">yang dapat </w:t>
      </w:r>
      <w:r w:rsidR="007B32E1" w:rsidRPr="00B055BF">
        <w:t xml:space="preserve">ditelusuri </w:t>
      </w:r>
      <w:r w:rsidR="0002680B" w:rsidRPr="00B055BF">
        <w:t xml:space="preserve">langkah demi langkah </w:t>
      </w:r>
      <w:r w:rsidR="00B85B77" w:rsidRPr="00B055BF">
        <w:t>sehingga dapat mendukung validasi teknisi.</w:t>
      </w:r>
    </w:p>
    <w:p w14:paraId="27DA1780" w14:textId="77777777" w:rsidR="00976FE8" w:rsidRPr="00B055BF" w:rsidRDefault="00976FE8" w:rsidP="00FD4DEA">
      <w:pPr>
        <w:jc w:val="both"/>
      </w:pPr>
    </w:p>
    <w:p w14:paraId="74C440DE" w14:textId="77777777" w:rsidR="00F81DA4" w:rsidRPr="00B055BF" w:rsidRDefault="00976FE8" w:rsidP="00FD4DEA">
      <w:pPr>
        <w:jc w:val="both"/>
        <w:rPr>
          <w:i/>
          <w:iCs/>
        </w:rPr>
      </w:pPr>
      <w:r w:rsidRPr="00B055BF">
        <w:rPr>
          <w:b/>
          <w:bCs/>
          <w:i/>
        </w:rPr>
        <w:t xml:space="preserve">Kata Kunci: </w:t>
      </w:r>
      <w:proofErr w:type="spellStart"/>
      <w:r w:rsidRPr="00B055BF">
        <w:rPr>
          <w:i/>
        </w:rPr>
        <w:t>Explainable</w:t>
      </w:r>
      <w:proofErr w:type="spellEnd"/>
      <w:r w:rsidRPr="00B055BF">
        <w:rPr>
          <w:i/>
        </w:rPr>
        <w:t xml:space="preserve"> </w:t>
      </w:r>
      <w:proofErr w:type="spellStart"/>
      <w:r w:rsidRPr="00B055BF">
        <w:rPr>
          <w:i/>
        </w:rPr>
        <w:t>Artifical</w:t>
      </w:r>
      <w:proofErr w:type="spellEnd"/>
      <w:r w:rsidRPr="00B055BF">
        <w:rPr>
          <w:i/>
        </w:rPr>
        <w:t xml:space="preserve"> </w:t>
      </w:r>
      <w:proofErr w:type="spellStart"/>
      <w:r w:rsidRPr="00B055BF">
        <w:rPr>
          <w:i/>
        </w:rPr>
        <w:t>Intelligence</w:t>
      </w:r>
      <w:proofErr w:type="spellEnd"/>
      <w:r w:rsidRPr="00B055BF">
        <w:rPr>
          <w:i/>
        </w:rPr>
        <w:t xml:space="preserve">, </w:t>
      </w:r>
      <w:proofErr w:type="spellStart"/>
      <w:r w:rsidRPr="00B055BF">
        <w:rPr>
          <w:i/>
        </w:rPr>
        <w:t>Faster</w:t>
      </w:r>
      <w:proofErr w:type="spellEnd"/>
      <w:r w:rsidRPr="00B055BF">
        <w:rPr>
          <w:i/>
        </w:rPr>
        <w:t xml:space="preserve"> R-CNN, </w:t>
      </w:r>
      <w:proofErr w:type="spellStart"/>
      <w:r w:rsidRPr="00B055BF">
        <w:rPr>
          <w:i/>
        </w:rPr>
        <w:t>Neuro-Symbolic</w:t>
      </w:r>
      <w:proofErr w:type="spellEnd"/>
      <w:r w:rsidRPr="00B055BF">
        <w:rPr>
          <w:i/>
        </w:rPr>
        <w:t xml:space="preserve">, </w:t>
      </w:r>
      <w:proofErr w:type="spellStart"/>
      <w:r w:rsidRPr="00B055BF">
        <w:rPr>
          <w:i/>
        </w:rPr>
        <w:t>Sparse</w:t>
      </w:r>
      <w:proofErr w:type="spellEnd"/>
      <w:r w:rsidRPr="00B055BF">
        <w:rPr>
          <w:i/>
        </w:rPr>
        <w:t xml:space="preserve"> </w:t>
      </w:r>
      <w:proofErr w:type="spellStart"/>
      <w:r w:rsidRPr="00B055BF">
        <w:rPr>
          <w:i/>
        </w:rPr>
        <w:t>Oblique</w:t>
      </w:r>
      <w:proofErr w:type="spellEnd"/>
      <w:r w:rsidRPr="00B055BF">
        <w:rPr>
          <w:i/>
        </w:rPr>
        <w:t xml:space="preserve"> </w:t>
      </w:r>
      <w:proofErr w:type="spellStart"/>
      <w:r w:rsidRPr="00B055BF">
        <w:rPr>
          <w:i/>
        </w:rPr>
        <w:t>Decision</w:t>
      </w:r>
      <w:proofErr w:type="spellEnd"/>
      <w:r w:rsidRPr="00B055BF">
        <w:rPr>
          <w:i/>
        </w:rPr>
        <w:t xml:space="preserve"> Tree, Deteksi Cacat PCB, </w:t>
      </w:r>
      <w:proofErr w:type="spellStart"/>
      <w:r w:rsidR="003D47DB" w:rsidRPr="00B055BF">
        <w:rPr>
          <w:i/>
        </w:rPr>
        <w:t>Faithfulness</w:t>
      </w:r>
      <w:proofErr w:type="spellEnd"/>
    </w:p>
    <w:p w14:paraId="27F98DC5" w14:textId="77777777" w:rsidR="00F81DA4" w:rsidRPr="00B055BF" w:rsidRDefault="00F81DA4">
      <w:pPr>
        <w:rPr>
          <w:i/>
          <w:iCs/>
        </w:rPr>
      </w:pPr>
      <w:r w:rsidRPr="00B055BF">
        <w:rPr>
          <w:i/>
        </w:rPr>
        <w:br w:type="page"/>
      </w:r>
    </w:p>
    <w:p w14:paraId="2BC081A1" w14:textId="77777777" w:rsidR="00976FE8" w:rsidRPr="00B055BF" w:rsidRDefault="00F81DA4" w:rsidP="00A12135">
      <w:pPr>
        <w:jc w:val="center"/>
        <w:rPr>
          <w:b/>
          <w:bCs/>
          <w:i/>
          <w:iCs/>
        </w:rPr>
      </w:pPr>
      <w:r w:rsidRPr="00B055BF">
        <w:rPr>
          <w:b/>
          <w:bCs/>
          <w:i/>
        </w:rPr>
        <w:lastRenderedPageBreak/>
        <w:t xml:space="preserve">PCB DEFECT DETECTION WITH FAITHFUL EXPLANATION THROUGH A NEURO-SYMBOLIC FASTER R-CNN AND </w:t>
      </w:r>
      <w:r w:rsidR="00F438B4" w:rsidRPr="00B055BF">
        <w:rPr>
          <w:b/>
          <w:bCs/>
          <w:i/>
        </w:rPr>
        <w:br/>
      </w:r>
      <w:r w:rsidRPr="00B055BF">
        <w:rPr>
          <w:b/>
          <w:bCs/>
          <w:i/>
        </w:rPr>
        <w:t>SPARSE OBLIQUE DECISION TREE ARCHITECTURE</w:t>
      </w:r>
    </w:p>
    <w:p w14:paraId="1339C6C5" w14:textId="77777777" w:rsidR="004C00D6" w:rsidRPr="00B055BF" w:rsidRDefault="004C00D6" w:rsidP="00F81DA4">
      <w:pPr>
        <w:jc w:val="center"/>
        <w:rPr>
          <w:b/>
          <w:bCs/>
          <w:i/>
        </w:rPr>
      </w:pPr>
    </w:p>
    <w:p w14:paraId="2A8B3FC5" w14:textId="77777777" w:rsidR="004C00D6" w:rsidRPr="00B055BF" w:rsidRDefault="004C00D6" w:rsidP="00F81DA4">
      <w:pPr>
        <w:jc w:val="center"/>
        <w:rPr>
          <w:b/>
          <w:bCs/>
        </w:rPr>
      </w:pPr>
      <w:r w:rsidRPr="00B055BF">
        <w:rPr>
          <w:b/>
          <w:bCs/>
        </w:rPr>
        <w:t>Handi Dwi Cahyo</w:t>
      </w:r>
    </w:p>
    <w:p w14:paraId="3B1A37FE" w14:textId="77777777" w:rsidR="000F351C" w:rsidRPr="00B055BF" w:rsidRDefault="000F351C" w:rsidP="00F81DA4">
      <w:pPr>
        <w:jc w:val="center"/>
        <w:rPr>
          <w:b/>
          <w:bCs/>
        </w:rPr>
      </w:pPr>
    </w:p>
    <w:p w14:paraId="77E2D36D" w14:textId="77777777" w:rsidR="000F351C" w:rsidRPr="00B055BF" w:rsidRDefault="000F351C" w:rsidP="00F81DA4">
      <w:pPr>
        <w:jc w:val="center"/>
      </w:pPr>
      <w:proofErr w:type="spellStart"/>
      <w:r w:rsidRPr="00B055BF">
        <w:t>Informatics</w:t>
      </w:r>
      <w:proofErr w:type="spellEnd"/>
      <w:r w:rsidRPr="00B055BF">
        <w:t xml:space="preserve"> Study Program, </w:t>
      </w:r>
      <w:proofErr w:type="spellStart"/>
      <w:r w:rsidRPr="00B055BF">
        <w:t>Faculty</w:t>
      </w:r>
      <w:proofErr w:type="spellEnd"/>
      <w:r w:rsidRPr="00B055BF">
        <w:t xml:space="preserve"> </w:t>
      </w:r>
      <w:proofErr w:type="spellStart"/>
      <w:r w:rsidRPr="00B055BF">
        <w:t>of</w:t>
      </w:r>
      <w:proofErr w:type="spellEnd"/>
      <w:r w:rsidRPr="00B055BF">
        <w:t xml:space="preserve"> </w:t>
      </w:r>
      <w:proofErr w:type="spellStart"/>
      <w:r w:rsidRPr="00B055BF">
        <w:t>Information</w:t>
      </w:r>
      <w:proofErr w:type="spellEnd"/>
      <w:r w:rsidRPr="00B055BF">
        <w:t xml:space="preserve"> Technology </w:t>
      </w:r>
      <w:proofErr w:type="spellStart"/>
      <w:r w:rsidRPr="00B055BF">
        <w:t>and</w:t>
      </w:r>
      <w:proofErr w:type="spellEnd"/>
      <w:r w:rsidRPr="00B055BF">
        <w:t xml:space="preserve"> Data </w:t>
      </w:r>
      <w:proofErr w:type="spellStart"/>
      <w:r w:rsidRPr="00B055BF">
        <w:t>Science</w:t>
      </w:r>
      <w:proofErr w:type="spellEnd"/>
      <w:r w:rsidRPr="00B055BF">
        <w:t xml:space="preserve">, Universitas Sebelas </w:t>
      </w:r>
      <w:r w:rsidR="005E35C7" w:rsidRPr="00B055BF">
        <w:t>Maret</w:t>
      </w:r>
    </w:p>
    <w:p w14:paraId="53D5F9BA" w14:textId="77777777" w:rsidR="005E35C7" w:rsidRPr="00B055BF" w:rsidRDefault="005E35C7" w:rsidP="00F81DA4">
      <w:pPr>
        <w:jc w:val="center"/>
      </w:pPr>
    </w:p>
    <w:p w14:paraId="52DA3B99" w14:textId="77777777" w:rsidR="005E35C7" w:rsidRPr="00B055BF" w:rsidRDefault="005E35C7" w:rsidP="00C72BE4">
      <w:pPr>
        <w:pStyle w:val="Heading1"/>
        <w:numPr>
          <w:ilvl w:val="0"/>
          <w:numId w:val="0"/>
        </w:numPr>
      </w:pPr>
      <w:bookmarkStart w:id="4" w:name="_Toc241360125"/>
      <w:r w:rsidRPr="00B055BF">
        <w:t>ABSTRACT</w:t>
      </w:r>
      <w:bookmarkEnd w:id="4"/>
    </w:p>
    <w:p w14:paraId="192D2D0F" w14:textId="77777777" w:rsidR="005E35C7" w:rsidRPr="00B055BF" w:rsidRDefault="00DE74E5" w:rsidP="005E35C7">
      <w:pPr>
        <w:jc w:val="both"/>
        <w:rPr>
          <w:i/>
          <w:iCs/>
        </w:rPr>
      </w:pPr>
      <w:proofErr w:type="spellStart"/>
      <w:r w:rsidRPr="00B055BF">
        <w:rPr>
          <w:i/>
        </w:rPr>
        <w:t>Inspection</w:t>
      </w:r>
      <w:proofErr w:type="spellEnd"/>
      <w:r w:rsidRPr="00B055BF">
        <w:rPr>
          <w:i/>
        </w:rPr>
        <w:t xml:space="preserve"> </w:t>
      </w:r>
      <w:proofErr w:type="spellStart"/>
      <w:r w:rsidRPr="00B055BF">
        <w:rPr>
          <w:i/>
        </w:rPr>
        <w:t>of</w:t>
      </w:r>
      <w:proofErr w:type="spellEnd"/>
      <w:r w:rsidRPr="00B055BF">
        <w:rPr>
          <w:i/>
        </w:rPr>
        <w:t xml:space="preserve"> </w:t>
      </w:r>
      <w:proofErr w:type="spellStart"/>
      <w:r w:rsidRPr="00B055BF">
        <w:rPr>
          <w:i/>
        </w:rPr>
        <w:t>Printed</w:t>
      </w:r>
      <w:proofErr w:type="spellEnd"/>
      <w:r w:rsidRPr="00B055BF">
        <w:rPr>
          <w:i/>
        </w:rPr>
        <w:t xml:space="preserve"> </w:t>
      </w:r>
      <w:proofErr w:type="spellStart"/>
      <w:r w:rsidRPr="00B055BF">
        <w:rPr>
          <w:i/>
        </w:rPr>
        <w:t>Circuit</w:t>
      </w:r>
      <w:proofErr w:type="spellEnd"/>
      <w:r w:rsidRPr="00B055BF">
        <w:rPr>
          <w:i/>
        </w:rPr>
        <w:t xml:space="preserve"> </w:t>
      </w:r>
      <w:proofErr w:type="spellStart"/>
      <w:r w:rsidRPr="00B055BF">
        <w:rPr>
          <w:i/>
        </w:rPr>
        <w:t>Boards</w:t>
      </w:r>
      <w:proofErr w:type="spellEnd"/>
      <w:r w:rsidRPr="00B055BF">
        <w:rPr>
          <w:i/>
        </w:rPr>
        <w:t xml:space="preserve"> (</w:t>
      </w:r>
      <w:proofErr w:type="spellStart"/>
      <w:r w:rsidRPr="00B055BF">
        <w:rPr>
          <w:i/>
        </w:rPr>
        <w:t>PCBs</w:t>
      </w:r>
      <w:proofErr w:type="spellEnd"/>
      <w:r w:rsidRPr="00B055BF">
        <w:rPr>
          <w:i/>
        </w:rPr>
        <w:t xml:space="preserve">) </w:t>
      </w:r>
      <w:proofErr w:type="spellStart"/>
      <w:r w:rsidRPr="00B055BF">
        <w:rPr>
          <w:i/>
        </w:rPr>
        <w:t>for</w:t>
      </w:r>
      <w:proofErr w:type="spellEnd"/>
      <w:r w:rsidRPr="00B055BF">
        <w:rPr>
          <w:i/>
        </w:rPr>
        <w:t xml:space="preserve"> </w:t>
      </w:r>
      <w:proofErr w:type="spellStart"/>
      <w:r w:rsidRPr="00B055BF">
        <w:rPr>
          <w:i/>
        </w:rPr>
        <w:t>defect</w:t>
      </w:r>
      <w:proofErr w:type="spellEnd"/>
      <w:r w:rsidRPr="00B055BF">
        <w:rPr>
          <w:i/>
        </w:rPr>
        <w:t xml:space="preserve"> </w:t>
      </w:r>
      <w:proofErr w:type="spellStart"/>
      <w:r w:rsidRPr="00B055BF">
        <w:rPr>
          <w:i/>
        </w:rPr>
        <w:t>detection</w:t>
      </w:r>
      <w:proofErr w:type="spellEnd"/>
      <w:r w:rsidRPr="00B055BF">
        <w:rPr>
          <w:i/>
        </w:rPr>
        <w:t xml:space="preserve"> </w:t>
      </w:r>
      <w:proofErr w:type="spellStart"/>
      <w:r w:rsidRPr="00B055BF">
        <w:rPr>
          <w:i/>
        </w:rPr>
        <w:t>using</w:t>
      </w:r>
      <w:proofErr w:type="spellEnd"/>
      <w:r w:rsidRPr="00B055BF">
        <w:rPr>
          <w:i/>
        </w:rPr>
        <w:t xml:space="preserve"> </w:t>
      </w:r>
      <w:proofErr w:type="spellStart"/>
      <w:r w:rsidRPr="00B055BF">
        <w:rPr>
          <w:i/>
        </w:rPr>
        <w:t>deep</w:t>
      </w:r>
      <w:proofErr w:type="spellEnd"/>
      <w:r w:rsidRPr="00B055BF">
        <w:rPr>
          <w:i/>
        </w:rPr>
        <w:t xml:space="preserve"> </w:t>
      </w:r>
      <w:proofErr w:type="spellStart"/>
      <w:r w:rsidRPr="00B055BF">
        <w:rPr>
          <w:i/>
        </w:rPr>
        <w:t>learning</w:t>
      </w:r>
      <w:proofErr w:type="spellEnd"/>
      <w:r w:rsidRPr="00B055BF">
        <w:rPr>
          <w:i/>
        </w:rPr>
        <w:t xml:space="preserve"> </w:t>
      </w:r>
      <w:proofErr w:type="spellStart"/>
      <w:r w:rsidRPr="00B055BF">
        <w:rPr>
          <w:i/>
        </w:rPr>
        <w:t>models</w:t>
      </w:r>
      <w:proofErr w:type="spellEnd"/>
      <w:r w:rsidRPr="00B055BF">
        <w:rPr>
          <w:i/>
        </w:rPr>
        <w:t xml:space="preserve"> </w:t>
      </w:r>
      <w:proofErr w:type="spellStart"/>
      <w:r w:rsidRPr="00B055BF">
        <w:rPr>
          <w:i/>
        </w:rPr>
        <w:t>can</w:t>
      </w:r>
      <w:proofErr w:type="spellEnd"/>
      <w:r w:rsidRPr="00B055BF">
        <w:rPr>
          <w:i/>
        </w:rPr>
        <w:t xml:space="preserve"> </w:t>
      </w:r>
      <w:proofErr w:type="spellStart"/>
      <w:r w:rsidRPr="00B055BF">
        <w:rPr>
          <w:i/>
        </w:rPr>
        <w:t>achieve</w:t>
      </w:r>
      <w:proofErr w:type="spellEnd"/>
      <w:r w:rsidRPr="00B055BF">
        <w:rPr>
          <w:i/>
        </w:rPr>
        <w:t xml:space="preserve"> </w:t>
      </w:r>
      <w:proofErr w:type="spellStart"/>
      <w:r w:rsidRPr="00B055BF">
        <w:rPr>
          <w:i/>
        </w:rPr>
        <w:t>high</w:t>
      </w:r>
      <w:proofErr w:type="spellEnd"/>
      <w:r w:rsidRPr="00B055BF">
        <w:rPr>
          <w:i/>
        </w:rPr>
        <w:t xml:space="preserve"> </w:t>
      </w:r>
      <w:proofErr w:type="spellStart"/>
      <w:r w:rsidRPr="00B055BF">
        <w:rPr>
          <w:i/>
        </w:rPr>
        <w:t>accuracy</w:t>
      </w:r>
      <w:proofErr w:type="spellEnd"/>
      <w:r w:rsidRPr="00B055BF">
        <w:rPr>
          <w:i/>
        </w:rPr>
        <w:t xml:space="preserve">, </w:t>
      </w:r>
      <w:proofErr w:type="spellStart"/>
      <w:r w:rsidRPr="00B055BF">
        <w:rPr>
          <w:i/>
        </w:rPr>
        <w:t>but</w:t>
      </w:r>
      <w:proofErr w:type="spellEnd"/>
      <w:r w:rsidRPr="00B055BF">
        <w:rPr>
          <w:i/>
        </w:rPr>
        <w:t xml:space="preserve"> </w:t>
      </w:r>
      <w:proofErr w:type="spellStart"/>
      <w:r w:rsidRPr="00B055BF">
        <w:rPr>
          <w:i/>
        </w:rPr>
        <w:t>their</w:t>
      </w:r>
      <w:proofErr w:type="spellEnd"/>
      <w:r w:rsidRPr="00B055BF">
        <w:rPr>
          <w:i/>
        </w:rPr>
        <w:t xml:space="preserve"> </w:t>
      </w:r>
      <w:proofErr w:type="spellStart"/>
      <w:r w:rsidRPr="00B055BF">
        <w:rPr>
          <w:i/>
        </w:rPr>
        <w:t>decisions</w:t>
      </w:r>
      <w:proofErr w:type="spellEnd"/>
      <w:r w:rsidRPr="00B055BF">
        <w:rPr>
          <w:i/>
        </w:rPr>
        <w:t xml:space="preserve"> </w:t>
      </w:r>
      <w:proofErr w:type="spellStart"/>
      <w:r w:rsidRPr="00B055BF">
        <w:rPr>
          <w:i/>
        </w:rPr>
        <w:t>cannot</w:t>
      </w:r>
      <w:proofErr w:type="spellEnd"/>
      <w:r w:rsidRPr="00B055BF">
        <w:rPr>
          <w:i/>
        </w:rPr>
        <w:t xml:space="preserve"> </w:t>
      </w:r>
      <w:proofErr w:type="spellStart"/>
      <w:r w:rsidRPr="00B055BF">
        <w:rPr>
          <w:i/>
        </w:rPr>
        <w:t>be</w:t>
      </w:r>
      <w:proofErr w:type="spellEnd"/>
      <w:r w:rsidRPr="00B055BF">
        <w:rPr>
          <w:i/>
        </w:rPr>
        <w:t xml:space="preserve"> </w:t>
      </w:r>
      <w:proofErr w:type="spellStart"/>
      <w:r w:rsidRPr="00B055BF">
        <w:rPr>
          <w:i/>
        </w:rPr>
        <w:t>validated</w:t>
      </w:r>
      <w:proofErr w:type="spellEnd"/>
      <w:r w:rsidRPr="00B055BF">
        <w:rPr>
          <w:i/>
        </w:rPr>
        <w:t xml:space="preserve"> </w:t>
      </w:r>
      <w:proofErr w:type="spellStart"/>
      <w:r w:rsidRPr="00B055BF">
        <w:rPr>
          <w:i/>
        </w:rPr>
        <w:t>by</w:t>
      </w:r>
      <w:proofErr w:type="spellEnd"/>
      <w:r w:rsidRPr="00B055BF">
        <w:rPr>
          <w:i/>
        </w:rPr>
        <w:t xml:space="preserve"> </w:t>
      </w:r>
      <w:proofErr w:type="spellStart"/>
      <w:r w:rsidRPr="00B055BF">
        <w:rPr>
          <w:i/>
        </w:rPr>
        <w:t>technicians</w:t>
      </w:r>
      <w:proofErr w:type="spellEnd"/>
      <w:r w:rsidRPr="00B055BF">
        <w:rPr>
          <w:i/>
        </w:rPr>
        <w:t xml:space="preserve"> </w:t>
      </w:r>
      <w:proofErr w:type="spellStart"/>
      <w:r w:rsidRPr="00B055BF">
        <w:rPr>
          <w:i/>
        </w:rPr>
        <w:t>because</w:t>
      </w:r>
      <w:proofErr w:type="spellEnd"/>
      <w:r w:rsidRPr="00B055BF">
        <w:rPr>
          <w:i/>
        </w:rPr>
        <w:t xml:space="preserve"> </w:t>
      </w:r>
      <w:proofErr w:type="spellStart"/>
      <w:r w:rsidRPr="00B055BF">
        <w:rPr>
          <w:i/>
        </w:rPr>
        <w:t>they</w:t>
      </w:r>
      <w:proofErr w:type="spellEnd"/>
      <w:r w:rsidRPr="00B055BF">
        <w:rPr>
          <w:i/>
        </w:rPr>
        <w:t xml:space="preserve"> are </w:t>
      </w:r>
      <w:proofErr w:type="spellStart"/>
      <w:r w:rsidRPr="00B055BF">
        <w:rPr>
          <w:i/>
        </w:rPr>
        <w:t>black-box</w:t>
      </w:r>
      <w:proofErr w:type="spellEnd"/>
      <w:r w:rsidRPr="00B055BF">
        <w:rPr>
          <w:i/>
        </w:rPr>
        <w:t xml:space="preserve"> in </w:t>
      </w:r>
      <w:proofErr w:type="spellStart"/>
      <w:r w:rsidRPr="00B055BF">
        <w:rPr>
          <w:i/>
        </w:rPr>
        <w:t>nature</w:t>
      </w:r>
      <w:proofErr w:type="spellEnd"/>
      <w:r w:rsidRPr="00B055BF">
        <w:rPr>
          <w:i/>
        </w:rPr>
        <w:t xml:space="preserve">. </w:t>
      </w:r>
      <w:proofErr w:type="spellStart"/>
      <w:r w:rsidRPr="00B055BF">
        <w:rPr>
          <w:i/>
        </w:rPr>
        <w:t>Explainable</w:t>
      </w:r>
      <w:proofErr w:type="spellEnd"/>
      <w:r w:rsidRPr="00B055BF">
        <w:rPr>
          <w:i/>
        </w:rPr>
        <w:t xml:space="preserve"> </w:t>
      </w:r>
      <w:proofErr w:type="spellStart"/>
      <w:r w:rsidRPr="00B055BF">
        <w:rPr>
          <w:i/>
        </w:rPr>
        <w:t>Artificial</w:t>
      </w:r>
      <w:proofErr w:type="spellEnd"/>
      <w:r w:rsidRPr="00B055BF">
        <w:rPr>
          <w:i/>
        </w:rPr>
        <w:t xml:space="preserve"> </w:t>
      </w:r>
      <w:proofErr w:type="spellStart"/>
      <w:r w:rsidRPr="00B055BF">
        <w:rPr>
          <w:i/>
        </w:rPr>
        <w:t>Intelligence</w:t>
      </w:r>
      <w:proofErr w:type="spellEnd"/>
      <w:r w:rsidRPr="00B055BF">
        <w:rPr>
          <w:i/>
        </w:rPr>
        <w:t xml:space="preserve"> (XAI) </w:t>
      </w:r>
      <w:proofErr w:type="spellStart"/>
      <w:r w:rsidRPr="00B055BF">
        <w:rPr>
          <w:i/>
        </w:rPr>
        <w:t>models</w:t>
      </w:r>
      <w:proofErr w:type="spellEnd"/>
      <w:r w:rsidRPr="00B055BF">
        <w:rPr>
          <w:i/>
        </w:rPr>
        <w:t xml:space="preserve"> </w:t>
      </w:r>
      <w:proofErr w:type="spellStart"/>
      <w:r w:rsidRPr="00B055BF">
        <w:rPr>
          <w:i/>
        </w:rPr>
        <w:t>with</w:t>
      </w:r>
      <w:proofErr w:type="spellEnd"/>
      <w:r w:rsidRPr="00B055BF">
        <w:rPr>
          <w:i/>
        </w:rPr>
        <w:t xml:space="preserve"> </w:t>
      </w:r>
      <w:proofErr w:type="spellStart"/>
      <w:r w:rsidRPr="00B055BF">
        <w:rPr>
          <w:i/>
        </w:rPr>
        <w:t>post</w:t>
      </w:r>
      <w:proofErr w:type="spellEnd"/>
      <w:r w:rsidRPr="00B055BF">
        <w:rPr>
          <w:i/>
        </w:rPr>
        <w:t xml:space="preserve">-hoc </w:t>
      </w:r>
      <w:proofErr w:type="spellStart"/>
      <w:r w:rsidRPr="00B055BF">
        <w:rPr>
          <w:i/>
        </w:rPr>
        <w:t>methods</w:t>
      </w:r>
      <w:proofErr w:type="spellEnd"/>
      <w:r w:rsidRPr="00B055BF">
        <w:rPr>
          <w:i/>
        </w:rPr>
        <w:t xml:space="preserve"> </w:t>
      </w:r>
      <w:proofErr w:type="spellStart"/>
      <w:r w:rsidRPr="00B055BF">
        <w:rPr>
          <w:i/>
        </w:rPr>
        <w:t>such</w:t>
      </w:r>
      <w:proofErr w:type="spellEnd"/>
      <w:r w:rsidRPr="00B055BF">
        <w:rPr>
          <w:i/>
        </w:rPr>
        <w:t xml:space="preserve"> as Grad-CAM </w:t>
      </w:r>
      <w:proofErr w:type="spellStart"/>
      <w:r w:rsidRPr="00B055BF">
        <w:rPr>
          <w:i/>
        </w:rPr>
        <w:t>have</w:t>
      </w:r>
      <w:proofErr w:type="spellEnd"/>
      <w:r w:rsidRPr="00B055BF">
        <w:rPr>
          <w:i/>
        </w:rPr>
        <w:t xml:space="preserve"> </w:t>
      </w:r>
      <w:proofErr w:type="spellStart"/>
      <w:r w:rsidRPr="00B055BF">
        <w:rPr>
          <w:i/>
        </w:rPr>
        <w:t>provided</w:t>
      </w:r>
      <w:proofErr w:type="spellEnd"/>
      <w:r w:rsidRPr="00B055BF">
        <w:rPr>
          <w:i/>
        </w:rPr>
        <w:t xml:space="preserve"> </w:t>
      </w:r>
      <w:proofErr w:type="spellStart"/>
      <w:r w:rsidRPr="00B055BF">
        <w:rPr>
          <w:i/>
        </w:rPr>
        <w:t>explanations</w:t>
      </w:r>
      <w:proofErr w:type="spellEnd"/>
      <w:r w:rsidRPr="00B055BF">
        <w:rPr>
          <w:i/>
        </w:rPr>
        <w:t xml:space="preserve"> </w:t>
      </w:r>
      <w:proofErr w:type="spellStart"/>
      <w:r w:rsidRPr="00B055BF">
        <w:rPr>
          <w:i/>
        </w:rPr>
        <w:t>for</w:t>
      </w:r>
      <w:proofErr w:type="spellEnd"/>
      <w:r w:rsidRPr="00B055BF">
        <w:rPr>
          <w:i/>
        </w:rPr>
        <w:t xml:space="preserve"> </w:t>
      </w:r>
      <w:proofErr w:type="spellStart"/>
      <w:r w:rsidRPr="00B055BF">
        <w:rPr>
          <w:i/>
        </w:rPr>
        <w:t>their</w:t>
      </w:r>
      <w:proofErr w:type="spellEnd"/>
      <w:r w:rsidRPr="00B055BF">
        <w:rPr>
          <w:i/>
        </w:rPr>
        <w:t xml:space="preserve"> </w:t>
      </w:r>
      <w:proofErr w:type="spellStart"/>
      <w:r w:rsidRPr="00B055BF">
        <w:rPr>
          <w:i/>
        </w:rPr>
        <w:t>decisions</w:t>
      </w:r>
      <w:proofErr w:type="spellEnd"/>
      <w:r w:rsidRPr="00B055BF">
        <w:rPr>
          <w:i/>
        </w:rPr>
        <w:t xml:space="preserve">, </w:t>
      </w:r>
      <w:proofErr w:type="spellStart"/>
      <w:r w:rsidRPr="00B055BF">
        <w:rPr>
          <w:i/>
        </w:rPr>
        <w:t>but</w:t>
      </w:r>
      <w:proofErr w:type="spellEnd"/>
      <w:r w:rsidRPr="00B055BF">
        <w:rPr>
          <w:i/>
        </w:rPr>
        <w:t xml:space="preserve"> </w:t>
      </w:r>
      <w:proofErr w:type="spellStart"/>
      <w:r w:rsidRPr="00B055BF">
        <w:rPr>
          <w:i/>
        </w:rPr>
        <w:t>these</w:t>
      </w:r>
      <w:proofErr w:type="spellEnd"/>
      <w:r w:rsidRPr="00B055BF">
        <w:rPr>
          <w:i/>
        </w:rPr>
        <w:t xml:space="preserve"> are </w:t>
      </w:r>
      <w:proofErr w:type="spellStart"/>
      <w:r w:rsidRPr="00B055BF">
        <w:rPr>
          <w:i/>
        </w:rPr>
        <w:t>only</w:t>
      </w:r>
      <w:proofErr w:type="spellEnd"/>
      <w:r w:rsidRPr="00B055BF">
        <w:rPr>
          <w:i/>
        </w:rPr>
        <w:t xml:space="preserve"> </w:t>
      </w:r>
      <w:proofErr w:type="spellStart"/>
      <w:r w:rsidRPr="00B055BF">
        <w:rPr>
          <w:i/>
        </w:rPr>
        <w:t>approximations</w:t>
      </w:r>
      <w:proofErr w:type="spellEnd"/>
      <w:r w:rsidRPr="00B055BF">
        <w:rPr>
          <w:i/>
        </w:rPr>
        <w:t xml:space="preserve"> (not </w:t>
      </w:r>
      <w:proofErr w:type="spellStart"/>
      <w:r w:rsidRPr="00B055BF">
        <w:rPr>
          <w:i/>
        </w:rPr>
        <w:t>faithful</w:t>
      </w:r>
      <w:proofErr w:type="spellEnd"/>
      <w:r w:rsidRPr="00B055BF">
        <w:rPr>
          <w:i/>
        </w:rPr>
        <w:t xml:space="preserve">); </w:t>
      </w:r>
      <w:proofErr w:type="spellStart"/>
      <w:r w:rsidRPr="00B055BF">
        <w:rPr>
          <w:i/>
        </w:rPr>
        <w:t>therefore</w:t>
      </w:r>
      <w:proofErr w:type="spellEnd"/>
      <w:r w:rsidRPr="00B055BF">
        <w:rPr>
          <w:i/>
        </w:rPr>
        <w:t xml:space="preserve">, </w:t>
      </w:r>
      <w:proofErr w:type="spellStart"/>
      <w:r w:rsidRPr="00B055BF">
        <w:rPr>
          <w:i/>
        </w:rPr>
        <w:t>the</w:t>
      </w:r>
      <w:proofErr w:type="spellEnd"/>
      <w:r w:rsidRPr="00B055BF">
        <w:rPr>
          <w:i/>
        </w:rPr>
        <w:t xml:space="preserve"> </w:t>
      </w:r>
      <w:proofErr w:type="spellStart"/>
      <w:r w:rsidRPr="00B055BF">
        <w:rPr>
          <w:i/>
        </w:rPr>
        <w:t>decisions</w:t>
      </w:r>
      <w:proofErr w:type="spellEnd"/>
      <w:r w:rsidRPr="00B055BF">
        <w:rPr>
          <w:i/>
        </w:rPr>
        <w:t xml:space="preserve"> </w:t>
      </w:r>
      <w:proofErr w:type="spellStart"/>
      <w:r w:rsidRPr="00B055BF">
        <w:rPr>
          <w:i/>
        </w:rPr>
        <w:t>still</w:t>
      </w:r>
      <w:proofErr w:type="spellEnd"/>
      <w:r w:rsidRPr="00B055BF">
        <w:rPr>
          <w:i/>
        </w:rPr>
        <w:t xml:space="preserve"> </w:t>
      </w:r>
      <w:proofErr w:type="spellStart"/>
      <w:r w:rsidRPr="00B055BF">
        <w:rPr>
          <w:i/>
        </w:rPr>
        <w:t>cannot</w:t>
      </w:r>
      <w:proofErr w:type="spellEnd"/>
      <w:r w:rsidRPr="00B055BF">
        <w:rPr>
          <w:i/>
        </w:rPr>
        <w:t xml:space="preserve"> </w:t>
      </w:r>
      <w:proofErr w:type="spellStart"/>
      <w:r w:rsidRPr="00B055BF">
        <w:rPr>
          <w:i/>
        </w:rPr>
        <w:t>be</w:t>
      </w:r>
      <w:proofErr w:type="spellEnd"/>
      <w:r w:rsidRPr="00B055BF">
        <w:rPr>
          <w:i/>
        </w:rPr>
        <w:t xml:space="preserve"> </w:t>
      </w:r>
      <w:proofErr w:type="spellStart"/>
      <w:r w:rsidRPr="00B055BF">
        <w:rPr>
          <w:i/>
        </w:rPr>
        <w:t>justified</w:t>
      </w:r>
      <w:proofErr w:type="spellEnd"/>
      <w:r w:rsidRPr="00B055BF">
        <w:rPr>
          <w:i/>
        </w:rPr>
        <w:t xml:space="preserve">. </w:t>
      </w:r>
      <w:proofErr w:type="spellStart"/>
      <w:r w:rsidRPr="00B055BF">
        <w:rPr>
          <w:i/>
        </w:rPr>
        <w:t>This</w:t>
      </w:r>
      <w:proofErr w:type="spellEnd"/>
      <w:r w:rsidRPr="00B055BF">
        <w:rPr>
          <w:i/>
        </w:rPr>
        <w:t xml:space="preserve"> study </w:t>
      </w:r>
      <w:proofErr w:type="spellStart"/>
      <w:r w:rsidRPr="00B055BF">
        <w:rPr>
          <w:i/>
        </w:rPr>
        <w:t>proposes</w:t>
      </w:r>
      <w:proofErr w:type="spellEnd"/>
      <w:r w:rsidRPr="00B055BF">
        <w:rPr>
          <w:i/>
        </w:rPr>
        <w:t xml:space="preserve"> a model </w:t>
      </w:r>
      <w:proofErr w:type="spellStart"/>
      <w:r w:rsidRPr="00B055BF">
        <w:rPr>
          <w:i/>
        </w:rPr>
        <w:t>with</w:t>
      </w:r>
      <w:proofErr w:type="spellEnd"/>
      <w:r w:rsidRPr="00B055BF">
        <w:rPr>
          <w:i/>
        </w:rPr>
        <w:t xml:space="preserve"> a </w:t>
      </w:r>
      <w:proofErr w:type="spellStart"/>
      <w:r w:rsidRPr="00B055BF">
        <w:rPr>
          <w:i/>
        </w:rPr>
        <w:t>neuro-symbolic</w:t>
      </w:r>
      <w:proofErr w:type="spellEnd"/>
      <w:r w:rsidRPr="00B055BF">
        <w:rPr>
          <w:i/>
        </w:rPr>
        <w:t xml:space="preserve"> (</w:t>
      </w:r>
      <w:proofErr w:type="spellStart"/>
      <w:r w:rsidRPr="00B055BF">
        <w:rPr>
          <w:i/>
        </w:rPr>
        <w:t>NeSy</w:t>
      </w:r>
      <w:proofErr w:type="spellEnd"/>
      <w:r w:rsidRPr="00B055BF">
        <w:rPr>
          <w:i/>
        </w:rPr>
        <w:t xml:space="preserve">) </w:t>
      </w:r>
      <w:proofErr w:type="spellStart"/>
      <w:r w:rsidRPr="00B055BF">
        <w:rPr>
          <w:i/>
        </w:rPr>
        <w:t>architecture</w:t>
      </w:r>
      <w:proofErr w:type="spellEnd"/>
      <w:r w:rsidRPr="00B055BF">
        <w:rPr>
          <w:i/>
        </w:rPr>
        <w:t xml:space="preserve"> </w:t>
      </w:r>
      <w:proofErr w:type="spellStart"/>
      <w:r w:rsidRPr="00B055BF">
        <w:rPr>
          <w:i/>
        </w:rPr>
        <w:t>that</w:t>
      </w:r>
      <w:proofErr w:type="spellEnd"/>
      <w:r w:rsidRPr="00B055BF">
        <w:rPr>
          <w:i/>
        </w:rPr>
        <w:t xml:space="preserve"> </w:t>
      </w:r>
      <w:proofErr w:type="spellStart"/>
      <w:r w:rsidRPr="00B055BF">
        <w:rPr>
          <w:i/>
        </w:rPr>
        <w:t>combines</w:t>
      </w:r>
      <w:proofErr w:type="spellEnd"/>
      <w:r w:rsidRPr="00B055BF">
        <w:rPr>
          <w:i/>
        </w:rPr>
        <w:t xml:space="preserve"> </w:t>
      </w:r>
      <w:proofErr w:type="spellStart"/>
      <w:r w:rsidRPr="00B055BF">
        <w:rPr>
          <w:i/>
        </w:rPr>
        <w:t>Faster</w:t>
      </w:r>
      <w:proofErr w:type="spellEnd"/>
      <w:r w:rsidRPr="00B055BF">
        <w:rPr>
          <w:i/>
        </w:rPr>
        <w:t xml:space="preserve"> R-CNN </w:t>
      </w:r>
      <w:proofErr w:type="spellStart"/>
      <w:r w:rsidRPr="00B055BF">
        <w:rPr>
          <w:i/>
        </w:rPr>
        <w:t>and</w:t>
      </w:r>
      <w:proofErr w:type="spellEnd"/>
      <w:r w:rsidRPr="00B055BF">
        <w:rPr>
          <w:i/>
        </w:rPr>
        <w:t xml:space="preserve"> </w:t>
      </w:r>
      <w:proofErr w:type="spellStart"/>
      <w:r w:rsidRPr="00B055BF">
        <w:rPr>
          <w:i/>
        </w:rPr>
        <w:t>Sparse</w:t>
      </w:r>
      <w:proofErr w:type="spellEnd"/>
      <w:r w:rsidRPr="00B055BF">
        <w:rPr>
          <w:i/>
        </w:rPr>
        <w:t xml:space="preserve"> </w:t>
      </w:r>
      <w:proofErr w:type="spellStart"/>
      <w:r w:rsidRPr="00B055BF">
        <w:rPr>
          <w:i/>
        </w:rPr>
        <w:t>Oblique</w:t>
      </w:r>
      <w:proofErr w:type="spellEnd"/>
      <w:r w:rsidRPr="00B055BF">
        <w:rPr>
          <w:i/>
        </w:rPr>
        <w:t xml:space="preserve"> </w:t>
      </w:r>
      <w:proofErr w:type="spellStart"/>
      <w:r w:rsidRPr="00B055BF">
        <w:rPr>
          <w:i/>
        </w:rPr>
        <w:t>Decision</w:t>
      </w:r>
      <w:proofErr w:type="spellEnd"/>
      <w:r w:rsidRPr="00B055BF">
        <w:rPr>
          <w:i/>
        </w:rPr>
        <w:t xml:space="preserve"> Tree (SODT). The SODT </w:t>
      </w:r>
      <w:proofErr w:type="spellStart"/>
      <w:r w:rsidRPr="00B055BF">
        <w:rPr>
          <w:i/>
        </w:rPr>
        <w:t>is</w:t>
      </w:r>
      <w:proofErr w:type="spellEnd"/>
      <w:r w:rsidRPr="00B055BF">
        <w:rPr>
          <w:i/>
        </w:rPr>
        <w:t xml:space="preserve"> </w:t>
      </w:r>
      <w:proofErr w:type="spellStart"/>
      <w:r w:rsidRPr="00B055BF">
        <w:rPr>
          <w:i/>
        </w:rPr>
        <w:t>trained</w:t>
      </w:r>
      <w:proofErr w:type="spellEnd"/>
      <w:r w:rsidRPr="00B055BF">
        <w:rPr>
          <w:i/>
        </w:rPr>
        <w:t xml:space="preserve"> </w:t>
      </w:r>
      <w:proofErr w:type="spellStart"/>
      <w:r w:rsidRPr="00B055BF">
        <w:rPr>
          <w:i/>
        </w:rPr>
        <w:t>to</w:t>
      </w:r>
      <w:proofErr w:type="spellEnd"/>
      <w:r w:rsidRPr="00B055BF">
        <w:rPr>
          <w:i/>
        </w:rPr>
        <w:t xml:space="preserve"> </w:t>
      </w:r>
      <w:proofErr w:type="spellStart"/>
      <w:r w:rsidRPr="00B055BF">
        <w:rPr>
          <w:i/>
        </w:rPr>
        <w:t>imitate</w:t>
      </w:r>
      <w:proofErr w:type="spellEnd"/>
      <w:r w:rsidRPr="00B055BF">
        <w:rPr>
          <w:i/>
        </w:rPr>
        <w:t xml:space="preserve"> </w:t>
      </w:r>
      <w:proofErr w:type="spellStart"/>
      <w:r w:rsidRPr="00B055BF">
        <w:rPr>
          <w:i/>
        </w:rPr>
        <w:t>the</w:t>
      </w:r>
      <w:proofErr w:type="spellEnd"/>
      <w:r w:rsidRPr="00B055BF">
        <w:rPr>
          <w:i/>
        </w:rPr>
        <w:t xml:space="preserve"> </w:t>
      </w:r>
      <w:proofErr w:type="spellStart"/>
      <w:r w:rsidRPr="00B055BF">
        <w:rPr>
          <w:i/>
        </w:rPr>
        <w:t>decisions</w:t>
      </w:r>
      <w:proofErr w:type="spellEnd"/>
      <w:r w:rsidRPr="00B055BF">
        <w:rPr>
          <w:i/>
        </w:rPr>
        <w:t xml:space="preserve"> </w:t>
      </w:r>
      <w:proofErr w:type="spellStart"/>
      <w:r w:rsidRPr="00B055BF">
        <w:rPr>
          <w:i/>
        </w:rPr>
        <w:t>of</w:t>
      </w:r>
      <w:proofErr w:type="spellEnd"/>
      <w:r w:rsidRPr="00B055BF">
        <w:rPr>
          <w:i/>
        </w:rPr>
        <w:t xml:space="preserve"> </w:t>
      </w:r>
      <w:proofErr w:type="spellStart"/>
      <w:r w:rsidRPr="00B055BF">
        <w:rPr>
          <w:i/>
        </w:rPr>
        <w:t>Faster</w:t>
      </w:r>
      <w:proofErr w:type="spellEnd"/>
      <w:r w:rsidRPr="00B055BF">
        <w:rPr>
          <w:i/>
        </w:rPr>
        <w:t xml:space="preserve"> R-CNN </w:t>
      </w:r>
      <w:proofErr w:type="spellStart"/>
      <w:r w:rsidRPr="00B055BF">
        <w:rPr>
          <w:i/>
        </w:rPr>
        <w:t>and</w:t>
      </w:r>
      <w:proofErr w:type="spellEnd"/>
      <w:r w:rsidRPr="00B055BF">
        <w:rPr>
          <w:i/>
        </w:rPr>
        <w:t xml:space="preserve"> </w:t>
      </w:r>
      <w:proofErr w:type="spellStart"/>
      <w:r w:rsidRPr="00B055BF">
        <w:rPr>
          <w:i/>
        </w:rPr>
        <w:t>replace</w:t>
      </w:r>
      <w:proofErr w:type="spellEnd"/>
      <w:r w:rsidRPr="00B055BF">
        <w:rPr>
          <w:i/>
        </w:rPr>
        <w:t xml:space="preserve"> </w:t>
      </w:r>
      <w:proofErr w:type="spellStart"/>
      <w:r w:rsidRPr="00B055BF">
        <w:rPr>
          <w:i/>
        </w:rPr>
        <w:t>the</w:t>
      </w:r>
      <w:proofErr w:type="spellEnd"/>
      <w:r w:rsidRPr="00B055BF">
        <w:rPr>
          <w:i/>
        </w:rPr>
        <w:t xml:space="preserve"> </w:t>
      </w:r>
      <w:proofErr w:type="spellStart"/>
      <w:r w:rsidRPr="00B055BF">
        <w:rPr>
          <w:i/>
        </w:rPr>
        <w:t>classification</w:t>
      </w:r>
      <w:proofErr w:type="spellEnd"/>
      <w:r w:rsidRPr="00B055BF">
        <w:rPr>
          <w:i/>
        </w:rPr>
        <w:t xml:space="preserve"> </w:t>
      </w:r>
      <w:proofErr w:type="spellStart"/>
      <w:r w:rsidRPr="00B055BF">
        <w:rPr>
          <w:i/>
        </w:rPr>
        <w:t>head</w:t>
      </w:r>
      <w:proofErr w:type="spellEnd"/>
      <w:r w:rsidRPr="00B055BF">
        <w:rPr>
          <w:i/>
        </w:rPr>
        <w:t xml:space="preserve"> </w:t>
      </w:r>
      <w:proofErr w:type="spellStart"/>
      <w:r w:rsidRPr="00B055BF">
        <w:rPr>
          <w:i/>
        </w:rPr>
        <w:t>of</w:t>
      </w:r>
      <w:proofErr w:type="spellEnd"/>
      <w:r w:rsidRPr="00B055BF">
        <w:rPr>
          <w:i/>
        </w:rPr>
        <w:t xml:space="preserve"> </w:t>
      </w:r>
      <w:proofErr w:type="spellStart"/>
      <w:r w:rsidRPr="00B055BF">
        <w:rPr>
          <w:i/>
        </w:rPr>
        <w:t>Faster</w:t>
      </w:r>
      <w:proofErr w:type="spellEnd"/>
      <w:r w:rsidRPr="00B055BF">
        <w:rPr>
          <w:i/>
        </w:rPr>
        <w:t xml:space="preserve"> R-CNN. The </w:t>
      </w:r>
      <w:proofErr w:type="spellStart"/>
      <w:r w:rsidRPr="00B055BF">
        <w:rPr>
          <w:i/>
        </w:rPr>
        <w:t>weights</w:t>
      </w:r>
      <w:proofErr w:type="spellEnd"/>
      <w:r w:rsidRPr="00B055BF">
        <w:rPr>
          <w:i/>
        </w:rPr>
        <w:t xml:space="preserve"> </w:t>
      </w:r>
      <w:proofErr w:type="spellStart"/>
      <w:r w:rsidRPr="00B055BF">
        <w:rPr>
          <w:i/>
        </w:rPr>
        <w:t>of</w:t>
      </w:r>
      <w:proofErr w:type="spellEnd"/>
      <w:r w:rsidRPr="00B055BF">
        <w:rPr>
          <w:i/>
        </w:rPr>
        <w:t xml:space="preserve"> </w:t>
      </w:r>
      <w:proofErr w:type="spellStart"/>
      <w:r w:rsidRPr="00B055BF">
        <w:rPr>
          <w:i/>
        </w:rPr>
        <w:t>the</w:t>
      </w:r>
      <w:proofErr w:type="spellEnd"/>
      <w:r w:rsidRPr="00B055BF">
        <w:rPr>
          <w:i/>
        </w:rPr>
        <w:t xml:space="preserve"> SODT </w:t>
      </w:r>
      <w:proofErr w:type="spellStart"/>
      <w:r w:rsidRPr="00B055BF">
        <w:rPr>
          <w:i/>
        </w:rPr>
        <w:t>decision</w:t>
      </w:r>
      <w:proofErr w:type="spellEnd"/>
      <w:r w:rsidRPr="00B055BF">
        <w:rPr>
          <w:i/>
        </w:rPr>
        <w:t xml:space="preserve"> </w:t>
      </w:r>
      <w:proofErr w:type="spellStart"/>
      <w:r w:rsidRPr="00B055BF">
        <w:rPr>
          <w:i/>
        </w:rPr>
        <w:t>paths</w:t>
      </w:r>
      <w:proofErr w:type="spellEnd"/>
      <w:r w:rsidRPr="00B055BF">
        <w:rPr>
          <w:i/>
        </w:rPr>
        <w:t xml:space="preserve"> are </w:t>
      </w:r>
      <w:proofErr w:type="spellStart"/>
      <w:r w:rsidRPr="00B055BF">
        <w:rPr>
          <w:i/>
        </w:rPr>
        <w:t>then</w:t>
      </w:r>
      <w:proofErr w:type="spellEnd"/>
      <w:r w:rsidRPr="00B055BF">
        <w:rPr>
          <w:i/>
        </w:rPr>
        <w:t xml:space="preserve"> </w:t>
      </w:r>
      <w:proofErr w:type="spellStart"/>
      <w:r w:rsidRPr="00B055BF">
        <w:rPr>
          <w:i/>
        </w:rPr>
        <w:t>mapped</w:t>
      </w:r>
      <w:proofErr w:type="spellEnd"/>
      <w:r w:rsidRPr="00B055BF">
        <w:rPr>
          <w:i/>
        </w:rPr>
        <w:t xml:space="preserve"> </w:t>
      </w:r>
      <w:proofErr w:type="spellStart"/>
      <w:r w:rsidRPr="00B055BF">
        <w:rPr>
          <w:i/>
        </w:rPr>
        <w:t>back</w:t>
      </w:r>
      <w:proofErr w:type="spellEnd"/>
      <w:r w:rsidRPr="00B055BF">
        <w:rPr>
          <w:i/>
        </w:rPr>
        <w:t xml:space="preserve"> </w:t>
      </w:r>
      <w:proofErr w:type="spellStart"/>
      <w:r w:rsidRPr="00B055BF">
        <w:rPr>
          <w:i/>
        </w:rPr>
        <w:t>to</w:t>
      </w:r>
      <w:proofErr w:type="spellEnd"/>
      <w:r w:rsidRPr="00B055BF">
        <w:rPr>
          <w:i/>
        </w:rPr>
        <w:t xml:space="preserve"> </w:t>
      </w:r>
      <w:proofErr w:type="spellStart"/>
      <w:r w:rsidRPr="00B055BF">
        <w:rPr>
          <w:i/>
        </w:rPr>
        <w:t>the</w:t>
      </w:r>
      <w:proofErr w:type="spellEnd"/>
      <w:r w:rsidRPr="00B055BF">
        <w:rPr>
          <w:i/>
        </w:rPr>
        <w:t xml:space="preserve"> </w:t>
      </w:r>
      <w:proofErr w:type="spellStart"/>
      <w:r w:rsidRPr="00B055BF">
        <w:rPr>
          <w:i/>
        </w:rPr>
        <w:t>neck</w:t>
      </w:r>
      <w:proofErr w:type="spellEnd"/>
      <w:r w:rsidRPr="00B055BF">
        <w:rPr>
          <w:i/>
        </w:rPr>
        <w:t xml:space="preserve"> </w:t>
      </w:r>
      <w:proofErr w:type="spellStart"/>
      <w:r w:rsidRPr="00B055BF">
        <w:rPr>
          <w:i/>
        </w:rPr>
        <w:t>feature</w:t>
      </w:r>
      <w:proofErr w:type="spellEnd"/>
      <w:r w:rsidRPr="00B055BF">
        <w:rPr>
          <w:i/>
        </w:rPr>
        <w:t xml:space="preserve"> </w:t>
      </w:r>
      <w:proofErr w:type="spellStart"/>
      <w:r w:rsidRPr="00B055BF">
        <w:rPr>
          <w:i/>
        </w:rPr>
        <w:t>maps</w:t>
      </w:r>
      <w:proofErr w:type="spellEnd"/>
      <w:r w:rsidRPr="00B055BF">
        <w:rPr>
          <w:i/>
        </w:rPr>
        <w:t xml:space="preserve"> </w:t>
      </w:r>
      <w:proofErr w:type="spellStart"/>
      <w:r w:rsidRPr="00B055BF">
        <w:rPr>
          <w:i/>
        </w:rPr>
        <w:t>at</w:t>
      </w:r>
      <w:proofErr w:type="spellEnd"/>
      <w:r w:rsidRPr="00B055BF">
        <w:rPr>
          <w:i/>
        </w:rPr>
        <w:t xml:space="preserve"> </w:t>
      </w:r>
      <w:proofErr w:type="spellStart"/>
      <w:r w:rsidRPr="00B055BF">
        <w:rPr>
          <w:i/>
        </w:rPr>
        <w:t>RoI</w:t>
      </w:r>
      <w:proofErr w:type="spellEnd"/>
      <w:r w:rsidRPr="00B055BF">
        <w:rPr>
          <w:i/>
        </w:rPr>
        <w:t xml:space="preserve"> </w:t>
      </w:r>
      <w:proofErr w:type="spellStart"/>
      <w:r w:rsidRPr="00B055BF">
        <w:rPr>
          <w:i/>
        </w:rPr>
        <w:t>Align</w:t>
      </w:r>
      <w:proofErr w:type="spellEnd"/>
      <w:r w:rsidRPr="00B055BF">
        <w:rPr>
          <w:i/>
        </w:rPr>
        <w:t xml:space="preserve"> </w:t>
      </w:r>
      <w:proofErr w:type="spellStart"/>
      <w:r w:rsidRPr="00B055BF">
        <w:rPr>
          <w:i/>
        </w:rPr>
        <w:t>to</w:t>
      </w:r>
      <w:proofErr w:type="spellEnd"/>
      <w:r w:rsidRPr="00B055BF">
        <w:rPr>
          <w:i/>
        </w:rPr>
        <w:t xml:space="preserve"> </w:t>
      </w:r>
      <w:proofErr w:type="spellStart"/>
      <w:r w:rsidRPr="00B055BF">
        <w:rPr>
          <w:i/>
        </w:rPr>
        <w:t>form</w:t>
      </w:r>
      <w:proofErr w:type="spellEnd"/>
      <w:r w:rsidRPr="00B055BF">
        <w:rPr>
          <w:i/>
        </w:rPr>
        <w:t xml:space="preserve"> a </w:t>
      </w:r>
      <w:proofErr w:type="spellStart"/>
      <w:r w:rsidRPr="00B055BF">
        <w:rPr>
          <w:i/>
        </w:rPr>
        <w:t>heatmap</w:t>
      </w:r>
      <w:proofErr w:type="spellEnd"/>
      <w:r w:rsidRPr="00B055BF">
        <w:rPr>
          <w:i/>
        </w:rPr>
        <w:t xml:space="preserve">, </w:t>
      </w:r>
      <w:proofErr w:type="spellStart"/>
      <w:r w:rsidRPr="00B055BF">
        <w:rPr>
          <w:i/>
        </w:rPr>
        <w:t>which</w:t>
      </w:r>
      <w:proofErr w:type="spellEnd"/>
      <w:r w:rsidRPr="00B055BF">
        <w:rPr>
          <w:i/>
        </w:rPr>
        <w:t xml:space="preserve"> </w:t>
      </w:r>
      <w:proofErr w:type="spellStart"/>
      <w:r w:rsidRPr="00B055BF">
        <w:rPr>
          <w:i/>
        </w:rPr>
        <w:t>is</w:t>
      </w:r>
      <w:proofErr w:type="spellEnd"/>
      <w:r w:rsidRPr="00B055BF">
        <w:rPr>
          <w:i/>
        </w:rPr>
        <w:t xml:space="preserve"> a </w:t>
      </w:r>
      <w:proofErr w:type="spellStart"/>
      <w:r w:rsidRPr="00B055BF">
        <w:rPr>
          <w:i/>
        </w:rPr>
        <w:t>faithful</w:t>
      </w:r>
      <w:proofErr w:type="spellEnd"/>
      <w:r w:rsidRPr="00B055BF">
        <w:rPr>
          <w:i/>
        </w:rPr>
        <w:t xml:space="preserve"> </w:t>
      </w:r>
      <w:proofErr w:type="spellStart"/>
      <w:r w:rsidRPr="00B055BF">
        <w:rPr>
          <w:i/>
        </w:rPr>
        <w:t>explanation</w:t>
      </w:r>
      <w:proofErr w:type="spellEnd"/>
      <w:r w:rsidRPr="00B055BF">
        <w:rPr>
          <w:i/>
        </w:rPr>
        <w:t xml:space="preserve"> </w:t>
      </w:r>
      <w:proofErr w:type="spellStart"/>
      <w:r w:rsidRPr="00B055BF">
        <w:rPr>
          <w:i/>
        </w:rPr>
        <w:t>of</w:t>
      </w:r>
      <w:proofErr w:type="spellEnd"/>
      <w:r w:rsidRPr="00B055BF">
        <w:rPr>
          <w:i/>
        </w:rPr>
        <w:t xml:space="preserve"> </w:t>
      </w:r>
      <w:proofErr w:type="spellStart"/>
      <w:r w:rsidRPr="00B055BF">
        <w:rPr>
          <w:i/>
        </w:rPr>
        <w:t>the</w:t>
      </w:r>
      <w:proofErr w:type="spellEnd"/>
      <w:r w:rsidRPr="00B055BF">
        <w:rPr>
          <w:i/>
        </w:rPr>
        <w:t xml:space="preserve"> model. The model </w:t>
      </w:r>
      <w:proofErr w:type="spellStart"/>
      <w:r w:rsidRPr="00B055BF">
        <w:rPr>
          <w:i/>
        </w:rPr>
        <w:t>is</w:t>
      </w:r>
      <w:proofErr w:type="spellEnd"/>
      <w:r w:rsidRPr="00B055BF">
        <w:rPr>
          <w:i/>
        </w:rPr>
        <w:t xml:space="preserve"> </w:t>
      </w:r>
      <w:proofErr w:type="spellStart"/>
      <w:r w:rsidRPr="00B055BF">
        <w:rPr>
          <w:i/>
        </w:rPr>
        <w:t>evaluated</w:t>
      </w:r>
      <w:proofErr w:type="spellEnd"/>
      <w:r w:rsidRPr="00B055BF">
        <w:rPr>
          <w:i/>
        </w:rPr>
        <w:t xml:space="preserve"> </w:t>
      </w:r>
      <w:proofErr w:type="spellStart"/>
      <w:r w:rsidRPr="00B055BF">
        <w:rPr>
          <w:i/>
        </w:rPr>
        <w:t>on</w:t>
      </w:r>
      <w:proofErr w:type="spellEnd"/>
      <w:r w:rsidRPr="00B055BF">
        <w:rPr>
          <w:i/>
        </w:rPr>
        <w:t xml:space="preserve"> </w:t>
      </w:r>
      <w:proofErr w:type="spellStart"/>
      <w:r w:rsidRPr="00B055BF">
        <w:rPr>
          <w:i/>
        </w:rPr>
        <w:t>the</w:t>
      </w:r>
      <w:proofErr w:type="spellEnd"/>
      <w:r w:rsidRPr="00B055BF">
        <w:rPr>
          <w:i/>
        </w:rPr>
        <w:t xml:space="preserve"> </w:t>
      </w:r>
      <w:proofErr w:type="spellStart"/>
      <w:r w:rsidRPr="00B055BF">
        <w:rPr>
          <w:i/>
        </w:rPr>
        <w:t>DeepPCB</w:t>
      </w:r>
      <w:proofErr w:type="spellEnd"/>
      <w:r w:rsidRPr="00B055BF">
        <w:rPr>
          <w:i/>
        </w:rPr>
        <w:t xml:space="preserve"> </w:t>
      </w:r>
      <w:proofErr w:type="spellStart"/>
      <w:r w:rsidRPr="00B055BF">
        <w:rPr>
          <w:i/>
        </w:rPr>
        <w:t>dataset</w:t>
      </w:r>
      <w:proofErr w:type="spellEnd"/>
      <w:r w:rsidRPr="00B055BF">
        <w:rPr>
          <w:i/>
        </w:rPr>
        <w:t xml:space="preserve"> </w:t>
      </w:r>
      <w:proofErr w:type="spellStart"/>
      <w:r w:rsidRPr="00B055BF">
        <w:rPr>
          <w:i/>
        </w:rPr>
        <w:t>with</w:t>
      </w:r>
      <w:proofErr w:type="spellEnd"/>
      <w:r w:rsidRPr="00B055BF">
        <w:rPr>
          <w:i/>
        </w:rPr>
        <w:t xml:space="preserve"> </w:t>
      </w:r>
      <w:proofErr w:type="spellStart"/>
      <w:r w:rsidRPr="00B055BF">
        <w:rPr>
          <w:i/>
        </w:rPr>
        <w:t>six</w:t>
      </w:r>
      <w:proofErr w:type="spellEnd"/>
      <w:r w:rsidRPr="00B055BF">
        <w:rPr>
          <w:i/>
        </w:rPr>
        <w:t xml:space="preserve"> </w:t>
      </w:r>
      <w:proofErr w:type="spellStart"/>
      <w:r w:rsidRPr="00B055BF">
        <w:rPr>
          <w:i/>
        </w:rPr>
        <w:t>defect</w:t>
      </w:r>
      <w:proofErr w:type="spellEnd"/>
      <w:r w:rsidRPr="00B055BF">
        <w:rPr>
          <w:i/>
        </w:rPr>
        <w:t xml:space="preserve"> </w:t>
      </w:r>
      <w:proofErr w:type="spellStart"/>
      <w:r w:rsidRPr="00B055BF">
        <w:rPr>
          <w:i/>
        </w:rPr>
        <w:t>classes</w:t>
      </w:r>
      <w:proofErr w:type="spellEnd"/>
      <w:r w:rsidRPr="00B055BF">
        <w:rPr>
          <w:i/>
        </w:rPr>
        <w:t xml:space="preserve">. The </w:t>
      </w:r>
      <w:proofErr w:type="spellStart"/>
      <w:r w:rsidRPr="00B055BF">
        <w:rPr>
          <w:i/>
        </w:rPr>
        <w:t>results</w:t>
      </w:r>
      <w:proofErr w:type="spellEnd"/>
      <w:r w:rsidRPr="00B055BF">
        <w:rPr>
          <w:i/>
        </w:rPr>
        <w:t xml:space="preserve"> </w:t>
      </w:r>
      <w:proofErr w:type="spellStart"/>
      <w:r w:rsidRPr="00B055BF">
        <w:rPr>
          <w:i/>
        </w:rPr>
        <w:t>show</w:t>
      </w:r>
      <w:proofErr w:type="spellEnd"/>
      <w:r w:rsidRPr="00B055BF">
        <w:rPr>
          <w:i/>
        </w:rPr>
        <w:t xml:space="preserve"> </w:t>
      </w:r>
      <w:proofErr w:type="spellStart"/>
      <w:r w:rsidRPr="00B055BF">
        <w:rPr>
          <w:i/>
        </w:rPr>
        <w:t>that</w:t>
      </w:r>
      <w:proofErr w:type="spellEnd"/>
      <w:r w:rsidRPr="00B055BF">
        <w:rPr>
          <w:i/>
        </w:rPr>
        <w:t xml:space="preserve"> </w:t>
      </w:r>
      <w:proofErr w:type="spellStart"/>
      <w:r w:rsidRPr="00B055BF">
        <w:rPr>
          <w:i/>
        </w:rPr>
        <w:t>NeSy</w:t>
      </w:r>
      <w:proofErr w:type="spellEnd"/>
      <w:r w:rsidRPr="00B055BF">
        <w:rPr>
          <w:i/>
        </w:rPr>
        <w:t xml:space="preserve"> </w:t>
      </w:r>
      <w:proofErr w:type="spellStart"/>
      <w:r w:rsidRPr="00B055BF">
        <w:rPr>
          <w:i/>
        </w:rPr>
        <w:t>can</w:t>
      </w:r>
      <w:proofErr w:type="spellEnd"/>
      <w:r w:rsidRPr="00B055BF">
        <w:rPr>
          <w:i/>
        </w:rPr>
        <w:t xml:space="preserve"> </w:t>
      </w:r>
      <w:proofErr w:type="spellStart"/>
      <w:r w:rsidRPr="00B055BF">
        <w:rPr>
          <w:i/>
        </w:rPr>
        <w:t>maintain</w:t>
      </w:r>
      <w:proofErr w:type="spellEnd"/>
      <w:r w:rsidRPr="00B055BF">
        <w:rPr>
          <w:i/>
        </w:rPr>
        <w:t xml:space="preserve"> </w:t>
      </w:r>
      <w:proofErr w:type="spellStart"/>
      <w:r w:rsidRPr="00B055BF">
        <w:rPr>
          <w:i/>
        </w:rPr>
        <w:t>the</w:t>
      </w:r>
      <w:proofErr w:type="spellEnd"/>
      <w:r w:rsidRPr="00B055BF">
        <w:rPr>
          <w:i/>
        </w:rPr>
        <w:t xml:space="preserve"> </w:t>
      </w:r>
      <w:proofErr w:type="spellStart"/>
      <w:r w:rsidRPr="00B055BF">
        <w:rPr>
          <w:i/>
        </w:rPr>
        <w:t>accuracy</w:t>
      </w:r>
      <w:proofErr w:type="spellEnd"/>
      <w:r w:rsidRPr="00B055BF">
        <w:rPr>
          <w:i/>
        </w:rPr>
        <w:t xml:space="preserve"> </w:t>
      </w:r>
      <w:proofErr w:type="spellStart"/>
      <w:r w:rsidRPr="00B055BF">
        <w:rPr>
          <w:i/>
        </w:rPr>
        <w:t>of</w:t>
      </w:r>
      <w:proofErr w:type="spellEnd"/>
      <w:r w:rsidRPr="00B055BF">
        <w:rPr>
          <w:i/>
        </w:rPr>
        <w:t xml:space="preserve"> </w:t>
      </w:r>
      <w:proofErr w:type="spellStart"/>
      <w:r w:rsidRPr="00B055BF">
        <w:rPr>
          <w:i/>
        </w:rPr>
        <w:t>Faster</w:t>
      </w:r>
      <w:proofErr w:type="spellEnd"/>
      <w:r w:rsidRPr="00B055BF">
        <w:rPr>
          <w:i/>
        </w:rPr>
        <w:t xml:space="preserve"> R-CNN, </w:t>
      </w:r>
      <w:proofErr w:type="spellStart"/>
      <w:r w:rsidRPr="00B055BF">
        <w:rPr>
          <w:i/>
        </w:rPr>
        <w:t>with</w:t>
      </w:r>
      <w:proofErr w:type="spellEnd"/>
      <w:r w:rsidRPr="00B055BF">
        <w:rPr>
          <w:i/>
        </w:rPr>
        <w:t xml:space="preserve"> mAP@0.5 </w:t>
      </w:r>
      <w:proofErr w:type="spellStart"/>
      <w:r w:rsidRPr="00B055BF">
        <w:rPr>
          <w:i/>
        </w:rPr>
        <w:t>reaching</w:t>
      </w:r>
      <w:proofErr w:type="spellEnd"/>
      <w:r w:rsidRPr="00B055BF">
        <w:rPr>
          <w:i/>
        </w:rPr>
        <w:t xml:space="preserve"> 0.974 versus 0.979. The </w:t>
      </w:r>
      <w:proofErr w:type="spellStart"/>
      <w:r w:rsidRPr="00B055BF">
        <w:rPr>
          <w:i/>
        </w:rPr>
        <w:t>explanations</w:t>
      </w:r>
      <w:proofErr w:type="spellEnd"/>
      <w:r w:rsidRPr="00B055BF">
        <w:rPr>
          <w:i/>
        </w:rPr>
        <w:t xml:space="preserve"> </w:t>
      </w:r>
      <w:proofErr w:type="spellStart"/>
      <w:r w:rsidRPr="00B055BF">
        <w:rPr>
          <w:i/>
        </w:rPr>
        <w:t>from</w:t>
      </w:r>
      <w:proofErr w:type="spellEnd"/>
      <w:r w:rsidRPr="00B055BF">
        <w:rPr>
          <w:i/>
        </w:rPr>
        <w:t xml:space="preserve"> </w:t>
      </w:r>
      <w:proofErr w:type="spellStart"/>
      <w:r w:rsidRPr="00B055BF">
        <w:rPr>
          <w:i/>
        </w:rPr>
        <w:t>NeSy</w:t>
      </w:r>
      <w:proofErr w:type="spellEnd"/>
      <w:r w:rsidRPr="00B055BF">
        <w:rPr>
          <w:i/>
        </w:rPr>
        <w:t xml:space="preserve"> are </w:t>
      </w:r>
      <w:proofErr w:type="spellStart"/>
      <w:r w:rsidRPr="00B055BF">
        <w:rPr>
          <w:i/>
        </w:rPr>
        <w:t>more</w:t>
      </w:r>
      <w:proofErr w:type="spellEnd"/>
      <w:r w:rsidRPr="00B055BF">
        <w:rPr>
          <w:i/>
        </w:rPr>
        <w:t xml:space="preserve"> </w:t>
      </w:r>
      <w:proofErr w:type="spellStart"/>
      <w:r w:rsidRPr="00B055BF">
        <w:rPr>
          <w:i/>
        </w:rPr>
        <w:t>faithful</w:t>
      </w:r>
      <w:proofErr w:type="spellEnd"/>
      <w:r w:rsidRPr="00B055BF">
        <w:rPr>
          <w:i/>
        </w:rPr>
        <w:t xml:space="preserve"> </w:t>
      </w:r>
      <w:proofErr w:type="spellStart"/>
      <w:r w:rsidRPr="00B055BF">
        <w:rPr>
          <w:i/>
        </w:rPr>
        <w:t>than</w:t>
      </w:r>
      <w:proofErr w:type="spellEnd"/>
      <w:r w:rsidRPr="00B055BF">
        <w:rPr>
          <w:i/>
        </w:rPr>
        <w:t xml:space="preserve"> </w:t>
      </w:r>
      <w:proofErr w:type="spellStart"/>
      <w:r w:rsidRPr="00B055BF">
        <w:rPr>
          <w:i/>
        </w:rPr>
        <w:t>those</w:t>
      </w:r>
      <w:proofErr w:type="spellEnd"/>
      <w:r w:rsidRPr="00B055BF">
        <w:rPr>
          <w:i/>
        </w:rPr>
        <w:t xml:space="preserve"> </w:t>
      </w:r>
      <w:proofErr w:type="spellStart"/>
      <w:r w:rsidRPr="00B055BF">
        <w:rPr>
          <w:i/>
        </w:rPr>
        <w:t>from</w:t>
      </w:r>
      <w:proofErr w:type="spellEnd"/>
      <w:r w:rsidRPr="00B055BF">
        <w:rPr>
          <w:i/>
        </w:rPr>
        <w:t xml:space="preserve"> Grad-CAM, </w:t>
      </w:r>
      <w:proofErr w:type="spellStart"/>
      <w:r w:rsidRPr="00B055BF">
        <w:rPr>
          <w:i/>
        </w:rPr>
        <w:t>with</w:t>
      </w:r>
      <w:proofErr w:type="spellEnd"/>
      <w:r w:rsidRPr="00B055BF">
        <w:rPr>
          <w:i/>
        </w:rPr>
        <w:t xml:space="preserve"> a </w:t>
      </w:r>
      <w:proofErr w:type="spellStart"/>
      <w:r w:rsidRPr="00B055BF">
        <w:rPr>
          <w:i/>
        </w:rPr>
        <w:t>Necessity</w:t>
      </w:r>
      <w:proofErr w:type="spellEnd"/>
      <w:r w:rsidRPr="00B055BF">
        <w:rPr>
          <w:i/>
        </w:rPr>
        <w:t xml:space="preserve"> </w:t>
      </w:r>
      <w:proofErr w:type="spellStart"/>
      <w:r w:rsidRPr="00B055BF">
        <w:rPr>
          <w:i/>
        </w:rPr>
        <w:t>of</w:t>
      </w:r>
      <w:proofErr w:type="spellEnd"/>
      <w:r w:rsidRPr="00B055BF">
        <w:rPr>
          <w:i/>
        </w:rPr>
        <w:t xml:space="preserve"> 0.768 versus 0.126 </w:t>
      </w:r>
      <w:proofErr w:type="spellStart"/>
      <w:r w:rsidRPr="00B055BF">
        <w:rPr>
          <w:i/>
        </w:rPr>
        <w:t>and</w:t>
      </w:r>
      <w:proofErr w:type="spellEnd"/>
      <w:r w:rsidRPr="00B055BF">
        <w:rPr>
          <w:i/>
        </w:rPr>
        <w:t xml:space="preserve"> a </w:t>
      </w:r>
      <w:proofErr w:type="spellStart"/>
      <w:r w:rsidRPr="00B055BF">
        <w:rPr>
          <w:i/>
        </w:rPr>
        <w:t>Deletion</w:t>
      </w:r>
      <w:proofErr w:type="spellEnd"/>
      <w:r w:rsidRPr="00B055BF">
        <w:rPr>
          <w:i/>
        </w:rPr>
        <w:t xml:space="preserve"> AUC </w:t>
      </w:r>
      <w:proofErr w:type="spellStart"/>
      <w:r w:rsidRPr="00B055BF">
        <w:rPr>
          <w:i/>
        </w:rPr>
        <w:t>of</w:t>
      </w:r>
      <w:proofErr w:type="spellEnd"/>
      <w:r w:rsidRPr="00B055BF">
        <w:rPr>
          <w:i/>
        </w:rPr>
        <w:t xml:space="preserve"> 0.200 versus 0.599, </w:t>
      </w:r>
      <w:proofErr w:type="spellStart"/>
      <w:r w:rsidRPr="00B055BF">
        <w:rPr>
          <w:i/>
        </w:rPr>
        <w:t>along</w:t>
      </w:r>
      <w:proofErr w:type="spellEnd"/>
      <w:r w:rsidRPr="00B055BF">
        <w:rPr>
          <w:i/>
        </w:rPr>
        <w:t xml:space="preserve"> </w:t>
      </w:r>
      <w:proofErr w:type="spellStart"/>
      <w:r w:rsidRPr="00B055BF">
        <w:rPr>
          <w:i/>
        </w:rPr>
        <w:t>with</w:t>
      </w:r>
      <w:proofErr w:type="spellEnd"/>
      <w:r w:rsidRPr="00B055BF">
        <w:rPr>
          <w:i/>
        </w:rPr>
        <w:t xml:space="preserve"> </w:t>
      </w:r>
      <w:proofErr w:type="spellStart"/>
      <w:r w:rsidRPr="00B055BF">
        <w:rPr>
          <w:i/>
        </w:rPr>
        <w:t>comparable</w:t>
      </w:r>
      <w:proofErr w:type="spellEnd"/>
      <w:r w:rsidRPr="00B055BF">
        <w:rPr>
          <w:i/>
        </w:rPr>
        <w:t xml:space="preserve"> </w:t>
      </w:r>
      <w:proofErr w:type="spellStart"/>
      <w:r w:rsidRPr="00B055BF">
        <w:rPr>
          <w:i/>
        </w:rPr>
        <w:t>localization</w:t>
      </w:r>
      <w:proofErr w:type="spellEnd"/>
      <w:r w:rsidRPr="00B055BF">
        <w:rPr>
          <w:i/>
        </w:rPr>
        <w:t>. The per-</w:t>
      </w:r>
      <w:proofErr w:type="spellStart"/>
      <w:r w:rsidRPr="00B055BF">
        <w:rPr>
          <w:i/>
        </w:rPr>
        <w:t>node</w:t>
      </w:r>
      <w:proofErr w:type="spellEnd"/>
      <w:r w:rsidRPr="00B055BF">
        <w:rPr>
          <w:i/>
        </w:rPr>
        <w:t xml:space="preserve"> </w:t>
      </w:r>
      <w:proofErr w:type="spellStart"/>
      <w:r w:rsidRPr="00B055BF">
        <w:rPr>
          <w:i/>
        </w:rPr>
        <w:t>heatmap</w:t>
      </w:r>
      <w:proofErr w:type="spellEnd"/>
      <w:r w:rsidRPr="00B055BF">
        <w:rPr>
          <w:i/>
        </w:rPr>
        <w:t xml:space="preserve"> </w:t>
      </w:r>
      <w:proofErr w:type="spellStart"/>
      <w:r w:rsidRPr="00B055BF">
        <w:rPr>
          <w:i/>
        </w:rPr>
        <w:t>provides</w:t>
      </w:r>
      <w:proofErr w:type="spellEnd"/>
      <w:r w:rsidRPr="00B055BF">
        <w:rPr>
          <w:i/>
        </w:rPr>
        <w:t xml:space="preserve"> </w:t>
      </w:r>
      <w:proofErr w:type="spellStart"/>
      <w:r w:rsidRPr="00B055BF">
        <w:rPr>
          <w:i/>
        </w:rPr>
        <w:t>explanations</w:t>
      </w:r>
      <w:proofErr w:type="spellEnd"/>
      <w:r w:rsidRPr="00B055BF">
        <w:rPr>
          <w:i/>
        </w:rPr>
        <w:t xml:space="preserve"> </w:t>
      </w:r>
      <w:proofErr w:type="spellStart"/>
      <w:r w:rsidRPr="00B055BF">
        <w:rPr>
          <w:i/>
        </w:rPr>
        <w:t>that</w:t>
      </w:r>
      <w:proofErr w:type="spellEnd"/>
      <w:r w:rsidRPr="00B055BF">
        <w:rPr>
          <w:i/>
        </w:rPr>
        <w:t xml:space="preserve"> </w:t>
      </w:r>
      <w:proofErr w:type="spellStart"/>
      <w:r w:rsidRPr="00B055BF">
        <w:rPr>
          <w:i/>
        </w:rPr>
        <w:t>can</w:t>
      </w:r>
      <w:proofErr w:type="spellEnd"/>
      <w:r w:rsidRPr="00B055BF">
        <w:rPr>
          <w:i/>
        </w:rPr>
        <w:t xml:space="preserve"> </w:t>
      </w:r>
      <w:proofErr w:type="spellStart"/>
      <w:r w:rsidRPr="00B055BF">
        <w:rPr>
          <w:i/>
        </w:rPr>
        <w:t>be</w:t>
      </w:r>
      <w:proofErr w:type="spellEnd"/>
      <w:r w:rsidRPr="00B055BF">
        <w:rPr>
          <w:i/>
        </w:rPr>
        <w:t xml:space="preserve"> </w:t>
      </w:r>
      <w:proofErr w:type="spellStart"/>
      <w:r w:rsidRPr="00B055BF">
        <w:rPr>
          <w:i/>
        </w:rPr>
        <w:t>traced</w:t>
      </w:r>
      <w:proofErr w:type="spellEnd"/>
      <w:r w:rsidRPr="00B055BF">
        <w:rPr>
          <w:i/>
        </w:rPr>
        <w:t xml:space="preserve"> step </w:t>
      </w:r>
      <w:proofErr w:type="spellStart"/>
      <w:r w:rsidRPr="00B055BF">
        <w:rPr>
          <w:i/>
        </w:rPr>
        <w:t>by</w:t>
      </w:r>
      <w:proofErr w:type="spellEnd"/>
      <w:r w:rsidRPr="00B055BF">
        <w:rPr>
          <w:i/>
        </w:rPr>
        <w:t xml:space="preserve"> step, </w:t>
      </w:r>
      <w:proofErr w:type="spellStart"/>
      <w:r w:rsidRPr="00B055BF">
        <w:rPr>
          <w:i/>
        </w:rPr>
        <w:t>thus</w:t>
      </w:r>
      <w:proofErr w:type="spellEnd"/>
      <w:r w:rsidRPr="00B055BF">
        <w:rPr>
          <w:i/>
        </w:rPr>
        <w:t xml:space="preserve"> </w:t>
      </w:r>
      <w:proofErr w:type="spellStart"/>
      <w:r w:rsidRPr="00B055BF">
        <w:rPr>
          <w:i/>
        </w:rPr>
        <w:t>supporting</w:t>
      </w:r>
      <w:proofErr w:type="spellEnd"/>
      <w:r w:rsidRPr="00B055BF">
        <w:rPr>
          <w:i/>
        </w:rPr>
        <w:t xml:space="preserve"> </w:t>
      </w:r>
      <w:proofErr w:type="spellStart"/>
      <w:r w:rsidRPr="00B055BF">
        <w:rPr>
          <w:i/>
        </w:rPr>
        <w:t>technician</w:t>
      </w:r>
      <w:proofErr w:type="spellEnd"/>
      <w:r w:rsidRPr="00B055BF">
        <w:rPr>
          <w:i/>
        </w:rPr>
        <w:t xml:space="preserve"> </w:t>
      </w:r>
      <w:proofErr w:type="spellStart"/>
      <w:r w:rsidRPr="00B055BF">
        <w:rPr>
          <w:i/>
        </w:rPr>
        <w:t>validation</w:t>
      </w:r>
      <w:proofErr w:type="spellEnd"/>
      <w:r w:rsidRPr="00B055BF">
        <w:rPr>
          <w:i/>
        </w:rPr>
        <w:t>.</w:t>
      </w:r>
    </w:p>
    <w:p w14:paraId="75264F12" w14:textId="77777777" w:rsidR="0042357D" w:rsidRPr="00B055BF" w:rsidRDefault="0042357D" w:rsidP="005E35C7">
      <w:pPr>
        <w:jc w:val="both"/>
        <w:rPr>
          <w:i/>
          <w:iCs/>
        </w:rPr>
      </w:pPr>
    </w:p>
    <w:p w14:paraId="59B44F56" w14:textId="77777777" w:rsidR="00B34BA1" w:rsidRPr="00B055BF" w:rsidRDefault="00C40B8B" w:rsidP="005E35C7">
      <w:pPr>
        <w:jc w:val="both"/>
        <w:rPr>
          <w:i/>
        </w:rPr>
      </w:pPr>
      <w:proofErr w:type="spellStart"/>
      <w:r w:rsidRPr="00B055BF">
        <w:rPr>
          <w:b/>
          <w:bCs/>
          <w:i/>
        </w:rPr>
        <w:t>Keywords</w:t>
      </w:r>
      <w:proofErr w:type="spellEnd"/>
      <w:r w:rsidRPr="00B055BF">
        <w:rPr>
          <w:b/>
          <w:bCs/>
          <w:i/>
        </w:rPr>
        <w:t>:</w:t>
      </w:r>
      <w:r w:rsidRPr="00B055BF">
        <w:rPr>
          <w:i/>
        </w:rPr>
        <w:t xml:space="preserve"> </w:t>
      </w:r>
      <w:proofErr w:type="spellStart"/>
      <w:r w:rsidRPr="00B055BF">
        <w:rPr>
          <w:i/>
        </w:rPr>
        <w:t>Explainable</w:t>
      </w:r>
      <w:proofErr w:type="spellEnd"/>
      <w:r w:rsidRPr="00B055BF">
        <w:rPr>
          <w:i/>
        </w:rPr>
        <w:t xml:space="preserve"> </w:t>
      </w:r>
      <w:proofErr w:type="spellStart"/>
      <w:r w:rsidRPr="00B055BF">
        <w:rPr>
          <w:i/>
        </w:rPr>
        <w:t>Artificial</w:t>
      </w:r>
      <w:proofErr w:type="spellEnd"/>
      <w:r w:rsidRPr="00B055BF">
        <w:rPr>
          <w:i/>
        </w:rPr>
        <w:t xml:space="preserve"> </w:t>
      </w:r>
      <w:proofErr w:type="spellStart"/>
      <w:r w:rsidRPr="00B055BF">
        <w:rPr>
          <w:i/>
        </w:rPr>
        <w:t>Intelligence</w:t>
      </w:r>
      <w:proofErr w:type="spellEnd"/>
      <w:r w:rsidRPr="00B055BF">
        <w:rPr>
          <w:i/>
        </w:rPr>
        <w:t xml:space="preserve">, </w:t>
      </w:r>
      <w:proofErr w:type="spellStart"/>
      <w:r w:rsidRPr="00B055BF">
        <w:rPr>
          <w:i/>
        </w:rPr>
        <w:t>Faster</w:t>
      </w:r>
      <w:proofErr w:type="spellEnd"/>
      <w:r w:rsidRPr="00B055BF">
        <w:rPr>
          <w:i/>
        </w:rPr>
        <w:t xml:space="preserve"> R-CNN, </w:t>
      </w:r>
      <w:proofErr w:type="spellStart"/>
      <w:r w:rsidRPr="00B055BF">
        <w:rPr>
          <w:i/>
        </w:rPr>
        <w:t>Neuro-Symbolic</w:t>
      </w:r>
      <w:proofErr w:type="spellEnd"/>
      <w:r w:rsidRPr="00B055BF">
        <w:rPr>
          <w:i/>
        </w:rPr>
        <w:t xml:space="preserve">, </w:t>
      </w:r>
      <w:proofErr w:type="spellStart"/>
      <w:r w:rsidRPr="00B055BF">
        <w:rPr>
          <w:i/>
        </w:rPr>
        <w:t>Sparse</w:t>
      </w:r>
      <w:proofErr w:type="spellEnd"/>
      <w:r w:rsidRPr="00B055BF">
        <w:rPr>
          <w:i/>
        </w:rPr>
        <w:t xml:space="preserve"> </w:t>
      </w:r>
      <w:proofErr w:type="spellStart"/>
      <w:r w:rsidRPr="00B055BF">
        <w:rPr>
          <w:i/>
        </w:rPr>
        <w:t>Oblique</w:t>
      </w:r>
      <w:proofErr w:type="spellEnd"/>
      <w:r w:rsidRPr="00B055BF">
        <w:rPr>
          <w:i/>
        </w:rPr>
        <w:t xml:space="preserve"> </w:t>
      </w:r>
      <w:proofErr w:type="spellStart"/>
      <w:r w:rsidRPr="00B055BF">
        <w:rPr>
          <w:i/>
        </w:rPr>
        <w:t>Decision</w:t>
      </w:r>
      <w:proofErr w:type="spellEnd"/>
      <w:r w:rsidRPr="00B055BF">
        <w:rPr>
          <w:i/>
        </w:rPr>
        <w:t xml:space="preserve"> Tree, PCB </w:t>
      </w:r>
      <w:proofErr w:type="spellStart"/>
      <w:r w:rsidRPr="00B055BF">
        <w:rPr>
          <w:i/>
        </w:rPr>
        <w:t>Defect</w:t>
      </w:r>
      <w:proofErr w:type="spellEnd"/>
      <w:r w:rsidRPr="00B055BF">
        <w:rPr>
          <w:i/>
        </w:rPr>
        <w:t xml:space="preserve"> </w:t>
      </w:r>
      <w:proofErr w:type="spellStart"/>
      <w:r w:rsidRPr="00B055BF">
        <w:rPr>
          <w:i/>
        </w:rPr>
        <w:t>Detection</w:t>
      </w:r>
      <w:proofErr w:type="spellEnd"/>
      <w:r w:rsidRPr="00B055BF">
        <w:rPr>
          <w:i/>
        </w:rPr>
        <w:t xml:space="preserve">, </w:t>
      </w:r>
      <w:proofErr w:type="spellStart"/>
      <w:r w:rsidRPr="00B055BF">
        <w:rPr>
          <w:i/>
        </w:rPr>
        <w:t>Faithfulness</w:t>
      </w:r>
      <w:proofErr w:type="spellEnd"/>
    </w:p>
    <w:p w14:paraId="7554825C" w14:textId="77777777" w:rsidR="00B34BA1" w:rsidRPr="00B055BF" w:rsidRDefault="00B34BA1">
      <w:pPr>
        <w:rPr>
          <w:i/>
        </w:rPr>
      </w:pPr>
      <w:r w:rsidRPr="00B055BF">
        <w:rPr>
          <w:i/>
        </w:rPr>
        <w:br w:type="page"/>
      </w:r>
    </w:p>
    <w:p w14:paraId="461A07BF" w14:textId="77777777" w:rsidR="00C40B8B" w:rsidRPr="00B055BF" w:rsidRDefault="00BA4571" w:rsidP="008A3317">
      <w:pPr>
        <w:pStyle w:val="Heading1"/>
        <w:numPr>
          <w:ilvl w:val="0"/>
          <w:numId w:val="0"/>
        </w:numPr>
      </w:pPr>
      <w:bookmarkStart w:id="5" w:name="_Toc241360126"/>
      <w:r w:rsidRPr="00B055BF">
        <w:lastRenderedPageBreak/>
        <w:t>MOTTO</w:t>
      </w:r>
      <w:bookmarkEnd w:id="5"/>
    </w:p>
    <w:p w14:paraId="6FA7FBD5" w14:textId="77777777" w:rsidR="0035060C" w:rsidRPr="00B055BF" w:rsidRDefault="0035060C" w:rsidP="00BA4571">
      <w:pPr>
        <w:jc w:val="center"/>
        <w:rPr>
          <w:b/>
          <w:bCs/>
        </w:rPr>
      </w:pPr>
    </w:p>
    <w:p w14:paraId="1A75053B" w14:textId="77777777" w:rsidR="0035060C" w:rsidRPr="00B055BF" w:rsidRDefault="0035060C" w:rsidP="0035060C">
      <w:pPr>
        <w:rPr>
          <w:b/>
          <w:bCs/>
        </w:rPr>
      </w:pPr>
    </w:p>
    <w:p w14:paraId="16565CD0" w14:textId="77777777" w:rsidR="00BA4571" w:rsidRPr="00B055BF" w:rsidRDefault="00BA4571" w:rsidP="00647A31">
      <w:pPr>
        <w:jc w:val="center"/>
        <w:rPr>
          <w:i/>
        </w:rPr>
      </w:pPr>
      <w:r w:rsidRPr="00B055BF">
        <w:rPr>
          <w:i/>
        </w:rPr>
        <w:t>“Sesungguhnya Allah tidak akan mengubah keadaan suatu kaum sebelum mereka mengubah keadaan yang ada pada diri mereka sendiri.”</w:t>
      </w:r>
      <w:r w:rsidRPr="00B055BF">
        <w:br/>
      </w:r>
      <w:r w:rsidRPr="00B055BF">
        <w:rPr>
          <w:i/>
        </w:rPr>
        <w:t>(QS. Ar-</w:t>
      </w:r>
      <w:proofErr w:type="spellStart"/>
      <w:r w:rsidRPr="00B055BF">
        <w:rPr>
          <w:i/>
        </w:rPr>
        <w:t>Ra'd</w:t>
      </w:r>
      <w:proofErr w:type="spellEnd"/>
      <w:r w:rsidRPr="00B055BF">
        <w:rPr>
          <w:i/>
        </w:rPr>
        <w:t>: 11)</w:t>
      </w:r>
    </w:p>
    <w:p w14:paraId="0A3349C5" w14:textId="77777777" w:rsidR="0035060C" w:rsidRPr="00B055BF" w:rsidRDefault="0035060C" w:rsidP="00647A31">
      <w:pPr>
        <w:jc w:val="center"/>
      </w:pPr>
    </w:p>
    <w:p w14:paraId="6CA1B280" w14:textId="77777777" w:rsidR="009B5EFF" w:rsidRPr="00B055BF" w:rsidRDefault="00717FEF" w:rsidP="00B01551">
      <w:pPr>
        <w:jc w:val="center"/>
        <w:rPr>
          <w:i/>
        </w:rPr>
      </w:pPr>
      <w:r w:rsidRPr="00B055BF">
        <w:rPr>
          <w:i/>
        </w:rPr>
        <w:t xml:space="preserve">“You </w:t>
      </w:r>
      <w:proofErr w:type="spellStart"/>
      <w:r w:rsidRPr="00B055BF">
        <w:rPr>
          <w:i/>
        </w:rPr>
        <w:t>don't</w:t>
      </w:r>
      <w:proofErr w:type="spellEnd"/>
      <w:r w:rsidRPr="00B055BF">
        <w:rPr>
          <w:i/>
        </w:rPr>
        <w:t xml:space="preserve"> </w:t>
      </w:r>
      <w:proofErr w:type="spellStart"/>
      <w:r w:rsidRPr="00B055BF">
        <w:rPr>
          <w:i/>
        </w:rPr>
        <w:t>have</w:t>
      </w:r>
      <w:proofErr w:type="spellEnd"/>
      <w:r w:rsidRPr="00B055BF">
        <w:rPr>
          <w:i/>
        </w:rPr>
        <w:t xml:space="preserve"> </w:t>
      </w:r>
      <w:proofErr w:type="spellStart"/>
      <w:r w:rsidRPr="00B055BF">
        <w:rPr>
          <w:i/>
        </w:rPr>
        <w:t>to</w:t>
      </w:r>
      <w:proofErr w:type="spellEnd"/>
      <w:r w:rsidRPr="00B055BF">
        <w:rPr>
          <w:i/>
        </w:rPr>
        <w:t xml:space="preserve"> </w:t>
      </w:r>
      <w:proofErr w:type="spellStart"/>
      <w:r w:rsidRPr="00B055BF">
        <w:rPr>
          <w:i/>
        </w:rPr>
        <w:t>be</w:t>
      </w:r>
      <w:proofErr w:type="spellEnd"/>
      <w:r w:rsidRPr="00B055BF">
        <w:rPr>
          <w:i/>
        </w:rPr>
        <w:t xml:space="preserve"> </w:t>
      </w:r>
      <w:proofErr w:type="spellStart"/>
      <w:r w:rsidRPr="00B055BF">
        <w:rPr>
          <w:i/>
        </w:rPr>
        <w:t>great</w:t>
      </w:r>
      <w:proofErr w:type="spellEnd"/>
      <w:r w:rsidRPr="00B055BF">
        <w:rPr>
          <w:i/>
        </w:rPr>
        <w:t xml:space="preserve"> </w:t>
      </w:r>
      <w:proofErr w:type="spellStart"/>
      <w:r w:rsidRPr="00B055BF">
        <w:rPr>
          <w:i/>
        </w:rPr>
        <w:t>to</w:t>
      </w:r>
      <w:proofErr w:type="spellEnd"/>
      <w:r w:rsidRPr="00B055BF">
        <w:rPr>
          <w:i/>
        </w:rPr>
        <w:t xml:space="preserve"> start, </w:t>
      </w:r>
      <w:proofErr w:type="spellStart"/>
      <w:r w:rsidRPr="00B055BF">
        <w:rPr>
          <w:i/>
        </w:rPr>
        <w:t>but</w:t>
      </w:r>
      <w:proofErr w:type="spellEnd"/>
      <w:r w:rsidRPr="00B055BF">
        <w:rPr>
          <w:i/>
        </w:rPr>
        <w:t xml:space="preserve"> </w:t>
      </w:r>
      <w:proofErr w:type="spellStart"/>
      <w:r w:rsidRPr="00B055BF">
        <w:rPr>
          <w:i/>
        </w:rPr>
        <w:t>you</w:t>
      </w:r>
      <w:proofErr w:type="spellEnd"/>
      <w:r w:rsidRPr="00B055BF">
        <w:rPr>
          <w:i/>
        </w:rPr>
        <w:t xml:space="preserve"> </w:t>
      </w:r>
      <w:proofErr w:type="spellStart"/>
      <w:r w:rsidRPr="00B055BF">
        <w:rPr>
          <w:i/>
        </w:rPr>
        <w:t>have</w:t>
      </w:r>
      <w:proofErr w:type="spellEnd"/>
      <w:r w:rsidRPr="00B055BF">
        <w:rPr>
          <w:i/>
        </w:rPr>
        <w:t xml:space="preserve"> </w:t>
      </w:r>
      <w:proofErr w:type="spellStart"/>
      <w:r w:rsidRPr="00B055BF">
        <w:rPr>
          <w:i/>
        </w:rPr>
        <w:t>to</w:t>
      </w:r>
      <w:proofErr w:type="spellEnd"/>
      <w:r w:rsidRPr="00B055BF">
        <w:rPr>
          <w:i/>
        </w:rPr>
        <w:t xml:space="preserve"> start </w:t>
      </w:r>
      <w:proofErr w:type="spellStart"/>
      <w:r w:rsidRPr="00B055BF">
        <w:rPr>
          <w:i/>
        </w:rPr>
        <w:t>to</w:t>
      </w:r>
      <w:proofErr w:type="spellEnd"/>
      <w:r w:rsidRPr="00B055BF">
        <w:rPr>
          <w:i/>
        </w:rPr>
        <w:t xml:space="preserve"> </w:t>
      </w:r>
      <w:proofErr w:type="spellStart"/>
      <w:r w:rsidRPr="00B055BF">
        <w:rPr>
          <w:i/>
        </w:rPr>
        <w:t>be</w:t>
      </w:r>
      <w:proofErr w:type="spellEnd"/>
      <w:r w:rsidRPr="00B055BF">
        <w:rPr>
          <w:i/>
        </w:rPr>
        <w:t xml:space="preserve"> </w:t>
      </w:r>
      <w:proofErr w:type="spellStart"/>
      <w:r w:rsidRPr="00B055BF">
        <w:rPr>
          <w:i/>
        </w:rPr>
        <w:t>great</w:t>
      </w:r>
      <w:proofErr w:type="spellEnd"/>
      <w:r w:rsidRPr="00B055BF">
        <w:rPr>
          <w:i/>
        </w:rPr>
        <w:t>.”</w:t>
      </w:r>
      <w:r w:rsidRPr="00B055BF">
        <w:br/>
      </w:r>
      <w:r w:rsidRPr="00B055BF">
        <w:rPr>
          <w:i/>
        </w:rPr>
        <w:t>(</w:t>
      </w:r>
      <w:proofErr w:type="spellStart"/>
      <w:r w:rsidRPr="00B055BF">
        <w:rPr>
          <w:i/>
        </w:rPr>
        <w:t>Zig</w:t>
      </w:r>
      <w:proofErr w:type="spellEnd"/>
      <w:r w:rsidRPr="00B055BF">
        <w:rPr>
          <w:i/>
        </w:rPr>
        <w:t xml:space="preserve"> </w:t>
      </w:r>
      <w:proofErr w:type="spellStart"/>
      <w:r w:rsidRPr="00B055BF">
        <w:rPr>
          <w:i/>
        </w:rPr>
        <w:t>Ziglar</w:t>
      </w:r>
      <w:proofErr w:type="spellEnd"/>
      <w:r w:rsidRPr="00B055BF">
        <w:rPr>
          <w:i/>
        </w:rPr>
        <w:t>)</w:t>
      </w:r>
    </w:p>
    <w:p w14:paraId="1249D196" w14:textId="77777777" w:rsidR="0035060C" w:rsidRPr="00B055BF" w:rsidRDefault="0035060C" w:rsidP="00B01551">
      <w:pPr>
        <w:jc w:val="center"/>
        <w:rPr>
          <w:i/>
        </w:rPr>
      </w:pPr>
    </w:p>
    <w:p w14:paraId="34FA2F59" w14:textId="77777777" w:rsidR="007B5EEB" w:rsidRPr="00B055BF" w:rsidRDefault="009B5EFF" w:rsidP="00B01551">
      <w:pPr>
        <w:jc w:val="center"/>
        <w:rPr>
          <w:i/>
        </w:rPr>
      </w:pPr>
      <w:r w:rsidRPr="00B055BF">
        <w:rPr>
          <w:i/>
        </w:rPr>
        <w:t>“</w:t>
      </w:r>
      <w:proofErr w:type="spellStart"/>
      <w:r w:rsidRPr="00B055BF">
        <w:rPr>
          <w:i/>
        </w:rPr>
        <w:t>Strive</w:t>
      </w:r>
      <w:proofErr w:type="spellEnd"/>
      <w:r w:rsidRPr="00B055BF">
        <w:rPr>
          <w:i/>
        </w:rPr>
        <w:t xml:space="preserve"> not </w:t>
      </w:r>
      <w:proofErr w:type="spellStart"/>
      <w:r w:rsidRPr="00B055BF">
        <w:rPr>
          <w:i/>
        </w:rPr>
        <w:t>to</w:t>
      </w:r>
      <w:proofErr w:type="spellEnd"/>
      <w:r w:rsidRPr="00B055BF">
        <w:rPr>
          <w:i/>
        </w:rPr>
        <w:t xml:space="preserve"> </w:t>
      </w:r>
      <w:proofErr w:type="spellStart"/>
      <w:r w:rsidRPr="00B055BF">
        <w:rPr>
          <w:i/>
        </w:rPr>
        <w:t>be</w:t>
      </w:r>
      <w:proofErr w:type="spellEnd"/>
      <w:r w:rsidRPr="00B055BF">
        <w:rPr>
          <w:i/>
        </w:rPr>
        <w:t xml:space="preserve"> a </w:t>
      </w:r>
      <w:proofErr w:type="spellStart"/>
      <w:r w:rsidRPr="00B055BF">
        <w:rPr>
          <w:i/>
        </w:rPr>
        <w:t>success</w:t>
      </w:r>
      <w:proofErr w:type="spellEnd"/>
      <w:r w:rsidRPr="00B055BF">
        <w:rPr>
          <w:i/>
        </w:rPr>
        <w:t xml:space="preserve">, </w:t>
      </w:r>
      <w:proofErr w:type="spellStart"/>
      <w:r w:rsidRPr="00B055BF">
        <w:rPr>
          <w:i/>
        </w:rPr>
        <w:t>but</w:t>
      </w:r>
      <w:proofErr w:type="spellEnd"/>
      <w:r w:rsidRPr="00B055BF">
        <w:rPr>
          <w:i/>
        </w:rPr>
        <w:t xml:space="preserve"> </w:t>
      </w:r>
      <w:proofErr w:type="spellStart"/>
      <w:r w:rsidRPr="00B055BF">
        <w:rPr>
          <w:i/>
        </w:rPr>
        <w:t>rather</w:t>
      </w:r>
      <w:proofErr w:type="spellEnd"/>
      <w:r w:rsidRPr="00B055BF">
        <w:rPr>
          <w:i/>
        </w:rPr>
        <w:t xml:space="preserve"> </w:t>
      </w:r>
      <w:proofErr w:type="spellStart"/>
      <w:r w:rsidRPr="00B055BF">
        <w:rPr>
          <w:i/>
        </w:rPr>
        <w:t>to</w:t>
      </w:r>
      <w:proofErr w:type="spellEnd"/>
      <w:r w:rsidRPr="00B055BF">
        <w:rPr>
          <w:i/>
        </w:rPr>
        <w:t xml:space="preserve"> </w:t>
      </w:r>
      <w:proofErr w:type="spellStart"/>
      <w:r w:rsidRPr="00B055BF">
        <w:rPr>
          <w:i/>
        </w:rPr>
        <w:t>be</w:t>
      </w:r>
      <w:proofErr w:type="spellEnd"/>
      <w:r w:rsidRPr="00B055BF">
        <w:rPr>
          <w:i/>
        </w:rPr>
        <w:t xml:space="preserve"> </w:t>
      </w:r>
      <w:proofErr w:type="spellStart"/>
      <w:r w:rsidRPr="00B055BF">
        <w:rPr>
          <w:i/>
        </w:rPr>
        <w:t>of</w:t>
      </w:r>
      <w:proofErr w:type="spellEnd"/>
      <w:r w:rsidRPr="00B055BF">
        <w:rPr>
          <w:i/>
        </w:rPr>
        <w:t xml:space="preserve"> </w:t>
      </w:r>
      <w:proofErr w:type="spellStart"/>
      <w:r w:rsidRPr="00B055BF">
        <w:rPr>
          <w:i/>
        </w:rPr>
        <w:t>value</w:t>
      </w:r>
      <w:proofErr w:type="spellEnd"/>
      <w:r w:rsidRPr="00B055BF">
        <w:rPr>
          <w:i/>
        </w:rPr>
        <w:t>.”</w:t>
      </w:r>
      <w:r w:rsidRPr="00B055BF">
        <w:br/>
      </w:r>
      <w:r w:rsidRPr="00B055BF">
        <w:rPr>
          <w:i/>
        </w:rPr>
        <w:t xml:space="preserve">(Albert </w:t>
      </w:r>
      <w:proofErr w:type="spellStart"/>
      <w:r w:rsidRPr="00B055BF">
        <w:rPr>
          <w:i/>
        </w:rPr>
        <w:t>Einstein</w:t>
      </w:r>
      <w:proofErr w:type="spellEnd"/>
      <w:r w:rsidRPr="00B055BF">
        <w:rPr>
          <w:i/>
        </w:rPr>
        <w:t>)</w:t>
      </w:r>
    </w:p>
    <w:p w14:paraId="7CF74A96" w14:textId="77777777" w:rsidR="007B5EEB" w:rsidRPr="00B055BF" w:rsidRDefault="007B5EEB">
      <w:pPr>
        <w:rPr>
          <w:i/>
        </w:rPr>
      </w:pPr>
      <w:r w:rsidRPr="00B055BF">
        <w:rPr>
          <w:i/>
        </w:rPr>
        <w:br w:type="page"/>
      </w:r>
    </w:p>
    <w:p w14:paraId="35F553DB" w14:textId="77777777" w:rsidR="007B5EEB" w:rsidRPr="00B055BF" w:rsidRDefault="007B5EEB" w:rsidP="00B01551">
      <w:pPr>
        <w:jc w:val="center"/>
      </w:pPr>
    </w:p>
    <w:p w14:paraId="1F9EB9AC" w14:textId="77777777" w:rsidR="007B5EEB" w:rsidRPr="00B055BF" w:rsidRDefault="007B5EEB" w:rsidP="00B01551">
      <w:pPr>
        <w:jc w:val="center"/>
      </w:pPr>
    </w:p>
    <w:p w14:paraId="2745CF68" w14:textId="77777777" w:rsidR="007B5EEB" w:rsidRPr="00B055BF" w:rsidRDefault="007B5EEB" w:rsidP="00B01551">
      <w:pPr>
        <w:jc w:val="center"/>
      </w:pPr>
    </w:p>
    <w:p w14:paraId="3C328D0B" w14:textId="77777777" w:rsidR="007B5EEB" w:rsidRPr="00B055BF" w:rsidRDefault="007B5EEB" w:rsidP="00B01551">
      <w:pPr>
        <w:jc w:val="center"/>
      </w:pPr>
    </w:p>
    <w:p w14:paraId="7A59A4AD" w14:textId="77777777" w:rsidR="007B5EEB" w:rsidRPr="00B055BF" w:rsidRDefault="007B5EEB" w:rsidP="00B01551">
      <w:pPr>
        <w:jc w:val="center"/>
      </w:pPr>
    </w:p>
    <w:p w14:paraId="5C0F7E34" w14:textId="77777777" w:rsidR="007B5EEB" w:rsidRPr="00B055BF" w:rsidRDefault="007B5EEB" w:rsidP="00B01551">
      <w:pPr>
        <w:jc w:val="center"/>
      </w:pPr>
    </w:p>
    <w:p w14:paraId="59696662" w14:textId="77777777" w:rsidR="007B5EEB" w:rsidRPr="00B055BF" w:rsidRDefault="007B5EEB" w:rsidP="00B01551">
      <w:pPr>
        <w:jc w:val="center"/>
      </w:pPr>
    </w:p>
    <w:p w14:paraId="3B89A11B" w14:textId="77777777" w:rsidR="007B5EEB" w:rsidRPr="00B055BF" w:rsidRDefault="007B5EEB" w:rsidP="00B01551">
      <w:pPr>
        <w:jc w:val="center"/>
      </w:pPr>
    </w:p>
    <w:p w14:paraId="29F66B0B" w14:textId="77777777" w:rsidR="00724749" w:rsidRPr="00B055BF" w:rsidRDefault="007B5EEB" w:rsidP="000E20D3">
      <w:pPr>
        <w:pStyle w:val="Heading1"/>
        <w:numPr>
          <w:ilvl w:val="0"/>
          <w:numId w:val="0"/>
        </w:numPr>
      </w:pPr>
      <w:bookmarkStart w:id="6" w:name="_Toc241360127"/>
      <w:r w:rsidRPr="00B055BF">
        <w:t>PERSEMBAHAN</w:t>
      </w:r>
      <w:bookmarkEnd w:id="6"/>
    </w:p>
    <w:p w14:paraId="6D753D7D" w14:textId="77777777" w:rsidR="00D65F38" w:rsidRPr="00B055BF" w:rsidRDefault="00724749" w:rsidP="00B01551">
      <w:pPr>
        <w:jc w:val="center"/>
      </w:pPr>
      <w:r w:rsidRPr="00B055BF">
        <w:t xml:space="preserve">Skripsi ini dipersembahkan kepada orang tua penulis yang </w:t>
      </w:r>
      <w:r w:rsidR="00CA2EFA" w:rsidRPr="00B055BF">
        <w:t xml:space="preserve">telah berjuang untuk penulis </w:t>
      </w:r>
      <w:r w:rsidR="00213568" w:rsidRPr="00B055BF">
        <w:t xml:space="preserve">dan </w:t>
      </w:r>
      <w:r w:rsidRPr="00B055BF">
        <w:t xml:space="preserve">senantiasa tetap mendukung penulis dalam keadaan </w:t>
      </w:r>
      <w:proofErr w:type="spellStart"/>
      <w:r w:rsidRPr="00B055BF">
        <w:t>apapun</w:t>
      </w:r>
      <w:proofErr w:type="spellEnd"/>
      <w:r w:rsidR="00822671" w:rsidRPr="00B055BF">
        <w:t>.</w:t>
      </w:r>
    </w:p>
    <w:p w14:paraId="45C4E2F7" w14:textId="77777777" w:rsidR="009C10B5" w:rsidRPr="00B055BF" w:rsidRDefault="00D65F38" w:rsidP="00B01551">
      <w:pPr>
        <w:jc w:val="center"/>
      </w:pPr>
      <w:r w:rsidRPr="00B055BF">
        <w:t>Serta kepada diri penulis yang tetap berjuang dan pantang menyerah dalam menjalani tantangan dalam kehidupan.</w:t>
      </w:r>
    </w:p>
    <w:p w14:paraId="2D43EFA1" w14:textId="77777777" w:rsidR="009C10B5" w:rsidRPr="00B055BF" w:rsidRDefault="009C10B5">
      <w:r w:rsidRPr="00B055BF">
        <w:br w:type="page"/>
      </w:r>
    </w:p>
    <w:p w14:paraId="224CBB6C" w14:textId="77777777" w:rsidR="00CC5BB2" w:rsidRPr="00B055BF" w:rsidRDefault="00622E00" w:rsidP="00622E00">
      <w:pPr>
        <w:pStyle w:val="Heading1"/>
        <w:numPr>
          <w:ilvl w:val="0"/>
          <w:numId w:val="0"/>
        </w:numPr>
      </w:pPr>
      <w:bookmarkStart w:id="7" w:name="_Toc241360128"/>
      <w:r w:rsidRPr="00B055BF">
        <w:lastRenderedPageBreak/>
        <w:t>KATA PENGANTAR</w:t>
      </w:r>
      <w:bookmarkEnd w:id="7"/>
    </w:p>
    <w:p w14:paraId="74BEE018" w14:textId="77777777" w:rsidR="00F13B10" w:rsidRPr="00B055BF" w:rsidRDefault="00CC5BB2" w:rsidP="00CC5BB2">
      <w:pPr>
        <w:jc w:val="both"/>
      </w:pPr>
      <w:r w:rsidRPr="00B055BF">
        <w:t>Segala pujian dan syukur penulis panjatkan kepada Tuhan Yang Maha Esa atas karunia-Nya dan penyertaan-Nya selama proses pengerjaan Tugas Akhir dengan judul “</w:t>
      </w:r>
      <w:r w:rsidR="00DA3A00" w:rsidRPr="00B055BF">
        <w:t xml:space="preserve">DETEKSI CACAT PCB DENGAN </w:t>
      </w:r>
      <w:r w:rsidR="00DA3A00" w:rsidRPr="00B055BF">
        <w:rPr>
          <w:i/>
        </w:rPr>
        <w:t>EXPLANATION</w:t>
      </w:r>
      <w:r w:rsidR="00DA3A00" w:rsidRPr="00B055BF">
        <w:t xml:space="preserve"> YANG </w:t>
      </w:r>
      <w:r w:rsidR="00DA3A00" w:rsidRPr="00B055BF">
        <w:rPr>
          <w:i/>
        </w:rPr>
        <w:t>FAITHFUL</w:t>
      </w:r>
      <w:r w:rsidR="00DA3A00" w:rsidRPr="00B055BF">
        <w:t xml:space="preserve"> MELALUI ARSITEKTUR </w:t>
      </w:r>
      <w:r w:rsidR="00DA3A00" w:rsidRPr="00B055BF">
        <w:rPr>
          <w:i/>
        </w:rPr>
        <w:t>NEURO-SYMBOLIC</w:t>
      </w:r>
      <w:r w:rsidR="00DA3A00" w:rsidRPr="00B055BF">
        <w:t xml:space="preserve"> </w:t>
      </w:r>
      <w:r w:rsidR="00DA3A00" w:rsidRPr="00B055BF">
        <w:rPr>
          <w:i/>
        </w:rPr>
        <w:t>FASTER</w:t>
      </w:r>
      <w:r w:rsidR="00DA3A00" w:rsidRPr="00B055BF">
        <w:t xml:space="preserve"> R-CNN DAN </w:t>
      </w:r>
      <w:r w:rsidR="00DA3A00" w:rsidRPr="00B055BF">
        <w:rPr>
          <w:i/>
        </w:rPr>
        <w:t>SPARSE OBLIQUE DECISION TREE</w:t>
      </w:r>
      <w:r w:rsidRPr="00B055BF">
        <w:t xml:space="preserve">” sehingga dapat terselesaikan dengan baik. </w:t>
      </w:r>
    </w:p>
    <w:p w14:paraId="59A7EBF5" w14:textId="77777777" w:rsidR="00A31FF7" w:rsidRPr="00B055BF" w:rsidRDefault="00CC5BB2" w:rsidP="00CC5BB2">
      <w:pPr>
        <w:jc w:val="both"/>
      </w:pPr>
      <w:r w:rsidRPr="00B055BF">
        <w:t>Penulis juga sadar akan kemampuan penulis yang terbatas dalam pengerjaan Tugas Akhir ini. Maka dari itu, penulis sangat menghargai orang-orang yang senantiasa membantu penulis dalam menyelesaikan skripsi ini. Dengan rendah hati, penulis mengucapkan terima kasih yang tulus dari hati kepada:</w:t>
      </w:r>
    </w:p>
    <w:p w14:paraId="1A13FDEF" w14:textId="77777777" w:rsidR="00A31FF7" w:rsidRPr="00B055BF" w:rsidRDefault="00A31FF7">
      <w:r w:rsidRPr="00B055BF">
        <w:br w:type="page"/>
      </w:r>
    </w:p>
    <w:p w14:paraId="0C016AD5" w14:textId="77777777" w:rsidR="00D54132" w:rsidRPr="00B055BF" w:rsidRDefault="00A31FF7" w:rsidP="00A31FF7">
      <w:pPr>
        <w:pStyle w:val="Heading1"/>
        <w:numPr>
          <w:ilvl w:val="0"/>
          <w:numId w:val="0"/>
        </w:numPr>
      </w:pPr>
      <w:bookmarkStart w:id="8" w:name="_Toc241360129"/>
      <w:r w:rsidRPr="00B055BF">
        <w:lastRenderedPageBreak/>
        <w:t>DAFTAR ISI</w:t>
      </w:r>
      <w:bookmarkEnd w:id="8"/>
    </w:p>
    <w:sdt>
      <w:sdtPr>
        <w:rPr>
          <w:lang w:val="id-ID"/>
        </w:rPr>
        <w:id w:val="1972473799"/>
        <w:docPartObj>
          <w:docPartGallery w:val="Table of Contents"/>
          <w:docPartUnique/>
        </w:docPartObj>
      </w:sdtPr>
      <w:sdtEndPr>
        <w:rPr>
          <w:b/>
          <w:bCs/>
          <w:noProof/>
        </w:rPr>
      </w:sdtEndPr>
      <w:sdtContent>
        <w:p w14:paraId="2D6C18EA" w14:textId="77777777" w:rsidR="00137005" w:rsidRDefault="00137005" w:rsidP="00667C3A">
          <w:pPr>
            <w:pStyle w:val="TOCHeading"/>
            <w:spacing w:after="0" w:line="360" w:lineRule="auto"/>
          </w:pPr>
          <w:r>
            <w:t>HALAMAN JUDUL……………………………………………………………</w:t>
          </w:r>
          <w:proofErr w:type="gramStart"/>
          <w:r>
            <w:t>….</w:t>
          </w:r>
          <w:proofErr w:type="spellStart"/>
          <w:r>
            <w:t>i</w:t>
          </w:r>
          <w:proofErr w:type="spellEnd"/>
          <w:proofErr w:type="gramEnd"/>
        </w:p>
        <w:p w14:paraId="270490F1" w14:textId="77777777"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41360121" w:history="1">
            <w:r w:rsidRPr="006845D2">
              <w:rPr>
                <w:rStyle w:val="Hyperlink"/>
                <w:noProof/>
              </w:rPr>
              <w:t>PERSETUJUAN</w:t>
            </w:r>
            <w:r>
              <w:rPr>
                <w:noProof/>
                <w:webHidden/>
              </w:rPr>
              <w:tab/>
            </w:r>
            <w:r>
              <w:rPr>
                <w:noProof/>
                <w:webHidden/>
              </w:rPr>
              <w:fldChar w:fldCharType="begin"/>
            </w:r>
            <w:r>
              <w:rPr>
                <w:noProof/>
                <w:webHidden/>
              </w:rPr>
              <w:instrText xml:space="preserve"> PAGEREF _Toc241360121 \h </w:instrText>
            </w:r>
            <w:r>
              <w:rPr>
                <w:noProof/>
                <w:webHidden/>
              </w:rPr>
            </w:r>
            <w:r>
              <w:rPr>
                <w:noProof/>
                <w:webHidden/>
              </w:rPr>
              <w:fldChar w:fldCharType="separate"/>
            </w:r>
            <w:r>
              <w:rPr>
                <w:noProof/>
                <w:webHidden/>
              </w:rPr>
              <w:t>ii</w:t>
            </w:r>
            <w:r>
              <w:rPr>
                <w:noProof/>
                <w:webHidden/>
              </w:rPr>
              <w:fldChar w:fldCharType="end"/>
            </w:r>
          </w:hyperlink>
        </w:p>
        <w:p w14:paraId="75392F69" w14:textId="77777777"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22" w:history="1">
            <w:r w:rsidRPr="006845D2">
              <w:rPr>
                <w:rStyle w:val="Hyperlink"/>
                <w:noProof/>
              </w:rPr>
              <w:t>PENGESAHAN</w:t>
            </w:r>
            <w:r>
              <w:rPr>
                <w:noProof/>
                <w:webHidden/>
              </w:rPr>
              <w:tab/>
            </w:r>
            <w:r>
              <w:rPr>
                <w:noProof/>
                <w:webHidden/>
              </w:rPr>
              <w:fldChar w:fldCharType="begin"/>
            </w:r>
            <w:r>
              <w:rPr>
                <w:noProof/>
                <w:webHidden/>
              </w:rPr>
              <w:instrText xml:space="preserve"> PAGEREF _Toc241360122 \h </w:instrText>
            </w:r>
            <w:r>
              <w:rPr>
                <w:noProof/>
                <w:webHidden/>
              </w:rPr>
            </w:r>
            <w:r>
              <w:rPr>
                <w:noProof/>
                <w:webHidden/>
              </w:rPr>
              <w:fldChar w:fldCharType="separate"/>
            </w:r>
            <w:r>
              <w:rPr>
                <w:noProof/>
                <w:webHidden/>
              </w:rPr>
              <w:t>iii</w:t>
            </w:r>
            <w:r>
              <w:rPr>
                <w:noProof/>
                <w:webHidden/>
              </w:rPr>
              <w:fldChar w:fldCharType="end"/>
            </w:r>
          </w:hyperlink>
        </w:p>
        <w:p w14:paraId="2DDCC263" w14:textId="77777777"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23" w:history="1">
            <w:r w:rsidRPr="006845D2">
              <w:rPr>
                <w:rStyle w:val="Hyperlink"/>
                <w:noProof/>
              </w:rPr>
              <w:t xml:space="preserve">DETEKSI CACAT PCB DENGAN </w:t>
            </w:r>
            <w:r w:rsidRPr="006845D2">
              <w:rPr>
                <w:rStyle w:val="Hyperlink"/>
                <w:i/>
                <w:noProof/>
              </w:rPr>
              <w:t>EXPLANATION</w:t>
            </w:r>
            <w:r w:rsidRPr="006845D2">
              <w:rPr>
                <w:rStyle w:val="Hyperlink"/>
                <w:noProof/>
              </w:rPr>
              <w:t xml:space="preserve"> YANG </w:t>
            </w:r>
            <w:r w:rsidRPr="006845D2">
              <w:rPr>
                <w:rStyle w:val="Hyperlink"/>
                <w:i/>
                <w:noProof/>
              </w:rPr>
              <w:t>FAITHFUL</w:t>
            </w:r>
            <w:r w:rsidRPr="006845D2">
              <w:rPr>
                <w:rStyle w:val="Hyperlink"/>
                <w:noProof/>
              </w:rPr>
              <w:t xml:space="preserve"> MELALUI ARSITEKTUR </w:t>
            </w:r>
            <w:r w:rsidRPr="006845D2">
              <w:rPr>
                <w:rStyle w:val="Hyperlink"/>
                <w:i/>
                <w:noProof/>
              </w:rPr>
              <w:t>NEURO-SYMBOLIC FASTER</w:t>
            </w:r>
            <w:r w:rsidRPr="006845D2">
              <w:rPr>
                <w:rStyle w:val="Hyperlink"/>
                <w:noProof/>
              </w:rPr>
              <w:t xml:space="preserve"> R-CNN DAN </w:t>
            </w:r>
            <w:r w:rsidRPr="006845D2">
              <w:rPr>
                <w:rStyle w:val="Hyperlink"/>
                <w:i/>
                <w:noProof/>
              </w:rPr>
              <w:t>SPARSE OBLIQUE DECISION TREE</w:t>
            </w:r>
            <w:r>
              <w:rPr>
                <w:noProof/>
                <w:webHidden/>
              </w:rPr>
              <w:tab/>
            </w:r>
            <w:r>
              <w:rPr>
                <w:noProof/>
                <w:webHidden/>
              </w:rPr>
              <w:fldChar w:fldCharType="begin"/>
            </w:r>
            <w:r>
              <w:rPr>
                <w:noProof/>
                <w:webHidden/>
              </w:rPr>
              <w:instrText xml:space="preserve"> PAGEREF _Toc241360123 \h </w:instrText>
            </w:r>
            <w:r>
              <w:rPr>
                <w:noProof/>
                <w:webHidden/>
              </w:rPr>
            </w:r>
            <w:r>
              <w:rPr>
                <w:noProof/>
                <w:webHidden/>
              </w:rPr>
              <w:fldChar w:fldCharType="separate"/>
            </w:r>
            <w:r>
              <w:rPr>
                <w:noProof/>
                <w:webHidden/>
              </w:rPr>
              <w:t>iii</w:t>
            </w:r>
            <w:r>
              <w:rPr>
                <w:noProof/>
                <w:webHidden/>
              </w:rPr>
              <w:fldChar w:fldCharType="end"/>
            </w:r>
          </w:hyperlink>
        </w:p>
        <w:p w14:paraId="091A1188" w14:textId="77777777"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24" w:history="1">
            <w:r w:rsidRPr="006845D2">
              <w:rPr>
                <w:rStyle w:val="Hyperlink"/>
                <w:noProof/>
              </w:rPr>
              <w:t>ABSTRAK</w:t>
            </w:r>
            <w:r>
              <w:rPr>
                <w:noProof/>
                <w:webHidden/>
              </w:rPr>
              <w:tab/>
            </w:r>
            <w:r>
              <w:rPr>
                <w:noProof/>
                <w:webHidden/>
              </w:rPr>
              <w:fldChar w:fldCharType="begin"/>
            </w:r>
            <w:r>
              <w:rPr>
                <w:noProof/>
                <w:webHidden/>
              </w:rPr>
              <w:instrText xml:space="preserve"> PAGEREF _Toc241360124 \h </w:instrText>
            </w:r>
            <w:r>
              <w:rPr>
                <w:noProof/>
                <w:webHidden/>
              </w:rPr>
            </w:r>
            <w:r>
              <w:rPr>
                <w:noProof/>
                <w:webHidden/>
              </w:rPr>
              <w:fldChar w:fldCharType="separate"/>
            </w:r>
            <w:r>
              <w:rPr>
                <w:noProof/>
                <w:webHidden/>
              </w:rPr>
              <w:t>iv</w:t>
            </w:r>
            <w:r>
              <w:rPr>
                <w:noProof/>
                <w:webHidden/>
              </w:rPr>
              <w:fldChar w:fldCharType="end"/>
            </w:r>
          </w:hyperlink>
        </w:p>
        <w:p w14:paraId="481F3F69" w14:textId="77777777"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25" w:history="1">
            <w:r w:rsidRPr="006845D2">
              <w:rPr>
                <w:rStyle w:val="Hyperlink"/>
                <w:noProof/>
              </w:rPr>
              <w:t>ABSTRACT</w:t>
            </w:r>
            <w:r>
              <w:rPr>
                <w:noProof/>
                <w:webHidden/>
              </w:rPr>
              <w:tab/>
            </w:r>
            <w:r>
              <w:rPr>
                <w:noProof/>
                <w:webHidden/>
              </w:rPr>
              <w:fldChar w:fldCharType="begin"/>
            </w:r>
            <w:r>
              <w:rPr>
                <w:noProof/>
                <w:webHidden/>
              </w:rPr>
              <w:instrText xml:space="preserve"> PAGEREF _Toc241360125 \h </w:instrText>
            </w:r>
            <w:r>
              <w:rPr>
                <w:noProof/>
                <w:webHidden/>
              </w:rPr>
            </w:r>
            <w:r>
              <w:rPr>
                <w:noProof/>
                <w:webHidden/>
              </w:rPr>
              <w:fldChar w:fldCharType="separate"/>
            </w:r>
            <w:r>
              <w:rPr>
                <w:noProof/>
                <w:webHidden/>
              </w:rPr>
              <w:t>v</w:t>
            </w:r>
            <w:r>
              <w:rPr>
                <w:noProof/>
                <w:webHidden/>
              </w:rPr>
              <w:fldChar w:fldCharType="end"/>
            </w:r>
          </w:hyperlink>
        </w:p>
        <w:p w14:paraId="71D0710A" w14:textId="77777777"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26" w:history="1">
            <w:r w:rsidRPr="006845D2">
              <w:rPr>
                <w:rStyle w:val="Hyperlink"/>
                <w:noProof/>
              </w:rPr>
              <w:t>MOTTO</w:t>
            </w:r>
            <w:r>
              <w:rPr>
                <w:noProof/>
                <w:webHidden/>
              </w:rPr>
              <w:tab/>
            </w:r>
            <w:r>
              <w:rPr>
                <w:noProof/>
                <w:webHidden/>
              </w:rPr>
              <w:fldChar w:fldCharType="begin"/>
            </w:r>
            <w:r>
              <w:rPr>
                <w:noProof/>
                <w:webHidden/>
              </w:rPr>
              <w:instrText xml:space="preserve"> PAGEREF _Toc241360126 \h </w:instrText>
            </w:r>
            <w:r>
              <w:rPr>
                <w:noProof/>
                <w:webHidden/>
              </w:rPr>
            </w:r>
            <w:r>
              <w:rPr>
                <w:noProof/>
                <w:webHidden/>
              </w:rPr>
              <w:fldChar w:fldCharType="separate"/>
            </w:r>
            <w:r>
              <w:rPr>
                <w:noProof/>
                <w:webHidden/>
              </w:rPr>
              <w:t>vi</w:t>
            </w:r>
            <w:r>
              <w:rPr>
                <w:noProof/>
                <w:webHidden/>
              </w:rPr>
              <w:fldChar w:fldCharType="end"/>
            </w:r>
          </w:hyperlink>
        </w:p>
        <w:p w14:paraId="648D7AED" w14:textId="77777777"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27" w:history="1">
            <w:r w:rsidRPr="006845D2">
              <w:rPr>
                <w:rStyle w:val="Hyperlink"/>
                <w:noProof/>
              </w:rPr>
              <w:t>PERSEMBAHAN</w:t>
            </w:r>
            <w:r>
              <w:rPr>
                <w:noProof/>
                <w:webHidden/>
              </w:rPr>
              <w:tab/>
            </w:r>
            <w:r>
              <w:rPr>
                <w:noProof/>
                <w:webHidden/>
              </w:rPr>
              <w:fldChar w:fldCharType="begin"/>
            </w:r>
            <w:r>
              <w:rPr>
                <w:noProof/>
                <w:webHidden/>
              </w:rPr>
              <w:instrText xml:space="preserve"> PAGEREF _Toc241360127 \h </w:instrText>
            </w:r>
            <w:r>
              <w:rPr>
                <w:noProof/>
                <w:webHidden/>
              </w:rPr>
            </w:r>
            <w:r>
              <w:rPr>
                <w:noProof/>
                <w:webHidden/>
              </w:rPr>
              <w:fldChar w:fldCharType="separate"/>
            </w:r>
            <w:r>
              <w:rPr>
                <w:noProof/>
                <w:webHidden/>
              </w:rPr>
              <w:t>vii</w:t>
            </w:r>
            <w:r>
              <w:rPr>
                <w:noProof/>
                <w:webHidden/>
              </w:rPr>
              <w:fldChar w:fldCharType="end"/>
            </w:r>
          </w:hyperlink>
        </w:p>
        <w:p w14:paraId="22B1BE53" w14:textId="77777777"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28" w:history="1">
            <w:r w:rsidRPr="006845D2">
              <w:rPr>
                <w:rStyle w:val="Hyperlink"/>
                <w:noProof/>
              </w:rPr>
              <w:t>KATA PENGANTAR</w:t>
            </w:r>
            <w:r>
              <w:rPr>
                <w:noProof/>
                <w:webHidden/>
              </w:rPr>
              <w:tab/>
            </w:r>
            <w:r>
              <w:rPr>
                <w:noProof/>
                <w:webHidden/>
              </w:rPr>
              <w:fldChar w:fldCharType="begin"/>
            </w:r>
            <w:r>
              <w:rPr>
                <w:noProof/>
                <w:webHidden/>
              </w:rPr>
              <w:instrText xml:space="preserve"> PAGEREF _Toc241360128 \h </w:instrText>
            </w:r>
            <w:r>
              <w:rPr>
                <w:noProof/>
                <w:webHidden/>
              </w:rPr>
            </w:r>
            <w:r>
              <w:rPr>
                <w:noProof/>
                <w:webHidden/>
              </w:rPr>
              <w:fldChar w:fldCharType="separate"/>
            </w:r>
            <w:r>
              <w:rPr>
                <w:noProof/>
                <w:webHidden/>
              </w:rPr>
              <w:t>viii</w:t>
            </w:r>
            <w:r>
              <w:rPr>
                <w:noProof/>
                <w:webHidden/>
              </w:rPr>
              <w:fldChar w:fldCharType="end"/>
            </w:r>
          </w:hyperlink>
        </w:p>
        <w:p w14:paraId="17DF4308" w14:textId="77777777"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29" w:history="1">
            <w:r w:rsidRPr="006845D2">
              <w:rPr>
                <w:rStyle w:val="Hyperlink"/>
                <w:noProof/>
              </w:rPr>
              <w:t>DAFTAR ISI</w:t>
            </w:r>
            <w:r>
              <w:rPr>
                <w:noProof/>
                <w:webHidden/>
              </w:rPr>
              <w:tab/>
            </w:r>
            <w:r>
              <w:rPr>
                <w:noProof/>
                <w:webHidden/>
              </w:rPr>
              <w:fldChar w:fldCharType="begin"/>
            </w:r>
            <w:r>
              <w:rPr>
                <w:noProof/>
                <w:webHidden/>
              </w:rPr>
              <w:instrText xml:space="preserve"> PAGEREF _Toc241360129 \h </w:instrText>
            </w:r>
            <w:r>
              <w:rPr>
                <w:noProof/>
                <w:webHidden/>
              </w:rPr>
            </w:r>
            <w:r>
              <w:rPr>
                <w:noProof/>
                <w:webHidden/>
              </w:rPr>
              <w:fldChar w:fldCharType="separate"/>
            </w:r>
            <w:r>
              <w:rPr>
                <w:noProof/>
                <w:webHidden/>
              </w:rPr>
              <w:t>ix</w:t>
            </w:r>
            <w:r>
              <w:rPr>
                <w:noProof/>
                <w:webHidden/>
              </w:rPr>
              <w:fldChar w:fldCharType="end"/>
            </w:r>
          </w:hyperlink>
        </w:p>
        <w:p w14:paraId="6B1B4B51" w14:textId="77777777"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0" w:history="1">
            <w:r w:rsidRPr="006845D2">
              <w:rPr>
                <w:rStyle w:val="Hyperlink"/>
                <w:noProof/>
              </w:rPr>
              <w:t>DAFTAR GAMBAR</w:t>
            </w:r>
            <w:r>
              <w:rPr>
                <w:noProof/>
                <w:webHidden/>
              </w:rPr>
              <w:tab/>
            </w:r>
            <w:r>
              <w:rPr>
                <w:noProof/>
                <w:webHidden/>
              </w:rPr>
              <w:fldChar w:fldCharType="begin"/>
            </w:r>
            <w:r>
              <w:rPr>
                <w:noProof/>
                <w:webHidden/>
              </w:rPr>
              <w:instrText xml:space="preserve"> PAGEREF _Toc241360130 \h </w:instrText>
            </w:r>
            <w:r>
              <w:rPr>
                <w:noProof/>
                <w:webHidden/>
              </w:rPr>
            </w:r>
            <w:r>
              <w:rPr>
                <w:noProof/>
                <w:webHidden/>
              </w:rPr>
              <w:fldChar w:fldCharType="separate"/>
            </w:r>
            <w:r>
              <w:rPr>
                <w:noProof/>
                <w:webHidden/>
              </w:rPr>
              <w:t>x</w:t>
            </w:r>
            <w:r>
              <w:rPr>
                <w:noProof/>
                <w:webHidden/>
              </w:rPr>
              <w:fldChar w:fldCharType="end"/>
            </w:r>
          </w:hyperlink>
        </w:p>
        <w:p w14:paraId="11255239" w14:textId="77777777"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1" w:history="1">
            <w:r w:rsidRPr="006845D2">
              <w:rPr>
                <w:rStyle w:val="Hyperlink"/>
                <w:noProof/>
              </w:rPr>
              <w:t>DAFTAR TABEL</w:t>
            </w:r>
            <w:r>
              <w:rPr>
                <w:noProof/>
                <w:webHidden/>
              </w:rPr>
              <w:tab/>
            </w:r>
            <w:r>
              <w:rPr>
                <w:noProof/>
                <w:webHidden/>
              </w:rPr>
              <w:fldChar w:fldCharType="begin"/>
            </w:r>
            <w:r>
              <w:rPr>
                <w:noProof/>
                <w:webHidden/>
              </w:rPr>
              <w:instrText xml:space="preserve"> PAGEREF _Toc241360131 \h </w:instrText>
            </w:r>
            <w:r>
              <w:rPr>
                <w:noProof/>
                <w:webHidden/>
              </w:rPr>
            </w:r>
            <w:r>
              <w:rPr>
                <w:noProof/>
                <w:webHidden/>
              </w:rPr>
              <w:fldChar w:fldCharType="separate"/>
            </w:r>
            <w:r>
              <w:rPr>
                <w:noProof/>
                <w:webHidden/>
              </w:rPr>
              <w:t>xi</w:t>
            </w:r>
            <w:r>
              <w:rPr>
                <w:noProof/>
                <w:webHidden/>
              </w:rPr>
              <w:fldChar w:fldCharType="end"/>
            </w:r>
          </w:hyperlink>
        </w:p>
        <w:p w14:paraId="5FD0087B" w14:textId="77777777"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2" w:history="1">
            <w:r w:rsidRPr="006845D2">
              <w:rPr>
                <w:rStyle w:val="Hyperlink"/>
                <w:noProof/>
              </w:rPr>
              <w:t>BAB I PENDAHULUAN</w:t>
            </w:r>
            <w:r>
              <w:rPr>
                <w:noProof/>
                <w:webHidden/>
              </w:rPr>
              <w:tab/>
            </w:r>
            <w:r>
              <w:rPr>
                <w:noProof/>
                <w:webHidden/>
              </w:rPr>
              <w:fldChar w:fldCharType="begin"/>
            </w:r>
            <w:r>
              <w:rPr>
                <w:noProof/>
                <w:webHidden/>
              </w:rPr>
              <w:instrText xml:space="preserve"> PAGEREF _Toc241360132 \h </w:instrText>
            </w:r>
            <w:r>
              <w:rPr>
                <w:noProof/>
                <w:webHidden/>
              </w:rPr>
            </w:r>
            <w:r>
              <w:rPr>
                <w:noProof/>
                <w:webHidden/>
              </w:rPr>
              <w:fldChar w:fldCharType="separate"/>
            </w:r>
            <w:r>
              <w:rPr>
                <w:noProof/>
                <w:webHidden/>
              </w:rPr>
              <w:t>1</w:t>
            </w:r>
            <w:r>
              <w:rPr>
                <w:noProof/>
                <w:webHidden/>
              </w:rPr>
              <w:fldChar w:fldCharType="end"/>
            </w:r>
          </w:hyperlink>
        </w:p>
        <w:p w14:paraId="4AE2443A"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3" w:history="1">
            <w:r w:rsidRPr="006845D2">
              <w:rPr>
                <w:rStyle w:val="Hyperlink"/>
                <w:noProof/>
              </w:rPr>
              <w:t>1.1 Latar Belakang</w:t>
            </w:r>
            <w:r>
              <w:rPr>
                <w:noProof/>
                <w:webHidden/>
              </w:rPr>
              <w:tab/>
            </w:r>
            <w:r>
              <w:rPr>
                <w:noProof/>
                <w:webHidden/>
              </w:rPr>
              <w:fldChar w:fldCharType="begin"/>
            </w:r>
            <w:r>
              <w:rPr>
                <w:noProof/>
                <w:webHidden/>
              </w:rPr>
              <w:instrText xml:space="preserve"> PAGEREF _Toc241360133 \h </w:instrText>
            </w:r>
            <w:r>
              <w:rPr>
                <w:noProof/>
                <w:webHidden/>
              </w:rPr>
            </w:r>
            <w:r>
              <w:rPr>
                <w:noProof/>
                <w:webHidden/>
              </w:rPr>
              <w:fldChar w:fldCharType="separate"/>
            </w:r>
            <w:r>
              <w:rPr>
                <w:noProof/>
                <w:webHidden/>
              </w:rPr>
              <w:t>1</w:t>
            </w:r>
            <w:r>
              <w:rPr>
                <w:noProof/>
                <w:webHidden/>
              </w:rPr>
              <w:fldChar w:fldCharType="end"/>
            </w:r>
          </w:hyperlink>
        </w:p>
        <w:p w14:paraId="65605456"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4" w:history="1">
            <w:r w:rsidRPr="006845D2">
              <w:rPr>
                <w:rStyle w:val="Hyperlink"/>
                <w:noProof/>
              </w:rPr>
              <w:t>1.2 Rumusan Masalah</w:t>
            </w:r>
            <w:r>
              <w:rPr>
                <w:noProof/>
                <w:webHidden/>
              </w:rPr>
              <w:tab/>
            </w:r>
            <w:r>
              <w:rPr>
                <w:noProof/>
                <w:webHidden/>
              </w:rPr>
              <w:fldChar w:fldCharType="begin"/>
            </w:r>
            <w:r>
              <w:rPr>
                <w:noProof/>
                <w:webHidden/>
              </w:rPr>
              <w:instrText xml:space="preserve"> PAGEREF _Toc241360134 \h </w:instrText>
            </w:r>
            <w:r>
              <w:rPr>
                <w:noProof/>
                <w:webHidden/>
              </w:rPr>
            </w:r>
            <w:r>
              <w:rPr>
                <w:noProof/>
                <w:webHidden/>
              </w:rPr>
              <w:fldChar w:fldCharType="separate"/>
            </w:r>
            <w:r>
              <w:rPr>
                <w:noProof/>
                <w:webHidden/>
              </w:rPr>
              <w:t>4</w:t>
            </w:r>
            <w:r>
              <w:rPr>
                <w:noProof/>
                <w:webHidden/>
              </w:rPr>
              <w:fldChar w:fldCharType="end"/>
            </w:r>
          </w:hyperlink>
        </w:p>
        <w:p w14:paraId="3B905D54"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5" w:history="1">
            <w:r w:rsidRPr="006845D2">
              <w:rPr>
                <w:rStyle w:val="Hyperlink"/>
                <w:noProof/>
              </w:rPr>
              <w:t>1.3 Batasan Masalah</w:t>
            </w:r>
            <w:r>
              <w:rPr>
                <w:noProof/>
                <w:webHidden/>
              </w:rPr>
              <w:tab/>
            </w:r>
            <w:r>
              <w:rPr>
                <w:noProof/>
                <w:webHidden/>
              </w:rPr>
              <w:fldChar w:fldCharType="begin"/>
            </w:r>
            <w:r>
              <w:rPr>
                <w:noProof/>
                <w:webHidden/>
              </w:rPr>
              <w:instrText xml:space="preserve"> PAGEREF _Toc241360135 \h </w:instrText>
            </w:r>
            <w:r>
              <w:rPr>
                <w:noProof/>
                <w:webHidden/>
              </w:rPr>
            </w:r>
            <w:r>
              <w:rPr>
                <w:noProof/>
                <w:webHidden/>
              </w:rPr>
              <w:fldChar w:fldCharType="separate"/>
            </w:r>
            <w:r>
              <w:rPr>
                <w:noProof/>
                <w:webHidden/>
              </w:rPr>
              <w:t>4</w:t>
            </w:r>
            <w:r>
              <w:rPr>
                <w:noProof/>
                <w:webHidden/>
              </w:rPr>
              <w:fldChar w:fldCharType="end"/>
            </w:r>
          </w:hyperlink>
        </w:p>
        <w:p w14:paraId="2C59438C"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6" w:history="1">
            <w:r w:rsidRPr="006845D2">
              <w:rPr>
                <w:rStyle w:val="Hyperlink"/>
                <w:noProof/>
              </w:rPr>
              <w:t>1.4 Tujuan Penelitian</w:t>
            </w:r>
            <w:r>
              <w:rPr>
                <w:noProof/>
                <w:webHidden/>
              </w:rPr>
              <w:tab/>
            </w:r>
            <w:r>
              <w:rPr>
                <w:noProof/>
                <w:webHidden/>
              </w:rPr>
              <w:fldChar w:fldCharType="begin"/>
            </w:r>
            <w:r>
              <w:rPr>
                <w:noProof/>
                <w:webHidden/>
              </w:rPr>
              <w:instrText xml:space="preserve"> PAGEREF _Toc241360136 \h </w:instrText>
            </w:r>
            <w:r>
              <w:rPr>
                <w:noProof/>
                <w:webHidden/>
              </w:rPr>
            </w:r>
            <w:r>
              <w:rPr>
                <w:noProof/>
                <w:webHidden/>
              </w:rPr>
              <w:fldChar w:fldCharType="separate"/>
            </w:r>
            <w:r>
              <w:rPr>
                <w:noProof/>
                <w:webHidden/>
              </w:rPr>
              <w:t>5</w:t>
            </w:r>
            <w:r>
              <w:rPr>
                <w:noProof/>
                <w:webHidden/>
              </w:rPr>
              <w:fldChar w:fldCharType="end"/>
            </w:r>
          </w:hyperlink>
        </w:p>
        <w:p w14:paraId="77811824"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7" w:history="1">
            <w:r w:rsidRPr="006845D2">
              <w:rPr>
                <w:rStyle w:val="Hyperlink"/>
                <w:noProof/>
              </w:rPr>
              <w:t>1.5 Manfaat Penelitian</w:t>
            </w:r>
            <w:r>
              <w:rPr>
                <w:noProof/>
                <w:webHidden/>
              </w:rPr>
              <w:tab/>
            </w:r>
            <w:r>
              <w:rPr>
                <w:noProof/>
                <w:webHidden/>
              </w:rPr>
              <w:fldChar w:fldCharType="begin"/>
            </w:r>
            <w:r>
              <w:rPr>
                <w:noProof/>
                <w:webHidden/>
              </w:rPr>
              <w:instrText xml:space="preserve"> PAGEREF _Toc241360137 \h </w:instrText>
            </w:r>
            <w:r>
              <w:rPr>
                <w:noProof/>
                <w:webHidden/>
              </w:rPr>
            </w:r>
            <w:r>
              <w:rPr>
                <w:noProof/>
                <w:webHidden/>
              </w:rPr>
              <w:fldChar w:fldCharType="separate"/>
            </w:r>
            <w:r>
              <w:rPr>
                <w:noProof/>
                <w:webHidden/>
              </w:rPr>
              <w:t>5</w:t>
            </w:r>
            <w:r>
              <w:rPr>
                <w:noProof/>
                <w:webHidden/>
              </w:rPr>
              <w:fldChar w:fldCharType="end"/>
            </w:r>
          </w:hyperlink>
        </w:p>
        <w:p w14:paraId="2E880574" w14:textId="77777777"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8" w:history="1">
            <w:r w:rsidRPr="006845D2">
              <w:rPr>
                <w:rStyle w:val="Hyperlink"/>
                <w:rFonts w:eastAsia="Times New Roman"/>
                <w:noProof/>
              </w:rPr>
              <w:t>BAB II</w:t>
            </w:r>
            <w:r w:rsidRPr="006845D2">
              <w:rPr>
                <w:rStyle w:val="Hyperlink"/>
                <w:noProof/>
              </w:rPr>
              <w:t xml:space="preserve"> TINJAUAN PUSTAKA</w:t>
            </w:r>
            <w:r>
              <w:rPr>
                <w:noProof/>
                <w:webHidden/>
              </w:rPr>
              <w:tab/>
            </w:r>
            <w:r>
              <w:rPr>
                <w:noProof/>
                <w:webHidden/>
              </w:rPr>
              <w:fldChar w:fldCharType="begin"/>
            </w:r>
            <w:r>
              <w:rPr>
                <w:noProof/>
                <w:webHidden/>
              </w:rPr>
              <w:instrText xml:space="preserve"> PAGEREF _Toc241360138 \h </w:instrText>
            </w:r>
            <w:r>
              <w:rPr>
                <w:noProof/>
                <w:webHidden/>
              </w:rPr>
            </w:r>
            <w:r>
              <w:rPr>
                <w:noProof/>
                <w:webHidden/>
              </w:rPr>
              <w:fldChar w:fldCharType="separate"/>
            </w:r>
            <w:r>
              <w:rPr>
                <w:noProof/>
                <w:webHidden/>
              </w:rPr>
              <w:t>6</w:t>
            </w:r>
            <w:r>
              <w:rPr>
                <w:noProof/>
                <w:webHidden/>
              </w:rPr>
              <w:fldChar w:fldCharType="end"/>
            </w:r>
          </w:hyperlink>
        </w:p>
        <w:p w14:paraId="33460E08"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39" w:history="1">
            <w:r w:rsidRPr="006845D2">
              <w:rPr>
                <w:rStyle w:val="Hyperlink"/>
                <w:noProof/>
              </w:rPr>
              <w:t>2.1 Dasar Teori</w:t>
            </w:r>
            <w:r>
              <w:rPr>
                <w:noProof/>
                <w:webHidden/>
              </w:rPr>
              <w:tab/>
            </w:r>
            <w:r>
              <w:rPr>
                <w:noProof/>
                <w:webHidden/>
              </w:rPr>
              <w:fldChar w:fldCharType="begin"/>
            </w:r>
            <w:r>
              <w:rPr>
                <w:noProof/>
                <w:webHidden/>
              </w:rPr>
              <w:instrText xml:space="preserve"> PAGEREF _Toc241360139 \h </w:instrText>
            </w:r>
            <w:r>
              <w:rPr>
                <w:noProof/>
                <w:webHidden/>
              </w:rPr>
            </w:r>
            <w:r>
              <w:rPr>
                <w:noProof/>
                <w:webHidden/>
              </w:rPr>
              <w:fldChar w:fldCharType="separate"/>
            </w:r>
            <w:r>
              <w:rPr>
                <w:noProof/>
                <w:webHidden/>
              </w:rPr>
              <w:t>6</w:t>
            </w:r>
            <w:r>
              <w:rPr>
                <w:noProof/>
                <w:webHidden/>
              </w:rPr>
              <w:fldChar w:fldCharType="end"/>
            </w:r>
          </w:hyperlink>
        </w:p>
        <w:p w14:paraId="2195090C"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0" w:history="1">
            <w:r w:rsidRPr="006845D2">
              <w:rPr>
                <w:rStyle w:val="Hyperlink"/>
                <w:rFonts w:eastAsia="Times New Roman"/>
                <w:noProof/>
              </w:rPr>
              <w:t>2.1.1</w:t>
            </w:r>
            <w:r w:rsidRPr="006845D2">
              <w:rPr>
                <w:rStyle w:val="Hyperlink"/>
                <w:i/>
                <w:noProof/>
              </w:rPr>
              <w:t xml:space="preserve"> Printed Circuit Board</w:t>
            </w:r>
            <w:r w:rsidRPr="006845D2">
              <w:rPr>
                <w:rStyle w:val="Hyperlink"/>
                <w:noProof/>
              </w:rPr>
              <w:t xml:space="preserve"> (PCB)</w:t>
            </w:r>
            <w:r>
              <w:rPr>
                <w:noProof/>
                <w:webHidden/>
              </w:rPr>
              <w:tab/>
            </w:r>
            <w:r>
              <w:rPr>
                <w:noProof/>
                <w:webHidden/>
              </w:rPr>
              <w:fldChar w:fldCharType="begin"/>
            </w:r>
            <w:r>
              <w:rPr>
                <w:noProof/>
                <w:webHidden/>
              </w:rPr>
              <w:instrText xml:space="preserve"> PAGEREF _Toc241360140 \h </w:instrText>
            </w:r>
            <w:r>
              <w:rPr>
                <w:noProof/>
                <w:webHidden/>
              </w:rPr>
            </w:r>
            <w:r>
              <w:rPr>
                <w:noProof/>
                <w:webHidden/>
              </w:rPr>
              <w:fldChar w:fldCharType="separate"/>
            </w:r>
            <w:r>
              <w:rPr>
                <w:noProof/>
                <w:webHidden/>
              </w:rPr>
              <w:t>6</w:t>
            </w:r>
            <w:r>
              <w:rPr>
                <w:noProof/>
                <w:webHidden/>
              </w:rPr>
              <w:fldChar w:fldCharType="end"/>
            </w:r>
          </w:hyperlink>
        </w:p>
        <w:p w14:paraId="6D88D76A"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1" w:history="1">
            <w:r w:rsidRPr="006845D2">
              <w:rPr>
                <w:rStyle w:val="Hyperlink"/>
                <w:rFonts w:eastAsia="Times New Roman"/>
                <w:noProof/>
              </w:rPr>
              <w:t>2.1.2</w:t>
            </w:r>
            <w:r w:rsidRPr="006845D2">
              <w:rPr>
                <w:rStyle w:val="Hyperlink"/>
                <w:noProof/>
              </w:rPr>
              <w:t xml:space="preserve"> Computer Vision</w:t>
            </w:r>
            <w:r>
              <w:rPr>
                <w:noProof/>
                <w:webHidden/>
              </w:rPr>
              <w:tab/>
            </w:r>
            <w:r>
              <w:rPr>
                <w:noProof/>
                <w:webHidden/>
              </w:rPr>
              <w:fldChar w:fldCharType="begin"/>
            </w:r>
            <w:r>
              <w:rPr>
                <w:noProof/>
                <w:webHidden/>
              </w:rPr>
              <w:instrText xml:space="preserve"> PAGEREF _Toc241360141 \h </w:instrText>
            </w:r>
            <w:r>
              <w:rPr>
                <w:noProof/>
                <w:webHidden/>
              </w:rPr>
            </w:r>
            <w:r>
              <w:rPr>
                <w:noProof/>
                <w:webHidden/>
              </w:rPr>
              <w:fldChar w:fldCharType="separate"/>
            </w:r>
            <w:r>
              <w:rPr>
                <w:noProof/>
                <w:webHidden/>
              </w:rPr>
              <w:t>7</w:t>
            </w:r>
            <w:r>
              <w:rPr>
                <w:noProof/>
                <w:webHidden/>
              </w:rPr>
              <w:fldChar w:fldCharType="end"/>
            </w:r>
          </w:hyperlink>
        </w:p>
        <w:p w14:paraId="35BCF758"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2" w:history="1">
            <w:r w:rsidRPr="006845D2">
              <w:rPr>
                <w:rStyle w:val="Hyperlink"/>
                <w:rFonts w:eastAsia="Times New Roman"/>
                <w:noProof/>
              </w:rPr>
              <w:t>2.1.3</w:t>
            </w:r>
            <w:r w:rsidRPr="006845D2">
              <w:rPr>
                <w:rStyle w:val="Hyperlink"/>
                <w:noProof/>
              </w:rPr>
              <w:t xml:space="preserve"> Deep Learning</w:t>
            </w:r>
            <w:r>
              <w:rPr>
                <w:noProof/>
                <w:webHidden/>
              </w:rPr>
              <w:tab/>
            </w:r>
            <w:r>
              <w:rPr>
                <w:noProof/>
                <w:webHidden/>
              </w:rPr>
              <w:fldChar w:fldCharType="begin"/>
            </w:r>
            <w:r>
              <w:rPr>
                <w:noProof/>
                <w:webHidden/>
              </w:rPr>
              <w:instrText xml:space="preserve"> PAGEREF _Toc241360142 \h </w:instrText>
            </w:r>
            <w:r>
              <w:rPr>
                <w:noProof/>
                <w:webHidden/>
              </w:rPr>
            </w:r>
            <w:r>
              <w:rPr>
                <w:noProof/>
                <w:webHidden/>
              </w:rPr>
              <w:fldChar w:fldCharType="separate"/>
            </w:r>
            <w:r>
              <w:rPr>
                <w:noProof/>
                <w:webHidden/>
              </w:rPr>
              <w:t>8</w:t>
            </w:r>
            <w:r>
              <w:rPr>
                <w:noProof/>
                <w:webHidden/>
              </w:rPr>
              <w:fldChar w:fldCharType="end"/>
            </w:r>
          </w:hyperlink>
        </w:p>
        <w:p w14:paraId="2D69ABEF"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3" w:history="1">
            <w:r w:rsidRPr="006845D2">
              <w:rPr>
                <w:rStyle w:val="Hyperlink"/>
                <w:rFonts w:eastAsia="Times New Roman"/>
                <w:noProof/>
              </w:rPr>
              <w:t>2.1.4</w:t>
            </w:r>
            <w:r w:rsidRPr="006845D2">
              <w:rPr>
                <w:rStyle w:val="Hyperlink"/>
                <w:noProof/>
              </w:rPr>
              <w:t xml:space="preserve"> Convolution Neural Network (CNN)</w:t>
            </w:r>
            <w:r>
              <w:rPr>
                <w:noProof/>
                <w:webHidden/>
              </w:rPr>
              <w:tab/>
            </w:r>
            <w:r>
              <w:rPr>
                <w:noProof/>
                <w:webHidden/>
              </w:rPr>
              <w:fldChar w:fldCharType="begin"/>
            </w:r>
            <w:r>
              <w:rPr>
                <w:noProof/>
                <w:webHidden/>
              </w:rPr>
              <w:instrText xml:space="preserve"> PAGEREF _Toc241360143 \h </w:instrText>
            </w:r>
            <w:r>
              <w:rPr>
                <w:noProof/>
                <w:webHidden/>
              </w:rPr>
            </w:r>
            <w:r>
              <w:rPr>
                <w:noProof/>
                <w:webHidden/>
              </w:rPr>
              <w:fldChar w:fldCharType="separate"/>
            </w:r>
            <w:r>
              <w:rPr>
                <w:noProof/>
                <w:webHidden/>
              </w:rPr>
              <w:t>10</w:t>
            </w:r>
            <w:r>
              <w:rPr>
                <w:noProof/>
                <w:webHidden/>
              </w:rPr>
              <w:fldChar w:fldCharType="end"/>
            </w:r>
          </w:hyperlink>
        </w:p>
        <w:p w14:paraId="49F5B5CF"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4" w:history="1">
            <w:r w:rsidRPr="006845D2">
              <w:rPr>
                <w:rStyle w:val="Hyperlink"/>
                <w:rFonts w:eastAsia="Times New Roman"/>
                <w:i/>
                <w:iCs/>
                <w:noProof/>
              </w:rPr>
              <w:t>2.1.5</w:t>
            </w:r>
            <w:r w:rsidRPr="006845D2">
              <w:rPr>
                <w:rStyle w:val="Hyperlink"/>
                <w:i/>
                <w:noProof/>
              </w:rPr>
              <w:t xml:space="preserve"> Faster </w:t>
            </w:r>
            <w:r w:rsidRPr="006845D2">
              <w:rPr>
                <w:rStyle w:val="Hyperlink"/>
                <w:noProof/>
              </w:rPr>
              <w:t>R-CNN</w:t>
            </w:r>
            <w:r>
              <w:rPr>
                <w:noProof/>
                <w:webHidden/>
              </w:rPr>
              <w:tab/>
            </w:r>
            <w:r>
              <w:rPr>
                <w:noProof/>
                <w:webHidden/>
              </w:rPr>
              <w:fldChar w:fldCharType="begin"/>
            </w:r>
            <w:r>
              <w:rPr>
                <w:noProof/>
                <w:webHidden/>
              </w:rPr>
              <w:instrText xml:space="preserve"> PAGEREF _Toc241360144 \h </w:instrText>
            </w:r>
            <w:r>
              <w:rPr>
                <w:noProof/>
                <w:webHidden/>
              </w:rPr>
            </w:r>
            <w:r>
              <w:rPr>
                <w:noProof/>
                <w:webHidden/>
              </w:rPr>
              <w:fldChar w:fldCharType="separate"/>
            </w:r>
            <w:r>
              <w:rPr>
                <w:noProof/>
                <w:webHidden/>
              </w:rPr>
              <w:t>12</w:t>
            </w:r>
            <w:r>
              <w:rPr>
                <w:noProof/>
                <w:webHidden/>
              </w:rPr>
              <w:fldChar w:fldCharType="end"/>
            </w:r>
          </w:hyperlink>
        </w:p>
        <w:p w14:paraId="724C92B3"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5" w:history="1">
            <w:r w:rsidRPr="006845D2">
              <w:rPr>
                <w:rStyle w:val="Hyperlink"/>
                <w:rFonts w:eastAsia="Times New Roman"/>
                <w:noProof/>
              </w:rPr>
              <w:t>2.1.6</w:t>
            </w:r>
            <w:r w:rsidRPr="006845D2">
              <w:rPr>
                <w:rStyle w:val="Hyperlink"/>
                <w:i/>
                <w:noProof/>
              </w:rPr>
              <w:t xml:space="preserve"> Explainable Artificial Intelligence</w:t>
            </w:r>
            <w:r w:rsidRPr="006845D2">
              <w:rPr>
                <w:rStyle w:val="Hyperlink"/>
                <w:noProof/>
              </w:rPr>
              <w:t xml:space="preserve"> (XAI)</w:t>
            </w:r>
            <w:r>
              <w:rPr>
                <w:noProof/>
                <w:webHidden/>
              </w:rPr>
              <w:tab/>
            </w:r>
            <w:r>
              <w:rPr>
                <w:noProof/>
                <w:webHidden/>
              </w:rPr>
              <w:fldChar w:fldCharType="begin"/>
            </w:r>
            <w:r>
              <w:rPr>
                <w:noProof/>
                <w:webHidden/>
              </w:rPr>
              <w:instrText xml:space="preserve"> PAGEREF _Toc241360145 \h </w:instrText>
            </w:r>
            <w:r>
              <w:rPr>
                <w:noProof/>
                <w:webHidden/>
              </w:rPr>
            </w:r>
            <w:r>
              <w:rPr>
                <w:noProof/>
                <w:webHidden/>
              </w:rPr>
              <w:fldChar w:fldCharType="separate"/>
            </w:r>
            <w:r>
              <w:rPr>
                <w:noProof/>
                <w:webHidden/>
              </w:rPr>
              <w:t>17</w:t>
            </w:r>
            <w:r>
              <w:rPr>
                <w:noProof/>
                <w:webHidden/>
              </w:rPr>
              <w:fldChar w:fldCharType="end"/>
            </w:r>
          </w:hyperlink>
        </w:p>
        <w:p w14:paraId="7EA4C852"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6" w:history="1">
            <w:r w:rsidRPr="006845D2">
              <w:rPr>
                <w:rStyle w:val="Hyperlink"/>
                <w:rFonts w:eastAsia="Times New Roman"/>
                <w:noProof/>
              </w:rPr>
              <w:t>2.1.7</w:t>
            </w:r>
            <w:r w:rsidRPr="006845D2">
              <w:rPr>
                <w:rStyle w:val="Hyperlink"/>
                <w:i/>
                <w:noProof/>
              </w:rPr>
              <w:t xml:space="preserve"> Neuro-Symbolic</w:t>
            </w:r>
            <w:r w:rsidRPr="006845D2">
              <w:rPr>
                <w:rStyle w:val="Hyperlink"/>
                <w:noProof/>
              </w:rPr>
              <w:t xml:space="preserve"> AI (NeSy)</w:t>
            </w:r>
            <w:r>
              <w:rPr>
                <w:noProof/>
                <w:webHidden/>
              </w:rPr>
              <w:tab/>
            </w:r>
            <w:r>
              <w:rPr>
                <w:noProof/>
                <w:webHidden/>
              </w:rPr>
              <w:fldChar w:fldCharType="begin"/>
            </w:r>
            <w:r>
              <w:rPr>
                <w:noProof/>
                <w:webHidden/>
              </w:rPr>
              <w:instrText xml:space="preserve"> PAGEREF _Toc241360146 \h </w:instrText>
            </w:r>
            <w:r>
              <w:rPr>
                <w:noProof/>
                <w:webHidden/>
              </w:rPr>
            </w:r>
            <w:r>
              <w:rPr>
                <w:noProof/>
                <w:webHidden/>
              </w:rPr>
              <w:fldChar w:fldCharType="separate"/>
            </w:r>
            <w:r>
              <w:rPr>
                <w:noProof/>
                <w:webHidden/>
              </w:rPr>
              <w:t>19</w:t>
            </w:r>
            <w:r>
              <w:rPr>
                <w:noProof/>
                <w:webHidden/>
              </w:rPr>
              <w:fldChar w:fldCharType="end"/>
            </w:r>
          </w:hyperlink>
        </w:p>
        <w:p w14:paraId="12A5F631"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7" w:history="1">
            <w:r w:rsidRPr="006845D2">
              <w:rPr>
                <w:rStyle w:val="Hyperlink"/>
                <w:rFonts w:eastAsia="Times New Roman"/>
                <w:noProof/>
              </w:rPr>
              <w:t>2.1.8</w:t>
            </w:r>
            <w:r w:rsidRPr="006845D2">
              <w:rPr>
                <w:rStyle w:val="Hyperlink"/>
                <w:i/>
                <w:noProof/>
              </w:rPr>
              <w:t xml:space="preserve"> Sparse Oblique Decision Tree</w:t>
            </w:r>
            <w:r w:rsidRPr="006845D2">
              <w:rPr>
                <w:rStyle w:val="Hyperlink"/>
                <w:noProof/>
              </w:rPr>
              <w:t xml:space="preserve"> (SODT)</w:t>
            </w:r>
            <w:r>
              <w:rPr>
                <w:noProof/>
                <w:webHidden/>
              </w:rPr>
              <w:tab/>
            </w:r>
            <w:r>
              <w:rPr>
                <w:noProof/>
                <w:webHidden/>
              </w:rPr>
              <w:fldChar w:fldCharType="begin"/>
            </w:r>
            <w:r>
              <w:rPr>
                <w:noProof/>
                <w:webHidden/>
              </w:rPr>
              <w:instrText xml:space="preserve"> PAGEREF _Toc241360147 \h </w:instrText>
            </w:r>
            <w:r>
              <w:rPr>
                <w:noProof/>
                <w:webHidden/>
              </w:rPr>
            </w:r>
            <w:r>
              <w:rPr>
                <w:noProof/>
                <w:webHidden/>
              </w:rPr>
              <w:fldChar w:fldCharType="separate"/>
            </w:r>
            <w:r>
              <w:rPr>
                <w:noProof/>
                <w:webHidden/>
              </w:rPr>
              <w:t>21</w:t>
            </w:r>
            <w:r>
              <w:rPr>
                <w:noProof/>
                <w:webHidden/>
              </w:rPr>
              <w:fldChar w:fldCharType="end"/>
            </w:r>
          </w:hyperlink>
        </w:p>
        <w:p w14:paraId="03E267C8"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8" w:history="1">
            <w:r w:rsidRPr="006845D2">
              <w:rPr>
                <w:rStyle w:val="Hyperlink"/>
                <w:rFonts w:eastAsia="Times New Roman"/>
                <w:noProof/>
              </w:rPr>
              <w:t>2.1.9</w:t>
            </w:r>
            <w:r w:rsidRPr="006845D2">
              <w:rPr>
                <w:rStyle w:val="Hyperlink"/>
                <w:noProof/>
              </w:rPr>
              <w:t xml:space="preserve"> Metrik Evaluasi</w:t>
            </w:r>
            <w:r>
              <w:rPr>
                <w:noProof/>
                <w:webHidden/>
              </w:rPr>
              <w:tab/>
            </w:r>
            <w:r>
              <w:rPr>
                <w:noProof/>
                <w:webHidden/>
              </w:rPr>
              <w:fldChar w:fldCharType="begin"/>
            </w:r>
            <w:r>
              <w:rPr>
                <w:noProof/>
                <w:webHidden/>
              </w:rPr>
              <w:instrText xml:space="preserve"> PAGEREF _Toc241360148 \h </w:instrText>
            </w:r>
            <w:r>
              <w:rPr>
                <w:noProof/>
                <w:webHidden/>
              </w:rPr>
            </w:r>
            <w:r>
              <w:rPr>
                <w:noProof/>
                <w:webHidden/>
              </w:rPr>
              <w:fldChar w:fldCharType="separate"/>
            </w:r>
            <w:r>
              <w:rPr>
                <w:noProof/>
                <w:webHidden/>
              </w:rPr>
              <w:t>24</w:t>
            </w:r>
            <w:r>
              <w:rPr>
                <w:noProof/>
                <w:webHidden/>
              </w:rPr>
              <w:fldChar w:fldCharType="end"/>
            </w:r>
          </w:hyperlink>
        </w:p>
        <w:p w14:paraId="1FB41D0E"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49" w:history="1">
            <w:r w:rsidRPr="006845D2">
              <w:rPr>
                <w:rStyle w:val="Hyperlink"/>
                <w:noProof/>
              </w:rPr>
              <w:t>2.2 Penelitian Terkait</w:t>
            </w:r>
            <w:r>
              <w:rPr>
                <w:noProof/>
                <w:webHidden/>
              </w:rPr>
              <w:tab/>
            </w:r>
            <w:r>
              <w:rPr>
                <w:noProof/>
                <w:webHidden/>
              </w:rPr>
              <w:fldChar w:fldCharType="begin"/>
            </w:r>
            <w:r>
              <w:rPr>
                <w:noProof/>
                <w:webHidden/>
              </w:rPr>
              <w:instrText xml:space="preserve"> PAGEREF _Toc241360149 \h </w:instrText>
            </w:r>
            <w:r>
              <w:rPr>
                <w:noProof/>
                <w:webHidden/>
              </w:rPr>
            </w:r>
            <w:r>
              <w:rPr>
                <w:noProof/>
                <w:webHidden/>
              </w:rPr>
              <w:fldChar w:fldCharType="separate"/>
            </w:r>
            <w:r>
              <w:rPr>
                <w:noProof/>
                <w:webHidden/>
              </w:rPr>
              <w:t>28</w:t>
            </w:r>
            <w:r>
              <w:rPr>
                <w:noProof/>
                <w:webHidden/>
              </w:rPr>
              <w:fldChar w:fldCharType="end"/>
            </w:r>
          </w:hyperlink>
        </w:p>
        <w:p w14:paraId="5BCB5ACE" w14:textId="77777777"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0" w:history="1">
            <w:r w:rsidRPr="006845D2">
              <w:rPr>
                <w:rStyle w:val="Hyperlink"/>
                <w:rFonts w:eastAsia="Times New Roman"/>
                <w:noProof/>
              </w:rPr>
              <w:t>BAB III</w:t>
            </w:r>
            <w:r w:rsidRPr="006845D2">
              <w:rPr>
                <w:rStyle w:val="Hyperlink"/>
                <w:noProof/>
              </w:rPr>
              <w:t xml:space="preserve"> METODOLOGI PENELITIAN</w:t>
            </w:r>
            <w:r>
              <w:rPr>
                <w:noProof/>
                <w:webHidden/>
              </w:rPr>
              <w:tab/>
            </w:r>
            <w:r>
              <w:rPr>
                <w:noProof/>
                <w:webHidden/>
              </w:rPr>
              <w:fldChar w:fldCharType="begin"/>
            </w:r>
            <w:r>
              <w:rPr>
                <w:noProof/>
                <w:webHidden/>
              </w:rPr>
              <w:instrText xml:space="preserve"> PAGEREF _Toc241360150 \h </w:instrText>
            </w:r>
            <w:r>
              <w:rPr>
                <w:noProof/>
                <w:webHidden/>
              </w:rPr>
            </w:r>
            <w:r>
              <w:rPr>
                <w:noProof/>
                <w:webHidden/>
              </w:rPr>
              <w:fldChar w:fldCharType="separate"/>
            </w:r>
            <w:r>
              <w:rPr>
                <w:noProof/>
                <w:webHidden/>
              </w:rPr>
              <w:t>35</w:t>
            </w:r>
            <w:r>
              <w:rPr>
                <w:noProof/>
                <w:webHidden/>
              </w:rPr>
              <w:fldChar w:fldCharType="end"/>
            </w:r>
          </w:hyperlink>
        </w:p>
        <w:p w14:paraId="23677DEF"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1" w:history="1">
            <w:r w:rsidRPr="006845D2">
              <w:rPr>
                <w:rStyle w:val="Hyperlink"/>
                <w:noProof/>
              </w:rPr>
              <w:t>3.1 Persiapan Dataset</w:t>
            </w:r>
            <w:r>
              <w:rPr>
                <w:noProof/>
                <w:webHidden/>
              </w:rPr>
              <w:tab/>
            </w:r>
            <w:r>
              <w:rPr>
                <w:noProof/>
                <w:webHidden/>
              </w:rPr>
              <w:fldChar w:fldCharType="begin"/>
            </w:r>
            <w:r>
              <w:rPr>
                <w:noProof/>
                <w:webHidden/>
              </w:rPr>
              <w:instrText xml:space="preserve"> PAGEREF _Toc241360151 \h </w:instrText>
            </w:r>
            <w:r>
              <w:rPr>
                <w:noProof/>
                <w:webHidden/>
              </w:rPr>
            </w:r>
            <w:r>
              <w:rPr>
                <w:noProof/>
                <w:webHidden/>
              </w:rPr>
              <w:fldChar w:fldCharType="separate"/>
            </w:r>
            <w:r>
              <w:rPr>
                <w:noProof/>
                <w:webHidden/>
              </w:rPr>
              <w:t>35</w:t>
            </w:r>
            <w:r>
              <w:rPr>
                <w:noProof/>
                <w:webHidden/>
              </w:rPr>
              <w:fldChar w:fldCharType="end"/>
            </w:r>
          </w:hyperlink>
        </w:p>
        <w:p w14:paraId="5456FF48"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2" w:history="1">
            <w:r w:rsidRPr="006845D2">
              <w:rPr>
                <w:rStyle w:val="Hyperlink"/>
                <w:noProof/>
              </w:rPr>
              <w:t xml:space="preserve">3.2 Pra-pemrosesan </w:t>
            </w:r>
            <w:r w:rsidRPr="006845D2">
              <w:rPr>
                <w:rStyle w:val="Hyperlink"/>
                <w:i/>
                <w:noProof/>
              </w:rPr>
              <w:t>Dataset</w:t>
            </w:r>
            <w:r>
              <w:rPr>
                <w:noProof/>
                <w:webHidden/>
              </w:rPr>
              <w:tab/>
            </w:r>
            <w:r>
              <w:rPr>
                <w:noProof/>
                <w:webHidden/>
              </w:rPr>
              <w:fldChar w:fldCharType="begin"/>
            </w:r>
            <w:r>
              <w:rPr>
                <w:noProof/>
                <w:webHidden/>
              </w:rPr>
              <w:instrText xml:space="preserve"> PAGEREF _Toc241360152 \h </w:instrText>
            </w:r>
            <w:r>
              <w:rPr>
                <w:noProof/>
                <w:webHidden/>
              </w:rPr>
            </w:r>
            <w:r>
              <w:rPr>
                <w:noProof/>
                <w:webHidden/>
              </w:rPr>
              <w:fldChar w:fldCharType="separate"/>
            </w:r>
            <w:r>
              <w:rPr>
                <w:noProof/>
                <w:webHidden/>
              </w:rPr>
              <w:t>36</w:t>
            </w:r>
            <w:r>
              <w:rPr>
                <w:noProof/>
                <w:webHidden/>
              </w:rPr>
              <w:fldChar w:fldCharType="end"/>
            </w:r>
          </w:hyperlink>
        </w:p>
        <w:p w14:paraId="288C559C"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3" w:history="1">
            <w:r w:rsidRPr="006845D2">
              <w:rPr>
                <w:rStyle w:val="Hyperlink"/>
                <w:noProof/>
              </w:rPr>
              <w:t>3.3 Model Neuro (</w:t>
            </w:r>
            <w:r w:rsidRPr="006845D2">
              <w:rPr>
                <w:rStyle w:val="Hyperlink"/>
                <w:i/>
                <w:noProof/>
              </w:rPr>
              <w:t xml:space="preserve">Faster </w:t>
            </w:r>
            <w:r w:rsidRPr="006845D2">
              <w:rPr>
                <w:rStyle w:val="Hyperlink"/>
                <w:noProof/>
              </w:rPr>
              <w:t>R-CNN)</w:t>
            </w:r>
            <w:r>
              <w:rPr>
                <w:noProof/>
                <w:webHidden/>
              </w:rPr>
              <w:tab/>
            </w:r>
            <w:r>
              <w:rPr>
                <w:noProof/>
                <w:webHidden/>
              </w:rPr>
              <w:fldChar w:fldCharType="begin"/>
            </w:r>
            <w:r>
              <w:rPr>
                <w:noProof/>
                <w:webHidden/>
              </w:rPr>
              <w:instrText xml:space="preserve"> PAGEREF _Toc241360153 \h </w:instrText>
            </w:r>
            <w:r>
              <w:rPr>
                <w:noProof/>
                <w:webHidden/>
              </w:rPr>
            </w:r>
            <w:r>
              <w:rPr>
                <w:noProof/>
                <w:webHidden/>
              </w:rPr>
              <w:fldChar w:fldCharType="separate"/>
            </w:r>
            <w:r>
              <w:rPr>
                <w:noProof/>
                <w:webHidden/>
              </w:rPr>
              <w:t>37</w:t>
            </w:r>
            <w:r>
              <w:rPr>
                <w:noProof/>
                <w:webHidden/>
              </w:rPr>
              <w:fldChar w:fldCharType="end"/>
            </w:r>
          </w:hyperlink>
        </w:p>
        <w:p w14:paraId="2ABCFD17"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4" w:history="1">
            <w:r w:rsidRPr="006845D2">
              <w:rPr>
                <w:rStyle w:val="Hyperlink"/>
                <w:noProof/>
              </w:rPr>
              <w:t>3.4 Pelatihan dan Evaluasi Model Neuro</w:t>
            </w:r>
            <w:r>
              <w:rPr>
                <w:noProof/>
                <w:webHidden/>
              </w:rPr>
              <w:tab/>
            </w:r>
            <w:r>
              <w:rPr>
                <w:noProof/>
                <w:webHidden/>
              </w:rPr>
              <w:fldChar w:fldCharType="begin"/>
            </w:r>
            <w:r>
              <w:rPr>
                <w:noProof/>
                <w:webHidden/>
              </w:rPr>
              <w:instrText xml:space="preserve"> PAGEREF _Toc241360154 \h </w:instrText>
            </w:r>
            <w:r>
              <w:rPr>
                <w:noProof/>
                <w:webHidden/>
              </w:rPr>
            </w:r>
            <w:r>
              <w:rPr>
                <w:noProof/>
                <w:webHidden/>
              </w:rPr>
              <w:fldChar w:fldCharType="separate"/>
            </w:r>
            <w:r>
              <w:rPr>
                <w:noProof/>
                <w:webHidden/>
              </w:rPr>
              <w:t>38</w:t>
            </w:r>
            <w:r>
              <w:rPr>
                <w:noProof/>
                <w:webHidden/>
              </w:rPr>
              <w:fldChar w:fldCharType="end"/>
            </w:r>
          </w:hyperlink>
        </w:p>
        <w:p w14:paraId="2F4636C5"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5" w:history="1">
            <w:r w:rsidRPr="006845D2">
              <w:rPr>
                <w:rStyle w:val="Hyperlink"/>
                <w:noProof/>
              </w:rPr>
              <w:t xml:space="preserve">3.5 Ekstraksi Fitur RoI dan Hasil Klasifikasi </w:t>
            </w:r>
            <w:r w:rsidRPr="006845D2">
              <w:rPr>
                <w:rStyle w:val="Hyperlink"/>
                <w:i/>
                <w:noProof/>
              </w:rPr>
              <w:t xml:space="preserve">Faster </w:t>
            </w:r>
            <w:r w:rsidRPr="006845D2">
              <w:rPr>
                <w:rStyle w:val="Hyperlink"/>
                <w:noProof/>
              </w:rPr>
              <w:t>R-CNN</w:t>
            </w:r>
            <w:r>
              <w:rPr>
                <w:noProof/>
                <w:webHidden/>
              </w:rPr>
              <w:tab/>
            </w:r>
            <w:r>
              <w:rPr>
                <w:noProof/>
                <w:webHidden/>
              </w:rPr>
              <w:fldChar w:fldCharType="begin"/>
            </w:r>
            <w:r>
              <w:rPr>
                <w:noProof/>
                <w:webHidden/>
              </w:rPr>
              <w:instrText xml:space="preserve"> PAGEREF _Toc241360155 \h </w:instrText>
            </w:r>
            <w:r>
              <w:rPr>
                <w:noProof/>
                <w:webHidden/>
              </w:rPr>
            </w:r>
            <w:r>
              <w:rPr>
                <w:noProof/>
                <w:webHidden/>
              </w:rPr>
              <w:fldChar w:fldCharType="separate"/>
            </w:r>
            <w:r>
              <w:rPr>
                <w:noProof/>
                <w:webHidden/>
              </w:rPr>
              <w:t>39</w:t>
            </w:r>
            <w:r>
              <w:rPr>
                <w:noProof/>
                <w:webHidden/>
              </w:rPr>
              <w:fldChar w:fldCharType="end"/>
            </w:r>
          </w:hyperlink>
        </w:p>
        <w:p w14:paraId="33AFEE1F"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6" w:history="1">
            <w:r w:rsidRPr="006845D2">
              <w:rPr>
                <w:rStyle w:val="Hyperlink"/>
                <w:noProof/>
              </w:rPr>
              <w:t>3.6 Model Simbolik (SODT)</w:t>
            </w:r>
            <w:r>
              <w:rPr>
                <w:noProof/>
                <w:webHidden/>
              </w:rPr>
              <w:tab/>
            </w:r>
            <w:r>
              <w:rPr>
                <w:noProof/>
                <w:webHidden/>
              </w:rPr>
              <w:fldChar w:fldCharType="begin"/>
            </w:r>
            <w:r>
              <w:rPr>
                <w:noProof/>
                <w:webHidden/>
              </w:rPr>
              <w:instrText xml:space="preserve"> PAGEREF _Toc241360156 \h </w:instrText>
            </w:r>
            <w:r>
              <w:rPr>
                <w:noProof/>
                <w:webHidden/>
              </w:rPr>
            </w:r>
            <w:r>
              <w:rPr>
                <w:noProof/>
                <w:webHidden/>
              </w:rPr>
              <w:fldChar w:fldCharType="separate"/>
            </w:r>
            <w:r>
              <w:rPr>
                <w:noProof/>
                <w:webHidden/>
              </w:rPr>
              <w:t>41</w:t>
            </w:r>
            <w:r>
              <w:rPr>
                <w:noProof/>
                <w:webHidden/>
              </w:rPr>
              <w:fldChar w:fldCharType="end"/>
            </w:r>
          </w:hyperlink>
        </w:p>
        <w:p w14:paraId="7F4EEAD5"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7" w:history="1">
            <w:r w:rsidRPr="006845D2">
              <w:rPr>
                <w:rStyle w:val="Hyperlink"/>
                <w:noProof/>
              </w:rPr>
              <w:t>3.7 Pelatihan dan Evaluasi Model Simbolik</w:t>
            </w:r>
            <w:r>
              <w:rPr>
                <w:noProof/>
                <w:webHidden/>
              </w:rPr>
              <w:tab/>
            </w:r>
            <w:r>
              <w:rPr>
                <w:noProof/>
                <w:webHidden/>
              </w:rPr>
              <w:fldChar w:fldCharType="begin"/>
            </w:r>
            <w:r>
              <w:rPr>
                <w:noProof/>
                <w:webHidden/>
              </w:rPr>
              <w:instrText xml:space="preserve"> PAGEREF _Toc241360157 \h </w:instrText>
            </w:r>
            <w:r>
              <w:rPr>
                <w:noProof/>
                <w:webHidden/>
              </w:rPr>
            </w:r>
            <w:r>
              <w:rPr>
                <w:noProof/>
                <w:webHidden/>
              </w:rPr>
              <w:fldChar w:fldCharType="separate"/>
            </w:r>
            <w:r>
              <w:rPr>
                <w:noProof/>
                <w:webHidden/>
              </w:rPr>
              <w:t>41</w:t>
            </w:r>
            <w:r>
              <w:rPr>
                <w:noProof/>
                <w:webHidden/>
              </w:rPr>
              <w:fldChar w:fldCharType="end"/>
            </w:r>
          </w:hyperlink>
        </w:p>
        <w:p w14:paraId="1193E9D7"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8" w:history="1">
            <w:r w:rsidRPr="006845D2">
              <w:rPr>
                <w:rStyle w:val="Hyperlink"/>
                <w:noProof/>
              </w:rPr>
              <w:t xml:space="preserve">3.8 Integrasi </w:t>
            </w:r>
            <w:r w:rsidRPr="006845D2">
              <w:rPr>
                <w:rStyle w:val="Hyperlink"/>
                <w:i/>
                <w:noProof/>
              </w:rPr>
              <w:t>Faster</w:t>
            </w:r>
            <w:r w:rsidRPr="006845D2">
              <w:rPr>
                <w:rStyle w:val="Hyperlink"/>
                <w:noProof/>
              </w:rPr>
              <w:t xml:space="preserve"> R-CNN dan SODT</w:t>
            </w:r>
            <w:r>
              <w:rPr>
                <w:noProof/>
                <w:webHidden/>
              </w:rPr>
              <w:tab/>
            </w:r>
            <w:r>
              <w:rPr>
                <w:noProof/>
                <w:webHidden/>
              </w:rPr>
              <w:fldChar w:fldCharType="begin"/>
            </w:r>
            <w:r>
              <w:rPr>
                <w:noProof/>
                <w:webHidden/>
              </w:rPr>
              <w:instrText xml:space="preserve"> PAGEREF _Toc241360158 \h </w:instrText>
            </w:r>
            <w:r>
              <w:rPr>
                <w:noProof/>
                <w:webHidden/>
              </w:rPr>
            </w:r>
            <w:r>
              <w:rPr>
                <w:noProof/>
                <w:webHidden/>
              </w:rPr>
              <w:fldChar w:fldCharType="separate"/>
            </w:r>
            <w:r>
              <w:rPr>
                <w:noProof/>
                <w:webHidden/>
              </w:rPr>
              <w:t>44</w:t>
            </w:r>
            <w:r>
              <w:rPr>
                <w:noProof/>
                <w:webHidden/>
              </w:rPr>
              <w:fldChar w:fldCharType="end"/>
            </w:r>
          </w:hyperlink>
        </w:p>
        <w:p w14:paraId="727E8557"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59" w:history="1">
            <w:r w:rsidRPr="006845D2">
              <w:rPr>
                <w:rStyle w:val="Hyperlink"/>
                <w:rFonts w:eastAsia="Times New Roman"/>
                <w:noProof/>
              </w:rPr>
              <w:t>3.8.1</w:t>
            </w:r>
            <w:r w:rsidRPr="006845D2">
              <w:rPr>
                <w:rStyle w:val="Hyperlink"/>
                <w:noProof/>
              </w:rPr>
              <w:t xml:space="preserve"> Hybrid Inference</w:t>
            </w:r>
            <w:r>
              <w:rPr>
                <w:noProof/>
                <w:webHidden/>
              </w:rPr>
              <w:tab/>
            </w:r>
            <w:r>
              <w:rPr>
                <w:noProof/>
                <w:webHidden/>
              </w:rPr>
              <w:fldChar w:fldCharType="begin"/>
            </w:r>
            <w:r>
              <w:rPr>
                <w:noProof/>
                <w:webHidden/>
              </w:rPr>
              <w:instrText xml:space="preserve"> PAGEREF _Toc241360159 \h </w:instrText>
            </w:r>
            <w:r>
              <w:rPr>
                <w:noProof/>
                <w:webHidden/>
              </w:rPr>
            </w:r>
            <w:r>
              <w:rPr>
                <w:noProof/>
                <w:webHidden/>
              </w:rPr>
              <w:fldChar w:fldCharType="separate"/>
            </w:r>
            <w:r>
              <w:rPr>
                <w:noProof/>
                <w:webHidden/>
              </w:rPr>
              <w:t>44</w:t>
            </w:r>
            <w:r>
              <w:rPr>
                <w:noProof/>
                <w:webHidden/>
              </w:rPr>
              <w:fldChar w:fldCharType="end"/>
            </w:r>
          </w:hyperlink>
        </w:p>
        <w:p w14:paraId="7ACE4932"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0" w:history="1">
            <w:r w:rsidRPr="006845D2">
              <w:rPr>
                <w:rStyle w:val="Hyperlink"/>
                <w:rFonts w:eastAsia="Times New Roman"/>
                <w:noProof/>
              </w:rPr>
              <w:t>3.8.2</w:t>
            </w:r>
            <w:r w:rsidRPr="006845D2">
              <w:rPr>
                <w:rStyle w:val="Hyperlink"/>
                <w:noProof/>
              </w:rPr>
              <w:t xml:space="preserve"> Heatmap per Node</w:t>
            </w:r>
            <w:r>
              <w:rPr>
                <w:noProof/>
                <w:webHidden/>
              </w:rPr>
              <w:tab/>
            </w:r>
            <w:r>
              <w:rPr>
                <w:noProof/>
                <w:webHidden/>
              </w:rPr>
              <w:fldChar w:fldCharType="begin"/>
            </w:r>
            <w:r>
              <w:rPr>
                <w:noProof/>
                <w:webHidden/>
              </w:rPr>
              <w:instrText xml:space="preserve"> PAGEREF _Toc241360160 \h </w:instrText>
            </w:r>
            <w:r>
              <w:rPr>
                <w:noProof/>
                <w:webHidden/>
              </w:rPr>
            </w:r>
            <w:r>
              <w:rPr>
                <w:noProof/>
                <w:webHidden/>
              </w:rPr>
              <w:fldChar w:fldCharType="separate"/>
            </w:r>
            <w:r>
              <w:rPr>
                <w:noProof/>
                <w:webHidden/>
              </w:rPr>
              <w:t>46</w:t>
            </w:r>
            <w:r>
              <w:rPr>
                <w:noProof/>
                <w:webHidden/>
              </w:rPr>
              <w:fldChar w:fldCharType="end"/>
            </w:r>
          </w:hyperlink>
        </w:p>
        <w:p w14:paraId="56DB0743"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1" w:history="1">
            <w:r w:rsidRPr="006845D2">
              <w:rPr>
                <w:rStyle w:val="Hyperlink"/>
                <w:noProof/>
              </w:rPr>
              <w:t xml:space="preserve">3.9 Evaluasi Model </w:t>
            </w:r>
            <w:r w:rsidRPr="006845D2">
              <w:rPr>
                <w:rStyle w:val="Hyperlink"/>
                <w:i/>
                <w:noProof/>
              </w:rPr>
              <w:t>Neuro-Symbolic</w:t>
            </w:r>
            <w:r>
              <w:rPr>
                <w:noProof/>
                <w:webHidden/>
              </w:rPr>
              <w:tab/>
            </w:r>
            <w:r>
              <w:rPr>
                <w:noProof/>
                <w:webHidden/>
              </w:rPr>
              <w:fldChar w:fldCharType="begin"/>
            </w:r>
            <w:r>
              <w:rPr>
                <w:noProof/>
                <w:webHidden/>
              </w:rPr>
              <w:instrText xml:space="preserve"> PAGEREF _Toc241360161 \h </w:instrText>
            </w:r>
            <w:r>
              <w:rPr>
                <w:noProof/>
                <w:webHidden/>
              </w:rPr>
            </w:r>
            <w:r>
              <w:rPr>
                <w:noProof/>
                <w:webHidden/>
              </w:rPr>
              <w:fldChar w:fldCharType="separate"/>
            </w:r>
            <w:r>
              <w:rPr>
                <w:noProof/>
                <w:webHidden/>
              </w:rPr>
              <w:t>48</w:t>
            </w:r>
            <w:r>
              <w:rPr>
                <w:noProof/>
                <w:webHidden/>
              </w:rPr>
              <w:fldChar w:fldCharType="end"/>
            </w:r>
          </w:hyperlink>
        </w:p>
        <w:p w14:paraId="2BB2782C"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2" w:history="1">
            <w:r w:rsidRPr="006845D2">
              <w:rPr>
                <w:rStyle w:val="Hyperlink"/>
                <w:rFonts w:eastAsia="Times New Roman"/>
                <w:noProof/>
              </w:rPr>
              <w:t>3.9.1</w:t>
            </w:r>
            <w:r w:rsidRPr="006845D2">
              <w:rPr>
                <w:rStyle w:val="Hyperlink"/>
                <w:noProof/>
              </w:rPr>
              <w:t xml:space="preserve"> Evaluasi Deteksi</w:t>
            </w:r>
            <w:r>
              <w:rPr>
                <w:noProof/>
                <w:webHidden/>
              </w:rPr>
              <w:tab/>
            </w:r>
            <w:r>
              <w:rPr>
                <w:noProof/>
                <w:webHidden/>
              </w:rPr>
              <w:fldChar w:fldCharType="begin"/>
            </w:r>
            <w:r>
              <w:rPr>
                <w:noProof/>
                <w:webHidden/>
              </w:rPr>
              <w:instrText xml:space="preserve"> PAGEREF _Toc241360162 \h </w:instrText>
            </w:r>
            <w:r>
              <w:rPr>
                <w:noProof/>
                <w:webHidden/>
              </w:rPr>
            </w:r>
            <w:r>
              <w:rPr>
                <w:noProof/>
                <w:webHidden/>
              </w:rPr>
              <w:fldChar w:fldCharType="separate"/>
            </w:r>
            <w:r>
              <w:rPr>
                <w:noProof/>
                <w:webHidden/>
              </w:rPr>
              <w:t>49</w:t>
            </w:r>
            <w:r>
              <w:rPr>
                <w:noProof/>
                <w:webHidden/>
              </w:rPr>
              <w:fldChar w:fldCharType="end"/>
            </w:r>
          </w:hyperlink>
        </w:p>
        <w:p w14:paraId="78B8F9DC"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3" w:history="1">
            <w:r w:rsidRPr="006845D2">
              <w:rPr>
                <w:rStyle w:val="Hyperlink"/>
                <w:rFonts w:eastAsia="Times New Roman"/>
                <w:noProof/>
              </w:rPr>
              <w:t>3.9.2</w:t>
            </w:r>
            <w:r w:rsidRPr="006845D2">
              <w:rPr>
                <w:rStyle w:val="Hyperlink"/>
                <w:noProof/>
              </w:rPr>
              <w:t xml:space="preserve"> Evaluasi Penjelasan</w:t>
            </w:r>
            <w:r>
              <w:rPr>
                <w:noProof/>
                <w:webHidden/>
              </w:rPr>
              <w:tab/>
            </w:r>
            <w:r>
              <w:rPr>
                <w:noProof/>
                <w:webHidden/>
              </w:rPr>
              <w:fldChar w:fldCharType="begin"/>
            </w:r>
            <w:r>
              <w:rPr>
                <w:noProof/>
                <w:webHidden/>
              </w:rPr>
              <w:instrText xml:space="preserve"> PAGEREF _Toc241360163 \h </w:instrText>
            </w:r>
            <w:r>
              <w:rPr>
                <w:noProof/>
                <w:webHidden/>
              </w:rPr>
            </w:r>
            <w:r>
              <w:rPr>
                <w:noProof/>
                <w:webHidden/>
              </w:rPr>
              <w:fldChar w:fldCharType="separate"/>
            </w:r>
            <w:r>
              <w:rPr>
                <w:noProof/>
                <w:webHidden/>
              </w:rPr>
              <w:t>49</w:t>
            </w:r>
            <w:r>
              <w:rPr>
                <w:noProof/>
                <w:webHidden/>
              </w:rPr>
              <w:fldChar w:fldCharType="end"/>
            </w:r>
          </w:hyperlink>
        </w:p>
        <w:p w14:paraId="6B5670DE" w14:textId="77777777"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4" w:history="1">
            <w:r w:rsidRPr="006845D2">
              <w:rPr>
                <w:rStyle w:val="Hyperlink"/>
                <w:rFonts w:eastAsia="Times New Roman"/>
                <w:noProof/>
              </w:rPr>
              <w:t>BAB IV</w:t>
            </w:r>
            <w:r w:rsidRPr="006845D2">
              <w:rPr>
                <w:rStyle w:val="Hyperlink"/>
                <w:noProof/>
              </w:rPr>
              <w:t xml:space="preserve"> HASIL DAN PEMBAHASAN</w:t>
            </w:r>
            <w:r>
              <w:rPr>
                <w:noProof/>
                <w:webHidden/>
              </w:rPr>
              <w:tab/>
            </w:r>
            <w:r>
              <w:rPr>
                <w:noProof/>
                <w:webHidden/>
              </w:rPr>
              <w:fldChar w:fldCharType="begin"/>
            </w:r>
            <w:r>
              <w:rPr>
                <w:noProof/>
                <w:webHidden/>
              </w:rPr>
              <w:instrText xml:space="preserve"> PAGEREF _Toc241360164 \h </w:instrText>
            </w:r>
            <w:r>
              <w:rPr>
                <w:noProof/>
                <w:webHidden/>
              </w:rPr>
            </w:r>
            <w:r>
              <w:rPr>
                <w:noProof/>
                <w:webHidden/>
              </w:rPr>
              <w:fldChar w:fldCharType="separate"/>
            </w:r>
            <w:r>
              <w:rPr>
                <w:noProof/>
                <w:webHidden/>
              </w:rPr>
              <w:t>51</w:t>
            </w:r>
            <w:r>
              <w:rPr>
                <w:noProof/>
                <w:webHidden/>
              </w:rPr>
              <w:fldChar w:fldCharType="end"/>
            </w:r>
          </w:hyperlink>
        </w:p>
        <w:p w14:paraId="6E34EFE7"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5" w:history="1">
            <w:r w:rsidRPr="006845D2">
              <w:rPr>
                <w:rStyle w:val="Hyperlink"/>
                <w:noProof/>
              </w:rPr>
              <w:t>4.1 Hasil Persiapan Dataset</w:t>
            </w:r>
            <w:r>
              <w:rPr>
                <w:noProof/>
                <w:webHidden/>
              </w:rPr>
              <w:tab/>
            </w:r>
            <w:r>
              <w:rPr>
                <w:noProof/>
                <w:webHidden/>
              </w:rPr>
              <w:fldChar w:fldCharType="begin"/>
            </w:r>
            <w:r>
              <w:rPr>
                <w:noProof/>
                <w:webHidden/>
              </w:rPr>
              <w:instrText xml:space="preserve"> PAGEREF _Toc241360165 \h </w:instrText>
            </w:r>
            <w:r>
              <w:rPr>
                <w:noProof/>
                <w:webHidden/>
              </w:rPr>
            </w:r>
            <w:r>
              <w:rPr>
                <w:noProof/>
                <w:webHidden/>
              </w:rPr>
              <w:fldChar w:fldCharType="separate"/>
            </w:r>
            <w:r>
              <w:rPr>
                <w:noProof/>
                <w:webHidden/>
              </w:rPr>
              <w:t>51</w:t>
            </w:r>
            <w:r>
              <w:rPr>
                <w:noProof/>
                <w:webHidden/>
              </w:rPr>
              <w:fldChar w:fldCharType="end"/>
            </w:r>
          </w:hyperlink>
        </w:p>
        <w:p w14:paraId="7FE46979"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6" w:history="1">
            <w:r w:rsidRPr="006845D2">
              <w:rPr>
                <w:rStyle w:val="Hyperlink"/>
                <w:noProof/>
              </w:rPr>
              <w:t>4.2 Hasil Pra-Pemrosesan Dataset</w:t>
            </w:r>
            <w:r>
              <w:rPr>
                <w:noProof/>
                <w:webHidden/>
              </w:rPr>
              <w:tab/>
            </w:r>
            <w:r>
              <w:rPr>
                <w:noProof/>
                <w:webHidden/>
              </w:rPr>
              <w:fldChar w:fldCharType="begin"/>
            </w:r>
            <w:r>
              <w:rPr>
                <w:noProof/>
                <w:webHidden/>
              </w:rPr>
              <w:instrText xml:space="preserve"> PAGEREF _Toc241360166 \h </w:instrText>
            </w:r>
            <w:r>
              <w:rPr>
                <w:noProof/>
                <w:webHidden/>
              </w:rPr>
            </w:r>
            <w:r>
              <w:rPr>
                <w:noProof/>
                <w:webHidden/>
              </w:rPr>
              <w:fldChar w:fldCharType="separate"/>
            </w:r>
            <w:r>
              <w:rPr>
                <w:noProof/>
                <w:webHidden/>
              </w:rPr>
              <w:t>53</w:t>
            </w:r>
            <w:r>
              <w:rPr>
                <w:noProof/>
                <w:webHidden/>
              </w:rPr>
              <w:fldChar w:fldCharType="end"/>
            </w:r>
          </w:hyperlink>
        </w:p>
        <w:p w14:paraId="78AF5132"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7" w:history="1">
            <w:r w:rsidRPr="006845D2">
              <w:rPr>
                <w:rStyle w:val="Hyperlink"/>
                <w:noProof/>
              </w:rPr>
              <w:t>4.3 Hasil dan Evaluasi Faster RCNN</w:t>
            </w:r>
            <w:r>
              <w:rPr>
                <w:noProof/>
                <w:webHidden/>
              </w:rPr>
              <w:tab/>
            </w:r>
            <w:r>
              <w:rPr>
                <w:noProof/>
                <w:webHidden/>
              </w:rPr>
              <w:fldChar w:fldCharType="begin"/>
            </w:r>
            <w:r>
              <w:rPr>
                <w:noProof/>
                <w:webHidden/>
              </w:rPr>
              <w:instrText xml:space="preserve"> PAGEREF _Toc241360167 \h </w:instrText>
            </w:r>
            <w:r>
              <w:rPr>
                <w:noProof/>
                <w:webHidden/>
              </w:rPr>
            </w:r>
            <w:r>
              <w:rPr>
                <w:noProof/>
                <w:webHidden/>
              </w:rPr>
              <w:fldChar w:fldCharType="separate"/>
            </w:r>
            <w:r>
              <w:rPr>
                <w:noProof/>
                <w:webHidden/>
              </w:rPr>
              <w:t>54</w:t>
            </w:r>
            <w:r>
              <w:rPr>
                <w:noProof/>
                <w:webHidden/>
              </w:rPr>
              <w:fldChar w:fldCharType="end"/>
            </w:r>
          </w:hyperlink>
        </w:p>
        <w:p w14:paraId="78CAF04F"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8" w:history="1">
            <w:r w:rsidRPr="006845D2">
              <w:rPr>
                <w:rStyle w:val="Hyperlink"/>
                <w:noProof/>
              </w:rPr>
              <w:t xml:space="preserve">4.4 Hasil Ekstraksi Fitur </w:t>
            </w:r>
            <w:r w:rsidRPr="006845D2">
              <w:rPr>
                <w:rStyle w:val="Hyperlink"/>
                <w:i/>
                <w:noProof/>
              </w:rPr>
              <w:t xml:space="preserve">Teacher </w:t>
            </w:r>
            <w:r w:rsidRPr="006845D2">
              <w:rPr>
                <w:rStyle w:val="Hyperlink"/>
                <w:iCs/>
                <w:noProof/>
              </w:rPr>
              <w:t>(</w:t>
            </w:r>
            <w:r w:rsidRPr="006845D2">
              <w:rPr>
                <w:rStyle w:val="Hyperlink"/>
                <w:i/>
                <w:noProof/>
              </w:rPr>
              <w:t xml:space="preserve">Faster </w:t>
            </w:r>
            <w:r w:rsidRPr="006845D2">
              <w:rPr>
                <w:rStyle w:val="Hyperlink"/>
                <w:iCs/>
                <w:noProof/>
              </w:rPr>
              <w:t>R-CNN)</w:t>
            </w:r>
            <w:r>
              <w:rPr>
                <w:noProof/>
                <w:webHidden/>
              </w:rPr>
              <w:tab/>
            </w:r>
            <w:r>
              <w:rPr>
                <w:noProof/>
                <w:webHidden/>
              </w:rPr>
              <w:fldChar w:fldCharType="begin"/>
            </w:r>
            <w:r>
              <w:rPr>
                <w:noProof/>
                <w:webHidden/>
              </w:rPr>
              <w:instrText xml:space="preserve"> PAGEREF _Toc241360168 \h </w:instrText>
            </w:r>
            <w:r>
              <w:rPr>
                <w:noProof/>
                <w:webHidden/>
              </w:rPr>
            </w:r>
            <w:r>
              <w:rPr>
                <w:noProof/>
                <w:webHidden/>
              </w:rPr>
              <w:fldChar w:fldCharType="separate"/>
            </w:r>
            <w:r>
              <w:rPr>
                <w:noProof/>
                <w:webHidden/>
              </w:rPr>
              <w:t>57</w:t>
            </w:r>
            <w:r>
              <w:rPr>
                <w:noProof/>
                <w:webHidden/>
              </w:rPr>
              <w:fldChar w:fldCharType="end"/>
            </w:r>
          </w:hyperlink>
        </w:p>
        <w:p w14:paraId="1C71FE5D"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69" w:history="1">
            <w:r w:rsidRPr="006845D2">
              <w:rPr>
                <w:rStyle w:val="Hyperlink"/>
                <w:noProof/>
              </w:rPr>
              <w:t>4.5 Evaluasi Model Simbolik (</w:t>
            </w:r>
            <w:r w:rsidRPr="006845D2">
              <w:rPr>
                <w:rStyle w:val="Hyperlink"/>
                <w:i/>
                <w:noProof/>
              </w:rPr>
              <w:t>Sparse Oblique Decision Tree</w:t>
            </w:r>
            <w:r w:rsidRPr="006845D2">
              <w:rPr>
                <w:rStyle w:val="Hyperlink"/>
                <w:noProof/>
              </w:rPr>
              <w:t>)</w:t>
            </w:r>
            <w:r>
              <w:rPr>
                <w:noProof/>
                <w:webHidden/>
              </w:rPr>
              <w:tab/>
            </w:r>
            <w:r>
              <w:rPr>
                <w:noProof/>
                <w:webHidden/>
              </w:rPr>
              <w:fldChar w:fldCharType="begin"/>
            </w:r>
            <w:r>
              <w:rPr>
                <w:noProof/>
                <w:webHidden/>
              </w:rPr>
              <w:instrText xml:space="preserve"> PAGEREF _Toc241360169 \h </w:instrText>
            </w:r>
            <w:r>
              <w:rPr>
                <w:noProof/>
                <w:webHidden/>
              </w:rPr>
            </w:r>
            <w:r>
              <w:rPr>
                <w:noProof/>
                <w:webHidden/>
              </w:rPr>
              <w:fldChar w:fldCharType="separate"/>
            </w:r>
            <w:r>
              <w:rPr>
                <w:noProof/>
                <w:webHidden/>
              </w:rPr>
              <w:t>59</w:t>
            </w:r>
            <w:r>
              <w:rPr>
                <w:noProof/>
                <w:webHidden/>
              </w:rPr>
              <w:fldChar w:fldCharType="end"/>
            </w:r>
          </w:hyperlink>
        </w:p>
        <w:p w14:paraId="5C37EC68"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0" w:history="1">
            <w:r w:rsidRPr="006845D2">
              <w:rPr>
                <w:rStyle w:val="Hyperlink"/>
                <w:rFonts w:eastAsia="Times New Roman"/>
                <w:noProof/>
              </w:rPr>
              <w:t>4.5.1</w:t>
            </w:r>
            <w:r w:rsidRPr="006845D2">
              <w:rPr>
                <w:rStyle w:val="Hyperlink"/>
                <w:noProof/>
              </w:rPr>
              <w:t xml:space="preserve"> Pelatihan dan Fidelitas</w:t>
            </w:r>
            <w:r>
              <w:rPr>
                <w:noProof/>
                <w:webHidden/>
              </w:rPr>
              <w:tab/>
            </w:r>
            <w:r>
              <w:rPr>
                <w:noProof/>
                <w:webHidden/>
              </w:rPr>
              <w:fldChar w:fldCharType="begin"/>
            </w:r>
            <w:r>
              <w:rPr>
                <w:noProof/>
                <w:webHidden/>
              </w:rPr>
              <w:instrText xml:space="preserve"> PAGEREF _Toc241360170 \h </w:instrText>
            </w:r>
            <w:r>
              <w:rPr>
                <w:noProof/>
                <w:webHidden/>
              </w:rPr>
            </w:r>
            <w:r>
              <w:rPr>
                <w:noProof/>
                <w:webHidden/>
              </w:rPr>
              <w:fldChar w:fldCharType="separate"/>
            </w:r>
            <w:r>
              <w:rPr>
                <w:noProof/>
                <w:webHidden/>
              </w:rPr>
              <w:t>59</w:t>
            </w:r>
            <w:r>
              <w:rPr>
                <w:noProof/>
                <w:webHidden/>
              </w:rPr>
              <w:fldChar w:fldCharType="end"/>
            </w:r>
          </w:hyperlink>
        </w:p>
        <w:p w14:paraId="68753B94"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1" w:history="1">
            <w:r w:rsidRPr="006845D2">
              <w:rPr>
                <w:rStyle w:val="Hyperlink"/>
                <w:rFonts w:eastAsia="Times New Roman"/>
                <w:noProof/>
              </w:rPr>
              <w:t>4.5.2</w:t>
            </w:r>
            <w:r w:rsidRPr="006845D2">
              <w:rPr>
                <w:rStyle w:val="Hyperlink"/>
                <w:noProof/>
              </w:rPr>
              <w:t xml:space="preserve"> Pengaruh Negative Ratio dan Class Weighting</w:t>
            </w:r>
            <w:r>
              <w:rPr>
                <w:noProof/>
                <w:webHidden/>
              </w:rPr>
              <w:tab/>
            </w:r>
            <w:r>
              <w:rPr>
                <w:noProof/>
                <w:webHidden/>
              </w:rPr>
              <w:fldChar w:fldCharType="begin"/>
            </w:r>
            <w:r>
              <w:rPr>
                <w:noProof/>
                <w:webHidden/>
              </w:rPr>
              <w:instrText xml:space="preserve"> PAGEREF _Toc241360171 \h </w:instrText>
            </w:r>
            <w:r>
              <w:rPr>
                <w:noProof/>
                <w:webHidden/>
              </w:rPr>
            </w:r>
            <w:r>
              <w:rPr>
                <w:noProof/>
                <w:webHidden/>
              </w:rPr>
              <w:fldChar w:fldCharType="separate"/>
            </w:r>
            <w:r>
              <w:rPr>
                <w:noProof/>
                <w:webHidden/>
              </w:rPr>
              <w:t>60</w:t>
            </w:r>
            <w:r>
              <w:rPr>
                <w:noProof/>
                <w:webHidden/>
              </w:rPr>
              <w:fldChar w:fldCharType="end"/>
            </w:r>
          </w:hyperlink>
        </w:p>
        <w:p w14:paraId="747B88E2"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2" w:history="1">
            <w:r w:rsidRPr="006845D2">
              <w:rPr>
                <w:rStyle w:val="Hyperlink"/>
                <w:rFonts w:eastAsia="Times New Roman"/>
                <w:noProof/>
              </w:rPr>
              <w:t>4.5.3</w:t>
            </w:r>
            <w:r w:rsidRPr="006845D2">
              <w:rPr>
                <w:rStyle w:val="Hyperlink"/>
                <w:noProof/>
              </w:rPr>
              <w:t xml:space="preserve"> Struktur Pohon SODT</w:t>
            </w:r>
            <w:r>
              <w:rPr>
                <w:noProof/>
                <w:webHidden/>
              </w:rPr>
              <w:tab/>
            </w:r>
            <w:r>
              <w:rPr>
                <w:noProof/>
                <w:webHidden/>
              </w:rPr>
              <w:fldChar w:fldCharType="begin"/>
            </w:r>
            <w:r>
              <w:rPr>
                <w:noProof/>
                <w:webHidden/>
              </w:rPr>
              <w:instrText xml:space="preserve"> PAGEREF _Toc241360172 \h </w:instrText>
            </w:r>
            <w:r>
              <w:rPr>
                <w:noProof/>
                <w:webHidden/>
              </w:rPr>
            </w:r>
            <w:r>
              <w:rPr>
                <w:noProof/>
                <w:webHidden/>
              </w:rPr>
              <w:fldChar w:fldCharType="separate"/>
            </w:r>
            <w:r>
              <w:rPr>
                <w:noProof/>
                <w:webHidden/>
              </w:rPr>
              <w:t>62</w:t>
            </w:r>
            <w:r>
              <w:rPr>
                <w:noProof/>
                <w:webHidden/>
              </w:rPr>
              <w:fldChar w:fldCharType="end"/>
            </w:r>
          </w:hyperlink>
        </w:p>
        <w:p w14:paraId="423F4A6D"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3" w:history="1">
            <w:r w:rsidRPr="006845D2">
              <w:rPr>
                <w:rStyle w:val="Hyperlink"/>
                <w:noProof/>
              </w:rPr>
              <w:t xml:space="preserve">4.6 Hasil dan Evaluasi Deteksi </w:t>
            </w:r>
            <w:r w:rsidRPr="006845D2">
              <w:rPr>
                <w:rStyle w:val="Hyperlink"/>
                <w:i/>
                <w:noProof/>
              </w:rPr>
              <w:t>Neuro-Symbolic</w:t>
            </w:r>
            <w:r>
              <w:rPr>
                <w:noProof/>
                <w:webHidden/>
              </w:rPr>
              <w:tab/>
            </w:r>
            <w:r>
              <w:rPr>
                <w:noProof/>
                <w:webHidden/>
              </w:rPr>
              <w:fldChar w:fldCharType="begin"/>
            </w:r>
            <w:r>
              <w:rPr>
                <w:noProof/>
                <w:webHidden/>
              </w:rPr>
              <w:instrText xml:space="preserve"> PAGEREF _Toc241360173 \h </w:instrText>
            </w:r>
            <w:r>
              <w:rPr>
                <w:noProof/>
                <w:webHidden/>
              </w:rPr>
            </w:r>
            <w:r>
              <w:rPr>
                <w:noProof/>
                <w:webHidden/>
              </w:rPr>
              <w:fldChar w:fldCharType="separate"/>
            </w:r>
            <w:r>
              <w:rPr>
                <w:noProof/>
                <w:webHidden/>
              </w:rPr>
              <w:t>64</w:t>
            </w:r>
            <w:r>
              <w:rPr>
                <w:noProof/>
                <w:webHidden/>
              </w:rPr>
              <w:fldChar w:fldCharType="end"/>
            </w:r>
          </w:hyperlink>
        </w:p>
        <w:p w14:paraId="1117090C"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4" w:history="1">
            <w:r w:rsidRPr="006845D2">
              <w:rPr>
                <w:rStyle w:val="Hyperlink"/>
                <w:rFonts w:eastAsia="Times New Roman"/>
                <w:noProof/>
              </w:rPr>
              <w:t>4.6.1</w:t>
            </w:r>
            <w:r w:rsidRPr="006845D2">
              <w:rPr>
                <w:rStyle w:val="Hyperlink"/>
                <w:noProof/>
              </w:rPr>
              <w:t xml:space="preserve"> Kinerja Deteksi </w:t>
            </w:r>
            <w:r w:rsidRPr="006845D2">
              <w:rPr>
                <w:rStyle w:val="Hyperlink"/>
                <w:i/>
                <w:noProof/>
              </w:rPr>
              <w:t>Neuro-Symbolic</w:t>
            </w:r>
            <w:r>
              <w:rPr>
                <w:noProof/>
                <w:webHidden/>
              </w:rPr>
              <w:tab/>
            </w:r>
            <w:r>
              <w:rPr>
                <w:noProof/>
                <w:webHidden/>
              </w:rPr>
              <w:fldChar w:fldCharType="begin"/>
            </w:r>
            <w:r>
              <w:rPr>
                <w:noProof/>
                <w:webHidden/>
              </w:rPr>
              <w:instrText xml:space="preserve"> PAGEREF _Toc241360174 \h </w:instrText>
            </w:r>
            <w:r>
              <w:rPr>
                <w:noProof/>
                <w:webHidden/>
              </w:rPr>
            </w:r>
            <w:r>
              <w:rPr>
                <w:noProof/>
                <w:webHidden/>
              </w:rPr>
              <w:fldChar w:fldCharType="separate"/>
            </w:r>
            <w:r>
              <w:rPr>
                <w:noProof/>
                <w:webHidden/>
              </w:rPr>
              <w:t>64</w:t>
            </w:r>
            <w:r>
              <w:rPr>
                <w:noProof/>
                <w:webHidden/>
              </w:rPr>
              <w:fldChar w:fldCharType="end"/>
            </w:r>
          </w:hyperlink>
        </w:p>
        <w:p w14:paraId="3BC2D5D8"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5" w:history="1">
            <w:r w:rsidRPr="006845D2">
              <w:rPr>
                <w:rStyle w:val="Hyperlink"/>
                <w:rFonts w:eastAsia="Times New Roman"/>
                <w:noProof/>
              </w:rPr>
              <w:t>4.6.2</w:t>
            </w:r>
            <w:r w:rsidRPr="006845D2">
              <w:rPr>
                <w:rStyle w:val="Hyperlink"/>
                <w:noProof/>
              </w:rPr>
              <w:t xml:space="preserve"> Routing Margin</w:t>
            </w:r>
            <w:r>
              <w:rPr>
                <w:noProof/>
                <w:webHidden/>
              </w:rPr>
              <w:tab/>
            </w:r>
            <w:r>
              <w:rPr>
                <w:noProof/>
                <w:webHidden/>
              </w:rPr>
              <w:fldChar w:fldCharType="begin"/>
            </w:r>
            <w:r>
              <w:rPr>
                <w:noProof/>
                <w:webHidden/>
              </w:rPr>
              <w:instrText xml:space="preserve"> PAGEREF _Toc241360175 \h </w:instrText>
            </w:r>
            <w:r>
              <w:rPr>
                <w:noProof/>
                <w:webHidden/>
              </w:rPr>
            </w:r>
            <w:r>
              <w:rPr>
                <w:noProof/>
                <w:webHidden/>
              </w:rPr>
              <w:fldChar w:fldCharType="separate"/>
            </w:r>
            <w:r>
              <w:rPr>
                <w:noProof/>
                <w:webHidden/>
              </w:rPr>
              <w:t>66</w:t>
            </w:r>
            <w:r>
              <w:rPr>
                <w:noProof/>
                <w:webHidden/>
              </w:rPr>
              <w:fldChar w:fldCharType="end"/>
            </w:r>
          </w:hyperlink>
        </w:p>
        <w:p w14:paraId="3C929A0F"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6" w:history="1">
            <w:r w:rsidRPr="006845D2">
              <w:rPr>
                <w:rStyle w:val="Hyperlink"/>
                <w:noProof/>
              </w:rPr>
              <w:t xml:space="preserve">4.7 Hasil dan Evaluasi </w:t>
            </w:r>
            <w:r w:rsidRPr="006845D2">
              <w:rPr>
                <w:rStyle w:val="Hyperlink"/>
                <w:i/>
                <w:noProof/>
              </w:rPr>
              <w:t>Explanation</w:t>
            </w:r>
            <w:r w:rsidRPr="006845D2">
              <w:rPr>
                <w:rStyle w:val="Hyperlink"/>
                <w:noProof/>
              </w:rPr>
              <w:t xml:space="preserve"> pada Neuro-Symbolic</w:t>
            </w:r>
            <w:r>
              <w:rPr>
                <w:noProof/>
                <w:webHidden/>
              </w:rPr>
              <w:tab/>
            </w:r>
            <w:r>
              <w:rPr>
                <w:noProof/>
                <w:webHidden/>
              </w:rPr>
              <w:fldChar w:fldCharType="begin"/>
            </w:r>
            <w:r>
              <w:rPr>
                <w:noProof/>
                <w:webHidden/>
              </w:rPr>
              <w:instrText xml:space="preserve"> PAGEREF _Toc241360176 \h </w:instrText>
            </w:r>
            <w:r>
              <w:rPr>
                <w:noProof/>
                <w:webHidden/>
              </w:rPr>
            </w:r>
            <w:r>
              <w:rPr>
                <w:noProof/>
                <w:webHidden/>
              </w:rPr>
              <w:fldChar w:fldCharType="separate"/>
            </w:r>
            <w:r>
              <w:rPr>
                <w:noProof/>
                <w:webHidden/>
              </w:rPr>
              <w:t>70</w:t>
            </w:r>
            <w:r>
              <w:rPr>
                <w:noProof/>
                <w:webHidden/>
              </w:rPr>
              <w:fldChar w:fldCharType="end"/>
            </w:r>
          </w:hyperlink>
        </w:p>
        <w:p w14:paraId="5F2CFC14"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7" w:history="1">
            <w:r w:rsidRPr="006845D2">
              <w:rPr>
                <w:rStyle w:val="Hyperlink"/>
                <w:rFonts w:eastAsia="Times New Roman"/>
                <w:noProof/>
                <w:lang w:val="en-ID"/>
              </w:rPr>
              <w:t>4.7.1</w:t>
            </w:r>
            <w:r w:rsidRPr="006845D2">
              <w:rPr>
                <w:rStyle w:val="Hyperlink"/>
                <w:i/>
                <w:iCs/>
                <w:noProof/>
                <w:lang w:val="en-ID"/>
              </w:rPr>
              <w:t xml:space="preserve"> Faithfulness</w:t>
            </w:r>
            <w:r w:rsidRPr="006845D2">
              <w:rPr>
                <w:rStyle w:val="Hyperlink"/>
                <w:noProof/>
                <w:lang w:val="en-ID"/>
              </w:rPr>
              <w:t> dan Lokalisasi </w:t>
            </w:r>
            <w:r w:rsidRPr="006845D2">
              <w:rPr>
                <w:rStyle w:val="Hyperlink"/>
                <w:i/>
                <w:iCs/>
                <w:noProof/>
                <w:lang w:val="en-ID"/>
              </w:rPr>
              <w:t>Explanation</w:t>
            </w:r>
            <w:r>
              <w:rPr>
                <w:noProof/>
                <w:webHidden/>
              </w:rPr>
              <w:tab/>
            </w:r>
            <w:r>
              <w:rPr>
                <w:noProof/>
                <w:webHidden/>
              </w:rPr>
              <w:fldChar w:fldCharType="begin"/>
            </w:r>
            <w:r>
              <w:rPr>
                <w:noProof/>
                <w:webHidden/>
              </w:rPr>
              <w:instrText xml:space="preserve"> PAGEREF _Toc241360177 \h </w:instrText>
            </w:r>
            <w:r>
              <w:rPr>
                <w:noProof/>
                <w:webHidden/>
              </w:rPr>
            </w:r>
            <w:r>
              <w:rPr>
                <w:noProof/>
                <w:webHidden/>
              </w:rPr>
              <w:fldChar w:fldCharType="separate"/>
            </w:r>
            <w:r>
              <w:rPr>
                <w:noProof/>
                <w:webHidden/>
              </w:rPr>
              <w:t>70</w:t>
            </w:r>
            <w:r>
              <w:rPr>
                <w:noProof/>
                <w:webHidden/>
              </w:rPr>
              <w:fldChar w:fldCharType="end"/>
            </w:r>
          </w:hyperlink>
        </w:p>
        <w:p w14:paraId="5BCF61CE"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8" w:history="1">
            <w:r w:rsidRPr="006845D2">
              <w:rPr>
                <w:rStyle w:val="Hyperlink"/>
                <w:rFonts w:eastAsia="Times New Roman"/>
                <w:noProof/>
                <w:lang w:val="en-ID"/>
              </w:rPr>
              <w:t>4.7.2</w:t>
            </w:r>
            <w:r w:rsidRPr="006845D2">
              <w:rPr>
                <w:rStyle w:val="Hyperlink"/>
                <w:noProof/>
                <w:lang w:val="en-ID"/>
              </w:rPr>
              <w:t xml:space="preserve"> Analisis Heatmap per Node</w:t>
            </w:r>
            <w:r>
              <w:rPr>
                <w:noProof/>
                <w:webHidden/>
              </w:rPr>
              <w:tab/>
            </w:r>
            <w:r>
              <w:rPr>
                <w:noProof/>
                <w:webHidden/>
              </w:rPr>
              <w:fldChar w:fldCharType="begin"/>
            </w:r>
            <w:r>
              <w:rPr>
                <w:noProof/>
                <w:webHidden/>
              </w:rPr>
              <w:instrText xml:space="preserve"> PAGEREF _Toc241360178 \h </w:instrText>
            </w:r>
            <w:r>
              <w:rPr>
                <w:noProof/>
                <w:webHidden/>
              </w:rPr>
            </w:r>
            <w:r>
              <w:rPr>
                <w:noProof/>
                <w:webHidden/>
              </w:rPr>
              <w:fldChar w:fldCharType="separate"/>
            </w:r>
            <w:r>
              <w:rPr>
                <w:noProof/>
                <w:webHidden/>
              </w:rPr>
              <w:t>72</w:t>
            </w:r>
            <w:r>
              <w:rPr>
                <w:noProof/>
                <w:webHidden/>
              </w:rPr>
              <w:fldChar w:fldCharType="end"/>
            </w:r>
          </w:hyperlink>
        </w:p>
        <w:p w14:paraId="3DE8142C" w14:textId="77777777" w:rsidR="00137005" w:rsidRDefault="00137005" w:rsidP="00667C3A">
          <w:pPr>
            <w:pStyle w:val="TOC3"/>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79" w:history="1">
            <w:r w:rsidRPr="006845D2">
              <w:rPr>
                <w:rStyle w:val="Hyperlink"/>
                <w:rFonts w:eastAsia="Times New Roman"/>
                <w:i/>
                <w:iCs/>
                <w:noProof/>
                <w:lang w:val="en-ID"/>
              </w:rPr>
              <w:t>4.7.3</w:t>
            </w:r>
            <w:r w:rsidRPr="006845D2">
              <w:rPr>
                <w:rStyle w:val="Hyperlink"/>
                <w:noProof/>
                <w:lang w:val="en-ID"/>
              </w:rPr>
              <w:t xml:space="preserve"> Pengaruh Proyeksi FPN terhadap </w:t>
            </w:r>
            <w:r w:rsidRPr="006845D2">
              <w:rPr>
                <w:rStyle w:val="Hyperlink"/>
                <w:i/>
                <w:iCs/>
                <w:noProof/>
                <w:lang w:val="en-ID"/>
              </w:rPr>
              <w:t>Heatmap</w:t>
            </w:r>
            <w:r>
              <w:rPr>
                <w:noProof/>
                <w:webHidden/>
              </w:rPr>
              <w:tab/>
            </w:r>
            <w:r>
              <w:rPr>
                <w:noProof/>
                <w:webHidden/>
              </w:rPr>
              <w:fldChar w:fldCharType="begin"/>
            </w:r>
            <w:r>
              <w:rPr>
                <w:noProof/>
                <w:webHidden/>
              </w:rPr>
              <w:instrText xml:space="preserve"> PAGEREF _Toc241360179 \h </w:instrText>
            </w:r>
            <w:r>
              <w:rPr>
                <w:noProof/>
                <w:webHidden/>
              </w:rPr>
            </w:r>
            <w:r>
              <w:rPr>
                <w:noProof/>
                <w:webHidden/>
              </w:rPr>
              <w:fldChar w:fldCharType="separate"/>
            </w:r>
            <w:r>
              <w:rPr>
                <w:noProof/>
                <w:webHidden/>
              </w:rPr>
              <w:t>78</w:t>
            </w:r>
            <w:r>
              <w:rPr>
                <w:noProof/>
                <w:webHidden/>
              </w:rPr>
              <w:fldChar w:fldCharType="end"/>
            </w:r>
          </w:hyperlink>
        </w:p>
        <w:p w14:paraId="0B5AAAE3" w14:textId="77777777"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80" w:history="1">
            <w:r w:rsidRPr="006845D2">
              <w:rPr>
                <w:rStyle w:val="Hyperlink"/>
                <w:rFonts w:eastAsia="Times New Roman"/>
                <w:noProof/>
                <w:lang w:val="en-ID"/>
              </w:rPr>
              <w:t>BAB V</w:t>
            </w:r>
            <w:r w:rsidRPr="006845D2">
              <w:rPr>
                <w:rStyle w:val="Hyperlink"/>
                <w:noProof/>
                <w:lang w:val="en-ID"/>
              </w:rPr>
              <w:t xml:space="preserve"> PENUTUP</w:t>
            </w:r>
            <w:r>
              <w:rPr>
                <w:noProof/>
                <w:webHidden/>
              </w:rPr>
              <w:tab/>
            </w:r>
            <w:r>
              <w:rPr>
                <w:noProof/>
                <w:webHidden/>
              </w:rPr>
              <w:fldChar w:fldCharType="begin"/>
            </w:r>
            <w:r>
              <w:rPr>
                <w:noProof/>
                <w:webHidden/>
              </w:rPr>
              <w:instrText xml:space="preserve"> PAGEREF _Toc241360180 \h </w:instrText>
            </w:r>
            <w:r>
              <w:rPr>
                <w:noProof/>
                <w:webHidden/>
              </w:rPr>
            </w:r>
            <w:r>
              <w:rPr>
                <w:noProof/>
                <w:webHidden/>
              </w:rPr>
              <w:fldChar w:fldCharType="separate"/>
            </w:r>
            <w:r>
              <w:rPr>
                <w:noProof/>
                <w:webHidden/>
              </w:rPr>
              <w:t>80</w:t>
            </w:r>
            <w:r>
              <w:rPr>
                <w:noProof/>
                <w:webHidden/>
              </w:rPr>
              <w:fldChar w:fldCharType="end"/>
            </w:r>
          </w:hyperlink>
        </w:p>
        <w:p w14:paraId="305A8435"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81" w:history="1">
            <w:r w:rsidRPr="006845D2">
              <w:rPr>
                <w:rStyle w:val="Hyperlink"/>
                <w:noProof/>
              </w:rPr>
              <w:t>5.1 Kesimpulan</w:t>
            </w:r>
            <w:r>
              <w:rPr>
                <w:noProof/>
                <w:webHidden/>
              </w:rPr>
              <w:tab/>
            </w:r>
            <w:r>
              <w:rPr>
                <w:noProof/>
                <w:webHidden/>
              </w:rPr>
              <w:fldChar w:fldCharType="begin"/>
            </w:r>
            <w:r>
              <w:rPr>
                <w:noProof/>
                <w:webHidden/>
              </w:rPr>
              <w:instrText xml:space="preserve"> PAGEREF _Toc241360181 \h </w:instrText>
            </w:r>
            <w:r>
              <w:rPr>
                <w:noProof/>
                <w:webHidden/>
              </w:rPr>
            </w:r>
            <w:r>
              <w:rPr>
                <w:noProof/>
                <w:webHidden/>
              </w:rPr>
              <w:fldChar w:fldCharType="separate"/>
            </w:r>
            <w:r>
              <w:rPr>
                <w:noProof/>
                <w:webHidden/>
              </w:rPr>
              <w:t>80</w:t>
            </w:r>
            <w:r>
              <w:rPr>
                <w:noProof/>
                <w:webHidden/>
              </w:rPr>
              <w:fldChar w:fldCharType="end"/>
            </w:r>
          </w:hyperlink>
        </w:p>
        <w:p w14:paraId="1B8EB282" w14:textId="77777777" w:rsidR="00137005" w:rsidRDefault="00137005" w:rsidP="00667C3A">
          <w:pPr>
            <w:pStyle w:val="TOC2"/>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82" w:history="1">
            <w:r w:rsidRPr="006845D2">
              <w:rPr>
                <w:rStyle w:val="Hyperlink"/>
                <w:noProof/>
              </w:rPr>
              <w:t>5.2 Saran</w:t>
            </w:r>
            <w:r>
              <w:rPr>
                <w:noProof/>
                <w:webHidden/>
              </w:rPr>
              <w:tab/>
            </w:r>
            <w:r>
              <w:rPr>
                <w:noProof/>
                <w:webHidden/>
              </w:rPr>
              <w:fldChar w:fldCharType="begin"/>
            </w:r>
            <w:r>
              <w:rPr>
                <w:noProof/>
                <w:webHidden/>
              </w:rPr>
              <w:instrText xml:space="preserve"> PAGEREF _Toc241360182 \h </w:instrText>
            </w:r>
            <w:r>
              <w:rPr>
                <w:noProof/>
                <w:webHidden/>
              </w:rPr>
            </w:r>
            <w:r>
              <w:rPr>
                <w:noProof/>
                <w:webHidden/>
              </w:rPr>
              <w:fldChar w:fldCharType="separate"/>
            </w:r>
            <w:r>
              <w:rPr>
                <w:noProof/>
                <w:webHidden/>
              </w:rPr>
              <w:t>80</w:t>
            </w:r>
            <w:r>
              <w:rPr>
                <w:noProof/>
                <w:webHidden/>
              </w:rPr>
              <w:fldChar w:fldCharType="end"/>
            </w:r>
          </w:hyperlink>
        </w:p>
        <w:p w14:paraId="4C62E31E" w14:textId="77777777" w:rsidR="00137005" w:rsidRDefault="00137005" w:rsidP="00667C3A">
          <w:pPr>
            <w:pStyle w:val="TOC1"/>
            <w:tabs>
              <w:tab w:val="right" w:leader="dot" w:pos="7927"/>
            </w:tabs>
            <w:spacing w:after="0" w:line="360" w:lineRule="auto"/>
            <w:rPr>
              <w:rFonts w:asciiTheme="minorHAnsi" w:eastAsiaTheme="minorEastAsia" w:hAnsiTheme="minorHAnsi"/>
              <w:noProof/>
              <w:kern w:val="2"/>
              <w:szCs w:val="24"/>
              <w:lang w:val="en-ID" w:eastAsia="en-ID"/>
              <w14:ligatures w14:val="standardContextual"/>
            </w:rPr>
          </w:pPr>
          <w:hyperlink w:anchor="_Toc241360183" w:history="1">
            <w:r w:rsidRPr="006845D2">
              <w:rPr>
                <w:rStyle w:val="Hyperlink"/>
                <w:noProof/>
              </w:rPr>
              <w:t>DAFTAR PUSTAKA</w:t>
            </w:r>
            <w:r>
              <w:rPr>
                <w:noProof/>
                <w:webHidden/>
              </w:rPr>
              <w:tab/>
            </w:r>
            <w:r>
              <w:rPr>
                <w:noProof/>
                <w:webHidden/>
              </w:rPr>
              <w:fldChar w:fldCharType="begin"/>
            </w:r>
            <w:r>
              <w:rPr>
                <w:noProof/>
                <w:webHidden/>
              </w:rPr>
              <w:instrText xml:space="preserve"> PAGEREF _Toc241360183 \h </w:instrText>
            </w:r>
            <w:r>
              <w:rPr>
                <w:noProof/>
                <w:webHidden/>
              </w:rPr>
            </w:r>
            <w:r>
              <w:rPr>
                <w:noProof/>
                <w:webHidden/>
              </w:rPr>
              <w:fldChar w:fldCharType="separate"/>
            </w:r>
            <w:r>
              <w:rPr>
                <w:noProof/>
                <w:webHidden/>
              </w:rPr>
              <w:t>82</w:t>
            </w:r>
            <w:r>
              <w:rPr>
                <w:noProof/>
                <w:webHidden/>
              </w:rPr>
              <w:fldChar w:fldCharType="end"/>
            </w:r>
          </w:hyperlink>
        </w:p>
        <w:p w14:paraId="08AFD117" w14:textId="77777777" w:rsidR="00137005" w:rsidRDefault="00137005" w:rsidP="00667C3A">
          <w:pPr>
            <w:spacing w:after="0" w:line="360" w:lineRule="auto"/>
          </w:pPr>
          <w:r>
            <w:rPr>
              <w:b/>
              <w:bCs/>
              <w:noProof/>
            </w:rPr>
            <w:fldChar w:fldCharType="end"/>
          </w:r>
        </w:p>
      </w:sdtContent>
    </w:sdt>
    <w:p w14:paraId="5BF51501" w14:textId="77777777" w:rsidR="00D54132" w:rsidRPr="00B055BF" w:rsidRDefault="00D54132">
      <w:pPr>
        <w:rPr>
          <w:b/>
          <w:bCs/>
        </w:rPr>
      </w:pPr>
      <w:r w:rsidRPr="00B055BF">
        <w:br w:type="page"/>
      </w:r>
    </w:p>
    <w:p w14:paraId="6433A34C" w14:textId="77777777" w:rsidR="00D54132" w:rsidRPr="00B055BF" w:rsidRDefault="00D54132" w:rsidP="00D54132">
      <w:pPr>
        <w:pStyle w:val="Heading1"/>
        <w:numPr>
          <w:ilvl w:val="0"/>
          <w:numId w:val="0"/>
        </w:numPr>
      </w:pPr>
      <w:bookmarkStart w:id="9" w:name="_Toc241360130"/>
      <w:r w:rsidRPr="00B055BF">
        <w:lastRenderedPageBreak/>
        <w:t>DAFTAR GAMBAR</w:t>
      </w:r>
      <w:bookmarkEnd w:id="9"/>
    </w:p>
    <w:p w14:paraId="2C0C95F1" w14:textId="77777777" w:rsidR="00C258D5" w:rsidRDefault="00015BAB"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r>
        <w:fldChar w:fldCharType="begin"/>
      </w:r>
      <w:r>
        <w:instrText xml:space="preserve"> TOC \h \z \c "Gambar 2." </w:instrText>
      </w:r>
      <w:r>
        <w:fldChar w:fldCharType="separate"/>
      </w:r>
      <w:hyperlink w:anchor="_Toc241360458" w:history="1">
        <w:r w:rsidR="00C258D5" w:rsidRPr="0053299C">
          <w:rPr>
            <w:rStyle w:val="Hyperlink"/>
            <w:noProof/>
          </w:rPr>
          <w:t>Gambar 2.1 Perbandingan Klasifikasi, Deteksi Objek, dan Segmentasi</w:t>
        </w:r>
        <w:r w:rsidR="00C258D5">
          <w:rPr>
            <w:noProof/>
            <w:webHidden/>
          </w:rPr>
          <w:tab/>
        </w:r>
        <w:r w:rsidR="00C258D5">
          <w:rPr>
            <w:noProof/>
            <w:webHidden/>
          </w:rPr>
          <w:fldChar w:fldCharType="begin"/>
        </w:r>
        <w:r w:rsidR="00C258D5">
          <w:rPr>
            <w:noProof/>
            <w:webHidden/>
          </w:rPr>
          <w:instrText xml:space="preserve"> PAGEREF _Toc241360458 \h </w:instrText>
        </w:r>
        <w:r w:rsidR="00C258D5">
          <w:rPr>
            <w:noProof/>
            <w:webHidden/>
          </w:rPr>
        </w:r>
        <w:r w:rsidR="00C258D5">
          <w:rPr>
            <w:noProof/>
            <w:webHidden/>
          </w:rPr>
          <w:fldChar w:fldCharType="separate"/>
        </w:r>
        <w:r w:rsidR="00C258D5">
          <w:rPr>
            <w:noProof/>
            <w:webHidden/>
          </w:rPr>
          <w:t>7</w:t>
        </w:r>
        <w:r w:rsidR="00C258D5">
          <w:rPr>
            <w:noProof/>
            <w:webHidden/>
          </w:rPr>
          <w:fldChar w:fldCharType="end"/>
        </w:r>
      </w:hyperlink>
    </w:p>
    <w:p w14:paraId="79E117A3" w14:textId="77777777"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59" w:history="1">
        <w:r w:rsidRPr="0053299C">
          <w:rPr>
            <w:rStyle w:val="Hyperlink"/>
            <w:noProof/>
          </w:rPr>
          <w:t xml:space="preserve">Gambar 2.2 Anatomi dan Representasi Koordinat </w:t>
        </w:r>
        <w:r w:rsidRPr="00B72328">
          <w:rPr>
            <w:rStyle w:val="Hyperlink"/>
            <w:i/>
            <w:iCs/>
            <w:noProof/>
          </w:rPr>
          <w:t>Bounding Box</w:t>
        </w:r>
        <w:r>
          <w:rPr>
            <w:noProof/>
            <w:webHidden/>
          </w:rPr>
          <w:tab/>
        </w:r>
        <w:r>
          <w:rPr>
            <w:noProof/>
            <w:webHidden/>
          </w:rPr>
          <w:fldChar w:fldCharType="begin"/>
        </w:r>
        <w:r>
          <w:rPr>
            <w:noProof/>
            <w:webHidden/>
          </w:rPr>
          <w:instrText xml:space="preserve"> PAGEREF _Toc241360459 \h </w:instrText>
        </w:r>
        <w:r>
          <w:rPr>
            <w:noProof/>
            <w:webHidden/>
          </w:rPr>
        </w:r>
        <w:r>
          <w:rPr>
            <w:noProof/>
            <w:webHidden/>
          </w:rPr>
          <w:fldChar w:fldCharType="separate"/>
        </w:r>
        <w:r>
          <w:rPr>
            <w:noProof/>
            <w:webHidden/>
          </w:rPr>
          <w:t>8</w:t>
        </w:r>
        <w:r>
          <w:rPr>
            <w:noProof/>
            <w:webHidden/>
          </w:rPr>
          <w:fldChar w:fldCharType="end"/>
        </w:r>
      </w:hyperlink>
    </w:p>
    <w:p w14:paraId="4B54C74B" w14:textId="77777777"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0" w:history="1">
        <w:r w:rsidRPr="0053299C">
          <w:rPr>
            <w:rStyle w:val="Hyperlink"/>
            <w:noProof/>
          </w:rPr>
          <w:t xml:space="preserve">Gambar 2.3 Perbedaan cara kerja </w:t>
        </w:r>
        <w:r w:rsidRPr="00B72328">
          <w:rPr>
            <w:rStyle w:val="Hyperlink"/>
            <w:i/>
            <w:iCs/>
            <w:noProof/>
          </w:rPr>
          <w:t>Machine Learning</w:t>
        </w:r>
        <w:r w:rsidRPr="0053299C">
          <w:rPr>
            <w:rStyle w:val="Hyperlink"/>
            <w:noProof/>
          </w:rPr>
          <w:t xml:space="preserve"> dan </w:t>
        </w:r>
        <w:r w:rsidRPr="00B72328">
          <w:rPr>
            <w:rStyle w:val="Hyperlink"/>
            <w:i/>
            <w:iCs/>
            <w:noProof/>
          </w:rPr>
          <w:t>Deep Learning</w:t>
        </w:r>
        <w:r>
          <w:rPr>
            <w:noProof/>
            <w:webHidden/>
          </w:rPr>
          <w:tab/>
        </w:r>
        <w:r>
          <w:rPr>
            <w:noProof/>
            <w:webHidden/>
          </w:rPr>
          <w:fldChar w:fldCharType="begin"/>
        </w:r>
        <w:r>
          <w:rPr>
            <w:noProof/>
            <w:webHidden/>
          </w:rPr>
          <w:instrText xml:space="preserve"> PAGEREF _Toc241360460 \h </w:instrText>
        </w:r>
        <w:r>
          <w:rPr>
            <w:noProof/>
            <w:webHidden/>
          </w:rPr>
        </w:r>
        <w:r>
          <w:rPr>
            <w:noProof/>
            <w:webHidden/>
          </w:rPr>
          <w:fldChar w:fldCharType="separate"/>
        </w:r>
        <w:r>
          <w:rPr>
            <w:noProof/>
            <w:webHidden/>
          </w:rPr>
          <w:t>8</w:t>
        </w:r>
        <w:r>
          <w:rPr>
            <w:noProof/>
            <w:webHidden/>
          </w:rPr>
          <w:fldChar w:fldCharType="end"/>
        </w:r>
      </w:hyperlink>
    </w:p>
    <w:p w14:paraId="0E6E647C" w14:textId="77777777"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1" w:history="1">
        <w:r w:rsidRPr="0053299C">
          <w:rPr>
            <w:rStyle w:val="Hyperlink"/>
            <w:noProof/>
          </w:rPr>
          <w:t>Gambar 2.4 Diagram Alur Kerja Siklus Pelatihan Jaringan Saraf Tiruan</w:t>
        </w:r>
        <w:r>
          <w:rPr>
            <w:noProof/>
            <w:webHidden/>
          </w:rPr>
          <w:tab/>
        </w:r>
        <w:r>
          <w:rPr>
            <w:noProof/>
            <w:webHidden/>
          </w:rPr>
          <w:fldChar w:fldCharType="begin"/>
        </w:r>
        <w:r>
          <w:rPr>
            <w:noProof/>
            <w:webHidden/>
          </w:rPr>
          <w:instrText xml:space="preserve"> PAGEREF _Toc241360461 \h </w:instrText>
        </w:r>
        <w:r>
          <w:rPr>
            <w:noProof/>
            <w:webHidden/>
          </w:rPr>
        </w:r>
        <w:r>
          <w:rPr>
            <w:noProof/>
            <w:webHidden/>
          </w:rPr>
          <w:fldChar w:fldCharType="separate"/>
        </w:r>
        <w:r>
          <w:rPr>
            <w:noProof/>
            <w:webHidden/>
          </w:rPr>
          <w:t>10</w:t>
        </w:r>
        <w:r>
          <w:rPr>
            <w:noProof/>
            <w:webHidden/>
          </w:rPr>
          <w:fldChar w:fldCharType="end"/>
        </w:r>
      </w:hyperlink>
    </w:p>
    <w:p w14:paraId="3C11B387" w14:textId="77777777"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2" w:history="1">
        <w:r w:rsidRPr="0053299C">
          <w:rPr>
            <w:rStyle w:val="Hyperlink"/>
            <w:noProof/>
          </w:rPr>
          <w:t xml:space="preserve">Gambar 2.5 Ilustrasi Arsitektur </w:t>
        </w:r>
        <w:r w:rsidRPr="00B72328">
          <w:rPr>
            <w:rStyle w:val="Hyperlink"/>
            <w:i/>
            <w:iCs/>
            <w:noProof/>
          </w:rPr>
          <w:t>Convolutional Neural Network</w:t>
        </w:r>
        <w:r w:rsidRPr="0053299C">
          <w:rPr>
            <w:rStyle w:val="Hyperlink"/>
            <w:noProof/>
          </w:rPr>
          <w:t xml:space="preserve"> (CNN)</w:t>
        </w:r>
        <w:r>
          <w:rPr>
            <w:noProof/>
            <w:webHidden/>
          </w:rPr>
          <w:tab/>
        </w:r>
        <w:r>
          <w:rPr>
            <w:noProof/>
            <w:webHidden/>
          </w:rPr>
          <w:fldChar w:fldCharType="begin"/>
        </w:r>
        <w:r>
          <w:rPr>
            <w:noProof/>
            <w:webHidden/>
          </w:rPr>
          <w:instrText xml:space="preserve"> PAGEREF _Toc241360462 \h </w:instrText>
        </w:r>
        <w:r>
          <w:rPr>
            <w:noProof/>
            <w:webHidden/>
          </w:rPr>
        </w:r>
        <w:r>
          <w:rPr>
            <w:noProof/>
            <w:webHidden/>
          </w:rPr>
          <w:fldChar w:fldCharType="separate"/>
        </w:r>
        <w:r>
          <w:rPr>
            <w:noProof/>
            <w:webHidden/>
          </w:rPr>
          <w:t>10</w:t>
        </w:r>
        <w:r>
          <w:rPr>
            <w:noProof/>
            <w:webHidden/>
          </w:rPr>
          <w:fldChar w:fldCharType="end"/>
        </w:r>
      </w:hyperlink>
    </w:p>
    <w:p w14:paraId="0E210AA7" w14:textId="77777777"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3" w:history="1">
        <w:r w:rsidRPr="0053299C">
          <w:rPr>
            <w:rStyle w:val="Hyperlink"/>
            <w:noProof/>
          </w:rPr>
          <w:t xml:space="preserve">Gambar 2.6 Ilustrasi </w:t>
        </w:r>
        <w:r w:rsidRPr="00B72328">
          <w:rPr>
            <w:rStyle w:val="Hyperlink"/>
            <w:i/>
            <w:iCs/>
            <w:noProof/>
          </w:rPr>
          <w:t>Stride</w:t>
        </w:r>
        <w:r w:rsidRPr="0053299C">
          <w:rPr>
            <w:rStyle w:val="Hyperlink"/>
            <w:noProof/>
          </w:rPr>
          <w:t xml:space="preserve"> dan </w:t>
        </w:r>
        <w:r w:rsidRPr="00B72328">
          <w:rPr>
            <w:rStyle w:val="Hyperlink"/>
            <w:i/>
            <w:iCs/>
            <w:noProof/>
          </w:rPr>
          <w:t>Receptive</w:t>
        </w:r>
        <w:r w:rsidRPr="0053299C">
          <w:rPr>
            <w:rStyle w:val="Hyperlink"/>
            <w:noProof/>
          </w:rPr>
          <w:t xml:space="preserve"> </w:t>
        </w:r>
        <w:r w:rsidRPr="00B72328">
          <w:rPr>
            <w:rStyle w:val="Hyperlink"/>
            <w:i/>
            <w:iCs/>
            <w:noProof/>
          </w:rPr>
          <w:t>Field</w:t>
        </w:r>
        <w:r>
          <w:rPr>
            <w:noProof/>
            <w:webHidden/>
          </w:rPr>
          <w:tab/>
        </w:r>
        <w:r>
          <w:rPr>
            <w:noProof/>
            <w:webHidden/>
          </w:rPr>
          <w:fldChar w:fldCharType="begin"/>
        </w:r>
        <w:r>
          <w:rPr>
            <w:noProof/>
            <w:webHidden/>
          </w:rPr>
          <w:instrText xml:space="preserve"> PAGEREF _Toc241360463 \h </w:instrText>
        </w:r>
        <w:r>
          <w:rPr>
            <w:noProof/>
            <w:webHidden/>
          </w:rPr>
        </w:r>
        <w:r>
          <w:rPr>
            <w:noProof/>
            <w:webHidden/>
          </w:rPr>
          <w:fldChar w:fldCharType="separate"/>
        </w:r>
        <w:r>
          <w:rPr>
            <w:noProof/>
            <w:webHidden/>
          </w:rPr>
          <w:t>12</w:t>
        </w:r>
        <w:r>
          <w:rPr>
            <w:noProof/>
            <w:webHidden/>
          </w:rPr>
          <w:fldChar w:fldCharType="end"/>
        </w:r>
      </w:hyperlink>
    </w:p>
    <w:p w14:paraId="24A25C85" w14:textId="77777777"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4" w:history="1">
        <w:r w:rsidRPr="0053299C">
          <w:rPr>
            <w:rStyle w:val="Hyperlink"/>
            <w:noProof/>
          </w:rPr>
          <w:t xml:space="preserve">Gambar 2.7 Arsitektur </w:t>
        </w:r>
        <w:r w:rsidRPr="00B72328">
          <w:rPr>
            <w:rStyle w:val="Hyperlink"/>
            <w:i/>
            <w:iCs/>
            <w:noProof/>
          </w:rPr>
          <w:t>Faster</w:t>
        </w:r>
        <w:r w:rsidRPr="0053299C">
          <w:rPr>
            <w:rStyle w:val="Hyperlink"/>
            <w:noProof/>
          </w:rPr>
          <w:t xml:space="preserve"> R-CNN Standar</w:t>
        </w:r>
        <w:r>
          <w:rPr>
            <w:noProof/>
            <w:webHidden/>
          </w:rPr>
          <w:tab/>
        </w:r>
        <w:r>
          <w:rPr>
            <w:noProof/>
            <w:webHidden/>
          </w:rPr>
          <w:fldChar w:fldCharType="begin"/>
        </w:r>
        <w:r>
          <w:rPr>
            <w:noProof/>
            <w:webHidden/>
          </w:rPr>
          <w:instrText xml:space="preserve"> PAGEREF _Toc241360464 \h </w:instrText>
        </w:r>
        <w:r>
          <w:rPr>
            <w:noProof/>
            <w:webHidden/>
          </w:rPr>
        </w:r>
        <w:r>
          <w:rPr>
            <w:noProof/>
            <w:webHidden/>
          </w:rPr>
          <w:fldChar w:fldCharType="separate"/>
        </w:r>
        <w:r>
          <w:rPr>
            <w:noProof/>
            <w:webHidden/>
          </w:rPr>
          <w:t>13</w:t>
        </w:r>
        <w:r>
          <w:rPr>
            <w:noProof/>
            <w:webHidden/>
          </w:rPr>
          <w:fldChar w:fldCharType="end"/>
        </w:r>
      </w:hyperlink>
    </w:p>
    <w:p w14:paraId="03C42878" w14:textId="77777777"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5" w:history="1">
        <w:r w:rsidRPr="0053299C">
          <w:rPr>
            <w:rStyle w:val="Hyperlink"/>
            <w:noProof/>
          </w:rPr>
          <w:t xml:space="preserve">Gambar 2.8 Arsitektur modifikasi </w:t>
        </w:r>
        <w:r w:rsidRPr="00B72328">
          <w:rPr>
            <w:rStyle w:val="Hyperlink"/>
            <w:i/>
            <w:iCs/>
            <w:noProof/>
          </w:rPr>
          <w:t>Faster</w:t>
        </w:r>
        <w:r w:rsidRPr="0053299C">
          <w:rPr>
            <w:rStyle w:val="Hyperlink"/>
            <w:noProof/>
          </w:rPr>
          <w:t xml:space="preserve"> R-CNN dengan SF-PSPyramid</w:t>
        </w:r>
        <w:r>
          <w:rPr>
            <w:noProof/>
            <w:webHidden/>
          </w:rPr>
          <w:tab/>
        </w:r>
        <w:r>
          <w:rPr>
            <w:noProof/>
            <w:webHidden/>
          </w:rPr>
          <w:fldChar w:fldCharType="begin"/>
        </w:r>
        <w:r>
          <w:rPr>
            <w:noProof/>
            <w:webHidden/>
          </w:rPr>
          <w:instrText xml:space="preserve"> PAGEREF _Toc241360465 \h </w:instrText>
        </w:r>
        <w:r>
          <w:rPr>
            <w:noProof/>
            <w:webHidden/>
          </w:rPr>
        </w:r>
        <w:r>
          <w:rPr>
            <w:noProof/>
            <w:webHidden/>
          </w:rPr>
          <w:fldChar w:fldCharType="separate"/>
        </w:r>
        <w:r>
          <w:rPr>
            <w:noProof/>
            <w:webHidden/>
          </w:rPr>
          <w:t>13</w:t>
        </w:r>
        <w:r>
          <w:rPr>
            <w:noProof/>
            <w:webHidden/>
          </w:rPr>
          <w:fldChar w:fldCharType="end"/>
        </w:r>
      </w:hyperlink>
    </w:p>
    <w:p w14:paraId="17514861" w14:textId="77777777"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6" w:history="1">
        <w:r w:rsidRPr="0053299C">
          <w:rPr>
            <w:rStyle w:val="Hyperlink"/>
            <w:noProof/>
          </w:rPr>
          <w:t>Gambar 2.9 Hasil penjelasan dari Grad-CAM (Selvaraju et al., 2017)</w:t>
        </w:r>
        <w:r>
          <w:rPr>
            <w:noProof/>
            <w:webHidden/>
          </w:rPr>
          <w:tab/>
        </w:r>
        <w:r>
          <w:rPr>
            <w:noProof/>
            <w:webHidden/>
          </w:rPr>
          <w:fldChar w:fldCharType="begin"/>
        </w:r>
        <w:r>
          <w:rPr>
            <w:noProof/>
            <w:webHidden/>
          </w:rPr>
          <w:instrText xml:space="preserve"> PAGEREF _Toc241360466 \h </w:instrText>
        </w:r>
        <w:r>
          <w:rPr>
            <w:noProof/>
            <w:webHidden/>
          </w:rPr>
        </w:r>
        <w:r>
          <w:rPr>
            <w:noProof/>
            <w:webHidden/>
          </w:rPr>
          <w:fldChar w:fldCharType="separate"/>
        </w:r>
        <w:r>
          <w:rPr>
            <w:noProof/>
            <w:webHidden/>
          </w:rPr>
          <w:t>18</w:t>
        </w:r>
        <w:r>
          <w:rPr>
            <w:noProof/>
            <w:webHidden/>
          </w:rPr>
          <w:fldChar w:fldCharType="end"/>
        </w:r>
      </w:hyperlink>
    </w:p>
    <w:p w14:paraId="24528157" w14:textId="77777777"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7" w:history="1">
        <w:r w:rsidRPr="0053299C">
          <w:rPr>
            <w:rStyle w:val="Hyperlink"/>
            <w:noProof/>
          </w:rPr>
          <w:t xml:space="preserve">Gambar 2.10 Arsitektur </w:t>
        </w:r>
        <w:r w:rsidRPr="00B72328">
          <w:rPr>
            <w:rStyle w:val="Hyperlink"/>
            <w:i/>
            <w:iCs/>
            <w:noProof/>
          </w:rPr>
          <w:t>Neuro-Symbolic</w:t>
        </w:r>
        <w:r>
          <w:rPr>
            <w:noProof/>
            <w:webHidden/>
          </w:rPr>
          <w:tab/>
        </w:r>
        <w:r>
          <w:rPr>
            <w:noProof/>
            <w:webHidden/>
          </w:rPr>
          <w:fldChar w:fldCharType="begin"/>
        </w:r>
        <w:r>
          <w:rPr>
            <w:noProof/>
            <w:webHidden/>
          </w:rPr>
          <w:instrText xml:space="preserve"> PAGEREF _Toc241360467 \h </w:instrText>
        </w:r>
        <w:r>
          <w:rPr>
            <w:noProof/>
            <w:webHidden/>
          </w:rPr>
        </w:r>
        <w:r>
          <w:rPr>
            <w:noProof/>
            <w:webHidden/>
          </w:rPr>
          <w:fldChar w:fldCharType="separate"/>
        </w:r>
        <w:r>
          <w:rPr>
            <w:noProof/>
            <w:webHidden/>
          </w:rPr>
          <w:t>19</w:t>
        </w:r>
        <w:r>
          <w:rPr>
            <w:noProof/>
            <w:webHidden/>
          </w:rPr>
          <w:fldChar w:fldCharType="end"/>
        </w:r>
      </w:hyperlink>
    </w:p>
    <w:p w14:paraId="0C38A0C1" w14:textId="77777777" w:rsidR="00C258D5" w:rsidRDefault="00C258D5"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468" w:history="1">
        <w:r w:rsidRPr="0053299C">
          <w:rPr>
            <w:rStyle w:val="Hyperlink"/>
            <w:noProof/>
          </w:rPr>
          <w:t xml:space="preserve">Gambar 2.11 Ilustrasi SODT dan perbedaan dengan </w:t>
        </w:r>
        <w:r w:rsidRPr="00B72328">
          <w:rPr>
            <w:rStyle w:val="Hyperlink"/>
            <w:i/>
            <w:iCs/>
            <w:noProof/>
          </w:rPr>
          <w:t>Decision  Tree</w:t>
        </w:r>
        <w:r w:rsidRPr="0053299C">
          <w:rPr>
            <w:rStyle w:val="Hyperlink"/>
            <w:noProof/>
          </w:rPr>
          <w:t xml:space="preserve"> biasa</w:t>
        </w:r>
        <w:r>
          <w:rPr>
            <w:noProof/>
            <w:webHidden/>
          </w:rPr>
          <w:tab/>
        </w:r>
        <w:r>
          <w:rPr>
            <w:noProof/>
            <w:webHidden/>
          </w:rPr>
          <w:fldChar w:fldCharType="begin"/>
        </w:r>
        <w:r>
          <w:rPr>
            <w:noProof/>
            <w:webHidden/>
          </w:rPr>
          <w:instrText xml:space="preserve"> PAGEREF _Toc241360468 \h </w:instrText>
        </w:r>
        <w:r>
          <w:rPr>
            <w:noProof/>
            <w:webHidden/>
          </w:rPr>
        </w:r>
        <w:r>
          <w:rPr>
            <w:noProof/>
            <w:webHidden/>
          </w:rPr>
          <w:fldChar w:fldCharType="separate"/>
        </w:r>
        <w:r>
          <w:rPr>
            <w:noProof/>
            <w:webHidden/>
          </w:rPr>
          <w:t>21</w:t>
        </w:r>
        <w:r>
          <w:rPr>
            <w:noProof/>
            <w:webHidden/>
          </w:rPr>
          <w:fldChar w:fldCharType="end"/>
        </w:r>
      </w:hyperlink>
    </w:p>
    <w:p w14:paraId="737BBDCA" w14:textId="77777777" w:rsidR="00D51077" w:rsidRDefault="00015BAB" w:rsidP="00D51077">
      <w:pPr>
        <w:spacing w:after="0" w:line="360" w:lineRule="auto"/>
        <w:rPr>
          <w:rFonts w:asciiTheme="minorHAnsi" w:eastAsiaTheme="minorEastAsia" w:hAnsiTheme="minorHAnsi"/>
          <w:noProof/>
          <w:kern w:val="2"/>
          <w:szCs w:val="24"/>
          <w:lang w:val="en-ID" w:eastAsia="en-ID"/>
          <w14:ligatures w14:val="standardContextual"/>
        </w:rPr>
      </w:pPr>
      <w:r>
        <w:fldChar w:fldCharType="end"/>
      </w:r>
      <w:r w:rsidR="00F54601">
        <w:fldChar w:fldCharType="begin"/>
      </w:r>
      <w:r w:rsidR="00F54601">
        <w:instrText xml:space="preserve"> TOC \h \z \c "Gambar 3." </w:instrText>
      </w:r>
      <w:r w:rsidR="00F54601">
        <w:fldChar w:fldCharType="separate"/>
      </w:r>
      <w:hyperlink w:anchor="_Toc241360543" w:history="1">
        <w:r w:rsidR="00D51077" w:rsidRPr="00B30320">
          <w:rPr>
            <w:rStyle w:val="Hyperlink"/>
            <w:noProof/>
          </w:rPr>
          <w:t>Gambar 3.1 Diagram Alur Penelitian</w:t>
        </w:r>
        <w:r w:rsidR="00D51077">
          <w:rPr>
            <w:noProof/>
            <w:webHidden/>
          </w:rPr>
          <w:t>.....................................................................</w:t>
        </w:r>
        <w:r w:rsidR="00D51077">
          <w:rPr>
            <w:noProof/>
            <w:webHidden/>
          </w:rPr>
          <w:fldChar w:fldCharType="begin"/>
        </w:r>
        <w:r w:rsidR="00D51077">
          <w:rPr>
            <w:noProof/>
            <w:webHidden/>
          </w:rPr>
          <w:instrText xml:space="preserve"> PAGEREF _Toc241360543 \h </w:instrText>
        </w:r>
        <w:r w:rsidR="00D51077">
          <w:rPr>
            <w:noProof/>
            <w:webHidden/>
          </w:rPr>
        </w:r>
        <w:r w:rsidR="00D51077">
          <w:rPr>
            <w:noProof/>
            <w:webHidden/>
          </w:rPr>
          <w:fldChar w:fldCharType="separate"/>
        </w:r>
        <w:r w:rsidR="00D51077">
          <w:rPr>
            <w:noProof/>
            <w:webHidden/>
          </w:rPr>
          <w:t>35</w:t>
        </w:r>
        <w:r w:rsidR="00D51077">
          <w:rPr>
            <w:noProof/>
            <w:webHidden/>
          </w:rPr>
          <w:fldChar w:fldCharType="end"/>
        </w:r>
      </w:hyperlink>
    </w:p>
    <w:p w14:paraId="6D2CD8A1"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44" w:history="1">
        <w:r w:rsidRPr="00B30320">
          <w:rPr>
            <w:rStyle w:val="Hyperlink"/>
            <w:noProof/>
          </w:rPr>
          <w:t xml:space="preserve">Gambar 3.2 Contoh sampel </w:t>
        </w:r>
        <w:r w:rsidRPr="00B72328">
          <w:rPr>
            <w:rStyle w:val="Hyperlink"/>
            <w:i/>
            <w:iCs/>
            <w:noProof/>
          </w:rPr>
          <w:t>dataset</w:t>
        </w:r>
        <w:r w:rsidRPr="00B30320">
          <w:rPr>
            <w:rStyle w:val="Hyperlink"/>
            <w:noProof/>
          </w:rPr>
          <w:t xml:space="preserve"> PCB beserta anotasinya</w:t>
        </w:r>
        <w:r>
          <w:rPr>
            <w:noProof/>
            <w:webHidden/>
          </w:rPr>
          <w:tab/>
        </w:r>
        <w:r>
          <w:rPr>
            <w:noProof/>
            <w:webHidden/>
          </w:rPr>
          <w:fldChar w:fldCharType="begin"/>
        </w:r>
        <w:r>
          <w:rPr>
            <w:noProof/>
            <w:webHidden/>
          </w:rPr>
          <w:instrText xml:space="preserve"> PAGEREF _Toc241360544 \h </w:instrText>
        </w:r>
        <w:r>
          <w:rPr>
            <w:noProof/>
            <w:webHidden/>
          </w:rPr>
        </w:r>
        <w:r>
          <w:rPr>
            <w:noProof/>
            <w:webHidden/>
          </w:rPr>
          <w:fldChar w:fldCharType="separate"/>
        </w:r>
        <w:r>
          <w:rPr>
            <w:noProof/>
            <w:webHidden/>
          </w:rPr>
          <w:t>36</w:t>
        </w:r>
        <w:r>
          <w:rPr>
            <w:noProof/>
            <w:webHidden/>
          </w:rPr>
          <w:fldChar w:fldCharType="end"/>
        </w:r>
      </w:hyperlink>
    </w:p>
    <w:p w14:paraId="6C7F8834"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45" w:history="1">
        <w:r w:rsidRPr="00B30320">
          <w:rPr>
            <w:rStyle w:val="Hyperlink"/>
            <w:noProof/>
          </w:rPr>
          <w:t>Gambar 3.3 Pengambilan</w:t>
        </w:r>
        <w:r w:rsidRPr="00B72328">
          <w:rPr>
            <w:rStyle w:val="Hyperlink"/>
            <w:i/>
            <w:iCs/>
            <w:noProof/>
          </w:rPr>
          <w:t xml:space="preserve"> RoI Align</w:t>
        </w:r>
        <w:r w:rsidRPr="00B30320">
          <w:rPr>
            <w:rStyle w:val="Hyperlink"/>
            <w:noProof/>
          </w:rPr>
          <w:t xml:space="preserve"> dan Hasil dari </w:t>
        </w:r>
        <w:r w:rsidRPr="00B72328">
          <w:rPr>
            <w:rStyle w:val="Hyperlink"/>
            <w:i/>
            <w:iCs/>
            <w:noProof/>
          </w:rPr>
          <w:t>Faster</w:t>
        </w:r>
        <w:r w:rsidRPr="00B30320">
          <w:rPr>
            <w:rStyle w:val="Hyperlink"/>
            <w:noProof/>
          </w:rPr>
          <w:t xml:space="preserve"> R-CNN</w:t>
        </w:r>
        <w:r>
          <w:rPr>
            <w:noProof/>
            <w:webHidden/>
          </w:rPr>
          <w:tab/>
        </w:r>
        <w:r>
          <w:rPr>
            <w:noProof/>
            <w:webHidden/>
          </w:rPr>
          <w:fldChar w:fldCharType="begin"/>
        </w:r>
        <w:r>
          <w:rPr>
            <w:noProof/>
            <w:webHidden/>
          </w:rPr>
          <w:instrText xml:space="preserve"> PAGEREF _Toc241360545 \h </w:instrText>
        </w:r>
        <w:r>
          <w:rPr>
            <w:noProof/>
            <w:webHidden/>
          </w:rPr>
        </w:r>
        <w:r>
          <w:rPr>
            <w:noProof/>
            <w:webHidden/>
          </w:rPr>
          <w:fldChar w:fldCharType="separate"/>
        </w:r>
        <w:r>
          <w:rPr>
            <w:noProof/>
            <w:webHidden/>
          </w:rPr>
          <w:t>40</w:t>
        </w:r>
        <w:r>
          <w:rPr>
            <w:noProof/>
            <w:webHidden/>
          </w:rPr>
          <w:fldChar w:fldCharType="end"/>
        </w:r>
      </w:hyperlink>
    </w:p>
    <w:p w14:paraId="73992C7F"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46" w:history="1">
        <w:r w:rsidRPr="00B30320">
          <w:rPr>
            <w:rStyle w:val="Hyperlink"/>
            <w:noProof/>
          </w:rPr>
          <w:t xml:space="preserve">Gambar 3.4 Diagram integrasi </w:t>
        </w:r>
        <w:r w:rsidRPr="00B72328">
          <w:rPr>
            <w:rStyle w:val="Hyperlink"/>
            <w:i/>
            <w:iCs/>
            <w:noProof/>
          </w:rPr>
          <w:t>Neuro</w:t>
        </w:r>
        <w:r w:rsidRPr="00B30320">
          <w:rPr>
            <w:rStyle w:val="Hyperlink"/>
            <w:noProof/>
          </w:rPr>
          <w:t>-</w:t>
        </w:r>
        <w:r w:rsidRPr="00B72328">
          <w:rPr>
            <w:rStyle w:val="Hyperlink"/>
            <w:i/>
            <w:iCs/>
            <w:noProof/>
          </w:rPr>
          <w:t>Symbolic</w:t>
        </w:r>
        <w:r>
          <w:rPr>
            <w:noProof/>
            <w:webHidden/>
          </w:rPr>
          <w:tab/>
        </w:r>
        <w:r>
          <w:rPr>
            <w:noProof/>
            <w:webHidden/>
          </w:rPr>
          <w:fldChar w:fldCharType="begin"/>
        </w:r>
        <w:r>
          <w:rPr>
            <w:noProof/>
            <w:webHidden/>
          </w:rPr>
          <w:instrText xml:space="preserve"> PAGEREF _Toc241360546 \h </w:instrText>
        </w:r>
        <w:r>
          <w:rPr>
            <w:noProof/>
            <w:webHidden/>
          </w:rPr>
        </w:r>
        <w:r>
          <w:rPr>
            <w:noProof/>
            <w:webHidden/>
          </w:rPr>
          <w:fldChar w:fldCharType="separate"/>
        </w:r>
        <w:r>
          <w:rPr>
            <w:noProof/>
            <w:webHidden/>
          </w:rPr>
          <w:t>44</w:t>
        </w:r>
        <w:r>
          <w:rPr>
            <w:noProof/>
            <w:webHidden/>
          </w:rPr>
          <w:fldChar w:fldCharType="end"/>
        </w:r>
      </w:hyperlink>
    </w:p>
    <w:p w14:paraId="564CFCD8"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47" w:history="1">
        <w:r w:rsidRPr="00B30320">
          <w:rPr>
            <w:rStyle w:val="Hyperlink"/>
            <w:noProof/>
          </w:rPr>
          <w:t xml:space="preserve">Gambar 3.5 Ilustasi </w:t>
        </w:r>
        <w:r w:rsidRPr="00B72328">
          <w:rPr>
            <w:rStyle w:val="Hyperlink"/>
            <w:i/>
            <w:iCs/>
            <w:noProof/>
          </w:rPr>
          <w:t>Routing</w:t>
        </w:r>
        <w:r w:rsidRPr="00B30320">
          <w:rPr>
            <w:rStyle w:val="Hyperlink"/>
            <w:noProof/>
          </w:rPr>
          <w:t xml:space="preserve"> </w:t>
        </w:r>
        <w:r w:rsidRPr="00B72328">
          <w:rPr>
            <w:rStyle w:val="Hyperlink"/>
            <w:i/>
            <w:iCs/>
            <w:noProof/>
          </w:rPr>
          <w:t>Margin</w:t>
        </w:r>
        <w:r w:rsidRPr="00B30320">
          <w:rPr>
            <w:rStyle w:val="Hyperlink"/>
            <w:noProof/>
          </w:rPr>
          <w:t xml:space="preserve"> pada SODT</w:t>
        </w:r>
        <w:r>
          <w:rPr>
            <w:noProof/>
            <w:webHidden/>
          </w:rPr>
          <w:tab/>
        </w:r>
        <w:r>
          <w:rPr>
            <w:noProof/>
            <w:webHidden/>
          </w:rPr>
          <w:fldChar w:fldCharType="begin"/>
        </w:r>
        <w:r>
          <w:rPr>
            <w:noProof/>
            <w:webHidden/>
          </w:rPr>
          <w:instrText xml:space="preserve"> PAGEREF _Toc241360547 \h </w:instrText>
        </w:r>
        <w:r>
          <w:rPr>
            <w:noProof/>
            <w:webHidden/>
          </w:rPr>
        </w:r>
        <w:r>
          <w:rPr>
            <w:noProof/>
            <w:webHidden/>
          </w:rPr>
          <w:fldChar w:fldCharType="separate"/>
        </w:r>
        <w:r>
          <w:rPr>
            <w:noProof/>
            <w:webHidden/>
          </w:rPr>
          <w:t>45</w:t>
        </w:r>
        <w:r>
          <w:rPr>
            <w:noProof/>
            <w:webHidden/>
          </w:rPr>
          <w:fldChar w:fldCharType="end"/>
        </w:r>
      </w:hyperlink>
    </w:p>
    <w:p w14:paraId="628CDC48"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48" w:history="1">
        <w:r w:rsidRPr="00B30320">
          <w:rPr>
            <w:rStyle w:val="Hyperlink"/>
            <w:noProof/>
          </w:rPr>
          <w:t xml:space="preserve">Gambar 3.6 Alur Pembentukan </w:t>
        </w:r>
        <w:r w:rsidRPr="00B72328">
          <w:rPr>
            <w:rStyle w:val="Hyperlink"/>
            <w:i/>
            <w:iCs/>
            <w:noProof/>
          </w:rPr>
          <w:t>Heatmap</w:t>
        </w:r>
        <w:r w:rsidRPr="00B30320">
          <w:rPr>
            <w:rStyle w:val="Hyperlink"/>
            <w:noProof/>
          </w:rPr>
          <w:t xml:space="preserve"> per </w:t>
        </w:r>
        <w:r w:rsidRPr="00B72328">
          <w:rPr>
            <w:rStyle w:val="Hyperlink"/>
            <w:i/>
            <w:iCs/>
            <w:noProof/>
          </w:rPr>
          <w:t>Node</w:t>
        </w:r>
        <w:r>
          <w:rPr>
            <w:noProof/>
            <w:webHidden/>
          </w:rPr>
          <w:tab/>
        </w:r>
        <w:r>
          <w:rPr>
            <w:noProof/>
            <w:webHidden/>
          </w:rPr>
          <w:fldChar w:fldCharType="begin"/>
        </w:r>
        <w:r>
          <w:rPr>
            <w:noProof/>
            <w:webHidden/>
          </w:rPr>
          <w:instrText xml:space="preserve"> PAGEREF _Toc241360548 \h </w:instrText>
        </w:r>
        <w:r>
          <w:rPr>
            <w:noProof/>
            <w:webHidden/>
          </w:rPr>
        </w:r>
        <w:r>
          <w:rPr>
            <w:noProof/>
            <w:webHidden/>
          </w:rPr>
          <w:fldChar w:fldCharType="separate"/>
        </w:r>
        <w:r>
          <w:rPr>
            <w:noProof/>
            <w:webHidden/>
          </w:rPr>
          <w:t>48</w:t>
        </w:r>
        <w:r>
          <w:rPr>
            <w:noProof/>
            <w:webHidden/>
          </w:rPr>
          <w:fldChar w:fldCharType="end"/>
        </w:r>
      </w:hyperlink>
    </w:p>
    <w:p w14:paraId="50EBB2FC" w14:textId="77777777" w:rsidR="00D51077" w:rsidRDefault="00F54601" w:rsidP="00D51077">
      <w:pPr>
        <w:spacing w:after="0" w:line="360" w:lineRule="auto"/>
        <w:rPr>
          <w:rFonts w:asciiTheme="minorHAnsi" w:eastAsiaTheme="minorEastAsia" w:hAnsiTheme="minorHAnsi"/>
          <w:noProof/>
          <w:kern w:val="2"/>
          <w:szCs w:val="24"/>
          <w:lang w:val="en-ID" w:eastAsia="en-ID"/>
          <w14:ligatures w14:val="standardContextual"/>
        </w:rPr>
      </w:pPr>
      <w:r>
        <w:fldChar w:fldCharType="end"/>
      </w:r>
      <w:r w:rsidR="00D51077">
        <w:fldChar w:fldCharType="begin"/>
      </w:r>
      <w:r w:rsidR="00D51077">
        <w:instrText xml:space="preserve"> TOC \h \z \c "Gambar 4." </w:instrText>
      </w:r>
      <w:r w:rsidR="00D51077">
        <w:fldChar w:fldCharType="separate"/>
      </w:r>
      <w:hyperlink w:anchor="_Toc241360577" w:history="1">
        <w:r w:rsidR="00D51077" w:rsidRPr="009C2AD5">
          <w:rPr>
            <w:rStyle w:val="Hyperlink"/>
            <w:noProof/>
          </w:rPr>
          <w:t xml:space="preserve">Gambar 4.1 Distribusi anotasi per kelas pada </w:t>
        </w:r>
        <w:r w:rsidR="00D51077" w:rsidRPr="00B72328">
          <w:rPr>
            <w:rStyle w:val="Hyperlink"/>
            <w:i/>
            <w:iCs/>
            <w:noProof/>
          </w:rPr>
          <w:t>training</w:t>
        </w:r>
        <w:r w:rsidR="00D51077" w:rsidRPr="009C2AD5">
          <w:rPr>
            <w:rStyle w:val="Hyperlink"/>
            <w:noProof/>
          </w:rPr>
          <w:t xml:space="preserve"> </w:t>
        </w:r>
        <w:r w:rsidR="00D51077" w:rsidRPr="00B72328">
          <w:rPr>
            <w:rStyle w:val="Hyperlink"/>
            <w:i/>
            <w:iCs/>
            <w:noProof/>
          </w:rPr>
          <w:t>set</w:t>
        </w:r>
        <w:r w:rsidR="00D51077">
          <w:rPr>
            <w:rStyle w:val="Hyperlink"/>
            <w:noProof/>
          </w:rPr>
          <w:t>.....................................</w:t>
        </w:r>
        <w:r w:rsidR="00D51077">
          <w:rPr>
            <w:noProof/>
            <w:webHidden/>
          </w:rPr>
          <w:fldChar w:fldCharType="begin"/>
        </w:r>
        <w:r w:rsidR="00D51077">
          <w:rPr>
            <w:noProof/>
            <w:webHidden/>
          </w:rPr>
          <w:instrText xml:space="preserve"> PAGEREF _Toc241360577 \h </w:instrText>
        </w:r>
        <w:r w:rsidR="00D51077">
          <w:rPr>
            <w:noProof/>
            <w:webHidden/>
          </w:rPr>
        </w:r>
        <w:r w:rsidR="00D51077">
          <w:rPr>
            <w:noProof/>
            <w:webHidden/>
          </w:rPr>
          <w:fldChar w:fldCharType="separate"/>
        </w:r>
        <w:r w:rsidR="00D51077">
          <w:rPr>
            <w:noProof/>
            <w:webHidden/>
          </w:rPr>
          <w:t>51</w:t>
        </w:r>
        <w:r w:rsidR="00D51077">
          <w:rPr>
            <w:noProof/>
            <w:webHidden/>
          </w:rPr>
          <w:fldChar w:fldCharType="end"/>
        </w:r>
      </w:hyperlink>
    </w:p>
    <w:p w14:paraId="7D3E5EE9"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78" w:history="1">
        <w:r w:rsidRPr="009C2AD5">
          <w:rPr>
            <w:rStyle w:val="Hyperlink"/>
            <w:noProof/>
          </w:rPr>
          <w:t xml:space="preserve">Gambar 4.2 Distribusi anotasi per kelas pada </w:t>
        </w:r>
        <w:r w:rsidRPr="00B72328">
          <w:rPr>
            <w:rStyle w:val="Hyperlink"/>
            <w:i/>
            <w:iCs/>
            <w:noProof/>
          </w:rPr>
          <w:t>test</w:t>
        </w:r>
        <w:r w:rsidRPr="009C2AD5">
          <w:rPr>
            <w:rStyle w:val="Hyperlink"/>
            <w:noProof/>
          </w:rPr>
          <w:t xml:space="preserve"> </w:t>
        </w:r>
        <w:r w:rsidRPr="00B72328">
          <w:rPr>
            <w:rStyle w:val="Hyperlink"/>
            <w:i/>
            <w:iCs/>
            <w:noProof/>
          </w:rPr>
          <w:t>set</w:t>
        </w:r>
        <w:r>
          <w:rPr>
            <w:noProof/>
            <w:webHidden/>
          </w:rPr>
          <w:tab/>
        </w:r>
        <w:r>
          <w:rPr>
            <w:noProof/>
            <w:webHidden/>
          </w:rPr>
          <w:fldChar w:fldCharType="begin"/>
        </w:r>
        <w:r>
          <w:rPr>
            <w:noProof/>
            <w:webHidden/>
          </w:rPr>
          <w:instrText xml:space="preserve"> PAGEREF _Toc241360578 \h </w:instrText>
        </w:r>
        <w:r>
          <w:rPr>
            <w:noProof/>
            <w:webHidden/>
          </w:rPr>
        </w:r>
        <w:r>
          <w:rPr>
            <w:noProof/>
            <w:webHidden/>
          </w:rPr>
          <w:fldChar w:fldCharType="separate"/>
        </w:r>
        <w:r>
          <w:rPr>
            <w:noProof/>
            <w:webHidden/>
          </w:rPr>
          <w:t>52</w:t>
        </w:r>
        <w:r>
          <w:rPr>
            <w:noProof/>
            <w:webHidden/>
          </w:rPr>
          <w:fldChar w:fldCharType="end"/>
        </w:r>
      </w:hyperlink>
    </w:p>
    <w:p w14:paraId="5CCC0A07"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79" w:history="1">
        <w:r w:rsidRPr="009C2AD5">
          <w:rPr>
            <w:rStyle w:val="Hyperlink"/>
            <w:noProof/>
          </w:rPr>
          <w:t xml:space="preserve">Gambar 4.3 Sampel acak citra PCB dengan anotasi </w:t>
        </w:r>
        <w:r w:rsidRPr="00B72328">
          <w:rPr>
            <w:rStyle w:val="Hyperlink"/>
            <w:i/>
            <w:iCs/>
            <w:noProof/>
          </w:rPr>
          <w:t>bounding box ground truth</w:t>
        </w:r>
        <w:r>
          <w:rPr>
            <w:noProof/>
            <w:webHidden/>
          </w:rPr>
          <w:tab/>
        </w:r>
        <w:r>
          <w:rPr>
            <w:noProof/>
            <w:webHidden/>
          </w:rPr>
          <w:fldChar w:fldCharType="begin"/>
        </w:r>
        <w:r>
          <w:rPr>
            <w:noProof/>
            <w:webHidden/>
          </w:rPr>
          <w:instrText xml:space="preserve"> PAGEREF _Toc241360579 \h </w:instrText>
        </w:r>
        <w:r>
          <w:rPr>
            <w:noProof/>
            <w:webHidden/>
          </w:rPr>
        </w:r>
        <w:r>
          <w:rPr>
            <w:noProof/>
            <w:webHidden/>
          </w:rPr>
          <w:fldChar w:fldCharType="separate"/>
        </w:r>
        <w:r>
          <w:rPr>
            <w:noProof/>
            <w:webHidden/>
          </w:rPr>
          <w:t>52</w:t>
        </w:r>
        <w:r>
          <w:rPr>
            <w:noProof/>
            <w:webHidden/>
          </w:rPr>
          <w:fldChar w:fldCharType="end"/>
        </w:r>
      </w:hyperlink>
    </w:p>
    <w:p w14:paraId="1AA99246"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0" w:history="1">
        <w:r w:rsidRPr="009C2AD5">
          <w:rPr>
            <w:rStyle w:val="Hyperlink"/>
            <w:noProof/>
          </w:rPr>
          <w:t>Gambar 4.4 Hasil visualisasi augmentasi pembalikan horizontal pada citra PCB</w:t>
        </w:r>
        <w:r>
          <w:rPr>
            <w:noProof/>
            <w:webHidden/>
          </w:rPr>
          <w:tab/>
        </w:r>
        <w:r>
          <w:rPr>
            <w:noProof/>
            <w:webHidden/>
          </w:rPr>
          <w:fldChar w:fldCharType="begin"/>
        </w:r>
        <w:r>
          <w:rPr>
            <w:noProof/>
            <w:webHidden/>
          </w:rPr>
          <w:instrText xml:space="preserve"> PAGEREF _Toc241360580 \h </w:instrText>
        </w:r>
        <w:r>
          <w:rPr>
            <w:noProof/>
            <w:webHidden/>
          </w:rPr>
        </w:r>
        <w:r>
          <w:rPr>
            <w:noProof/>
            <w:webHidden/>
          </w:rPr>
          <w:fldChar w:fldCharType="separate"/>
        </w:r>
        <w:r>
          <w:rPr>
            <w:noProof/>
            <w:webHidden/>
          </w:rPr>
          <w:t>53</w:t>
        </w:r>
        <w:r>
          <w:rPr>
            <w:noProof/>
            <w:webHidden/>
          </w:rPr>
          <w:fldChar w:fldCharType="end"/>
        </w:r>
      </w:hyperlink>
    </w:p>
    <w:p w14:paraId="765D5833"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1" w:history="1">
        <w:r w:rsidRPr="009C2AD5">
          <w:rPr>
            <w:rStyle w:val="Hyperlink"/>
            <w:noProof/>
          </w:rPr>
          <w:t>Gambar 4. 5 Hasil visualisasi penskalaan multi-resolusi dalam arsitektur model</w:t>
        </w:r>
        <w:r>
          <w:rPr>
            <w:noProof/>
            <w:webHidden/>
          </w:rPr>
          <w:tab/>
        </w:r>
        <w:r>
          <w:rPr>
            <w:noProof/>
            <w:webHidden/>
          </w:rPr>
          <w:fldChar w:fldCharType="begin"/>
        </w:r>
        <w:r>
          <w:rPr>
            <w:noProof/>
            <w:webHidden/>
          </w:rPr>
          <w:instrText xml:space="preserve"> PAGEREF _Toc241360581 \h </w:instrText>
        </w:r>
        <w:r>
          <w:rPr>
            <w:noProof/>
            <w:webHidden/>
          </w:rPr>
        </w:r>
        <w:r>
          <w:rPr>
            <w:noProof/>
            <w:webHidden/>
          </w:rPr>
          <w:fldChar w:fldCharType="separate"/>
        </w:r>
        <w:r>
          <w:rPr>
            <w:noProof/>
            <w:webHidden/>
          </w:rPr>
          <w:t>54</w:t>
        </w:r>
        <w:r>
          <w:rPr>
            <w:noProof/>
            <w:webHidden/>
          </w:rPr>
          <w:fldChar w:fldCharType="end"/>
        </w:r>
      </w:hyperlink>
    </w:p>
    <w:p w14:paraId="760D9562"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2" w:history="1">
        <w:r w:rsidRPr="009C2AD5">
          <w:rPr>
            <w:rStyle w:val="Hyperlink"/>
            <w:noProof/>
          </w:rPr>
          <w:t xml:space="preserve">Gambar 4. 6 </w:t>
        </w:r>
        <w:r w:rsidRPr="00B72328">
          <w:rPr>
            <w:rStyle w:val="Hyperlink"/>
            <w:i/>
            <w:iCs/>
            <w:noProof/>
          </w:rPr>
          <w:t>Training</w:t>
        </w:r>
        <w:r w:rsidRPr="009C2AD5">
          <w:rPr>
            <w:rStyle w:val="Hyperlink"/>
            <w:noProof/>
          </w:rPr>
          <w:t xml:space="preserve"> </w:t>
        </w:r>
        <w:r w:rsidRPr="00B72328">
          <w:rPr>
            <w:rStyle w:val="Hyperlink"/>
            <w:i/>
            <w:iCs/>
            <w:noProof/>
          </w:rPr>
          <w:t>Loss</w:t>
        </w:r>
        <w:r w:rsidRPr="009C2AD5">
          <w:rPr>
            <w:rStyle w:val="Hyperlink"/>
            <w:noProof/>
          </w:rPr>
          <w:t xml:space="preserve"> </w:t>
        </w:r>
        <w:r w:rsidRPr="00B72328">
          <w:rPr>
            <w:rStyle w:val="Hyperlink"/>
            <w:i/>
            <w:iCs/>
            <w:noProof/>
          </w:rPr>
          <w:t>Faster</w:t>
        </w:r>
        <w:r w:rsidRPr="009C2AD5">
          <w:rPr>
            <w:rStyle w:val="Hyperlink"/>
            <w:noProof/>
          </w:rPr>
          <w:t xml:space="preserve"> R-CNN selama 15 Epoch</w:t>
        </w:r>
        <w:r>
          <w:rPr>
            <w:noProof/>
            <w:webHidden/>
          </w:rPr>
          <w:tab/>
        </w:r>
        <w:r>
          <w:rPr>
            <w:noProof/>
            <w:webHidden/>
          </w:rPr>
          <w:fldChar w:fldCharType="begin"/>
        </w:r>
        <w:r>
          <w:rPr>
            <w:noProof/>
            <w:webHidden/>
          </w:rPr>
          <w:instrText xml:space="preserve"> PAGEREF _Toc241360582 \h </w:instrText>
        </w:r>
        <w:r>
          <w:rPr>
            <w:noProof/>
            <w:webHidden/>
          </w:rPr>
        </w:r>
        <w:r>
          <w:rPr>
            <w:noProof/>
            <w:webHidden/>
          </w:rPr>
          <w:fldChar w:fldCharType="separate"/>
        </w:r>
        <w:r>
          <w:rPr>
            <w:noProof/>
            <w:webHidden/>
          </w:rPr>
          <w:t>55</w:t>
        </w:r>
        <w:r>
          <w:rPr>
            <w:noProof/>
            <w:webHidden/>
          </w:rPr>
          <w:fldChar w:fldCharType="end"/>
        </w:r>
      </w:hyperlink>
    </w:p>
    <w:p w14:paraId="0228D05C"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3" w:history="1">
        <w:r w:rsidRPr="009C2AD5">
          <w:rPr>
            <w:rStyle w:val="Hyperlink"/>
            <w:noProof/>
          </w:rPr>
          <w:t xml:space="preserve">Gambar 4. 7 </w:t>
        </w:r>
        <w:r w:rsidRPr="00B72328">
          <w:rPr>
            <w:rStyle w:val="Hyperlink"/>
            <w:i/>
            <w:iCs/>
            <w:noProof/>
          </w:rPr>
          <w:t>Confusion Matrix Faster</w:t>
        </w:r>
        <w:r w:rsidRPr="009C2AD5">
          <w:rPr>
            <w:rStyle w:val="Hyperlink"/>
            <w:noProof/>
          </w:rPr>
          <w:t xml:space="preserve"> R-CNN pada Data Uji</w:t>
        </w:r>
        <w:r>
          <w:rPr>
            <w:noProof/>
            <w:webHidden/>
          </w:rPr>
          <w:tab/>
        </w:r>
        <w:r>
          <w:rPr>
            <w:noProof/>
            <w:webHidden/>
          </w:rPr>
          <w:fldChar w:fldCharType="begin"/>
        </w:r>
        <w:r>
          <w:rPr>
            <w:noProof/>
            <w:webHidden/>
          </w:rPr>
          <w:instrText xml:space="preserve"> PAGEREF _Toc241360583 \h </w:instrText>
        </w:r>
        <w:r>
          <w:rPr>
            <w:noProof/>
            <w:webHidden/>
          </w:rPr>
        </w:r>
        <w:r>
          <w:rPr>
            <w:noProof/>
            <w:webHidden/>
          </w:rPr>
          <w:fldChar w:fldCharType="separate"/>
        </w:r>
        <w:r>
          <w:rPr>
            <w:noProof/>
            <w:webHidden/>
          </w:rPr>
          <w:t>57</w:t>
        </w:r>
        <w:r>
          <w:rPr>
            <w:noProof/>
            <w:webHidden/>
          </w:rPr>
          <w:fldChar w:fldCharType="end"/>
        </w:r>
      </w:hyperlink>
    </w:p>
    <w:p w14:paraId="72CE015B"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4" w:history="1">
        <w:r w:rsidRPr="009C2AD5">
          <w:rPr>
            <w:rStyle w:val="Hyperlink"/>
            <w:noProof/>
          </w:rPr>
          <w:t>Gambar 4.8 Visualisasi Fitur RoI 7×7 per Kelas</w:t>
        </w:r>
        <w:r>
          <w:rPr>
            <w:noProof/>
            <w:webHidden/>
          </w:rPr>
          <w:tab/>
        </w:r>
        <w:r>
          <w:rPr>
            <w:noProof/>
            <w:webHidden/>
          </w:rPr>
          <w:fldChar w:fldCharType="begin"/>
        </w:r>
        <w:r>
          <w:rPr>
            <w:noProof/>
            <w:webHidden/>
          </w:rPr>
          <w:instrText xml:space="preserve"> PAGEREF _Toc241360584 \h </w:instrText>
        </w:r>
        <w:r>
          <w:rPr>
            <w:noProof/>
            <w:webHidden/>
          </w:rPr>
        </w:r>
        <w:r>
          <w:rPr>
            <w:noProof/>
            <w:webHidden/>
          </w:rPr>
          <w:fldChar w:fldCharType="separate"/>
        </w:r>
        <w:r>
          <w:rPr>
            <w:noProof/>
            <w:webHidden/>
          </w:rPr>
          <w:t>58</w:t>
        </w:r>
        <w:r>
          <w:rPr>
            <w:noProof/>
            <w:webHidden/>
          </w:rPr>
          <w:fldChar w:fldCharType="end"/>
        </w:r>
      </w:hyperlink>
    </w:p>
    <w:p w14:paraId="6416F925"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5" w:history="1">
        <w:r w:rsidRPr="009C2AD5">
          <w:rPr>
            <w:rStyle w:val="Hyperlink"/>
            <w:noProof/>
          </w:rPr>
          <w:t xml:space="preserve">Gambar 4. 9 Grafik </w:t>
        </w:r>
        <w:r w:rsidRPr="00B72328">
          <w:rPr>
            <w:rStyle w:val="Hyperlink"/>
            <w:i/>
            <w:iCs/>
            <w:noProof/>
          </w:rPr>
          <w:t>Mimic Accuracy</w:t>
        </w:r>
        <w:r w:rsidRPr="009C2AD5">
          <w:rPr>
            <w:rStyle w:val="Hyperlink"/>
            <w:noProof/>
          </w:rPr>
          <w:t xml:space="preserve"> dan </w:t>
        </w:r>
        <w:r w:rsidRPr="00B72328">
          <w:rPr>
            <w:rStyle w:val="Hyperlink"/>
            <w:i/>
            <w:iCs/>
            <w:noProof/>
          </w:rPr>
          <w:t>Nonzero Weight</w:t>
        </w:r>
        <w:r>
          <w:rPr>
            <w:noProof/>
            <w:webHidden/>
          </w:rPr>
          <w:tab/>
        </w:r>
        <w:r>
          <w:rPr>
            <w:noProof/>
            <w:webHidden/>
          </w:rPr>
          <w:fldChar w:fldCharType="begin"/>
        </w:r>
        <w:r>
          <w:rPr>
            <w:noProof/>
            <w:webHidden/>
          </w:rPr>
          <w:instrText xml:space="preserve"> PAGEREF _Toc241360585 \h </w:instrText>
        </w:r>
        <w:r>
          <w:rPr>
            <w:noProof/>
            <w:webHidden/>
          </w:rPr>
        </w:r>
        <w:r>
          <w:rPr>
            <w:noProof/>
            <w:webHidden/>
          </w:rPr>
          <w:fldChar w:fldCharType="separate"/>
        </w:r>
        <w:r>
          <w:rPr>
            <w:noProof/>
            <w:webHidden/>
          </w:rPr>
          <w:t>59</w:t>
        </w:r>
        <w:r>
          <w:rPr>
            <w:noProof/>
            <w:webHidden/>
          </w:rPr>
          <w:fldChar w:fldCharType="end"/>
        </w:r>
      </w:hyperlink>
    </w:p>
    <w:p w14:paraId="6060DF60"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6" w:history="1">
        <w:r w:rsidRPr="009C2AD5">
          <w:rPr>
            <w:rStyle w:val="Hyperlink"/>
            <w:noProof/>
          </w:rPr>
          <w:t>Gambar 4. 10 Struktur SODT Terpilih setelah Pemangkasan</w:t>
        </w:r>
        <w:r>
          <w:rPr>
            <w:noProof/>
            <w:webHidden/>
          </w:rPr>
          <w:tab/>
        </w:r>
        <w:r>
          <w:rPr>
            <w:noProof/>
            <w:webHidden/>
          </w:rPr>
          <w:fldChar w:fldCharType="begin"/>
        </w:r>
        <w:r>
          <w:rPr>
            <w:noProof/>
            <w:webHidden/>
          </w:rPr>
          <w:instrText xml:space="preserve"> PAGEREF _Toc241360586 \h </w:instrText>
        </w:r>
        <w:r>
          <w:rPr>
            <w:noProof/>
            <w:webHidden/>
          </w:rPr>
        </w:r>
        <w:r>
          <w:rPr>
            <w:noProof/>
            <w:webHidden/>
          </w:rPr>
          <w:fldChar w:fldCharType="separate"/>
        </w:r>
        <w:r>
          <w:rPr>
            <w:noProof/>
            <w:webHidden/>
          </w:rPr>
          <w:t>63</w:t>
        </w:r>
        <w:r>
          <w:rPr>
            <w:noProof/>
            <w:webHidden/>
          </w:rPr>
          <w:fldChar w:fldCharType="end"/>
        </w:r>
      </w:hyperlink>
    </w:p>
    <w:p w14:paraId="7F664508"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7" w:history="1">
        <w:r w:rsidRPr="009C2AD5">
          <w:rPr>
            <w:rStyle w:val="Hyperlink"/>
            <w:noProof/>
          </w:rPr>
          <w:t xml:space="preserve">Gambar 4.11 </w:t>
        </w:r>
        <w:r w:rsidRPr="00B72328">
          <w:rPr>
            <w:rStyle w:val="Hyperlink"/>
            <w:i/>
            <w:iCs/>
            <w:noProof/>
          </w:rPr>
          <w:t>Confusion</w:t>
        </w:r>
        <w:r w:rsidRPr="009C2AD5">
          <w:rPr>
            <w:rStyle w:val="Hyperlink"/>
            <w:noProof/>
          </w:rPr>
          <w:t xml:space="preserve"> </w:t>
        </w:r>
        <w:r w:rsidRPr="00B72328">
          <w:rPr>
            <w:rStyle w:val="Hyperlink"/>
            <w:i/>
            <w:iCs/>
            <w:noProof/>
          </w:rPr>
          <w:t>Matrix</w:t>
        </w:r>
        <w:r w:rsidRPr="009C2AD5">
          <w:rPr>
            <w:rStyle w:val="Hyperlink"/>
            <w:noProof/>
          </w:rPr>
          <w:t xml:space="preserve"> </w:t>
        </w:r>
        <w:r w:rsidRPr="00B72328">
          <w:rPr>
            <w:rStyle w:val="Hyperlink"/>
            <w:i/>
            <w:iCs/>
            <w:noProof/>
          </w:rPr>
          <w:t>Faster</w:t>
        </w:r>
        <w:r w:rsidRPr="009C2AD5">
          <w:rPr>
            <w:rStyle w:val="Hyperlink"/>
            <w:noProof/>
          </w:rPr>
          <w:t xml:space="preserve"> R-CNN dan </w:t>
        </w:r>
        <w:r w:rsidRPr="00B72328">
          <w:rPr>
            <w:rStyle w:val="Hyperlink"/>
            <w:i/>
            <w:iCs/>
            <w:noProof/>
          </w:rPr>
          <w:t>Neuro</w:t>
        </w:r>
        <w:r w:rsidRPr="009C2AD5">
          <w:rPr>
            <w:rStyle w:val="Hyperlink"/>
            <w:noProof/>
          </w:rPr>
          <w:t>-</w:t>
        </w:r>
        <w:r w:rsidRPr="00B72328">
          <w:rPr>
            <w:rStyle w:val="Hyperlink"/>
            <w:i/>
            <w:iCs/>
            <w:noProof/>
          </w:rPr>
          <w:t>Symbolic</w:t>
        </w:r>
        <w:r>
          <w:rPr>
            <w:noProof/>
            <w:webHidden/>
          </w:rPr>
          <w:tab/>
        </w:r>
        <w:r>
          <w:rPr>
            <w:noProof/>
            <w:webHidden/>
          </w:rPr>
          <w:fldChar w:fldCharType="begin"/>
        </w:r>
        <w:r>
          <w:rPr>
            <w:noProof/>
            <w:webHidden/>
          </w:rPr>
          <w:instrText xml:space="preserve"> PAGEREF _Toc241360587 \h </w:instrText>
        </w:r>
        <w:r>
          <w:rPr>
            <w:noProof/>
            <w:webHidden/>
          </w:rPr>
        </w:r>
        <w:r>
          <w:rPr>
            <w:noProof/>
            <w:webHidden/>
          </w:rPr>
          <w:fldChar w:fldCharType="separate"/>
        </w:r>
        <w:r>
          <w:rPr>
            <w:noProof/>
            <w:webHidden/>
          </w:rPr>
          <w:t>65</w:t>
        </w:r>
        <w:r>
          <w:rPr>
            <w:noProof/>
            <w:webHidden/>
          </w:rPr>
          <w:fldChar w:fldCharType="end"/>
        </w:r>
      </w:hyperlink>
    </w:p>
    <w:p w14:paraId="117337F9"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8" w:history="1">
        <w:r w:rsidRPr="009C2AD5">
          <w:rPr>
            <w:rStyle w:val="Hyperlink"/>
            <w:noProof/>
          </w:rPr>
          <w:t xml:space="preserve">Gambar 4.12 </w:t>
        </w:r>
        <w:r w:rsidRPr="00B72328">
          <w:rPr>
            <w:rStyle w:val="Hyperlink"/>
            <w:i/>
            <w:iCs/>
            <w:noProof/>
          </w:rPr>
          <w:t>Confusion</w:t>
        </w:r>
        <w:r w:rsidRPr="009C2AD5">
          <w:rPr>
            <w:rStyle w:val="Hyperlink"/>
            <w:noProof/>
          </w:rPr>
          <w:t xml:space="preserve"> </w:t>
        </w:r>
        <w:r w:rsidRPr="00B72328">
          <w:rPr>
            <w:rStyle w:val="Hyperlink"/>
            <w:i/>
            <w:iCs/>
            <w:noProof/>
          </w:rPr>
          <w:t>Matrix</w:t>
        </w:r>
        <w:r w:rsidRPr="009C2AD5">
          <w:rPr>
            <w:rStyle w:val="Hyperlink"/>
            <w:noProof/>
          </w:rPr>
          <w:t xml:space="preserve"> </w:t>
        </w:r>
        <w:r w:rsidRPr="00B72328">
          <w:rPr>
            <w:rStyle w:val="Hyperlink"/>
            <w:i/>
            <w:iCs/>
            <w:noProof/>
          </w:rPr>
          <w:t>Neuro</w:t>
        </w:r>
        <w:r w:rsidRPr="009C2AD5">
          <w:rPr>
            <w:rStyle w:val="Hyperlink"/>
            <w:noProof/>
          </w:rPr>
          <w:t>-</w:t>
        </w:r>
        <w:r w:rsidRPr="00B72328">
          <w:rPr>
            <w:rStyle w:val="Hyperlink"/>
            <w:i/>
            <w:iCs/>
            <w:noProof/>
          </w:rPr>
          <w:t>Symbolic</w:t>
        </w:r>
        <w:r w:rsidRPr="009C2AD5">
          <w:rPr>
            <w:rStyle w:val="Hyperlink"/>
            <w:noProof/>
          </w:rPr>
          <w:t xml:space="preserve"> tanpa </w:t>
        </w:r>
        <w:r w:rsidRPr="00B72328">
          <w:rPr>
            <w:rStyle w:val="Hyperlink"/>
            <w:i/>
            <w:iCs/>
            <w:noProof/>
          </w:rPr>
          <w:t>Routing</w:t>
        </w:r>
        <w:r w:rsidRPr="009C2AD5">
          <w:rPr>
            <w:rStyle w:val="Hyperlink"/>
            <w:noProof/>
          </w:rPr>
          <w:t xml:space="preserve"> </w:t>
        </w:r>
        <w:r w:rsidRPr="00B72328">
          <w:rPr>
            <w:rStyle w:val="Hyperlink"/>
            <w:i/>
            <w:iCs/>
            <w:noProof/>
          </w:rPr>
          <w:t>Margin</w:t>
        </w:r>
        <w:r>
          <w:rPr>
            <w:noProof/>
            <w:webHidden/>
          </w:rPr>
          <w:tab/>
        </w:r>
        <w:r>
          <w:rPr>
            <w:noProof/>
            <w:webHidden/>
          </w:rPr>
          <w:fldChar w:fldCharType="begin"/>
        </w:r>
        <w:r>
          <w:rPr>
            <w:noProof/>
            <w:webHidden/>
          </w:rPr>
          <w:instrText xml:space="preserve"> PAGEREF _Toc241360588 \h </w:instrText>
        </w:r>
        <w:r>
          <w:rPr>
            <w:noProof/>
            <w:webHidden/>
          </w:rPr>
        </w:r>
        <w:r>
          <w:rPr>
            <w:noProof/>
            <w:webHidden/>
          </w:rPr>
          <w:fldChar w:fldCharType="separate"/>
        </w:r>
        <w:r>
          <w:rPr>
            <w:noProof/>
            <w:webHidden/>
          </w:rPr>
          <w:t>68</w:t>
        </w:r>
        <w:r>
          <w:rPr>
            <w:noProof/>
            <w:webHidden/>
          </w:rPr>
          <w:fldChar w:fldCharType="end"/>
        </w:r>
      </w:hyperlink>
    </w:p>
    <w:p w14:paraId="0C370CDF"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89" w:history="1">
        <w:r w:rsidRPr="009C2AD5">
          <w:rPr>
            <w:rStyle w:val="Hyperlink"/>
            <w:noProof/>
          </w:rPr>
          <w:t xml:space="preserve">Gambar 4.13 </w:t>
        </w:r>
        <w:r w:rsidRPr="00B64CEC">
          <w:rPr>
            <w:rStyle w:val="Hyperlink"/>
            <w:i/>
            <w:iCs/>
            <w:noProof/>
          </w:rPr>
          <w:t>Routing</w:t>
        </w:r>
        <w:r w:rsidRPr="009C2AD5">
          <w:rPr>
            <w:rStyle w:val="Hyperlink"/>
            <w:noProof/>
          </w:rPr>
          <w:t xml:space="preserve"> </w:t>
        </w:r>
        <w:r w:rsidRPr="00B64CEC">
          <w:rPr>
            <w:rStyle w:val="Hyperlink"/>
            <w:i/>
            <w:iCs/>
            <w:noProof/>
          </w:rPr>
          <w:t>Margin</w:t>
        </w:r>
        <w:r w:rsidRPr="009C2AD5">
          <w:rPr>
            <w:rStyle w:val="Hyperlink"/>
            <w:noProof/>
          </w:rPr>
          <w:t xml:space="preserve"> per Node pada Deteksi </w:t>
        </w:r>
        <w:r w:rsidRPr="00B64CEC">
          <w:rPr>
            <w:rStyle w:val="Hyperlink"/>
            <w:i/>
            <w:iCs/>
            <w:noProof/>
          </w:rPr>
          <w:t>True</w:t>
        </w:r>
        <w:r w:rsidRPr="009C2AD5">
          <w:rPr>
            <w:rStyle w:val="Hyperlink"/>
            <w:noProof/>
          </w:rPr>
          <w:t xml:space="preserve"> </w:t>
        </w:r>
        <w:r w:rsidRPr="00B64CEC">
          <w:rPr>
            <w:rStyle w:val="Hyperlink"/>
            <w:i/>
            <w:iCs/>
            <w:noProof/>
          </w:rPr>
          <w:t>Positive</w:t>
        </w:r>
        <w:r w:rsidRPr="009C2AD5">
          <w:rPr>
            <w:rStyle w:val="Hyperlink"/>
            <w:noProof/>
          </w:rPr>
          <w:t xml:space="preserve"> dan </w:t>
        </w:r>
        <w:r w:rsidRPr="00B64CEC">
          <w:rPr>
            <w:rStyle w:val="Hyperlink"/>
            <w:i/>
            <w:iCs/>
            <w:noProof/>
          </w:rPr>
          <w:t>False</w:t>
        </w:r>
        <w:r w:rsidRPr="009C2AD5">
          <w:rPr>
            <w:rStyle w:val="Hyperlink"/>
            <w:noProof/>
          </w:rPr>
          <w:t xml:space="preserve"> </w:t>
        </w:r>
        <w:r w:rsidRPr="00B64CEC">
          <w:rPr>
            <w:rStyle w:val="Hyperlink"/>
            <w:i/>
            <w:iCs/>
            <w:noProof/>
          </w:rPr>
          <w:t>Positive</w:t>
        </w:r>
        <w:r>
          <w:rPr>
            <w:noProof/>
            <w:webHidden/>
          </w:rPr>
          <w:tab/>
        </w:r>
        <w:r>
          <w:rPr>
            <w:noProof/>
            <w:webHidden/>
          </w:rPr>
          <w:fldChar w:fldCharType="begin"/>
        </w:r>
        <w:r>
          <w:rPr>
            <w:noProof/>
            <w:webHidden/>
          </w:rPr>
          <w:instrText xml:space="preserve"> PAGEREF _Toc241360589 \h </w:instrText>
        </w:r>
        <w:r>
          <w:rPr>
            <w:noProof/>
            <w:webHidden/>
          </w:rPr>
        </w:r>
        <w:r>
          <w:rPr>
            <w:noProof/>
            <w:webHidden/>
          </w:rPr>
          <w:fldChar w:fldCharType="separate"/>
        </w:r>
        <w:r>
          <w:rPr>
            <w:noProof/>
            <w:webHidden/>
          </w:rPr>
          <w:t>69</w:t>
        </w:r>
        <w:r>
          <w:rPr>
            <w:noProof/>
            <w:webHidden/>
          </w:rPr>
          <w:fldChar w:fldCharType="end"/>
        </w:r>
      </w:hyperlink>
    </w:p>
    <w:p w14:paraId="36F59071"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90" w:history="1">
        <w:r w:rsidRPr="009C2AD5">
          <w:rPr>
            <w:rStyle w:val="Hyperlink"/>
            <w:noProof/>
          </w:rPr>
          <w:t xml:space="preserve">Gambar 4.14 Perbedaan </w:t>
        </w:r>
        <w:r w:rsidRPr="00B64CEC">
          <w:rPr>
            <w:rStyle w:val="Hyperlink"/>
            <w:i/>
            <w:iCs/>
            <w:noProof/>
          </w:rPr>
          <w:t>Heatmap</w:t>
        </w:r>
        <w:r w:rsidRPr="009C2AD5">
          <w:rPr>
            <w:rStyle w:val="Hyperlink"/>
            <w:noProof/>
          </w:rPr>
          <w:t xml:space="preserve"> pada </w:t>
        </w:r>
        <w:r w:rsidRPr="00B64CEC">
          <w:rPr>
            <w:rStyle w:val="Hyperlink"/>
            <w:i/>
            <w:iCs/>
            <w:noProof/>
          </w:rPr>
          <w:t>Neuro</w:t>
        </w:r>
        <w:r w:rsidRPr="009C2AD5">
          <w:rPr>
            <w:rStyle w:val="Hyperlink"/>
            <w:noProof/>
          </w:rPr>
          <w:t>-</w:t>
        </w:r>
        <w:r w:rsidRPr="00B64CEC">
          <w:rPr>
            <w:rStyle w:val="Hyperlink"/>
            <w:i/>
            <w:iCs/>
            <w:noProof/>
          </w:rPr>
          <w:t>Symbolic</w:t>
        </w:r>
        <w:r w:rsidRPr="009C2AD5">
          <w:rPr>
            <w:rStyle w:val="Hyperlink"/>
            <w:noProof/>
          </w:rPr>
          <w:t xml:space="preserve"> dan Grad-CAM</w:t>
        </w:r>
        <w:r>
          <w:rPr>
            <w:noProof/>
            <w:webHidden/>
          </w:rPr>
          <w:tab/>
        </w:r>
        <w:r>
          <w:rPr>
            <w:noProof/>
            <w:webHidden/>
          </w:rPr>
          <w:fldChar w:fldCharType="begin"/>
        </w:r>
        <w:r>
          <w:rPr>
            <w:noProof/>
            <w:webHidden/>
          </w:rPr>
          <w:instrText xml:space="preserve"> PAGEREF _Toc241360590 \h </w:instrText>
        </w:r>
        <w:r>
          <w:rPr>
            <w:noProof/>
            <w:webHidden/>
          </w:rPr>
        </w:r>
        <w:r>
          <w:rPr>
            <w:noProof/>
            <w:webHidden/>
          </w:rPr>
          <w:fldChar w:fldCharType="separate"/>
        </w:r>
        <w:r>
          <w:rPr>
            <w:noProof/>
            <w:webHidden/>
          </w:rPr>
          <w:t>73</w:t>
        </w:r>
        <w:r>
          <w:rPr>
            <w:noProof/>
            <w:webHidden/>
          </w:rPr>
          <w:fldChar w:fldCharType="end"/>
        </w:r>
      </w:hyperlink>
    </w:p>
    <w:p w14:paraId="05B31932"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91" w:history="1">
        <w:r w:rsidRPr="009C2AD5">
          <w:rPr>
            <w:rStyle w:val="Hyperlink"/>
            <w:noProof/>
          </w:rPr>
          <w:t xml:space="preserve">Gambar 4.15 </w:t>
        </w:r>
        <w:r w:rsidRPr="00B64CEC">
          <w:rPr>
            <w:rStyle w:val="Hyperlink"/>
            <w:i/>
            <w:iCs/>
            <w:noProof/>
          </w:rPr>
          <w:t>Heatmap per Node</w:t>
        </w:r>
        <w:r w:rsidRPr="009C2AD5">
          <w:rPr>
            <w:rStyle w:val="Hyperlink"/>
            <w:noProof/>
          </w:rPr>
          <w:t xml:space="preserve"> pada Dua Deteksi </w:t>
        </w:r>
        <w:r w:rsidRPr="00B64CEC">
          <w:rPr>
            <w:rStyle w:val="Hyperlink"/>
            <w:i/>
            <w:iCs/>
            <w:noProof/>
          </w:rPr>
          <w:t>Spur</w:t>
        </w:r>
        <w:r>
          <w:rPr>
            <w:noProof/>
            <w:webHidden/>
          </w:rPr>
          <w:tab/>
        </w:r>
        <w:r>
          <w:rPr>
            <w:noProof/>
            <w:webHidden/>
          </w:rPr>
          <w:fldChar w:fldCharType="begin"/>
        </w:r>
        <w:r>
          <w:rPr>
            <w:noProof/>
            <w:webHidden/>
          </w:rPr>
          <w:instrText xml:space="preserve"> PAGEREF _Toc241360591 \h </w:instrText>
        </w:r>
        <w:r>
          <w:rPr>
            <w:noProof/>
            <w:webHidden/>
          </w:rPr>
        </w:r>
        <w:r>
          <w:rPr>
            <w:noProof/>
            <w:webHidden/>
          </w:rPr>
          <w:fldChar w:fldCharType="separate"/>
        </w:r>
        <w:r>
          <w:rPr>
            <w:noProof/>
            <w:webHidden/>
          </w:rPr>
          <w:t>73</w:t>
        </w:r>
        <w:r>
          <w:rPr>
            <w:noProof/>
            <w:webHidden/>
          </w:rPr>
          <w:fldChar w:fldCharType="end"/>
        </w:r>
      </w:hyperlink>
    </w:p>
    <w:p w14:paraId="42DA33FC"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92" w:history="1">
        <w:r w:rsidRPr="009C2AD5">
          <w:rPr>
            <w:rStyle w:val="Hyperlink"/>
            <w:noProof/>
          </w:rPr>
          <w:t xml:space="preserve">Gambar 4. 16 </w:t>
        </w:r>
        <w:r w:rsidRPr="00B64CEC">
          <w:rPr>
            <w:rStyle w:val="Hyperlink"/>
            <w:i/>
            <w:iCs/>
            <w:noProof/>
          </w:rPr>
          <w:t>Heatmap</w:t>
        </w:r>
        <w:r w:rsidRPr="009C2AD5">
          <w:rPr>
            <w:rStyle w:val="Hyperlink"/>
            <w:noProof/>
          </w:rPr>
          <w:t xml:space="preserve"> per </w:t>
        </w:r>
        <w:r w:rsidRPr="00B64CEC">
          <w:rPr>
            <w:rStyle w:val="Hyperlink"/>
            <w:i/>
            <w:iCs/>
            <w:noProof/>
          </w:rPr>
          <w:t>Node</w:t>
        </w:r>
        <w:r w:rsidRPr="009C2AD5">
          <w:rPr>
            <w:rStyle w:val="Hyperlink"/>
            <w:noProof/>
          </w:rPr>
          <w:t xml:space="preserve"> pada Dua Deteksi </w:t>
        </w:r>
        <w:r w:rsidRPr="00B64CEC">
          <w:rPr>
            <w:rStyle w:val="Hyperlink"/>
            <w:i/>
            <w:iCs/>
            <w:noProof/>
          </w:rPr>
          <w:t>Spurious</w:t>
        </w:r>
        <w:r w:rsidRPr="009C2AD5">
          <w:rPr>
            <w:rStyle w:val="Hyperlink"/>
            <w:noProof/>
          </w:rPr>
          <w:t xml:space="preserve"> </w:t>
        </w:r>
        <w:r w:rsidRPr="00B64CEC">
          <w:rPr>
            <w:rStyle w:val="Hyperlink"/>
            <w:i/>
            <w:iCs/>
            <w:noProof/>
          </w:rPr>
          <w:t>Copper</w:t>
        </w:r>
        <w:r>
          <w:rPr>
            <w:noProof/>
            <w:webHidden/>
          </w:rPr>
          <w:tab/>
        </w:r>
        <w:r>
          <w:rPr>
            <w:noProof/>
            <w:webHidden/>
          </w:rPr>
          <w:fldChar w:fldCharType="begin"/>
        </w:r>
        <w:r>
          <w:rPr>
            <w:noProof/>
            <w:webHidden/>
          </w:rPr>
          <w:instrText xml:space="preserve"> PAGEREF _Toc241360592 \h </w:instrText>
        </w:r>
        <w:r>
          <w:rPr>
            <w:noProof/>
            <w:webHidden/>
          </w:rPr>
        </w:r>
        <w:r>
          <w:rPr>
            <w:noProof/>
            <w:webHidden/>
          </w:rPr>
          <w:fldChar w:fldCharType="separate"/>
        </w:r>
        <w:r>
          <w:rPr>
            <w:noProof/>
            <w:webHidden/>
          </w:rPr>
          <w:t>74</w:t>
        </w:r>
        <w:r>
          <w:rPr>
            <w:noProof/>
            <w:webHidden/>
          </w:rPr>
          <w:fldChar w:fldCharType="end"/>
        </w:r>
      </w:hyperlink>
    </w:p>
    <w:p w14:paraId="48091374"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93" w:history="1">
        <w:r w:rsidRPr="009C2AD5">
          <w:rPr>
            <w:rStyle w:val="Hyperlink"/>
            <w:noProof/>
          </w:rPr>
          <w:t xml:space="preserve">Gambar 4.17 </w:t>
        </w:r>
        <w:r w:rsidRPr="00B64CEC">
          <w:rPr>
            <w:rStyle w:val="Hyperlink"/>
            <w:i/>
            <w:iCs/>
            <w:noProof/>
          </w:rPr>
          <w:t>Heatmap</w:t>
        </w:r>
        <w:r w:rsidRPr="009C2AD5">
          <w:rPr>
            <w:rStyle w:val="Hyperlink"/>
            <w:noProof/>
          </w:rPr>
          <w:t xml:space="preserve"> per </w:t>
        </w:r>
        <w:r w:rsidRPr="00B64CEC">
          <w:rPr>
            <w:rStyle w:val="Hyperlink"/>
            <w:i/>
            <w:iCs/>
            <w:noProof/>
          </w:rPr>
          <w:t>Node</w:t>
        </w:r>
        <w:r w:rsidRPr="009C2AD5">
          <w:rPr>
            <w:rStyle w:val="Hyperlink"/>
            <w:noProof/>
          </w:rPr>
          <w:t xml:space="preserve"> pada Dua Deteksi </w:t>
        </w:r>
        <w:r w:rsidRPr="00B64CEC">
          <w:rPr>
            <w:rStyle w:val="Hyperlink"/>
            <w:i/>
            <w:iCs/>
            <w:noProof/>
          </w:rPr>
          <w:t>Pinhole</w:t>
        </w:r>
        <w:r>
          <w:rPr>
            <w:noProof/>
            <w:webHidden/>
          </w:rPr>
          <w:tab/>
        </w:r>
        <w:r>
          <w:rPr>
            <w:noProof/>
            <w:webHidden/>
          </w:rPr>
          <w:fldChar w:fldCharType="begin"/>
        </w:r>
        <w:r>
          <w:rPr>
            <w:noProof/>
            <w:webHidden/>
          </w:rPr>
          <w:instrText xml:space="preserve"> PAGEREF _Toc241360593 \h </w:instrText>
        </w:r>
        <w:r>
          <w:rPr>
            <w:noProof/>
            <w:webHidden/>
          </w:rPr>
        </w:r>
        <w:r>
          <w:rPr>
            <w:noProof/>
            <w:webHidden/>
          </w:rPr>
          <w:fldChar w:fldCharType="separate"/>
        </w:r>
        <w:r>
          <w:rPr>
            <w:noProof/>
            <w:webHidden/>
          </w:rPr>
          <w:t>74</w:t>
        </w:r>
        <w:r>
          <w:rPr>
            <w:noProof/>
            <w:webHidden/>
          </w:rPr>
          <w:fldChar w:fldCharType="end"/>
        </w:r>
      </w:hyperlink>
    </w:p>
    <w:p w14:paraId="1F3C18DE"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94" w:history="1">
        <w:r w:rsidRPr="009C2AD5">
          <w:rPr>
            <w:rStyle w:val="Hyperlink"/>
            <w:noProof/>
          </w:rPr>
          <w:t xml:space="preserve">Gambar 4.18 </w:t>
        </w:r>
        <w:r w:rsidRPr="00B64CEC">
          <w:rPr>
            <w:rStyle w:val="Hyperlink"/>
            <w:i/>
            <w:iCs/>
            <w:noProof/>
          </w:rPr>
          <w:t>Heatmap</w:t>
        </w:r>
        <w:r w:rsidRPr="009C2AD5">
          <w:rPr>
            <w:rStyle w:val="Hyperlink"/>
            <w:noProof/>
          </w:rPr>
          <w:t xml:space="preserve"> per Node pada Dua Deteksi </w:t>
        </w:r>
        <w:r w:rsidRPr="00B64CEC">
          <w:rPr>
            <w:rStyle w:val="Hyperlink"/>
            <w:i/>
            <w:iCs/>
            <w:noProof/>
          </w:rPr>
          <w:t>Mousebite</w:t>
        </w:r>
        <w:r>
          <w:rPr>
            <w:noProof/>
            <w:webHidden/>
          </w:rPr>
          <w:tab/>
        </w:r>
        <w:r>
          <w:rPr>
            <w:noProof/>
            <w:webHidden/>
          </w:rPr>
          <w:fldChar w:fldCharType="begin"/>
        </w:r>
        <w:r>
          <w:rPr>
            <w:noProof/>
            <w:webHidden/>
          </w:rPr>
          <w:instrText xml:space="preserve"> PAGEREF _Toc241360594 \h </w:instrText>
        </w:r>
        <w:r>
          <w:rPr>
            <w:noProof/>
            <w:webHidden/>
          </w:rPr>
        </w:r>
        <w:r>
          <w:rPr>
            <w:noProof/>
            <w:webHidden/>
          </w:rPr>
          <w:fldChar w:fldCharType="separate"/>
        </w:r>
        <w:r>
          <w:rPr>
            <w:noProof/>
            <w:webHidden/>
          </w:rPr>
          <w:t>75</w:t>
        </w:r>
        <w:r>
          <w:rPr>
            <w:noProof/>
            <w:webHidden/>
          </w:rPr>
          <w:fldChar w:fldCharType="end"/>
        </w:r>
      </w:hyperlink>
    </w:p>
    <w:p w14:paraId="5F92BA50"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95" w:history="1">
        <w:r w:rsidRPr="009C2AD5">
          <w:rPr>
            <w:rStyle w:val="Hyperlink"/>
            <w:noProof/>
          </w:rPr>
          <w:t xml:space="preserve">Gambar 4.19 </w:t>
        </w:r>
        <w:r w:rsidRPr="00B64CEC">
          <w:rPr>
            <w:rStyle w:val="Hyperlink"/>
            <w:i/>
            <w:iCs/>
            <w:noProof/>
          </w:rPr>
          <w:t>Heatmap</w:t>
        </w:r>
        <w:r w:rsidRPr="009C2AD5">
          <w:rPr>
            <w:rStyle w:val="Hyperlink"/>
            <w:noProof/>
          </w:rPr>
          <w:t xml:space="preserve"> per </w:t>
        </w:r>
        <w:r w:rsidRPr="00B64CEC">
          <w:rPr>
            <w:rStyle w:val="Hyperlink"/>
            <w:i/>
            <w:iCs/>
            <w:noProof/>
          </w:rPr>
          <w:t>Node</w:t>
        </w:r>
        <w:r w:rsidRPr="009C2AD5">
          <w:rPr>
            <w:rStyle w:val="Hyperlink"/>
            <w:noProof/>
          </w:rPr>
          <w:t xml:space="preserve"> pada Dua Deteksi </w:t>
        </w:r>
        <w:r w:rsidRPr="00B64CEC">
          <w:rPr>
            <w:rStyle w:val="Hyperlink"/>
            <w:i/>
            <w:iCs/>
            <w:noProof/>
          </w:rPr>
          <w:t>Open</w:t>
        </w:r>
        <w:r>
          <w:rPr>
            <w:noProof/>
            <w:webHidden/>
          </w:rPr>
          <w:tab/>
        </w:r>
        <w:r>
          <w:rPr>
            <w:noProof/>
            <w:webHidden/>
          </w:rPr>
          <w:fldChar w:fldCharType="begin"/>
        </w:r>
        <w:r>
          <w:rPr>
            <w:noProof/>
            <w:webHidden/>
          </w:rPr>
          <w:instrText xml:space="preserve"> PAGEREF _Toc241360595 \h </w:instrText>
        </w:r>
        <w:r>
          <w:rPr>
            <w:noProof/>
            <w:webHidden/>
          </w:rPr>
        </w:r>
        <w:r>
          <w:rPr>
            <w:noProof/>
            <w:webHidden/>
          </w:rPr>
          <w:fldChar w:fldCharType="separate"/>
        </w:r>
        <w:r>
          <w:rPr>
            <w:noProof/>
            <w:webHidden/>
          </w:rPr>
          <w:t>75</w:t>
        </w:r>
        <w:r>
          <w:rPr>
            <w:noProof/>
            <w:webHidden/>
          </w:rPr>
          <w:fldChar w:fldCharType="end"/>
        </w:r>
      </w:hyperlink>
    </w:p>
    <w:p w14:paraId="1B027BB6"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96" w:history="1">
        <w:r w:rsidRPr="009C2AD5">
          <w:rPr>
            <w:rStyle w:val="Hyperlink"/>
            <w:noProof/>
          </w:rPr>
          <w:t xml:space="preserve">Gambar 4.20 </w:t>
        </w:r>
        <w:r w:rsidRPr="00B64CEC">
          <w:rPr>
            <w:rStyle w:val="Hyperlink"/>
            <w:i/>
            <w:iCs/>
            <w:noProof/>
          </w:rPr>
          <w:t>Heatmap</w:t>
        </w:r>
        <w:r w:rsidRPr="009C2AD5">
          <w:rPr>
            <w:rStyle w:val="Hyperlink"/>
            <w:noProof/>
          </w:rPr>
          <w:t xml:space="preserve"> per </w:t>
        </w:r>
        <w:r w:rsidRPr="00B64CEC">
          <w:rPr>
            <w:rStyle w:val="Hyperlink"/>
            <w:i/>
            <w:iCs/>
            <w:noProof/>
          </w:rPr>
          <w:t>Node</w:t>
        </w:r>
        <w:r w:rsidRPr="009C2AD5">
          <w:rPr>
            <w:rStyle w:val="Hyperlink"/>
            <w:noProof/>
          </w:rPr>
          <w:t xml:space="preserve"> pada Dua Deteksi </w:t>
        </w:r>
        <w:r w:rsidRPr="00B64CEC">
          <w:rPr>
            <w:rStyle w:val="Hyperlink"/>
            <w:i/>
            <w:iCs/>
            <w:noProof/>
          </w:rPr>
          <w:t>Short</w:t>
        </w:r>
        <w:r>
          <w:rPr>
            <w:noProof/>
            <w:webHidden/>
          </w:rPr>
          <w:tab/>
        </w:r>
        <w:r>
          <w:rPr>
            <w:noProof/>
            <w:webHidden/>
          </w:rPr>
          <w:fldChar w:fldCharType="begin"/>
        </w:r>
        <w:r>
          <w:rPr>
            <w:noProof/>
            <w:webHidden/>
          </w:rPr>
          <w:instrText xml:space="preserve"> PAGEREF _Toc241360596 \h </w:instrText>
        </w:r>
        <w:r>
          <w:rPr>
            <w:noProof/>
            <w:webHidden/>
          </w:rPr>
        </w:r>
        <w:r>
          <w:rPr>
            <w:noProof/>
            <w:webHidden/>
          </w:rPr>
          <w:fldChar w:fldCharType="separate"/>
        </w:r>
        <w:r>
          <w:rPr>
            <w:noProof/>
            <w:webHidden/>
          </w:rPr>
          <w:t>76</w:t>
        </w:r>
        <w:r>
          <w:rPr>
            <w:noProof/>
            <w:webHidden/>
          </w:rPr>
          <w:fldChar w:fldCharType="end"/>
        </w:r>
      </w:hyperlink>
    </w:p>
    <w:p w14:paraId="4950B721" w14:textId="77777777" w:rsidR="00D51077" w:rsidRDefault="00D51077" w:rsidP="00D51077">
      <w:pPr>
        <w:pStyle w:val="TableofFigures"/>
        <w:tabs>
          <w:tab w:val="right" w:leader="dot" w:pos="7927"/>
        </w:tabs>
        <w:spacing w:line="360" w:lineRule="auto"/>
        <w:rPr>
          <w:rFonts w:asciiTheme="minorHAnsi" w:eastAsiaTheme="minorEastAsia" w:hAnsiTheme="minorHAnsi"/>
          <w:noProof/>
          <w:kern w:val="2"/>
          <w:szCs w:val="24"/>
          <w:lang w:val="en-ID" w:eastAsia="en-ID"/>
          <w14:ligatures w14:val="standardContextual"/>
        </w:rPr>
      </w:pPr>
      <w:hyperlink w:anchor="_Toc241360597" w:history="1">
        <w:r w:rsidRPr="009C2AD5">
          <w:rPr>
            <w:rStyle w:val="Hyperlink"/>
            <w:noProof/>
          </w:rPr>
          <w:t xml:space="preserve">Gambar 4.21 Perbandingan </w:t>
        </w:r>
        <w:r w:rsidRPr="00B64CEC">
          <w:rPr>
            <w:rStyle w:val="Hyperlink"/>
            <w:i/>
            <w:iCs/>
            <w:noProof/>
          </w:rPr>
          <w:t>Heatmap</w:t>
        </w:r>
        <w:r w:rsidRPr="009C2AD5">
          <w:rPr>
            <w:rStyle w:val="Hyperlink"/>
            <w:noProof/>
          </w:rPr>
          <w:t xml:space="preserve"> per </w:t>
        </w:r>
        <w:r w:rsidRPr="00B64CEC">
          <w:rPr>
            <w:rStyle w:val="Hyperlink"/>
            <w:i/>
            <w:iCs/>
            <w:noProof/>
          </w:rPr>
          <w:t>Node</w:t>
        </w:r>
        <w:r w:rsidRPr="009C2AD5">
          <w:rPr>
            <w:rStyle w:val="Hyperlink"/>
            <w:noProof/>
          </w:rPr>
          <w:t xml:space="preserve"> pada FPN untuk </w:t>
        </w:r>
        <w:r w:rsidRPr="00B64CEC">
          <w:rPr>
            <w:rStyle w:val="Hyperlink"/>
            <w:i/>
            <w:iCs/>
            <w:noProof/>
          </w:rPr>
          <w:t>Mousebite</w:t>
        </w:r>
        <w:r>
          <w:rPr>
            <w:noProof/>
            <w:webHidden/>
          </w:rPr>
          <w:tab/>
        </w:r>
        <w:r>
          <w:rPr>
            <w:noProof/>
            <w:webHidden/>
          </w:rPr>
          <w:fldChar w:fldCharType="begin"/>
        </w:r>
        <w:r>
          <w:rPr>
            <w:noProof/>
            <w:webHidden/>
          </w:rPr>
          <w:instrText xml:space="preserve"> PAGEREF _Toc241360597 \h </w:instrText>
        </w:r>
        <w:r>
          <w:rPr>
            <w:noProof/>
            <w:webHidden/>
          </w:rPr>
        </w:r>
        <w:r>
          <w:rPr>
            <w:noProof/>
            <w:webHidden/>
          </w:rPr>
          <w:fldChar w:fldCharType="separate"/>
        </w:r>
        <w:r>
          <w:rPr>
            <w:noProof/>
            <w:webHidden/>
          </w:rPr>
          <w:t>79</w:t>
        </w:r>
        <w:r>
          <w:rPr>
            <w:noProof/>
            <w:webHidden/>
          </w:rPr>
          <w:fldChar w:fldCharType="end"/>
        </w:r>
      </w:hyperlink>
    </w:p>
    <w:p w14:paraId="388E47CD" w14:textId="77777777" w:rsidR="00D54132" w:rsidRPr="00B055BF" w:rsidRDefault="00D51077" w:rsidP="00D51077">
      <w:pPr>
        <w:spacing w:after="0" w:line="360" w:lineRule="auto"/>
        <w:rPr>
          <w:b/>
          <w:bCs/>
        </w:rPr>
      </w:pPr>
      <w:r>
        <w:fldChar w:fldCharType="end"/>
      </w:r>
      <w:r w:rsidR="00D54132" w:rsidRPr="00B055BF">
        <w:br w:type="page"/>
      </w:r>
    </w:p>
    <w:p w14:paraId="45656302" w14:textId="77777777" w:rsidR="00CE6AAA" w:rsidRDefault="00D54132" w:rsidP="00D54132">
      <w:pPr>
        <w:pStyle w:val="Heading1"/>
        <w:numPr>
          <w:ilvl w:val="0"/>
          <w:numId w:val="0"/>
        </w:numPr>
      </w:pPr>
      <w:bookmarkStart w:id="10" w:name="_Toc241360131"/>
      <w:r w:rsidRPr="00B055BF">
        <w:lastRenderedPageBreak/>
        <w:t>DAFTAR TABEL</w:t>
      </w:r>
      <w:bookmarkEnd w:id="10"/>
    </w:p>
    <w:p w14:paraId="5D940DE7" w14:textId="77777777" w:rsidR="001C2FA3" w:rsidRDefault="00000000">
      <w:pPr>
        <w:pStyle w:val="TableofFigures"/>
        <w:tabs>
          <w:tab w:val="right" w:leader="dot" w:pos="7927"/>
        </w:tabs>
        <w:spacing w:line="360" w:lineRule="auto"/>
      </w:pPr>
      <w:r>
        <w:fldChar w:fldCharType="begin"/>
      </w:r>
      <w:r>
        <w:instrText xml:space="preserve"> TOC \h \z \c "Tabel 2." </w:instrText>
      </w:r>
      <w:r>
        <w:fldChar w:fldCharType="separate"/>
      </w:r>
      <w:hyperlink w:anchor="_Toc241361001" w:history="1">
        <w:r>
          <w:rPr>
            <w:rStyle w:val="Hyperlink"/>
            <w:noProof/>
          </w:rPr>
          <w:t>Tabel 2.1 Kategori Cacat Visual Umum pada PCB</w:t>
        </w:r>
        <w:r>
          <w:rPr>
            <w:noProof/>
            <w:webHidden/>
          </w:rPr>
          <w:tab/>
        </w:r>
        <w:r>
          <w:rPr>
            <w:noProof/>
            <w:webHidden/>
          </w:rPr>
          <w:fldChar w:fldCharType="begin"/>
        </w:r>
        <w:r>
          <w:rPr>
            <w:noProof/>
            <w:webHidden/>
          </w:rPr>
          <w:instrText xml:space="preserve"> PAGEREF _Toc241361001 \h </w:instrText>
        </w:r>
        <w:r>
          <w:rPr>
            <w:noProof/>
            <w:webHidden/>
          </w:rPr>
        </w:r>
        <w:r>
          <w:rPr>
            <w:noProof/>
            <w:webHidden/>
          </w:rPr>
          <w:fldChar w:fldCharType="separate"/>
        </w:r>
        <w:r>
          <w:rPr>
            <w:noProof/>
            <w:webHidden/>
          </w:rPr>
          <w:t>6</w:t>
        </w:r>
        <w:r>
          <w:rPr>
            <w:noProof/>
            <w:webHidden/>
          </w:rPr>
          <w:fldChar w:fldCharType="end"/>
        </w:r>
      </w:hyperlink>
    </w:p>
    <w:p w14:paraId="13E65061" w14:textId="77777777" w:rsidR="001C2FA3" w:rsidRDefault="00000000">
      <w:pPr>
        <w:pStyle w:val="TableofFigures"/>
        <w:tabs>
          <w:tab w:val="right" w:leader="dot" w:pos="7927"/>
        </w:tabs>
        <w:spacing w:line="360" w:lineRule="auto"/>
      </w:pPr>
      <w:hyperlink w:anchor="_Toc241361002" w:history="1">
        <w:r>
          <w:rPr>
            <w:rStyle w:val="Hyperlink"/>
            <w:noProof/>
          </w:rPr>
          <w:t>Tabel 2.2 Ringkasan dan Perbandingan Penelitian Terkait</w:t>
        </w:r>
        <w:r>
          <w:rPr>
            <w:noProof/>
            <w:webHidden/>
          </w:rPr>
          <w:tab/>
        </w:r>
        <w:r>
          <w:rPr>
            <w:noProof/>
            <w:webHidden/>
          </w:rPr>
          <w:fldChar w:fldCharType="begin"/>
        </w:r>
        <w:r>
          <w:rPr>
            <w:noProof/>
            <w:webHidden/>
          </w:rPr>
          <w:instrText xml:space="preserve"> PAGEREF _Toc241361002 \h </w:instrText>
        </w:r>
        <w:r>
          <w:rPr>
            <w:noProof/>
            <w:webHidden/>
          </w:rPr>
        </w:r>
        <w:r>
          <w:rPr>
            <w:noProof/>
            <w:webHidden/>
          </w:rPr>
          <w:fldChar w:fldCharType="separate"/>
        </w:r>
        <w:r>
          <w:rPr>
            <w:noProof/>
            <w:webHidden/>
          </w:rPr>
          <w:t>28</w:t>
        </w:r>
        <w:r>
          <w:rPr>
            <w:noProof/>
            <w:webHidden/>
          </w:rPr>
          <w:fldChar w:fldCharType="end"/>
        </w:r>
      </w:hyperlink>
    </w:p>
    <w:p w14:paraId="05A65D94" w14:textId="77777777" w:rsidR="001C2FA3" w:rsidRDefault="00000000">
      <w:pPr>
        <w:pStyle w:val="TableofFigures"/>
        <w:tabs>
          <w:tab w:val="right" w:leader="dot" w:pos="7927"/>
        </w:tabs>
        <w:spacing w:line="360" w:lineRule="auto"/>
      </w:pPr>
      <w:r>
        <w:fldChar w:fldCharType="end"/>
      </w:r>
      <w:r>
        <w:fldChar w:fldCharType="begin"/>
      </w:r>
      <w:r>
        <w:instrText xml:space="preserve"> TOC \h \z \c "Tabel 3." </w:instrText>
      </w:r>
      <w:r>
        <w:fldChar w:fldCharType="separate"/>
      </w:r>
      <w:hyperlink w:anchor="_Toc241361003" w:history="1">
        <w:r>
          <w:rPr>
            <w:rStyle w:val="Hyperlink"/>
            <w:noProof/>
          </w:rPr>
          <w:t xml:space="preserve">Tabel 3.1 Pembagian </w:t>
        </w:r>
        <w:r>
          <w:rPr>
            <w:rStyle w:val="Hyperlink"/>
            <w:i/>
            <w:iCs/>
            <w:noProof/>
          </w:rPr>
          <w:t>dataset</w:t>
        </w:r>
        <w:r>
          <w:rPr>
            <w:rStyle w:val="Hyperlink"/>
            <w:noProof/>
          </w:rPr>
          <w:t xml:space="preserve"> berdasarkan kategori</w:t>
        </w:r>
        <w:r>
          <w:rPr>
            <w:noProof/>
            <w:webHidden/>
          </w:rPr>
          <w:tab/>
        </w:r>
        <w:r>
          <w:rPr>
            <w:noProof/>
            <w:webHidden/>
          </w:rPr>
          <w:fldChar w:fldCharType="begin"/>
        </w:r>
        <w:r>
          <w:rPr>
            <w:noProof/>
            <w:webHidden/>
          </w:rPr>
          <w:instrText xml:space="preserve"> PAGEREF _Toc241361003 \h </w:instrText>
        </w:r>
        <w:r>
          <w:rPr>
            <w:noProof/>
            <w:webHidden/>
          </w:rPr>
        </w:r>
        <w:r>
          <w:rPr>
            <w:noProof/>
            <w:webHidden/>
          </w:rPr>
          <w:fldChar w:fldCharType="separate"/>
        </w:r>
        <w:r>
          <w:rPr>
            <w:noProof/>
            <w:webHidden/>
          </w:rPr>
          <w:t>35</w:t>
        </w:r>
        <w:r>
          <w:rPr>
            <w:noProof/>
            <w:webHidden/>
          </w:rPr>
          <w:fldChar w:fldCharType="end"/>
        </w:r>
      </w:hyperlink>
    </w:p>
    <w:p w14:paraId="5A609D0D" w14:textId="77777777" w:rsidR="001C2FA3" w:rsidRDefault="00000000">
      <w:pPr>
        <w:pStyle w:val="TableofFigures"/>
        <w:tabs>
          <w:tab w:val="right" w:leader="dot" w:pos="7927"/>
        </w:tabs>
        <w:spacing w:line="360" w:lineRule="auto"/>
      </w:pPr>
      <w:hyperlink w:anchor="_Toc241361004" w:history="1">
        <w:r>
          <w:rPr>
            <w:rStyle w:val="Hyperlink"/>
            <w:noProof/>
          </w:rPr>
          <w:t xml:space="preserve">Tabel 3.2 Parameter Normalisasi dan Standardisasi </w:t>
        </w:r>
        <w:r>
          <w:rPr>
            <w:rStyle w:val="Hyperlink"/>
            <w:i/>
            <w:iCs/>
            <w:noProof/>
          </w:rPr>
          <w:t>Input</w:t>
        </w:r>
        <w:r>
          <w:rPr>
            <w:noProof/>
            <w:webHidden/>
          </w:rPr>
          <w:tab/>
        </w:r>
        <w:r>
          <w:rPr>
            <w:noProof/>
            <w:webHidden/>
          </w:rPr>
          <w:fldChar w:fldCharType="begin"/>
        </w:r>
        <w:r>
          <w:rPr>
            <w:noProof/>
            <w:webHidden/>
          </w:rPr>
          <w:instrText xml:space="preserve"> PAGEREF _Toc241361004 \h </w:instrText>
        </w:r>
        <w:r>
          <w:rPr>
            <w:noProof/>
            <w:webHidden/>
          </w:rPr>
        </w:r>
        <w:r>
          <w:rPr>
            <w:noProof/>
            <w:webHidden/>
          </w:rPr>
          <w:fldChar w:fldCharType="separate"/>
        </w:r>
        <w:r>
          <w:rPr>
            <w:noProof/>
            <w:webHidden/>
          </w:rPr>
          <w:t>36</w:t>
        </w:r>
        <w:r>
          <w:rPr>
            <w:noProof/>
            <w:webHidden/>
          </w:rPr>
          <w:fldChar w:fldCharType="end"/>
        </w:r>
      </w:hyperlink>
    </w:p>
    <w:p w14:paraId="4775F4F5" w14:textId="77777777" w:rsidR="001C2FA3" w:rsidRDefault="00000000">
      <w:pPr>
        <w:pStyle w:val="TableofFigures"/>
        <w:tabs>
          <w:tab w:val="right" w:leader="dot" w:pos="7927"/>
        </w:tabs>
        <w:spacing w:line="360" w:lineRule="auto"/>
      </w:pPr>
      <w:hyperlink w:anchor="_Toc241361005" w:history="1">
        <w:r>
          <w:rPr>
            <w:rStyle w:val="Hyperlink"/>
            <w:noProof/>
          </w:rPr>
          <w:t>Tabel 3.3 Konfigurasi Augmentasi Data Pelatihan</w:t>
        </w:r>
        <w:r>
          <w:rPr>
            <w:noProof/>
            <w:webHidden/>
          </w:rPr>
          <w:tab/>
        </w:r>
        <w:r>
          <w:rPr>
            <w:noProof/>
            <w:webHidden/>
          </w:rPr>
          <w:fldChar w:fldCharType="begin"/>
        </w:r>
        <w:r>
          <w:rPr>
            <w:noProof/>
            <w:webHidden/>
          </w:rPr>
          <w:instrText xml:space="preserve"> PAGEREF _Toc241361005 \h </w:instrText>
        </w:r>
        <w:r>
          <w:rPr>
            <w:noProof/>
            <w:webHidden/>
          </w:rPr>
        </w:r>
        <w:r>
          <w:rPr>
            <w:noProof/>
            <w:webHidden/>
          </w:rPr>
          <w:fldChar w:fldCharType="separate"/>
        </w:r>
        <w:r>
          <w:rPr>
            <w:noProof/>
            <w:webHidden/>
          </w:rPr>
          <w:t>37</w:t>
        </w:r>
        <w:r>
          <w:rPr>
            <w:noProof/>
            <w:webHidden/>
          </w:rPr>
          <w:fldChar w:fldCharType="end"/>
        </w:r>
      </w:hyperlink>
    </w:p>
    <w:p w14:paraId="134330CD" w14:textId="77777777" w:rsidR="001C2FA3" w:rsidRDefault="00000000">
      <w:pPr>
        <w:pStyle w:val="TableofFigures"/>
        <w:tabs>
          <w:tab w:val="right" w:leader="dot" w:pos="7927"/>
        </w:tabs>
        <w:spacing w:line="360" w:lineRule="auto"/>
      </w:pPr>
      <w:hyperlink w:anchor="_Toc241361006" w:history="1">
        <w:r>
          <w:rPr>
            <w:rStyle w:val="Hyperlink"/>
            <w:noProof/>
          </w:rPr>
          <w:t xml:space="preserve">Tabel 3.4 Parameter utama </w:t>
        </w:r>
        <w:r>
          <w:rPr>
            <w:rStyle w:val="Hyperlink"/>
            <w:i/>
            <w:iCs/>
            <w:noProof/>
          </w:rPr>
          <w:t>Faster</w:t>
        </w:r>
        <w:r>
          <w:rPr>
            <w:rStyle w:val="Hyperlink"/>
            <w:noProof/>
          </w:rPr>
          <w:t xml:space="preserve"> R-CNN</w:t>
        </w:r>
        <w:r>
          <w:rPr>
            <w:noProof/>
            <w:webHidden/>
          </w:rPr>
          <w:tab/>
        </w:r>
        <w:r>
          <w:rPr>
            <w:noProof/>
            <w:webHidden/>
          </w:rPr>
          <w:fldChar w:fldCharType="begin"/>
        </w:r>
        <w:r>
          <w:rPr>
            <w:noProof/>
            <w:webHidden/>
          </w:rPr>
          <w:instrText xml:space="preserve"> PAGEREF _Toc241361006 \h </w:instrText>
        </w:r>
        <w:r>
          <w:rPr>
            <w:noProof/>
            <w:webHidden/>
          </w:rPr>
        </w:r>
        <w:r>
          <w:rPr>
            <w:noProof/>
            <w:webHidden/>
          </w:rPr>
          <w:fldChar w:fldCharType="separate"/>
        </w:r>
        <w:r>
          <w:rPr>
            <w:noProof/>
            <w:webHidden/>
          </w:rPr>
          <w:t>38</w:t>
        </w:r>
        <w:r>
          <w:rPr>
            <w:noProof/>
            <w:webHidden/>
          </w:rPr>
          <w:fldChar w:fldCharType="end"/>
        </w:r>
      </w:hyperlink>
    </w:p>
    <w:p w14:paraId="13B3DB21" w14:textId="41B0F2A0" w:rsidR="001C2FA3" w:rsidRDefault="00000000">
      <w:pPr>
        <w:pStyle w:val="TableofFigures"/>
        <w:tabs>
          <w:tab w:val="right" w:leader="dot" w:pos="7927"/>
        </w:tabs>
        <w:spacing w:line="360" w:lineRule="auto"/>
      </w:pPr>
      <w:hyperlink w:anchor="_Toc241361007" w:history="1">
        <w:r>
          <w:rPr>
            <w:rStyle w:val="Hyperlink"/>
            <w:noProof/>
          </w:rPr>
          <w:t xml:space="preserve">Tabel 3.5 </w:t>
        </w:r>
        <w:r>
          <w:rPr>
            <w:rStyle w:val="Hyperlink"/>
            <w:i/>
            <w:iCs/>
            <w:noProof/>
          </w:rPr>
          <w:t>Hyperpa</w:t>
        </w:r>
        <w:r w:rsidR="003C3D55">
          <w:rPr>
            <w:rStyle w:val="Hyperlink"/>
            <w:i/>
            <w:iCs/>
            <w:noProof/>
          </w:rPr>
          <w:t>f</w:t>
        </w:r>
        <w:r>
          <w:rPr>
            <w:rStyle w:val="Hyperlink"/>
            <w:i/>
            <w:iCs/>
            <w:noProof/>
          </w:rPr>
          <w:t>rameter</w:t>
        </w:r>
        <w:r>
          <w:rPr>
            <w:rStyle w:val="Hyperlink"/>
            <w:noProof/>
          </w:rPr>
          <w:t xml:space="preserve"> pelatihan model </w:t>
        </w:r>
        <w:r>
          <w:rPr>
            <w:rStyle w:val="Hyperlink"/>
            <w:i/>
            <w:iCs/>
            <w:noProof/>
          </w:rPr>
          <w:t>Faster</w:t>
        </w:r>
        <w:r>
          <w:rPr>
            <w:rStyle w:val="Hyperlink"/>
            <w:noProof/>
          </w:rPr>
          <w:t xml:space="preserve"> R-CNN</w:t>
        </w:r>
        <w:r>
          <w:rPr>
            <w:noProof/>
            <w:webHidden/>
          </w:rPr>
          <w:tab/>
        </w:r>
        <w:r>
          <w:rPr>
            <w:noProof/>
            <w:webHidden/>
          </w:rPr>
          <w:fldChar w:fldCharType="begin"/>
        </w:r>
        <w:r>
          <w:rPr>
            <w:noProof/>
            <w:webHidden/>
          </w:rPr>
          <w:instrText xml:space="preserve"> PAGEREF _Toc241361007 \h </w:instrText>
        </w:r>
        <w:r>
          <w:rPr>
            <w:noProof/>
            <w:webHidden/>
          </w:rPr>
        </w:r>
        <w:r>
          <w:rPr>
            <w:noProof/>
            <w:webHidden/>
          </w:rPr>
          <w:fldChar w:fldCharType="separate"/>
        </w:r>
        <w:r>
          <w:rPr>
            <w:noProof/>
            <w:webHidden/>
          </w:rPr>
          <w:t>39</w:t>
        </w:r>
        <w:r>
          <w:rPr>
            <w:noProof/>
            <w:webHidden/>
          </w:rPr>
          <w:fldChar w:fldCharType="end"/>
        </w:r>
      </w:hyperlink>
    </w:p>
    <w:p w14:paraId="75EA2C5E" w14:textId="77777777" w:rsidR="001C2FA3" w:rsidRDefault="00000000">
      <w:pPr>
        <w:pStyle w:val="TableofFigures"/>
        <w:tabs>
          <w:tab w:val="right" w:leader="dot" w:pos="7927"/>
        </w:tabs>
        <w:spacing w:line="360" w:lineRule="auto"/>
      </w:pPr>
      <w:hyperlink w:anchor="_Toc241361008" w:history="1">
        <w:r>
          <w:rPr>
            <w:rStyle w:val="Hyperlink"/>
            <w:noProof/>
          </w:rPr>
          <w:t>Tabel 3.6 Konfigurasi struktur dan inisialisasi SODT</w:t>
        </w:r>
        <w:r>
          <w:rPr>
            <w:noProof/>
            <w:webHidden/>
          </w:rPr>
          <w:tab/>
        </w:r>
        <w:r>
          <w:rPr>
            <w:noProof/>
            <w:webHidden/>
          </w:rPr>
          <w:fldChar w:fldCharType="begin"/>
        </w:r>
        <w:r>
          <w:rPr>
            <w:noProof/>
            <w:webHidden/>
          </w:rPr>
          <w:instrText xml:space="preserve"> PAGEREF _Toc241361008 \h </w:instrText>
        </w:r>
        <w:r>
          <w:rPr>
            <w:noProof/>
            <w:webHidden/>
          </w:rPr>
        </w:r>
        <w:r>
          <w:rPr>
            <w:noProof/>
            <w:webHidden/>
          </w:rPr>
          <w:fldChar w:fldCharType="separate"/>
        </w:r>
        <w:r>
          <w:rPr>
            <w:noProof/>
            <w:webHidden/>
          </w:rPr>
          <w:t>41</w:t>
        </w:r>
        <w:r>
          <w:rPr>
            <w:noProof/>
            <w:webHidden/>
          </w:rPr>
          <w:fldChar w:fldCharType="end"/>
        </w:r>
      </w:hyperlink>
    </w:p>
    <w:p w14:paraId="33B518DF" w14:textId="77777777" w:rsidR="001C2FA3" w:rsidRDefault="00000000">
      <w:pPr>
        <w:pStyle w:val="TableofFigures"/>
        <w:tabs>
          <w:tab w:val="right" w:leader="dot" w:pos="7927"/>
        </w:tabs>
        <w:spacing w:line="360" w:lineRule="auto"/>
      </w:pPr>
      <w:hyperlink w:anchor="_Toc241361009" w:history="1">
        <w:r>
          <w:rPr>
            <w:rStyle w:val="Hyperlink"/>
            <w:noProof/>
          </w:rPr>
          <w:t xml:space="preserve">Tabel 3.7 </w:t>
        </w:r>
        <w:r>
          <w:rPr>
            <w:rStyle w:val="Hyperlink"/>
            <w:i/>
            <w:iCs/>
            <w:noProof/>
          </w:rPr>
          <w:t>Hyperparameter</w:t>
        </w:r>
        <w:r>
          <w:rPr>
            <w:rStyle w:val="Hyperlink"/>
            <w:noProof/>
          </w:rPr>
          <w:t xml:space="preserve"> pelatihan SODT</w:t>
        </w:r>
        <w:r>
          <w:rPr>
            <w:noProof/>
            <w:webHidden/>
          </w:rPr>
          <w:tab/>
        </w:r>
        <w:r>
          <w:rPr>
            <w:noProof/>
            <w:webHidden/>
          </w:rPr>
          <w:fldChar w:fldCharType="begin"/>
        </w:r>
        <w:r>
          <w:rPr>
            <w:noProof/>
            <w:webHidden/>
          </w:rPr>
          <w:instrText xml:space="preserve"> PAGEREF _Toc241361009 \h </w:instrText>
        </w:r>
        <w:r>
          <w:rPr>
            <w:noProof/>
            <w:webHidden/>
          </w:rPr>
        </w:r>
        <w:r>
          <w:rPr>
            <w:noProof/>
            <w:webHidden/>
          </w:rPr>
          <w:fldChar w:fldCharType="separate"/>
        </w:r>
        <w:r>
          <w:rPr>
            <w:noProof/>
            <w:webHidden/>
          </w:rPr>
          <w:t>42</w:t>
        </w:r>
        <w:r>
          <w:rPr>
            <w:noProof/>
            <w:webHidden/>
          </w:rPr>
          <w:fldChar w:fldCharType="end"/>
        </w:r>
      </w:hyperlink>
    </w:p>
    <w:p w14:paraId="4587ED44" w14:textId="77777777" w:rsidR="001C2FA3" w:rsidRDefault="00000000">
      <w:pPr>
        <w:pStyle w:val="TableofFigures"/>
        <w:tabs>
          <w:tab w:val="right" w:leader="dot" w:pos="7927"/>
        </w:tabs>
        <w:spacing w:line="360" w:lineRule="auto"/>
      </w:pPr>
      <w:r>
        <w:fldChar w:fldCharType="end"/>
      </w:r>
      <w:r>
        <w:fldChar w:fldCharType="begin"/>
      </w:r>
      <w:r>
        <w:instrText xml:space="preserve"> TOC \h \z \c "Tabel 4." </w:instrText>
      </w:r>
      <w:r>
        <w:fldChar w:fldCharType="separate"/>
      </w:r>
      <w:hyperlink w:anchor="_Toc241361010" w:history="1">
        <w:r>
          <w:rPr>
            <w:rStyle w:val="Hyperlink"/>
            <w:noProof/>
          </w:rPr>
          <w:t xml:space="preserve">Tabel 4.1 Statistik Partisi </w:t>
        </w:r>
        <w:r>
          <w:rPr>
            <w:rStyle w:val="Hyperlink"/>
            <w:i/>
            <w:iCs/>
            <w:noProof/>
          </w:rPr>
          <w:t>Dataset</w:t>
        </w:r>
        <w:r>
          <w:rPr>
            <w:rStyle w:val="Hyperlink"/>
            <w:noProof/>
          </w:rPr>
          <w:t xml:space="preserve"> DeepPCB</w:t>
        </w:r>
        <w:r>
          <w:rPr>
            <w:noProof/>
            <w:webHidden/>
          </w:rPr>
          <w:tab/>
        </w:r>
        <w:r>
          <w:rPr>
            <w:noProof/>
            <w:webHidden/>
          </w:rPr>
          <w:fldChar w:fldCharType="begin"/>
        </w:r>
        <w:r>
          <w:rPr>
            <w:noProof/>
            <w:webHidden/>
          </w:rPr>
          <w:instrText xml:space="preserve"> PAGEREF _Toc241361010 \h </w:instrText>
        </w:r>
        <w:r>
          <w:rPr>
            <w:noProof/>
            <w:webHidden/>
          </w:rPr>
        </w:r>
        <w:r>
          <w:rPr>
            <w:noProof/>
            <w:webHidden/>
          </w:rPr>
          <w:fldChar w:fldCharType="separate"/>
        </w:r>
        <w:r>
          <w:rPr>
            <w:noProof/>
            <w:webHidden/>
          </w:rPr>
          <w:t>51</w:t>
        </w:r>
        <w:r>
          <w:rPr>
            <w:noProof/>
            <w:webHidden/>
          </w:rPr>
          <w:fldChar w:fldCharType="end"/>
        </w:r>
      </w:hyperlink>
    </w:p>
    <w:p w14:paraId="0AA623C5" w14:textId="77777777" w:rsidR="001C2FA3" w:rsidRDefault="00000000">
      <w:pPr>
        <w:pStyle w:val="TableofFigures"/>
        <w:tabs>
          <w:tab w:val="right" w:leader="dot" w:pos="7927"/>
        </w:tabs>
        <w:spacing w:line="360" w:lineRule="auto"/>
      </w:pPr>
      <w:hyperlink w:anchor="_Toc241361011" w:history="1">
        <w:r>
          <w:rPr>
            <w:rStyle w:val="Hyperlink"/>
            <w:noProof/>
          </w:rPr>
          <w:t xml:space="preserve">Tabel 4.2 Kinerja Deteksi </w:t>
        </w:r>
        <w:r>
          <w:rPr>
            <w:rStyle w:val="Hyperlink"/>
            <w:i/>
            <w:iCs/>
            <w:noProof/>
          </w:rPr>
          <w:t>Faster</w:t>
        </w:r>
        <w:r>
          <w:rPr>
            <w:rStyle w:val="Hyperlink"/>
            <w:noProof/>
          </w:rPr>
          <w:t xml:space="preserve"> R-CNN pada Data Uji</w:t>
        </w:r>
        <w:r>
          <w:rPr>
            <w:noProof/>
            <w:webHidden/>
          </w:rPr>
          <w:tab/>
        </w:r>
        <w:r>
          <w:rPr>
            <w:noProof/>
            <w:webHidden/>
          </w:rPr>
          <w:fldChar w:fldCharType="begin"/>
        </w:r>
        <w:r>
          <w:rPr>
            <w:noProof/>
            <w:webHidden/>
          </w:rPr>
          <w:instrText xml:space="preserve"> PAGEREF _Toc241361011 \h </w:instrText>
        </w:r>
        <w:r>
          <w:rPr>
            <w:noProof/>
            <w:webHidden/>
          </w:rPr>
        </w:r>
        <w:r>
          <w:rPr>
            <w:noProof/>
            <w:webHidden/>
          </w:rPr>
          <w:fldChar w:fldCharType="separate"/>
        </w:r>
        <w:r>
          <w:rPr>
            <w:noProof/>
            <w:webHidden/>
          </w:rPr>
          <w:t>55</w:t>
        </w:r>
        <w:r>
          <w:rPr>
            <w:noProof/>
            <w:webHidden/>
          </w:rPr>
          <w:fldChar w:fldCharType="end"/>
        </w:r>
      </w:hyperlink>
    </w:p>
    <w:p w14:paraId="22B6FCC8" w14:textId="77777777" w:rsidR="001C2FA3" w:rsidRDefault="00000000">
      <w:pPr>
        <w:pStyle w:val="TableofFigures"/>
        <w:tabs>
          <w:tab w:val="right" w:leader="dot" w:pos="7927"/>
        </w:tabs>
        <w:spacing w:line="360" w:lineRule="auto"/>
      </w:pPr>
      <w:hyperlink w:anchor="_Toc241361012" w:history="1">
        <w:r>
          <w:rPr>
            <w:rStyle w:val="Hyperlink"/>
            <w:noProof/>
          </w:rPr>
          <w:t>Tabel 4.3 Kinerja</w:t>
        </w:r>
        <w:r>
          <w:rPr>
            <w:rStyle w:val="Hyperlink"/>
            <w:i/>
            <w:iCs/>
            <w:noProof/>
          </w:rPr>
          <w:t xml:space="preserve"> Faster </w:t>
        </w:r>
        <w:r>
          <w:rPr>
            <w:rStyle w:val="Hyperlink"/>
            <w:noProof/>
          </w:rPr>
          <w:t>R-CNN per Kelas Cacat</w:t>
        </w:r>
        <w:r>
          <w:rPr>
            <w:noProof/>
            <w:webHidden/>
          </w:rPr>
          <w:tab/>
        </w:r>
        <w:r>
          <w:rPr>
            <w:noProof/>
            <w:webHidden/>
          </w:rPr>
          <w:fldChar w:fldCharType="begin"/>
        </w:r>
        <w:r>
          <w:rPr>
            <w:noProof/>
            <w:webHidden/>
          </w:rPr>
          <w:instrText xml:space="preserve"> PAGEREF _Toc241361012 \h </w:instrText>
        </w:r>
        <w:r>
          <w:rPr>
            <w:noProof/>
            <w:webHidden/>
          </w:rPr>
        </w:r>
        <w:r>
          <w:rPr>
            <w:noProof/>
            <w:webHidden/>
          </w:rPr>
          <w:fldChar w:fldCharType="separate"/>
        </w:r>
        <w:r>
          <w:rPr>
            <w:noProof/>
            <w:webHidden/>
          </w:rPr>
          <w:t>56</w:t>
        </w:r>
        <w:r>
          <w:rPr>
            <w:noProof/>
            <w:webHidden/>
          </w:rPr>
          <w:fldChar w:fldCharType="end"/>
        </w:r>
      </w:hyperlink>
    </w:p>
    <w:p w14:paraId="610C51AE" w14:textId="77777777" w:rsidR="001C2FA3" w:rsidRDefault="00000000">
      <w:pPr>
        <w:pStyle w:val="TableofFigures"/>
        <w:tabs>
          <w:tab w:val="right" w:leader="dot" w:pos="7927"/>
        </w:tabs>
        <w:spacing w:line="360" w:lineRule="auto"/>
      </w:pPr>
      <w:hyperlink w:anchor="_Toc241361013" w:history="1">
        <w:r>
          <w:rPr>
            <w:rStyle w:val="Hyperlink"/>
            <w:noProof/>
          </w:rPr>
          <w:t xml:space="preserve">Tabel 4.4 Distribusi Label </w:t>
        </w:r>
        <w:r>
          <w:rPr>
            <w:rStyle w:val="Hyperlink"/>
            <w:i/>
            <w:iCs/>
            <w:noProof/>
          </w:rPr>
          <w:t>Teacher</w:t>
        </w:r>
        <w:r>
          <w:rPr>
            <w:rStyle w:val="Hyperlink"/>
            <w:noProof/>
          </w:rPr>
          <w:t xml:space="preserve"> pada RoI Hasil Ekstraksi</w:t>
        </w:r>
        <w:r>
          <w:rPr>
            <w:noProof/>
            <w:webHidden/>
          </w:rPr>
          <w:tab/>
        </w:r>
        <w:r>
          <w:rPr>
            <w:noProof/>
            <w:webHidden/>
          </w:rPr>
          <w:fldChar w:fldCharType="begin"/>
        </w:r>
        <w:r>
          <w:rPr>
            <w:noProof/>
            <w:webHidden/>
          </w:rPr>
          <w:instrText xml:space="preserve"> PAGEREF _Toc241361013 \h </w:instrText>
        </w:r>
        <w:r>
          <w:rPr>
            <w:noProof/>
            <w:webHidden/>
          </w:rPr>
        </w:r>
        <w:r>
          <w:rPr>
            <w:noProof/>
            <w:webHidden/>
          </w:rPr>
          <w:fldChar w:fldCharType="separate"/>
        </w:r>
        <w:r>
          <w:rPr>
            <w:noProof/>
            <w:webHidden/>
          </w:rPr>
          <w:t>58</w:t>
        </w:r>
        <w:r>
          <w:rPr>
            <w:noProof/>
            <w:webHidden/>
          </w:rPr>
          <w:fldChar w:fldCharType="end"/>
        </w:r>
      </w:hyperlink>
    </w:p>
    <w:p w14:paraId="30A675ED" w14:textId="77777777" w:rsidR="001C2FA3" w:rsidRDefault="00000000">
      <w:pPr>
        <w:pStyle w:val="TableofFigures"/>
        <w:tabs>
          <w:tab w:val="right" w:leader="dot" w:pos="7927"/>
        </w:tabs>
        <w:spacing w:line="360" w:lineRule="auto"/>
      </w:pPr>
      <w:hyperlink w:anchor="_Toc241361014" w:history="1">
        <w:r>
          <w:rPr>
            <w:rStyle w:val="Hyperlink"/>
            <w:noProof/>
          </w:rPr>
          <w:t>Tabel 4.5 Ringkasan Struktur dan Fidelitas SODT Terpilih</w:t>
        </w:r>
        <w:r>
          <w:rPr>
            <w:noProof/>
            <w:webHidden/>
          </w:rPr>
          <w:tab/>
        </w:r>
        <w:r>
          <w:rPr>
            <w:noProof/>
            <w:webHidden/>
          </w:rPr>
          <w:fldChar w:fldCharType="begin"/>
        </w:r>
        <w:r>
          <w:rPr>
            <w:noProof/>
            <w:webHidden/>
          </w:rPr>
          <w:instrText xml:space="preserve"> PAGEREF _Toc241361014 \h </w:instrText>
        </w:r>
        <w:r>
          <w:rPr>
            <w:noProof/>
            <w:webHidden/>
          </w:rPr>
        </w:r>
        <w:r>
          <w:rPr>
            <w:noProof/>
            <w:webHidden/>
          </w:rPr>
          <w:fldChar w:fldCharType="separate"/>
        </w:r>
        <w:r>
          <w:rPr>
            <w:noProof/>
            <w:webHidden/>
          </w:rPr>
          <w:t>60</w:t>
        </w:r>
        <w:r>
          <w:rPr>
            <w:noProof/>
            <w:webHidden/>
          </w:rPr>
          <w:fldChar w:fldCharType="end"/>
        </w:r>
      </w:hyperlink>
    </w:p>
    <w:p w14:paraId="7D06C648" w14:textId="77777777" w:rsidR="001C2FA3" w:rsidRDefault="00000000">
      <w:pPr>
        <w:pStyle w:val="TableofFigures"/>
        <w:tabs>
          <w:tab w:val="right" w:leader="dot" w:pos="7927"/>
        </w:tabs>
        <w:spacing w:line="360" w:lineRule="auto"/>
      </w:pPr>
      <w:hyperlink w:anchor="_Toc241361015" w:history="1">
        <w:r>
          <w:rPr>
            <w:rStyle w:val="Hyperlink"/>
            <w:noProof/>
          </w:rPr>
          <w:t xml:space="preserve">Tabel 4.6 Pengaruh </w:t>
        </w:r>
        <w:r>
          <w:rPr>
            <w:rStyle w:val="Hyperlink"/>
            <w:i/>
            <w:iCs/>
            <w:noProof/>
          </w:rPr>
          <w:t>Negative Ratio</w:t>
        </w:r>
        <w:r>
          <w:rPr>
            <w:rStyle w:val="Hyperlink"/>
            <w:noProof/>
          </w:rPr>
          <w:t xml:space="preserve"> dan </w:t>
        </w:r>
        <w:r>
          <w:rPr>
            <w:rStyle w:val="Hyperlink"/>
            <w:i/>
            <w:iCs/>
            <w:noProof/>
          </w:rPr>
          <w:t>Class Weighting</w:t>
        </w:r>
        <w:r>
          <w:rPr>
            <w:rStyle w:val="Hyperlink"/>
            <w:noProof/>
          </w:rPr>
          <w:t xml:space="preserve"> terhadap Fidelitas SODT</w:t>
        </w:r>
        <w:r>
          <w:rPr>
            <w:noProof/>
            <w:webHidden/>
          </w:rPr>
          <w:tab/>
        </w:r>
        <w:r>
          <w:rPr>
            <w:noProof/>
            <w:webHidden/>
          </w:rPr>
          <w:fldChar w:fldCharType="begin"/>
        </w:r>
        <w:r>
          <w:rPr>
            <w:noProof/>
            <w:webHidden/>
          </w:rPr>
          <w:instrText xml:space="preserve"> PAGEREF _Toc241361015 \h </w:instrText>
        </w:r>
        <w:r>
          <w:rPr>
            <w:noProof/>
            <w:webHidden/>
          </w:rPr>
        </w:r>
        <w:r>
          <w:rPr>
            <w:noProof/>
            <w:webHidden/>
          </w:rPr>
          <w:fldChar w:fldCharType="separate"/>
        </w:r>
        <w:r>
          <w:rPr>
            <w:noProof/>
            <w:webHidden/>
          </w:rPr>
          <w:t>61</w:t>
        </w:r>
        <w:r>
          <w:rPr>
            <w:noProof/>
            <w:webHidden/>
          </w:rPr>
          <w:fldChar w:fldCharType="end"/>
        </w:r>
      </w:hyperlink>
    </w:p>
    <w:p w14:paraId="07F1B969" w14:textId="77777777" w:rsidR="001C2FA3" w:rsidRDefault="00000000">
      <w:pPr>
        <w:pStyle w:val="TableofFigures"/>
        <w:tabs>
          <w:tab w:val="right" w:leader="dot" w:pos="7927"/>
        </w:tabs>
        <w:spacing w:line="360" w:lineRule="auto"/>
      </w:pPr>
      <w:hyperlink w:anchor="_Toc241361016" w:history="1">
        <w:r>
          <w:rPr>
            <w:rStyle w:val="Hyperlink"/>
            <w:noProof/>
          </w:rPr>
          <w:t xml:space="preserve">Tabel 4.7 Kinerja Deteksi dan Waktu Inferensi </w:t>
        </w:r>
        <w:r>
          <w:rPr>
            <w:rStyle w:val="Hyperlink"/>
            <w:i/>
            <w:iCs/>
            <w:noProof/>
          </w:rPr>
          <w:t>Faster</w:t>
        </w:r>
        <w:r>
          <w:rPr>
            <w:rStyle w:val="Hyperlink"/>
            <w:noProof/>
          </w:rPr>
          <w:t xml:space="preserve"> R-CNN dan </w:t>
        </w:r>
        <w:r>
          <w:rPr>
            <w:rStyle w:val="Hyperlink"/>
            <w:i/>
            <w:iCs/>
            <w:noProof/>
          </w:rPr>
          <w:t>Neuro-Symbolic</w:t>
        </w:r>
        <w:r>
          <w:rPr>
            <w:noProof/>
            <w:webHidden/>
          </w:rPr>
          <w:tab/>
        </w:r>
        <w:r>
          <w:rPr>
            <w:noProof/>
            <w:webHidden/>
          </w:rPr>
          <w:fldChar w:fldCharType="begin"/>
        </w:r>
        <w:r>
          <w:rPr>
            <w:noProof/>
            <w:webHidden/>
          </w:rPr>
          <w:instrText xml:space="preserve"> PAGEREF _Toc241361016 \h </w:instrText>
        </w:r>
        <w:r>
          <w:rPr>
            <w:noProof/>
            <w:webHidden/>
          </w:rPr>
        </w:r>
        <w:r>
          <w:rPr>
            <w:noProof/>
            <w:webHidden/>
          </w:rPr>
          <w:fldChar w:fldCharType="separate"/>
        </w:r>
        <w:r>
          <w:rPr>
            <w:noProof/>
            <w:webHidden/>
          </w:rPr>
          <w:t>64</w:t>
        </w:r>
        <w:r>
          <w:rPr>
            <w:noProof/>
            <w:webHidden/>
          </w:rPr>
          <w:fldChar w:fldCharType="end"/>
        </w:r>
      </w:hyperlink>
    </w:p>
    <w:p w14:paraId="5F62B15B" w14:textId="77777777" w:rsidR="001C2FA3" w:rsidRDefault="00000000">
      <w:pPr>
        <w:pStyle w:val="TableofFigures"/>
        <w:tabs>
          <w:tab w:val="right" w:leader="dot" w:pos="7927"/>
        </w:tabs>
        <w:spacing w:line="360" w:lineRule="auto"/>
      </w:pPr>
      <w:hyperlink w:anchor="_Toc241361017" w:history="1">
        <w:r>
          <w:rPr>
            <w:rStyle w:val="Hyperlink"/>
            <w:noProof/>
          </w:rPr>
          <w:t xml:space="preserve">Tabel 4.8 Kinerja per Kelas Cacat </w:t>
        </w:r>
        <w:r>
          <w:rPr>
            <w:rStyle w:val="Hyperlink"/>
            <w:i/>
            <w:iCs/>
            <w:noProof/>
          </w:rPr>
          <w:t>Faster</w:t>
        </w:r>
        <w:r>
          <w:rPr>
            <w:rStyle w:val="Hyperlink"/>
            <w:noProof/>
          </w:rPr>
          <w:t xml:space="preserve"> R-CNN dan </w:t>
        </w:r>
        <w:r>
          <w:rPr>
            <w:rStyle w:val="Hyperlink"/>
            <w:i/>
            <w:iCs/>
            <w:noProof/>
          </w:rPr>
          <w:t>Neuro-Symbolic</w:t>
        </w:r>
        <w:r>
          <w:rPr>
            <w:noProof/>
            <w:webHidden/>
          </w:rPr>
          <w:tab/>
        </w:r>
        <w:r>
          <w:rPr>
            <w:noProof/>
            <w:webHidden/>
          </w:rPr>
          <w:fldChar w:fldCharType="begin"/>
        </w:r>
        <w:r>
          <w:rPr>
            <w:noProof/>
            <w:webHidden/>
          </w:rPr>
          <w:instrText xml:space="preserve"> PAGEREF _Toc241361017 \h </w:instrText>
        </w:r>
        <w:r>
          <w:rPr>
            <w:noProof/>
            <w:webHidden/>
          </w:rPr>
        </w:r>
        <w:r>
          <w:rPr>
            <w:noProof/>
            <w:webHidden/>
          </w:rPr>
          <w:fldChar w:fldCharType="separate"/>
        </w:r>
        <w:r>
          <w:rPr>
            <w:noProof/>
            <w:webHidden/>
          </w:rPr>
          <w:t>65</w:t>
        </w:r>
        <w:r>
          <w:rPr>
            <w:noProof/>
            <w:webHidden/>
          </w:rPr>
          <w:fldChar w:fldCharType="end"/>
        </w:r>
      </w:hyperlink>
    </w:p>
    <w:p w14:paraId="683AE372" w14:textId="77777777" w:rsidR="001C2FA3" w:rsidRDefault="00000000">
      <w:pPr>
        <w:pStyle w:val="TableofFigures"/>
        <w:tabs>
          <w:tab w:val="right" w:leader="dot" w:pos="7927"/>
        </w:tabs>
        <w:spacing w:line="360" w:lineRule="auto"/>
      </w:pPr>
      <w:hyperlink w:anchor="_Toc241361018" w:history="1">
        <w:r>
          <w:rPr>
            <w:rStyle w:val="Hyperlink"/>
            <w:noProof/>
          </w:rPr>
          <w:t xml:space="preserve">Tabel 4.9 Pengaruh </w:t>
        </w:r>
        <w:r>
          <w:rPr>
            <w:rStyle w:val="Hyperlink"/>
            <w:i/>
            <w:iCs/>
            <w:noProof/>
          </w:rPr>
          <w:t>Routing Margin</w:t>
        </w:r>
        <w:r>
          <w:rPr>
            <w:rStyle w:val="Hyperlink"/>
            <w:noProof/>
          </w:rPr>
          <w:t xml:space="preserve"> terhadap Kinerja Deteksi </w:t>
        </w:r>
        <w:r>
          <w:rPr>
            <w:rStyle w:val="Hyperlink"/>
            <w:i/>
            <w:iCs/>
            <w:noProof/>
          </w:rPr>
          <w:t>Neuro-Symbolic</w:t>
        </w:r>
        <w:r>
          <w:rPr>
            <w:noProof/>
            <w:webHidden/>
          </w:rPr>
          <w:tab/>
        </w:r>
        <w:r>
          <w:rPr>
            <w:noProof/>
            <w:webHidden/>
          </w:rPr>
          <w:fldChar w:fldCharType="begin"/>
        </w:r>
        <w:r>
          <w:rPr>
            <w:noProof/>
            <w:webHidden/>
          </w:rPr>
          <w:instrText xml:space="preserve"> PAGEREF _Toc241361018 \h </w:instrText>
        </w:r>
        <w:r>
          <w:rPr>
            <w:noProof/>
            <w:webHidden/>
          </w:rPr>
        </w:r>
        <w:r>
          <w:rPr>
            <w:noProof/>
            <w:webHidden/>
          </w:rPr>
          <w:fldChar w:fldCharType="separate"/>
        </w:r>
        <w:r>
          <w:rPr>
            <w:noProof/>
            <w:webHidden/>
          </w:rPr>
          <w:t>67</w:t>
        </w:r>
        <w:r>
          <w:rPr>
            <w:noProof/>
            <w:webHidden/>
          </w:rPr>
          <w:fldChar w:fldCharType="end"/>
        </w:r>
      </w:hyperlink>
    </w:p>
    <w:p w14:paraId="36348221" w14:textId="77777777" w:rsidR="001C2FA3" w:rsidRDefault="00000000">
      <w:pPr>
        <w:pStyle w:val="TableofFigures"/>
        <w:tabs>
          <w:tab w:val="right" w:leader="dot" w:pos="7927"/>
        </w:tabs>
        <w:spacing w:line="360" w:lineRule="auto"/>
      </w:pPr>
      <w:hyperlink w:anchor="_Toc241361019" w:history="1">
        <w:r>
          <w:rPr>
            <w:rStyle w:val="Hyperlink"/>
            <w:noProof/>
          </w:rPr>
          <w:t xml:space="preserve">Tabel 4.10 </w:t>
        </w:r>
        <w:r>
          <w:rPr>
            <w:rStyle w:val="Hyperlink"/>
            <w:i/>
            <w:iCs/>
            <w:noProof/>
          </w:rPr>
          <w:t>Faithfulness</w:t>
        </w:r>
        <w:r>
          <w:rPr>
            <w:rStyle w:val="Hyperlink"/>
            <w:noProof/>
          </w:rPr>
          <w:t xml:space="preserve"> </w:t>
        </w:r>
        <w:r>
          <w:rPr>
            <w:rStyle w:val="Hyperlink"/>
            <w:i/>
            <w:iCs/>
            <w:noProof/>
          </w:rPr>
          <w:t>Explanation</w:t>
        </w:r>
        <w:r>
          <w:rPr>
            <w:rStyle w:val="Hyperlink"/>
            <w:noProof/>
          </w:rPr>
          <w:t xml:space="preserve"> </w:t>
        </w:r>
        <w:r>
          <w:rPr>
            <w:rStyle w:val="Hyperlink"/>
            <w:i/>
            <w:iCs/>
            <w:noProof/>
          </w:rPr>
          <w:t>Neuro-Symbolic</w:t>
        </w:r>
        <w:r>
          <w:rPr>
            <w:rStyle w:val="Hyperlink"/>
            <w:noProof/>
          </w:rPr>
          <w:t xml:space="preserve"> dan Grad-CAM</w:t>
        </w:r>
        <w:r>
          <w:rPr>
            <w:noProof/>
            <w:webHidden/>
          </w:rPr>
          <w:tab/>
        </w:r>
        <w:r>
          <w:rPr>
            <w:noProof/>
            <w:webHidden/>
          </w:rPr>
          <w:fldChar w:fldCharType="begin"/>
        </w:r>
        <w:r>
          <w:rPr>
            <w:noProof/>
            <w:webHidden/>
          </w:rPr>
          <w:instrText xml:space="preserve"> PAGEREF _Toc241361019 \h </w:instrText>
        </w:r>
        <w:r>
          <w:rPr>
            <w:noProof/>
            <w:webHidden/>
          </w:rPr>
        </w:r>
        <w:r>
          <w:rPr>
            <w:noProof/>
            <w:webHidden/>
          </w:rPr>
          <w:fldChar w:fldCharType="separate"/>
        </w:r>
        <w:r>
          <w:rPr>
            <w:noProof/>
            <w:webHidden/>
          </w:rPr>
          <w:t>70</w:t>
        </w:r>
        <w:r>
          <w:rPr>
            <w:noProof/>
            <w:webHidden/>
          </w:rPr>
          <w:fldChar w:fldCharType="end"/>
        </w:r>
      </w:hyperlink>
    </w:p>
    <w:p w14:paraId="1770ED2E" w14:textId="77777777" w:rsidR="001C2FA3" w:rsidRDefault="00000000">
      <w:pPr>
        <w:pStyle w:val="TableofFigures"/>
        <w:tabs>
          <w:tab w:val="right" w:leader="dot" w:pos="7927"/>
        </w:tabs>
        <w:spacing w:line="360" w:lineRule="auto"/>
      </w:pPr>
      <w:hyperlink w:anchor="_Toc241361020" w:history="1">
        <w:r>
          <w:rPr>
            <w:rStyle w:val="Hyperlink"/>
            <w:noProof/>
          </w:rPr>
          <w:t xml:space="preserve">Tabel 4.11 </w:t>
        </w:r>
        <w:r>
          <w:rPr>
            <w:rStyle w:val="Hyperlink"/>
            <w:i/>
            <w:iCs/>
            <w:noProof/>
          </w:rPr>
          <w:t>Faithfulness</w:t>
        </w:r>
        <w:r>
          <w:rPr>
            <w:rStyle w:val="Hyperlink"/>
            <w:noProof/>
          </w:rPr>
          <w:t xml:space="preserve"> per </w:t>
        </w:r>
        <w:r>
          <w:rPr>
            <w:rStyle w:val="Hyperlink"/>
            <w:i/>
            <w:iCs/>
            <w:noProof/>
          </w:rPr>
          <w:t>Node</w:t>
        </w:r>
        <w:r>
          <w:rPr>
            <w:rStyle w:val="Hyperlink"/>
            <w:noProof/>
          </w:rPr>
          <w:t xml:space="preserve"> pada Setiap Kedalaman</w:t>
        </w:r>
        <w:r>
          <w:rPr>
            <w:noProof/>
            <w:webHidden/>
          </w:rPr>
          <w:tab/>
        </w:r>
        <w:r>
          <w:rPr>
            <w:noProof/>
            <w:webHidden/>
          </w:rPr>
          <w:fldChar w:fldCharType="begin"/>
        </w:r>
        <w:r>
          <w:rPr>
            <w:noProof/>
            <w:webHidden/>
          </w:rPr>
          <w:instrText xml:space="preserve"> PAGEREF _Toc241361020 \h </w:instrText>
        </w:r>
        <w:r>
          <w:rPr>
            <w:noProof/>
            <w:webHidden/>
          </w:rPr>
        </w:r>
        <w:r>
          <w:rPr>
            <w:noProof/>
            <w:webHidden/>
          </w:rPr>
          <w:fldChar w:fldCharType="separate"/>
        </w:r>
        <w:r>
          <w:rPr>
            <w:noProof/>
            <w:webHidden/>
          </w:rPr>
          <w:t>71</w:t>
        </w:r>
        <w:r>
          <w:rPr>
            <w:noProof/>
            <w:webHidden/>
          </w:rPr>
          <w:fldChar w:fldCharType="end"/>
        </w:r>
      </w:hyperlink>
    </w:p>
    <w:p w14:paraId="6247B23C" w14:textId="77777777" w:rsidR="001C2FA3" w:rsidRDefault="00000000">
      <w:pPr>
        <w:pStyle w:val="TableofFigures"/>
        <w:tabs>
          <w:tab w:val="right" w:leader="dot" w:pos="7927"/>
        </w:tabs>
        <w:spacing w:line="360" w:lineRule="auto"/>
      </w:pPr>
      <w:hyperlink w:anchor="_Toc241361021" w:history="1">
        <w:r>
          <w:rPr>
            <w:rStyle w:val="Hyperlink"/>
            <w:noProof/>
          </w:rPr>
          <w:t xml:space="preserve">Tabel 4.12 Lokalisasi </w:t>
        </w:r>
        <w:r>
          <w:rPr>
            <w:rStyle w:val="Hyperlink"/>
            <w:i/>
            <w:iCs/>
            <w:noProof/>
          </w:rPr>
          <w:t>Explanation</w:t>
        </w:r>
        <w:r>
          <w:rPr>
            <w:rStyle w:val="Hyperlink"/>
            <w:noProof/>
          </w:rPr>
          <w:t xml:space="preserve"> </w:t>
        </w:r>
        <w:r>
          <w:rPr>
            <w:rStyle w:val="Hyperlink"/>
            <w:i/>
            <w:iCs/>
            <w:noProof/>
          </w:rPr>
          <w:t>Neuro-Symbolic</w:t>
        </w:r>
        <w:r>
          <w:rPr>
            <w:rStyle w:val="Hyperlink"/>
            <w:noProof/>
          </w:rPr>
          <w:t xml:space="preserve"> dan Grad-CAM</w:t>
        </w:r>
        <w:r>
          <w:rPr>
            <w:noProof/>
            <w:webHidden/>
          </w:rPr>
          <w:tab/>
        </w:r>
        <w:r>
          <w:rPr>
            <w:noProof/>
            <w:webHidden/>
          </w:rPr>
          <w:fldChar w:fldCharType="begin"/>
        </w:r>
        <w:r>
          <w:rPr>
            <w:noProof/>
            <w:webHidden/>
          </w:rPr>
          <w:instrText xml:space="preserve"> PAGEREF _Toc241361021 \h </w:instrText>
        </w:r>
        <w:r>
          <w:rPr>
            <w:noProof/>
            <w:webHidden/>
          </w:rPr>
        </w:r>
        <w:r>
          <w:rPr>
            <w:noProof/>
            <w:webHidden/>
          </w:rPr>
          <w:fldChar w:fldCharType="separate"/>
        </w:r>
        <w:r>
          <w:rPr>
            <w:noProof/>
            <w:webHidden/>
          </w:rPr>
          <w:t>72</w:t>
        </w:r>
        <w:r>
          <w:rPr>
            <w:noProof/>
            <w:webHidden/>
          </w:rPr>
          <w:fldChar w:fldCharType="end"/>
        </w:r>
      </w:hyperlink>
    </w:p>
    <w:p w14:paraId="738D8E4C" w14:textId="77777777" w:rsidR="001C2FA3" w:rsidRDefault="00000000">
      <w:pPr>
        <w:pStyle w:val="TableofFigures"/>
        <w:tabs>
          <w:tab w:val="right" w:leader="dot" w:pos="7927"/>
        </w:tabs>
        <w:spacing w:line="360" w:lineRule="auto"/>
      </w:pPr>
      <w:hyperlink w:anchor="_Toc241361022" w:history="1">
        <w:r>
          <w:rPr>
            <w:rStyle w:val="Hyperlink"/>
            <w:noProof/>
          </w:rPr>
          <w:t xml:space="preserve">Tabel 4.13 Sintesis </w:t>
        </w:r>
        <w:r>
          <w:rPr>
            <w:rStyle w:val="Hyperlink"/>
            <w:i/>
            <w:iCs/>
            <w:noProof/>
          </w:rPr>
          <w:t>Region</w:t>
        </w:r>
        <w:r>
          <w:rPr>
            <w:rStyle w:val="Hyperlink"/>
            <w:noProof/>
          </w:rPr>
          <w:t xml:space="preserve"> yang Ditimbang </w:t>
        </w:r>
        <w:r>
          <w:rPr>
            <w:rStyle w:val="Hyperlink"/>
            <w:i/>
            <w:iCs/>
            <w:noProof/>
          </w:rPr>
          <w:t>Node</w:t>
        </w:r>
        <w:r>
          <w:rPr>
            <w:rStyle w:val="Hyperlink"/>
            <w:noProof/>
          </w:rPr>
          <w:t xml:space="preserve"> per Kelas Cacat</w:t>
        </w:r>
        <w:r>
          <w:rPr>
            <w:noProof/>
            <w:webHidden/>
          </w:rPr>
          <w:tab/>
        </w:r>
        <w:r>
          <w:rPr>
            <w:noProof/>
            <w:webHidden/>
          </w:rPr>
          <w:fldChar w:fldCharType="begin"/>
        </w:r>
        <w:r>
          <w:rPr>
            <w:noProof/>
            <w:webHidden/>
          </w:rPr>
          <w:instrText xml:space="preserve"> PAGEREF _Toc241361022 \h </w:instrText>
        </w:r>
        <w:r>
          <w:rPr>
            <w:noProof/>
            <w:webHidden/>
          </w:rPr>
        </w:r>
        <w:r>
          <w:rPr>
            <w:noProof/>
            <w:webHidden/>
          </w:rPr>
          <w:fldChar w:fldCharType="separate"/>
        </w:r>
        <w:r>
          <w:rPr>
            <w:noProof/>
            <w:webHidden/>
          </w:rPr>
          <w:t>77</w:t>
        </w:r>
        <w:r>
          <w:rPr>
            <w:noProof/>
            <w:webHidden/>
          </w:rPr>
          <w:fldChar w:fldCharType="end"/>
        </w:r>
      </w:hyperlink>
    </w:p>
    <w:p w14:paraId="1898E609" w14:textId="77777777" w:rsidR="001C2FA3" w:rsidRDefault="00000000">
      <w:pPr>
        <w:pStyle w:val="TableofFigures"/>
        <w:tabs>
          <w:tab w:val="right" w:leader="dot" w:pos="7927"/>
        </w:tabs>
        <w:spacing w:line="360" w:lineRule="auto"/>
      </w:pPr>
      <w:hyperlink w:anchor="_Toc241361023" w:history="1">
        <w:r>
          <w:rPr>
            <w:rStyle w:val="Hyperlink"/>
            <w:noProof/>
          </w:rPr>
          <w:t xml:space="preserve">Tabel 4.14 Pengaruh Proyeksi FPN terhadap </w:t>
        </w:r>
        <w:r>
          <w:rPr>
            <w:rStyle w:val="Hyperlink"/>
            <w:i/>
            <w:iCs/>
            <w:noProof/>
          </w:rPr>
          <w:t>Faithfulness</w:t>
        </w:r>
        <w:r>
          <w:rPr>
            <w:rStyle w:val="Hyperlink"/>
            <w:noProof/>
          </w:rPr>
          <w:t xml:space="preserve"> dan Lokalisasi </w:t>
        </w:r>
        <w:r>
          <w:rPr>
            <w:rStyle w:val="Hyperlink"/>
            <w:i/>
            <w:iCs/>
            <w:noProof/>
          </w:rPr>
          <w:t>Heatmap</w:t>
        </w:r>
        <w:r>
          <w:rPr>
            <w:noProof/>
            <w:webHidden/>
          </w:rPr>
          <w:tab/>
        </w:r>
        <w:r>
          <w:rPr>
            <w:noProof/>
            <w:webHidden/>
          </w:rPr>
          <w:fldChar w:fldCharType="begin"/>
        </w:r>
        <w:r>
          <w:rPr>
            <w:noProof/>
            <w:webHidden/>
          </w:rPr>
          <w:instrText xml:space="preserve"> PAGEREF _Toc241361023 \h </w:instrText>
        </w:r>
        <w:r>
          <w:rPr>
            <w:noProof/>
            <w:webHidden/>
          </w:rPr>
        </w:r>
        <w:r>
          <w:rPr>
            <w:noProof/>
            <w:webHidden/>
          </w:rPr>
          <w:fldChar w:fldCharType="separate"/>
        </w:r>
        <w:r>
          <w:rPr>
            <w:noProof/>
            <w:webHidden/>
          </w:rPr>
          <w:t>78</w:t>
        </w:r>
        <w:r>
          <w:rPr>
            <w:noProof/>
            <w:webHidden/>
          </w:rPr>
          <w:fldChar w:fldCharType="end"/>
        </w:r>
      </w:hyperlink>
    </w:p>
    <w:p w14:paraId="3CBD9474" w14:textId="77777777" w:rsidR="001C2FA3" w:rsidRDefault="00000000">
      <w:pPr>
        <w:spacing w:after="0" w:line="360" w:lineRule="auto"/>
      </w:pPr>
      <w:r>
        <w:fldChar w:fldCharType="end"/>
      </w:r>
    </w:p>
    <w:p w14:paraId="4FF4EDEC" w14:textId="77777777" w:rsidR="00B64CEC" w:rsidRPr="00B64CEC" w:rsidRDefault="00B64CEC" w:rsidP="00B64CEC">
      <w:pPr>
        <w:sectPr w:rsidR="00B64CEC" w:rsidRPr="00B64CEC" w:rsidSect="005F438C">
          <w:footerReference w:type="default" r:id="rId9"/>
          <w:pgSz w:w="11906" w:h="16838" w:code="9"/>
          <w:pgMar w:top="2268" w:right="1701" w:bottom="1701" w:left="2268" w:header="720" w:footer="720" w:gutter="0"/>
          <w:pgNumType w:fmt="lowerRoman"/>
          <w:cols w:space="720"/>
          <w:titlePg/>
          <w:docGrid w:linePitch="326"/>
        </w:sectPr>
      </w:pPr>
    </w:p>
    <w:p w14:paraId="02585107" w14:textId="77777777" w:rsidR="00432A11" w:rsidRPr="00B055BF" w:rsidRDefault="0045742E" w:rsidP="00551508">
      <w:pPr>
        <w:pStyle w:val="Heading1"/>
        <w:numPr>
          <w:ilvl w:val="0"/>
          <w:numId w:val="0"/>
        </w:numPr>
      </w:pPr>
      <w:bookmarkStart w:id="11" w:name="_Toc241360132"/>
      <w:r w:rsidRPr="00B055BF">
        <w:lastRenderedPageBreak/>
        <w:t>BAB I</w:t>
      </w:r>
      <w:r w:rsidR="006504B2" w:rsidRPr="00B055BF">
        <w:br/>
      </w:r>
      <w:r w:rsidR="00432A11" w:rsidRPr="00B055BF">
        <w:t>PENDAHULUAN</w:t>
      </w:r>
      <w:bookmarkEnd w:id="11"/>
    </w:p>
    <w:p w14:paraId="1129284D" w14:textId="77777777" w:rsidR="00EB1D27" w:rsidRPr="00B055BF" w:rsidRDefault="00C01137" w:rsidP="00551508">
      <w:pPr>
        <w:pStyle w:val="Heading2"/>
        <w:ind w:left="0" w:firstLine="0"/>
      </w:pPr>
      <w:bookmarkStart w:id="12" w:name="_Toc241360133"/>
      <w:r w:rsidRPr="00B055BF">
        <w:t>Latar Belakang</w:t>
      </w:r>
      <w:bookmarkEnd w:id="12"/>
    </w:p>
    <w:p w14:paraId="72FBD2A3" w14:textId="77777777" w:rsidR="003E4571" w:rsidRPr="00B055BF" w:rsidRDefault="0069574B" w:rsidP="00551508">
      <w:pPr>
        <w:pStyle w:val="ListParagraph"/>
        <w:spacing w:after="0" w:line="360" w:lineRule="auto"/>
        <w:ind w:left="0" w:firstLine="378"/>
        <w:jc w:val="both"/>
        <w:rPr>
          <w:rFonts w:eastAsia="Times New Roman" w:cs="Times New Roman"/>
          <w:szCs w:val="24"/>
        </w:rPr>
      </w:pPr>
      <w:r w:rsidRPr="00B055BF">
        <w:rPr>
          <w:rFonts w:eastAsia="Times New Roman" w:cs="Times New Roman"/>
          <w:szCs w:val="24"/>
        </w:rPr>
        <w:t>Perkembangan teknologi elektronik meningkatkan kebutuhan terhadap komponen yang andal dan berkualitas tinggi, khususnya </w:t>
      </w:r>
      <w:proofErr w:type="spellStart"/>
      <w:r w:rsidRPr="00B055BF">
        <w:rPr>
          <w:rFonts w:eastAsia="Times New Roman" w:cs="Times New Roman"/>
          <w:i/>
          <w:szCs w:val="24"/>
        </w:rPr>
        <w:t>Printed</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Circuit</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Board</w:t>
      </w:r>
      <w:proofErr w:type="spellEnd"/>
      <w:r w:rsidRPr="00B055BF">
        <w:rPr>
          <w:rFonts w:eastAsia="Times New Roman" w:cs="Times New Roman"/>
          <w:szCs w:val="24"/>
        </w:rPr>
        <w:t xml:space="preserve"> (PCB). PCB berfungsi sebagai penopang sekaligus penghubung antar-komponen yang menentukan keandalan operasional sistem elektronik. Untuk memenuhi tuntutan keandalan tersebut, PCB kemudian dikembangkan dengan arsitektur yang semakin kompleks. Namun, kompleksitas ini justru meningkatkan risiko munculnya cacat pada PCB akibat kesalahan manusia maupun gangguan mesin selama proses produksi (Chen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2023; Fung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2024). Keberadaan cacat tersebut dapat berdampak pada penurunan kualitas produk, peningkatan biaya produksi, hingga risiko keselamatan manusia (Ali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2024; Fung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2024). Dengan demikian, metode inspeksi menjadi tahapan krusial untuk mendeteksi keberadaan cacat pada PCB.</w:t>
      </w:r>
    </w:p>
    <w:p w14:paraId="41CC9EB1" w14:textId="77777777" w:rsidR="0014716B" w:rsidRPr="00B055BF" w:rsidRDefault="00AB0880" w:rsidP="00551508">
      <w:pPr>
        <w:pStyle w:val="ListParagraph"/>
        <w:spacing w:after="0" w:line="360" w:lineRule="auto"/>
        <w:ind w:left="0" w:firstLine="378"/>
        <w:jc w:val="both"/>
        <w:rPr>
          <w:rFonts w:eastAsia="Times New Roman" w:cs="Times New Roman"/>
          <w:szCs w:val="24"/>
        </w:rPr>
      </w:pPr>
      <w:r w:rsidRPr="00B055BF">
        <w:rPr>
          <w:rFonts w:eastAsia="Times New Roman" w:cs="Times New Roman"/>
          <w:szCs w:val="24"/>
        </w:rPr>
        <w:t xml:space="preserve">Tahap inspeksi PCB selama ini bertumpu pada metode konvensional seperti pemeriksaan visual manual dan pengujian kelistrikan. Namun, metode-metode tersebut kerap dinilai tidak efisien, memakan biaya tinggi, dan rentan terhadap kesalahan akibat faktor manusia (Ali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2024; Chen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2023; Fung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2024). Keterbatasan tersebut mendorong pengembangan solusi otomatis berbasis </w:t>
      </w:r>
      <w:proofErr w:type="spellStart"/>
      <w:r w:rsidRPr="00B055BF">
        <w:rPr>
          <w:rFonts w:eastAsia="Times New Roman" w:cs="Times New Roman"/>
          <w:i/>
          <w:szCs w:val="24"/>
        </w:rPr>
        <w:t>Artificial</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Intelligence</w:t>
      </w:r>
      <w:proofErr w:type="spellEnd"/>
      <w:r w:rsidRPr="00B055BF">
        <w:rPr>
          <w:rFonts w:eastAsia="Times New Roman" w:cs="Times New Roman"/>
          <w:szCs w:val="24"/>
        </w:rPr>
        <w:t> (AI), khususnya pendekatan </w:t>
      </w:r>
      <w:proofErr w:type="spellStart"/>
      <w:r w:rsidRPr="00B055BF">
        <w:rPr>
          <w:rFonts w:eastAsia="Times New Roman" w:cs="Times New Roman"/>
          <w:i/>
          <w:szCs w:val="24"/>
        </w:rPr>
        <w:t>deep</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learning</w:t>
      </w:r>
      <w:proofErr w:type="spellEnd"/>
      <w:r w:rsidRPr="00B055BF">
        <w:rPr>
          <w:rFonts w:eastAsia="Times New Roman" w:cs="Times New Roman"/>
          <w:szCs w:val="24"/>
        </w:rPr>
        <w:t>. Berbagai model </w:t>
      </w:r>
      <w:proofErr w:type="spellStart"/>
      <w:r w:rsidRPr="00B055BF">
        <w:rPr>
          <w:rFonts w:eastAsia="Times New Roman" w:cs="Times New Roman"/>
          <w:i/>
          <w:szCs w:val="24"/>
        </w:rPr>
        <w:t>deep</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learning</w:t>
      </w:r>
      <w:proofErr w:type="spellEnd"/>
      <w:r w:rsidRPr="00B055BF">
        <w:rPr>
          <w:rFonts w:eastAsia="Times New Roman" w:cs="Times New Roman"/>
          <w:szCs w:val="24"/>
        </w:rPr>
        <w:t> seperti </w:t>
      </w:r>
      <w:r w:rsidRPr="00B055BF">
        <w:rPr>
          <w:rFonts w:eastAsia="Times New Roman" w:cs="Times New Roman"/>
          <w:i/>
          <w:szCs w:val="24"/>
        </w:rPr>
        <w:t xml:space="preserve">You Only </w:t>
      </w:r>
      <w:proofErr w:type="spellStart"/>
      <w:r w:rsidRPr="00B055BF">
        <w:rPr>
          <w:rFonts w:eastAsia="Times New Roman" w:cs="Times New Roman"/>
          <w:i/>
          <w:szCs w:val="24"/>
        </w:rPr>
        <w:t>Look</w:t>
      </w:r>
      <w:proofErr w:type="spellEnd"/>
      <w:r w:rsidRPr="00B055BF">
        <w:rPr>
          <w:rFonts w:eastAsia="Times New Roman" w:cs="Times New Roman"/>
          <w:i/>
          <w:szCs w:val="24"/>
        </w:rPr>
        <w:t xml:space="preserve"> Once</w:t>
      </w:r>
      <w:r w:rsidRPr="00B055BF">
        <w:rPr>
          <w:rFonts w:eastAsia="Times New Roman" w:cs="Times New Roman"/>
          <w:szCs w:val="24"/>
        </w:rPr>
        <w:t> (YOLO), </w:t>
      </w:r>
      <w:proofErr w:type="spellStart"/>
      <w:r w:rsidRPr="00B055BF">
        <w:rPr>
          <w:rFonts w:eastAsia="Times New Roman" w:cs="Times New Roman"/>
          <w:i/>
          <w:szCs w:val="24"/>
        </w:rPr>
        <w:t>Single</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Shot</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MultiBox</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Detector</w:t>
      </w:r>
      <w:proofErr w:type="spellEnd"/>
      <w:r w:rsidRPr="00B055BF">
        <w:rPr>
          <w:rFonts w:eastAsia="Times New Roman" w:cs="Times New Roman"/>
          <w:szCs w:val="24"/>
        </w:rPr>
        <w:t> (SSD), dan </w:t>
      </w:r>
      <w:proofErr w:type="spellStart"/>
      <w:r w:rsidRPr="00B055BF">
        <w:rPr>
          <w:rFonts w:eastAsia="Times New Roman" w:cs="Times New Roman"/>
          <w:i/>
          <w:szCs w:val="24"/>
        </w:rPr>
        <w:t>Faster</w:t>
      </w:r>
      <w:proofErr w:type="spellEnd"/>
      <w:r w:rsidRPr="00B055BF">
        <w:rPr>
          <w:rFonts w:eastAsia="Times New Roman" w:cs="Times New Roman"/>
          <w:szCs w:val="24"/>
        </w:rPr>
        <w:t> </w:t>
      </w:r>
      <w:r w:rsidRPr="00B055BF">
        <w:rPr>
          <w:rFonts w:eastAsia="Times New Roman" w:cs="Times New Roman"/>
          <w:i/>
          <w:szCs w:val="24"/>
        </w:rPr>
        <w:t>Region-</w:t>
      </w:r>
      <w:proofErr w:type="spellStart"/>
      <w:r w:rsidRPr="00B055BF">
        <w:rPr>
          <w:rFonts w:eastAsia="Times New Roman" w:cs="Times New Roman"/>
          <w:i/>
          <w:szCs w:val="24"/>
        </w:rPr>
        <w:t>based</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Convolutional</w:t>
      </w:r>
      <w:proofErr w:type="spellEnd"/>
      <w:r w:rsidRPr="00B055BF">
        <w:rPr>
          <w:rFonts w:eastAsia="Times New Roman" w:cs="Times New Roman"/>
          <w:i/>
          <w:szCs w:val="24"/>
        </w:rPr>
        <w:t xml:space="preserve"> Neural Network</w:t>
      </w:r>
      <w:r w:rsidRPr="00B055BF">
        <w:rPr>
          <w:rFonts w:eastAsia="Times New Roman" w:cs="Times New Roman"/>
          <w:szCs w:val="24"/>
        </w:rPr>
        <w:t xml:space="preserve"> (R-CNN) telah banyak diterapkan untuk deteksi cacat PCB dan menunjukkan performa yang tinggi dalam berbagai studi (Chen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2023). Sebagai contoh, Wang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(2024) mengembangkan YOLO-RLC, yaitu YOLOv5 dengan jaringan konvolusi </w:t>
      </w:r>
      <w:proofErr w:type="spellStart"/>
      <w:r w:rsidRPr="00B055BF">
        <w:rPr>
          <w:rFonts w:eastAsia="Times New Roman" w:cs="Times New Roman"/>
          <w:szCs w:val="24"/>
        </w:rPr>
        <w:t>kernel</w:t>
      </w:r>
      <w:proofErr w:type="spellEnd"/>
      <w:r w:rsidRPr="00B055BF">
        <w:rPr>
          <w:rFonts w:eastAsia="Times New Roman" w:cs="Times New Roman"/>
          <w:szCs w:val="24"/>
        </w:rPr>
        <w:t xml:space="preserve"> besar </w:t>
      </w:r>
      <w:proofErr w:type="spellStart"/>
      <w:r w:rsidRPr="00B055BF">
        <w:rPr>
          <w:rFonts w:eastAsia="Times New Roman" w:cs="Times New Roman"/>
          <w:szCs w:val="24"/>
        </w:rPr>
        <w:t>residual</w:t>
      </w:r>
      <w:proofErr w:type="spellEnd"/>
      <w:r w:rsidRPr="00B055BF">
        <w:rPr>
          <w:rFonts w:eastAsia="Times New Roman" w:cs="Times New Roman"/>
          <w:szCs w:val="24"/>
        </w:rPr>
        <w:t xml:space="preserve"> yang meningkatkan akurasi deteksi cacat PCB. Bahkan, penelitian oleh Fung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(2024) menunjukkan bahwa optimasi pada arsitektur </w:t>
      </w:r>
      <w:proofErr w:type="spellStart"/>
      <w:r w:rsidRPr="00B055BF">
        <w:rPr>
          <w:rFonts w:eastAsia="Times New Roman" w:cs="Times New Roman"/>
          <w:i/>
          <w:szCs w:val="24"/>
        </w:rPr>
        <w:t>Faster</w:t>
      </w:r>
      <w:proofErr w:type="spellEnd"/>
      <w:r w:rsidRPr="00B055BF">
        <w:rPr>
          <w:rFonts w:eastAsia="Times New Roman" w:cs="Times New Roman"/>
          <w:szCs w:val="24"/>
        </w:rPr>
        <w:t xml:space="preserve"> R-CNN dapat meningkatkan performa deteksi cacat PCB, terutama pada cacat yang berukuran kecil. Hasil beberapa penelitian tersebut </w:t>
      </w:r>
      <w:r w:rsidRPr="00B055BF">
        <w:rPr>
          <w:rFonts w:eastAsia="Times New Roman" w:cs="Times New Roman"/>
          <w:szCs w:val="24"/>
        </w:rPr>
        <w:lastRenderedPageBreak/>
        <w:t>menunjukkan bahwa pendekatan berbasis </w:t>
      </w:r>
      <w:proofErr w:type="spellStart"/>
      <w:r w:rsidRPr="00B055BF">
        <w:rPr>
          <w:rFonts w:eastAsia="Times New Roman" w:cs="Times New Roman"/>
          <w:i/>
          <w:szCs w:val="24"/>
        </w:rPr>
        <w:t>deep</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learning</w:t>
      </w:r>
      <w:proofErr w:type="spellEnd"/>
      <w:r w:rsidRPr="00B055BF">
        <w:rPr>
          <w:rFonts w:eastAsia="Times New Roman" w:cs="Times New Roman"/>
          <w:szCs w:val="24"/>
        </w:rPr>
        <w:t> merupakan pendekatan yang dapat diandalkan untuk tahap inspeksi.</w:t>
      </w:r>
    </w:p>
    <w:p w14:paraId="61F0C04B" w14:textId="77777777" w:rsidR="00196A6E" w:rsidRPr="00B055BF" w:rsidRDefault="00E21BDA" w:rsidP="00551508">
      <w:pPr>
        <w:pStyle w:val="ListParagraph"/>
        <w:spacing w:after="0" w:line="360" w:lineRule="auto"/>
        <w:ind w:left="0" w:firstLine="378"/>
        <w:jc w:val="both"/>
        <w:rPr>
          <w:rFonts w:eastAsia="Times New Roman" w:cs="Times New Roman"/>
          <w:szCs w:val="24"/>
        </w:rPr>
      </w:pPr>
      <w:r w:rsidRPr="00B055BF">
        <w:rPr>
          <w:rFonts w:eastAsia="Times New Roman" w:cs="Times New Roman"/>
          <w:szCs w:val="24"/>
        </w:rPr>
        <w:t>Meskipun pendekatan </w:t>
      </w:r>
      <w:proofErr w:type="spellStart"/>
      <w:r w:rsidRPr="00B055BF">
        <w:rPr>
          <w:rFonts w:eastAsia="Times New Roman" w:cs="Times New Roman"/>
          <w:i/>
          <w:szCs w:val="24"/>
        </w:rPr>
        <w:t>deep</w:t>
      </w:r>
      <w:proofErr w:type="spellEnd"/>
      <w:r w:rsidRPr="00B055BF">
        <w:rPr>
          <w:rFonts w:eastAsia="Times New Roman" w:cs="Times New Roman"/>
          <w:i/>
          <w:szCs w:val="24"/>
        </w:rPr>
        <w:t xml:space="preserve"> </w:t>
      </w:r>
      <w:proofErr w:type="spellStart"/>
      <w:r w:rsidRPr="00B055BF">
        <w:rPr>
          <w:rFonts w:eastAsia="Times New Roman" w:cs="Times New Roman"/>
          <w:i/>
          <w:szCs w:val="24"/>
        </w:rPr>
        <w:t>learning</w:t>
      </w:r>
      <w:proofErr w:type="spellEnd"/>
      <w:r w:rsidRPr="00B055BF">
        <w:rPr>
          <w:rFonts w:eastAsia="Times New Roman" w:cs="Times New Roman"/>
          <w:szCs w:val="24"/>
        </w:rPr>
        <w:t> menunjukkan performa deteksi tinggi, model ini memiliki kelemahan berupa sifat </w:t>
      </w:r>
      <w:proofErr w:type="spellStart"/>
      <w:r w:rsidRPr="00B055BF">
        <w:rPr>
          <w:rFonts w:eastAsia="Times New Roman" w:cs="Times New Roman"/>
          <w:i/>
          <w:szCs w:val="24"/>
        </w:rPr>
        <w:t>black-box</w:t>
      </w:r>
      <w:proofErr w:type="spellEnd"/>
      <w:r w:rsidRPr="00B055BF">
        <w:rPr>
          <w:rFonts w:eastAsia="Times New Roman" w:cs="Times New Roman"/>
          <w:i/>
          <w:szCs w:val="24"/>
        </w:rPr>
        <w:t>,</w:t>
      </w:r>
      <w:r w:rsidRPr="00B055BF">
        <w:rPr>
          <w:rFonts w:eastAsia="Times New Roman" w:cs="Times New Roman"/>
          <w:szCs w:val="24"/>
        </w:rPr>
        <w:t> yakni ketidakmampuan model dalam memberikan penjelasan (</w:t>
      </w:r>
      <w:proofErr w:type="spellStart"/>
      <w:r w:rsidRPr="00B055BF">
        <w:rPr>
          <w:rFonts w:eastAsia="Times New Roman" w:cs="Times New Roman"/>
          <w:i/>
          <w:szCs w:val="24"/>
        </w:rPr>
        <w:t>explanation</w:t>
      </w:r>
      <w:proofErr w:type="spellEnd"/>
      <w:r w:rsidRPr="00B055BF">
        <w:rPr>
          <w:rFonts w:eastAsia="Times New Roman" w:cs="Times New Roman"/>
          <w:szCs w:val="24"/>
        </w:rPr>
        <w:t>) atas setiap keputusan yang dihasilkannya. Padahal, dalam industri manufaktur berisiko tinggi seperti produksi PCB, </w:t>
      </w:r>
      <w:proofErr w:type="spellStart"/>
      <w:r w:rsidRPr="00B055BF">
        <w:rPr>
          <w:rFonts w:eastAsia="Times New Roman" w:cs="Times New Roman"/>
          <w:i/>
          <w:szCs w:val="24"/>
        </w:rPr>
        <w:t>explanation</w:t>
      </w:r>
      <w:proofErr w:type="spellEnd"/>
      <w:r w:rsidRPr="00B055BF">
        <w:rPr>
          <w:rFonts w:eastAsia="Times New Roman" w:cs="Times New Roman"/>
          <w:szCs w:val="24"/>
        </w:rPr>
        <w:t> tersebut diperlukan teknisi untuk memvalidasi dan mempertanggungjawabkan hasil deteksi (</w:t>
      </w:r>
      <w:proofErr w:type="spellStart"/>
      <w:r w:rsidRPr="00B055BF">
        <w:rPr>
          <w:rFonts w:eastAsia="Times New Roman" w:cs="Times New Roman"/>
          <w:szCs w:val="24"/>
        </w:rPr>
        <w:t>Tzionis</w:t>
      </w:r>
      <w:proofErr w:type="spellEnd"/>
      <w:r w:rsidRPr="00B055BF">
        <w:rPr>
          <w:rFonts w:eastAsia="Times New Roman" w:cs="Times New Roman"/>
          <w:szCs w:val="24"/>
        </w:rPr>
        <w:t xml:space="preserve">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2026). Tanpa </w:t>
      </w:r>
      <w:proofErr w:type="spellStart"/>
      <w:r w:rsidRPr="00B055BF">
        <w:rPr>
          <w:rFonts w:eastAsia="Times New Roman" w:cs="Times New Roman"/>
          <w:i/>
          <w:szCs w:val="24"/>
        </w:rPr>
        <w:t>explanation</w:t>
      </w:r>
      <w:proofErr w:type="spellEnd"/>
      <w:r w:rsidRPr="00B055BF">
        <w:rPr>
          <w:rFonts w:eastAsia="Times New Roman" w:cs="Times New Roman"/>
          <w:szCs w:val="24"/>
        </w:rPr>
        <w:t> yang memadai, proses validasi menjadi sulit dilakukan sehingga berpotensi menurunkan kepercayaan teknisi terhadap model (</w:t>
      </w:r>
      <w:proofErr w:type="spellStart"/>
      <w:r w:rsidRPr="00B055BF">
        <w:rPr>
          <w:rFonts w:eastAsia="Times New Roman" w:cs="Times New Roman"/>
          <w:szCs w:val="24"/>
        </w:rPr>
        <w:t>Tziolas</w:t>
      </w:r>
      <w:proofErr w:type="spellEnd"/>
      <w:r w:rsidRPr="00B055BF">
        <w:rPr>
          <w:rFonts w:eastAsia="Times New Roman" w:cs="Times New Roman"/>
          <w:szCs w:val="24"/>
        </w:rPr>
        <w:t xml:space="preserve">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2025). Oleh karena itu, kemampuan model dalam </w:t>
      </w:r>
      <w:r w:rsidRPr="00B055BF">
        <w:rPr>
          <w:rFonts w:eastAsia="Times New Roman" w:cs="Times New Roman"/>
          <w:i/>
          <w:szCs w:val="24"/>
        </w:rPr>
        <w:t>menjelaskan keputusan (</w:t>
      </w:r>
      <w:proofErr w:type="spellStart"/>
      <w:r w:rsidRPr="00B055BF">
        <w:rPr>
          <w:rFonts w:eastAsia="Times New Roman" w:cs="Times New Roman"/>
          <w:i/>
          <w:szCs w:val="24"/>
        </w:rPr>
        <w:t>explainability</w:t>
      </w:r>
      <w:proofErr w:type="spellEnd"/>
      <w:r w:rsidRPr="00B055BF">
        <w:rPr>
          <w:rFonts w:eastAsia="Times New Roman" w:cs="Times New Roman"/>
          <w:i/>
          <w:szCs w:val="24"/>
        </w:rPr>
        <w:t>)</w:t>
      </w:r>
      <w:r w:rsidRPr="00B055BF">
        <w:rPr>
          <w:rFonts w:eastAsia="Times New Roman" w:cs="Times New Roman"/>
          <w:szCs w:val="24"/>
        </w:rPr>
        <w:t xml:space="preserve"> menjadi kebutuhan esensial guna mendukung proses validasi teknisi dalam inspeksi cacat PCB (</w:t>
      </w:r>
      <w:proofErr w:type="spellStart"/>
      <w:r w:rsidRPr="00B055BF">
        <w:rPr>
          <w:rFonts w:eastAsia="Times New Roman" w:cs="Times New Roman"/>
          <w:szCs w:val="24"/>
        </w:rPr>
        <w:t>Saadallah</w:t>
      </w:r>
      <w:proofErr w:type="spellEnd"/>
      <w:r w:rsidRPr="00B055BF">
        <w:rPr>
          <w:rFonts w:eastAsia="Times New Roman" w:cs="Times New Roman"/>
          <w:szCs w:val="24"/>
        </w:rPr>
        <w:t xml:space="preserve">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xml:space="preserve">, 2022; Chen </w:t>
      </w:r>
      <w:proofErr w:type="spellStart"/>
      <w:r w:rsidRPr="00B055BF">
        <w:rPr>
          <w:rFonts w:eastAsia="Times New Roman" w:cs="Times New Roman"/>
          <w:szCs w:val="24"/>
        </w:rPr>
        <w:t>et</w:t>
      </w:r>
      <w:proofErr w:type="spellEnd"/>
      <w:r w:rsidRPr="00B055BF">
        <w:rPr>
          <w:rFonts w:eastAsia="Times New Roman" w:cs="Times New Roman"/>
          <w:szCs w:val="24"/>
        </w:rPr>
        <w:t xml:space="preserve"> </w:t>
      </w:r>
      <w:proofErr w:type="spellStart"/>
      <w:r w:rsidRPr="00B055BF">
        <w:rPr>
          <w:rFonts w:eastAsia="Times New Roman" w:cs="Times New Roman"/>
          <w:szCs w:val="24"/>
        </w:rPr>
        <w:t>al.</w:t>
      </w:r>
      <w:proofErr w:type="spellEnd"/>
      <w:r w:rsidRPr="00B055BF">
        <w:rPr>
          <w:rFonts w:eastAsia="Times New Roman" w:cs="Times New Roman"/>
          <w:szCs w:val="24"/>
        </w:rPr>
        <w:t>, 2023).</w:t>
      </w:r>
    </w:p>
    <w:p w14:paraId="6C0DEED6" w14:textId="77777777" w:rsidR="00602C14" w:rsidRPr="00B055BF" w:rsidRDefault="00A85185" w:rsidP="00BA61B8">
      <w:pPr>
        <w:pStyle w:val="ListParagraph"/>
        <w:spacing w:after="0" w:line="360" w:lineRule="auto"/>
        <w:ind w:left="0" w:firstLine="378"/>
        <w:jc w:val="both"/>
        <w:rPr>
          <w:rFonts w:cs="Times New Roman"/>
          <w:szCs w:val="24"/>
        </w:rPr>
      </w:pPr>
      <w:r w:rsidRPr="00B055BF">
        <w:rPr>
          <w:rFonts w:cs="Times New Roman"/>
          <w:szCs w:val="24"/>
        </w:rPr>
        <w:t>Untuk merespons kebutuhan </w:t>
      </w:r>
      <w:proofErr w:type="spellStart"/>
      <w:r w:rsidRPr="00B055BF">
        <w:rPr>
          <w:rFonts w:cs="Times New Roman"/>
          <w:i/>
          <w:szCs w:val="24"/>
        </w:rPr>
        <w:t>explainability</w:t>
      </w:r>
      <w:proofErr w:type="spellEnd"/>
      <w:r w:rsidRPr="00B055BF">
        <w:rPr>
          <w:rFonts w:cs="Times New Roman"/>
          <w:szCs w:val="24"/>
        </w:rPr>
        <w:t> tersebut, </w:t>
      </w:r>
      <w:proofErr w:type="spellStart"/>
      <w:r w:rsidRPr="00B055BF">
        <w:rPr>
          <w:rFonts w:cs="Times New Roman"/>
          <w:i/>
          <w:szCs w:val="24"/>
        </w:rPr>
        <w:t>Explainable</w:t>
      </w:r>
      <w:proofErr w:type="spellEnd"/>
      <w:r w:rsidRPr="00B055BF">
        <w:rPr>
          <w:rFonts w:cs="Times New Roman"/>
          <w:i/>
          <w:szCs w:val="24"/>
        </w:rPr>
        <w:t xml:space="preserve"> </w:t>
      </w:r>
      <w:proofErr w:type="spellStart"/>
      <w:r w:rsidRPr="00B055BF">
        <w:rPr>
          <w:rFonts w:cs="Times New Roman"/>
          <w:i/>
          <w:szCs w:val="24"/>
        </w:rPr>
        <w:t>Artificial</w:t>
      </w:r>
      <w:proofErr w:type="spellEnd"/>
      <w:r w:rsidRPr="00B055BF">
        <w:rPr>
          <w:rFonts w:cs="Times New Roman"/>
          <w:i/>
          <w:szCs w:val="24"/>
        </w:rPr>
        <w:t xml:space="preserve"> </w:t>
      </w:r>
      <w:proofErr w:type="spellStart"/>
      <w:r w:rsidRPr="00B055BF">
        <w:rPr>
          <w:rFonts w:cs="Times New Roman"/>
          <w:i/>
          <w:szCs w:val="24"/>
        </w:rPr>
        <w:t>Intelligence</w:t>
      </w:r>
      <w:proofErr w:type="spellEnd"/>
      <w:r w:rsidRPr="00B055BF">
        <w:rPr>
          <w:rFonts w:cs="Times New Roman"/>
          <w:szCs w:val="24"/>
        </w:rPr>
        <w:t> (XAI) menjadi pendekatan yang dominan diterapkan dalam sistem inspeksi manufaktur (</w:t>
      </w:r>
      <w:proofErr w:type="spellStart"/>
      <w:r w:rsidRPr="00B055BF">
        <w:rPr>
          <w:rFonts w:cs="Times New Roman"/>
          <w:szCs w:val="24"/>
        </w:rPr>
        <w:t>Tzionis</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2026). Pendekatan XAI menghadirkan </w:t>
      </w:r>
      <w:proofErr w:type="spellStart"/>
      <w:r w:rsidRPr="00B055BF">
        <w:rPr>
          <w:rFonts w:cs="Times New Roman"/>
          <w:i/>
          <w:szCs w:val="24"/>
        </w:rPr>
        <w:t>explainability</w:t>
      </w:r>
      <w:proofErr w:type="spellEnd"/>
      <w:r w:rsidRPr="00B055BF">
        <w:rPr>
          <w:rFonts w:cs="Times New Roman"/>
          <w:szCs w:val="24"/>
        </w:rPr>
        <w:t xml:space="preserve"> dengan membuat proses pengambilan keputusan model AI dapat ditelusuri dan dipahami. Dalam inspeksi PCB, penelitian </w:t>
      </w:r>
      <w:proofErr w:type="spellStart"/>
      <w:r w:rsidRPr="00B055BF">
        <w:rPr>
          <w:rFonts w:cs="Times New Roman"/>
          <w:szCs w:val="24"/>
        </w:rPr>
        <w:t>Tziolas</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(2025) menunjukkan bahwa </w:t>
      </w:r>
      <w:proofErr w:type="spellStart"/>
      <w:r w:rsidRPr="00B055BF">
        <w:rPr>
          <w:rFonts w:cs="Times New Roman"/>
          <w:i/>
          <w:szCs w:val="24"/>
        </w:rPr>
        <w:t>Deep</w:t>
      </w:r>
      <w:proofErr w:type="spellEnd"/>
      <w:r w:rsidRPr="00B055BF">
        <w:rPr>
          <w:rFonts w:cs="Times New Roman"/>
          <w:szCs w:val="24"/>
        </w:rPr>
        <w:t> </w:t>
      </w:r>
      <w:proofErr w:type="spellStart"/>
      <w:r w:rsidRPr="00B055BF">
        <w:rPr>
          <w:rFonts w:cs="Times New Roman"/>
          <w:i/>
          <w:szCs w:val="24"/>
        </w:rPr>
        <w:t>Shapley</w:t>
      </w:r>
      <w:proofErr w:type="spellEnd"/>
      <w:r w:rsidRPr="00B055BF">
        <w:rPr>
          <w:rFonts w:cs="Times New Roman"/>
          <w:i/>
          <w:szCs w:val="24"/>
        </w:rPr>
        <w:t xml:space="preserve"> </w:t>
      </w:r>
      <w:proofErr w:type="spellStart"/>
      <w:r w:rsidRPr="00B055BF">
        <w:rPr>
          <w:rFonts w:cs="Times New Roman"/>
          <w:i/>
          <w:szCs w:val="24"/>
        </w:rPr>
        <w:t>Additive</w:t>
      </w:r>
      <w:proofErr w:type="spellEnd"/>
      <w:r w:rsidRPr="00B055BF">
        <w:rPr>
          <w:rFonts w:cs="Times New Roman"/>
          <w:i/>
          <w:szCs w:val="24"/>
        </w:rPr>
        <w:t xml:space="preserve"> </w:t>
      </w:r>
      <w:proofErr w:type="spellStart"/>
      <w:r w:rsidRPr="00B055BF">
        <w:rPr>
          <w:rFonts w:cs="Times New Roman"/>
          <w:i/>
          <w:szCs w:val="24"/>
        </w:rPr>
        <w:t>Explanations</w:t>
      </w:r>
      <w:proofErr w:type="spellEnd"/>
      <w:r w:rsidRPr="00B055BF">
        <w:rPr>
          <w:rFonts w:cs="Times New Roman"/>
          <w:szCs w:val="24"/>
        </w:rPr>
        <w:t> (SHAP) dan </w:t>
      </w:r>
      <w:proofErr w:type="spellStart"/>
      <w:r w:rsidRPr="00B055BF">
        <w:rPr>
          <w:rFonts w:cs="Times New Roman"/>
          <w:i/>
          <w:szCs w:val="24"/>
        </w:rPr>
        <w:t>Gradient-weighted</w:t>
      </w:r>
      <w:proofErr w:type="spellEnd"/>
      <w:r w:rsidRPr="00B055BF">
        <w:rPr>
          <w:rFonts w:cs="Times New Roman"/>
          <w:i/>
          <w:szCs w:val="24"/>
        </w:rPr>
        <w:t xml:space="preserve"> </w:t>
      </w:r>
      <w:proofErr w:type="spellStart"/>
      <w:r w:rsidRPr="00B055BF">
        <w:rPr>
          <w:rFonts w:cs="Times New Roman"/>
          <w:i/>
          <w:szCs w:val="24"/>
        </w:rPr>
        <w:t>Class</w:t>
      </w:r>
      <w:proofErr w:type="spellEnd"/>
      <w:r w:rsidRPr="00B055BF">
        <w:rPr>
          <w:rFonts w:cs="Times New Roman"/>
          <w:i/>
          <w:szCs w:val="24"/>
        </w:rPr>
        <w:t xml:space="preserve"> </w:t>
      </w:r>
      <w:proofErr w:type="spellStart"/>
      <w:r w:rsidRPr="00B055BF">
        <w:rPr>
          <w:rFonts w:cs="Times New Roman"/>
          <w:i/>
          <w:szCs w:val="24"/>
        </w:rPr>
        <w:t>Activation</w:t>
      </w:r>
      <w:proofErr w:type="spellEnd"/>
      <w:r w:rsidRPr="00B055BF">
        <w:rPr>
          <w:rFonts w:cs="Times New Roman"/>
          <w:i/>
          <w:szCs w:val="24"/>
        </w:rPr>
        <w:t xml:space="preserve"> </w:t>
      </w:r>
      <w:proofErr w:type="spellStart"/>
      <w:r w:rsidRPr="00B055BF">
        <w:rPr>
          <w:rFonts w:cs="Times New Roman"/>
          <w:i/>
          <w:szCs w:val="24"/>
        </w:rPr>
        <w:t>Mapping</w:t>
      </w:r>
      <w:proofErr w:type="spellEnd"/>
      <w:r w:rsidRPr="00B055BF">
        <w:rPr>
          <w:rFonts w:cs="Times New Roman"/>
          <w:szCs w:val="24"/>
        </w:rPr>
        <w:t xml:space="preserve"> (Grad-CAM) dapat menyoroti area visual yang memengaruhi keputusan model CNN, sehingga meningkatkan </w:t>
      </w:r>
      <w:proofErr w:type="spellStart"/>
      <w:r w:rsidRPr="00B055BF">
        <w:rPr>
          <w:rFonts w:cs="Times New Roman"/>
          <w:szCs w:val="24"/>
        </w:rPr>
        <w:t>interpretabilitas</w:t>
      </w:r>
      <w:proofErr w:type="spellEnd"/>
      <w:r w:rsidRPr="00B055BF">
        <w:rPr>
          <w:rFonts w:cs="Times New Roman"/>
          <w:szCs w:val="24"/>
        </w:rPr>
        <w:t xml:space="preserve"> model bagi teknisi. Penelitian lain oleh </w:t>
      </w:r>
      <w:proofErr w:type="spellStart"/>
      <w:r w:rsidRPr="00B055BF">
        <w:rPr>
          <w:rFonts w:cs="Times New Roman"/>
          <w:szCs w:val="24"/>
        </w:rPr>
        <w:t>Saadallah</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(2022) menggunakan penjelasan berbasis </w:t>
      </w:r>
      <w:proofErr w:type="spellStart"/>
      <w:r w:rsidRPr="00B055BF">
        <w:rPr>
          <w:rFonts w:cs="Times New Roman"/>
          <w:i/>
          <w:szCs w:val="24"/>
        </w:rPr>
        <w:t>heatmap</w:t>
      </w:r>
      <w:proofErr w:type="spellEnd"/>
      <w:r w:rsidRPr="00B055BF">
        <w:rPr>
          <w:rFonts w:cs="Times New Roman"/>
          <w:szCs w:val="24"/>
        </w:rPr>
        <w:t> yang mengungkap fitur-fitur penting pada data </w:t>
      </w:r>
      <w:r w:rsidRPr="00B055BF">
        <w:rPr>
          <w:rFonts w:cs="Times New Roman"/>
          <w:i/>
          <w:szCs w:val="24"/>
        </w:rPr>
        <w:t xml:space="preserve">Solder </w:t>
      </w:r>
      <w:proofErr w:type="spellStart"/>
      <w:r w:rsidRPr="00B055BF">
        <w:rPr>
          <w:rFonts w:cs="Times New Roman"/>
          <w:i/>
          <w:szCs w:val="24"/>
        </w:rPr>
        <w:t>Paste</w:t>
      </w:r>
      <w:proofErr w:type="spellEnd"/>
      <w:r w:rsidRPr="00B055BF">
        <w:rPr>
          <w:rFonts w:cs="Times New Roman"/>
          <w:i/>
          <w:szCs w:val="24"/>
        </w:rPr>
        <w:t xml:space="preserve"> </w:t>
      </w:r>
      <w:proofErr w:type="spellStart"/>
      <w:r w:rsidRPr="00B055BF">
        <w:rPr>
          <w:rFonts w:cs="Times New Roman"/>
          <w:i/>
          <w:szCs w:val="24"/>
        </w:rPr>
        <w:t>Inspection</w:t>
      </w:r>
      <w:proofErr w:type="spellEnd"/>
      <w:r w:rsidRPr="00B055BF">
        <w:rPr>
          <w:rFonts w:cs="Times New Roman"/>
          <w:szCs w:val="24"/>
        </w:rPr>
        <w:t> (SPI) PCB, sehingga membantu teknisi dalam memvalidasi relevansi fitur tersebut terhadap prediksi kualitas produk. Dengan demikian, XAI mampu memenuhi kebutuhan </w:t>
      </w:r>
      <w:proofErr w:type="spellStart"/>
      <w:r w:rsidRPr="00B055BF">
        <w:rPr>
          <w:rFonts w:cs="Times New Roman"/>
          <w:i/>
          <w:szCs w:val="24"/>
        </w:rPr>
        <w:t>explainability</w:t>
      </w:r>
      <w:proofErr w:type="spellEnd"/>
      <w:r w:rsidRPr="00B055BF">
        <w:rPr>
          <w:rFonts w:cs="Times New Roman"/>
          <w:szCs w:val="24"/>
        </w:rPr>
        <w:t> pada inspeksi PCB melalui justifikasi visual atas keputusan model.</w:t>
      </w:r>
    </w:p>
    <w:p w14:paraId="6D906FAA" w14:textId="77777777" w:rsidR="00180914" w:rsidRPr="00B055BF" w:rsidRDefault="00A93735" w:rsidP="00551508">
      <w:pPr>
        <w:pStyle w:val="ListParagraph"/>
        <w:spacing w:after="0" w:line="360" w:lineRule="auto"/>
        <w:ind w:left="0" w:firstLine="378"/>
        <w:jc w:val="both"/>
        <w:rPr>
          <w:rFonts w:cs="Times New Roman"/>
          <w:szCs w:val="24"/>
        </w:rPr>
      </w:pPr>
      <w:r w:rsidRPr="00B055BF">
        <w:rPr>
          <w:rFonts w:cs="Times New Roman"/>
          <w:szCs w:val="24"/>
        </w:rPr>
        <w:t>Meskipun informatif, metode XAI Grad-CAM dan SHAP pada studi tersebut, masih memiliki keterbatasan berupa sifat </w:t>
      </w:r>
      <w:proofErr w:type="spellStart"/>
      <w:r w:rsidRPr="00B055BF">
        <w:rPr>
          <w:rFonts w:cs="Times New Roman"/>
          <w:i/>
          <w:szCs w:val="24"/>
        </w:rPr>
        <w:t>post</w:t>
      </w:r>
      <w:proofErr w:type="spellEnd"/>
      <w:r w:rsidRPr="00B055BF">
        <w:rPr>
          <w:rFonts w:cs="Times New Roman"/>
          <w:i/>
          <w:szCs w:val="24"/>
        </w:rPr>
        <w:t>-hoc</w:t>
      </w:r>
      <w:r w:rsidRPr="00B055BF">
        <w:rPr>
          <w:rFonts w:cs="Times New Roman"/>
          <w:szCs w:val="24"/>
        </w:rPr>
        <w:t>, yaitu </w:t>
      </w:r>
      <w:proofErr w:type="spellStart"/>
      <w:r w:rsidRPr="00B055BF">
        <w:rPr>
          <w:rFonts w:cs="Times New Roman"/>
          <w:i/>
          <w:szCs w:val="24"/>
        </w:rPr>
        <w:t>explanation</w:t>
      </w:r>
      <w:proofErr w:type="spellEnd"/>
      <w:r w:rsidRPr="00B055BF">
        <w:rPr>
          <w:rFonts w:cs="Times New Roman"/>
          <w:szCs w:val="24"/>
        </w:rPr>
        <w:t> yang baru diberikan setelah model </w:t>
      </w:r>
      <w:proofErr w:type="spellStart"/>
      <w:r w:rsidRPr="00B055BF">
        <w:rPr>
          <w:rFonts w:cs="Times New Roman"/>
          <w:i/>
          <w:szCs w:val="24"/>
        </w:rPr>
        <w:t>black-box</w:t>
      </w:r>
      <w:proofErr w:type="spellEnd"/>
      <w:r w:rsidRPr="00B055BF">
        <w:rPr>
          <w:rFonts w:cs="Times New Roman"/>
          <w:szCs w:val="24"/>
        </w:rPr>
        <w:t> menghasilkan prediksinya. Mekanisme ini menyebabkan </w:t>
      </w:r>
      <w:proofErr w:type="spellStart"/>
      <w:r w:rsidRPr="00B055BF">
        <w:rPr>
          <w:rFonts w:cs="Times New Roman"/>
          <w:i/>
          <w:szCs w:val="24"/>
        </w:rPr>
        <w:t>explanation</w:t>
      </w:r>
      <w:proofErr w:type="spellEnd"/>
      <w:r w:rsidRPr="00B055BF">
        <w:rPr>
          <w:rFonts w:cs="Times New Roman"/>
          <w:szCs w:val="24"/>
        </w:rPr>
        <w:t> yang dihasilkan tidak memenuhi </w:t>
      </w:r>
      <w:proofErr w:type="spellStart"/>
      <w:r w:rsidRPr="00B055BF">
        <w:rPr>
          <w:rFonts w:cs="Times New Roman"/>
          <w:i/>
          <w:szCs w:val="24"/>
        </w:rPr>
        <w:t>faithfulness</w:t>
      </w:r>
      <w:proofErr w:type="spellEnd"/>
      <w:r w:rsidRPr="00B055BF">
        <w:rPr>
          <w:rFonts w:cs="Times New Roman"/>
          <w:szCs w:val="24"/>
        </w:rPr>
        <w:t xml:space="preserve">, yaitu </w:t>
      </w:r>
      <w:r w:rsidRPr="00B055BF">
        <w:rPr>
          <w:rFonts w:cs="Times New Roman"/>
          <w:szCs w:val="24"/>
        </w:rPr>
        <w:lastRenderedPageBreak/>
        <w:t>kemampuannya dalam merepresentasikan keputusan model yang sesungguhnya, sehingga </w:t>
      </w:r>
      <w:proofErr w:type="spellStart"/>
      <w:r w:rsidRPr="00B055BF">
        <w:rPr>
          <w:rFonts w:cs="Times New Roman"/>
          <w:i/>
          <w:szCs w:val="24"/>
        </w:rPr>
        <w:t>explanation</w:t>
      </w:r>
      <w:proofErr w:type="spellEnd"/>
      <w:r w:rsidRPr="00B055BF">
        <w:rPr>
          <w:rFonts w:cs="Times New Roman"/>
          <w:szCs w:val="24"/>
        </w:rPr>
        <w:t> tersebut hanyalah berupa perkiraan (Rudin, 2019). Pada domain berisiko tinggi, peta </w:t>
      </w:r>
      <w:proofErr w:type="spellStart"/>
      <w:r w:rsidRPr="00B055BF">
        <w:rPr>
          <w:rFonts w:cs="Times New Roman"/>
          <w:i/>
          <w:szCs w:val="24"/>
        </w:rPr>
        <w:t>saliency</w:t>
      </w:r>
      <w:proofErr w:type="spellEnd"/>
      <w:r w:rsidRPr="00B055BF">
        <w:rPr>
          <w:rFonts w:cs="Times New Roman"/>
          <w:szCs w:val="24"/>
        </w:rPr>
        <w:t> </w:t>
      </w:r>
      <w:proofErr w:type="spellStart"/>
      <w:r w:rsidRPr="00B055BF">
        <w:rPr>
          <w:rFonts w:cs="Times New Roman"/>
          <w:i/>
          <w:szCs w:val="24"/>
        </w:rPr>
        <w:t>post</w:t>
      </w:r>
      <w:proofErr w:type="spellEnd"/>
      <w:r w:rsidRPr="00B055BF">
        <w:rPr>
          <w:rFonts w:cs="Times New Roman"/>
          <w:i/>
          <w:szCs w:val="24"/>
        </w:rPr>
        <w:t>-hoc</w:t>
      </w:r>
      <w:r w:rsidRPr="00B055BF">
        <w:rPr>
          <w:rFonts w:cs="Times New Roman"/>
          <w:szCs w:val="24"/>
        </w:rPr>
        <w:t xml:space="preserve">, termasuk Grad-CAM, terbukti belum sepenuhnya dapat diandalkan (Arun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2021), sehingga validasi teknisi yang bertumpu padanya dalam inspeksi PCB berpotensi mengarah pada keputusan yang salah. Dengan demikian, ketiadaan </w:t>
      </w:r>
      <w:proofErr w:type="spellStart"/>
      <w:r w:rsidRPr="00B055BF">
        <w:rPr>
          <w:rFonts w:cs="Times New Roman"/>
          <w:i/>
          <w:szCs w:val="24"/>
        </w:rPr>
        <w:t>faithfulness</w:t>
      </w:r>
      <w:proofErr w:type="spellEnd"/>
      <w:r w:rsidRPr="00B055BF">
        <w:rPr>
          <w:rFonts w:cs="Times New Roman"/>
          <w:szCs w:val="24"/>
        </w:rPr>
        <w:t> dalam </w:t>
      </w:r>
      <w:proofErr w:type="spellStart"/>
      <w:r w:rsidRPr="00B055BF">
        <w:rPr>
          <w:rFonts w:cs="Times New Roman"/>
          <w:i/>
          <w:szCs w:val="24"/>
        </w:rPr>
        <w:t>explanation</w:t>
      </w:r>
      <w:proofErr w:type="spellEnd"/>
      <w:r w:rsidRPr="00B055BF">
        <w:rPr>
          <w:rFonts w:cs="Times New Roman"/>
          <w:szCs w:val="24"/>
        </w:rPr>
        <w:t> </w:t>
      </w:r>
      <w:proofErr w:type="spellStart"/>
      <w:r w:rsidRPr="00B055BF">
        <w:rPr>
          <w:rFonts w:cs="Times New Roman"/>
          <w:i/>
          <w:szCs w:val="24"/>
        </w:rPr>
        <w:t>post</w:t>
      </w:r>
      <w:proofErr w:type="spellEnd"/>
      <w:r w:rsidRPr="00B055BF">
        <w:rPr>
          <w:rFonts w:cs="Times New Roman"/>
          <w:i/>
          <w:szCs w:val="24"/>
        </w:rPr>
        <w:t>-hoc</w:t>
      </w:r>
      <w:r w:rsidRPr="00B055BF">
        <w:rPr>
          <w:rFonts w:cs="Times New Roman"/>
          <w:szCs w:val="24"/>
        </w:rPr>
        <w:t> justru mengurangi kualitas </w:t>
      </w:r>
      <w:proofErr w:type="spellStart"/>
      <w:r w:rsidRPr="00B055BF">
        <w:rPr>
          <w:rFonts w:cs="Times New Roman"/>
          <w:i/>
          <w:szCs w:val="24"/>
        </w:rPr>
        <w:t>explainability</w:t>
      </w:r>
      <w:proofErr w:type="spellEnd"/>
      <w:r w:rsidRPr="00B055BF">
        <w:rPr>
          <w:rFonts w:cs="Times New Roman"/>
          <w:szCs w:val="24"/>
        </w:rPr>
        <w:t> yang dibutuhkan untuk validasi teknisi (Rudin, 2019).</w:t>
      </w:r>
    </w:p>
    <w:p w14:paraId="5918CA90" w14:textId="77777777" w:rsidR="000A258D" w:rsidRPr="00B055BF" w:rsidRDefault="00587CCC" w:rsidP="00551508">
      <w:pPr>
        <w:pStyle w:val="ListParagraph"/>
        <w:spacing w:after="0" w:line="360" w:lineRule="auto"/>
        <w:ind w:left="0" w:firstLine="378"/>
        <w:jc w:val="both"/>
        <w:rPr>
          <w:rFonts w:cs="Times New Roman"/>
          <w:szCs w:val="24"/>
        </w:rPr>
      </w:pPr>
      <w:r w:rsidRPr="00B055BF">
        <w:rPr>
          <w:rFonts w:cs="Times New Roman"/>
          <w:szCs w:val="24"/>
        </w:rPr>
        <w:t>Untuk mengatasi keterbatasan </w:t>
      </w:r>
      <w:proofErr w:type="spellStart"/>
      <w:r w:rsidRPr="00B055BF">
        <w:rPr>
          <w:rFonts w:cs="Times New Roman"/>
          <w:i/>
          <w:szCs w:val="24"/>
        </w:rPr>
        <w:t>faithfulness</w:t>
      </w:r>
      <w:proofErr w:type="spellEnd"/>
      <w:r w:rsidRPr="00B055BF">
        <w:rPr>
          <w:rFonts w:cs="Times New Roman"/>
          <w:szCs w:val="24"/>
        </w:rPr>
        <w:t> dalam </w:t>
      </w:r>
      <w:proofErr w:type="spellStart"/>
      <w:r w:rsidRPr="00B055BF">
        <w:rPr>
          <w:rFonts w:cs="Times New Roman"/>
          <w:i/>
          <w:szCs w:val="24"/>
        </w:rPr>
        <w:t>explanation</w:t>
      </w:r>
      <w:proofErr w:type="spellEnd"/>
      <w:r w:rsidRPr="00B055BF">
        <w:rPr>
          <w:rFonts w:cs="Times New Roman"/>
          <w:szCs w:val="24"/>
        </w:rPr>
        <w:t> model, arsitektur </w:t>
      </w:r>
      <w:proofErr w:type="spellStart"/>
      <w:r w:rsidRPr="00B055BF">
        <w:rPr>
          <w:rFonts w:cs="Times New Roman"/>
          <w:i/>
          <w:szCs w:val="24"/>
        </w:rPr>
        <w:t>neuro-symbolic</w:t>
      </w:r>
      <w:proofErr w:type="spellEnd"/>
      <w:r w:rsidRPr="00B055BF">
        <w:rPr>
          <w:rFonts w:cs="Times New Roman"/>
          <w:szCs w:val="24"/>
        </w:rPr>
        <w:t> hadir dengan menggabungkan ekstraksi fitur dari </w:t>
      </w:r>
      <w:proofErr w:type="spellStart"/>
      <w:r w:rsidRPr="00B055BF">
        <w:rPr>
          <w:rFonts w:cs="Times New Roman"/>
          <w:i/>
          <w:szCs w:val="24"/>
        </w:rPr>
        <w:t>deep</w:t>
      </w:r>
      <w:proofErr w:type="spellEnd"/>
      <w:r w:rsidRPr="00B055BF">
        <w:rPr>
          <w:rFonts w:cs="Times New Roman"/>
          <w:i/>
          <w:szCs w:val="24"/>
        </w:rPr>
        <w:t xml:space="preserve"> </w:t>
      </w:r>
      <w:proofErr w:type="spellStart"/>
      <w:r w:rsidRPr="00B055BF">
        <w:rPr>
          <w:rFonts w:cs="Times New Roman"/>
          <w:i/>
          <w:szCs w:val="24"/>
        </w:rPr>
        <w:t>learning</w:t>
      </w:r>
      <w:proofErr w:type="spellEnd"/>
      <w:r w:rsidRPr="00B055BF">
        <w:rPr>
          <w:rFonts w:cs="Times New Roman"/>
          <w:szCs w:val="24"/>
        </w:rPr>
        <w:t> dan penalaran transparan berbasis simbolik. Dalam arsitektur ini, komponen simbolik terintegrasi langsung ke dalam mekanisme pengambilan keputusan sehingga </w:t>
      </w:r>
      <w:proofErr w:type="spellStart"/>
      <w:r w:rsidRPr="00B055BF">
        <w:rPr>
          <w:rFonts w:cs="Times New Roman"/>
          <w:i/>
          <w:szCs w:val="24"/>
        </w:rPr>
        <w:t>explanation</w:t>
      </w:r>
      <w:proofErr w:type="spellEnd"/>
      <w:r w:rsidRPr="00B055BF">
        <w:rPr>
          <w:rFonts w:cs="Times New Roman"/>
          <w:szCs w:val="24"/>
        </w:rPr>
        <w:t> yang dihasilkan bersifat </w:t>
      </w:r>
      <w:proofErr w:type="spellStart"/>
      <w:r w:rsidRPr="00B055BF">
        <w:rPr>
          <w:rFonts w:cs="Times New Roman"/>
          <w:i/>
          <w:szCs w:val="24"/>
        </w:rPr>
        <w:t>faithful</w:t>
      </w:r>
      <w:proofErr w:type="spellEnd"/>
      <w:r w:rsidRPr="00B055BF">
        <w:rPr>
          <w:rFonts w:cs="Times New Roman"/>
          <w:szCs w:val="24"/>
        </w:rPr>
        <w:t> (</w:t>
      </w:r>
      <w:proofErr w:type="spellStart"/>
      <w:r w:rsidRPr="00B055BF">
        <w:rPr>
          <w:rFonts w:cs="Times New Roman"/>
          <w:szCs w:val="24"/>
        </w:rPr>
        <w:t>d'Avila</w:t>
      </w:r>
      <w:proofErr w:type="spellEnd"/>
      <w:r w:rsidRPr="00B055BF">
        <w:rPr>
          <w:rFonts w:cs="Times New Roman"/>
          <w:szCs w:val="24"/>
        </w:rPr>
        <w:t xml:space="preserve"> </w:t>
      </w:r>
      <w:proofErr w:type="spellStart"/>
      <w:r w:rsidRPr="00B055BF">
        <w:rPr>
          <w:rFonts w:cs="Times New Roman"/>
          <w:szCs w:val="24"/>
        </w:rPr>
        <w:t>Garcez</w:t>
      </w:r>
      <w:proofErr w:type="spellEnd"/>
      <w:r w:rsidRPr="00B055BF">
        <w:rPr>
          <w:rFonts w:cs="Times New Roman"/>
          <w:szCs w:val="24"/>
        </w:rPr>
        <w:t xml:space="preserve"> &amp; </w:t>
      </w:r>
      <w:proofErr w:type="spellStart"/>
      <w:r w:rsidRPr="00B055BF">
        <w:rPr>
          <w:rFonts w:cs="Times New Roman"/>
          <w:szCs w:val="24"/>
        </w:rPr>
        <w:t>Lamb</w:t>
      </w:r>
      <w:proofErr w:type="spellEnd"/>
      <w:r w:rsidRPr="00B055BF">
        <w:rPr>
          <w:rFonts w:cs="Times New Roman"/>
          <w:szCs w:val="24"/>
        </w:rPr>
        <w:t>, 2023). Arsitektur ini telah ditunjukkan oleh model </w:t>
      </w:r>
      <w:proofErr w:type="spellStart"/>
      <w:r w:rsidRPr="00B055BF">
        <w:rPr>
          <w:rFonts w:cs="Times New Roman"/>
          <w:i/>
          <w:szCs w:val="24"/>
        </w:rPr>
        <w:t>Faster</w:t>
      </w:r>
      <w:proofErr w:type="spellEnd"/>
      <w:r w:rsidRPr="00B055BF">
        <w:rPr>
          <w:rFonts w:cs="Times New Roman"/>
          <w:szCs w:val="24"/>
        </w:rPr>
        <w:t>-LTN yang mengintegrasikan </w:t>
      </w:r>
      <w:proofErr w:type="spellStart"/>
      <w:r w:rsidRPr="00B055BF">
        <w:rPr>
          <w:rFonts w:cs="Times New Roman"/>
          <w:i/>
          <w:szCs w:val="24"/>
        </w:rPr>
        <w:t>Faster</w:t>
      </w:r>
      <w:proofErr w:type="spellEnd"/>
      <w:r w:rsidRPr="00B055BF">
        <w:rPr>
          <w:rFonts w:cs="Times New Roman"/>
          <w:szCs w:val="24"/>
        </w:rPr>
        <w:t> R-CNN dengan </w:t>
      </w:r>
      <w:proofErr w:type="spellStart"/>
      <w:r w:rsidRPr="00B055BF">
        <w:rPr>
          <w:rFonts w:cs="Times New Roman"/>
          <w:i/>
          <w:szCs w:val="24"/>
        </w:rPr>
        <w:t>Logic</w:t>
      </w:r>
      <w:proofErr w:type="spellEnd"/>
      <w:r w:rsidRPr="00B055BF">
        <w:rPr>
          <w:rFonts w:cs="Times New Roman"/>
          <w:i/>
          <w:szCs w:val="24"/>
        </w:rPr>
        <w:t xml:space="preserve"> </w:t>
      </w:r>
      <w:proofErr w:type="spellStart"/>
      <w:r w:rsidRPr="00B055BF">
        <w:rPr>
          <w:rFonts w:cs="Times New Roman"/>
          <w:i/>
          <w:szCs w:val="24"/>
        </w:rPr>
        <w:t>Tensor</w:t>
      </w:r>
      <w:proofErr w:type="spellEnd"/>
      <w:r w:rsidRPr="00B055BF">
        <w:rPr>
          <w:rFonts w:cs="Times New Roman"/>
          <w:i/>
          <w:szCs w:val="24"/>
        </w:rPr>
        <w:t xml:space="preserve"> Network</w:t>
      </w:r>
      <w:r w:rsidRPr="00B055BF">
        <w:rPr>
          <w:rFonts w:cs="Times New Roman"/>
          <w:szCs w:val="24"/>
        </w:rPr>
        <w:t> (LTN) untuk mempertahankan performa deteksi sekaligus memberikan penalaran terstruktur (</w:t>
      </w:r>
      <w:proofErr w:type="spellStart"/>
      <w:r w:rsidRPr="00B055BF">
        <w:rPr>
          <w:rFonts w:cs="Times New Roman"/>
          <w:szCs w:val="24"/>
        </w:rPr>
        <w:t>Manigrasso</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2021). Sejalan dengan arah tersebut, Hada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(2024) serta </w:t>
      </w:r>
      <w:proofErr w:type="spellStart"/>
      <w:r w:rsidRPr="00B055BF">
        <w:rPr>
          <w:rFonts w:cs="Times New Roman"/>
          <w:szCs w:val="24"/>
        </w:rPr>
        <w:t>Kairgeldin</w:t>
      </w:r>
      <w:proofErr w:type="spellEnd"/>
      <w:r w:rsidRPr="00B055BF">
        <w:rPr>
          <w:rFonts w:cs="Times New Roman"/>
          <w:szCs w:val="24"/>
        </w:rPr>
        <w:t xml:space="preserve"> dan </w:t>
      </w:r>
      <w:proofErr w:type="spellStart"/>
      <w:r w:rsidRPr="00B055BF">
        <w:rPr>
          <w:rFonts w:cs="Times New Roman"/>
          <w:szCs w:val="24"/>
        </w:rPr>
        <w:t>Carreira-Perpiñán</w:t>
      </w:r>
      <w:proofErr w:type="spellEnd"/>
      <w:r w:rsidRPr="00B055BF">
        <w:rPr>
          <w:rFonts w:cs="Times New Roman"/>
          <w:szCs w:val="24"/>
        </w:rPr>
        <w:t xml:space="preserve"> (2025) mengembangkan integrasi CNN dengan </w:t>
      </w:r>
      <w:proofErr w:type="spellStart"/>
      <w:r w:rsidRPr="00B055BF">
        <w:rPr>
          <w:rFonts w:cs="Times New Roman"/>
          <w:i/>
          <w:szCs w:val="24"/>
        </w:rPr>
        <w:t>sparse</w:t>
      </w:r>
      <w:proofErr w:type="spellEnd"/>
      <w:r w:rsidRPr="00B055BF">
        <w:rPr>
          <w:rFonts w:cs="Times New Roman"/>
          <w:i/>
          <w:szCs w:val="24"/>
        </w:rPr>
        <w:t xml:space="preserve"> </w:t>
      </w:r>
      <w:proofErr w:type="spellStart"/>
      <w:r w:rsidRPr="00B055BF">
        <w:rPr>
          <w:rFonts w:cs="Times New Roman"/>
          <w:i/>
          <w:szCs w:val="24"/>
        </w:rPr>
        <w:t>oblique</w:t>
      </w:r>
      <w:proofErr w:type="spellEnd"/>
      <w:r w:rsidRPr="00B055BF">
        <w:rPr>
          <w:rFonts w:cs="Times New Roman"/>
          <w:i/>
          <w:szCs w:val="24"/>
        </w:rPr>
        <w:t xml:space="preserve"> </w:t>
      </w:r>
      <w:proofErr w:type="spellStart"/>
      <w:r w:rsidRPr="00B055BF">
        <w:rPr>
          <w:rFonts w:cs="Times New Roman"/>
          <w:i/>
          <w:szCs w:val="24"/>
        </w:rPr>
        <w:t>decision</w:t>
      </w:r>
      <w:proofErr w:type="spellEnd"/>
      <w:r w:rsidRPr="00B055BF">
        <w:rPr>
          <w:rFonts w:cs="Times New Roman"/>
          <w:i/>
          <w:szCs w:val="24"/>
        </w:rPr>
        <w:t xml:space="preserve"> </w:t>
      </w:r>
      <w:proofErr w:type="spellStart"/>
      <w:r w:rsidRPr="00B055BF">
        <w:rPr>
          <w:rFonts w:cs="Times New Roman"/>
          <w:i/>
          <w:szCs w:val="24"/>
        </w:rPr>
        <w:t>tree</w:t>
      </w:r>
      <w:proofErr w:type="spellEnd"/>
      <w:r w:rsidRPr="00B055BF">
        <w:rPr>
          <w:rFonts w:cs="Times New Roman"/>
          <w:szCs w:val="24"/>
        </w:rPr>
        <w:t> (SODT) yang membuat proses pengambilan keputusan model lebih dapat diinterpretasikan dan divisualisasikan. Dengan demikian, ketiga penelitian tersebut berpotensi menghadirkan </w:t>
      </w:r>
      <w:proofErr w:type="spellStart"/>
      <w:r w:rsidRPr="00B055BF">
        <w:rPr>
          <w:rFonts w:cs="Times New Roman"/>
          <w:i/>
          <w:szCs w:val="24"/>
        </w:rPr>
        <w:t>faithfulness</w:t>
      </w:r>
      <w:proofErr w:type="spellEnd"/>
      <w:r w:rsidRPr="00B055BF">
        <w:rPr>
          <w:rFonts w:cs="Times New Roman"/>
          <w:szCs w:val="24"/>
        </w:rPr>
        <w:t> sehingga meningkatkan kualitas </w:t>
      </w:r>
      <w:proofErr w:type="spellStart"/>
      <w:r w:rsidRPr="00B055BF">
        <w:rPr>
          <w:rFonts w:cs="Times New Roman"/>
          <w:i/>
          <w:szCs w:val="24"/>
        </w:rPr>
        <w:t>explainability</w:t>
      </w:r>
      <w:proofErr w:type="spellEnd"/>
      <w:r w:rsidRPr="00B055BF">
        <w:rPr>
          <w:rFonts w:cs="Times New Roman"/>
          <w:szCs w:val="24"/>
        </w:rPr>
        <w:t> pada inspeksi PCB.</w:t>
      </w:r>
    </w:p>
    <w:p w14:paraId="271FCF41" w14:textId="77777777" w:rsidR="00924D5F" w:rsidRPr="00B055BF" w:rsidRDefault="002C0571" w:rsidP="00551508">
      <w:pPr>
        <w:pStyle w:val="ListParagraph"/>
        <w:spacing w:after="0" w:line="360" w:lineRule="auto"/>
        <w:ind w:left="0" w:firstLine="349"/>
        <w:jc w:val="both"/>
        <w:rPr>
          <w:rFonts w:cs="Times New Roman"/>
          <w:szCs w:val="24"/>
        </w:rPr>
      </w:pPr>
      <w:r w:rsidRPr="00B055BF">
        <w:rPr>
          <w:rFonts w:cs="Times New Roman"/>
          <w:szCs w:val="24"/>
        </w:rPr>
        <w:t>Untuk mewujudkan </w:t>
      </w:r>
      <w:proofErr w:type="spellStart"/>
      <w:r w:rsidRPr="00B055BF">
        <w:rPr>
          <w:rFonts w:cs="Times New Roman"/>
          <w:i/>
          <w:szCs w:val="24"/>
        </w:rPr>
        <w:t>explainability</w:t>
      </w:r>
      <w:proofErr w:type="spellEnd"/>
      <w:r w:rsidRPr="00B055BF">
        <w:rPr>
          <w:rFonts w:cs="Times New Roman"/>
          <w:szCs w:val="24"/>
        </w:rPr>
        <w:t> yang </w:t>
      </w:r>
      <w:proofErr w:type="spellStart"/>
      <w:r w:rsidRPr="00B055BF">
        <w:rPr>
          <w:rFonts w:cs="Times New Roman"/>
          <w:i/>
          <w:szCs w:val="24"/>
        </w:rPr>
        <w:t>faithful</w:t>
      </w:r>
      <w:proofErr w:type="spellEnd"/>
      <w:r w:rsidRPr="00B055BF">
        <w:rPr>
          <w:rFonts w:cs="Times New Roman"/>
          <w:szCs w:val="24"/>
        </w:rPr>
        <w:t>, penelitian ini mengusulkan integrasi </w:t>
      </w:r>
      <w:proofErr w:type="spellStart"/>
      <w:r w:rsidRPr="00B055BF">
        <w:rPr>
          <w:rFonts w:cs="Times New Roman"/>
          <w:i/>
          <w:szCs w:val="24"/>
        </w:rPr>
        <w:t>Faster</w:t>
      </w:r>
      <w:proofErr w:type="spellEnd"/>
      <w:r w:rsidRPr="00B055BF">
        <w:rPr>
          <w:rFonts w:cs="Times New Roman"/>
          <w:szCs w:val="24"/>
        </w:rPr>
        <w:t> R</w:t>
      </w:r>
      <w:r w:rsidRPr="00B055BF">
        <w:rPr>
          <w:rFonts w:cs="Times New Roman"/>
          <w:szCs w:val="24"/>
        </w:rPr>
        <w:noBreakHyphen/>
        <w:t>CNN dengan SODT sebagai sistem deteksi cacat berbasis arsitektur </w:t>
      </w:r>
      <w:proofErr w:type="spellStart"/>
      <w:r w:rsidRPr="00B055BF">
        <w:rPr>
          <w:rFonts w:cs="Times New Roman"/>
          <w:i/>
          <w:szCs w:val="24"/>
        </w:rPr>
        <w:t>neuro</w:t>
      </w:r>
      <w:r w:rsidRPr="00B055BF">
        <w:rPr>
          <w:rFonts w:cs="Times New Roman"/>
          <w:i/>
          <w:szCs w:val="24"/>
        </w:rPr>
        <w:noBreakHyphen/>
        <w:t>symbolic</w:t>
      </w:r>
      <w:proofErr w:type="spellEnd"/>
      <w:r w:rsidRPr="00B055BF">
        <w:rPr>
          <w:rFonts w:cs="Times New Roman"/>
          <w:szCs w:val="24"/>
        </w:rPr>
        <w:t>. </w:t>
      </w:r>
      <w:proofErr w:type="spellStart"/>
      <w:r w:rsidRPr="00B055BF">
        <w:rPr>
          <w:rFonts w:cs="Times New Roman"/>
          <w:i/>
          <w:szCs w:val="24"/>
        </w:rPr>
        <w:t>Faster</w:t>
      </w:r>
      <w:proofErr w:type="spellEnd"/>
      <w:r w:rsidRPr="00B055BF">
        <w:rPr>
          <w:rFonts w:cs="Times New Roman"/>
          <w:szCs w:val="24"/>
        </w:rPr>
        <w:t> R</w:t>
      </w:r>
      <w:r w:rsidRPr="00B055BF">
        <w:rPr>
          <w:rFonts w:cs="Times New Roman"/>
          <w:szCs w:val="24"/>
        </w:rPr>
        <w:noBreakHyphen/>
        <w:t>CNN dipilih karena terbukti efektif mendeteksi cacat berukuran kecil pada PCB melalui optimalisasi SF</w:t>
      </w:r>
      <w:r w:rsidRPr="00B055BF">
        <w:rPr>
          <w:rFonts w:cs="Times New Roman"/>
          <w:szCs w:val="24"/>
        </w:rPr>
        <w:noBreakHyphen/>
      </w:r>
      <w:proofErr w:type="spellStart"/>
      <w:r w:rsidRPr="00B055BF">
        <w:rPr>
          <w:rFonts w:cs="Times New Roman"/>
          <w:szCs w:val="24"/>
        </w:rPr>
        <w:t>PSPyramid</w:t>
      </w:r>
      <w:proofErr w:type="spellEnd"/>
      <w:r w:rsidRPr="00B055BF">
        <w:rPr>
          <w:rFonts w:cs="Times New Roman"/>
          <w:szCs w:val="24"/>
        </w:rPr>
        <w:t xml:space="preserve"> (Fung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2024), sehingga berperan sebagai komponen ekstraksi fitur visual dan deteksi objek. Sementara itu, SODT dipilih karena kemampuannya dalam meniru (</w:t>
      </w:r>
      <w:proofErr w:type="spellStart"/>
      <w:r w:rsidRPr="00B055BF">
        <w:rPr>
          <w:rFonts w:cs="Times New Roman"/>
          <w:i/>
          <w:szCs w:val="24"/>
        </w:rPr>
        <w:t>mimic</w:t>
      </w:r>
      <w:proofErr w:type="spellEnd"/>
      <w:r w:rsidRPr="00B055BF">
        <w:rPr>
          <w:rFonts w:cs="Times New Roman"/>
          <w:i/>
          <w:szCs w:val="24"/>
        </w:rPr>
        <w:t>)</w:t>
      </w:r>
      <w:r w:rsidRPr="00B055BF">
        <w:rPr>
          <w:rFonts w:cs="Times New Roman"/>
          <w:szCs w:val="24"/>
        </w:rPr>
        <w:t> keputusan jaringan saraf </w:t>
      </w:r>
      <w:proofErr w:type="spellStart"/>
      <w:r w:rsidRPr="00B055BF">
        <w:rPr>
          <w:rFonts w:cs="Times New Roman"/>
          <w:i/>
          <w:szCs w:val="24"/>
        </w:rPr>
        <w:t>teacher</w:t>
      </w:r>
      <w:proofErr w:type="spellEnd"/>
      <w:r w:rsidRPr="00B055BF">
        <w:rPr>
          <w:rFonts w:cs="Times New Roman"/>
          <w:szCs w:val="24"/>
        </w:rPr>
        <w:t> dengan akurasi tinggi, namun dengan mekanisme eliminasi fitur (</w:t>
      </w:r>
      <w:proofErr w:type="spellStart"/>
      <w:r w:rsidRPr="00B055BF">
        <w:rPr>
          <w:rFonts w:cs="Times New Roman"/>
          <w:i/>
          <w:szCs w:val="24"/>
        </w:rPr>
        <w:t>sparsity</w:t>
      </w:r>
      <w:proofErr w:type="spellEnd"/>
      <w:r w:rsidRPr="00B055BF">
        <w:rPr>
          <w:rFonts w:cs="Times New Roman"/>
          <w:szCs w:val="24"/>
        </w:rPr>
        <w:t xml:space="preserve">) yang menghasilkan struktur pohon lebih sederhana (Hada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2024; </w:t>
      </w:r>
      <w:proofErr w:type="spellStart"/>
      <w:r w:rsidRPr="00B055BF">
        <w:rPr>
          <w:rFonts w:cs="Times New Roman"/>
          <w:szCs w:val="24"/>
        </w:rPr>
        <w:t>Kairgeldin</w:t>
      </w:r>
      <w:proofErr w:type="spellEnd"/>
      <w:r w:rsidRPr="00B055BF">
        <w:rPr>
          <w:rFonts w:cs="Times New Roman"/>
          <w:szCs w:val="24"/>
        </w:rPr>
        <w:t xml:space="preserve"> &amp; </w:t>
      </w:r>
      <w:proofErr w:type="spellStart"/>
      <w:r w:rsidRPr="00B055BF">
        <w:rPr>
          <w:rFonts w:cs="Times New Roman"/>
          <w:szCs w:val="24"/>
        </w:rPr>
        <w:t>Carreira</w:t>
      </w:r>
      <w:r w:rsidRPr="00B055BF">
        <w:rPr>
          <w:rFonts w:cs="Times New Roman"/>
          <w:szCs w:val="24"/>
        </w:rPr>
        <w:noBreakHyphen/>
        <w:t>Perpiñán</w:t>
      </w:r>
      <w:proofErr w:type="spellEnd"/>
      <w:r w:rsidRPr="00B055BF">
        <w:rPr>
          <w:rFonts w:cs="Times New Roman"/>
          <w:szCs w:val="24"/>
        </w:rPr>
        <w:t xml:space="preserve">, 2025). Integrasi ini </w:t>
      </w:r>
      <w:r w:rsidRPr="00B055BF">
        <w:rPr>
          <w:rFonts w:cs="Times New Roman"/>
          <w:szCs w:val="24"/>
        </w:rPr>
        <w:lastRenderedPageBreak/>
        <w:t>dirancang untuk mempertahankan performa deteksi tinggi dari </w:t>
      </w:r>
      <w:proofErr w:type="spellStart"/>
      <w:r w:rsidRPr="00B055BF">
        <w:rPr>
          <w:rFonts w:cs="Times New Roman"/>
          <w:i/>
          <w:szCs w:val="24"/>
        </w:rPr>
        <w:t>Faster</w:t>
      </w:r>
      <w:proofErr w:type="spellEnd"/>
      <w:r w:rsidRPr="00B055BF">
        <w:rPr>
          <w:rFonts w:cs="Times New Roman"/>
          <w:szCs w:val="24"/>
        </w:rPr>
        <w:t> R</w:t>
      </w:r>
      <w:r w:rsidRPr="00B055BF">
        <w:rPr>
          <w:rFonts w:cs="Times New Roman"/>
          <w:szCs w:val="24"/>
        </w:rPr>
        <w:noBreakHyphen/>
        <w:t>CNN sekaligus menghadirkan </w:t>
      </w:r>
      <w:proofErr w:type="spellStart"/>
      <w:r w:rsidRPr="00B055BF">
        <w:rPr>
          <w:rFonts w:cs="Times New Roman"/>
          <w:i/>
          <w:szCs w:val="24"/>
        </w:rPr>
        <w:t>explanation</w:t>
      </w:r>
      <w:proofErr w:type="spellEnd"/>
      <w:r w:rsidRPr="00B055BF">
        <w:rPr>
          <w:rFonts w:cs="Times New Roman"/>
          <w:szCs w:val="24"/>
        </w:rPr>
        <w:t> yang </w:t>
      </w:r>
      <w:proofErr w:type="spellStart"/>
      <w:r w:rsidRPr="00B055BF">
        <w:rPr>
          <w:rFonts w:cs="Times New Roman"/>
          <w:i/>
          <w:szCs w:val="24"/>
        </w:rPr>
        <w:t>faithful</w:t>
      </w:r>
      <w:proofErr w:type="spellEnd"/>
      <w:r w:rsidRPr="00B055BF">
        <w:rPr>
          <w:rFonts w:cs="Times New Roman"/>
          <w:szCs w:val="24"/>
        </w:rPr>
        <w:t>. Dengan demikian, sistem ini ditujukan untuk mendukung validasi teknisi dalam inspeksi cacat PCB.</w:t>
      </w:r>
    </w:p>
    <w:p w14:paraId="0A5EBB65" w14:textId="77777777" w:rsidR="00501522" w:rsidRPr="00B055BF" w:rsidRDefault="00E66EC1" w:rsidP="00551508">
      <w:pPr>
        <w:pStyle w:val="Heading2"/>
        <w:ind w:left="0" w:firstLine="0"/>
      </w:pPr>
      <w:bookmarkStart w:id="13" w:name="_Toc241360134"/>
      <w:r w:rsidRPr="00B055BF">
        <w:t>R</w:t>
      </w:r>
      <w:r w:rsidR="00501522" w:rsidRPr="00B055BF">
        <w:t>umusan Masalah</w:t>
      </w:r>
      <w:bookmarkEnd w:id="13"/>
    </w:p>
    <w:p w14:paraId="6F47CFCE" w14:textId="77777777" w:rsidR="0052522F" w:rsidRPr="00B055BF" w:rsidRDefault="0052522F" w:rsidP="00551508">
      <w:pPr>
        <w:pStyle w:val="ListParagraph"/>
        <w:spacing w:after="0" w:line="360" w:lineRule="auto"/>
        <w:ind w:left="0" w:firstLine="364"/>
        <w:jc w:val="both"/>
        <w:rPr>
          <w:rFonts w:cs="Times New Roman"/>
          <w:szCs w:val="24"/>
        </w:rPr>
      </w:pPr>
      <w:r w:rsidRPr="00B055BF">
        <w:rPr>
          <w:rFonts w:cs="Times New Roman"/>
          <w:szCs w:val="24"/>
        </w:rPr>
        <w:t>Berdasarkan latar belakang yang telah diuraikan, rumusan masalah dalam penelitian ini adalah sebagai berikut.</w:t>
      </w:r>
    </w:p>
    <w:p w14:paraId="30FC01EE" w14:textId="77777777" w:rsidR="0052522F" w:rsidRPr="00B055BF" w:rsidRDefault="0052522F" w:rsidP="00551508">
      <w:pPr>
        <w:pStyle w:val="ListParagraph"/>
        <w:numPr>
          <w:ilvl w:val="0"/>
          <w:numId w:val="2"/>
        </w:numPr>
        <w:spacing w:after="0" w:line="360" w:lineRule="auto"/>
        <w:ind w:left="567" w:hanging="283"/>
        <w:jc w:val="both"/>
        <w:rPr>
          <w:rFonts w:cs="Times New Roman"/>
          <w:szCs w:val="24"/>
        </w:rPr>
      </w:pPr>
      <w:r w:rsidRPr="00B055BF">
        <w:rPr>
          <w:rFonts w:cs="Times New Roman"/>
          <w:szCs w:val="24"/>
        </w:rPr>
        <w:t xml:space="preserve">Bagaimana model dapat </w:t>
      </w:r>
      <w:r w:rsidR="00294AF8" w:rsidRPr="00B055BF">
        <w:rPr>
          <w:rFonts w:cs="Times New Roman"/>
          <w:szCs w:val="24"/>
        </w:rPr>
        <w:t>me</w:t>
      </w:r>
      <w:r w:rsidR="0035323A" w:rsidRPr="00B055BF">
        <w:rPr>
          <w:rFonts w:cs="Times New Roman"/>
          <w:szCs w:val="24"/>
        </w:rPr>
        <w:t>n</w:t>
      </w:r>
      <w:r w:rsidR="00294AF8" w:rsidRPr="00B055BF">
        <w:rPr>
          <w:rFonts w:cs="Times New Roman"/>
          <w:szCs w:val="24"/>
        </w:rPr>
        <w:t>deteksi cacat dengan</w:t>
      </w:r>
      <w:r w:rsidRPr="00B055BF">
        <w:rPr>
          <w:rFonts w:cs="Times New Roman"/>
          <w:szCs w:val="24"/>
        </w:rPr>
        <w:t xml:space="preserve"> performa deteksi tinggi pada inspeksi PCB sekaligus mengatasi sifat </w:t>
      </w:r>
      <w:proofErr w:type="spellStart"/>
      <w:r w:rsidRPr="00B055BF">
        <w:rPr>
          <w:rFonts w:cs="Times New Roman"/>
          <w:i/>
          <w:szCs w:val="24"/>
        </w:rPr>
        <w:t>black‑box</w:t>
      </w:r>
      <w:proofErr w:type="spellEnd"/>
      <w:r w:rsidRPr="00B055BF">
        <w:rPr>
          <w:rFonts w:cs="Times New Roman"/>
          <w:szCs w:val="24"/>
        </w:rPr>
        <w:t xml:space="preserve"> yang menghambat validasi teknisi?</w:t>
      </w:r>
    </w:p>
    <w:p w14:paraId="4EE2D71C" w14:textId="77777777" w:rsidR="002B76E0" w:rsidRPr="00B055BF" w:rsidRDefault="0052522F" w:rsidP="00551508">
      <w:pPr>
        <w:pStyle w:val="ListParagraph"/>
        <w:numPr>
          <w:ilvl w:val="0"/>
          <w:numId w:val="2"/>
        </w:numPr>
        <w:spacing w:after="0" w:line="360" w:lineRule="auto"/>
        <w:ind w:left="567" w:hanging="283"/>
        <w:jc w:val="both"/>
        <w:rPr>
          <w:rFonts w:cs="Times New Roman"/>
          <w:szCs w:val="24"/>
        </w:rPr>
      </w:pPr>
      <w:r w:rsidRPr="00B055BF">
        <w:rPr>
          <w:rFonts w:cs="Times New Roman"/>
          <w:szCs w:val="24"/>
        </w:rPr>
        <w:t xml:space="preserve">Bagaimana arsitektur </w:t>
      </w:r>
      <w:proofErr w:type="spellStart"/>
      <w:r w:rsidRPr="00B055BF">
        <w:rPr>
          <w:rFonts w:cs="Times New Roman"/>
          <w:i/>
          <w:szCs w:val="24"/>
        </w:rPr>
        <w:t>neuro‑symbolic</w:t>
      </w:r>
      <w:proofErr w:type="spellEnd"/>
      <w:r w:rsidRPr="00B055BF">
        <w:rPr>
          <w:rFonts w:cs="Times New Roman"/>
          <w:szCs w:val="24"/>
        </w:rPr>
        <w:t xml:space="preserve"> yang mengintegrasikan </w:t>
      </w:r>
      <w:proofErr w:type="spellStart"/>
      <w:r w:rsidRPr="00B055BF">
        <w:rPr>
          <w:rFonts w:cs="Times New Roman"/>
          <w:i/>
          <w:szCs w:val="24"/>
        </w:rPr>
        <w:t>Faster</w:t>
      </w:r>
      <w:proofErr w:type="spellEnd"/>
      <w:r w:rsidRPr="00B055BF">
        <w:rPr>
          <w:rFonts w:cs="Times New Roman"/>
          <w:szCs w:val="24"/>
        </w:rPr>
        <w:t xml:space="preserve"> R‑CNN dengan </w:t>
      </w:r>
      <w:proofErr w:type="spellStart"/>
      <w:r w:rsidRPr="00B055BF">
        <w:rPr>
          <w:rFonts w:cs="Times New Roman"/>
          <w:i/>
          <w:szCs w:val="24"/>
        </w:rPr>
        <w:t>Sparse</w:t>
      </w:r>
      <w:proofErr w:type="spellEnd"/>
      <w:r w:rsidRPr="00B055BF">
        <w:rPr>
          <w:rFonts w:cs="Times New Roman"/>
          <w:i/>
          <w:szCs w:val="24"/>
        </w:rPr>
        <w:t xml:space="preserve"> </w:t>
      </w:r>
      <w:proofErr w:type="spellStart"/>
      <w:r w:rsidRPr="00B055BF">
        <w:rPr>
          <w:rFonts w:cs="Times New Roman"/>
          <w:i/>
          <w:szCs w:val="24"/>
        </w:rPr>
        <w:t>Oblique</w:t>
      </w:r>
      <w:proofErr w:type="spellEnd"/>
      <w:r w:rsidRPr="00B055BF">
        <w:rPr>
          <w:rFonts w:cs="Times New Roman"/>
          <w:i/>
          <w:szCs w:val="24"/>
        </w:rPr>
        <w:t xml:space="preserve"> </w:t>
      </w:r>
      <w:proofErr w:type="spellStart"/>
      <w:r w:rsidRPr="00B055BF">
        <w:rPr>
          <w:rFonts w:cs="Times New Roman"/>
          <w:i/>
          <w:szCs w:val="24"/>
        </w:rPr>
        <w:t>Decision</w:t>
      </w:r>
      <w:proofErr w:type="spellEnd"/>
      <w:r w:rsidRPr="00B055BF">
        <w:rPr>
          <w:rFonts w:cs="Times New Roman"/>
          <w:i/>
          <w:szCs w:val="24"/>
        </w:rPr>
        <w:t xml:space="preserve"> Tree</w:t>
      </w:r>
      <w:r w:rsidRPr="00B055BF">
        <w:rPr>
          <w:rFonts w:cs="Times New Roman"/>
          <w:szCs w:val="24"/>
        </w:rPr>
        <w:t xml:space="preserve"> (SODT) dapat dikembangkan untuk menghadirkan sistem deteksi cacat PCB yang akurat sekaligus menyediakan </w:t>
      </w:r>
      <w:proofErr w:type="spellStart"/>
      <w:r w:rsidRPr="00B055BF">
        <w:rPr>
          <w:rFonts w:cs="Times New Roman"/>
          <w:i/>
          <w:szCs w:val="24"/>
        </w:rPr>
        <w:t>explainability</w:t>
      </w:r>
      <w:proofErr w:type="spellEnd"/>
      <w:r w:rsidRPr="00B055BF">
        <w:rPr>
          <w:rFonts w:cs="Times New Roman"/>
          <w:szCs w:val="24"/>
        </w:rPr>
        <w:t xml:space="preserve"> yang </w:t>
      </w:r>
      <w:proofErr w:type="spellStart"/>
      <w:r w:rsidRPr="00B055BF">
        <w:rPr>
          <w:rFonts w:cs="Times New Roman"/>
          <w:i/>
          <w:szCs w:val="24"/>
        </w:rPr>
        <w:t>faithful</w:t>
      </w:r>
      <w:proofErr w:type="spellEnd"/>
      <w:r w:rsidRPr="00B055BF">
        <w:rPr>
          <w:rFonts w:cs="Times New Roman"/>
          <w:szCs w:val="24"/>
        </w:rPr>
        <w:t>?</w:t>
      </w:r>
    </w:p>
    <w:p w14:paraId="6F632A3B" w14:textId="77777777" w:rsidR="0052522F" w:rsidRPr="00B055BF" w:rsidRDefault="00B24876" w:rsidP="00551508">
      <w:pPr>
        <w:pStyle w:val="Heading2"/>
        <w:ind w:left="0" w:firstLine="0"/>
      </w:pPr>
      <w:bookmarkStart w:id="14" w:name="_Toc241360135"/>
      <w:r w:rsidRPr="00B055BF">
        <w:t>B</w:t>
      </w:r>
      <w:r w:rsidR="0080091F" w:rsidRPr="00B055BF">
        <w:t>atasan Masalah</w:t>
      </w:r>
      <w:bookmarkEnd w:id="14"/>
    </w:p>
    <w:p w14:paraId="4A580A33" w14:textId="77777777" w:rsidR="0080091F" w:rsidRPr="00B055BF" w:rsidRDefault="00CC4115" w:rsidP="00551508">
      <w:pPr>
        <w:pStyle w:val="ListParagraph"/>
        <w:spacing w:after="0" w:line="360" w:lineRule="auto"/>
        <w:ind w:left="0" w:firstLine="364"/>
        <w:jc w:val="both"/>
        <w:rPr>
          <w:rFonts w:cs="Times New Roman"/>
          <w:szCs w:val="24"/>
        </w:rPr>
      </w:pPr>
      <w:r w:rsidRPr="00B055BF">
        <w:rPr>
          <w:rFonts w:cs="Times New Roman"/>
          <w:szCs w:val="24"/>
        </w:rPr>
        <w:t>Agar penelitian ini tetap terarah dan fokus sesuai dengan tujuan yang telah ditetapkan, ruang lingkup permasalahan dibatasi pada hal-hal sebagai berikut.</w:t>
      </w:r>
    </w:p>
    <w:p w14:paraId="2E8C2E9B" w14:textId="77777777" w:rsidR="002A2F8C" w:rsidRPr="00B055BF" w:rsidRDefault="001E3729" w:rsidP="00551508">
      <w:pPr>
        <w:pStyle w:val="ListParagraph"/>
        <w:numPr>
          <w:ilvl w:val="0"/>
          <w:numId w:val="3"/>
        </w:numPr>
        <w:spacing w:after="0" w:line="360" w:lineRule="auto"/>
        <w:ind w:left="567" w:hanging="283"/>
        <w:jc w:val="both"/>
        <w:rPr>
          <w:rFonts w:cs="Times New Roman"/>
          <w:szCs w:val="24"/>
        </w:rPr>
      </w:pPr>
      <w:r w:rsidRPr="00B055BF">
        <w:rPr>
          <w:rFonts w:cs="Times New Roman"/>
          <w:szCs w:val="24"/>
        </w:rPr>
        <w:t>Objek Penelitian</w:t>
      </w:r>
    </w:p>
    <w:p w14:paraId="52E4AF3F" w14:textId="77777777" w:rsidR="00137C04" w:rsidRPr="00B055BF" w:rsidRDefault="001E3729" w:rsidP="00551508">
      <w:pPr>
        <w:pStyle w:val="ListParagraph"/>
        <w:spacing w:after="0" w:line="360" w:lineRule="auto"/>
        <w:ind w:left="284" w:firstLine="283"/>
        <w:jc w:val="both"/>
        <w:rPr>
          <w:rFonts w:cs="Times New Roman"/>
          <w:szCs w:val="24"/>
        </w:rPr>
      </w:pPr>
      <w:r w:rsidRPr="00B055BF">
        <w:rPr>
          <w:rFonts w:cs="Times New Roman"/>
          <w:szCs w:val="24"/>
        </w:rPr>
        <w:t>Penelitian difokuskan pada deteksi enam jenis cacat visual PCB,</w:t>
      </w:r>
      <w:r w:rsidR="00092461" w:rsidRPr="00B055BF">
        <w:rPr>
          <w:rFonts w:cs="Times New Roman"/>
          <w:szCs w:val="24"/>
        </w:rPr>
        <w:t xml:space="preserve"> </w:t>
      </w:r>
      <w:r w:rsidRPr="00B055BF">
        <w:rPr>
          <w:rFonts w:cs="Times New Roman"/>
          <w:szCs w:val="24"/>
        </w:rPr>
        <w:t>yaitu </w:t>
      </w:r>
      <w:r w:rsidRPr="00B055BF">
        <w:rPr>
          <w:rFonts w:cs="Times New Roman"/>
          <w:i/>
          <w:szCs w:val="24"/>
        </w:rPr>
        <w:t>open</w:t>
      </w:r>
      <w:r w:rsidRPr="00B055BF">
        <w:rPr>
          <w:rFonts w:cs="Times New Roman"/>
          <w:szCs w:val="24"/>
        </w:rPr>
        <w:t>, </w:t>
      </w:r>
      <w:proofErr w:type="spellStart"/>
      <w:r w:rsidRPr="00B055BF">
        <w:rPr>
          <w:rFonts w:cs="Times New Roman"/>
          <w:i/>
          <w:szCs w:val="24"/>
        </w:rPr>
        <w:t>short</w:t>
      </w:r>
      <w:proofErr w:type="spellEnd"/>
      <w:r w:rsidRPr="00B055BF">
        <w:rPr>
          <w:rFonts w:cs="Times New Roman"/>
          <w:szCs w:val="24"/>
        </w:rPr>
        <w:t>, </w:t>
      </w:r>
      <w:proofErr w:type="spellStart"/>
      <w:r w:rsidRPr="00B055BF">
        <w:rPr>
          <w:rFonts w:cs="Times New Roman"/>
          <w:i/>
          <w:szCs w:val="24"/>
        </w:rPr>
        <w:t>mousebite</w:t>
      </w:r>
      <w:proofErr w:type="spellEnd"/>
      <w:r w:rsidRPr="00B055BF">
        <w:rPr>
          <w:rFonts w:cs="Times New Roman"/>
          <w:szCs w:val="24"/>
        </w:rPr>
        <w:t>, </w:t>
      </w:r>
      <w:proofErr w:type="spellStart"/>
      <w:r w:rsidRPr="00B055BF">
        <w:rPr>
          <w:rFonts w:cs="Times New Roman"/>
          <w:i/>
          <w:szCs w:val="24"/>
        </w:rPr>
        <w:t>spur</w:t>
      </w:r>
      <w:proofErr w:type="spellEnd"/>
      <w:r w:rsidRPr="00B055BF">
        <w:rPr>
          <w:rFonts w:cs="Times New Roman"/>
          <w:szCs w:val="24"/>
        </w:rPr>
        <w:t>, </w:t>
      </w:r>
      <w:proofErr w:type="spellStart"/>
      <w:r w:rsidRPr="00B055BF">
        <w:rPr>
          <w:rFonts w:cs="Times New Roman"/>
          <w:i/>
          <w:szCs w:val="24"/>
        </w:rPr>
        <w:t>pinhole</w:t>
      </w:r>
      <w:proofErr w:type="spellEnd"/>
      <w:r w:rsidRPr="00B055BF">
        <w:rPr>
          <w:rFonts w:cs="Times New Roman"/>
          <w:szCs w:val="24"/>
        </w:rPr>
        <w:t>, dan </w:t>
      </w:r>
      <w:proofErr w:type="spellStart"/>
      <w:r w:rsidRPr="00B055BF">
        <w:rPr>
          <w:rFonts w:cs="Times New Roman"/>
          <w:i/>
          <w:szCs w:val="24"/>
        </w:rPr>
        <w:t>spurious</w:t>
      </w:r>
      <w:proofErr w:type="spellEnd"/>
      <w:r w:rsidRPr="00B055BF">
        <w:rPr>
          <w:rFonts w:cs="Times New Roman"/>
          <w:i/>
          <w:szCs w:val="24"/>
        </w:rPr>
        <w:t xml:space="preserve"> </w:t>
      </w:r>
      <w:proofErr w:type="spellStart"/>
      <w:r w:rsidRPr="00B055BF">
        <w:rPr>
          <w:rFonts w:cs="Times New Roman"/>
          <w:i/>
          <w:szCs w:val="24"/>
        </w:rPr>
        <w:t>copper</w:t>
      </w:r>
      <w:proofErr w:type="spellEnd"/>
      <w:r w:rsidRPr="00B055BF">
        <w:rPr>
          <w:rFonts w:cs="Times New Roman"/>
          <w:szCs w:val="24"/>
        </w:rPr>
        <w:t>, menggunakan pendekatan </w:t>
      </w:r>
      <w:proofErr w:type="spellStart"/>
      <w:r w:rsidRPr="00B055BF">
        <w:rPr>
          <w:rFonts w:cs="Times New Roman"/>
          <w:i/>
          <w:szCs w:val="24"/>
        </w:rPr>
        <w:t>deep</w:t>
      </w:r>
      <w:proofErr w:type="spellEnd"/>
      <w:r w:rsidRPr="00B055BF">
        <w:rPr>
          <w:rFonts w:cs="Times New Roman"/>
          <w:i/>
          <w:szCs w:val="24"/>
        </w:rPr>
        <w:t xml:space="preserve"> </w:t>
      </w:r>
      <w:proofErr w:type="spellStart"/>
      <w:r w:rsidRPr="00B055BF">
        <w:rPr>
          <w:rFonts w:cs="Times New Roman"/>
          <w:i/>
          <w:szCs w:val="24"/>
        </w:rPr>
        <w:t>learning</w:t>
      </w:r>
      <w:proofErr w:type="spellEnd"/>
      <w:r w:rsidRPr="00B055BF">
        <w:rPr>
          <w:rFonts w:cs="Times New Roman"/>
          <w:szCs w:val="24"/>
        </w:rPr>
        <w:t> dan </w:t>
      </w:r>
      <w:proofErr w:type="spellStart"/>
      <w:r w:rsidRPr="00B055BF">
        <w:rPr>
          <w:rFonts w:cs="Times New Roman"/>
          <w:i/>
          <w:szCs w:val="24"/>
        </w:rPr>
        <w:t>neuro</w:t>
      </w:r>
      <w:r w:rsidRPr="00B055BF">
        <w:rPr>
          <w:rFonts w:cs="Times New Roman"/>
          <w:i/>
          <w:szCs w:val="24"/>
        </w:rPr>
        <w:noBreakHyphen/>
        <w:t>symbolic</w:t>
      </w:r>
      <w:proofErr w:type="spellEnd"/>
      <w:r w:rsidRPr="00B055BF">
        <w:rPr>
          <w:rFonts w:cs="Times New Roman"/>
          <w:szCs w:val="24"/>
        </w:rPr>
        <w:t>.</w:t>
      </w:r>
    </w:p>
    <w:p w14:paraId="2A23F3E8" w14:textId="77777777" w:rsidR="00137C04" w:rsidRPr="00B055BF" w:rsidRDefault="001E3729" w:rsidP="00551508">
      <w:pPr>
        <w:pStyle w:val="ListParagraph"/>
        <w:numPr>
          <w:ilvl w:val="0"/>
          <w:numId w:val="3"/>
        </w:numPr>
        <w:spacing w:after="0" w:line="360" w:lineRule="auto"/>
        <w:ind w:left="567" w:hanging="283"/>
        <w:jc w:val="both"/>
        <w:rPr>
          <w:rFonts w:cs="Times New Roman"/>
          <w:szCs w:val="24"/>
        </w:rPr>
      </w:pPr>
      <w:r w:rsidRPr="00B055BF">
        <w:rPr>
          <w:rFonts w:cs="Times New Roman"/>
          <w:szCs w:val="24"/>
        </w:rPr>
        <w:t>Arsitektur Model</w:t>
      </w:r>
    </w:p>
    <w:p w14:paraId="4050D3F6" w14:textId="77777777" w:rsidR="00B50C9B" w:rsidRPr="00B055BF" w:rsidRDefault="001E3729" w:rsidP="00551508">
      <w:pPr>
        <w:pStyle w:val="ListParagraph"/>
        <w:spacing w:after="0" w:line="360" w:lineRule="auto"/>
        <w:ind w:left="284" w:firstLine="283"/>
        <w:jc w:val="both"/>
        <w:rPr>
          <w:rFonts w:cs="Times New Roman"/>
          <w:szCs w:val="24"/>
        </w:rPr>
      </w:pPr>
      <w:r w:rsidRPr="00B055BF">
        <w:rPr>
          <w:rFonts w:cs="Times New Roman"/>
          <w:szCs w:val="24"/>
        </w:rPr>
        <w:t xml:space="preserve">Model merupakan integrasi </w:t>
      </w:r>
      <w:proofErr w:type="spellStart"/>
      <w:r w:rsidRPr="00B055BF">
        <w:rPr>
          <w:rFonts w:cs="Times New Roman"/>
          <w:szCs w:val="24"/>
        </w:rPr>
        <w:t>Faster</w:t>
      </w:r>
      <w:proofErr w:type="spellEnd"/>
      <w:r w:rsidRPr="00B055BF">
        <w:rPr>
          <w:rFonts w:cs="Times New Roman"/>
          <w:szCs w:val="24"/>
        </w:rPr>
        <w:t xml:space="preserve"> R</w:t>
      </w:r>
      <w:r w:rsidRPr="00B055BF">
        <w:rPr>
          <w:rFonts w:cs="Times New Roman"/>
          <w:szCs w:val="24"/>
        </w:rPr>
        <w:noBreakHyphen/>
        <w:t xml:space="preserve">CNN (mengacu pada implementasi Fung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2024) dengan </w:t>
      </w:r>
      <w:proofErr w:type="spellStart"/>
      <w:r w:rsidRPr="00B055BF">
        <w:rPr>
          <w:rFonts w:cs="Times New Roman"/>
          <w:i/>
          <w:szCs w:val="24"/>
        </w:rPr>
        <w:t>Sparse</w:t>
      </w:r>
      <w:proofErr w:type="spellEnd"/>
      <w:r w:rsidRPr="00B055BF">
        <w:rPr>
          <w:rFonts w:cs="Times New Roman"/>
          <w:i/>
          <w:szCs w:val="24"/>
        </w:rPr>
        <w:t xml:space="preserve"> </w:t>
      </w:r>
      <w:proofErr w:type="spellStart"/>
      <w:r w:rsidRPr="00B055BF">
        <w:rPr>
          <w:rFonts w:cs="Times New Roman"/>
          <w:i/>
          <w:szCs w:val="24"/>
        </w:rPr>
        <w:t>Oblique</w:t>
      </w:r>
      <w:proofErr w:type="spellEnd"/>
      <w:r w:rsidRPr="00B055BF">
        <w:rPr>
          <w:rFonts w:cs="Times New Roman"/>
          <w:i/>
          <w:szCs w:val="24"/>
        </w:rPr>
        <w:t xml:space="preserve"> </w:t>
      </w:r>
      <w:proofErr w:type="spellStart"/>
      <w:r w:rsidRPr="00B055BF">
        <w:rPr>
          <w:rFonts w:cs="Times New Roman"/>
          <w:i/>
          <w:szCs w:val="24"/>
        </w:rPr>
        <w:t>Decision</w:t>
      </w:r>
      <w:proofErr w:type="spellEnd"/>
      <w:r w:rsidRPr="00B055BF">
        <w:rPr>
          <w:rFonts w:cs="Times New Roman"/>
          <w:i/>
          <w:szCs w:val="24"/>
        </w:rPr>
        <w:t xml:space="preserve"> Tree</w:t>
      </w:r>
      <w:r w:rsidRPr="00B055BF">
        <w:rPr>
          <w:rFonts w:cs="Times New Roman"/>
          <w:szCs w:val="24"/>
        </w:rPr>
        <w:t> (SODT) tanpa modifikasi terhadap struktur internal kedua komponen.</w:t>
      </w:r>
    </w:p>
    <w:p w14:paraId="77E0658C" w14:textId="77777777" w:rsidR="00B50C9B" w:rsidRPr="00B055BF" w:rsidRDefault="001E3729" w:rsidP="00551508">
      <w:pPr>
        <w:pStyle w:val="ListParagraph"/>
        <w:numPr>
          <w:ilvl w:val="0"/>
          <w:numId w:val="3"/>
        </w:numPr>
        <w:spacing w:after="0" w:line="360" w:lineRule="auto"/>
        <w:ind w:left="567" w:hanging="283"/>
        <w:jc w:val="both"/>
        <w:rPr>
          <w:rFonts w:cs="Times New Roman"/>
          <w:szCs w:val="24"/>
        </w:rPr>
      </w:pPr>
      <w:r w:rsidRPr="00B055BF">
        <w:rPr>
          <w:rFonts w:cs="Times New Roman"/>
          <w:szCs w:val="24"/>
        </w:rPr>
        <w:t>Sumber Data</w:t>
      </w:r>
    </w:p>
    <w:p w14:paraId="76A49C40" w14:textId="77777777" w:rsidR="001E3729" w:rsidRPr="00B055BF" w:rsidRDefault="001E3729" w:rsidP="00551508">
      <w:pPr>
        <w:pStyle w:val="ListParagraph"/>
        <w:spacing w:after="0" w:line="360" w:lineRule="auto"/>
        <w:ind w:left="284" w:firstLine="283"/>
        <w:jc w:val="both"/>
        <w:rPr>
          <w:rFonts w:cs="Times New Roman"/>
          <w:szCs w:val="24"/>
        </w:rPr>
      </w:pPr>
      <w:r w:rsidRPr="00B055BF">
        <w:rPr>
          <w:rFonts w:cs="Times New Roman"/>
          <w:szCs w:val="24"/>
        </w:rPr>
        <w:t xml:space="preserve">Data yang digunakan berasal dari </w:t>
      </w:r>
      <w:proofErr w:type="spellStart"/>
      <w:r w:rsidRPr="00B055BF">
        <w:rPr>
          <w:rFonts w:cs="Times New Roman"/>
          <w:szCs w:val="24"/>
        </w:rPr>
        <w:t>dataset</w:t>
      </w:r>
      <w:proofErr w:type="spellEnd"/>
      <w:r w:rsidRPr="00B055BF">
        <w:rPr>
          <w:rFonts w:cs="Times New Roman"/>
          <w:szCs w:val="24"/>
        </w:rPr>
        <w:t xml:space="preserve"> publik </w:t>
      </w:r>
      <w:proofErr w:type="spellStart"/>
      <w:r w:rsidRPr="00B055BF">
        <w:rPr>
          <w:rFonts w:cs="Times New Roman"/>
          <w:szCs w:val="24"/>
        </w:rPr>
        <w:t>DeepPCB</w:t>
      </w:r>
      <w:proofErr w:type="spellEnd"/>
      <w:r w:rsidRPr="00B055BF">
        <w:rPr>
          <w:rFonts w:cs="Times New Roman"/>
          <w:szCs w:val="24"/>
        </w:rPr>
        <w:t xml:space="preserve"> yang memuat 1.500 pasang citra beserta anotasi posisi dan kelas cacat.</w:t>
      </w:r>
    </w:p>
    <w:p w14:paraId="240B2EC6" w14:textId="77777777" w:rsidR="00BF3BEA" w:rsidRPr="00B055BF" w:rsidRDefault="00BF3BEA" w:rsidP="00551508">
      <w:pPr>
        <w:pStyle w:val="ListParagraph"/>
        <w:numPr>
          <w:ilvl w:val="0"/>
          <w:numId w:val="3"/>
        </w:numPr>
        <w:spacing w:after="0" w:line="360" w:lineRule="auto"/>
        <w:ind w:left="567" w:hanging="283"/>
        <w:jc w:val="both"/>
        <w:rPr>
          <w:rFonts w:cs="Times New Roman"/>
          <w:szCs w:val="24"/>
        </w:rPr>
      </w:pPr>
      <w:r w:rsidRPr="00B055BF">
        <w:rPr>
          <w:rFonts w:cs="Times New Roman"/>
          <w:szCs w:val="24"/>
        </w:rPr>
        <w:t xml:space="preserve">Metode Evaluasi </w:t>
      </w:r>
      <w:proofErr w:type="spellStart"/>
      <w:r w:rsidR="001E3729" w:rsidRPr="00B055BF">
        <w:rPr>
          <w:rFonts w:cs="Times New Roman"/>
          <w:i/>
          <w:szCs w:val="24"/>
        </w:rPr>
        <w:t>Explainability</w:t>
      </w:r>
      <w:proofErr w:type="spellEnd"/>
    </w:p>
    <w:p w14:paraId="5C0E2E94" w14:textId="77777777" w:rsidR="00073443" w:rsidRPr="00B055BF" w:rsidRDefault="0082032A" w:rsidP="006D62AE">
      <w:pPr>
        <w:pStyle w:val="ListParagraph"/>
        <w:spacing w:after="0" w:line="360" w:lineRule="auto"/>
        <w:ind w:left="284" w:firstLine="283"/>
        <w:jc w:val="both"/>
        <w:rPr>
          <w:rFonts w:cs="Times New Roman"/>
          <w:szCs w:val="24"/>
        </w:rPr>
      </w:pPr>
      <w:r w:rsidRPr="00B055BF">
        <w:rPr>
          <w:rFonts w:cs="Times New Roman"/>
          <w:szCs w:val="24"/>
        </w:rPr>
        <w:t>Evaluasi</w:t>
      </w:r>
      <w:r w:rsidR="000C35F1" w:rsidRPr="00B055BF">
        <w:rPr>
          <w:rFonts w:cs="Times New Roman"/>
          <w:szCs w:val="24"/>
        </w:rPr>
        <w:t xml:space="preserve"> kualitas </w:t>
      </w:r>
      <w:proofErr w:type="spellStart"/>
      <w:r w:rsidRPr="00B055BF">
        <w:rPr>
          <w:rFonts w:cs="Times New Roman"/>
          <w:i/>
          <w:szCs w:val="24"/>
        </w:rPr>
        <w:t>explainability</w:t>
      </w:r>
      <w:proofErr w:type="spellEnd"/>
      <w:r w:rsidR="000C35F1" w:rsidRPr="00B055BF">
        <w:rPr>
          <w:rFonts w:cs="Times New Roman"/>
          <w:szCs w:val="24"/>
        </w:rPr>
        <w:t xml:space="preserve"> dilakukan secara kuantitatif melalui perbandingan dengan Grad</w:t>
      </w:r>
      <w:r w:rsidR="000C35F1" w:rsidRPr="00B055BF">
        <w:rPr>
          <w:rFonts w:cs="Times New Roman"/>
          <w:szCs w:val="24"/>
        </w:rPr>
        <w:noBreakHyphen/>
        <w:t>CAM sebagai </w:t>
      </w:r>
      <w:proofErr w:type="spellStart"/>
      <w:r w:rsidR="000C35F1" w:rsidRPr="00B055BF">
        <w:rPr>
          <w:rFonts w:cs="Times New Roman"/>
          <w:i/>
          <w:szCs w:val="24"/>
        </w:rPr>
        <w:t>baseline</w:t>
      </w:r>
      <w:proofErr w:type="spellEnd"/>
      <w:r w:rsidR="000C35F1" w:rsidRPr="00B055BF">
        <w:rPr>
          <w:rFonts w:cs="Times New Roman"/>
          <w:i/>
          <w:szCs w:val="24"/>
        </w:rPr>
        <w:t xml:space="preserve"> </w:t>
      </w:r>
      <w:proofErr w:type="spellStart"/>
      <w:r w:rsidR="000C35F1" w:rsidRPr="00B055BF">
        <w:rPr>
          <w:rFonts w:cs="Times New Roman"/>
          <w:i/>
          <w:szCs w:val="24"/>
        </w:rPr>
        <w:t>post</w:t>
      </w:r>
      <w:proofErr w:type="spellEnd"/>
      <w:r w:rsidR="000C35F1" w:rsidRPr="00B055BF">
        <w:rPr>
          <w:rFonts w:cs="Times New Roman"/>
          <w:i/>
          <w:szCs w:val="24"/>
        </w:rPr>
        <w:noBreakHyphen/>
        <w:t>hoc</w:t>
      </w:r>
      <w:r w:rsidR="000C35F1" w:rsidRPr="00B055BF">
        <w:rPr>
          <w:rFonts w:cs="Times New Roman"/>
          <w:szCs w:val="24"/>
        </w:rPr>
        <w:t> yang telah teruji, tanpa melibatkan studi pengguna atau wawancara teknisi</w:t>
      </w:r>
      <w:r w:rsidR="00C63DFE" w:rsidRPr="00B055BF">
        <w:rPr>
          <w:rFonts w:cs="Times New Roman"/>
          <w:szCs w:val="24"/>
        </w:rPr>
        <w:t>.</w:t>
      </w:r>
    </w:p>
    <w:p w14:paraId="271DDD00" w14:textId="77777777" w:rsidR="00B4621C" w:rsidRPr="00B055BF" w:rsidRDefault="00C827BF" w:rsidP="00551508">
      <w:pPr>
        <w:pStyle w:val="Heading2"/>
        <w:ind w:left="0" w:firstLine="0"/>
      </w:pPr>
      <w:bookmarkStart w:id="15" w:name="_Toc241360136"/>
      <w:r w:rsidRPr="00B055BF">
        <w:lastRenderedPageBreak/>
        <w:t>Tujuan Penelitian</w:t>
      </w:r>
      <w:bookmarkEnd w:id="15"/>
    </w:p>
    <w:p w14:paraId="3FB41ECB" w14:textId="77777777" w:rsidR="006D07F7" w:rsidRPr="00B055BF" w:rsidRDefault="006D07F7" w:rsidP="00551508">
      <w:pPr>
        <w:pStyle w:val="ListParagraph"/>
        <w:numPr>
          <w:ilvl w:val="0"/>
          <w:numId w:val="4"/>
        </w:numPr>
        <w:spacing w:after="0" w:line="360" w:lineRule="auto"/>
        <w:ind w:left="567" w:hanging="283"/>
        <w:jc w:val="both"/>
        <w:rPr>
          <w:rFonts w:cs="Times New Roman"/>
          <w:szCs w:val="24"/>
        </w:rPr>
      </w:pPr>
      <w:r w:rsidRPr="00B055BF">
        <w:rPr>
          <w:rFonts w:cs="Times New Roman"/>
          <w:szCs w:val="24"/>
        </w:rPr>
        <w:t xml:space="preserve">Mengembangkan sistem deteksi cacat PCB berbasis integrasi </w:t>
      </w:r>
      <w:proofErr w:type="spellStart"/>
      <w:r w:rsidRPr="00B055BF">
        <w:rPr>
          <w:rFonts w:cs="Times New Roman"/>
          <w:szCs w:val="24"/>
        </w:rPr>
        <w:t>Faster</w:t>
      </w:r>
      <w:proofErr w:type="spellEnd"/>
      <w:r w:rsidRPr="00B055BF">
        <w:rPr>
          <w:rFonts w:cs="Times New Roman"/>
          <w:szCs w:val="24"/>
        </w:rPr>
        <w:t xml:space="preserve"> R CNN dan </w:t>
      </w:r>
      <w:proofErr w:type="spellStart"/>
      <w:r w:rsidRPr="00B055BF">
        <w:rPr>
          <w:rFonts w:cs="Times New Roman"/>
          <w:szCs w:val="24"/>
        </w:rPr>
        <w:t>Sparse</w:t>
      </w:r>
      <w:proofErr w:type="spellEnd"/>
      <w:r w:rsidRPr="00B055BF">
        <w:rPr>
          <w:rFonts w:cs="Times New Roman"/>
          <w:szCs w:val="24"/>
        </w:rPr>
        <w:t xml:space="preserve"> </w:t>
      </w:r>
      <w:proofErr w:type="spellStart"/>
      <w:r w:rsidRPr="00B055BF">
        <w:rPr>
          <w:rFonts w:cs="Times New Roman"/>
          <w:szCs w:val="24"/>
        </w:rPr>
        <w:t>Oblique</w:t>
      </w:r>
      <w:proofErr w:type="spellEnd"/>
      <w:r w:rsidRPr="00B055BF">
        <w:rPr>
          <w:rFonts w:cs="Times New Roman"/>
          <w:szCs w:val="24"/>
        </w:rPr>
        <w:t xml:space="preserve"> </w:t>
      </w:r>
      <w:proofErr w:type="spellStart"/>
      <w:r w:rsidRPr="00B055BF">
        <w:rPr>
          <w:rFonts w:cs="Times New Roman"/>
          <w:szCs w:val="24"/>
        </w:rPr>
        <w:t>Decision</w:t>
      </w:r>
      <w:proofErr w:type="spellEnd"/>
      <w:r w:rsidRPr="00B055BF">
        <w:rPr>
          <w:rFonts w:cs="Times New Roman"/>
          <w:szCs w:val="24"/>
        </w:rPr>
        <w:t xml:space="preserve"> Tree (SODT) yang mampu mempertahankan performa deteksi tinggi sekaligus menyediakan penjelasan yang </w:t>
      </w:r>
      <w:proofErr w:type="spellStart"/>
      <w:r w:rsidRPr="00B055BF">
        <w:rPr>
          <w:rFonts w:cs="Times New Roman"/>
          <w:szCs w:val="24"/>
        </w:rPr>
        <w:t>faithful</w:t>
      </w:r>
      <w:proofErr w:type="spellEnd"/>
      <w:r w:rsidRPr="00B055BF">
        <w:rPr>
          <w:rFonts w:cs="Times New Roman"/>
          <w:szCs w:val="24"/>
        </w:rPr>
        <w:t xml:space="preserve"> guna mendukung proses validasi teknisi.</w:t>
      </w:r>
    </w:p>
    <w:p w14:paraId="7C0E2AC2" w14:textId="77777777" w:rsidR="00DA5BDF" w:rsidRPr="00B055BF" w:rsidRDefault="00DA5BDF" w:rsidP="00551508">
      <w:pPr>
        <w:pStyle w:val="ListParagraph"/>
        <w:numPr>
          <w:ilvl w:val="0"/>
          <w:numId w:val="4"/>
        </w:numPr>
        <w:spacing w:after="0" w:line="360" w:lineRule="auto"/>
        <w:ind w:left="567" w:hanging="283"/>
        <w:jc w:val="both"/>
        <w:rPr>
          <w:rFonts w:cs="Times New Roman"/>
          <w:szCs w:val="24"/>
        </w:rPr>
      </w:pPr>
      <w:r w:rsidRPr="00B055BF">
        <w:rPr>
          <w:rFonts w:cs="Times New Roman"/>
          <w:szCs w:val="24"/>
        </w:rPr>
        <w:t xml:space="preserve">Mengevaluasi apakah sistem yang diusulkan mampu menghasilkan penjelasan yang </w:t>
      </w:r>
      <w:proofErr w:type="spellStart"/>
      <w:r w:rsidRPr="00B055BF">
        <w:rPr>
          <w:rFonts w:cs="Times New Roman"/>
          <w:i/>
          <w:szCs w:val="24"/>
        </w:rPr>
        <w:t>faithful</w:t>
      </w:r>
      <w:proofErr w:type="spellEnd"/>
      <w:r w:rsidRPr="00B055BF">
        <w:rPr>
          <w:rFonts w:cs="Times New Roman"/>
          <w:szCs w:val="24"/>
        </w:rPr>
        <w:t xml:space="preserve"> dan lebih baik dibandingkan pendekatan </w:t>
      </w:r>
      <w:proofErr w:type="spellStart"/>
      <w:r w:rsidRPr="00B055BF">
        <w:rPr>
          <w:rFonts w:cs="Times New Roman"/>
          <w:i/>
          <w:szCs w:val="24"/>
        </w:rPr>
        <w:t>post</w:t>
      </w:r>
      <w:proofErr w:type="spellEnd"/>
      <w:r w:rsidRPr="00B055BF">
        <w:rPr>
          <w:rFonts w:cs="Times New Roman"/>
          <w:i/>
          <w:szCs w:val="24"/>
        </w:rPr>
        <w:t>-hoc</w:t>
      </w:r>
      <w:r w:rsidRPr="00B055BF">
        <w:rPr>
          <w:rFonts w:cs="Times New Roman"/>
          <w:szCs w:val="24"/>
        </w:rPr>
        <w:t xml:space="preserve"> Grad-CAM.</w:t>
      </w:r>
    </w:p>
    <w:p w14:paraId="468B4C96" w14:textId="77777777" w:rsidR="00501522" w:rsidRPr="00B055BF" w:rsidRDefault="00BC4E75" w:rsidP="00551508">
      <w:pPr>
        <w:pStyle w:val="Heading2"/>
        <w:ind w:left="0" w:firstLine="0"/>
      </w:pPr>
      <w:bookmarkStart w:id="16" w:name="_Toc241360137"/>
      <w:r w:rsidRPr="00B055BF">
        <w:t>Manfaat Penelitian</w:t>
      </w:r>
      <w:bookmarkEnd w:id="16"/>
    </w:p>
    <w:p w14:paraId="6905F6EC" w14:textId="77777777" w:rsidR="00116CC6" w:rsidRPr="00B055BF" w:rsidRDefault="00116CC6" w:rsidP="00551508">
      <w:pPr>
        <w:pStyle w:val="ListParagraph"/>
        <w:numPr>
          <w:ilvl w:val="0"/>
          <w:numId w:val="5"/>
        </w:numPr>
        <w:spacing w:after="0" w:line="360" w:lineRule="auto"/>
        <w:ind w:left="567" w:hanging="283"/>
        <w:jc w:val="both"/>
        <w:rPr>
          <w:rFonts w:cs="Times New Roman"/>
          <w:szCs w:val="24"/>
        </w:rPr>
      </w:pPr>
      <w:r w:rsidRPr="00B055BF">
        <w:rPr>
          <w:rFonts w:cs="Times New Roman"/>
          <w:szCs w:val="24"/>
        </w:rPr>
        <w:t xml:space="preserve">Mendukung proses validasi teknisi di industri manufaktur elektronik melalui sistem deteksi cacat PCB yang tidak hanya akurat, tetapi juga menyediakan penjelasan yang </w:t>
      </w:r>
      <w:proofErr w:type="spellStart"/>
      <w:r w:rsidRPr="00B055BF">
        <w:rPr>
          <w:rFonts w:cs="Times New Roman"/>
          <w:i/>
          <w:szCs w:val="24"/>
        </w:rPr>
        <w:t>faithful</w:t>
      </w:r>
      <w:proofErr w:type="spellEnd"/>
      <w:r w:rsidRPr="00B055BF">
        <w:rPr>
          <w:rFonts w:cs="Times New Roman"/>
          <w:szCs w:val="24"/>
        </w:rPr>
        <w:t xml:space="preserve"> dan dapat dipertanggungjawabkan.</w:t>
      </w:r>
    </w:p>
    <w:p w14:paraId="24DEB32C" w14:textId="77777777" w:rsidR="000E42A7" w:rsidRPr="00B055BF" w:rsidRDefault="00116CC6" w:rsidP="00551508">
      <w:pPr>
        <w:pStyle w:val="ListParagraph"/>
        <w:numPr>
          <w:ilvl w:val="0"/>
          <w:numId w:val="5"/>
        </w:numPr>
        <w:spacing w:after="0" w:line="360" w:lineRule="auto"/>
        <w:ind w:left="567" w:hanging="283"/>
        <w:jc w:val="both"/>
        <w:rPr>
          <w:rFonts w:cs="Times New Roman"/>
          <w:szCs w:val="24"/>
        </w:rPr>
      </w:pPr>
      <w:r w:rsidRPr="00B055BF">
        <w:rPr>
          <w:rFonts w:cs="Times New Roman"/>
          <w:szCs w:val="24"/>
        </w:rPr>
        <w:t xml:space="preserve">Memberikan bukti empiris bahwa integrasi </w:t>
      </w:r>
      <w:proofErr w:type="spellStart"/>
      <w:r w:rsidRPr="00B055BF">
        <w:rPr>
          <w:rFonts w:cs="Times New Roman"/>
          <w:szCs w:val="24"/>
        </w:rPr>
        <w:t>Faster</w:t>
      </w:r>
      <w:proofErr w:type="spellEnd"/>
      <w:r w:rsidRPr="00B055BF">
        <w:rPr>
          <w:rFonts w:cs="Times New Roman"/>
          <w:szCs w:val="24"/>
        </w:rPr>
        <w:t xml:space="preserve"> R CNN dan </w:t>
      </w:r>
      <w:proofErr w:type="spellStart"/>
      <w:r w:rsidRPr="00B055BF">
        <w:rPr>
          <w:rFonts w:cs="Times New Roman"/>
          <w:i/>
          <w:szCs w:val="24"/>
        </w:rPr>
        <w:t>Sparse</w:t>
      </w:r>
      <w:proofErr w:type="spellEnd"/>
      <w:r w:rsidRPr="00B055BF">
        <w:rPr>
          <w:rFonts w:cs="Times New Roman"/>
          <w:i/>
          <w:szCs w:val="24"/>
        </w:rPr>
        <w:t xml:space="preserve"> </w:t>
      </w:r>
      <w:proofErr w:type="spellStart"/>
      <w:r w:rsidRPr="00B055BF">
        <w:rPr>
          <w:rFonts w:cs="Times New Roman"/>
          <w:i/>
          <w:szCs w:val="24"/>
        </w:rPr>
        <w:t>Oblique</w:t>
      </w:r>
      <w:proofErr w:type="spellEnd"/>
      <w:r w:rsidRPr="00B055BF">
        <w:rPr>
          <w:rFonts w:cs="Times New Roman"/>
          <w:i/>
          <w:szCs w:val="24"/>
        </w:rPr>
        <w:t xml:space="preserve"> </w:t>
      </w:r>
      <w:proofErr w:type="spellStart"/>
      <w:r w:rsidRPr="00B055BF">
        <w:rPr>
          <w:rFonts w:cs="Times New Roman"/>
          <w:i/>
          <w:szCs w:val="24"/>
        </w:rPr>
        <w:t>Decision</w:t>
      </w:r>
      <w:proofErr w:type="spellEnd"/>
      <w:r w:rsidRPr="00B055BF">
        <w:rPr>
          <w:rFonts w:cs="Times New Roman"/>
          <w:i/>
          <w:szCs w:val="24"/>
        </w:rPr>
        <w:t xml:space="preserve"> Tree</w:t>
      </w:r>
      <w:r w:rsidRPr="00B055BF">
        <w:rPr>
          <w:rFonts w:cs="Times New Roman"/>
          <w:szCs w:val="24"/>
        </w:rPr>
        <w:t xml:space="preserve"> (SODT) mampu mengatasi keterbatasan </w:t>
      </w:r>
      <w:proofErr w:type="spellStart"/>
      <w:r w:rsidRPr="00B055BF">
        <w:rPr>
          <w:rFonts w:cs="Times New Roman"/>
          <w:i/>
          <w:szCs w:val="24"/>
        </w:rPr>
        <w:t>faithfulness</w:t>
      </w:r>
      <w:proofErr w:type="spellEnd"/>
      <w:r w:rsidRPr="00B055BF">
        <w:rPr>
          <w:rFonts w:cs="Times New Roman"/>
          <w:szCs w:val="24"/>
        </w:rPr>
        <w:t xml:space="preserve"> yang melekat pada pendekatan XAI </w:t>
      </w:r>
      <w:proofErr w:type="spellStart"/>
      <w:r w:rsidRPr="00B055BF">
        <w:rPr>
          <w:rFonts w:cs="Times New Roman"/>
          <w:i/>
          <w:szCs w:val="24"/>
        </w:rPr>
        <w:t>post</w:t>
      </w:r>
      <w:proofErr w:type="spellEnd"/>
      <w:r w:rsidR="00232DE6" w:rsidRPr="00B055BF">
        <w:rPr>
          <w:rFonts w:cs="Times New Roman"/>
          <w:i/>
          <w:szCs w:val="24"/>
        </w:rPr>
        <w:t>-</w:t>
      </w:r>
      <w:r w:rsidRPr="00B055BF">
        <w:rPr>
          <w:rFonts w:cs="Times New Roman"/>
          <w:i/>
          <w:szCs w:val="24"/>
        </w:rPr>
        <w:t>hoc</w:t>
      </w:r>
      <w:r w:rsidRPr="00B055BF">
        <w:rPr>
          <w:rFonts w:cs="Times New Roman"/>
          <w:szCs w:val="24"/>
        </w:rPr>
        <w:t>.</w:t>
      </w:r>
    </w:p>
    <w:p w14:paraId="0E8C66FE" w14:textId="77777777" w:rsidR="001E1A38" w:rsidRPr="00B055BF" w:rsidRDefault="001E1A38" w:rsidP="00551508">
      <w:pPr>
        <w:spacing w:after="0" w:line="360" w:lineRule="auto"/>
        <w:rPr>
          <w:rFonts w:cs="Times New Roman"/>
          <w:b/>
          <w:bCs/>
          <w:szCs w:val="24"/>
        </w:rPr>
      </w:pPr>
      <w:r w:rsidRPr="00B055BF">
        <w:rPr>
          <w:rFonts w:cs="Times New Roman"/>
          <w:b/>
          <w:bCs/>
          <w:szCs w:val="24"/>
        </w:rPr>
        <w:br w:type="page"/>
      </w:r>
    </w:p>
    <w:p w14:paraId="3B57E71B" w14:textId="77777777" w:rsidR="00B512C1" w:rsidRPr="00B055BF" w:rsidRDefault="000E42A7" w:rsidP="00551508">
      <w:pPr>
        <w:pStyle w:val="Heading1"/>
        <w:ind w:left="0" w:firstLine="0"/>
      </w:pPr>
      <w:r w:rsidRPr="00B055BF">
        <w:lastRenderedPageBreak/>
        <w:br/>
      </w:r>
      <w:bookmarkStart w:id="17" w:name="_Toc241360138"/>
      <w:r w:rsidR="004A5BF4" w:rsidRPr="00B055BF">
        <w:t>TINJAUAN PUSTAKA</w:t>
      </w:r>
      <w:bookmarkEnd w:id="17"/>
    </w:p>
    <w:p w14:paraId="3649BF91" w14:textId="77777777" w:rsidR="000B4D44" w:rsidRPr="00B055BF" w:rsidRDefault="00B512C1" w:rsidP="00551508">
      <w:pPr>
        <w:pStyle w:val="Heading2"/>
        <w:ind w:left="0" w:firstLine="0"/>
      </w:pPr>
      <w:bookmarkStart w:id="18" w:name="_Toc241360139"/>
      <w:r w:rsidRPr="00B055BF">
        <w:t>Dasar Teori</w:t>
      </w:r>
      <w:bookmarkEnd w:id="18"/>
    </w:p>
    <w:p w14:paraId="4646DF76" w14:textId="77777777" w:rsidR="000123F6" w:rsidRPr="00B055BF" w:rsidRDefault="00A92A08" w:rsidP="00551508">
      <w:pPr>
        <w:pStyle w:val="Heading3"/>
        <w:spacing w:before="0" w:after="0" w:line="360" w:lineRule="auto"/>
        <w:ind w:left="0" w:firstLine="0"/>
      </w:pPr>
      <w:bookmarkStart w:id="19" w:name="_Toc241360140"/>
      <w:proofErr w:type="spellStart"/>
      <w:r w:rsidRPr="00B055BF">
        <w:rPr>
          <w:i/>
        </w:rPr>
        <w:t>Printed</w:t>
      </w:r>
      <w:proofErr w:type="spellEnd"/>
      <w:r w:rsidRPr="00B055BF">
        <w:rPr>
          <w:i/>
        </w:rPr>
        <w:t xml:space="preserve"> </w:t>
      </w:r>
      <w:proofErr w:type="spellStart"/>
      <w:r w:rsidRPr="00B055BF">
        <w:rPr>
          <w:i/>
        </w:rPr>
        <w:t>Circuit</w:t>
      </w:r>
      <w:proofErr w:type="spellEnd"/>
      <w:r w:rsidRPr="00B055BF">
        <w:rPr>
          <w:i/>
        </w:rPr>
        <w:t xml:space="preserve"> </w:t>
      </w:r>
      <w:proofErr w:type="spellStart"/>
      <w:r w:rsidRPr="00B055BF">
        <w:rPr>
          <w:i/>
        </w:rPr>
        <w:t>Board</w:t>
      </w:r>
      <w:proofErr w:type="spellEnd"/>
      <w:r w:rsidRPr="00B055BF">
        <w:t xml:space="preserve"> (PCB)</w:t>
      </w:r>
      <w:bookmarkEnd w:id="19"/>
    </w:p>
    <w:p w14:paraId="27F79E24" w14:textId="77777777" w:rsidR="00286A4A" w:rsidRPr="00B055BF" w:rsidRDefault="009C31D1" w:rsidP="00551508">
      <w:pPr>
        <w:spacing w:after="0" w:line="360" w:lineRule="auto"/>
        <w:ind w:firstLine="567"/>
        <w:jc w:val="both"/>
        <w:rPr>
          <w:rFonts w:cs="Times New Roman"/>
          <w:iCs/>
          <w:szCs w:val="24"/>
        </w:rPr>
      </w:pPr>
      <w:proofErr w:type="spellStart"/>
      <w:r w:rsidRPr="00B055BF">
        <w:rPr>
          <w:rFonts w:cs="Times New Roman"/>
          <w:i/>
          <w:szCs w:val="24"/>
        </w:rPr>
        <w:t>Printed</w:t>
      </w:r>
      <w:proofErr w:type="spellEnd"/>
      <w:r w:rsidRPr="00B055BF">
        <w:rPr>
          <w:rFonts w:cs="Times New Roman"/>
          <w:i/>
          <w:szCs w:val="24"/>
        </w:rPr>
        <w:t xml:space="preserve"> </w:t>
      </w:r>
      <w:proofErr w:type="spellStart"/>
      <w:r w:rsidRPr="00B055BF">
        <w:rPr>
          <w:rFonts w:cs="Times New Roman"/>
          <w:i/>
          <w:szCs w:val="24"/>
        </w:rPr>
        <w:t>Circuit</w:t>
      </w:r>
      <w:proofErr w:type="spellEnd"/>
      <w:r w:rsidRPr="00B055BF">
        <w:rPr>
          <w:rFonts w:cs="Times New Roman"/>
          <w:i/>
          <w:szCs w:val="24"/>
        </w:rPr>
        <w:t xml:space="preserve"> </w:t>
      </w:r>
      <w:proofErr w:type="spellStart"/>
      <w:r w:rsidRPr="00B055BF">
        <w:rPr>
          <w:rFonts w:cs="Times New Roman"/>
          <w:i/>
          <w:szCs w:val="24"/>
        </w:rPr>
        <w:t>Board</w:t>
      </w:r>
      <w:proofErr w:type="spellEnd"/>
      <w:r w:rsidRPr="00B055BF">
        <w:rPr>
          <w:rFonts w:cs="Times New Roman"/>
          <w:i/>
          <w:szCs w:val="24"/>
        </w:rPr>
        <w:t xml:space="preserve"> </w:t>
      </w:r>
      <w:r w:rsidRPr="00B055BF">
        <w:rPr>
          <w:rFonts w:cs="Times New Roman"/>
          <w:szCs w:val="24"/>
        </w:rPr>
        <w:t>(PCB) adalah papan berbahan isolator berlapis tembaga yang berfungsi sebagai penghubung listrik sekaligus penopang komponen elektronik (</w:t>
      </w:r>
      <w:proofErr w:type="spellStart"/>
      <w:r w:rsidRPr="00B055BF">
        <w:rPr>
          <w:rFonts w:cs="Times New Roman"/>
          <w:szCs w:val="24"/>
        </w:rPr>
        <w:t>Coombs</w:t>
      </w:r>
      <w:proofErr w:type="spellEnd"/>
      <w:r w:rsidRPr="00B055BF">
        <w:rPr>
          <w:rFonts w:cs="Times New Roman"/>
          <w:szCs w:val="24"/>
        </w:rPr>
        <w:t xml:space="preserve"> &amp; </w:t>
      </w:r>
      <w:proofErr w:type="spellStart"/>
      <w:r w:rsidRPr="00B055BF">
        <w:rPr>
          <w:rFonts w:cs="Times New Roman"/>
          <w:szCs w:val="24"/>
        </w:rPr>
        <w:t>Holden</w:t>
      </w:r>
      <w:proofErr w:type="spellEnd"/>
      <w:r w:rsidRPr="00B055BF">
        <w:rPr>
          <w:rFonts w:cs="Times New Roman"/>
          <w:szCs w:val="24"/>
        </w:rPr>
        <w:t xml:space="preserve">, 2016; </w:t>
      </w:r>
      <w:proofErr w:type="spellStart"/>
      <w:r w:rsidRPr="00B055BF">
        <w:rPr>
          <w:rFonts w:cs="Times New Roman"/>
          <w:szCs w:val="24"/>
        </w:rPr>
        <w:t>Khandpur</w:t>
      </w:r>
      <w:proofErr w:type="spellEnd"/>
      <w:r w:rsidRPr="00B055BF">
        <w:rPr>
          <w:rFonts w:cs="Times New Roman"/>
          <w:szCs w:val="24"/>
        </w:rPr>
        <w:t>, 2005).</w:t>
      </w:r>
    </w:p>
    <w:p w14:paraId="617A909C" w14:textId="77777777" w:rsidR="00591C9B" w:rsidRPr="00B055BF" w:rsidRDefault="002263FB" w:rsidP="00551508">
      <w:pPr>
        <w:spacing w:after="0" w:line="360" w:lineRule="auto"/>
        <w:ind w:firstLine="567"/>
        <w:jc w:val="both"/>
        <w:rPr>
          <w:rFonts w:cs="Times New Roman"/>
          <w:szCs w:val="24"/>
        </w:rPr>
      </w:pPr>
      <w:r w:rsidRPr="00B055BF">
        <w:rPr>
          <w:rFonts w:cs="Times New Roman"/>
          <w:szCs w:val="24"/>
        </w:rPr>
        <w:t xml:space="preserve">Dalam industri, inspeksi PCB mengacu pada standar </w:t>
      </w:r>
      <w:proofErr w:type="spellStart"/>
      <w:r w:rsidRPr="00B055BF">
        <w:rPr>
          <w:rFonts w:cs="Times New Roman"/>
          <w:i/>
          <w:szCs w:val="24"/>
        </w:rPr>
        <w:t>Association</w:t>
      </w:r>
      <w:proofErr w:type="spellEnd"/>
      <w:r w:rsidRPr="00B055BF">
        <w:rPr>
          <w:rFonts w:cs="Times New Roman"/>
          <w:i/>
          <w:szCs w:val="24"/>
        </w:rPr>
        <w:t xml:space="preserve"> </w:t>
      </w:r>
      <w:proofErr w:type="spellStart"/>
      <w:r w:rsidRPr="00B055BF">
        <w:rPr>
          <w:rFonts w:cs="Times New Roman"/>
          <w:i/>
          <w:szCs w:val="24"/>
        </w:rPr>
        <w:t>Connecting</w:t>
      </w:r>
      <w:proofErr w:type="spellEnd"/>
      <w:r w:rsidRPr="00B055BF">
        <w:rPr>
          <w:rFonts w:cs="Times New Roman"/>
          <w:i/>
          <w:szCs w:val="24"/>
        </w:rPr>
        <w:t xml:space="preserve"> Electronics Industries</w:t>
      </w:r>
      <w:r w:rsidRPr="00B055BF">
        <w:rPr>
          <w:rFonts w:cs="Times New Roman"/>
          <w:szCs w:val="24"/>
        </w:rPr>
        <w:t xml:space="preserve"> (IPC), terutama IPC-A-600 dan IPC-6012 (IPC, 2015, 2020). Suatu kondisi dikategorikan sebagai cacat apabila melampaui batas toleransi, misalnya jalur konduktor terlalu sempit atau jarak antar</w:t>
      </w:r>
      <w:r w:rsidR="00756A7C" w:rsidRPr="00B055BF">
        <w:rPr>
          <w:rFonts w:cs="Times New Roman"/>
          <w:szCs w:val="24"/>
        </w:rPr>
        <w:t xml:space="preserve"> </w:t>
      </w:r>
      <w:r w:rsidRPr="00B055BF">
        <w:rPr>
          <w:rFonts w:cs="Times New Roman"/>
          <w:szCs w:val="24"/>
        </w:rPr>
        <w:t xml:space="preserve">jalur </w:t>
      </w:r>
      <w:r w:rsidR="00756A7C" w:rsidRPr="00B055BF">
        <w:rPr>
          <w:rFonts w:cs="Times New Roman"/>
          <w:szCs w:val="24"/>
        </w:rPr>
        <w:t xml:space="preserve">yang </w:t>
      </w:r>
      <w:r w:rsidRPr="00B055BF">
        <w:rPr>
          <w:rFonts w:cs="Times New Roman"/>
          <w:szCs w:val="24"/>
        </w:rPr>
        <w:t xml:space="preserve">terlalu dekat. Dalam </w:t>
      </w:r>
      <w:proofErr w:type="spellStart"/>
      <w:r w:rsidRPr="00B055BF">
        <w:rPr>
          <w:rFonts w:cs="Times New Roman"/>
          <w:i/>
          <w:szCs w:val="24"/>
        </w:rPr>
        <w:t>Computer</w:t>
      </w:r>
      <w:proofErr w:type="spellEnd"/>
      <w:r w:rsidRPr="00B055BF">
        <w:rPr>
          <w:rFonts w:cs="Times New Roman"/>
          <w:i/>
          <w:szCs w:val="24"/>
        </w:rPr>
        <w:t xml:space="preserve"> Vision</w:t>
      </w:r>
      <w:r w:rsidRPr="00B055BF">
        <w:rPr>
          <w:rFonts w:cs="Times New Roman"/>
          <w:szCs w:val="24"/>
        </w:rPr>
        <w:t xml:space="preserve">, pelanggaran toleransi tersebut dipandang sebagai cacat visual yang polanya dapat dipelajari oleh model </w:t>
      </w:r>
      <w:proofErr w:type="spellStart"/>
      <w:r w:rsidRPr="00B055BF">
        <w:rPr>
          <w:rFonts w:cs="Times New Roman"/>
          <w:i/>
          <w:szCs w:val="24"/>
        </w:rPr>
        <w:t>deep</w:t>
      </w:r>
      <w:proofErr w:type="spellEnd"/>
      <w:r w:rsidRPr="00B055BF">
        <w:rPr>
          <w:rFonts w:cs="Times New Roman"/>
          <w:i/>
          <w:szCs w:val="24"/>
        </w:rPr>
        <w:t xml:space="preserve"> </w:t>
      </w:r>
      <w:proofErr w:type="spellStart"/>
      <w:r w:rsidRPr="00B055BF">
        <w:rPr>
          <w:rFonts w:cs="Times New Roman"/>
          <w:i/>
          <w:szCs w:val="24"/>
        </w:rPr>
        <w:t>learning</w:t>
      </w:r>
      <w:proofErr w:type="spellEnd"/>
      <w:r w:rsidRPr="00B055BF">
        <w:rPr>
          <w:rFonts w:cs="Times New Roman"/>
          <w:szCs w:val="24"/>
        </w:rPr>
        <w:t xml:space="preserve"> (Tang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2019; Chen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2023). Enam jenis cacat visual yang umum digunakan dalam penelitian deteksi PCB dirangkum pada Tabel 2.1.</w:t>
      </w:r>
    </w:p>
    <w:p w14:paraId="360AA017" w14:textId="77777777" w:rsidR="00FB3302" w:rsidRPr="00B055BF" w:rsidRDefault="00FB3302" w:rsidP="00551508">
      <w:pPr>
        <w:pStyle w:val="Caption"/>
        <w:keepNext/>
        <w:spacing w:after="0" w:line="360" w:lineRule="auto"/>
        <w:jc w:val="center"/>
        <w:rPr>
          <w:i w:val="0"/>
          <w:color w:val="auto"/>
          <w:sz w:val="24"/>
        </w:rPr>
      </w:pPr>
      <w:bookmarkStart w:id="20" w:name="_Toc241361001"/>
      <w:r w:rsidRPr="00B055BF">
        <w:rPr>
          <w:i w:val="0"/>
          <w:color w:val="auto"/>
          <w:sz w:val="24"/>
        </w:rPr>
        <w:t>Tabel 2.</w:t>
      </w:r>
      <w:r w:rsidRPr="00B055BF">
        <w:rPr>
          <w:i w:val="0"/>
          <w:color w:val="auto"/>
          <w:sz w:val="24"/>
        </w:rPr>
        <w:fldChar w:fldCharType="begin"/>
      </w:r>
      <w:r w:rsidRPr="00B055BF">
        <w:rPr>
          <w:i w:val="0"/>
          <w:color w:val="auto"/>
          <w:sz w:val="24"/>
        </w:rPr>
        <w:instrText xml:space="preserve"> SEQ Tabel_2. \* ARABIC </w:instrText>
      </w:r>
      <w:r w:rsidRPr="00B055BF">
        <w:rPr>
          <w:i w:val="0"/>
          <w:color w:val="auto"/>
          <w:sz w:val="24"/>
        </w:rPr>
        <w:fldChar w:fldCharType="separate"/>
      </w:r>
      <w:r w:rsidRPr="00B055BF">
        <w:rPr>
          <w:i w:val="0"/>
          <w:color w:val="auto"/>
          <w:sz w:val="24"/>
        </w:rPr>
        <w:t>1</w:t>
      </w:r>
      <w:r w:rsidRPr="00B055BF">
        <w:rPr>
          <w:i w:val="0"/>
          <w:color w:val="auto"/>
          <w:sz w:val="24"/>
        </w:rPr>
        <w:fldChar w:fldCharType="end"/>
      </w:r>
      <w:r w:rsidRPr="00B055BF">
        <w:rPr>
          <w:i w:val="0"/>
          <w:color w:val="auto"/>
          <w:sz w:val="24"/>
        </w:rPr>
        <w:t xml:space="preserve"> Kategori Cacat Visual Umum pada PCB</w:t>
      </w:r>
      <w:bookmarkEnd w:id="20"/>
    </w:p>
    <w:tbl>
      <w:tblPr>
        <w:tblStyle w:val="TableGrid"/>
        <w:tblW w:w="0" w:type="auto"/>
        <w:jc w:val="center"/>
        <w:tblLook w:val="04A0" w:firstRow="1" w:lastRow="0" w:firstColumn="1" w:lastColumn="0" w:noHBand="0" w:noVBand="1"/>
      </w:tblPr>
      <w:tblGrid>
        <w:gridCol w:w="1216"/>
        <w:gridCol w:w="6576"/>
      </w:tblGrid>
      <w:tr w:rsidR="000936AA" w:rsidRPr="00B055BF" w14:paraId="246B828F" w14:textId="77777777" w:rsidTr="000936AA">
        <w:trPr>
          <w:trHeight w:val="290"/>
          <w:jc w:val="center"/>
        </w:trPr>
        <w:tc>
          <w:tcPr>
            <w:tcW w:w="1216" w:type="dxa"/>
            <w:vAlign w:val="center"/>
          </w:tcPr>
          <w:p w14:paraId="50AC7004" w14:textId="77777777" w:rsidR="000936AA" w:rsidRPr="00B055BF" w:rsidRDefault="000936AA" w:rsidP="00551508">
            <w:pPr>
              <w:spacing w:line="360" w:lineRule="auto"/>
              <w:jc w:val="center"/>
              <w:rPr>
                <w:rFonts w:cs="Times New Roman"/>
                <w:b/>
                <w:bCs/>
                <w:szCs w:val="24"/>
              </w:rPr>
            </w:pPr>
            <w:r w:rsidRPr="00B055BF">
              <w:rPr>
                <w:rFonts w:cs="Times New Roman"/>
                <w:b/>
                <w:bCs/>
                <w:szCs w:val="24"/>
              </w:rPr>
              <w:t>Jenis Cacat</w:t>
            </w:r>
          </w:p>
        </w:tc>
        <w:tc>
          <w:tcPr>
            <w:tcW w:w="6576" w:type="dxa"/>
            <w:vAlign w:val="center"/>
          </w:tcPr>
          <w:p w14:paraId="0252253F" w14:textId="77777777" w:rsidR="000936AA" w:rsidRPr="00B055BF" w:rsidRDefault="000936AA" w:rsidP="00551508">
            <w:pPr>
              <w:spacing w:line="360" w:lineRule="auto"/>
              <w:jc w:val="center"/>
              <w:rPr>
                <w:rFonts w:cs="Times New Roman"/>
                <w:b/>
                <w:bCs/>
                <w:szCs w:val="24"/>
              </w:rPr>
            </w:pPr>
            <w:r w:rsidRPr="00B055BF">
              <w:rPr>
                <w:rFonts w:cs="Times New Roman"/>
                <w:b/>
                <w:bCs/>
                <w:szCs w:val="24"/>
              </w:rPr>
              <w:t>Definisi &amp; Karakteristik Visual</w:t>
            </w:r>
          </w:p>
        </w:tc>
      </w:tr>
      <w:tr w:rsidR="000936AA" w:rsidRPr="00B055BF" w14:paraId="583EA3D1" w14:textId="77777777" w:rsidTr="000936AA">
        <w:trPr>
          <w:trHeight w:val="744"/>
          <w:jc w:val="center"/>
        </w:trPr>
        <w:tc>
          <w:tcPr>
            <w:tcW w:w="1216" w:type="dxa"/>
          </w:tcPr>
          <w:p w14:paraId="4B7C62EB" w14:textId="77777777" w:rsidR="000936AA" w:rsidRPr="00B055BF" w:rsidRDefault="000936AA" w:rsidP="00551508">
            <w:pPr>
              <w:spacing w:line="360" w:lineRule="auto"/>
              <w:jc w:val="both"/>
              <w:rPr>
                <w:rFonts w:cs="Times New Roman"/>
                <w:i/>
                <w:iCs/>
                <w:szCs w:val="24"/>
              </w:rPr>
            </w:pPr>
            <w:r w:rsidRPr="00B055BF">
              <w:rPr>
                <w:rFonts w:cs="Times New Roman"/>
                <w:i/>
                <w:szCs w:val="24"/>
              </w:rPr>
              <w:t>Open</w:t>
            </w:r>
          </w:p>
        </w:tc>
        <w:tc>
          <w:tcPr>
            <w:tcW w:w="6576" w:type="dxa"/>
          </w:tcPr>
          <w:p w14:paraId="7DEBC056" w14:textId="77777777" w:rsidR="000936AA" w:rsidRPr="00B055BF" w:rsidRDefault="00BA38E7" w:rsidP="00551508">
            <w:pPr>
              <w:spacing w:line="360" w:lineRule="auto"/>
              <w:jc w:val="both"/>
              <w:rPr>
                <w:rFonts w:cs="Times New Roman"/>
                <w:szCs w:val="24"/>
              </w:rPr>
            </w:pPr>
            <w:r w:rsidRPr="00B055BF">
              <w:rPr>
                <w:rFonts w:cs="Times New Roman"/>
                <w:szCs w:val="24"/>
              </w:rPr>
              <w:t>Jalur tembaga terputus sehingga terbentuk celah yang memutus jalur.</w:t>
            </w:r>
          </w:p>
        </w:tc>
      </w:tr>
      <w:tr w:rsidR="000936AA" w:rsidRPr="00B055BF" w14:paraId="1E8B0DFE" w14:textId="77777777" w:rsidTr="000936AA">
        <w:trPr>
          <w:jc w:val="center"/>
        </w:trPr>
        <w:tc>
          <w:tcPr>
            <w:tcW w:w="1216" w:type="dxa"/>
          </w:tcPr>
          <w:p w14:paraId="761F7D70" w14:textId="77777777" w:rsidR="000936AA" w:rsidRPr="00B055BF" w:rsidRDefault="000936AA" w:rsidP="00551508">
            <w:pPr>
              <w:spacing w:line="360" w:lineRule="auto"/>
              <w:jc w:val="both"/>
              <w:rPr>
                <w:rFonts w:cs="Times New Roman"/>
                <w:i/>
                <w:iCs/>
                <w:szCs w:val="24"/>
              </w:rPr>
            </w:pPr>
            <w:proofErr w:type="spellStart"/>
            <w:r w:rsidRPr="00B055BF">
              <w:rPr>
                <w:rFonts w:cs="Times New Roman"/>
                <w:i/>
                <w:szCs w:val="24"/>
              </w:rPr>
              <w:t>Short</w:t>
            </w:r>
            <w:proofErr w:type="spellEnd"/>
          </w:p>
        </w:tc>
        <w:tc>
          <w:tcPr>
            <w:tcW w:w="6576" w:type="dxa"/>
          </w:tcPr>
          <w:p w14:paraId="311C1CD6" w14:textId="77777777" w:rsidR="000936AA" w:rsidRPr="00B055BF" w:rsidRDefault="006D28A5" w:rsidP="00551508">
            <w:pPr>
              <w:spacing w:line="360" w:lineRule="auto"/>
              <w:jc w:val="both"/>
              <w:rPr>
                <w:rFonts w:cs="Times New Roman"/>
                <w:szCs w:val="24"/>
              </w:rPr>
            </w:pPr>
            <w:r w:rsidRPr="00B055BF">
              <w:rPr>
                <w:rFonts w:cs="Times New Roman"/>
                <w:szCs w:val="24"/>
              </w:rPr>
              <w:t>Dua jalur yang seharusnya terpisah justru tersambung dan membentuk jembatan tembaga.</w:t>
            </w:r>
          </w:p>
        </w:tc>
      </w:tr>
      <w:tr w:rsidR="000936AA" w:rsidRPr="00B055BF" w14:paraId="5EF7FF8E" w14:textId="77777777" w:rsidTr="000936AA">
        <w:trPr>
          <w:jc w:val="center"/>
        </w:trPr>
        <w:tc>
          <w:tcPr>
            <w:tcW w:w="1216" w:type="dxa"/>
          </w:tcPr>
          <w:p w14:paraId="57A4915A" w14:textId="77777777" w:rsidR="000936AA" w:rsidRPr="00B055BF" w:rsidRDefault="000936AA" w:rsidP="00551508">
            <w:pPr>
              <w:spacing w:line="360" w:lineRule="auto"/>
              <w:jc w:val="both"/>
              <w:rPr>
                <w:rFonts w:cs="Times New Roman"/>
                <w:i/>
                <w:iCs/>
                <w:szCs w:val="24"/>
              </w:rPr>
            </w:pPr>
            <w:proofErr w:type="spellStart"/>
            <w:r w:rsidRPr="00B055BF">
              <w:rPr>
                <w:rFonts w:cs="Times New Roman"/>
                <w:i/>
                <w:szCs w:val="24"/>
              </w:rPr>
              <w:t>Mousebite</w:t>
            </w:r>
            <w:proofErr w:type="spellEnd"/>
          </w:p>
        </w:tc>
        <w:tc>
          <w:tcPr>
            <w:tcW w:w="6576" w:type="dxa"/>
          </w:tcPr>
          <w:p w14:paraId="5F691FDB" w14:textId="77777777" w:rsidR="000936AA" w:rsidRPr="00B055BF" w:rsidRDefault="008E5346" w:rsidP="00551508">
            <w:pPr>
              <w:spacing w:line="360" w:lineRule="auto"/>
              <w:jc w:val="both"/>
              <w:rPr>
                <w:rFonts w:cs="Times New Roman"/>
                <w:szCs w:val="24"/>
              </w:rPr>
            </w:pPr>
            <w:r w:rsidRPr="00B055BF">
              <w:rPr>
                <w:rFonts w:cs="Times New Roman"/>
                <w:szCs w:val="24"/>
              </w:rPr>
              <w:t>Tepi jalur terkikis seperti gigitan sehingga lebar jalur berkurang secara tidak merata.</w:t>
            </w:r>
          </w:p>
        </w:tc>
      </w:tr>
      <w:tr w:rsidR="000936AA" w:rsidRPr="00B055BF" w14:paraId="1C9A522E" w14:textId="77777777" w:rsidTr="000936AA">
        <w:trPr>
          <w:jc w:val="center"/>
        </w:trPr>
        <w:tc>
          <w:tcPr>
            <w:tcW w:w="1216" w:type="dxa"/>
          </w:tcPr>
          <w:p w14:paraId="6B13D31C" w14:textId="77777777" w:rsidR="000936AA" w:rsidRPr="00B055BF" w:rsidRDefault="000936AA" w:rsidP="00551508">
            <w:pPr>
              <w:spacing w:line="360" w:lineRule="auto"/>
              <w:jc w:val="both"/>
              <w:rPr>
                <w:rFonts w:cs="Times New Roman"/>
                <w:i/>
                <w:iCs/>
                <w:szCs w:val="24"/>
              </w:rPr>
            </w:pPr>
            <w:proofErr w:type="spellStart"/>
            <w:r w:rsidRPr="00B055BF">
              <w:rPr>
                <w:rFonts w:cs="Times New Roman"/>
                <w:i/>
                <w:szCs w:val="24"/>
              </w:rPr>
              <w:t>Spur</w:t>
            </w:r>
            <w:proofErr w:type="spellEnd"/>
          </w:p>
        </w:tc>
        <w:tc>
          <w:tcPr>
            <w:tcW w:w="6576" w:type="dxa"/>
          </w:tcPr>
          <w:p w14:paraId="7296C1EB" w14:textId="77777777" w:rsidR="000936AA" w:rsidRPr="00B055BF" w:rsidRDefault="00A97D39" w:rsidP="00551508">
            <w:pPr>
              <w:spacing w:line="360" w:lineRule="auto"/>
              <w:jc w:val="both"/>
              <w:rPr>
                <w:rFonts w:cs="Times New Roman"/>
                <w:szCs w:val="24"/>
              </w:rPr>
            </w:pPr>
            <w:r w:rsidRPr="00B055BF">
              <w:rPr>
                <w:rFonts w:cs="Times New Roman"/>
                <w:szCs w:val="24"/>
              </w:rPr>
              <w:t>Tonjolan tembaga kecil yang keluar dari tepi jalur menuju area yang seharusnya kosong.</w:t>
            </w:r>
          </w:p>
        </w:tc>
      </w:tr>
      <w:tr w:rsidR="000936AA" w:rsidRPr="00B055BF" w14:paraId="15291DE0" w14:textId="77777777" w:rsidTr="000936AA">
        <w:trPr>
          <w:jc w:val="center"/>
        </w:trPr>
        <w:tc>
          <w:tcPr>
            <w:tcW w:w="1216" w:type="dxa"/>
          </w:tcPr>
          <w:p w14:paraId="674F6149" w14:textId="77777777" w:rsidR="000936AA" w:rsidRPr="00B055BF" w:rsidRDefault="000936AA" w:rsidP="00551508">
            <w:pPr>
              <w:spacing w:line="360" w:lineRule="auto"/>
              <w:jc w:val="both"/>
              <w:rPr>
                <w:rFonts w:cs="Times New Roman"/>
                <w:i/>
                <w:iCs/>
                <w:szCs w:val="24"/>
              </w:rPr>
            </w:pPr>
            <w:proofErr w:type="spellStart"/>
            <w:r w:rsidRPr="00B055BF">
              <w:rPr>
                <w:rFonts w:cs="Times New Roman"/>
                <w:i/>
                <w:szCs w:val="24"/>
              </w:rPr>
              <w:t>Pinhole</w:t>
            </w:r>
            <w:proofErr w:type="spellEnd"/>
          </w:p>
        </w:tc>
        <w:tc>
          <w:tcPr>
            <w:tcW w:w="6576" w:type="dxa"/>
          </w:tcPr>
          <w:p w14:paraId="6B541EA9" w14:textId="77777777" w:rsidR="000936AA" w:rsidRPr="00B055BF" w:rsidRDefault="008508B5" w:rsidP="00551508">
            <w:pPr>
              <w:spacing w:line="360" w:lineRule="auto"/>
              <w:jc w:val="both"/>
              <w:rPr>
                <w:rFonts w:cs="Times New Roman"/>
                <w:szCs w:val="24"/>
              </w:rPr>
            </w:pPr>
            <w:r w:rsidRPr="00B055BF">
              <w:rPr>
                <w:rFonts w:cs="Times New Roman"/>
                <w:szCs w:val="24"/>
              </w:rPr>
              <w:t>Lubang kecil berbentuk lingkaran pada area tembaga yang seharusnya padat.</w:t>
            </w:r>
          </w:p>
        </w:tc>
      </w:tr>
      <w:tr w:rsidR="006052C6" w:rsidRPr="00B055BF" w14:paraId="44106275" w14:textId="77777777" w:rsidTr="000936AA">
        <w:trPr>
          <w:jc w:val="center"/>
        </w:trPr>
        <w:tc>
          <w:tcPr>
            <w:tcW w:w="1216" w:type="dxa"/>
          </w:tcPr>
          <w:p w14:paraId="656BE42D" w14:textId="77777777" w:rsidR="006052C6" w:rsidRPr="00B055BF" w:rsidRDefault="006052C6" w:rsidP="00551508">
            <w:pPr>
              <w:spacing w:line="360" w:lineRule="auto"/>
              <w:jc w:val="both"/>
              <w:rPr>
                <w:rFonts w:cs="Times New Roman"/>
                <w:i/>
                <w:iCs/>
                <w:szCs w:val="24"/>
              </w:rPr>
            </w:pPr>
            <w:proofErr w:type="spellStart"/>
            <w:r w:rsidRPr="00B055BF">
              <w:rPr>
                <w:rFonts w:cs="Times New Roman"/>
                <w:i/>
                <w:szCs w:val="24"/>
              </w:rPr>
              <w:t>Spurious</w:t>
            </w:r>
            <w:proofErr w:type="spellEnd"/>
            <w:r w:rsidRPr="00B055BF">
              <w:rPr>
                <w:rFonts w:cs="Times New Roman"/>
                <w:i/>
                <w:szCs w:val="24"/>
              </w:rPr>
              <w:t xml:space="preserve"> </w:t>
            </w:r>
            <w:proofErr w:type="spellStart"/>
            <w:r w:rsidRPr="00B055BF">
              <w:rPr>
                <w:rFonts w:cs="Times New Roman"/>
                <w:i/>
                <w:szCs w:val="24"/>
              </w:rPr>
              <w:t>Copper</w:t>
            </w:r>
            <w:proofErr w:type="spellEnd"/>
          </w:p>
        </w:tc>
        <w:tc>
          <w:tcPr>
            <w:tcW w:w="6576" w:type="dxa"/>
          </w:tcPr>
          <w:p w14:paraId="771D8F53" w14:textId="77777777" w:rsidR="006052C6" w:rsidRPr="00B055BF" w:rsidRDefault="00751CC6" w:rsidP="00551508">
            <w:pPr>
              <w:spacing w:line="360" w:lineRule="auto"/>
              <w:jc w:val="both"/>
              <w:rPr>
                <w:rFonts w:cs="Times New Roman"/>
                <w:szCs w:val="24"/>
              </w:rPr>
            </w:pPr>
            <w:r w:rsidRPr="00B055BF">
              <w:rPr>
                <w:rFonts w:cs="Times New Roman"/>
                <w:szCs w:val="24"/>
              </w:rPr>
              <w:t>Tembaga liar yang muncul terpisah di area non-</w:t>
            </w:r>
            <w:proofErr w:type="spellStart"/>
            <w:r w:rsidRPr="00B055BF">
              <w:rPr>
                <w:rFonts w:cs="Times New Roman"/>
                <w:szCs w:val="24"/>
              </w:rPr>
              <w:t>konduktif</w:t>
            </w:r>
            <w:proofErr w:type="spellEnd"/>
            <w:r w:rsidRPr="00B055BF">
              <w:rPr>
                <w:rFonts w:cs="Times New Roman"/>
                <w:szCs w:val="24"/>
              </w:rPr>
              <w:t xml:space="preserve"> dan tidak terhubung ke jalur utama.</w:t>
            </w:r>
          </w:p>
        </w:tc>
      </w:tr>
    </w:tbl>
    <w:p w14:paraId="439DED5B" w14:textId="77777777" w:rsidR="00D814FF" w:rsidRPr="00B055BF" w:rsidRDefault="00D814FF" w:rsidP="00551508">
      <w:pPr>
        <w:spacing w:after="0" w:line="360" w:lineRule="auto"/>
        <w:jc w:val="both"/>
        <w:rPr>
          <w:rFonts w:cs="Times New Roman"/>
          <w:szCs w:val="24"/>
        </w:rPr>
      </w:pPr>
    </w:p>
    <w:p w14:paraId="1CA7A782" w14:textId="77777777" w:rsidR="00DB5BF4" w:rsidRPr="00B055BF" w:rsidRDefault="00466F06" w:rsidP="00551508">
      <w:pPr>
        <w:spacing w:after="0" w:line="360" w:lineRule="auto"/>
        <w:ind w:firstLine="567"/>
        <w:jc w:val="both"/>
        <w:rPr>
          <w:rFonts w:cs="Times New Roman"/>
          <w:szCs w:val="24"/>
        </w:rPr>
      </w:pPr>
      <w:r w:rsidRPr="00B055BF">
        <w:rPr>
          <w:rFonts w:cs="Times New Roman"/>
          <w:szCs w:val="24"/>
        </w:rPr>
        <w:lastRenderedPageBreak/>
        <w:t>Keenam cacat tersebut terbagi menjadi dua kelompok pola. Kelompok pertama adalah pengurangan material (</w:t>
      </w:r>
      <w:r w:rsidRPr="00B055BF">
        <w:rPr>
          <w:rFonts w:cs="Times New Roman"/>
          <w:i/>
          <w:szCs w:val="24"/>
        </w:rPr>
        <w:t>open</w:t>
      </w:r>
      <w:r w:rsidRPr="00B055BF">
        <w:rPr>
          <w:rFonts w:cs="Times New Roman"/>
          <w:szCs w:val="24"/>
        </w:rPr>
        <w:t xml:space="preserve">, </w:t>
      </w:r>
      <w:proofErr w:type="spellStart"/>
      <w:r w:rsidRPr="00B055BF">
        <w:rPr>
          <w:rFonts w:cs="Times New Roman"/>
          <w:i/>
          <w:szCs w:val="24"/>
        </w:rPr>
        <w:t>mousebite</w:t>
      </w:r>
      <w:proofErr w:type="spellEnd"/>
      <w:r w:rsidRPr="00B055BF">
        <w:rPr>
          <w:rFonts w:cs="Times New Roman"/>
          <w:szCs w:val="24"/>
        </w:rPr>
        <w:t xml:space="preserve">, </w:t>
      </w:r>
      <w:proofErr w:type="spellStart"/>
      <w:r w:rsidRPr="00B055BF">
        <w:rPr>
          <w:rFonts w:cs="Times New Roman"/>
          <w:i/>
          <w:szCs w:val="24"/>
        </w:rPr>
        <w:t>pinhole</w:t>
      </w:r>
      <w:proofErr w:type="spellEnd"/>
      <w:r w:rsidRPr="00B055BF">
        <w:rPr>
          <w:rFonts w:cs="Times New Roman"/>
          <w:szCs w:val="24"/>
        </w:rPr>
        <w:t>), yaitu hilangnya sebagian tembaga. Kelompok kedua adalah penambahan material liar (</w:t>
      </w:r>
      <w:proofErr w:type="spellStart"/>
      <w:r w:rsidRPr="00B055BF">
        <w:rPr>
          <w:rFonts w:cs="Times New Roman"/>
          <w:i/>
          <w:szCs w:val="24"/>
        </w:rPr>
        <w:t>short</w:t>
      </w:r>
      <w:proofErr w:type="spellEnd"/>
      <w:r w:rsidRPr="00B055BF">
        <w:rPr>
          <w:rFonts w:cs="Times New Roman"/>
          <w:szCs w:val="24"/>
        </w:rPr>
        <w:t xml:space="preserve">, </w:t>
      </w:r>
      <w:proofErr w:type="spellStart"/>
      <w:r w:rsidRPr="00B055BF">
        <w:rPr>
          <w:rFonts w:cs="Times New Roman"/>
          <w:i/>
          <w:szCs w:val="24"/>
        </w:rPr>
        <w:t>spur</w:t>
      </w:r>
      <w:proofErr w:type="spellEnd"/>
      <w:r w:rsidRPr="00B055BF">
        <w:rPr>
          <w:rFonts w:cs="Times New Roman"/>
          <w:szCs w:val="24"/>
        </w:rPr>
        <w:t xml:space="preserve">, </w:t>
      </w:r>
      <w:proofErr w:type="spellStart"/>
      <w:r w:rsidRPr="00B055BF">
        <w:rPr>
          <w:rFonts w:cs="Times New Roman"/>
          <w:i/>
          <w:szCs w:val="24"/>
        </w:rPr>
        <w:t>spurious</w:t>
      </w:r>
      <w:proofErr w:type="spellEnd"/>
      <w:r w:rsidRPr="00B055BF">
        <w:rPr>
          <w:rFonts w:cs="Times New Roman"/>
          <w:i/>
          <w:szCs w:val="24"/>
        </w:rPr>
        <w:t xml:space="preserve"> </w:t>
      </w:r>
      <w:proofErr w:type="spellStart"/>
      <w:r w:rsidRPr="00B055BF">
        <w:rPr>
          <w:rFonts w:cs="Times New Roman"/>
          <w:i/>
          <w:szCs w:val="24"/>
        </w:rPr>
        <w:t>copper</w:t>
      </w:r>
      <w:proofErr w:type="spellEnd"/>
      <w:r w:rsidRPr="00B055BF">
        <w:rPr>
          <w:rFonts w:cs="Times New Roman"/>
          <w:szCs w:val="24"/>
        </w:rPr>
        <w:t>), yaitu munculnya tembaga di tempat yang seharusnya tidak ada.</w:t>
      </w:r>
    </w:p>
    <w:p w14:paraId="66D1EBD5" w14:textId="77777777" w:rsidR="009141D9" w:rsidRPr="00B055BF" w:rsidRDefault="00000D6A" w:rsidP="00B23A49">
      <w:pPr>
        <w:pStyle w:val="Heading3"/>
        <w:spacing w:before="0" w:after="0" w:line="360" w:lineRule="auto"/>
        <w:ind w:left="0" w:firstLine="0"/>
      </w:pPr>
      <w:bookmarkStart w:id="21" w:name="_Toc241360141"/>
      <w:proofErr w:type="spellStart"/>
      <w:r w:rsidRPr="00B055BF">
        <w:t>Computer</w:t>
      </w:r>
      <w:proofErr w:type="spellEnd"/>
      <w:r w:rsidRPr="00B055BF">
        <w:t xml:space="preserve"> Vision</w:t>
      </w:r>
      <w:bookmarkEnd w:id="21"/>
    </w:p>
    <w:p w14:paraId="1E5140C5" w14:textId="77777777" w:rsidR="00272E54" w:rsidRPr="00B055BF" w:rsidRDefault="00FF275B" w:rsidP="00551508">
      <w:pPr>
        <w:pStyle w:val="ListParagraph"/>
        <w:spacing w:after="0" w:line="360" w:lineRule="auto"/>
        <w:ind w:left="0" w:firstLine="567"/>
        <w:jc w:val="both"/>
        <w:rPr>
          <w:rFonts w:cs="Times New Roman"/>
          <w:szCs w:val="24"/>
        </w:rPr>
      </w:pPr>
      <w:proofErr w:type="spellStart"/>
      <w:r w:rsidRPr="00B055BF">
        <w:rPr>
          <w:rFonts w:cs="Times New Roman"/>
          <w:i/>
          <w:szCs w:val="24"/>
        </w:rPr>
        <w:t>Computer</w:t>
      </w:r>
      <w:proofErr w:type="spellEnd"/>
      <w:r w:rsidRPr="00B055BF">
        <w:rPr>
          <w:rFonts w:cs="Times New Roman"/>
          <w:i/>
          <w:szCs w:val="24"/>
        </w:rPr>
        <w:t xml:space="preserve"> Vision </w:t>
      </w:r>
      <w:r w:rsidRPr="00B055BF">
        <w:rPr>
          <w:rFonts w:cs="Times New Roman"/>
          <w:szCs w:val="24"/>
        </w:rPr>
        <w:t>(CV) adalah cabang ilmu komputer yang memungkinkan komputer memahami isi gambar secara otomatis (</w:t>
      </w:r>
      <w:proofErr w:type="spellStart"/>
      <w:r w:rsidRPr="00B055BF">
        <w:rPr>
          <w:rFonts w:cs="Times New Roman"/>
          <w:szCs w:val="24"/>
        </w:rPr>
        <w:t>Szeliski</w:t>
      </w:r>
      <w:proofErr w:type="spellEnd"/>
      <w:r w:rsidRPr="00B055BF">
        <w:rPr>
          <w:rFonts w:cs="Times New Roman"/>
          <w:szCs w:val="24"/>
        </w:rPr>
        <w:t xml:space="preserve">, 2022). Berbeda dari pengolahan citra yang hanya memanipulasi </w:t>
      </w:r>
      <w:proofErr w:type="spellStart"/>
      <w:r w:rsidRPr="00B055BF">
        <w:rPr>
          <w:rFonts w:cs="Times New Roman"/>
          <w:szCs w:val="24"/>
        </w:rPr>
        <w:t>piksel</w:t>
      </w:r>
      <w:proofErr w:type="spellEnd"/>
      <w:r w:rsidRPr="00B055BF">
        <w:rPr>
          <w:rFonts w:cs="Times New Roman"/>
          <w:szCs w:val="24"/>
        </w:rPr>
        <w:t>, CV bertujuan menghasilkan makna atau keputusan dari konten gambar (Prince, 2023). Berdasarkan kedetailan keluarannya, CV mencakup tiga tugas utama.</w:t>
      </w:r>
    </w:p>
    <w:p w14:paraId="2E2E78BE" w14:textId="77777777" w:rsidR="00EC5B7E" w:rsidRPr="00B055BF" w:rsidRDefault="00EC5B7E" w:rsidP="00551508">
      <w:pPr>
        <w:pStyle w:val="ListParagraph"/>
        <w:numPr>
          <w:ilvl w:val="0"/>
          <w:numId w:val="6"/>
        </w:numPr>
        <w:tabs>
          <w:tab w:val="clear" w:pos="720"/>
        </w:tabs>
        <w:spacing w:after="0" w:line="360" w:lineRule="auto"/>
        <w:ind w:left="567" w:hanging="283"/>
        <w:jc w:val="both"/>
        <w:rPr>
          <w:rFonts w:cs="Times New Roman"/>
          <w:szCs w:val="24"/>
        </w:rPr>
      </w:pPr>
      <w:r w:rsidRPr="00B055BF">
        <w:rPr>
          <w:rFonts w:cs="Times New Roman"/>
          <w:b/>
          <w:bCs/>
          <w:szCs w:val="24"/>
        </w:rPr>
        <w:t xml:space="preserve">Klasifikasi Citra </w:t>
      </w:r>
      <w:r w:rsidRPr="00B055BF">
        <w:rPr>
          <w:rFonts w:cs="Times New Roman"/>
          <w:szCs w:val="24"/>
        </w:rPr>
        <w:t>(</w:t>
      </w:r>
      <w:proofErr w:type="spellStart"/>
      <w:r w:rsidRPr="00B055BF">
        <w:rPr>
          <w:rFonts w:cs="Times New Roman"/>
          <w:i/>
          <w:szCs w:val="24"/>
        </w:rPr>
        <w:t>Image</w:t>
      </w:r>
      <w:proofErr w:type="spellEnd"/>
      <w:r w:rsidRPr="00B055BF">
        <w:rPr>
          <w:rFonts w:cs="Times New Roman"/>
          <w:i/>
          <w:szCs w:val="24"/>
        </w:rPr>
        <w:t xml:space="preserve"> </w:t>
      </w:r>
      <w:proofErr w:type="spellStart"/>
      <w:r w:rsidRPr="00B055BF">
        <w:rPr>
          <w:rFonts w:cs="Times New Roman"/>
          <w:i/>
          <w:szCs w:val="24"/>
        </w:rPr>
        <w:t>Classification</w:t>
      </w:r>
      <w:proofErr w:type="spellEnd"/>
      <w:r w:rsidRPr="00B055BF">
        <w:rPr>
          <w:rFonts w:cs="Times New Roman"/>
          <w:szCs w:val="24"/>
        </w:rPr>
        <w:t>)</w:t>
      </w:r>
      <w:r w:rsidRPr="00B055BF">
        <w:rPr>
          <w:rFonts w:cs="Times New Roman"/>
          <w:b/>
          <w:bCs/>
          <w:szCs w:val="24"/>
        </w:rPr>
        <w:t xml:space="preserve"> </w:t>
      </w:r>
      <w:r w:rsidR="00236049" w:rsidRPr="00B055BF">
        <w:rPr>
          <w:rFonts w:cs="Times New Roman"/>
          <w:szCs w:val="24"/>
        </w:rPr>
        <w:t>memberikan satu label kelas untuk keseluruhan gambar tanpa memperhatikan posisi objek (Prince, 2023).</w:t>
      </w:r>
    </w:p>
    <w:p w14:paraId="47DAED2F" w14:textId="77777777" w:rsidR="00272E54" w:rsidRPr="00B055BF" w:rsidRDefault="00272E54" w:rsidP="00551508">
      <w:pPr>
        <w:pStyle w:val="ListParagraph"/>
        <w:numPr>
          <w:ilvl w:val="0"/>
          <w:numId w:val="6"/>
        </w:numPr>
        <w:tabs>
          <w:tab w:val="clear" w:pos="720"/>
        </w:tabs>
        <w:spacing w:after="0" w:line="360" w:lineRule="auto"/>
        <w:ind w:left="567" w:hanging="283"/>
        <w:jc w:val="both"/>
        <w:rPr>
          <w:rFonts w:cs="Times New Roman"/>
          <w:szCs w:val="24"/>
        </w:rPr>
      </w:pPr>
      <w:r w:rsidRPr="00B055BF">
        <w:rPr>
          <w:rFonts w:cs="Times New Roman"/>
          <w:b/>
          <w:bCs/>
          <w:szCs w:val="24"/>
        </w:rPr>
        <w:t>Deteksi Objek</w:t>
      </w:r>
      <w:r w:rsidRPr="00B055BF">
        <w:rPr>
          <w:rFonts w:cs="Times New Roman"/>
          <w:szCs w:val="24"/>
        </w:rPr>
        <w:t> (</w:t>
      </w:r>
      <w:proofErr w:type="spellStart"/>
      <w:r w:rsidRPr="00B055BF">
        <w:rPr>
          <w:rFonts w:cs="Times New Roman"/>
          <w:i/>
          <w:szCs w:val="24"/>
        </w:rPr>
        <w:t>Object</w:t>
      </w:r>
      <w:proofErr w:type="spellEnd"/>
      <w:r w:rsidRPr="00B055BF">
        <w:rPr>
          <w:rFonts w:cs="Times New Roman"/>
          <w:i/>
          <w:szCs w:val="24"/>
        </w:rPr>
        <w:t xml:space="preserve"> </w:t>
      </w:r>
      <w:proofErr w:type="spellStart"/>
      <w:r w:rsidRPr="00B055BF">
        <w:rPr>
          <w:rFonts w:cs="Times New Roman"/>
          <w:i/>
          <w:szCs w:val="24"/>
        </w:rPr>
        <w:t>Detection</w:t>
      </w:r>
      <w:proofErr w:type="spellEnd"/>
      <w:r w:rsidRPr="00B055BF">
        <w:rPr>
          <w:rFonts w:cs="Times New Roman"/>
          <w:szCs w:val="24"/>
        </w:rPr>
        <w:t xml:space="preserve">) </w:t>
      </w:r>
      <w:r w:rsidR="004D60C7" w:rsidRPr="00B055BF">
        <w:rPr>
          <w:rFonts w:cs="Times New Roman"/>
          <w:szCs w:val="24"/>
        </w:rPr>
        <w:t>mengenali objek, menentukan kelasnya, sekaligus menunjukkan posisinya melalui kotak pembatas (</w:t>
      </w:r>
      <w:proofErr w:type="spellStart"/>
      <w:r w:rsidR="004D60C7" w:rsidRPr="00B055BF">
        <w:rPr>
          <w:rFonts w:cs="Times New Roman"/>
          <w:i/>
          <w:szCs w:val="24"/>
        </w:rPr>
        <w:t>bounding</w:t>
      </w:r>
      <w:proofErr w:type="spellEnd"/>
      <w:r w:rsidR="004D60C7" w:rsidRPr="00B055BF">
        <w:rPr>
          <w:rFonts w:cs="Times New Roman"/>
          <w:i/>
          <w:szCs w:val="24"/>
        </w:rPr>
        <w:t xml:space="preserve"> </w:t>
      </w:r>
      <w:proofErr w:type="spellStart"/>
      <w:r w:rsidR="004D60C7" w:rsidRPr="00B055BF">
        <w:rPr>
          <w:rFonts w:cs="Times New Roman"/>
          <w:i/>
          <w:szCs w:val="24"/>
        </w:rPr>
        <w:t>box</w:t>
      </w:r>
      <w:proofErr w:type="spellEnd"/>
      <w:r w:rsidR="004D60C7" w:rsidRPr="00B055BF">
        <w:rPr>
          <w:rFonts w:cs="Times New Roman"/>
          <w:szCs w:val="24"/>
        </w:rPr>
        <w:t>) (</w:t>
      </w:r>
      <w:proofErr w:type="spellStart"/>
      <w:r w:rsidR="004D60C7" w:rsidRPr="00B055BF">
        <w:rPr>
          <w:rFonts w:cs="Times New Roman"/>
          <w:szCs w:val="24"/>
        </w:rPr>
        <w:t>Szeliski</w:t>
      </w:r>
      <w:proofErr w:type="spellEnd"/>
      <w:r w:rsidR="004D60C7" w:rsidRPr="00B055BF">
        <w:rPr>
          <w:rFonts w:cs="Times New Roman"/>
          <w:szCs w:val="24"/>
        </w:rPr>
        <w:t>, 2022).</w:t>
      </w:r>
    </w:p>
    <w:p w14:paraId="34CA0DF3" w14:textId="77777777" w:rsidR="007E5F7F" w:rsidRPr="00B055BF" w:rsidRDefault="00272E54" w:rsidP="00551508">
      <w:pPr>
        <w:pStyle w:val="ListParagraph"/>
        <w:numPr>
          <w:ilvl w:val="0"/>
          <w:numId w:val="6"/>
        </w:numPr>
        <w:tabs>
          <w:tab w:val="clear" w:pos="720"/>
        </w:tabs>
        <w:spacing w:after="0" w:line="360" w:lineRule="auto"/>
        <w:ind w:left="567" w:hanging="283"/>
        <w:jc w:val="both"/>
        <w:rPr>
          <w:rFonts w:cs="Times New Roman"/>
          <w:szCs w:val="24"/>
        </w:rPr>
      </w:pPr>
      <w:r w:rsidRPr="00B055BF">
        <w:rPr>
          <w:rFonts w:cs="Times New Roman"/>
          <w:b/>
          <w:bCs/>
          <w:szCs w:val="24"/>
        </w:rPr>
        <w:t>Segmentasi Citra</w:t>
      </w:r>
      <w:r w:rsidRPr="00B055BF">
        <w:rPr>
          <w:rFonts w:cs="Times New Roman"/>
          <w:szCs w:val="24"/>
        </w:rPr>
        <w:t> (</w:t>
      </w:r>
      <w:proofErr w:type="spellStart"/>
      <w:r w:rsidRPr="00B055BF">
        <w:rPr>
          <w:rFonts w:cs="Times New Roman"/>
          <w:i/>
          <w:szCs w:val="24"/>
        </w:rPr>
        <w:t>Image</w:t>
      </w:r>
      <w:proofErr w:type="spellEnd"/>
      <w:r w:rsidRPr="00B055BF">
        <w:rPr>
          <w:rFonts w:cs="Times New Roman"/>
          <w:i/>
          <w:szCs w:val="24"/>
        </w:rPr>
        <w:t xml:space="preserve"> </w:t>
      </w:r>
      <w:proofErr w:type="spellStart"/>
      <w:r w:rsidRPr="00B055BF">
        <w:rPr>
          <w:rFonts w:cs="Times New Roman"/>
          <w:i/>
          <w:szCs w:val="24"/>
        </w:rPr>
        <w:t>Segmentation</w:t>
      </w:r>
      <w:proofErr w:type="spellEnd"/>
      <w:r w:rsidRPr="00B055BF">
        <w:rPr>
          <w:rFonts w:cs="Times New Roman"/>
          <w:szCs w:val="24"/>
        </w:rPr>
        <w:t xml:space="preserve">) </w:t>
      </w:r>
      <w:r w:rsidR="00426F26" w:rsidRPr="00B055BF">
        <w:rPr>
          <w:rFonts w:cs="Times New Roman"/>
          <w:szCs w:val="24"/>
        </w:rPr>
        <w:t xml:space="preserve">memberi label pada setiap </w:t>
      </w:r>
      <w:proofErr w:type="spellStart"/>
      <w:r w:rsidR="00426F26" w:rsidRPr="00B055BF">
        <w:rPr>
          <w:rFonts w:cs="Times New Roman"/>
          <w:szCs w:val="24"/>
        </w:rPr>
        <w:t>piksel</w:t>
      </w:r>
      <w:proofErr w:type="spellEnd"/>
      <w:r w:rsidR="00426F26" w:rsidRPr="00B055BF">
        <w:rPr>
          <w:rFonts w:cs="Times New Roman"/>
          <w:szCs w:val="24"/>
        </w:rPr>
        <w:t>, sehingga batas objek tergambar lebih presisi (</w:t>
      </w:r>
      <w:proofErr w:type="spellStart"/>
      <w:r w:rsidR="00426F26" w:rsidRPr="00B055BF">
        <w:rPr>
          <w:rFonts w:cs="Times New Roman"/>
          <w:szCs w:val="24"/>
        </w:rPr>
        <w:t>Minaee</w:t>
      </w:r>
      <w:proofErr w:type="spellEnd"/>
      <w:r w:rsidR="00426F26" w:rsidRPr="00B055BF">
        <w:rPr>
          <w:rFonts w:cs="Times New Roman"/>
          <w:szCs w:val="24"/>
        </w:rPr>
        <w:t xml:space="preserve"> </w:t>
      </w:r>
      <w:proofErr w:type="spellStart"/>
      <w:r w:rsidR="00426F26" w:rsidRPr="00B055BF">
        <w:rPr>
          <w:rFonts w:cs="Times New Roman"/>
          <w:szCs w:val="24"/>
        </w:rPr>
        <w:t>et</w:t>
      </w:r>
      <w:proofErr w:type="spellEnd"/>
      <w:r w:rsidR="00426F26" w:rsidRPr="00B055BF">
        <w:rPr>
          <w:rFonts w:cs="Times New Roman"/>
          <w:szCs w:val="24"/>
        </w:rPr>
        <w:t xml:space="preserve"> </w:t>
      </w:r>
      <w:proofErr w:type="spellStart"/>
      <w:r w:rsidR="00426F26" w:rsidRPr="00B055BF">
        <w:rPr>
          <w:rFonts w:cs="Times New Roman"/>
          <w:szCs w:val="24"/>
        </w:rPr>
        <w:t>al.</w:t>
      </w:r>
      <w:proofErr w:type="spellEnd"/>
      <w:r w:rsidR="00426F26" w:rsidRPr="00B055BF">
        <w:rPr>
          <w:rFonts w:cs="Times New Roman"/>
          <w:szCs w:val="24"/>
        </w:rPr>
        <w:t>, 2021).</w:t>
      </w:r>
    </w:p>
    <w:p w14:paraId="4685F001" w14:textId="77777777" w:rsidR="000D0466" w:rsidRPr="00B055BF" w:rsidRDefault="007914F2" w:rsidP="00551508">
      <w:pPr>
        <w:spacing w:after="0" w:line="360" w:lineRule="auto"/>
        <w:jc w:val="both"/>
        <w:rPr>
          <w:rFonts w:cs="Times New Roman"/>
          <w:szCs w:val="24"/>
        </w:rPr>
      </w:pPr>
      <w:r w:rsidRPr="00B055BF">
        <w:rPr>
          <w:rFonts w:cs="Times New Roman"/>
          <w:szCs w:val="24"/>
        </w:rPr>
        <w:t>Perbandingan ketiga tugas tersebut ditunjukkan pada Gambar 2.1.</w:t>
      </w:r>
    </w:p>
    <w:p w14:paraId="1B553034" w14:textId="77777777" w:rsidR="00CD392C" w:rsidRPr="00B055BF" w:rsidRDefault="003915AF" w:rsidP="00CD392C">
      <w:pPr>
        <w:pStyle w:val="ListParagraph"/>
        <w:keepNext/>
        <w:spacing w:after="0" w:line="360" w:lineRule="auto"/>
        <w:ind w:left="0"/>
        <w:jc w:val="center"/>
      </w:pPr>
      <w:r w:rsidRPr="00B055BF">
        <w:rPr>
          <w:rFonts w:cs="Times New Roman"/>
          <w:noProof/>
          <w:szCs w:val="24"/>
        </w:rPr>
        <w:drawing>
          <wp:inline distT="0" distB="0" distL="0" distR="0" wp14:anchorId="5BCB2335" wp14:editId="03D61D68">
            <wp:extent cx="4965700" cy="1482565"/>
            <wp:effectExtent l="0" t="0" r="6350" b="3810"/>
            <wp:docPr id="1526893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93155" name="Picture 1"/>
                    <pic:cNvPicPr/>
                  </pic:nvPicPr>
                  <pic:blipFill rotWithShape="1">
                    <a:blip r:embed="rId10">
                      <a:extLst>
                        <a:ext uri="{28A0092B-C50C-407E-A947-70E740481C1C}">
                          <a14:useLocalDpi xmlns:a14="http://schemas.microsoft.com/office/drawing/2010/main" val="0"/>
                        </a:ext>
                      </a:extLst>
                    </a:blip>
                    <a:srcRect l="7279" t="17695" r="4747" b="21018"/>
                    <a:stretch>
                      <a:fillRect/>
                    </a:stretch>
                  </pic:blipFill>
                  <pic:spPr bwMode="auto">
                    <a:xfrm>
                      <a:off x="0" y="0"/>
                      <a:ext cx="5032632" cy="1502548"/>
                    </a:xfrm>
                    <a:prstGeom prst="rect">
                      <a:avLst/>
                    </a:prstGeom>
                    <a:ln>
                      <a:noFill/>
                    </a:ln>
                    <a:extLst>
                      <a:ext uri="{53640926-AAD7-44D8-BBD7-CCE9431645EC}">
                        <a14:shadowObscured xmlns:a14="http://schemas.microsoft.com/office/drawing/2010/main"/>
                      </a:ext>
                    </a:extLst>
                  </pic:spPr>
                </pic:pic>
              </a:graphicData>
            </a:graphic>
          </wp:inline>
        </w:drawing>
      </w:r>
    </w:p>
    <w:p w14:paraId="2E270C90" w14:textId="77777777" w:rsidR="00B74243" w:rsidRPr="00B055BF" w:rsidRDefault="00CD392C" w:rsidP="00C87F12">
      <w:pPr>
        <w:pStyle w:val="Caption"/>
        <w:spacing w:after="0" w:line="360" w:lineRule="auto"/>
        <w:jc w:val="center"/>
        <w:rPr>
          <w:i w:val="0"/>
          <w:color w:val="auto"/>
          <w:sz w:val="24"/>
        </w:rPr>
      </w:pPr>
      <w:bookmarkStart w:id="22" w:name="_Toc241360458"/>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1</w:t>
      </w:r>
      <w:r w:rsidRPr="00B055BF">
        <w:rPr>
          <w:i w:val="0"/>
          <w:color w:val="auto"/>
          <w:sz w:val="24"/>
        </w:rPr>
        <w:fldChar w:fldCharType="end"/>
      </w:r>
      <w:r w:rsidRPr="00B055BF">
        <w:rPr>
          <w:i w:val="0"/>
          <w:color w:val="auto"/>
          <w:sz w:val="24"/>
        </w:rPr>
        <w:t xml:space="preserve"> Perbandingan Klasifikasi, Deteksi Objek, dan Segmentasi</w:t>
      </w:r>
      <w:bookmarkEnd w:id="22"/>
    </w:p>
    <w:p w14:paraId="2B19C9B4" w14:textId="77777777" w:rsidR="004D0D21" w:rsidRPr="00B055BF" w:rsidRDefault="001F48E4" w:rsidP="00551508">
      <w:pPr>
        <w:pStyle w:val="ListParagraph"/>
        <w:spacing w:after="0" w:line="360" w:lineRule="auto"/>
        <w:ind w:left="0" w:firstLine="567"/>
        <w:jc w:val="both"/>
        <w:rPr>
          <w:rFonts w:cs="Times New Roman"/>
          <w:szCs w:val="24"/>
        </w:rPr>
      </w:pPr>
      <w:r w:rsidRPr="00B055BF">
        <w:rPr>
          <w:rFonts w:cs="Times New Roman"/>
          <w:szCs w:val="24"/>
        </w:rPr>
        <w:t xml:space="preserve">Deteksi objek merupakan tugas yang relevan untuk inspeksi visual karena tidak hanya mengenali jenis cacat, tetapi juga menunjukkan lokasinya. Representasi dan sistem koordinat </w:t>
      </w:r>
      <w:proofErr w:type="spellStart"/>
      <w:r w:rsidRPr="00B055BF">
        <w:rPr>
          <w:rFonts w:cs="Times New Roman"/>
          <w:i/>
          <w:szCs w:val="24"/>
        </w:rPr>
        <w:t>bounding</w:t>
      </w:r>
      <w:proofErr w:type="spellEnd"/>
      <w:r w:rsidRPr="00B055BF">
        <w:rPr>
          <w:rFonts w:cs="Times New Roman"/>
          <w:i/>
          <w:szCs w:val="24"/>
        </w:rPr>
        <w:t xml:space="preserve"> </w:t>
      </w:r>
      <w:proofErr w:type="spellStart"/>
      <w:r w:rsidRPr="00B055BF">
        <w:rPr>
          <w:rFonts w:cs="Times New Roman"/>
          <w:i/>
          <w:szCs w:val="24"/>
        </w:rPr>
        <w:t>box</w:t>
      </w:r>
      <w:proofErr w:type="spellEnd"/>
      <w:r w:rsidRPr="00B055BF">
        <w:rPr>
          <w:rFonts w:cs="Times New Roman"/>
          <w:szCs w:val="24"/>
        </w:rPr>
        <w:t xml:space="preserve"> ditunjukkan pada Gambar 2.2.</w:t>
      </w:r>
    </w:p>
    <w:p w14:paraId="175BCC9E" w14:textId="77777777" w:rsidR="006755A0" w:rsidRPr="00B055BF" w:rsidRDefault="004D0D21" w:rsidP="006755A0">
      <w:pPr>
        <w:pStyle w:val="ListParagraph"/>
        <w:keepNext/>
        <w:spacing w:after="0" w:line="360" w:lineRule="auto"/>
        <w:ind w:left="0"/>
        <w:jc w:val="center"/>
      </w:pPr>
      <w:r w:rsidRPr="00B055BF">
        <w:rPr>
          <w:rFonts w:cs="Times New Roman"/>
          <w:noProof/>
          <w:szCs w:val="24"/>
        </w:rPr>
        <w:lastRenderedPageBreak/>
        <w:drawing>
          <wp:inline distT="0" distB="0" distL="0" distR="0" wp14:anchorId="003926DA" wp14:editId="08F2B460">
            <wp:extent cx="1933575" cy="1787645"/>
            <wp:effectExtent l="0" t="0" r="0" b="3175"/>
            <wp:docPr id="44187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41325" t="10364" r="40915" b="7695"/>
                    <a:stretch>
                      <a:fillRect/>
                    </a:stretch>
                  </pic:blipFill>
                  <pic:spPr bwMode="auto">
                    <a:xfrm>
                      <a:off x="0" y="0"/>
                      <a:ext cx="1951043" cy="1803795"/>
                    </a:xfrm>
                    <a:prstGeom prst="rect">
                      <a:avLst/>
                    </a:prstGeom>
                    <a:noFill/>
                    <a:ln>
                      <a:noFill/>
                    </a:ln>
                    <a:extLst>
                      <a:ext uri="{53640926-AAD7-44D8-BBD7-CCE9431645EC}">
                        <a14:shadowObscured xmlns:a14="http://schemas.microsoft.com/office/drawing/2010/main"/>
                      </a:ext>
                    </a:extLst>
                  </pic:spPr>
                </pic:pic>
              </a:graphicData>
            </a:graphic>
          </wp:inline>
        </w:drawing>
      </w:r>
    </w:p>
    <w:p w14:paraId="37C59527" w14:textId="77777777" w:rsidR="00F95B0F" w:rsidRPr="00B055BF" w:rsidRDefault="006755A0" w:rsidP="00C87F12">
      <w:pPr>
        <w:pStyle w:val="Caption"/>
        <w:spacing w:after="0" w:line="360" w:lineRule="auto"/>
        <w:jc w:val="center"/>
        <w:rPr>
          <w:i w:val="0"/>
          <w:color w:val="auto"/>
          <w:sz w:val="24"/>
        </w:rPr>
      </w:pPr>
      <w:bookmarkStart w:id="23" w:name="_Toc241360459"/>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2</w:t>
      </w:r>
      <w:r w:rsidRPr="00B055BF">
        <w:rPr>
          <w:i w:val="0"/>
          <w:color w:val="auto"/>
          <w:sz w:val="24"/>
        </w:rPr>
        <w:fldChar w:fldCharType="end"/>
      </w:r>
      <w:r w:rsidRPr="00B055BF">
        <w:rPr>
          <w:i w:val="0"/>
          <w:color w:val="auto"/>
          <w:sz w:val="24"/>
        </w:rPr>
        <w:t xml:space="preserve"> Anatomi dan Representasi Koordinat </w:t>
      </w:r>
      <w:proofErr w:type="spellStart"/>
      <w:r w:rsidRPr="00B055BF">
        <w:rPr>
          <w:color w:val="auto"/>
          <w:sz w:val="24"/>
        </w:rPr>
        <w:t>Bounding</w:t>
      </w:r>
      <w:proofErr w:type="spellEnd"/>
      <w:r w:rsidRPr="00B055BF">
        <w:rPr>
          <w:color w:val="auto"/>
          <w:sz w:val="24"/>
        </w:rPr>
        <w:t xml:space="preserve"> Box</w:t>
      </w:r>
      <w:bookmarkEnd w:id="23"/>
    </w:p>
    <w:p w14:paraId="31F7C525" w14:textId="77777777" w:rsidR="00C53C5E" w:rsidRPr="00B055BF" w:rsidRDefault="00093585" w:rsidP="00551508">
      <w:pPr>
        <w:pStyle w:val="Heading3"/>
        <w:spacing w:before="0" w:after="0" w:line="360" w:lineRule="auto"/>
        <w:ind w:left="0" w:firstLine="0"/>
      </w:pPr>
      <w:bookmarkStart w:id="24" w:name="_Toc241360142"/>
      <w:proofErr w:type="spellStart"/>
      <w:r w:rsidRPr="00B055BF">
        <w:t>Deep</w:t>
      </w:r>
      <w:proofErr w:type="spellEnd"/>
      <w:r w:rsidRPr="00B055BF">
        <w:t xml:space="preserve"> </w:t>
      </w:r>
      <w:proofErr w:type="spellStart"/>
      <w:r w:rsidRPr="00B055BF">
        <w:t>Learning</w:t>
      </w:r>
      <w:bookmarkEnd w:id="24"/>
      <w:proofErr w:type="spellEnd"/>
    </w:p>
    <w:p w14:paraId="0952FD54" w14:textId="77777777" w:rsidR="00DE2CC0" w:rsidRPr="00B055BF" w:rsidRDefault="00DB1CDF" w:rsidP="00551508">
      <w:pPr>
        <w:pStyle w:val="ListParagraph"/>
        <w:keepNext/>
        <w:spacing w:after="0" w:line="360" w:lineRule="auto"/>
        <w:ind w:left="0" w:firstLine="546"/>
        <w:jc w:val="both"/>
        <w:rPr>
          <w:rFonts w:cs="Times New Roman"/>
          <w:szCs w:val="24"/>
        </w:rPr>
      </w:pPr>
      <w:proofErr w:type="spellStart"/>
      <w:r w:rsidRPr="00B055BF">
        <w:rPr>
          <w:rFonts w:cs="Times New Roman"/>
          <w:i/>
          <w:szCs w:val="24"/>
        </w:rPr>
        <w:t>Deep</w:t>
      </w:r>
      <w:proofErr w:type="spellEnd"/>
      <w:r w:rsidRPr="00B055BF">
        <w:rPr>
          <w:rFonts w:cs="Times New Roman"/>
          <w:i/>
          <w:szCs w:val="24"/>
        </w:rPr>
        <w:t xml:space="preserve"> </w:t>
      </w:r>
      <w:proofErr w:type="spellStart"/>
      <w:r w:rsidRPr="00B055BF">
        <w:rPr>
          <w:rFonts w:cs="Times New Roman"/>
          <w:i/>
          <w:szCs w:val="24"/>
        </w:rPr>
        <w:t>Learning</w:t>
      </w:r>
      <w:proofErr w:type="spellEnd"/>
      <w:r w:rsidRPr="00B055BF">
        <w:rPr>
          <w:rFonts w:cs="Times New Roman"/>
          <w:szCs w:val="24"/>
        </w:rPr>
        <w:t xml:space="preserve"> adalah cabang dari </w:t>
      </w:r>
      <w:proofErr w:type="spellStart"/>
      <w:r w:rsidRPr="00B055BF">
        <w:rPr>
          <w:rFonts w:cs="Times New Roman"/>
          <w:i/>
          <w:szCs w:val="24"/>
        </w:rPr>
        <w:t>machine</w:t>
      </w:r>
      <w:proofErr w:type="spellEnd"/>
      <w:r w:rsidRPr="00B055BF">
        <w:rPr>
          <w:rFonts w:cs="Times New Roman"/>
          <w:i/>
          <w:szCs w:val="24"/>
        </w:rPr>
        <w:t xml:space="preserve"> </w:t>
      </w:r>
      <w:proofErr w:type="spellStart"/>
      <w:r w:rsidRPr="00B055BF">
        <w:rPr>
          <w:rFonts w:cs="Times New Roman"/>
          <w:i/>
          <w:szCs w:val="24"/>
        </w:rPr>
        <w:t>learning</w:t>
      </w:r>
      <w:proofErr w:type="spellEnd"/>
      <w:r w:rsidRPr="00B055BF">
        <w:t xml:space="preserve"> </w:t>
      </w:r>
      <w:r w:rsidR="0020651B" w:rsidRPr="00B055BF">
        <w:t>yang mempelajari representasi data dengan banyak lapisan pemrosesan</w:t>
      </w:r>
      <w:r w:rsidR="006D2068" w:rsidRPr="00B055BF">
        <w:rPr>
          <w:rFonts w:cs="Times New Roman"/>
          <w:szCs w:val="24"/>
        </w:rPr>
        <w:t xml:space="preserve"> (</w:t>
      </w:r>
      <w:proofErr w:type="spellStart"/>
      <w:r w:rsidR="006D2068" w:rsidRPr="00B055BF">
        <w:rPr>
          <w:rFonts w:cs="Times New Roman"/>
          <w:szCs w:val="24"/>
        </w:rPr>
        <w:t>Goodfellow</w:t>
      </w:r>
      <w:proofErr w:type="spellEnd"/>
      <w:r w:rsidR="006D2068" w:rsidRPr="00B055BF">
        <w:rPr>
          <w:rFonts w:cs="Times New Roman"/>
          <w:szCs w:val="24"/>
        </w:rPr>
        <w:t xml:space="preserve"> </w:t>
      </w:r>
      <w:proofErr w:type="spellStart"/>
      <w:r w:rsidR="006D2068" w:rsidRPr="00B055BF">
        <w:rPr>
          <w:rFonts w:cs="Times New Roman"/>
          <w:szCs w:val="24"/>
        </w:rPr>
        <w:t>et</w:t>
      </w:r>
      <w:proofErr w:type="spellEnd"/>
      <w:r w:rsidR="006D2068" w:rsidRPr="00B055BF">
        <w:rPr>
          <w:rFonts w:cs="Times New Roman"/>
          <w:szCs w:val="24"/>
        </w:rPr>
        <w:t xml:space="preserve"> </w:t>
      </w:r>
      <w:proofErr w:type="spellStart"/>
      <w:r w:rsidR="006D2068" w:rsidRPr="00B055BF">
        <w:rPr>
          <w:rFonts w:cs="Times New Roman"/>
          <w:szCs w:val="24"/>
        </w:rPr>
        <w:t>al.</w:t>
      </w:r>
      <w:proofErr w:type="spellEnd"/>
      <w:r w:rsidR="006D2068" w:rsidRPr="00B055BF">
        <w:rPr>
          <w:rFonts w:cs="Times New Roman"/>
          <w:szCs w:val="24"/>
        </w:rPr>
        <w:t xml:space="preserve">, 2016). </w:t>
      </w:r>
      <w:proofErr w:type="spellStart"/>
      <w:r w:rsidR="006D2068" w:rsidRPr="00B055BF">
        <w:rPr>
          <w:rFonts w:cs="Times New Roman"/>
          <w:i/>
          <w:szCs w:val="24"/>
        </w:rPr>
        <w:t>Machine</w:t>
      </w:r>
      <w:proofErr w:type="spellEnd"/>
      <w:r w:rsidR="006D2068" w:rsidRPr="00B055BF">
        <w:rPr>
          <w:rFonts w:cs="Times New Roman"/>
          <w:i/>
          <w:szCs w:val="24"/>
        </w:rPr>
        <w:t xml:space="preserve"> </w:t>
      </w:r>
      <w:proofErr w:type="spellStart"/>
      <w:r w:rsidR="006D2068" w:rsidRPr="00B055BF">
        <w:rPr>
          <w:rFonts w:cs="Times New Roman"/>
          <w:i/>
          <w:szCs w:val="24"/>
        </w:rPr>
        <w:t>learning</w:t>
      </w:r>
      <w:proofErr w:type="spellEnd"/>
      <w:r w:rsidR="006D2068" w:rsidRPr="00B055BF">
        <w:rPr>
          <w:rFonts w:cs="Times New Roman"/>
          <w:szCs w:val="24"/>
        </w:rPr>
        <w:t xml:space="preserve"> konvensional </w:t>
      </w:r>
      <w:r w:rsidR="003232CD" w:rsidRPr="00B055BF">
        <w:rPr>
          <w:rFonts w:cs="Times New Roman"/>
          <w:szCs w:val="24"/>
        </w:rPr>
        <w:t xml:space="preserve">membutuhkan ekstraksi fitur secara </w:t>
      </w:r>
      <w:r w:rsidR="003232CD" w:rsidRPr="00B055BF">
        <w:rPr>
          <w:rFonts w:cs="Times New Roman"/>
          <w:i/>
          <w:szCs w:val="24"/>
        </w:rPr>
        <w:t>manual</w:t>
      </w:r>
      <w:r w:rsidR="006D2068" w:rsidRPr="00B055BF">
        <w:rPr>
          <w:rFonts w:cs="Times New Roman"/>
          <w:szCs w:val="24"/>
        </w:rPr>
        <w:t xml:space="preserve">, sedangkan </w:t>
      </w:r>
      <w:proofErr w:type="spellStart"/>
      <w:r w:rsidR="006D2068" w:rsidRPr="00B055BF">
        <w:rPr>
          <w:rFonts w:cs="Times New Roman"/>
          <w:i/>
          <w:szCs w:val="24"/>
        </w:rPr>
        <w:t>deep</w:t>
      </w:r>
      <w:proofErr w:type="spellEnd"/>
      <w:r w:rsidR="006D2068" w:rsidRPr="00B055BF">
        <w:rPr>
          <w:rFonts w:cs="Times New Roman"/>
          <w:i/>
          <w:szCs w:val="24"/>
        </w:rPr>
        <w:t xml:space="preserve"> </w:t>
      </w:r>
      <w:proofErr w:type="spellStart"/>
      <w:r w:rsidR="006D2068" w:rsidRPr="00B055BF">
        <w:rPr>
          <w:rFonts w:cs="Times New Roman"/>
          <w:i/>
          <w:szCs w:val="24"/>
        </w:rPr>
        <w:t>learning</w:t>
      </w:r>
      <w:proofErr w:type="spellEnd"/>
      <w:r w:rsidR="006D2068" w:rsidRPr="00B055BF">
        <w:rPr>
          <w:rFonts w:cs="Times New Roman"/>
          <w:szCs w:val="24"/>
        </w:rPr>
        <w:t xml:space="preserve"> memperoleh fitur secara otomatis dari data mentah (Han </w:t>
      </w:r>
      <w:proofErr w:type="spellStart"/>
      <w:r w:rsidR="006D2068" w:rsidRPr="00B055BF">
        <w:rPr>
          <w:rFonts w:cs="Times New Roman"/>
          <w:szCs w:val="24"/>
        </w:rPr>
        <w:t>et</w:t>
      </w:r>
      <w:proofErr w:type="spellEnd"/>
      <w:r w:rsidR="006D2068" w:rsidRPr="00B055BF">
        <w:rPr>
          <w:rFonts w:cs="Times New Roman"/>
          <w:szCs w:val="24"/>
        </w:rPr>
        <w:t xml:space="preserve"> </w:t>
      </w:r>
      <w:proofErr w:type="spellStart"/>
      <w:r w:rsidR="006D2068" w:rsidRPr="00B055BF">
        <w:rPr>
          <w:rFonts w:cs="Times New Roman"/>
          <w:szCs w:val="24"/>
        </w:rPr>
        <w:t>al.</w:t>
      </w:r>
      <w:proofErr w:type="spellEnd"/>
      <w:r w:rsidR="006D2068" w:rsidRPr="00B055BF">
        <w:rPr>
          <w:rFonts w:cs="Times New Roman"/>
          <w:szCs w:val="24"/>
        </w:rPr>
        <w:t>, 2017). Perbedaan alur kerja keduanya ditunjukkan pada Gambar 2.3.</w:t>
      </w:r>
    </w:p>
    <w:p w14:paraId="4FCD2DAC" w14:textId="77777777" w:rsidR="007E5273" w:rsidRPr="00B055BF" w:rsidRDefault="0044481A" w:rsidP="007E5273">
      <w:pPr>
        <w:pStyle w:val="ListParagraph"/>
        <w:keepNext/>
        <w:spacing w:after="0" w:line="360" w:lineRule="auto"/>
        <w:ind w:left="0" w:firstLine="546"/>
        <w:jc w:val="center"/>
      </w:pPr>
      <w:r w:rsidRPr="00B055BF">
        <w:rPr>
          <w:rFonts w:cs="Times New Roman"/>
          <w:noProof/>
          <w:szCs w:val="24"/>
        </w:rPr>
        <w:drawing>
          <wp:inline distT="0" distB="0" distL="0" distR="0" wp14:anchorId="4DE330E0" wp14:editId="6A5EB5B7">
            <wp:extent cx="3552825" cy="1811882"/>
            <wp:effectExtent l="0" t="0" r="0" b="0"/>
            <wp:docPr id="1760754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54085" name="Picture 2"/>
                    <pic:cNvPicPr/>
                  </pic:nvPicPr>
                  <pic:blipFill rotWithShape="1">
                    <a:blip r:embed="rId12" cstate="print">
                      <a:extLst>
                        <a:ext uri="{28A0092B-C50C-407E-A947-70E740481C1C}">
                          <a14:useLocalDpi xmlns:a14="http://schemas.microsoft.com/office/drawing/2010/main" val="0"/>
                        </a:ext>
                      </a:extLst>
                    </a:blip>
                    <a:srcRect l="18092" r="16509"/>
                    <a:stretch>
                      <a:fillRect/>
                    </a:stretch>
                  </pic:blipFill>
                  <pic:spPr bwMode="auto">
                    <a:xfrm>
                      <a:off x="0" y="0"/>
                      <a:ext cx="3571446" cy="1821378"/>
                    </a:xfrm>
                    <a:prstGeom prst="rect">
                      <a:avLst/>
                    </a:prstGeom>
                    <a:ln>
                      <a:noFill/>
                    </a:ln>
                    <a:extLst>
                      <a:ext uri="{53640926-AAD7-44D8-BBD7-CCE9431645EC}">
                        <a14:shadowObscured xmlns:a14="http://schemas.microsoft.com/office/drawing/2010/main"/>
                      </a:ext>
                    </a:extLst>
                  </pic:spPr>
                </pic:pic>
              </a:graphicData>
            </a:graphic>
          </wp:inline>
        </w:drawing>
      </w:r>
    </w:p>
    <w:p w14:paraId="0D5DF521" w14:textId="77777777" w:rsidR="0044481A" w:rsidRPr="00B055BF" w:rsidRDefault="007E5273" w:rsidP="00C87F12">
      <w:pPr>
        <w:pStyle w:val="Caption"/>
        <w:spacing w:after="0" w:line="360" w:lineRule="auto"/>
        <w:jc w:val="center"/>
        <w:rPr>
          <w:i w:val="0"/>
          <w:iCs w:val="0"/>
          <w:color w:val="auto"/>
          <w:sz w:val="24"/>
        </w:rPr>
      </w:pPr>
      <w:bookmarkStart w:id="25" w:name="_Toc241360460"/>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3</w:t>
      </w:r>
      <w:r w:rsidRPr="00B055BF">
        <w:rPr>
          <w:i w:val="0"/>
          <w:color w:val="auto"/>
          <w:sz w:val="24"/>
        </w:rPr>
        <w:fldChar w:fldCharType="end"/>
      </w:r>
      <w:r w:rsidRPr="00B055BF">
        <w:rPr>
          <w:i w:val="0"/>
          <w:color w:val="auto"/>
          <w:sz w:val="24"/>
        </w:rPr>
        <w:t xml:space="preserve"> Perbedaan cara kerja </w:t>
      </w:r>
      <w:proofErr w:type="spellStart"/>
      <w:r w:rsidRPr="00B055BF">
        <w:rPr>
          <w:color w:val="auto"/>
          <w:sz w:val="24"/>
        </w:rPr>
        <w:t>Machine</w:t>
      </w:r>
      <w:proofErr w:type="spellEnd"/>
      <w:r w:rsidRPr="00B055BF">
        <w:rPr>
          <w:color w:val="auto"/>
          <w:sz w:val="24"/>
        </w:rPr>
        <w:t xml:space="preserve"> </w:t>
      </w:r>
      <w:proofErr w:type="spellStart"/>
      <w:r w:rsidRPr="00B055BF">
        <w:rPr>
          <w:color w:val="auto"/>
          <w:sz w:val="24"/>
        </w:rPr>
        <w:t>Learning</w:t>
      </w:r>
      <w:proofErr w:type="spellEnd"/>
      <w:r w:rsidRPr="00B055BF">
        <w:rPr>
          <w:i w:val="0"/>
          <w:color w:val="auto"/>
          <w:sz w:val="24"/>
        </w:rPr>
        <w:t xml:space="preserve"> dan </w:t>
      </w:r>
      <w:proofErr w:type="spellStart"/>
      <w:r w:rsidRPr="00B055BF">
        <w:rPr>
          <w:color w:val="auto"/>
          <w:sz w:val="24"/>
        </w:rPr>
        <w:t>Deep</w:t>
      </w:r>
      <w:proofErr w:type="spellEnd"/>
      <w:r w:rsidRPr="00B055BF">
        <w:rPr>
          <w:color w:val="auto"/>
          <w:sz w:val="24"/>
        </w:rPr>
        <w:t xml:space="preserve"> </w:t>
      </w:r>
      <w:proofErr w:type="spellStart"/>
      <w:r w:rsidRPr="00B055BF">
        <w:rPr>
          <w:color w:val="auto"/>
          <w:sz w:val="24"/>
        </w:rPr>
        <w:t>Learning</w:t>
      </w:r>
      <w:bookmarkEnd w:id="25"/>
      <w:proofErr w:type="spellEnd"/>
    </w:p>
    <w:p w14:paraId="6891BE10" w14:textId="77777777" w:rsidR="00B954AD" w:rsidRPr="00B055BF" w:rsidRDefault="001B0E98" w:rsidP="00551508">
      <w:pPr>
        <w:spacing w:after="0" w:line="360" w:lineRule="auto"/>
      </w:pPr>
      <w:r w:rsidRPr="00B055BF">
        <w:t>Pelatihan jaringan saraf tiruan terdiri atas empat komponen utama.</w:t>
      </w:r>
    </w:p>
    <w:p w14:paraId="3A356C2A" w14:textId="77777777" w:rsidR="00B35B7A" w:rsidRPr="00B055BF" w:rsidRDefault="005E019D" w:rsidP="006B59E1">
      <w:pPr>
        <w:pStyle w:val="ListParagraph"/>
        <w:numPr>
          <w:ilvl w:val="0"/>
          <w:numId w:val="21"/>
        </w:numPr>
        <w:spacing w:after="0" w:line="360" w:lineRule="auto"/>
        <w:ind w:left="567" w:hanging="284"/>
        <w:jc w:val="both"/>
        <w:rPr>
          <w:rFonts w:cs="Times New Roman"/>
          <w:szCs w:val="24"/>
        </w:rPr>
      </w:pPr>
      <w:proofErr w:type="spellStart"/>
      <w:r w:rsidRPr="00B055BF">
        <w:rPr>
          <w:rFonts w:cs="Times New Roman"/>
          <w:b/>
          <w:bCs/>
          <w:i/>
          <w:szCs w:val="24"/>
        </w:rPr>
        <w:t>Forward</w:t>
      </w:r>
      <w:proofErr w:type="spellEnd"/>
      <w:r w:rsidRPr="00B055BF">
        <w:rPr>
          <w:rFonts w:cs="Times New Roman"/>
          <w:b/>
          <w:bCs/>
          <w:i/>
          <w:szCs w:val="24"/>
        </w:rPr>
        <w:t xml:space="preserve"> </w:t>
      </w:r>
      <w:proofErr w:type="spellStart"/>
      <w:r w:rsidRPr="00B055BF">
        <w:rPr>
          <w:rFonts w:cs="Times New Roman"/>
          <w:b/>
          <w:bCs/>
          <w:i/>
          <w:szCs w:val="24"/>
        </w:rPr>
        <w:t>Propagation</w:t>
      </w:r>
      <w:proofErr w:type="spellEnd"/>
    </w:p>
    <w:p w14:paraId="2E8366DE" w14:textId="77777777" w:rsidR="00452837" w:rsidRPr="00B055BF" w:rsidRDefault="00A4121B" w:rsidP="00446E37">
      <w:pPr>
        <w:spacing w:after="0" w:line="360" w:lineRule="auto"/>
        <w:ind w:left="567"/>
        <w:jc w:val="both"/>
        <w:rPr>
          <w:rFonts w:cs="Times New Roman"/>
          <w:szCs w:val="24"/>
        </w:rPr>
      </w:pPr>
      <w:proofErr w:type="spellStart"/>
      <w:r w:rsidRPr="00B055BF">
        <w:rPr>
          <w:rFonts w:cs="Times New Roman"/>
          <w:szCs w:val="24"/>
        </w:rPr>
        <w:t>Propagasi</w:t>
      </w:r>
      <w:proofErr w:type="spellEnd"/>
      <w:r w:rsidRPr="00B055BF">
        <w:rPr>
          <w:rFonts w:cs="Times New Roman"/>
          <w:szCs w:val="24"/>
        </w:rPr>
        <w:t xml:space="preserve"> maju menghasilkan prediksi dari data masukan melalui operasi berlapis. Pada tiap lapisan, keluaran lapisan sebelumnya dikalikan matriks bobot, ditambah bias, lalu dilewatkan ke fungsi </w:t>
      </w:r>
      <w:proofErr w:type="spellStart"/>
      <w:r w:rsidRPr="00B055BF">
        <w:rPr>
          <w:rFonts w:cs="Times New Roman"/>
          <w:szCs w:val="24"/>
        </w:rPr>
        <w:t>aktivasi</w:t>
      </w:r>
      <w:proofErr w:type="spellEnd"/>
      <w:r w:rsidRPr="00B055BF">
        <w:rPr>
          <w:rFonts w:cs="Times New Roman"/>
          <w:szCs w:val="24"/>
        </w:rPr>
        <w:t xml:space="preserve"> (</w:t>
      </w:r>
      <w:proofErr w:type="spellStart"/>
      <w:r w:rsidRPr="00B055BF">
        <w:rPr>
          <w:rFonts w:cs="Times New Roman"/>
          <w:szCs w:val="24"/>
        </w:rPr>
        <w:t>Goodfellow</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2016).</w:t>
      </w:r>
    </w:p>
    <w:p w14:paraId="020E23CD" w14:textId="77777777" w:rsidR="005E019D" w:rsidRPr="00B055BF" w:rsidRDefault="00E64E18" w:rsidP="005269BE">
      <w:pPr>
        <w:pStyle w:val="ListParagraph"/>
        <w:numPr>
          <w:ilvl w:val="0"/>
          <w:numId w:val="21"/>
        </w:numPr>
        <w:spacing w:after="0" w:line="360" w:lineRule="auto"/>
        <w:ind w:left="567" w:hanging="284"/>
        <w:jc w:val="both"/>
        <w:rPr>
          <w:rFonts w:cs="Times New Roman"/>
          <w:b/>
          <w:bCs/>
          <w:szCs w:val="24"/>
        </w:rPr>
      </w:pPr>
      <w:r w:rsidRPr="00B055BF">
        <w:rPr>
          <w:rFonts w:cs="Times New Roman"/>
          <w:b/>
          <w:bCs/>
          <w:szCs w:val="24"/>
        </w:rPr>
        <w:t xml:space="preserve">Fungsi </w:t>
      </w:r>
      <w:proofErr w:type="spellStart"/>
      <w:r w:rsidRPr="00B055BF">
        <w:rPr>
          <w:rFonts w:cs="Times New Roman"/>
          <w:b/>
          <w:bCs/>
          <w:szCs w:val="24"/>
        </w:rPr>
        <w:t>Aktivasi</w:t>
      </w:r>
      <w:proofErr w:type="spellEnd"/>
    </w:p>
    <w:p w14:paraId="73801815" w14:textId="77777777" w:rsidR="006D62AE" w:rsidRPr="00B055BF" w:rsidRDefault="009A7570" w:rsidP="00446E37">
      <w:pPr>
        <w:pStyle w:val="ListParagraph"/>
        <w:spacing w:after="0" w:line="360" w:lineRule="auto"/>
        <w:ind w:left="567"/>
        <w:jc w:val="both"/>
        <w:rPr>
          <w:rFonts w:cs="Times New Roman"/>
          <w:szCs w:val="24"/>
        </w:rPr>
      </w:pPr>
      <w:r w:rsidRPr="00B055BF">
        <w:rPr>
          <w:rFonts w:cs="Times New Roman"/>
          <w:szCs w:val="24"/>
        </w:rPr>
        <w:t xml:space="preserve">Fungsi </w:t>
      </w:r>
      <w:proofErr w:type="spellStart"/>
      <w:r w:rsidRPr="00B055BF">
        <w:rPr>
          <w:rFonts w:cs="Times New Roman"/>
          <w:szCs w:val="24"/>
        </w:rPr>
        <w:t>aktivasi</w:t>
      </w:r>
      <w:proofErr w:type="spellEnd"/>
      <w:r w:rsidRPr="00B055BF">
        <w:rPr>
          <w:rFonts w:cs="Times New Roman"/>
          <w:szCs w:val="24"/>
        </w:rPr>
        <w:t xml:space="preserve"> memberikan sifat non-linear pada jaringan sehingga model mampu memodelkan hubungan yang kompleks. Fungsi yang umum </w:t>
      </w:r>
      <w:r w:rsidRPr="00B055BF">
        <w:rPr>
          <w:rFonts w:cs="Times New Roman"/>
          <w:szCs w:val="24"/>
        </w:rPr>
        <w:lastRenderedPageBreak/>
        <w:t>digunakan adalah </w:t>
      </w:r>
      <w:proofErr w:type="spellStart"/>
      <w:r w:rsidRPr="00B055BF">
        <w:rPr>
          <w:rFonts w:cs="Times New Roman"/>
          <w:i/>
          <w:szCs w:val="24"/>
        </w:rPr>
        <w:t>Rectified</w:t>
      </w:r>
      <w:proofErr w:type="spellEnd"/>
      <w:r w:rsidRPr="00B055BF">
        <w:rPr>
          <w:rFonts w:cs="Times New Roman"/>
          <w:i/>
          <w:szCs w:val="24"/>
        </w:rPr>
        <w:t xml:space="preserve"> Linear Unit</w:t>
      </w:r>
      <w:r w:rsidRPr="00B055BF">
        <w:rPr>
          <w:rFonts w:cs="Times New Roman"/>
          <w:szCs w:val="24"/>
        </w:rPr>
        <w:t> (</w:t>
      </w:r>
      <w:proofErr w:type="spellStart"/>
      <w:r w:rsidRPr="00B055BF">
        <w:rPr>
          <w:rFonts w:cs="Times New Roman"/>
          <w:szCs w:val="24"/>
        </w:rPr>
        <w:t>ReLU</w:t>
      </w:r>
      <w:proofErr w:type="spellEnd"/>
      <w:r w:rsidRPr="00B055BF">
        <w:rPr>
          <w:rFonts w:cs="Times New Roman"/>
          <w:szCs w:val="24"/>
        </w:rPr>
        <w:t>) pada Persamaan 2.1, karena ringan secara komputasi dan mengurangi masalah </w:t>
      </w:r>
      <w:proofErr w:type="spellStart"/>
      <w:r w:rsidRPr="00B055BF">
        <w:rPr>
          <w:rFonts w:cs="Times New Roman"/>
          <w:i/>
          <w:szCs w:val="24"/>
        </w:rPr>
        <w:t>vanishing</w:t>
      </w:r>
      <w:proofErr w:type="spellEnd"/>
      <w:r w:rsidRPr="00B055BF">
        <w:rPr>
          <w:rFonts w:cs="Times New Roman"/>
          <w:i/>
          <w:szCs w:val="24"/>
        </w:rPr>
        <w:t xml:space="preserve"> </w:t>
      </w:r>
      <w:proofErr w:type="spellStart"/>
      <w:r w:rsidRPr="00B055BF">
        <w:rPr>
          <w:rFonts w:cs="Times New Roman"/>
          <w:i/>
          <w:szCs w:val="24"/>
        </w:rPr>
        <w:t>gradient</w:t>
      </w:r>
      <w:proofErr w:type="spellEnd"/>
      <w:r w:rsidRPr="00B055BF">
        <w:rPr>
          <w:rFonts w:cs="Times New Roman"/>
          <w:szCs w:val="24"/>
        </w:rPr>
        <w:t> (</w:t>
      </w:r>
      <w:proofErr w:type="spellStart"/>
      <w:r w:rsidRPr="00B055BF">
        <w:rPr>
          <w:rFonts w:cs="Times New Roman"/>
          <w:szCs w:val="24"/>
        </w:rPr>
        <w:t>LeCun</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7"/>
        <w:gridCol w:w="960"/>
      </w:tblGrid>
      <w:tr w:rsidR="0012758F" w:rsidRPr="00B055BF" w14:paraId="0A7DCD3F" w14:textId="77777777" w:rsidTr="00EF5ACE">
        <w:tc>
          <w:tcPr>
            <w:tcW w:w="7650" w:type="dxa"/>
          </w:tcPr>
          <w:p w14:paraId="1428C8B5" w14:textId="77777777" w:rsidR="0012758F" w:rsidRPr="00B055BF" w:rsidRDefault="0012758F" w:rsidP="005269BE">
            <w:pPr>
              <w:pStyle w:val="ListParagraph"/>
              <w:spacing w:line="360" w:lineRule="auto"/>
              <w:ind w:left="284"/>
              <w:jc w:val="both"/>
              <w:rPr>
                <w:rFonts w:eastAsiaTheme="minorEastAsia" w:cs="Times New Roman"/>
                <w:szCs w:val="24"/>
              </w:rPr>
            </w:pPr>
            <m:oMathPara>
              <m:oMathParaPr>
                <m:jc m:val="center"/>
              </m:oMathParaPr>
              <m:oMath>
                <m:r>
                  <w:rPr>
                    <w:rFonts w:ascii="Cambria Math" w:hAnsi="Cambria Math" w:cs="Times New Roman"/>
                    <w:szCs w:val="24"/>
                  </w:rPr>
                  <m:t>f</m:t>
                </m:r>
                <m:d>
                  <m:dPr>
                    <m:ctrlPr>
                      <w:rPr>
                        <w:rFonts w:ascii="Cambria Math" w:hAnsi="Cambria Math" w:cs="Times New Roman"/>
                        <w:szCs w:val="24"/>
                      </w:rPr>
                    </m:ctrlPr>
                  </m:dPr>
                  <m:e>
                    <m:r>
                      <w:rPr>
                        <w:rFonts w:ascii="Cambria Math" w:hAnsi="Cambria Math" w:cs="Times New Roman"/>
                        <w:szCs w:val="24"/>
                      </w:rPr>
                      <m:t>x</m:t>
                    </m:r>
                  </m:e>
                </m:d>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max</m:t>
                    </m:r>
                  </m:fName>
                  <m:e>
                    <m:d>
                      <m:dPr>
                        <m:ctrlPr>
                          <w:rPr>
                            <w:rFonts w:ascii="Cambria Math" w:hAnsi="Cambria Math" w:cs="Times New Roman"/>
                            <w:szCs w:val="24"/>
                          </w:rPr>
                        </m:ctrlPr>
                      </m:dPr>
                      <m:e>
                        <m:r>
                          <w:rPr>
                            <w:rFonts w:ascii="Cambria Math" w:hAnsi="Cambria Math" w:cs="Times New Roman"/>
                            <w:szCs w:val="24"/>
                          </w:rPr>
                          <m:t>0,x</m:t>
                        </m:r>
                      </m:e>
                    </m:d>
                  </m:e>
                </m:func>
              </m:oMath>
            </m:oMathPara>
          </w:p>
        </w:tc>
        <w:tc>
          <w:tcPr>
            <w:tcW w:w="277" w:type="dxa"/>
          </w:tcPr>
          <w:p w14:paraId="7BA88185" w14:textId="77777777" w:rsidR="0012758F" w:rsidRPr="00B055BF" w:rsidRDefault="006D62AE" w:rsidP="005269BE">
            <w:pPr>
              <w:pStyle w:val="ListParagraph"/>
              <w:spacing w:line="360" w:lineRule="auto"/>
              <w:ind w:left="284"/>
              <w:jc w:val="both"/>
              <w:rPr>
                <w:rFonts w:cs="Times New Roman"/>
                <w:szCs w:val="24"/>
              </w:rPr>
            </w:pPr>
            <w:r w:rsidRPr="00B055BF">
              <w:rPr>
                <w:rFonts w:cs="Times New Roman"/>
                <w:szCs w:val="24"/>
              </w:rPr>
              <w:t>(2.1)</w:t>
            </w:r>
          </w:p>
        </w:tc>
      </w:tr>
    </w:tbl>
    <w:p w14:paraId="17379C2B" w14:textId="77777777" w:rsidR="00E70D71" w:rsidRPr="00B055BF" w:rsidRDefault="00A014BA" w:rsidP="00AA05E4">
      <w:pPr>
        <w:pStyle w:val="ListParagraph"/>
        <w:spacing w:after="0" w:line="360" w:lineRule="auto"/>
        <w:ind w:left="567"/>
        <w:jc w:val="both"/>
        <w:rPr>
          <w:rFonts w:cs="Times New Roman"/>
          <w:szCs w:val="24"/>
        </w:rPr>
      </w:pPr>
      <w:r w:rsidRPr="00B055BF">
        <w:rPr>
          <w:rFonts w:cs="Times New Roman"/>
          <w:szCs w:val="24"/>
        </w:rPr>
        <w:t>dengan </w:t>
      </w:r>
      <m:oMath>
        <m:r>
          <w:rPr>
            <w:rFonts w:ascii="Cambria Math" w:hAnsi="Cambria Math" w:cs="Times New Roman"/>
            <w:szCs w:val="24"/>
          </w:rPr>
          <m:t>x</m:t>
        </m:r>
      </m:oMath>
      <w:r w:rsidRPr="00B055BF">
        <w:rPr>
          <w:rFonts w:cs="Times New Roman"/>
          <w:szCs w:val="24"/>
        </w:rPr>
        <w:t> nilai masukan dan </w:t>
      </w:r>
      <m:oMath>
        <m:r>
          <w:rPr>
            <w:rFonts w:ascii="Cambria Math" w:hAnsi="Cambria Math" w:cs="Times New Roman"/>
            <w:szCs w:val="24"/>
          </w:rPr>
          <m:t>f</m:t>
        </m:r>
        <m:d>
          <m:dPr>
            <m:ctrlPr>
              <w:rPr>
                <w:rFonts w:ascii="Cambria Math" w:hAnsi="Cambria Math" w:cs="Times New Roman"/>
                <w:szCs w:val="24"/>
              </w:rPr>
            </m:ctrlPr>
          </m:dPr>
          <m:e>
            <m:r>
              <w:rPr>
                <w:rFonts w:ascii="Cambria Math" w:hAnsi="Cambria Math" w:cs="Times New Roman"/>
                <w:szCs w:val="24"/>
              </w:rPr>
              <m:t>x</m:t>
            </m:r>
          </m:e>
        </m:d>
      </m:oMath>
      <w:r w:rsidRPr="00B055BF">
        <w:rPr>
          <w:rFonts w:cs="Times New Roman"/>
          <w:szCs w:val="24"/>
        </w:rPr>
        <w:t> nilai keluaran </w:t>
      </w:r>
      <w:r w:rsidRPr="00B055BF">
        <w:rPr>
          <w:rFonts w:cs="Times New Roman"/>
          <w:i/>
          <w:szCs w:val="24"/>
        </w:rPr>
        <w:t>neuron</w:t>
      </w:r>
      <w:r w:rsidRPr="00B055BF">
        <w:rPr>
          <w:rFonts w:cs="Times New Roman"/>
          <w:szCs w:val="24"/>
        </w:rPr>
        <w:t>.</w:t>
      </w:r>
    </w:p>
    <w:p w14:paraId="4B6ECC87" w14:textId="77777777" w:rsidR="00E64E18" w:rsidRPr="00B055BF" w:rsidRDefault="00E64E18" w:rsidP="005269BE">
      <w:pPr>
        <w:pStyle w:val="ListParagraph"/>
        <w:numPr>
          <w:ilvl w:val="0"/>
          <w:numId w:val="21"/>
        </w:numPr>
        <w:spacing w:after="0" w:line="360" w:lineRule="auto"/>
        <w:ind w:left="567" w:hanging="284"/>
        <w:jc w:val="both"/>
        <w:rPr>
          <w:rFonts w:cs="Times New Roman"/>
          <w:b/>
          <w:bCs/>
          <w:szCs w:val="24"/>
        </w:rPr>
      </w:pPr>
      <w:proofErr w:type="spellStart"/>
      <w:r w:rsidRPr="00B055BF">
        <w:rPr>
          <w:rFonts w:cs="Times New Roman"/>
          <w:b/>
          <w:bCs/>
          <w:i/>
          <w:szCs w:val="24"/>
        </w:rPr>
        <w:t>Loss</w:t>
      </w:r>
      <w:proofErr w:type="spellEnd"/>
      <w:r w:rsidRPr="00B055BF">
        <w:rPr>
          <w:rFonts w:cs="Times New Roman"/>
          <w:b/>
          <w:bCs/>
          <w:i/>
          <w:szCs w:val="24"/>
        </w:rPr>
        <w:t xml:space="preserve"> </w:t>
      </w:r>
      <w:proofErr w:type="spellStart"/>
      <w:r w:rsidRPr="00B055BF">
        <w:rPr>
          <w:rFonts w:cs="Times New Roman"/>
          <w:b/>
          <w:bCs/>
          <w:i/>
          <w:szCs w:val="24"/>
        </w:rPr>
        <w:t>Function</w:t>
      </w:r>
      <w:proofErr w:type="spellEnd"/>
    </w:p>
    <w:p w14:paraId="74A925A4" w14:textId="77777777" w:rsidR="004D1D07" w:rsidRPr="00B055BF" w:rsidRDefault="008A7340" w:rsidP="00FC6733">
      <w:pPr>
        <w:pStyle w:val="ListParagraph"/>
        <w:spacing w:after="0" w:line="360" w:lineRule="auto"/>
        <w:ind w:left="567" w:firstLine="1"/>
        <w:jc w:val="both"/>
        <w:rPr>
          <w:rFonts w:cs="Times New Roman"/>
          <w:szCs w:val="24"/>
        </w:rPr>
      </w:pPr>
      <w:proofErr w:type="spellStart"/>
      <w:r w:rsidRPr="00B055BF">
        <w:rPr>
          <w:rFonts w:cs="Times New Roman"/>
          <w:i/>
          <w:szCs w:val="24"/>
        </w:rPr>
        <w:t>loss</w:t>
      </w:r>
      <w:proofErr w:type="spellEnd"/>
      <w:r w:rsidRPr="00B055BF">
        <w:rPr>
          <w:rFonts w:cs="Times New Roman"/>
          <w:i/>
          <w:szCs w:val="24"/>
        </w:rPr>
        <w:t xml:space="preserve"> </w:t>
      </w:r>
      <w:proofErr w:type="spellStart"/>
      <w:r w:rsidRPr="00B055BF">
        <w:rPr>
          <w:rFonts w:cs="Times New Roman"/>
          <w:i/>
          <w:szCs w:val="24"/>
        </w:rPr>
        <w:t>function</w:t>
      </w:r>
      <w:proofErr w:type="spellEnd"/>
      <w:r w:rsidRPr="00B055BF">
        <w:rPr>
          <w:rFonts w:cs="Times New Roman"/>
          <w:szCs w:val="24"/>
        </w:rPr>
        <w:t xml:space="preserve"> mengukur selisih antara prediksi model </w:t>
      </w:r>
      <w:r w:rsidR="00E02582" w:rsidRPr="00B055BF">
        <w:rPr>
          <w:rFonts w:cs="Times New Roman"/>
          <w:szCs w:val="24"/>
        </w:rPr>
        <w:t xml:space="preserve">dengan </w:t>
      </w:r>
      <w:r w:rsidRPr="00B055BF">
        <w:rPr>
          <w:rFonts w:cs="Times New Roman"/>
          <w:szCs w:val="24"/>
        </w:rPr>
        <w:t>nilai sebenarnya (</w:t>
      </w:r>
      <w:proofErr w:type="spellStart"/>
      <w:r w:rsidRPr="00B055BF">
        <w:rPr>
          <w:rFonts w:cs="Times New Roman"/>
          <w:i/>
          <w:szCs w:val="24"/>
        </w:rPr>
        <w:t>ground</w:t>
      </w:r>
      <w:proofErr w:type="spellEnd"/>
      <w:r w:rsidRPr="00B055BF">
        <w:rPr>
          <w:rFonts w:cs="Times New Roman"/>
          <w:i/>
          <w:szCs w:val="24"/>
        </w:rPr>
        <w:t xml:space="preserve"> </w:t>
      </w:r>
      <w:proofErr w:type="spellStart"/>
      <w:r w:rsidRPr="00B055BF">
        <w:rPr>
          <w:rFonts w:cs="Times New Roman"/>
          <w:i/>
          <w:szCs w:val="24"/>
        </w:rPr>
        <w:t>truth</w:t>
      </w:r>
      <w:proofErr w:type="spellEnd"/>
      <w:r w:rsidRPr="00B055BF">
        <w:rPr>
          <w:rFonts w:cs="Times New Roman"/>
          <w:szCs w:val="24"/>
        </w:rPr>
        <w:t>).</w:t>
      </w:r>
      <w:r w:rsidR="004D420F" w:rsidRPr="00B055BF">
        <w:rPr>
          <w:rFonts w:cs="Times New Roman"/>
          <w:szCs w:val="24"/>
        </w:rPr>
        <w:t xml:space="preserve"> </w:t>
      </w:r>
      <w:proofErr w:type="spellStart"/>
      <w:r w:rsidR="004D420F" w:rsidRPr="00B055BF">
        <w:rPr>
          <w:rFonts w:cs="Times New Roman"/>
          <w:i/>
          <w:szCs w:val="24"/>
        </w:rPr>
        <w:t>L</w:t>
      </w:r>
      <w:r w:rsidRPr="00B055BF">
        <w:rPr>
          <w:rFonts w:cs="Times New Roman"/>
          <w:i/>
          <w:szCs w:val="24"/>
        </w:rPr>
        <w:t>oss</w:t>
      </w:r>
      <w:proofErr w:type="spellEnd"/>
      <w:r w:rsidRPr="00B055BF">
        <w:rPr>
          <w:rFonts w:cs="Times New Roman"/>
          <w:i/>
          <w:szCs w:val="24"/>
        </w:rPr>
        <w:t xml:space="preserve"> </w:t>
      </w:r>
      <w:proofErr w:type="spellStart"/>
      <w:r w:rsidRPr="00B055BF">
        <w:rPr>
          <w:rFonts w:cs="Times New Roman"/>
          <w:i/>
          <w:szCs w:val="24"/>
        </w:rPr>
        <w:t>function</w:t>
      </w:r>
      <w:proofErr w:type="spellEnd"/>
      <w:r w:rsidRPr="00B055BF">
        <w:rPr>
          <w:rFonts w:cs="Times New Roman"/>
          <w:szCs w:val="24"/>
        </w:rPr>
        <w:t xml:space="preserve"> yang umum digunakan </w:t>
      </w:r>
      <w:r w:rsidR="00802497" w:rsidRPr="00B055BF">
        <w:rPr>
          <w:rFonts w:cs="Times New Roman"/>
          <w:szCs w:val="24"/>
        </w:rPr>
        <w:t xml:space="preserve">untuk klasifikasi banyak kelas </w:t>
      </w:r>
      <w:r w:rsidRPr="00B055BF">
        <w:rPr>
          <w:rFonts w:cs="Times New Roman"/>
          <w:szCs w:val="24"/>
        </w:rPr>
        <w:t>adalah </w:t>
      </w:r>
      <w:proofErr w:type="spellStart"/>
      <w:r w:rsidRPr="00B055BF">
        <w:rPr>
          <w:rFonts w:cs="Times New Roman"/>
          <w:i/>
          <w:szCs w:val="24"/>
        </w:rPr>
        <w:t>Cross-Entropy</w:t>
      </w:r>
      <w:proofErr w:type="spellEnd"/>
      <w:r w:rsidRPr="00B055BF">
        <w:rPr>
          <w:rFonts w:cs="Times New Roman"/>
          <w:i/>
          <w:szCs w:val="24"/>
        </w:rPr>
        <w:t xml:space="preserve"> </w:t>
      </w:r>
      <w:proofErr w:type="spellStart"/>
      <w:r w:rsidRPr="00B055BF">
        <w:rPr>
          <w:rFonts w:cs="Times New Roman"/>
          <w:i/>
          <w:szCs w:val="24"/>
        </w:rPr>
        <w:t>Loss</w:t>
      </w:r>
      <w:proofErr w:type="spellEnd"/>
      <w:r w:rsidRPr="00B055BF">
        <w:rPr>
          <w:rFonts w:cs="Times New Roman"/>
          <w:szCs w:val="24"/>
        </w:rPr>
        <w:t> pada Persamaan 2.2 (</w:t>
      </w:r>
      <w:proofErr w:type="spellStart"/>
      <w:r w:rsidRPr="00B055BF">
        <w:rPr>
          <w:rFonts w:cs="Times New Roman"/>
          <w:szCs w:val="24"/>
        </w:rPr>
        <w:t>Goodfellow</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3"/>
        <w:gridCol w:w="1244"/>
      </w:tblGrid>
      <w:tr w:rsidR="00F15E1D" w:rsidRPr="00B055BF" w14:paraId="3F3AC19A" w14:textId="77777777" w:rsidTr="001F7BE4">
        <w:tc>
          <w:tcPr>
            <w:tcW w:w="6693" w:type="dxa"/>
          </w:tcPr>
          <w:p w14:paraId="1815F32D" w14:textId="77777777" w:rsidR="00F15E1D" w:rsidRPr="00B055BF" w:rsidRDefault="00F15E1D" w:rsidP="00FC6733">
            <w:pPr>
              <w:pStyle w:val="ListParagraph"/>
              <w:spacing w:line="360" w:lineRule="auto"/>
              <w:ind w:left="567" w:firstLine="1"/>
              <w:jc w:val="both"/>
              <w:rPr>
                <w:rFonts w:eastAsiaTheme="minorEastAsia" w:cs="Times New Roman"/>
                <w:szCs w:val="24"/>
              </w:rPr>
            </w:pPr>
            <m:oMathPara>
              <m:oMath>
                <m:r>
                  <w:rPr>
                    <w:rFonts w:ascii="Cambria Math" w:hAnsi="Cambria Math" w:cs="Times New Roman"/>
                    <w:szCs w:val="24"/>
                  </w:rPr>
                  <m:t>L=-</m:t>
                </m:r>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K</m:t>
                    </m:r>
                  </m:sup>
                  <m:e>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e>
                </m:nary>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e>
                    </m:d>
                  </m:e>
                </m:func>
              </m:oMath>
            </m:oMathPara>
          </w:p>
        </w:tc>
        <w:tc>
          <w:tcPr>
            <w:tcW w:w="1244" w:type="dxa"/>
          </w:tcPr>
          <w:p w14:paraId="1D1EBCB9" w14:textId="77777777" w:rsidR="00F15E1D" w:rsidRPr="00B055BF" w:rsidRDefault="00F15E1D" w:rsidP="00FC6733">
            <w:pPr>
              <w:pStyle w:val="ListParagraph"/>
              <w:spacing w:line="360" w:lineRule="auto"/>
              <w:ind w:left="567" w:firstLine="1"/>
              <w:jc w:val="both"/>
              <w:rPr>
                <w:rFonts w:cs="Times New Roman"/>
                <w:szCs w:val="24"/>
              </w:rPr>
            </w:pPr>
            <w:r w:rsidRPr="00B055BF">
              <w:rPr>
                <w:rFonts w:cs="Times New Roman"/>
                <w:szCs w:val="24"/>
              </w:rPr>
              <w:t>(2.</w:t>
            </w:r>
            <w:r w:rsidR="001140C9" w:rsidRPr="00B055BF">
              <w:rPr>
                <w:rFonts w:cs="Times New Roman"/>
                <w:szCs w:val="24"/>
              </w:rPr>
              <w:t>2</w:t>
            </w:r>
            <w:r w:rsidRPr="00B055BF">
              <w:rPr>
                <w:rFonts w:cs="Times New Roman"/>
                <w:szCs w:val="24"/>
              </w:rPr>
              <w:t>)</w:t>
            </w:r>
          </w:p>
        </w:tc>
      </w:tr>
    </w:tbl>
    <w:p w14:paraId="4C21F3DB" w14:textId="77777777" w:rsidR="00E550F6" w:rsidRPr="00B055BF" w:rsidRDefault="001F7BE4" w:rsidP="00FC6733">
      <w:pPr>
        <w:spacing w:after="0" w:line="360" w:lineRule="auto"/>
        <w:ind w:left="567" w:firstLine="1"/>
        <w:jc w:val="both"/>
        <w:rPr>
          <w:rFonts w:cs="Times New Roman"/>
          <w:szCs w:val="24"/>
        </w:rPr>
      </w:pPr>
      <w:r w:rsidRPr="00B055BF">
        <w:rPr>
          <w:rFonts w:cs="Times New Roman"/>
          <w:szCs w:val="24"/>
        </w:rPr>
        <w:t>dengan </w:t>
      </w:r>
      <m:oMath>
        <m:r>
          <w:rPr>
            <w:rFonts w:ascii="Cambria Math" w:hAnsi="Cambria Math" w:cs="Times New Roman"/>
            <w:szCs w:val="24"/>
          </w:rPr>
          <m:t>K</m:t>
        </m:r>
      </m:oMath>
      <w:r w:rsidRPr="00B055BF">
        <w:rPr>
          <w:rFonts w:cs="Times New Roman"/>
          <w:szCs w:val="24"/>
        </w:rPr>
        <w:t> jumlah kelas, </w:t>
      </w:r>
      <m:oMath>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i</m:t>
            </m:r>
          </m:sub>
        </m:sSub>
      </m:oMath>
      <w:r w:rsidRPr="00B055BF">
        <w:rPr>
          <w:rFonts w:cs="Times New Roman"/>
          <w:szCs w:val="24"/>
        </w:rPr>
        <w:t> label sebenarnya kelas ke-</w:t>
      </w:r>
      <w:r w:rsidRPr="00B055BF">
        <w:rPr>
          <w:rFonts w:cs="Times New Roman"/>
          <w:i/>
          <w:szCs w:val="24"/>
        </w:rPr>
        <w:t>i</w:t>
      </w:r>
      <w:r w:rsidRPr="00B055BF">
        <w:rPr>
          <w:rFonts w:cs="Times New Roman"/>
          <w:szCs w:val="24"/>
        </w:rPr>
        <w:t> dalam bentuk </w:t>
      </w:r>
      <w:proofErr w:type="spellStart"/>
      <w:r w:rsidRPr="00B055BF">
        <w:rPr>
          <w:rFonts w:cs="Times New Roman"/>
          <w:i/>
          <w:szCs w:val="24"/>
        </w:rPr>
        <w:t>one</w:t>
      </w:r>
      <w:proofErr w:type="spellEnd"/>
      <w:r w:rsidRPr="00B055BF">
        <w:rPr>
          <w:rFonts w:cs="Times New Roman"/>
          <w:i/>
          <w:szCs w:val="24"/>
        </w:rPr>
        <w:t xml:space="preserve">-hot </w:t>
      </w:r>
      <w:proofErr w:type="spellStart"/>
      <w:r w:rsidRPr="00B055BF">
        <w:rPr>
          <w:rFonts w:cs="Times New Roman"/>
          <w:i/>
          <w:szCs w:val="24"/>
        </w:rPr>
        <w:t>encoding</w:t>
      </w:r>
      <w:proofErr w:type="spellEnd"/>
      <w:r w:rsidRPr="00B055BF">
        <w:rPr>
          <w:rFonts w:cs="Times New Roman"/>
          <w:szCs w:val="24"/>
        </w:rPr>
        <w:t>, dan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oMath>
      <w:r w:rsidRPr="00B055BF">
        <w:rPr>
          <w:rFonts w:cs="Times New Roman"/>
          <w:szCs w:val="24"/>
        </w:rPr>
        <w:t> probabilitas prediksi kelas ke-</w:t>
      </w:r>
      <w:r w:rsidRPr="00B055BF">
        <w:rPr>
          <w:rFonts w:cs="Times New Roman"/>
          <w:i/>
          <w:szCs w:val="24"/>
        </w:rPr>
        <w:t>i</w:t>
      </w:r>
      <w:r w:rsidRPr="00B055BF">
        <w:rPr>
          <w:rFonts w:cs="Times New Roman"/>
          <w:szCs w:val="24"/>
        </w:rPr>
        <w:t>.</w:t>
      </w:r>
    </w:p>
    <w:p w14:paraId="4D94FA44" w14:textId="77777777" w:rsidR="00E64E18" w:rsidRPr="00B055BF" w:rsidRDefault="00E64E18" w:rsidP="005269BE">
      <w:pPr>
        <w:pStyle w:val="ListParagraph"/>
        <w:numPr>
          <w:ilvl w:val="0"/>
          <w:numId w:val="21"/>
        </w:numPr>
        <w:spacing w:after="0" w:line="360" w:lineRule="auto"/>
        <w:ind w:left="567" w:hanging="284"/>
        <w:jc w:val="both"/>
        <w:rPr>
          <w:rFonts w:cs="Times New Roman"/>
          <w:b/>
          <w:bCs/>
          <w:szCs w:val="24"/>
        </w:rPr>
      </w:pPr>
      <w:proofErr w:type="spellStart"/>
      <w:r w:rsidRPr="00B055BF">
        <w:rPr>
          <w:rFonts w:cs="Times New Roman"/>
          <w:b/>
          <w:bCs/>
          <w:i/>
          <w:szCs w:val="24"/>
        </w:rPr>
        <w:t>Back</w:t>
      </w:r>
      <w:proofErr w:type="spellEnd"/>
      <w:r w:rsidRPr="00B055BF">
        <w:rPr>
          <w:rFonts w:cs="Times New Roman"/>
          <w:b/>
          <w:bCs/>
          <w:i/>
          <w:szCs w:val="24"/>
        </w:rPr>
        <w:t xml:space="preserve"> </w:t>
      </w:r>
      <w:proofErr w:type="spellStart"/>
      <w:r w:rsidRPr="00B055BF">
        <w:rPr>
          <w:rFonts w:cs="Times New Roman"/>
          <w:b/>
          <w:bCs/>
          <w:i/>
          <w:szCs w:val="24"/>
        </w:rPr>
        <w:t>propagation</w:t>
      </w:r>
      <w:proofErr w:type="spellEnd"/>
    </w:p>
    <w:p w14:paraId="6751D725" w14:textId="77777777" w:rsidR="0008315B" w:rsidRPr="00B055BF" w:rsidRDefault="00B752F0" w:rsidP="00FC6733">
      <w:pPr>
        <w:spacing w:after="0" w:line="360" w:lineRule="auto"/>
        <w:ind w:left="567"/>
        <w:jc w:val="both"/>
        <w:rPr>
          <w:rFonts w:cs="Times New Roman"/>
          <w:szCs w:val="24"/>
        </w:rPr>
      </w:pPr>
      <w:proofErr w:type="spellStart"/>
      <w:r w:rsidRPr="00B055BF">
        <w:rPr>
          <w:rFonts w:cs="Times New Roman"/>
          <w:szCs w:val="24"/>
        </w:rPr>
        <w:t>Propagasi</w:t>
      </w:r>
      <w:proofErr w:type="spellEnd"/>
      <w:r w:rsidRPr="00B055BF">
        <w:rPr>
          <w:rFonts w:cs="Times New Roman"/>
          <w:szCs w:val="24"/>
        </w:rPr>
        <w:t xml:space="preserve"> mundur menghitung gradien </w:t>
      </w:r>
      <w:proofErr w:type="spellStart"/>
      <w:r w:rsidRPr="00B055BF">
        <w:rPr>
          <w:rFonts w:cs="Times New Roman"/>
          <w:i/>
          <w:szCs w:val="24"/>
        </w:rPr>
        <w:t>loss</w:t>
      </w:r>
      <w:proofErr w:type="spellEnd"/>
      <w:r w:rsidRPr="00B055BF">
        <w:rPr>
          <w:rFonts w:cs="Times New Roman"/>
          <w:i/>
          <w:szCs w:val="24"/>
        </w:rPr>
        <w:t xml:space="preserve"> </w:t>
      </w:r>
      <w:proofErr w:type="spellStart"/>
      <w:r w:rsidRPr="00B055BF">
        <w:rPr>
          <w:rFonts w:cs="Times New Roman"/>
          <w:i/>
          <w:szCs w:val="24"/>
        </w:rPr>
        <w:t>function</w:t>
      </w:r>
      <w:proofErr w:type="spellEnd"/>
      <w:r w:rsidRPr="00B055BF">
        <w:rPr>
          <w:rFonts w:cs="Times New Roman"/>
          <w:szCs w:val="24"/>
        </w:rPr>
        <w:t xml:space="preserve"> terhadap setiap parameter menggunakan aturan rantai (</w:t>
      </w:r>
      <w:proofErr w:type="spellStart"/>
      <w:r w:rsidRPr="00B055BF">
        <w:rPr>
          <w:rFonts w:cs="Times New Roman"/>
          <w:i/>
          <w:szCs w:val="24"/>
        </w:rPr>
        <w:t>chain</w:t>
      </w:r>
      <w:proofErr w:type="spellEnd"/>
      <w:r w:rsidRPr="00B055BF">
        <w:rPr>
          <w:rFonts w:cs="Times New Roman"/>
          <w:i/>
          <w:szCs w:val="24"/>
        </w:rPr>
        <w:t xml:space="preserve"> </w:t>
      </w:r>
      <w:proofErr w:type="spellStart"/>
      <w:r w:rsidRPr="00B055BF">
        <w:rPr>
          <w:rFonts w:cs="Times New Roman"/>
          <w:i/>
          <w:szCs w:val="24"/>
        </w:rPr>
        <w:t>rule</w:t>
      </w:r>
      <w:proofErr w:type="spellEnd"/>
      <w:r w:rsidRPr="00B055BF">
        <w:rPr>
          <w:rFonts w:cs="Times New Roman"/>
          <w:szCs w:val="24"/>
        </w:rPr>
        <w:t>) dengan proses perhitungan dari lapisan keluaran menuju lapisan masukan (</w:t>
      </w:r>
      <w:proofErr w:type="spellStart"/>
      <w:r w:rsidRPr="00B055BF">
        <w:rPr>
          <w:rFonts w:cs="Times New Roman"/>
          <w:szCs w:val="24"/>
        </w:rPr>
        <w:t>LeCun</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2015).</w:t>
      </w:r>
      <w:r w:rsidR="006B38BC" w:rsidRPr="00B055BF">
        <w:rPr>
          <w:rFonts w:cs="Times New Roman"/>
          <w:szCs w:val="24"/>
        </w:rPr>
        <w:t xml:space="preserve"> </w:t>
      </w:r>
      <w:proofErr w:type="spellStart"/>
      <w:r w:rsidR="006B38BC" w:rsidRPr="00B055BF">
        <w:rPr>
          <w:rFonts w:cs="Times New Roman"/>
          <w:i/>
          <w:szCs w:val="24"/>
        </w:rPr>
        <w:t>Stochastic</w:t>
      </w:r>
      <w:proofErr w:type="spellEnd"/>
      <w:r w:rsidR="006B38BC" w:rsidRPr="00B055BF">
        <w:rPr>
          <w:rFonts w:cs="Times New Roman"/>
          <w:i/>
          <w:szCs w:val="24"/>
        </w:rPr>
        <w:t xml:space="preserve"> </w:t>
      </w:r>
      <w:proofErr w:type="spellStart"/>
      <w:r w:rsidR="006B38BC" w:rsidRPr="00B055BF">
        <w:rPr>
          <w:rFonts w:cs="Times New Roman"/>
          <w:i/>
          <w:szCs w:val="24"/>
        </w:rPr>
        <w:t>Gradient</w:t>
      </w:r>
      <w:proofErr w:type="spellEnd"/>
      <w:r w:rsidR="006B38BC" w:rsidRPr="00B055BF">
        <w:rPr>
          <w:rFonts w:cs="Times New Roman"/>
          <w:i/>
          <w:szCs w:val="24"/>
        </w:rPr>
        <w:t xml:space="preserve"> </w:t>
      </w:r>
      <w:proofErr w:type="spellStart"/>
      <w:r w:rsidR="006B38BC" w:rsidRPr="00B055BF">
        <w:rPr>
          <w:rFonts w:cs="Times New Roman"/>
          <w:i/>
          <w:szCs w:val="24"/>
        </w:rPr>
        <w:t>Descent</w:t>
      </w:r>
      <w:proofErr w:type="spellEnd"/>
      <w:r w:rsidR="006B38BC" w:rsidRPr="00B055BF">
        <w:rPr>
          <w:rFonts w:cs="Times New Roman"/>
          <w:szCs w:val="24"/>
        </w:rPr>
        <w:t> (SGD)</w:t>
      </w:r>
      <w:r w:rsidR="003A0829" w:rsidRPr="00B055BF">
        <w:rPr>
          <w:rFonts w:cs="Times New Roman"/>
          <w:szCs w:val="24"/>
        </w:rPr>
        <w:t xml:space="preserve"> digunakan</w:t>
      </w:r>
      <w:r w:rsidR="006B38BC" w:rsidRPr="00B055BF">
        <w:rPr>
          <w:rFonts w:cs="Times New Roman"/>
          <w:szCs w:val="24"/>
        </w:rPr>
        <w:t xml:space="preserve"> untuk memperbarui parameter, sebagaimana dinyatakan pada Persamaan 2.3 (</w:t>
      </w:r>
      <w:proofErr w:type="spellStart"/>
      <w:r w:rsidR="006B38BC" w:rsidRPr="00B055BF">
        <w:rPr>
          <w:rFonts w:cs="Times New Roman"/>
          <w:szCs w:val="24"/>
        </w:rPr>
        <w:t>Goodfellow</w:t>
      </w:r>
      <w:proofErr w:type="spellEnd"/>
      <w:r w:rsidR="006B38BC" w:rsidRPr="00B055BF">
        <w:rPr>
          <w:rFonts w:cs="Times New Roman"/>
          <w:szCs w:val="24"/>
        </w:rPr>
        <w:t xml:space="preserve"> </w:t>
      </w:r>
      <w:proofErr w:type="spellStart"/>
      <w:r w:rsidR="006B38BC" w:rsidRPr="00B055BF">
        <w:rPr>
          <w:rFonts w:cs="Times New Roman"/>
          <w:szCs w:val="24"/>
        </w:rPr>
        <w:t>et</w:t>
      </w:r>
      <w:proofErr w:type="spellEnd"/>
      <w:r w:rsidR="006B38BC" w:rsidRPr="00B055BF">
        <w:rPr>
          <w:rFonts w:cs="Times New Roman"/>
          <w:szCs w:val="24"/>
        </w:rPr>
        <w:t xml:space="preserve"> </w:t>
      </w:r>
      <w:proofErr w:type="spellStart"/>
      <w:r w:rsidR="006B38BC" w:rsidRPr="00B055BF">
        <w:rPr>
          <w:rFonts w:cs="Times New Roman"/>
          <w:szCs w:val="24"/>
        </w:rPr>
        <w:t>al.</w:t>
      </w:r>
      <w:proofErr w:type="spellEnd"/>
      <w:r w:rsidR="006B38BC" w:rsidRPr="00B055BF">
        <w:rPr>
          <w:rFonts w:cs="Times New Roman"/>
          <w:szCs w:val="24"/>
        </w:rPr>
        <w:t>, 2016).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4"/>
        <w:gridCol w:w="1243"/>
      </w:tblGrid>
      <w:tr w:rsidR="00D04E9A" w:rsidRPr="00B055BF" w14:paraId="2C2D93B8" w14:textId="77777777">
        <w:tc>
          <w:tcPr>
            <w:tcW w:w="7141" w:type="dxa"/>
            <w:vAlign w:val="center"/>
            <w:hideMark/>
          </w:tcPr>
          <w:p w14:paraId="49B79B7B" w14:textId="77777777" w:rsidR="00D04E9A" w:rsidRPr="00B055BF" w:rsidRDefault="00D04E9A" w:rsidP="00FC6733">
            <w:pPr>
              <w:spacing w:line="360" w:lineRule="auto"/>
              <w:ind w:left="567"/>
              <w:jc w:val="both"/>
              <w:rPr>
                <w:rFonts w:eastAsiaTheme="minorEastAsia" w:cs="Times New Roman"/>
                <w:szCs w:val="24"/>
              </w:rPr>
            </w:pPr>
            <m:oMathPara>
              <m:oMath>
                <m:r>
                  <w:rPr>
                    <w:rFonts w:ascii="Cambria Math" w:hAnsi="Cambria Math" w:cs="Times New Roman"/>
                    <w:szCs w:val="24"/>
                  </w:rPr>
                  <m:t>w←w-η</m:t>
                </m:r>
                <m:f>
                  <m:fPr>
                    <m:ctrlPr>
                      <w:rPr>
                        <w:rFonts w:ascii="Cambria Math" w:hAnsi="Cambria Math" w:cs="Times New Roman"/>
                        <w:szCs w:val="24"/>
                      </w:rPr>
                    </m:ctrlPr>
                  </m:fPr>
                  <m:num>
                    <m:r>
                      <w:rPr>
                        <w:rFonts w:ascii="Cambria Math" w:hAnsi="Cambria Math" w:cs="Times New Roman"/>
                        <w:szCs w:val="24"/>
                      </w:rPr>
                      <m:t>∂L</m:t>
                    </m:r>
                  </m:num>
                  <m:den>
                    <m:r>
                      <w:rPr>
                        <w:rFonts w:ascii="Cambria Math" w:hAnsi="Cambria Math" w:cs="Times New Roman"/>
                        <w:szCs w:val="24"/>
                      </w:rPr>
                      <m:t>∂w</m:t>
                    </m:r>
                  </m:den>
                </m:f>
              </m:oMath>
            </m:oMathPara>
          </w:p>
        </w:tc>
        <w:tc>
          <w:tcPr>
            <w:tcW w:w="796" w:type="dxa"/>
            <w:vAlign w:val="center"/>
            <w:hideMark/>
          </w:tcPr>
          <w:p w14:paraId="23D48CE3" w14:textId="77777777" w:rsidR="00D04E9A" w:rsidRPr="00B055BF" w:rsidRDefault="00D04E9A" w:rsidP="00FC6733">
            <w:pPr>
              <w:spacing w:line="360" w:lineRule="auto"/>
              <w:ind w:left="567"/>
              <w:jc w:val="both"/>
              <w:rPr>
                <w:rFonts w:cs="Times New Roman"/>
                <w:szCs w:val="24"/>
              </w:rPr>
            </w:pPr>
            <w:r w:rsidRPr="00B055BF">
              <w:rPr>
                <w:rFonts w:cs="Times New Roman"/>
                <w:szCs w:val="24"/>
              </w:rPr>
              <w:t>(2.</w:t>
            </w:r>
            <w:r w:rsidR="00EA6B8E" w:rsidRPr="00B055BF">
              <w:rPr>
                <w:rFonts w:cs="Times New Roman"/>
                <w:szCs w:val="24"/>
              </w:rPr>
              <w:t>3</w:t>
            </w:r>
            <w:r w:rsidRPr="00B055BF">
              <w:rPr>
                <w:rFonts w:cs="Times New Roman"/>
                <w:szCs w:val="24"/>
              </w:rPr>
              <w:t>)</w:t>
            </w:r>
          </w:p>
        </w:tc>
      </w:tr>
    </w:tbl>
    <w:p w14:paraId="6B88B69C" w14:textId="77777777" w:rsidR="000A1875" w:rsidRPr="00B055BF" w:rsidRDefault="000A1875" w:rsidP="00FC6733">
      <w:pPr>
        <w:spacing w:after="0" w:line="360" w:lineRule="auto"/>
        <w:ind w:left="567"/>
        <w:jc w:val="both"/>
        <w:rPr>
          <w:rFonts w:cs="Times New Roman"/>
          <w:szCs w:val="24"/>
        </w:rPr>
      </w:pPr>
      <w:r w:rsidRPr="00B055BF">
        <w:rPr>
          <w:rFonts w:cs="Times New Roman"/>
          <w:szCs w:val="24"/>
        </w:rPr>
        <w:t>dengan </w:t>
      </w:r>
      <m:oMath>
        <m:r>
          <w:rPr>
            <w:rFonts w:ascii="Cambria Math" w:hAnsi="Cambria Math" w:cs="Times New Roman"/>
            <w:szCs w:val="24"/>
          </w:rPr>
          <m:t>w</m:t>
        </m:r>
      </m:oMath>
      <w:r w:rsidRPr="00B055BF">
        <w:rPr>
          <w:rFonts w:cs="Times New Roman"/>
          <w:szCs w:val="24"/>
        </w:rPr>
        <w:t> parameter bobot, </w:t>
      </w:r>
      <m:oMath>
        <m:r>
          <w:rPr>
            <w:rFonts w:ascii="Cambria Math" w:hAnsi="Cambria Math" w:cs="Times New Roman"/>
            <w:szCs w:val="24"/>
          </w:rPr>
          <m:t>η</m:t>
        </m:r>
      </m:oMath>
      <w:r w:rsidRPr="00B055BF">
        <w:rPr>
          <w:rFonts w:cs="Times New Roman"/>
          <w:szCs w:val="24"/>
        </w:rPr>
        <w:t> laju pembelajaran (</w:t>
      </w:r>
      <w:proofErr w:type="spellStart"/>
      <w:r w:rsidRPr="00B055BF">
        <w:rPr>
          <w:rFonts w:cs="Times New Roman"/>
          <w:i/>
          <w:szCs w:val="24"/>
        </w:rPr>
        <w:t>learning</w:t>
      </w:r>
      <w:proofErr w:type="spellEnd"/>
      <w:r w:rsidRPr="00B055BF">
        <w:rPr>
          <w:rFonts w:cs="Times New Roman"/>
          <w:i/>
          <w:szCs w:val="24"/>
        </w:rPr>
        <w:t xml:space="preserve"> </w:t>
      </w:r>
      <w:proofErr w:type="spellStart"/>
      <w:r w:rsidRPr="00B055BF">
        <w:rPr>
          <w:rFonts w:cs="Times New Roman"/>
          <w:i/>
          <w:szCs w:val="24"/>
        </w:rPr>
        <w:t>rate</w:t>
      </w:r>
      <w:proofErr w:type="spellEnd"/>
      <w:r w:rsidRPr="00B055BF">
        <w:rPr>
          <w:rFonts w:cs="Times New Roman"/>
          <w:szCs w:val="24"/>
        </w:rPr>
        <w:t>), dan </w:t>
      </w:r>
      <m:oMath>
        <m:f>
          <m:fPr>
            <m:ctrlPr>
              <w:rPr>
                <w:rFonts w:ascii="Cambria Math" w:hAnsi="Cambria Math" w:cs="Times New Roman"/>
                <w:szCs w:val="24"/>
              </w:rPr>
            </m:ctrlPr>
          </m:fPr>
          <m:num>
            <m:r>
              <w:rPr>
                <w:rFonts w:ascii="Cambria Math" w:hAnsi="Cambria Math" w:cs="Times New Roman"/>
                <w:szCs w:val="24"/>
              </w:rPr>
              <m:t>∂L</m:t>
            </m:r>
          </m:num>
          <m:den>
            <m:r>
              <w:rPr>
                <w:rFonts w:ascii="Cambria Math" w:hAnsi="Cambria Math" w:cs="Times New Roman"/>
                <w:szCs w:val="24"/>
              </w:rPr>
              <m:t>∂w</m:t>
            </m:r>
          </m:den>
        </m:f>
      </m:oMath>
      <w:r w:rsidRPr="00B055BF">
        <w:rPr>
          <w:rFonts w:cs="Times New Roman"/>
          <w:szCs w:val="24"/>
        </w:rPr>
        <w:t> gradien fungsi kerugian terhadap bobot.</w:t>
      </w:r>
    </w:p>
    <w:p w14:paraId="76D2646C" w14:textId="77777777" w:rsidR="00643DAB" w:rsidRPr="00B055BF" w:rsidRDefault="000A1875" w:rsidP="007058D9">
      <w:pPr>
        <w:spacing w:after="0" w:line="360" w:lineRule="auto"/>
        <w:ind w:firstLine="567"/>
        <w:jc w:val="both"/>
        <w:rPr>
          <w:rFonts w:cs="Times New Roman"/>
          <w:szCs w:val="24"/>
        </w:rPr>
      </w:pPr>
      <w:r w:rsidRPr="00B055BF">
        <w:rPr>
          <w:rFonts w:cs="Times New Roman"/>
          <w:szCs w:val="24"/>
        </w:rPr>
        <w:t xml:space="preserve">Siklus </w:t>
      </w:r>
      <w:proofErr w:type="spellStart"/>
      <w:r w:rsidRPr="00B055BF">
        <w:rPr>
          <w:rFonts w:cs="Times New Roman"/>
          <w:szCs w:val="24"/>
        </w:rPr>
        <w:t>propagasi</w:t>
      </w:r>
      <w:proofErr w:type="spellEnd"/>
      <w:r w:rsidRPr="00B055BF">
        <w:rPr>
          <w:rFonts w:cs="Times New Roman"/>
          <w:szCs w:val="24"/>
        </w:rPr>
        <w:t xml:space="preserve"> maju dan mundur diulang hingga model konvergen, sebagaimana diilustrasikan pada Gambar 2.4.</w:t>
      </w:r>
    </w:p>
    <w:p w14:paraId="006376DA" w14:textId="77777777" w:rsidR="00016AEC" w:rsidRPr="00B055BF" w:rsidRDefault="00534103" w:rsidP="00016AEC">
      <w:pPr>
        <w:pStyle w:val="ListParagraph"/>
        <w:keepNext/>
        <w:spacing w:after="0" w:line="360" w:lineRule="auto"/>
        <w:ind w:left="0"/>
        <w:jc w:val="center"/>
      </w:pPr>
      <w:r w:rsidRPr="00B055BF">
        <w:rPr>
          <w:rFonts w:cs="Times New Roman"/>
          <w:noProof/>
          <w:szCs w:val="24"/>
        </w:rPr>
        <w:lastRenderedPageBreak/>
        <w:drawing>
          <wp:inline distT="0" distB="0" distL="0" distR="0" wp14:anchorId="65A4D541" wp14:editId="468EABB9">
            <wp:extent cx="3852389" cy="2400300"/>
            <wp:effectExtent l="0" t="0" r="0" b="0"/>
            <wp:docPr id="1030076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76997" name="Picture 4"/>
                    <pic:cNvPicPr/>
                  </pic:nvPicPr>
                  <pic:blipFill rotWithShape="1">
                    <a:blip r:embed="rId13" cstate="print">
                      <a:extLst>
                        <a:ext uri="{28A0092B-C50C-407E-A947-70E740481C1C}">
                          <a14:useLocalDpi xmlns:a14="http://schemas.microsoft.com/office/drawing/2010/main" val="0"/>
                        </a:ext>
                      </a:extLst>
                    </a:blip>
                    <a:srcRect l="12907" r="12188"/>
                    <a:stretch>
                      <a:fillRect/>
                    </a:stretch>
                  </pic:blipFill>
                  <pic:spPr bwMode="auto">
                    <a:xfrm>
                      <a:off x="0" y="0"/>
                      <a:ext cx="3865077" cy="2408205"/>
                    </a:xfrm>
                    <a:prstGeom prst="rect">
                      <a:avLst/>
                    </a:prstGeom>
                    <a:ln>
                      <a:noFill/>
                    </a:ln>
                    <a:extLst>
                      <a:ext uri="{53640926-AAD7-44D8-BBD7-CCE9431645EC}">
                        <a14:shadowObscured xmlns:a14="http://schemas.microsoft.com/office/drawing/2010/main"/>
                      </a:ext>
                    </a:extLst>
                  </pic:spPr>
                </pic:pic>
              </a:graphicData>
            </a:graphic>
          </wp:inline>
        </w:drawing>
      </w:r>
    </w:p>
    <w:p w14:paraId="02D3472A" w14:textId="77777777" w:rsidR="00D85DD1" w:rsidRPr="00B055BF" w:rsidRDefault="00016AEC" w:rsidP="00016AEC">
      <w:pPr>
        <w:pStyle w:val="Caption"/>
        <w:spacing w:after="0" w:line="360" w:lineRule="auto"/>
        <w:jc w:val="center"/>
        <w:rPr>
          <w:i w:val="0"/>
          <w:color w:val="auto"/>
          <w:sz w:val="24"/>
        </w:rPr>
      </w:pPr>
      <w:bookmarkStart w:id="26" w:name="_Toc241360461"/>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4</w:t>
      </w:r>
      <w:r w:rsidRPr="00B055BF">
        <w:rPr>
          <w:i w:val="0"/>
          <w:color w:val="auto"/>
          <w:sz w:val="24"/>
        </w:rPr>
        <w:fldChar w:fldCharType="end"/>
      </w:r>
      <w:r w:rsidRPr="00B055BF">
        <w:rPr>
          <w:i w:val="0"/>
          <w:color w:val="auto"/>
          <w:sz w:val="24"/>
        </w:rPr>
        <w:t xml:space="preserve"> Diagram Alur Kerja Siklus Pelatihan Jaringan Saraf Tiruan</w:t>
      </w:r>
      <w:bookmarkEnd w:id="26"/>
    </w:p>
    <w:p w14:paraId="7E5DD20C" w14:textId="77777777" w:rsidR="00093585" w:rsidRPr="00B055BF" w:rsidRDefault="005F714F" w:rsidP="00BE0610">
      <w:pPr>
        <w:pStyle w:val="Heading3"/>
        <w:spacing w:before="0" w:after="0" w:line="360" w:lineRule="auto"/>
        <w:ind w:left="0" w:firstLine="0"/>
      </w:pPr>
      <w:bookmarkStart w:id="27" w:name="_Toc241360143"/>
      <w:proofErr w:type="spellStart"/>
      <w:r w:rsidRPr="00B055BF">
        <w:t>Convolution</w:t>
      </w:r>
      <w:proofErr w:type="spellEnd"/>
      <w:r w:rsidRPr="00B055BF">
        <w:t xml:space="preserve"> Neural Network (CNN)</w:t>
      </w:r>
      <w:bookmarkEnd w:id="27"/>
    </w:p>
    <w:p w14:paraId="705022FC" w14:textId="77777777" w:rsidR="009B7FF3" w:rsidRPr="00B055BF" w:rsidRDefault="008611C1" w:rsidP="00551508">
      <w:pPr>
        <w:pStyle w:val="ListParagraph"/>
        <w:spacing w:after="0" w:line="360" w:lineRule="auto"/>
        <w:ind w:left="0" w:firstLine="567"/>
        <w:jc w:val="both"/>
        <w:rPr>
          <w:rFonts w:cs="Times New Roman"/>
          <w:szCs w:val="24"/>
        </w:rPr>
      </w:pPr>
      <w:proofErr w:type="spellStart"/>
      <w:r w:rsidRPr="00B055BF">
        <w:rPr>
          <w:rFonts w:cs="Times New Roman"/>
          <w:i/>
          <w:szCs w:val="24"/>
        </w:rPr>
        <w:t>Convolutional</w:t>
      </w:r>
      <w:proofErr w:type="spellEnd"/>
      <w:r w:rsidRPr="00B055BF">
        <w:rPr>
          <w:rFonts w:cs="Times New Roman"/>
          <w:i/>
          <w:szCs w:val="24"/>
        </w:rPr>
        <w:t xml:space="preserve"> Neural Network </w:t>
      </w:r>
      <w:r w:rsidRPr="00B055BF">
        <w:rPr>
          <w:rFonts w:cs="Times New Roman"/>
          <w:szCs w:val="24"/>
        </w:rPr>
        <w:t>(CNN) adalah jaringan saraf tiruan yang dirancang untuk data berbentuk </w:t>
      </w:r>
      <w:proofErr w:type="spellStart"/>
      <w:r w:rsidRPr="00B055BF">
        <w:rPr>
          <w:rFonts w:cs="Times New Roman"/>
          <w:i/>
          <w:szCs w:val="24"/>
        </w:rPr>
        <w:t>grid</w:t>
      </w:r>
      <w:proofErr w:type="spellEnd"/>
      <w:r w:rsidRPr="00B055BF">
        <w:rPr>
          <w:rFonts w:cs="Times New Roman"/>
          <w:szCs w:val="24"/>
        </w:rPr>
        <w:t>, seperti citra (</w:t>
      </w:r>
      <w:proofErr w:type="spellStart"/>
      <w:r w:rsidRPr="00B055BF">
        <w:rPr>
          <w:rFonts w:cs="Times New Roman"/>
          <w:szCs w:val="24"/>
        </w:rPr>
        <w:t>Goodfellow</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2016; </w:t>
      </w:r>
      <w:proofErr w:type="spellStart"/>
      <w:r w:rsidRPr="00B055BF">
        <w:rPr>
          <w:rFonts w:cs="Times New Roman"/>
          <w:szCs w:val="24"/>
        </w:rPr>
        <w:t>LeCun</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2015). </w:t>
      </w:r>
      <w:r w:rsidR="00E05C7E" w:rsidRPr="00B055BF">
        <w:rPr>
          <w:rFonts w:cs="Times New Roman"/>
          <w:szCs w:val="24"/>
        </w:rPr>
        <w:t>Efisiensinya terletak pada penerapan konektivitas lokal dan penggunaan parameter filter yang sama pada berbagai bagian citra (</w:t>
      </w:r>
      <w:proofErr w:type="spellStart"/>
      <w:r w:rsidR="00E05C7E" w:rsidRPr="00B055BF">
        <w:rPr>
          <w:rFonts w:cs="Times New Roman"/>
          <w:szCs w:val="24"/>
        </w:rPr>
        <w:t>LeCun</w:t>
      </w:r>
      <w:proofErr w:type="spellEnd"/>
      <w:r w:rsidR="00E05C7E" w:rsidRPr="00B055BF">
        <w:rPr>
          <w:rFonts w:cs="Times New Roman"/>
          <w:szCs w:val="24"/>
        </w:rPr>
        <w:t xml:space="preserve"> </w:t>
      </w:r>
      <w:proofErr w:type="spellStart"/>
      <w:r w:rsidR="00E05C7E" w:rsidRPr="00B055BF">
        <w:rPr>
          <w:rFonts w:cs="Times New Roman"/>
          <w:szCs w:val="24"/>
        </w:rPr>
        <w:t>et</w:t>
      </w:r>
      <w:proofErr w:type="spellEnd"/>
      <w:r w:rsidR="00E05C7E" w:rsidRPr="00B055BF">
        <w:rPr>
          <w:rFonts w:cs="Times New Roman"/>
          <w:szCs w:val="24"/>
        </w:rPr>
        <w:t xml:space="preserve"> </w:t>
      </w:r>
      <w:proofErr w:type="spellStart"/>
      <w:r w:rsidR="00E05C7E" w:rsidRPr="00B055BF">
        <w:rPr>
          <w:rFonts w:cs="Times New Roman"/>
          <w:szCs w:val="24"/>
        </w:rPr>
        <w:t>al.</w:t>
      </w:r>
      <w:proofErr w:type="spellEnd"/>
      <w:r w:rsidR="00E05C7E" w:rsidRPr="00B055BF">
        <w:rPr>
          <w:rFonts w:cs="Times New Roman"/>
          <w:szCs w:val="24"/>
        </w:rPr>
        <w:t>, 2015)</w:t>
      </w:r>
      <w:r w:rsidRPr="00B055BF">
        <w:rPr>
          <w:rFonts w:cs="Times New Roman"/>
          <w:szCs w:val="24"/>
        </w:rPr>
        <w:t>. Arsitektur umum CNN ditunjukkan pada Gambar 2.5.</w:t>
      </w:r>
    </w:p>
    <w:p w14:paraId="4D5B1BA7" w14:textId="77777777" w:rsidR="003B24D7" w:rsidRPr="00B055BF" w:rsidRDefault="00084F55" w:rsidP="003B24D7">
      <w:pPr>
        <w:pStyle w:val="ListParagraph"/>
        <w:keepNext/>
        <w:spacing w:after="0" w:line="360" w:lineRule="auto"/>
        <w:ind w:left="0"/>
        <w:jc w:val="center"/>
      </w:pPr>
      <w:r w:rsidRPr="00B055BF">
        <w:rPr>
          <w:rFonts w:cs="Times New Roman"/>
          <w:noProof/>
          <w:szCs w:val="24"/>
        </w:rPr>
        <w:drawing>
          <wp:inline distT="0" distB="0" distL="0" distR="0" wp14:anchorId="40EB0ABD" wp14:editId="01601A42">
            <wp:extent cx="3771630" cy="1555750"/>
            <wp:effectExtent l="0" t="0" r="635" b="6350"/>
            <wp:docPr id="390222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22030" name="Picture 390222030"/>
                    <pic:cNvPicPr/>
                  </pic:nvPicPr>
                  <pic:blipFill rotWithShape="1">
                    <a:blip r:embed="rId14" cstate="print">
                      <a:extLst>
                        <a:ext uri="{28A0092B-C50C-407E-A947-70E740481C1C}">
                          <a14:useLocalDpi xmlns:a14="http://schemas.microsoft.com/office/drawing/2010/main" val="0"/>
                        </a:ext>
                      </a:extLst>
                    </a:blip>
                    <a:srcRect l="9927" t="15410" r="9969" b="13787"/>
                    <a:stretch>
                      <a:fillRect/>
                    </a:stretch>
                  </pic:blipFill>
                  <pic:spPr bwMode="auto">
                    <a:xfrm>
                      <a:off x="0" y="0"/>
                      <a:ext cx="3803924" cy="1569071"/>
                    </a:xfrm>
                    <a:prstGeom prst="rect">
                      <a:avLst/>
                    </a:prstGeom>
                    <a:ln>
                      <a:noFill/>
                    </a:ln>
                    <a:extLst>
                      <a:ext uri="{53640926-AAD7-44D8-BBD7-CCE9431645EC}">
                        <a14:shadowObscured xmlns:a14="http://schemas.microsoft.com/office/drawing/2010/main"/>
                      </a:ext>
                    </a:extLst>
                  </pic:spPr>
                </pic:pic>
              </a:graphicData>
            </a:graphic>
          </wp:inline>
        </w:drawing>
      </w:r>
    </w:p>
    <w:p w14:paraId="3B40A41E" w14:textId="77777777" w:rsidR="00084F55" w:rsidRPr="00B055BF" w:rsidRDefault="003B24D7" w:rsidP="003B24D7">
      <w:pPr>
        <w:pStyle w:val="Caption"/>
        <w:spacing w:after="0" w:line="360" w:lineRule="auto"/>
        <w:jc w:val="center"/>
        <w:rPr>
          <w:rFonts w:cs="Times New Roman"/>
          <w:i w:val="0"/>
          <w:color w:val="auto"/>
          <w:sz w:val="24"/>
          <w:szCs w:val="24"/>
        </w:rPr>
      </w:pPr>
      <w:bookmarkStart w:id="28" w:name="_Toc241360462"/>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5</w:t>
      </w:r>
      <w:r w:rsidRPr="00B055BF">
        <w:rPr>
          <w:i w:val="0"/>
          <w:color w:val="auto"/>
          <w:sz w:val="24"/>
        </w:rPr>
        <w:fldChar w:fldCharType="end"/>
      </w:r>
      <w:r w:rsidRPr="00B055BF">
        <w:rPr>
          <w:i w:val="0"/>
          <w:color w:val="auto"/>
          <w:sz w:val="24"/>
        </w:rPr>
        <w:t xml:space="preserve"> Ilustrasi Arsitektur </w:t>
      </w:r>
      <w:proofErr w:type="spellStart"/>
      <w:r w:rsidRPr="00B055BF">
        <w:rPr>
          <w:color w:val="auto"/>
          <w:sz w:val="24"/>
        </w:rPr>
        <w:t>Convolutional</w:t>
      </w:r>
      <w:proofErr w:type="spellEnd"/>
      <w:r w:rsidRPr="00B055BF">
        <w:rPr>
          <w:color w:val="auto"/>
          <w:sz w:val="24"/>
        </w:rPr>
        <w:t xml:space="preserve"> Neural Network</w:t>
      </w:r>
      <w:r w:rsidRPr="00B055BF">
        <w:rPr>
          <w:i w:val="0"/>
          <w:color w:val="auto"/>
          <w:sz w:val="24"/>
        </w:rPr>
        <w:t xml:space="preserve"> (CNN)</w:t>
      </w:r>
      <w:bookmarkEnd w:id="28"/>
    </w:p>
    <w:p w14:paraId="39E4F38E" w14:textId="77777777" w:rsidR="009B7FF3" w:rsidRPr="00B055BF" w:rsidRDefault="00010ECA" w:rsidP="00551508">
      <w:pPr>
        <w:pStyle w:val="ListParagraph"/>
        <w:spacing w:after="0" w:line="360" w:lineRule="auto"/>
        <w:ind w:left="0"/>
        <w:jc w:val="both"/>
        <w:rPr>
          <w:rFonts w:cs="Times New Roman"/>
          <w:szCs w:val="24"/>
        </w:rPr>
      </w:pPr>
      <w:r w:rsidRPr="00B055BF">
        <w:rPr>
          <w:rFonts w:cs="Times New Roman"/>
          <w:szCs w:val="24"/>
        </w:rPr>
        <w:t>Pada Gambar 2.5, arsitektur CNN terdiri atas tiga jenis lapisan utama.</w:t>
      </w:r>
    </w:p>
    <w:p w14:paraId="1F607491" w14:textId="77777777" w:rsidR="00010ECA" w:rsidRPr="00B055BF" w:rsidRDefault="00321317" w:rsidP="00DB2CA9">
      <w:pPr>
        <w:pStyle w:val="ListParagraph"/>
        <w:numPr>
          <w:ilvl w:val="0"/>
          <w:numId w:val="22"/>
        </w:numPr>
        <w:spacing w:after="0" w:line="360" w:lineRule="auto"/>
        <w:ind w:left="567" w:hanging="283"/>
        <w:jc w:val="both"/>
        <w:rPr>
          <w:rFonts w:cs="Times New Roman"/>
          <w:b/>
          <w:bCs/>
          <w:szCs w:val="24"/>
        </w:rPr>
      </w:pPr>
      <w:proofErr w:type="spellStart"/>
      <w:r w:rsidRPr="00B055BF">
        <w:rPr>
          <w:rFonts w:cs="Times New Roman"/>
          <w:b/>
          <w:bCs/>
          <w:i/>
          <w:szCs w:val="24"/>
        </w:rPr>
        <w:t>Convolutional</w:t>
      </w:r>
      <w:proofErr w:type="spellEnd"/>
      <w:r w:rsidRPr="00B055BF">
        <w:rPr>
          <w:rFonts w:cs="Times New Roman"/>
          <w:b/>
          <w:bCs/>
          <w:i/>
          <w:szCs w:val="24"/>
        </w:rPr>
        <w:t xml:space="preserve"> Layer</w:t>
      </w:r>
    </w:p>
    <w:p w14:paraId="52649A51" w14:textId="77777777" w:rsidR="001639D2" w:rsidRPr="00B055BF" w:rsidRDefault="00BE0610" w:rsidP="00DB2CA9">
      <w:pPr>
        <w:spacing w:after="0" w:line="360" w:lineRule="auto"/>
        <w:ind w:left="567"/>
        <w:jc w:val="both"/>
        <w:rPr>
          <w:rFonts w:cs="Times New Roman"/>
          <w:iCs/>
          <w:szCs w:val="24"/>
        </w:rPr>
      </w:pPr>
      <w:r w:rsidRPr="00B055BF">
        <w:rPr>
          <w:rFonts w:cs="Times New Roman"/>
          <w:szCs w:val="24"/>
        </w:rPr>
        <w:t>Layer ini mengekstraksi fitur lokal dengan menggeser filter (</w:t>
      </w:r>
      <w:proofErr w:type="spellStart"/>
      <w:r w:rsidRPr="00B055BF">
        <w:rPr>
          <w:rFonts w:cs="Times New Roman"/>
          <w:i/>
          <w:szCs w:val="24"/>
        </w:rPr>
        <w:t>kernel</w:t>
      </w:r>
      <w:proofErr w:type="spellEnd"/>
      <w:r w:rsidRPr="00B055BF">
        <w:rPr>
          <w:rFonts w:cs="Times New Roman"/>
          <w:szCs w:val="24"/>
        </w:rPr>
        <w:t>) di atas citra atau peta fitur (</w:t>
      </w:r>
      <w:proofErr w:type="spellStart"/>
      <w:r w:rsidRPr="00B055BF">
        <w:rPr>
          <w:rFonts w:cs="Times New Roman"/>
          <w:i/>
          <w:szCs w:val="24"/>
        </w:rPr>
        <w:t>feature</w:t>
      </w:r>
      <w:proofErr w:type="spellEnd"/>
      <w:r w:rsidRPr="00B055BF">
        <w:rPr>
          <w:rFonts w:cs="Times New Roman"/>
          <w:i/>
          <w:szCs w:val="24"/>
        </w:rPr>
        <w:t xml:space="preserve"> map</w:t>
      </w:r>
      <w:r w:rsidRPr="00B055BF">
        <w:rPr>
          <w:rFonts w:cs="Times New Roman"/>
          <w:szCs w:val="24"/>
        </w:rPr>
        <w:t>). Setiap filter mengenali pola tertentu seperti tepi, sudut, atau tekstur (</w:t>
      </w:r>
      <w:proofErr w:type="spellStart"/>
      <w:r w:rsidRPr="00B055BF">
        <w:rPr>
          <w:rFonts w:cs="Times New Roman"/>
          <w:szCs w:val="24"/>
        </w:rPr>
        <w:t>Zhao</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2024; </w:t>
      </w:r>
      <w:proofErr w:type="spellStart"/>
      <w:r w:rsidRPr="00B055BF">
        <w:rPr>
          <w:rFonts w:cs="Times New Roman"/>
          <w:szCs w:val="24"/>
        </w:rPr>
        <w:t>Goodfellow</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2016). Keluarannya dilewatkan ke fungsi </w:t>
      </w:r>
      <w:proofErr w:type="spellStart"/>
      <w:r w:rsidRPr="00B055BF">
        <w:rPr>
          <w:rFonts w:cs="Times New Roman"/>
          <w:szCs w:val="24"/>
        </w:rPr>
        <w:t>aktivasi</w:t>
      </w:r>
      <w:proofErr w:type="spellEnd"/>
      <w:r w:rsidRPr="00B055BF">
        <w:rPr>
          <w:rFonts w:cs="Times New Roman"/>
          <w:szCs w:val="24"/>
        </w:rPr>
        <w:t xml:space="preserve"> seperti </w:t>
      </w:r>
      <w:proofErr w:type="spellStart"/>
      <w:r w:rsidRPr="00B055BF">
        <w:rPr>
          <w:rFonts w:cs="Times New Roman"/>
          <w:szCs w:val="24"/>
        </w:rPr>
        <w:t>ReLU</w:t>
      </w:r>
      <w:proofErr w:type="spellEnd"/>
      <w:r w:rsidRPr="00B055BF">
        <w:rPr>
          <w:rFonts w:cs="Times New Roman"/>
          <w:szCs w:val="24"/>
        </w:rPr>
        <w:t xml:space="preserve"> pada Persamaan 2.1.</w:t>
      </w:r>
    </w:p>
    <w:p w14:paraId="788105BD" w14:textId="77777777" w:rsidR="00581E10" w:rsidRPr="00B055BF" w:rsidRDefault="00581E10" w:rsidP="00DB2CA9">
      <w:pPr>
        <w:pStyle w:val="ListParagraph"/>
        <w:numPr>
          <w:ilvl w:val="0"/>
          <w:numId w:val="22"/>
        </w:numPr>
        <w:spacing w:after="0" w:line="360" w:lineRule="auto"/>
        <w:ind w:left="567" w:hanging="283"/>
        <w:jc w:val="both"/>
        <w:rPr>
          <w:rFonts w:cs="Times New Roman"/>
          <w:b/>
          <w:bCs/>
          <w:i/>
          <w:iCs/>
          <w:szCs w:val="24"/>
        </w:rPr>
      </w:pPr>
      <w:proofErr w:type="spellStart"/>
      <w:r w:rsidRPr="00B055BF">
        <w:rPr>
          <w:rFonts w:cs="Times New Roman"/>
          <w:b/>
          <w:bCs/>
          <w:i/>
          <w:szCs w:val="24"/>
        </w:rPr>
        <w:t>Pooling</w:t>
      </w:r>
      <w:proofErr w:type="spellEnd"/>
      <w:r w:rsidRPr="00B055BF">
        <w:rPr>
          <w:rFonts w:cs="Times New Roman"/>
          <w:b/>
          <w:bCs/>
          <w:i/>
          <w:szCs w:val="24"/>
        </w:rPr>
        <w:t xml:space="preserve"> Layer</w:t>
      </w:r>
    </w:p>
    <w:p w14:paraId="08C62E95" w14:textId="77777777" w:rsidR="00CB04C3" w:rsidRPr="00B055BF" w:rsidRDefault="003E1F1B" w:rsidP="00DB2CA9">
      <w:pPr>
        <w:spacing w:after="0" w:line="360" w:lineRule="auto"/>
        <w:ind w:left="567"/>
        <w:jc w:val="both"/>
        <w:rPr>
          <w:rFonts w:cs="Times New Roman"/>
          <w:szCs w:val="24"/>
        </w:rPr>
      </w:pPr>
      <w:r w:rsidRPr="00B055BF">
        <w:rPr>
          <w:rFonts w:cs="Times New Roman"/>
          <w:szCs w:val="24"/>
        </w:rPr>
        <w:lastRenderedPageBreak/>
        <w:t>Berfungsi untuk memperkecil dimensi spasial </w:t>
      </w:r>
      <w:proofErr w:type="spellStart"/>
      <w:r w:rsidRPr="00B055BF">
        <w:rPr>
          <w:rFonts w:cs="Times New Roman"/>
          <w:i/>
          <w:szCs w:val="24"/>
        </w:rPr>
        <w:t>feature</w:t>
      </w:r>
      <w:proofErr w:type="spellEnd"/>
      <w:r w:rsidRPr="00B055BF">
        <w:rPr>
          <w:rFonts w:cs="Times New Roman"/>
          <w:i/>
          <w:szCs w:val="24"/>
        </w:rPr>
        <w:t xml:space="preserve"> map</w:t>
      </w:r>
      <w:r w:rsidRPr="00B055BF">
        <w:rPr>
          <w:rFonts w:cs="Times New Roman"/>
          <w:szCs w:val="24"/>
        </w:rPr>
        <w:t> (</w:t>
      </w:r>
      <w:proofErr w:type="spellStart"/>
      <w:r w:rsidRPr="00B055BF">
        <w:rPr>
          <w:rFonts w:cs="Times New Roman"/>
          <w:i/>
          <w:szCs w:val="24"/>
        </w:rPr>
        <w:t>downsampling</w:t>
      </w:r>
      <w:proofErr w:type="spellEnd"/>
      <w:r w:rsidRPr="00B055BF">
        <w:rPr>
          <w:rFonts w:cs="Times New Roman"/>
          <w:szCs w:val="24"/>
        </w:rPr>
        <w:t>), misalnya dengan </w:t>
      </w:r>
      <w:proofErr w:type="spellStart"/>
      <w:r w:rsidRPr="00B055BF">
        <w:rPr>
          <w:rFonts w:cs="Times New Roman"/>
          <w:i/>
          <w:szCs w:val="24"/>
        </w:rPr>
        <w:t>max</w:t>
      </w:r>
      <w:proofErr w:type="spellEnd"/>
      <w:r w:rsidRPr="00B055BF">
        <w:rPr>
          <w:rFonts w:cs="Times New Roman"/>
          <w:i/>
          <w:szCs w:val="24"/>
        </w:rPr>
        <w:t xml:space="preserve"> </w:t>
      </w:r>
      <w:proofErr w:type="spellStart"/>
      <w:r w:rsidRPr="00B055BF">
        <w:rPr>
          <w:rFonts w:cs="Times New Roman"/>
          <w:i/>
          <w:szCs w:val="24"/>
        </w:rPr>
        <w:t>pooling</w:t>
      </w:r>
      <w:proofErr w:type="spellEnd"/>
      <w:r w:rsidRPr="00B055BF">
        <w:rPr>
          <w:rFonts w:cs="Times New Roman"/>
          <w:szCs w:val="24"/>
        </w:rPr>
        <w:t> yang mengambil nilai terbesar pada setiap jendela, sehingga beban komputasi berkurang dan model lebih tahan terhadap pergeseran kecil.</w:t>
      </w:r>
    </w:p>
    <w:p w14:paraId="35F5B49D" w14:textId="77777777" w:rsidR="00581E10" w:rsidRPr="00B055BF" w:rsidRDefault="00581E10" w:rsidP="00DB2CA9">
      <w:pPr>
        <w:pStyle w:val="ListParagraph"/>
        <w:numPr>
          <w:ilvl w:val="0"/>
          <w:numId w:val="22"/>
        </w:numPr>
        <w:spacing w:after="0" w:line="360" w:lineRule="auto"/>
        <w:ind w:left="567" w:hanging="284"/>
        <w:jc w:val="both"/>
        <w:rPr>
          <w:rFonts w:cs="Times New Roman"/>
          <w:b/>
          <w:bCs/>
          <w:i/>
          <w:iCs/>
          <w:szCs w:val="24"/>
        </w:rPr>
      </w:pPr>
      <w:proofErr w:type="spellStart"/>
      <w:r w:rsidRPr="00B055BF">
        <w:rPr>
          <w:rFonts w:cs="Times New Roman"/>
          <w:b/>
          <w:bCs/>
          <w:i/>
          <w:szCs w:val="24"/>
        </w:rPr>
        <w:t>Fully</w:t>
      </w:r>
      <w:proofErr w:type="spellEnd"/>
      <w:r w:rsidRPr="00B055BF">
        <w:rPr>
          <w:rFonts w:cs="Times New Roman"/>
          <w:b/>
          <w:bCs/>
          <w:i/>
          <w:szCs w:val="24"/>
        </w:rPr>
        <w:t xml:space="preserve"> </w:t>
      </w:r>
      <w:proofErr w:type="spellStart"/>
      <w:r w:rsidRPr="00B055BF">
        <w:rPr>
          <w:rFonts w:cs="Times New Roman"/>
          <w:b/>
          <w:bCs/>
          <w:i/>
          <w:szCs w:val="24"/>
        </w:rPr>
        <w:t>Connected</w:t>
      </w:r>
      <w:proofErr w:type="spellEnd"/>
      <w:r w:rsidRPr="00B055BF">
        <w:rPr>
          <w:rFonts w:cs="Times New Roman"/>
          <w:b/>
          <w:bCs/>
          <w:i/>
          <w:szCs w:val="24"/>
        </w:rPr>
        <w:t xml:space="preserve"> Layer</w:t>
      </w:r>
    </w:p>
    <w:p w14:paraId="2E1EC480" w14:textId="77777777" w:rsidR="00C010B6" w:rsidRPr="00B055BF" w:rsidRDefault="00A27EB6" w:rsidP="00DB2CA9">
      <w:pPr>
        <w:spacing w:after="0" w:line="360" w:lineRule="auto"/>
        <w:ind w:left="567"/>
        <w:jc w:val="both"/>
        <w:rPr>
          <w:rFonts w:cs="Times New Roman"/>
          <w:szCs w:val="24"/>
        </w:rPr>
      </w:pPr>
      <w:r w:rsidRPr="00B055BF">
        <w:rPr>
          <w:rFonts w:cs="Times New Roman"/>
          <w:szCs w:val="24"/>
        </w:rPr>
        <w:t>B</w:t>
      </w:r>
      <w:r w:rsidR="005515B6" w:rsidRPr="00B055BF">
        <w:rPr>
          <w:rFonts w:cs="Times New Roman"/>
          <w:szCs w:val="24"/>
        </w:rPr>
        <w:t>erupa </w:t>
      </w:r>
      <w:r w:rsidR="005515B6" w:rsidRPr="00B055BF">
        <w:rPr>
          <w:rFonts w:cs="Times New Roman"/>
          <w:i/>
          <w:szCs w:val="24"/>
        </w:rPr>
        <w:t xml:space="preserve">Multi-Layer </w:t>
      </w:r>
      <w:proofErr w:type="spellStart"/>
      <w:r w:rsidR="005515B6" w:rsidRPr="00B055BF">
        <w:rPr>
          <w:rFonts w:cs="Times New Roman"/>
          <w:i/>
          <w:szCs w:val="24"/>
        </w:rPr>
        <w:t>Perceptron</w:t>
      </w:r>
      <w:proofErr w:type="spellEnd"/>
      <w:r w:rsidR="005515B6" w:rsidRPr="00B055BF">
        <w:rPr>
          <w:rFonts w:cs="Times New Roman"/>
          <w:szCs w:val="24"/>
        </w:rPr>
        <w:t> (MLP) yang menggabungkan fitur tingkat tinggi menjadi keputusan akhir</w:t>
      </w:r>
      <w:r w:rsidR="008955E5" w:rsidRPr="00B055BF">
        <w:rPr>
          <w:rFonts w:cs="Times New Roman"/>
          <w:szCs w:val="24"/>
        </w:rPr>
        <w:t xml:space="preserve"> (</w:t>
      </w:r>
      <w:proofErr w:type="spellStart"/>
      <w:r w:rsidR="008955E5" w:rsidRPr="00B055BF">
        <w:rPr>
          <w:rFonts w:cs="Times New Roman"/>
          <w:i/>
          <w:szCs w:val="24"/>
        </w:rPr>
        <w:t>classifier</w:t>
      </w:r>
      <w:proofErr w:type="spellEnd"/>
      <w:r w:rsidR="008955E5" w:rsidRPr="00B055BF">
        <w:rPr>
          <w:rFonts w:cs="Times New Roman"/>
          <w:szCs w:val="24"/>
        </w:rPr>
        <w:t>)</w:t>
      </w:r>
      <w:r w:rsidR="005515B6" w:rsidRPr="00B055BF">
        <w:rPr>
          <w:rFonts w:cs="Times New Roman"/>
          <w:szCs w:val="24"/>
        </w:rPr>
        <w:t xml:space="preserve">. Masukannya berupa </w:t>
      </w:r>
      <w:proofErr w:type="spellStart"/>
      <w:r w:rsidR="005515B6" w:rsidRPr="00B055BF">
        <w:rPr>
          <w:rFonts w:cs="Times New Roman"/>
          <w:i/>
          <w:szCs w:val="24"/>
        </w:rPr>
        <w:t>flatten</w:t>
      </w:r>
      <w:proofErr w:type="spellEnd"/>
      <w:r w:rsidR="00B23F7F" w:rsidRPr="00B055BF">
        <w:rPr>
          <w:rFonts w:cs="Times New Roman"/>
          <w:i/>
          <w:szCs w:val="24"/>
        </w:rPr>
        <w:t xml:space="preserve"> </w:t>
      </w:r>
      <w:proofErr w:type="spellStart"/>
      <w:r w:rsidR="00B23F7F" w:rsidRPr="00B055BF">
        <w:rPr>
          <w:rFonts w:cs="Times New Roman"/>
          <w:i/>
          <w:szCs w:val="24"/>
        </w:rPr>
        <w:t>vector</w:t>
      </w:r>
      <w:proofErr w:type="spellEnd"/>
      <w:r w:rsidR="005515B6" w:rsidRPr="00B055BF">
        <w:rPr>
          <w:rFonts w:cs="Times New Roman"/>
          <w:szCs w:val="24"/>
        </w:rPr>
        <w:t xml:space="preserve"> </w:t>
      </w:r>
      <w:r w:rsidR="00E208B2" w:rsidRPr="00B055BF">
        <w:rPr>
          <w:rFonts w:cs="Times New Roman"/>
          <w:szCs w:val="24"/>
        </w:rPr>
        <w:t xml:space="preserve">dari </w:t>
      </w:r>
      <w:proofErr w:type="spellStart"/>
      <w:r w:rsidR="00703FFA" w:rsidRPr="00B055BF">
        <w:rPr>
          <w:rFonts w:cs="Times New Roman"/>
          <w:i/>
          <w:szCs w:val="24"/>
        </w:rPr>
        <w:t>feature</w:t>
      </w:r>
      <w:proofErr w:type="spellEnd"/>
      <w:r w:rsidR="00703FFA" w:rsidRPr="00B055BF">
        <w:rPr>
          <w:rFonts w:cs="Times New Roman"/>
          <w:i/>
          <w:szCs w:val="24"/>
        </w:rPr>
        <w:t xml:space="preserve"> map</w:t>
      </w:r>
      <w:r w:rsidR="00953973" w:rsidRPr="00B055BF">
        <w:rPr>
          <w:rFonts w:cs="Times New Roman"/>
          <w:szCs w:val="24"/>
        </w:rPr>
        <w:t>. Skor mentah (</w:t>
      </w:r>
      <w:proofErr w:type="spellStart"/>
      <w:r w:rsidR="00953973" w:rsidRPr="00B055BF">
        <w:rPr>
          <w:rFonts w:cs="Times New Roman"/>
          <w:i/>
          <w:szCs w:val="24"/>
        </w:rPr>
        <w:t>logit</w:t>
      </w:r>
      <w:proofErr w:type="spellEnd"/>
      <w:r w:rsidR="00953973" w:rsidRPr="00B055BF">
        <w:rPr>
          <w:rFonts w:cs="Times New Roman"/>
          <w:szCs w:val="24"/>
        </w:rPr>
        <w:t>) keluaran kepala klasifikasi diubah menjadi probabilitas oleh fungsi </w:t>
      </w:r>
      <w:proofErr w:type="spellStart"/>
      <w:r w:rsidR="00953973" w:rsidRPr="00B055BF">
        <w:rPr>
          <w:rFonts w:cs="Times New Roman"/>
          <w:i/>
          <w:szCs w:val="24"/>
        </w:rPr>
        <w:t>softmax</w:t>
      </w:r>
      <w:proofErr w:type="spellEnd"/>
      <w:r w:rsidR="00953973" w:rsidRPr="00B055BF">
        <w:rPr>
          <w:rFonts w:cs="Times New Roman"/>
          <w:szCs w:val="24"/>
        </w:rPr>
        <w:t> pada Persamaan 2.4.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4"/>
        <w:gridCol w:w="1243"/>
      </w:tblGrid>
      <w:tr w:rsidR="00CE6ACA" w:rsidRPr="00B055BF" w14:paraId="7AB882F5" w14:textId="77777777" w:rsidTr="003F3D15">
        <w:tc>
          <w:tcPr>
            <w:tcW w:w="7141" w:type="dxa"/>
            <w:vAlign w:val="center"/>
            <w:hideMark/>
          </w:tcPr>
          <w:p w14:paraId="6D6537B1" w14:textId="77777777" w:rsidR="00CE6ACA" w:rsidRPr="00B055BF" w:rsidRDefault="00000000" w:rsidP="00DB2CA9">
            <w:pPr>
              <w:spacing w:line="360" w:lineRule="auto"/>
              <w:ind w:left="567"/>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r>
                  <w:rPr>
                    <w:rFonts w:ascii="Cambria Math" w:hAnsi="Cambria Math" w:cs="Times New Roman"/>
                    <w:szCs w:val="24"/>
                  </w:rPr>
                  <m:t>=</m:t>
                </m:r>
                <m:f>
                  <m:fPr>
                    <m:ctrlPr>
                      <w:rPr>
                        <w:rFonts w:ascii="Cambria Math" w:hAnsi="Cambria Math" w:cs="Times New Roman"/>
                        <w:szCs w:val="24"/>
                      </w:rPr>
                    </m:ctrlPr>
                  </m:fPr>
                  <m:num>
                    <m:sSup>
                      <m:sSupPr>
                        <m:ctrlPr>
                          <w:rPr>
                            <w:rFonts w:ascii="Cambria Math" w:hAnsi="Cambria Math" w:cs="Times New Roman"/>
                            <w:szCs w:val="24"/>
                          </w:rPr>
                        </m:ctrlPr>
                      </m:sSupPr>
                      <m:e>
                        <m:r>
                          <w:rPr>
                            <w:rFonts w:ascii="Cambria Math" w:hAnsi="Cambria Math" w:cs="Times New Roman"/>
                            <w:szCs w:val="24"/>
                          </w:rPr>
                          <m:t>e</m:t>
                        </m:r>
                      </m:e>
                      <m:sup>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i</m:t>
                            </m:r>
                          </m:sub>
                        </m:sSub>
                      </m:sup>
                    </m:sSup>
                  </m:num>
                  <m:den>
                    <m:nary>
                      <m:naryPr>
                        <m:chr m:val="∑"/>
                        <m:limLoc m:val="undOvr"/>
                        <m:ctrlPr>
                          <w:rPr>
                            <w:rFonts w:ascii="Cambria Math" w:hAnsi="Cambria Math" w:cs="Times New Roman"/>
                            <w:szCs w:val="24"/>
                          </w:rPr>
                        </m:ctrlPr>
                      </m:naryPr>
                      <m:sub>
                        <m:r>
                          <w:rPr>
                            <w:rFonts w:ascii="Cambria Math" w:hAnsi="Cambria Math" w:cs="Times New Roman"/>
                            <w:szCs w:val="24"/>
                          </w:rPr>
                          <m:t>j=1</m:t>
                        </m:r>
                      </m:sub>
                      <m:sup>
                        <m:r>
                          <w:rPr>
                            <w:rFonts w:ascii="Cambria Math" w:hAnsi="Cambria Math" w:cs="Times New Roman"/>
                            <w:szCs w:val="24"/>
                          </w:rPr>
                          <m:t>K</m:t>
                        </m:r>
                      </m:sup>
                      <m:e>
                        <m:sSup>
                          <m:sSupPr>
                            <m:ctrlPr>
                              <w:rPr>
                                <w:rFonts w:ascii="Cambria Math" w:hAnsi="Cambria Math" w:cs="Times New Roman"/>
                                <w:szCs w:val="24"/>
                              </w:rPr>
                            </m:ctrlPr>
                          </m:sSupPr>
                          <m:e>
                            <m:r>
                              <w:rPr>
                                <w:rFonts w:ascii="Cambria Math" w:hAnsi="Cambria Math" w:cs="Times New Roman"/>
                                <w:szCs w:val="24"/>
                              </w:rPr>
                              <m:t>e</m:t>
                            </m:r>
                          </m:e>
                          <m:sup>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j</m:t>
                                </m:r>
                              </m:sub>
                            </m:sSub>
                          </m:sup>
                        </m:sSup>
                      </m:e>
                    </m:nary>
                  </m:den>
                </m:f>
              </m:oMath>
            </m:oMathPara>
          </w:p>
        </w:tc>
        <w:tc>
          <w:tcPr>
            <w:tcW w:w="796" w:type="dxa"/>
            <w:vAlign w:val="center"/>
            <w:hideMark/>
          </w:tcPr>
          <w:p w14:paraId="5F166F4B" w14:textId="77777777" w:rsidR="00CE6ACA" w:rsidRPr="00B055BF" w:rsidRDefault="00CE6ACA" w:rsidP="00DB2CA9">
            <w:pPr>
              <w:spacing w:line="360" w:lineRule="auto"/>
              <w:ind w:left="567"/>
              <w:jc w:val="both"/>
              <w:rPr>
                <w:rFonts w:cs="Times New Roman"/>
                <w:szCs w:val="24"/>
              </w:rPr>
            </w:pPr>
            <w:r w:rsidRPr="00B055BF">
              <w:rPr>
                <w:rFonts w:cs="Times New Roman"/>
                <w:szCs w:val="24"/>
              </w:rPr>
              <w:t>(2.4)</w:t>
            </w:r>
          </w:p>
        </w:tc>
      </w:tr>
    </w:tbl>
    <w:p w14:paraId="1384F4BB" w14:textId="77777777" w:rsidR="00C010B6" w:rsidRPr="00B055BF" w:rsidRDefault="00055CBF" w:rsidP="00DB2CA9">
      <w:pPr>
        <w:spacing w:after="0" w:line="360" w:lineRule="auto"/>
        <w:ind w:left="567"/>
        <w:jc w:val="both"/>
        <w:rPr>
          <w:rFonts w:cs="Times New Roman"/>
          <w:szCs w:val="24"/>
        </w:rPr>
      </w:pPr>
      <w:r w:rsidRPr="00B055BF">
        <w:rPr>
          <w:rFonts w:cs="Times New Roman"/>
          <w:szCs w:val="24"/>
        </w:rPr>
        <w:t>dengan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oMath>
      <w:r w:rsidRPr="00B055BF">
        <w:rPr>
          <w:rFonts w:cs="Times New Roman"/>
          <w:szCs w:val="24"/>
        </w:rPr>
        <w:t> probabilitas kelas ke-</w:t>
      </w:r>
      <w:r w:rsidRPr="00B055BF">
        <w:rPr>
          <w:rFonts w:cs="Times New Roman"/>
          <w:i/>
          <w:szCs w:val="24"/>
        </w:rPr>
        <w:t>i</w:t>
      </w:r>
      <w:r w:rsidRPr="00B055BF">
        <w:rPr>
          <w:rFonts w:cs="Times New Roman"/>
          <w:szCs w:val="24"/>
        </w:rPr>
        <w:t>,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i</m:t>
            </m:r>
          </m:sub>
        </m:sSub>
      </m:oMath>
      <w:r w:rsidRPr="00B055BF">
        <w:rPr>
          <w:rFonts w:cs="Times New Roman"/>
          <w:szCs w:val="24"/>
        </w:rPr>
        <w:t> </w:t>
      </w:r>
      <w:proofErr w:type="spellStart"/>
      <w:r w:rsidRPr="00B055BF">
        <w:rPr>
          <w:rFonts w:cs="Times New Roman"/>
          <w:i/>
          <w:szCs w:val="24"/>
        </w:rPr>
        <w:t>logit</w:t>
      </w:r>
      <w:proofErr w:type="spellEnd"/>
      <w:r w:rsidRPr="00B055BF">
        <w:rPr>
          <w:rFonts w:cs="Times New Roman"/>
          <w:szCs w:val="24"/>
        </w:rPr>
        <w:t xml:space="preserve"> kelas </w:t>
      </w:r>
      <w:proofErr w:type="spellStart"/>
      <w:r w:rsidRPr="00B055BF">
        <w:rPr>
          <w:rFonts w:cs="Times New Roman"/>
          <w:szCs w:val="24"/>
        </w:rPr>
        <w:t>ke-</w:t>
      </w:r>
      <w:r w:rsidRPr="00B055BF">
        <w:rPr>
          <w:rFonts w:cs="Times New Roman"/>
          <w:i/>
          <w:szCs w:val="24"/>
        </w:rPr>
        <w:t>i</w:t>
      </w:r>
      <w:proofErr w:type="spellEnd"/>
      <w:r w:rsidRPr="00B055BF">
        <w:rPr>
          <w:rFonts w:cs="Times New Roman"/>
          <w:szCs w:val="24"/>
        </w:rPr>
        <w:t>, dan </w:t>
      </w:r>
      <m:oMath>
        <m:r>
          <w:rPr>
            <w:rFonts w:ascii="Cambria Math" w:hAnsi="Cambria Math" w:cs="Times New Roman"/>
            <w:szCs w:val="24"/>
          </w:rPr>
          <m:t>K</m:t>
        </m:r>
      </m:oMath>
      <w:r w:rsidRPr="00B055BF">
        <w:rPr>
          <w:rFonts w:cs="Times New Roman"/>
          <w:szCs w:val="24"/>
        </w:rPr>
        <w:t> jumlah kelas.</w:t>
      </w:r>
    </w:p>
    <w:p w14:paraId="6EAD69FF" w14:textId="77777777" w:rsidR="0029647C" w:rsidRPr="00B055BF" w:rsidRDefault="009A2443" w:rsidP="005D725B">
      <w:pPr>
        <w:spacing w:after="0" w:line="360" w:lineRule="auto"/>
        <w:ind w:firstLine="567"/>
        <w:jc w:val="both"/>
        <w:rPr>
          <w:rFonts w:cs="Times New Roman"/>
          <w:szCs w:val="24"/>
        </w:rPr>
      </w:pPr>
      <w:r w:rsidRPr="00B055BF">
        <w:rPr>
          <w:rFonts w:cs="Times New Roman"/>
          <w:szCs w:val="24"/>
        </w:rPr>
        <w:t xml:space="preserve">Lapisan konvolusi dan </w:t>
      </w:r>
      <w:proofErr w:type="spellStart"/>
      <w:r w:rsidRPr="00B055BF">
        <w:rPr>
          <w:rFonts w:cs="Times New Roman"/>
          <w:i/>
          <w:szCs w:val="24"/>
        </w:rPr>
        <w:t>pooling</w:t>
      </w:r>
      <w:proofErr w:type="spellEnd"/>
      <w:r w:rsidRPr="00B055BF">
        <w:rPr>
          <w:rFonts w:cs="Times New Roman"/>
          <w:szCs w:val="24"/>
        </w:rPr>
        <w:t xml:space="preserve"> menghasilkan </w:t>
      </w:r>
      <w:proofErr w:type="spellStart"/>
      <w:r w:rsidRPr="00B055BF">
        <w:rPr>
          <w:rFonts w:cs="Times New Roman"/>
          <w:i/>
          <w:szCs w:val="24"/>
        </w:rPr>
        <w:t>feature</w:t>
      </w:r>
      <w:proofErr w:type="spellEnd"/>
      <w:r w:rsidRPr="00B055BF">
        <w:rPr>
          <w:rFonts w:cs="Times New Roman"/>
          <w:i/>
          <w:szCs w:val="24"/>
        </w:rPr>
        <w:t xml:space="preserve"> map</w:t>
      </w:r>
      <w:r w:rsidRPr="00B055BF">
        <w:rPr>
          <w:rFonts w:cs="Times New Roman"/>
          <w:szCs w:val="24"/>
        </w:rPr>
        <w:t xml:space="preserve"> berukuran </w:t>
      </w:r>
      <m:oMath>
        <m:r>
          <w:rPr>
            <w:rFonts w:ascii="Cambria Math" w:hAnsi="Cambria Math" w:cs="Times New Roman"/>
            <w:szCs w:val="24"/>
          </w:rPr>
          <m:t>C×H×W</m:t>
        </m:r>
      </m:oMath>
      <w:r w:rsidRPr="00B055BF">
        <w:rPr>
          <w:rFonts w:cs="Times New Roman"/>
          <w:szCs w:val="24"/>
        </w:rPr>
        <w:t xml:space="preserve">, dengan setiap kanal merepresentasikan </w:t>
      </w:r>
      <w:r w:rsidR="00D74390" w:rsidRPr="00B055BF">
        <w:rPr>
          <w:rFonts w:cs="Times New Roman"/>
          <w:szCs w:val="24"/>
        </w:rPr>
        <w:t>hasil</w:t>
      </w:r>
      <w:r w:rsidRPr="00B055BF">
        <w:rPr>
          <w:rFonts w:cs="Times New Roman"/>
          <w:szCs w:val="24"/>
        </w:rPr>
        <w:t xml:space="preserve"> satu filter dan posisi </w:t>
      </w:r>
      <m:oMath>
        <m:d>
          <m:dPr>
            <m:ctrlPr>
              <w:rPr>
                <w:rFonts w:ascii="Cambria Math" w:hAnsi="Cambria Math" w:cs="Times New Roman"/>
                <w:szCs w:val="24"/>
              </w:rPr>
            </m:ctrlPr>
          </m:dPr>
          <m:e>
            <m:r>
              <w:rPr>
                <w:rFonts w:ascii="Cambria Math" w:hAnsi="Cambria Math" w:cs="Times New Roman"/>
                <w:szCs w:val="24"/>
              </w:rPr>
              <m:t>h,w</m:t>
            </m:r>
          </m:e>
        </m:d>
      </m:oMath>
      <w:r w:rsidRPr="00B055BF">
        <w:rPr>
          <w:rFonts w:cs="Times New Roman"/>
          <w:szCs w:val="24"/>
        </w:rPr>
        <w:t xml:space="preserve"> menunjukkan lokasinya (Goodfellow et al., 2016). </w:t>
      </w:r>
      <w:proofErr w:type="spellStart"/>
      <w:r w:rsidRPr="00B055BF">
        <w:rPr>
          <w:rFonts w:cs="Times New Roman"/>
          <w:i/>
          <w:szCs w:val="24"/>
        </w:rPr>
        <w:t>Stride</w:t>
      </w:r>
      <w:proofErr w:type="spellEnd"/>
      <w:r w:rsidRPr="00B055BF">
        <w:rPr>
          <w:rFonts w:cs="Times New Roman"/>
          <w:szCs w:val="24"/>
        </w:rPr>
        <w:t xml:space="preserve"> menyatakan langkah pergeseran filter, sedangkan </w:t>
      </w:r>
      <w:proofErr w:type="spellStart"/>
      <w:r w:rsidRPr="00B055BF">
        <w:rPr>
          <w:rFonts w:cs="Times New Roman"/>
          <w:i/>
          <w:szCs w:val="24"/>
        </w:rPr>
        <w:t>stride</w:t>
      </w:r>
      <w:proofErr w:type="spellEnd"/>
      <w:r w:rsidRPr="00B055BF">
        <w:rPr>
          <w:rFonts w:cs="Times New Roman"/>
          <w:szCs w:val="24"/>
        </w:rPr>
        <w:t xml:space="preserve"> total lapisan </w:t>
      </w:r>
      <w:proofErr w:type="spellStart"/>
      <w:r w:rsidRPr="00B055BF">
        <w:rPr>
          <w:rFonts w:cs="Times New Roman"/>
          <w:szCs w:val="24"/>
        </w:rPr>
        <w:t>ke-</w:t>
      </w:r>
      <w:r w:rsidRPr="00B055BF">
        <w:rPr>
          <w:rFonts w:cs="Times New Roman"/>
          <w:i/>
          <w:szCs w:val="24"/>
        </w:rPr>
        <w:t>l</w:t>
      </w:r>
      <w:proofErr w:type="spellEnd"/>
      <w:r w:rsidRPr="00B055BF">
        <w:rPr>
          <w:rFonts w:cs="Times New Roman"/>
          <w:szCs w:val="24"/>
        </w:rPr>
        <w:t xml:space="preserve"> dan koordinat citra yang berkorespondensi dengan posisi </w:t>
      </w:r>
      <m:oMath>
        <m:d>
          <m:dPr>
            <m:ctrlPr>
              <w:rPr>
                <w:rFonts w:ascii="Cambria Math" w:hAnsi="Cambria Math" w:cs="Times New Roman"/>
                <w:szCs w:val="24"/>
              </w:rPr>
            </m:ctrlPr>
          </m:dPr>
          <m:e>
            <m:r>
              <w:rPr>
                <w:rFonts w:ascii="Cambria Math" w:hAnsi="Cambria Math" w:cs="Times New Roman"/>
                <w:szCs w:val="24"/>
              </w:rPr>
              <m:t>h,w</m:t>
            </m:r>
          </m:e>
        </m:d>
      </m:oMath>
      <w:r w:rsidRPr="00B055BF">
        <w:rPr>
          <w:rFonts w:cs="Times New Roman"/>
          <w:szCs w:val="24"/>
        </w:rPr>
        <w:t xml:space="preserve"> dinyatakan pada Persamaan 2.5 dan 2.6 (Araujo et al., 2019).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77"/>
        <w:gridCol w:w="960"/>
      </w:tblGrid>
      <w:tr w:rsidR="00D11EE8" w:rsidRPr="00B055BF" w14:paraId="042F7876" w14:textId="77777777" w:rsidTr="00766FC8">
        <w:tc>
          <w:tcPr>
            <w:tcW w:w="6977" w:type="dxa"/>
            <w:vAlign w:val="center"/>
            <w:hideMark/>
          </w:tcPr>
          <w:p w14:paraId="0DC84118" w14:textId="77777777" w:rsidR="00D11EE8" w:rsidRPr="00B055BF" w:rsidRDefault="00000000" w:rsidP="00D11EE8">
            <w:pPr>
              <w:spacing w:line="360" w:lineRule="auto"/>
              <w:ind w:firstLine="567"/>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l</m:t>
                    </m:r>
                  </m:sub>
                </m:sSub>
                <m:r>
                  <w:rPr>
                    <w:rFonts w:ascii="Cambria Math" w:hAnsi="Cambria Math" w:cs="Times New Roman"/>
                    <w:szCs w:val="24"/>
                  </w:rPr>
                  <m:t>=</m:t>
                </m:r>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l</m:t>
                    </m:r>
                  </m:sup>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e>
                </m:nary>
              </m:oMath>
            </m:oMathPara>
          </w:p>
        </w:tc>
        <w:tc>
          <w:tcPr>
            <w:tcW w:w="960" w:type="dxa"/>
            <w:vAlign w:val="center"/>
            <w:hideMark/>
          </w:tcPr>
          <w:p w14:paraId="5675E718" w14:textId="77777777" w:rsidR="00D11EE8" w:rsidRPr="00B055BF" w:rsidRDefault="00D11EE8" w:rsidP="003F3D15">
            <w:pPr>
              <w:spacing w:line="360" w:lineRule="auto"/>
              <w:ind w:firstLine="284"/>
              <w:jc w:val="both"/>
              <w:rPr>
                <w:rFonts w:cs="Times New Roman"/>
                <w:szCs w:val="24"/>
              </w:rPr>
            </w:pPr>
            <w:r w:rsidRPr="00B055BF">
              <w:rPr>
                <w:rFonts w:cs="Times New Roman"/>
                <w:szCs w:val="24"/>
              </w:rPr>
              <w:t>(2.</w:t>
            </w:r>
            <w:r w:rsidR="001E5D9B" w:rsidRPr="00B055BF">
              <w:rPr>
                <w:rFonts w:cs="Times New Roman"/>
                <w:szCs w:val="24"/>
              </w:rPr>
              <w:t>5</w:t>
            </w:r>
            <w:r w:rsidRPr="00B055BF">
              <w:rPr>
                <w:rFonts w:cs="Times New Roman"/>
                <w:szCs w:val="24"/>
              </w:rPr>
              <w:t>)</w:t>
            </w:r>
          </w:p>
        </w:tc>
      </w:tr>
      <w:tr w:rsidR="001E5D9B" w:rsidRPr="00B055BF" w14:paraId="5D13402F" w14:textId="77777777" w:rsidTr="00766FC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6977" w:type="dxa"/>
            <w:tcBorders>
              <w:top w:val="nil"/>
              <w:left w:val="nil"/>
              <w:bottom w:val="nil"/>
              <w:right w:val="nil"/>
            </w:tcBorders>
            <w:hideMark/>
          </w:tcPr>
          <w:p w14:paraId="2C2CFA32" w14:textId="77777777" w:rsidR="001E5D9B" w:rsidRPr="00B055BF" w:rsidRDefault="00000000" w:rsidP="001E5D9B">
            <w:pPr>
              <w:spacing w:line="360" w:lineRule="auto"/>
              <w:ind w:firstLine="567"/>
              <w:jc w:val="both"/>
              <w:rPr>
                <w:rFonts w:eastAsiaTheme="minorEastAsia" w:cs="Times New Roman"/>
                <w:szCs w:val="24"/>
              </w:rPr>
            </w:pPr>
            <m:oMathPara>
              <m:oMath>
                <m:d>
                  <m:dPr>
                    <m:ctrlPr>
                      <w:rPr>
                        <w:rFonts w:ascii="Cambria Math" w:hAnsi="Cambria Math" w:cs="Times New Roman"/>
                        <w:szCs w:val="24"/>
                      </w:rPr>
                    </m:ctrlPr>
                  </m:dPr>
                  <m:e>
                    <m:r>
                      <w:rPr>
                        <w:rFonts w:ascii="Cambria Math" w:hAnsi="Cambria Math" w:cs="Times New Roman"/>
                        <w:szCs w:val="24"/>
                      </w:rPr>
                      <m:t>u,v</m:t>
                    </m:r>
                  </m:e>
                </m:d>
                <m:r>
                  <w:rPr>
                    <w:rFonts w:ascii="Cambria Math" w:hAnsi="Cambria Math" w:cs="Times New Roman"/>
                    <w:szCs w:val="24"/>
                  </w:rPr>
                  <m:t>=</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l</m:t>
                        </m:r>
                      </m:sub>
                    </m:sSub>
                    <m:r>
                      <w:rPr>
                        <w:rFonts w:ascii="Cambria Math" w:hAnsi="Cambria Math" w:cs="Times New Roman"/>
                        <w:szCs w:val="24"/>
                      </w:rPr>
                      <m:t>⋅w,</m:t>
                    </m:r>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l</m:t>
                        </m:r>
                      </m:sub>
                    </m:sSub>
                    <m:r>
                      <w:rPr>
                        <w:rFonts w:ascii="Cambria Math" w:hAnsi="Cambria Math" w:cs="Times New Roman"/>
                        <w:szCs w:val="24"/>
                      </w:rPr>
                      <m:t>⋅h</m:t>
                    </m:r>
                  </m:e>
                </m:d>
              </m:oMath>
            </m:oMathPara>
          </w:p>
        </w:tc>
        <w:tc>
          <w:tcPr>
            <w:tcW w:w="960" w:type="dxa"/>
            <w:tcBorders>
              <w:top w:val="nil"/>
              <w:left w:val="nil"/>
              <w:bottom w:val="nil"/>
              <w:right w:val="nil"/>
            </w:tcBorders>
            <w:hideMark/>
          </w:tcPr>
          <w:p w14:paraId="548713E6" w14:textId="77777777" w:rsidR="001E5D9B" w:rsidRPr="00B055BF" w:rsidRDefault="001E5D9B" w:rsidP="003F3D15">
            <w:pPr>
              <w:spacing w:line="360" w:lineRule="auto"/>
              <w:ind w:firstLine="284"/>
              <w:jc w:val="both"/>
              <w:rPr>
                <w:rFonts w:cs="Times New Roman"/>
                <w:szCs w:val="24"/>
              </w:rPr>
            </w:pPr>
            <w:r w:rsidRPr="00B055BF">
              <w:rPr>
                <w:rFonts w:cs="Times New Roman"/>
                <w:szCs w:val="24"/>
              </w:rPr>
              <w:t>(2.</w:t>
            </w:r>
            <w:r w:rsidR="00766FC8" w:rsidRPr="00B055BF">
              <w:rPr>
                <w:rFonts w:cs="Times New Roman"/>
                <w:szCs w:val="24"/>
              </w:rPr>
              <w:t>6</w:t>
            </w:r>
            <w:r w:rsidRPr="00B055BF">
              <w:rPr>
                <w:rFonts w:cs="Times New Roman"/>
                <w:szCs w:val="24"/>
              </w:rPr>
              <w:t>)</w:t>
            </w:r>
          </w:p>
        </w:tc>
      </w:tr>
    </w:tbl>
    <w:p w14:paraId="46923EEA" w14:textId="77777777" w:rsidR="004B2A0A" w:rsidRPr="00B055BF" w:rsidRDefault="00647D30" w:rsidP="00551508">
      <w:pPr>
        <w:spacing w:after="0" w:line="360" w:lineRule="auto"/>
        <w:jc w:val="both"/>
        <w:rPr>
          <w:rFonts w:eastAsiaTheme="minorEastAsia" w:cs="Times New Roman"/>
          <w:szCs w:val="24"/>
        </w:rPr>
      </w:pPr>
      <w:r w:rsidRPr="00B055BF">
        <w:rPr>
          <w:rFonts w:eastAsiaTheme="minorEastAsia" w:cs="Times New Roman"/>
          <w:szCs w:val="24"/>
        </w:rPr>
        <w:t>dengan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S</m:t>
            </m:r>
          </m:e>
          <m:sub>
            <m:r>
              <w:rPr>
                <w:rFonts w:ascii="Cambria Math" w:eastAsiaTheme="minorEastAsia" w:hAnsi="Cambria Math" w:cs="Times New Roman"/>
                <w:szCs w:val="24"/>
              </w:rPr>
              <m:t>l</m:t>
            </m:r>
          </m:sub>
        </m:sSub>
      </m:oMath>
      <w:r w:rsidRPr="00B055BF">
        <w:rPr>
          <w:rFonts w:eastAsiaTheme="minorEastAsia" w:cs="Times New Roman"/>
          <w:szCs w:val="24"/>
        </w:rPr>
        <w:t> </w:t>
      </w:r>
      <w:proofErr w:type="spellStart"/>
      <w:r w:rsidRPr="00B055BF">
        <w:rPr>
          <w:rFonts w:eastAsiaTheme="minorEastAsia" w:cs="Times New Roman"/>
          <w:i/>
          <w:szCs w:val="24"/>
        </w:rPr>
        <w:t>stride</w:t>
      </w:r>
      <w:proofErr w:type="spellEnd"/>
      <w:r w:rsidRPr="00B055BF">
        <w:rPr>
          <w:rFonts w:eastAsiaTheme="minorEastAsia" w:cs="Times New Roman"/>
          <w:szCs w:val="24"/>
        </w:rPr>
        <w:t xml:space="preserve"> total lapisan </w:t>
      </w:r>
      <w:proofErr w:type="spellStart"/>
      <w:r w:rsidRPr="00B055BF">
        <w:rPr>
          <w:rFonts w:eastAsiaTheme="minorEastAsia" w:cs="Times New Roman"/>
          <w:szCs w:val="24"/>
        </w:rPr>
        <w:t>ke-</w:t>
      </w:r>
      <w:r w:rsidRPr="00B055BF">
        <w:rPr>
          <w:rFonts w:eastAsiaTheme="minorEastAsia" w:cs="Times New Roman"/>
          <w:i/>
          <w:szCs w:val="24"/>
        </w:rPr>
        <w:t>l</w:t>
      </w:r>
      <w:proofErr w:type="spellEnd"/>
      <w:r w:rsidRPr="00B055BF">
        <w:rPr>
          <w:rFonts w:eastAsiaTheme="minorEastAsia" w:cs="Times New Roman"/>
          <w:szCs w:val="24"/>
        </w:rPr>
        <w:t>,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s</m:t>
            </m:r>
          </m:e>
          <m:sub>
            <m:r>
              <w:rPr>
                <w:rFonts w:ascii="Cambria Math" w:eastAsiaTheme="minorEastAsia" w:hAnsi="Cambria Math" w:cs="Times New Roman"/>
                <w:szCs w:val="24"/>
              </w:rPr>
              <m:t>i</m:t>
            </m:r>
          </m:sub>
        </m:sSub>
      </m:oMath>
      <w:r w:rsidRPr="00B055BF">
        <w:rPr>
          <w:rFonts w:eastAsiaTheme="minorEastAsia" w:cs="Times New Roman"/>
          <w:szCs w:val="24"/>
        </w:rPr>
        <w:t> </w:t>
      </w:r>
      <w:proofErr w:type="spellStart"/>
      <w:r w:rsidRPr="00B055BF">
        <w:rPr>
          <w:rFonts w:eastAsiaTheme="minorEastAsia" w:cs="Times New Roman"/>
          <w:i/>
          <w:szCs w:val="24"/>
        </w:rPr>
        <w:t>stride</w:t>
      </w:r>
      <w:proofErr w:type="spellEnd"/>
      <w:r w:rsidRPr="00B055BF">
        <w:rPr>
          <w:rFonts w:eastAsiaTheme="minorEastAsia" w:cs="Times New Roman"/>
          <w:szCs w:val="24"/>
        </w:rPr>
        <w:t xml:space="preserve"> lapisan </w:t>
      </w:r>
      <w:proofErr w:type="spellStart"/>
      <w:r w:rsidRPr="00B055BF">
        <w:rPr>
          <w:rFonts w:eastAsiaTheme="minorEastAsia" w:cs="Times New Roman"/>
          <w:szCs w:val="24"/>
        </w:rPr>
        <w:t>ke-</w:t>
      </w:r>
      <w:r w:rsidRPr="00B055BF">
        <w:rPr>
          <w:rFonts w:eastAsiaTheme="minorEastAsia" w:cs="Times New Roman"/>
          <w:i/>
          <w:szCs w:val="24"/>
        </w:rPr>
        <w:t>i</w:t>
      </w:r>
      <w:proofErr w:type="spellEnd"/>
      <w:r w:rsidRPr="00B055BF">
        <w:rPr>
          <w:rFonts w:eastAsiaTheme="minorEastAsia" w:cs="Times New Roman"/>
          <w:szCs w:val="24"/>
        </w:rPr>
        <w:t>, </w:t>
      </w:r>
      <m:oMath>
        <m:d>
          <m:dPr>
            <m:sepChr m:val=","/>
            <m:ctrlPr>
              <w:rPr>
                <w:rFonts w:ascii="Cambria Math" w:eastAsiaTheme="minorEastAsia" w:hAnsi="Cambria Math" w:cs="Times New Roman"/>
                <w:szCs w:val="24"/>
              </w:rPr>
            </m:ctrlPr>
          </m:dPr>
          <m:e>
            <m:r>
              <w:rPr>
                <w:rFonts w:ascii="Cambria Math" w:eastAsiaTheme="minorEastAsia" w:hAnsi="Cambria Math" w:cs="Times New Roman"/>
                <w:szCs w:val="24"/>
              </w:rPr>
              <m:t>h</m:t>
            </m:r>
          </m:e>
          <m:e>
            <m:r>
              <w:rPr>
                <w:rFonts w:ascii="Cambria Math" w:eastAsiaTheme="minorEastAsia" w:hAnsi="Cambria Math" w:cs="Times New Roman"/>
                <w:szCs w:val="24"/>
              </w:rPr>
              <m:t>w</m:t>
            </m:r>
          </m:e>
        </m:d>
      </m:oMath>
      <w:r w:rsidRPr="00B055BF">
        <w:rPr>
          <w:rFonts w:eastAsiaTheme="minorEastAsia" w:cs="Times New Roman"/>
          <w:szCs w:val="24"/>
        </w:rPr>
        <w:t xml:space="preserve"> indeks baris dan kolom pada </w:t>
      </w:r>
      <w:proofErr w:type="spellStart"/>
      <w:r w:rsidR="00BA66F1" w:rsidRPr="00B055BF">
        <w:rPr>
          <w:rFonts w:cs="Times New Roman"/>
          <w:i/>
          <w:szCs w:val="24"/>
        </w:rPr>
        <w:t>feature</w:t>
      </w:r>
      <w:proofErr w:type="spellEnd"/>
      <w:r w:rsidR="00BA66F1" w:rsidRPr="00B055BF">
        <w:rPr>
          <w:rFonts w:cs="Times New Roman"/>
          <w:i/>
          <w:szCs w:val="24"/>
        </w:rPr>
        <w:t xml:space="preserve"> map</w:t>
      </w:r>
      <w:r w:rsidRPr="00B055BF">
        <w:rPr>
          <w:rFonts w:eastAsiaTheme="minorEastAsia" w:cs="Times New Roman"/>
          <w:szCs w:val="24"/>
        </w:rPr>
        <w:t>, dan </w:t>
      </w:r>
      <m:oMath>
        <m:d>
          <m:dPr>
            <m:sepChr m:val=","/>
            <m:ctrlPr>
              <w:rPr>
                <w:rFonts w:ascii="Cambria Math" w:eastAsiaTheme="minorEastAsia" w:hAnsi="Cambria Math" w:cs="Times New Roman"/>
                <w:szCs w:val="24"/>
              </w:rPr>
            </m:ctrlPr>
          </m:dPr>
          <m:e>
            <m:r>
              <w:rPr>
                <w:rFonts w:ascii="Cambria Math" w:eastAsiaTheme="minorEastAsia" w:hAnsi="Cambria Math" w:cs="Times New Roman"/>
                <w:szCs w:val="24"/>
              </w:rPr>
              <m:t>u</m:t>
            </m:r>
          </m:e>
          <m:e>
            <m:r>
              <w:rPr>
                <w:rFonts w:ascii="Cambria Math" w:eastAsiaTheme="minorEastAsia" w:hAnsi="Cambria Math" w:cs="Times New Roman"/>
                <w:szCs w:val="24"/>
              </w:rPr>
              <m:t>v</m:t>
            </m:r>
          </m:e>
        </m:d>
      </m:oMath>
      <w:r w:rsidRPr="00B055BF">
        <w:rPr>
          <w:rFonts w:eastAsiaTheme="minorEastAsia" w:cs="Times New Roman"/>
          <w:szCs w:val="24"/>
        </w:rPr>
        <w:t> koordinat pada citra.</w:t>
      </w:r>
    </w:p>
    <w:p w14:paraId="738469CD" w14:textId="77777777" w:rsidR="004B2A0A" w:rsidRPr="00B055BF" w:rsidRDefault="00E00188" w:rsidP="00051A6A">
      <w:pPr>
        <w:spacing w:after="0" w:line="360" w:lineRule="auto"/>
        <w:ind w:firstLine="567"/>
        <w:jc w:val="both"/>
        <w:rPr>
          <w:rFonts w:eastAsiaTheme="minorEastAsia" w:cs="Times New Roman"/>
          <w:szCs w:val="24"/>
        </w:rPr>
      </w:pPr>
      <w:r w:rsidRPr="00B055BF">
        <w:rPr>
          <w:rFonts w:eastAsiaTheme="minorEastAsia" w:cs="Times New Roman"/>
          <w:szCs w:val="24"/>
        </w:rPr>
        <w:t>Luas daerah (</w:t>
      </w:r>
      <w:r w:rsidRPr="00B055BF">
        <w:rPr>
          <w:rFonts w:eastAsiaTheme="minorEastAsia" w:cs="Times New Roman"/>
          <w:i/>
          <w:szCs w:val="24"/>
        </w:rPr>
        <w:t>region</w:t>
      </w:r>
      <w:r w:rsidRPr="00B055BF">
        <w:rPr>
          <w:rFonts w:eastAsiaTheme="minorEastAsia" w:cs="Times New Roman"/>
          <w:szCs w:val="24"/>
        </w:rPr>
        <w:t>) citra yang memengaruhi nilai satu sel </w:t>
      </w:r>
      <w:proofErr w:type="spellStart"/>
      <w:r w:rsidRPr="00B055BF">
        <w:rPr>
          <w:rFonts w:eastAsiaTheme="minorEastAsia" w:cs="Times New Roman"/>
          <w:i/>
          <w:szCs w:val="24"/>
        </w:rPr>
        <w:t>feature</w:t>
      </w:r>
      <w:proofErr w:type="spellEnd"/>
      <w:r w:rsidRPr="00B055BF">
        <w:rPr>
          <w:rFonts w:eastAsiaTheme="minorEastAsia" w:cs="Times New Roman"/>
          <w:i/>
          <w:szCs w:val="24"/>
        </w:rPr>
        <w:t xml:space="preserve"> map</w:t>
      </w:r>
      <w:r w:rsidRPr="00B055BF">
        <w:rPr>
          <w:rFonts w:eastAsiaTheme="minorEastAsia" w:cs="Times New Roman"/>
          <w:szCs w:val="24"/>
        </w:rPr>
        <w:t> disebut </w:t>
      </w:r>
      <w:proofErr w:type="spellStart"/>
      <w:r w:rsidRPr="00B055BF">
        <w:rPr>
          <w:rFonts w:eastAsiaTheme="minorEastAsia" w:cs="Times New Roman"/>
          <w:i/>
          <w:szCs w:val="24"/>
        </w:rPr>
        <w:t>Receptive</w:t>
      </w:r>
      <w:proofErr w:type="spellEnd"/>
      <w:r w:rsidRPr="00B055BF">
        <w:rPr>
          <w:rFonts w:eastAsiaTheme="minorEastAsia" w:cs="Times New Roman"/>
          <w:i/>
          <w:szCs w:val="24"/>
        </w:rPr>
        <w:t xml:space="preserve"> </w:t>
      </w:r>
      <w:proofErr w:type="spellStart"/>
      <w:r w:rsidRPr="00B055BF">
        <w:rPr>
          <w:rFonts w:eastAsiaTheme="minorEastAsia" w:cs="Times New Roman"/>
          <w:i/>
          <w:szCs w:val="24"/>
        </w:rPr>
        <w:t>Field</w:t>
      </w:r>
      <w:proofErr w:type="spellEnd"/>
      <w:r w:rsidRPr="00B055BF">
        <w:rPr>
          <w:rFonts w:eastAsiaTheme="minorEastAsia" w:cs="Times New Roman"/>
          <w:szCs w:val="24"/>
        </w:rPr>
        <w:t> (</w:t>
      </w:r>
      <w:proofErr w:type="spellStart"/>
      <w:r w:rsidRPr="00B055BF">
        <w:rPr>
          <w:rFonts w:eastAsiaTheme="minorEastAsia" w:cs="Times New Roman"/>
          <w:szCs w:val="24"/>
        </w:rPr>
        <w:t>Goodfellow</w:t>
      </w:r>
      <w:proofErr w:type="spellEnd"/>
      <w:r w:rsidRPr="00B055BF">
        <w:rPr>
          <w:rFonts w:eastAsiaTheme="minorEastAsia" w:cs="Times New Roman"/>
          <w:szCs w:val="24"/>
        </w:rPr>
        <w:t xml:space="preserve"> </w:t>
      </w:r>
      <w:proofErr w:type="spellStart"/>
      <w:r w:rsidRPr="00B055BF">
        <w:rPr>
          <w:rFonts w:eastAsiaTheme="minorEastAsia" w:cs="Times New Roman"/>
          <w:szCs w:val="24"/>
        </w:rPr>
        <w:t>et</w:t>
      </w:r>
      <w:proofErr w:type="spellEnd"/>
      <w:r w:rsidRPr="00B055BF">
        <w:rPr>
          <w:rFonts w:eastAsiaTheme="minorEastAsia" w:cs="Times New Roman"/>
          <w:szCs w:val="24"/>
        </w:rPr>
        <w:t xml:space="preserve"> </w:t>
      </w:r>
      <w:proofErr w:type="spellStart"/>
      <w:r w:rsidRPr="00B055BF">
        <w:rPr>
          <w:rFonts w:eastAsiaTheme="minorEastAsia" w:cs="Times New Roman"/>
          <w:szCs w:val="24"/>
        </w:rPr>
        <w:t>al.</w:t>
      </w:r>
      <w:proofErr w:type="spellEnd"/>
      <w:r w:rsidRPr="00B055BF">
        <w:rPr>
          <w:rFonts w:eastAsiaTheme="minorEastAsia" w:cs="Times New Roman"/>
          <w:szCs w:val="24"/>
        </w:rPr>
        <w:t xml:space="preserve">, 2016; Luo </w:t>
      </w:r>
      <w:proofErr w:type="spellStart"/>
      <w:r w:rsidRPr="00B055BF">
        <w:rPr>
          <w:rFonts w:eastAsiaTheme="minorEastAsia" w:cs="Times New Roman"/>
          <w:szCs w:val="24"/>
        </w:rPr>
        <w:t>et</w:t>
      </w:r>
      <w:proofErr w:type="spellEnd"/>
      <w:r w:rsidRPr="00B055BF">
        <w:rPr>
          <w:rFonts w:eastAsiaTheme="minorEastAsia" w:cs="Times New Roman"/>
          <w:szCs w:val="24"/>
        </w:rPr>
        <w:t xml:space="preserve"> </w:t>
      </w:r>
      <w:proofErr w:type="spellStart"/>
      <w:r w:rsidRPr="00B055BF">
        <w:rPr>
          <w:rFonts w:eastAsiaTheme="minorEastAsia" w:cs="Times New Roman"/>
          <w:szCs w:val="24"/>
        </w:rPr>
        <w:t>al.</w:t>
      </w:r>
      <w:proofErr w:type="spellEnd"/>
      <w:r w:rsidRPr="00B055BF">
        <w:rPr>
          <w:rFonts w:eastAsiaTheme="minorEastAsia" w:cs="Times New Roman"/>
          <w:szCs w:val="24"/>
        </w:rPr>
        <w:t xml:space="preserve">, 2016). Ukurannya membesar seiring kedalaman jaringan, sebagaimana dinyatakan pada Persamaan 2.7 (Araujo </w:t>
      </w:r>
      <w:proofErr w:type="spellStart"/>
      <w:r w:rsidRPr="00B055BF">
        <w:rPr>
          <w:rFonts w:eastAsiaTheme="minorEastAsia" w:cs="Times New Roman"/>
          <w:szCs w:val="24"/>
        </w:rPr>
        <w:t>et</w:t>
      </w:r>
      <w:proofErr w:type="spellEnd"/>
      <w:r w:rsidRPr="00B055BF">
        <w:rPr>
          <w:rFonts w:eastAsiaTheme="minorEastAsia" w:cs="Times New Roman"/>
          <w:szCs w:val="24"/>
        </w:rPr>
        <w:t xml:space="preserve"> </w:t>
      </w:r>
      <w:proofErr w:type="spellStart"/>
      <w:r w:rsidRPr="00B055BF">
        <w:rPr>
          <w:rFonts w:eastAsiaTheme="minorEastAsia" w:cs="Times New Roman"/>
          <w:szCs w:val="24"/>
        </w:rPr>
        <w:t>al.</w:t>
      </w:r>
      <w:proofErr w:type="spellEnd"/>
      <w:r w:rsidRPr="00B055BF">
        <w:rPr>
          <w:rFonts w:eastAsiaTheme="minorEastAsia" w:cs="Times New Roman"/>
          <w:szCs w:val="24"/>
        </w:rPr>
        <w:t>, 2019).</w:t>
      </w:r>
    </w:p>
    <w:tbl>
      <w:tblPr>
        <w:tblStyle w:val="TableGrid"/>
        <w:tblW w:w="0" w:type="auto"/>
        <w:tblLook w:val="04A0" w:firstRow="1" w:lastRow="0" w:firstColumn="1" w:lastColumn="0" w:noHBand="0" w:noVBand="1"/>
      </w:tblPr>
      <w:tblGrid>
        <w:gridCol w:w="6977"/>
        <w:gridCol w:w="960"/>
      </w:tblGrid>
      <w:tr w:rsidR="001F3670" w:rsidRPr="00B055BF" w14:paraId="08C284C8" w14:textId="77777777" w:rsidTr="003F3D15">
        <w:tc>
          <w:tcPr>
            <w:tcW w:w="6977" w:type="dxa"/>
            <w:tcBorders>
              <w:top w:val="nil"/>
              <w:left w:val="nil"/>
              <w:bottom w:val="nil"/>
              <w:right w:val="nil"/>
            </w:tcBorders>
            <w:hideMark/>
          </w:tcPr>
          <w:p w14:paraId="39DBD2A9" w14:textId="77777777" w:rsidR="001F3670" w:rsidRPr="00B055BF" w:rsidRDefault="00000000" w:rsidP="00DA7434">
            <w:pPr>
              <w:spacing w:line="360" w:lineRule="auto"/>
              <w:ind w:firstLine="567"/>
              <w:jc w:val="both"/>
              <w:rPr>
                <w:rFonts w:eastAsiaTheme="minorEastAsia" w:cs="Times New Roman"/>
                <w:szCs w:val="24"/>
              </w:rPr>
            </w:pPr>
            <m:oMathPara>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l</m:t>
                    </m:r>
                  </m:sub>
                </m:sSub>
                <m:r>
                  <w:rPr>
                    <w:rFonts w:ascii="Cambria Math" w:eastAsiaTheme="minorEastAsia" w:hAnsi="Cambria Math" w:cs="Times New Roman"/>
                    <w:szCs w:val="24"/>
                  </w:rPr>
                  <m:t>=</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l-1</m:t>
                    </m:r>
                  </m:sub>
                </m:sSub>
                <m:r>
                  <w:rPr>
                    <w:rFonts w:ascii="Cambria Math" w:eastAsiaTheme="minorEastAsia" w:hAnsi="Cambria Math" w:cs="Times New Roman"/>
                    <w:szCs w:val="24"/>
                  </w:rPr>
                  <m:t>+</m:t>
                </m:r>
                <m:d>
                  <m:dPr>
                    <m:ctrlPr>
                      <w:rPr>
                        <w:rFonts w:ascii="Cambria Math" w:eastAsiaTheme="minorEastAsia" w:hAnsi="Cambria Math" w:cs="Times New Roman"/>
                        <w:szCs w:val="24"/>
                      </w:rPr>
                    </m:ctrlPr>
                  </m:dPr>
                  <m:e>
                    <m:sSub>
                      <m:sSubPr>
                        <m:ctrlPr>
                          <w:rPr>
                            <w:rFonts w:ascii="Cambria Math" w:eastAsiaTheme="minorEastAsia" w:hAnsi="Cambria Math" w:cs="Times New Roman"/>
                            <w:szCs w:val="24"/>
                          </w:rPr>
                        </m:ctrlPr>
                      </m:sSubPr>
                      <m:e>
                        <m:r>
                          <w:rPr>
                            <w:rFonts w:ascii="Cambria Math" w:eastAsiaTheme="minorEastAsia" w:hAnsi="Cambria Math" w:cs="Times New Roman"/>
                            <w:szCs w:val="24"/>
                          </w:rPr>
                          <m:t>k</m:t>
                        </m:r>
                      </m:e>
                      <m:sub>
                        <m:r>
                          <w:rPr>
                            <w:rFonts w:ascii="Cambria Math" w:eastAsiaTheme="minorEastAsia" w:hAnsi="Cambria Math" w:cs="Times New Roman"/>
                            <w:szCs w:val="24"/>
                          </w:rPr>
                          <m:t>l</m:t>
                        </m:r>
                      </m:sub>
                    </m:sSub>
                    <m:r>
                      <w:rPr>
                        <w:rFonts w:ascii="Cambria Math" w:eastAsiaTheme="minorEastAsia" w:hAnsi="Cambria Math" w:cs="Times New Roman"/>
                        <w:szCs w:val="24"/>
                      </w:rPr>
                      <m:t>-1</m:t>
                    </m:r>
                  </m:e>
                </m:d>
                <m:nary>
                  <m:naryPr>
                    <m:chr m:val="∏"/>
                    <m:limLoc m:val="undOvr"/>
                    <m:ctrlPr>
                      <w:rPr>
                        <w:rFonts w:ascii="Cambria Math" w:eastAsiaTheme="minorEastAsia" w:hAnsi="Cambria Math" w:cs="Times New Roman"/>
                        <w:szCs w:val="24"/>
                      </w:rPr>
                    </m:ctrlPr>
                  </m:naryPr>
                  <m:sub>
                    <m:r>
                      <w:rPr>
                        <w:rFonts w:ascii="Cambria Math" w:eastAsiaTheme="minorEastAsia" w:hAnsi="Cambria Math" w:cs="Times New Roman"/>
                        <w:szCs w:val="24"/>
                      </w:rPr>
                      <m:t>i=1</m:t>
                    </m:r>
                  </m:sub>
                  <m:sup>
                    <m:r>
                      <w:rPr>
                        <w:rFonts w:ascii="Cambria Math" w:eastAsiaTheme="minorEastAsia" w:hAnsi="Cambria Math" w:cs="Times New Roman"/>
                        <w:szCs w:val="24"/>
                      </w:rPr>
                      <m:t>l-1</m:t>
                    </m:r>
                  </m:sup>
                  <m:e>
                    <m:sSub>
                      <m:sSubPr>
                        <m:ctrlPr>
                          <w:rPr>
                            <w:rFonts w:ascii="Cambria Math" w:eastAsiaTheme="minorEastAsia" w:hAnsi="Cambria Math" w:cs="Times New Roman"/>
                            <w:szCs w:val="24"/>
                          </w:rPr>
                        </m:ctrlPr>
                      </m:sSubPr>
                      <m:e>
                        <m:r>
                          <w:rPr>
                            <w:rFonts w:ascii="Cambria Math" w:eastAsiaTheme="minorEastAsia" w:hAnsi="Cambria Math" w:cs="Times New Roman"/>
                            <w:szCs w:val="24"/>
                          </w:rPr>
                          <m:t>s</m:t>
                        </m:r>
                      </m:e>
                      <m:sub>
                        <m:r>
                          <w:rPr>
                            <w:rFonts w:ascii="Cambria Math" w:eastAsiaTheme="minorEastAsia" w:hAnsi="Cambria Math" w:cs="Times New Roman"/>
                            <w:szCs w:val="24"/>
                          </w:rPr>
                          <m:t>i</m:t>
                        </m:r>
                      </m:sub>
                    </m:sSub>
                  </m:e>
                </m:nary>
                <m:r>
                  <w:rPr>
                    <w:rFonts w:ascii="Cambria Math" w:eastAsiaTheme="minorEastAsia" w:hAnsi="Cambria Math" w:cs="Times New Roman"/>
                    <w:szCs w:val="24"/>
                  </w:rPr>
                  <m:t>,</m:t>
                </m:r>
                <m:r>
                  <w:rPr>
                    <w:rFonts w:ascii="Cambria Math" w:eastAsiaTheme="minorEastAsia" w:hAnsi="Cambria Math" w:cs="Times New Roman"/>
                    <w:i/>
                    <w:szCs w:val="24"/>
                  </w:rPr>
                  <m:t> </m:t>
                </m:r>
                <m:sSub>
                  <m:sSubPr>
                    <m:ctrlPr>
                      <w:rPr>
                        <w:rFonts w:ascii="Cambria Math" w:eastAsiaTheme="minorEastAsia" w:hAnsi="Cambria Math" w:cs="Times New Roman"/>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0</m:t>
                    </m:r>
                  </m:sub>
                </m:sSub>
                <m:r>
                  <w:rPr>
                    <w:rFonts w:ascii="Cambria Math" w:eastAsiaTheme="minorEastAsia" w:hAnsi="Cambria Math" w:cs="Times New Roman"/>
                    <w:szCs w:val="24"/>
                  </w:rPr>
                  <m:t>=1</m:t>
                </m:r>
              </m:oMath>
            </m:oMathPara>
          </w:p>
        </w:tc>
        <w:tc>
          <w:tcPr>
            <w:tcW w:w="960" w:type="dxa"/>
            <w:tcBorders>
              <w:top w:val="nil"/>
              <w:left w:val="nil"/>
              <w:bottom w:val="nil"/>
              <w:right w:val="nil"/>
            </w:tcBorders>
            <w:hideMark/>
          </w:tcPr>
          <w:p w14:paraId="412D7A88" w14:textId="77777777" w:rsidR="001F3670" w:rsidRPr="00B055BF" w:rsidRDefault="001F3670" w:rsidP="003F3D15">
            <w:pPr>
              <w:spacing w:line="360" w:lineRule="auto"/>
              <w:ind w:firstLine="284"/>
              <w:jc w:val="both"/>
              <w:rPr>
                <w:rFonts w:cs="Times New Roman"/>
                <w:szCs w:val="24"/>
              </w:rPr>
            </w:pPr>
            <w:r w:rsidRPr="00B055BF">
              <w:rPr>
                <w:rFonts w:cs="Times New Roman"/>
                <w:szCs w:val="24"/>
              </w:rPr>
              <w:t>(2.</w:t>
            </w:r>
            <w:r w:rsidR="00DA7434" w:rsidRPr="00B055BF">
              <w:rPr>
                <w:rFonts w:cs="Times New Roman"/>
                <w:szCs w:val="24"/>
              </w:rPr>
              <w:t>7</w:t>
            </w:r>
            <w:r w:rsidRPr="00B055BF">
              <w:rPr>
                <w:rFonts w:cs="Times New Roman"/>
                <w:szCs w:val="24"/>
              </w:rPr>
              <w:t>)</w:t>
            </w:r>
          </w:p>
        </w:tc>
      </w:tr>
    </w:tbl>
    <w:p w14:paraId="296CAA2D" w14:textId="77777777" w:rsidR="004B2A0A" w:rsidRPr="00B055BF" w:rsidRDefault="009E6905" w:rsidP="00551508">
      <w:pPr>
        <w:spacing w:after="0" w:line="360" w:lineRule="auto"/>
        <w:jc w:val="both"/>
        <w:rPr>
          <w:rFonts w:eastAsiaTheme="minorEastAsia" w:cs="Times New Roman"/>
          <w:szCs w:val="24"/>
        </w:rPr>
      </w:pPr>
      <w:r w:rsidRPr="00B055BF">
        <w:rPr>
          <w:rFonts w:eastAsiaTheme="minorEastAsia" w:cs="Times New Roman"/>
          <w:szCs w:val="24"/>
        </w:rPr>
        <w:lastRenderedPageBreak/>
        <w:t>dengan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r</m:t>
            </m:r>
          </m:e>
          <m:sub>
            <m:r>
              <w:rPr>
                <w:rFonts w:ascii="Cambria Math" w:eastAsiaTheme="minorEastAsia" w:hAnsi="Cambria Math" w:cs="Times New Roman"/>
                <w:szCs w:val="24"/>
              </w:rPr>
              <m:t>l</m:t>
            </m:r>
          </m:sub>
        </m:sSub>
      </m:oMath>
      <w:r w:rsidRPr="00B055BF">
        <w:rPr>
          <w:rFonts w:eastAsiaTheme="minorEastAsia" w:cs="Times New Roman"/>
          <w:szCs w:val="24"/>
        </w:rPr>
        <w:t> ukuran </w:t>
      </w:r>
      <w:proofErr w:type="spellStart"/>
      <w:r w:rsidRPr="00B055BF">
        <w:rPr>
          <w:rFonts w:eastAsiaTheme="minorEastAsia" w:cs="Times New Roman"/>
          <w:i/>
          <w:szCs w:val="24"/>
        </w:rPr>
        <w:t>receptive</w:t>
      </w:r>
      <w:proofErr w:type="spellEnd"/>
      <w:r w:rsidRPr="00B055BF">
        <w:rPr>
          <w:rFonts w:eastAsiaTheme="minorEastAsia" w:cs="Times New Roman"/>
          <w:i/>
          <w:szCs w:val="24"/>
        </w:rPr>
        <w:t xml:space="preserve"> </w:t>
      </w:r>
      <w:proofErr w:type="spellStart"/>
      <w:r w:rsidRPr="00B055BF">
        <w:rPr>
          <w:rFonts w:eastAsiaTheme="minorEastAsia" w:cs="Times New Roman"/>
          <w:i/>
          <w:szCs w:val="24"/>
        </w:rPr>
        <w:t>field</w:t>
      </w:r>
      <w:proofErr w:type="spellEnd"/>
      <w:r w:rsidRPr="00B055BF">
        <w:rPr>
          <w:rFonts w:eastAsiaTheme="minorEastAsia" w:cs="Times New Roman"/>
          <w:szCs w:val="24"/>
        </w:rPr>
        <w:t xml:space="preserve"> lapisan </w:t>
      </w:r>
      <w:proofErr w:type="spellStart"/>
      <w:r w:rsidRPr="00B055BF">
        <w:rPr>
          <w:rFonts w:eastAsiaTheme="minorEastAsia" w:cs="Times New Roman"/>
          <w:szCs w:val="24"/>
        </w:rPr>
        <w:t>ke-</w:t>
      </w:r>
      <w:r w:rsidRPr="00B055BF">
        <w:rPr>
          <w:rFonts w:eastAsiaTheme="minorEastAsia" w:cs="Times New Roman"/>
          <w:i/>
          <w:szCs w:val="24"/>
        </w:rPr>
        <w:t>l</w:t>
      </w:r>
      <w:proofErr w:type="spellEnd"/>
      <w:r w:rsidRPr="00B055BF">
        <w:rPr>
          <w:rFonts w:eastAsiaTheme="minorEastAsia" w:cs="Times New Roman"/>
          <w:szCs w:val="24"/>
        </w:rPr>
        <w:t xml:space="preserve"> dalam </w:t>
      </w:r>
      <w:proofErr w:type="spellStart"/>
      <w:r w:rsidRPr="00B055BF">
        <w:rPr>
          <w:rFonts w:eastAsiaTheme="minorEastAsia" w:cs="Times New Roman"/>
          <w:szCs w:val="24"/>
        </w:rPr>
        <w:t>piksel</w:t>
      </w:r>
      <w:proofErr w:type="spellEnd"/>
      <w:r w:rsidRPr="00B055BF">
        <w:rPr>
          <w:rFonts w:eastAsiaTheme="minorEastAsia" w:cs="Times New Roman"/>
          <w:szCs w:val="24"/>
        </w:rPr>
        <w:t>,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k</m:t>
            </m:r>
          </m:e>
          <m:sub>
            <m:r>
              <w:rPr>
                <w:rFonts w:ascii="Cambria Math" w:eastAsiaTheme="minorEastAsia" w:hAnsi="Cambria Math" w:cs="Times New Roman"/>
                <w:szCs w:val="24"/>
              </w:rPr>
              <m:t>l</m:t>
            </m:r>
          </m:sub>
        </m:sSub>
      </m:oMath>
      <w:r w:rsidRPr="00B055BF">
        <w:rPr>
          <w:rFonts w:eastAsiaTheme="minorEastAsia" w:cs="Times New Roman"/>
          <w:szCs w:val="24"/>
        </w:rPr>
        <w:t> ukuran kernel lapisan ke-</w:t>
      </w:r>
      <w:r w:rsidRPr="00B055BF">
        <w:rPr>
          <w:rFonts w:eastAsiaTheme="minorEastAsia" w:cs="Times New Roman"/>
          <w:i/>
          <w:szCs w:val="24"/>
        </w:rPr>
        <w:t>l</w:t>
      </w:r>
      <w:r w:rsidRPr="00B055BF">
        <w:rPr>
          <w:rFonts w:eastAsiaTheme="minorEastAsia" w:cs="Times New Roman"/>
          <w:szCs w:val="24"/>
        </w:rPr>
        <w:t>, dan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s</m:t>
            </m:r>
          </m:e>
          <m:sub>
            <m:r>
              <w:rPr>
                <w:rFonts w:ascii="Cambria Math" w:eastAsiaTheme="minorEastAsia" w:hAnsi="Cambria Math" w:cs="Times New Roman"/>
                <w:szCs w:val="24"/>
              </w:rPr>
              <m:t>i</m:t>
            </m:r>
          </m:sub>
        </m:sSub>
      </m:oMath>
      <w:r w:rsidRPr="00B055BF">
        <w:rPr>
          <w:rFonts w:eastAsiaTheme="minorEastAsia" w:cs="Times New Roman"/>
          <w:szCs w:val="24"/>
        </w:rPr>
        <w:t> </w:t>
      </w:r>
      <w:proofErr w:type="spellStart"/>
      <w:r w:rsidRPr="00B055BF">
        <w:rPr>
          <w:rFonts w:eastAsiaTheme="minorEastAsia" w:cs="Times New Roman"/>
          <w:i/>
          <w:szCs w:val="24"/>
        </w:rPr>
        <w:t>stride</w:t>
      </w:r>
      <w:proofErr w:type="spellEnd"/>
      <w:r w:rsidRPr="00B055BF">
        <w:rPr>
          <w:rFonts w:eastAsiaTheme="minorEastAsia" w:cs="Times New Roman"/>
          <w:szCs w:val="24"/>
        </w:rPr>
        <w:t xml:space="preserve"> lapisan </w:t>
      </w:r>
      <w:proofErr w:type="spellStart"/>
      <w:r w:rsidRPr="00B055BF">
        <w:rPr>
          <w:rFonts w:eastAsiaTheme="minorEastAsia" w:cs="Times New Roman"/>
          <w:szCs w:val="24"/>
        </w:rPr>
        <w:t>ke-</w:t>
      </w:r>
      <w:r w:rsidRPr="00B055BF">
        <w:rPr>
          <w:rFonts w:eastAsiaTheme="minorEastAsia" w:cs="Times New Roman"/>
          <w:i/>
          <w:szCs w:val="24"/>
        </w:rPr>
        <w:t>i</w:t>
      </w:r>
      <w:proofErr w:type="spellEnd"/>
      <w:r w:rsidRPr="00B055BF">
        <w:rPr>
          <w:rFonts w:eastAsiaTheme="minorEastAsia" w:cs="Times New Roman"/>
          <w:szCs w:val="24"/>
        </w:rPr>
        <w:t>.</w:t>
      </w:r>
    </w:p>
    <w:p w14:paraId="48C938B2" w14:textId="77777777" w:rsidR="00224417" w:rsidRPr="00B055BF" w:rsidRDefault="00491512" w:rsidP="00551508">
      <w:pPr>
        <w:spacing w:after="0" w:line="360" w:lineRule="auto"/>
        <w:ind w:firstLine="567"/>
        <w:jc w:val="both"/>
        <w:rPr>
          <w:rFonts w:eastAsiaTheme="minorEastAsia" w:cs="Times New Roman"/>
          <w:iCs/>
          <w:szCs w:val="24"/>
        </w:rPr>
      </w:pPr>
      <w:proofErr w:type="spellStart"/>
      <w:r w:rsidRPr="00B055BF">
        <w:rPr>
          <w:rFonts w:eastAsiaTheme="minorEastAsia" w:cs="Times New Roman"/>
          <w:i/>
          <w:szCs w:val="24"/>
        </w:rPr>
        <w:t>Stride</w:t>
      </w:r>
      <w:proofErr w:type="spellEnd"/>
      <w:r w:rsidRPr="00B055BF">
        <w:rPr>
          <w:rFonts w:eastAsiaTheme="minorEastAsia" w:cs="Times New Roman"/>
          <w:i/>
          <w:szCs w:val="24"/>
        </w:rPr>
        <w:t xml:space="preserve"> </w:t>
      </w:r>
      <w:r w:rsidRPr="00B055BF">
        <w:rPr>
          <w:rFonts w:eastAsiaTheme="minorEastAsia" w:cs="Times New Roman"/>
          <w:szCs w:val="24"/>
        </w:rPr>
        <w:t xml:space="preserve">total pada Persamaan 2.5 menentukan posisi pusat region citra yang diwakili setiap sel </w:t>
      </w:r>
      <w:proofErr w:type="spellStart"/>
      <w:r w:rsidRPr="00B055BF">
        <w:rPr>
          <w:rFonts w:eastAsiaTheme="minorEastAsia" w:cs="Times New Roman"/>
          <w:i/>
          <w:szCs w:val="24"/>
        </w:rPr>
        <w:t>feature</w:t>
      </w:r>
      <w:proofErr w:type="spellEnd"/>
      <w:r w:rsidRPr="00B055BF">
        <w:rPr>
          <w:rFonts w:eastAsiaTheme="minorEastAsia" w:cs="Times New Roman"/>
          <w:i/>
          <w:szCs w:val="24"/>
        </w:rPr>
        <w:t xml:space="preserve"> map</w:t>
      </w:r>
      <w:r w:rsidRPr="00B055BF">
        <w:rPr>
          <w:rFonts w:eastAsiaTheme="minorEastAsia" w:cs="Times New Roman"/>
          <w:szCs w:val="24"/>
        </w:rPr>
        <w:t xml:space="preserve">, sedangkan </w:t>
      </w:r>
      <w:proofErr w:type="spellStart"/>
      <w:r w:rsidR="00850716" w:rsidRPr="00B055BF">
        <w:rPr>
          <w:rFonts w:eastAsiaTheme="minorEastAsia" w:cs="Times New Roman"/>
          <w:i/>
          <w:szCs w:val="24"/>
        </w:rPr>
        <w:t>r</w:t>
      </w:r>
      <w:r w:rsidRPr="00B055BF">
        <w:rPr>
          <w:rFonts w:eastAsiaTheme="minorEastAsia" w:cs="Times New Roman"/>
          <w:i/>
          <w:szCs w:val="24"/>
        </w:rPr>
        <w:t>eceptive</w:t>
      </w:r>
      <w:proofErr w:type="spellEnd"/>
      <w:r w:rsidRPr="00B055BF">
        <w:rPr>
          <w:rFonts w:eastAsiaTheme="minorEastAsia" w:cs="Times New Roman"/>
          <w:i/>
          <w:szCs w:val="24"/>
        </w:rPr>
        <w:t xml:space="preserve"> </w:t>
      </w:r>
      <w:proofErr w:type="spellStart"/>
      <w:r w:rsidR="00850716" w:rsidRPr="00B055BF">
        <w:rPr>
          <w:rFonts w:eastAsiaTheme="minorEastAsia" w:cs="Times New Roman"/>
          <w:i/>
          <w:szCs w:val="24"/>
        </w:rPr>
        <w:t>f</w:t>
      </w:r>
      <w:r w:rsidRPr="00B055BF">
        <w:rPr>
          <w:rFonts w:eastAsiaTheme="minorEastAsia" w:cs="Times New Roman"/>
          <w:i/>
          <w:szCs w:val="24"/>
        </w:rPr>
        <w:t>ield</w:t>
      </w:r>
      <w:proofErr w:type="spellEnd"/>
      <w:r w:rsidRPr="00B055BF">
        <w:rPr>
          <w:rFonts w:eastAsiaTheme="minorEastAsia" w:cs="Times New Roman"/>
          <w:szCs w:val="24"/>
        </w:rPr>
        <w:t xml:space="preserve"> pada Persamaan 2.7 menentukan luas region tersebut. Keduanya memungkinkan setiap sel dipetakan kembali ke </w:t>
      </w:r>
      <w:r w:rsidRPr="00B055BF">
        <w:rPr>
          <w:rFonts w:eastAsiaTheme="minorEastAsia" w:cs="Times New Roman"/>
          <w:i/>
          <w:szCs w:val="24"/>
        </w:rPr>
        <w:t>region</w:t>
      </w:r>
      <w:r w:rsidRPr="00B055BF">
        <w:rPr>
          <w:rFonts w:eastAsiaTheme="minorEastAsia" w:cs="Times New Roman"/>
          <w:szCs w:val="24"/>
        </w:rPr>
        <w:t xml:space="preserve"> citra, sehingga bobot pada </w:t>
      </w:r>
      <w:proofErr w:type="spellStart"/>
      <w:r w:rsidRPr="00B055BF">
        <w:rPr>
          <w:rFonts w:eastAsiaTheme="minorEastAsia" w:cs="Times New Roman"/>
          <w:szCs w:val="24"/>
        </w:rPr>
        <w:t>feature</w:t>
      </w:r>
      <w:proofErr w:type="spellEnd"/>
      <w:r w:rsidRPr="00B055BF">
        <w:rPr>
          <w:rFonts w:eastAsiaTheme="minorEastAsia" w:cs="Times New Roman"/>
          <w:szCs w:val="24"/>
        </w:rPr>
        <w:t xml:space="preserve"> map dapat diterjemahkan menjadi </w:t>
      </w:r>
      <w:proofErr w:type="spellStart"/>
      <w:r w:rsidRPr="00B055BF">
        <w:rPr>
          <w:rFonts w:eastAsiaTheme="minorEastAsia" w:cs="Times New Roman"/>
          <w:i/>
          <w:szCs w:val="24"/>
        </w:rPr>
        <w:t>explanation</w:t>
      </w:r>
      <w:proofErr w:type="spellEnd"/>
      <w:r w:rsidRPr="00B055BF">
        <w:rPr>
          <w:rFonts w:eastAsiaTheme="minorEastAsia" w:cs="Times New Roman"/>
          <w:szCs w:val="24"/>
        </w:rPr>
        <w:t xml:space="preserve"> spasial pada citra, sebagaimana digunakan pada Subbab 2.1.8. </w:t>
      </w:r>
      <w:proofErr w:type="spellStart"/>
      <w:r w:rsidRPr="00B055BF">
        <w:rPr>
          <w:rFonts w:eastAsiaTheme="minorEastAsia" w:cs="Times New Roman"/>
          <w:i/>
          <w:szCs w:val="24"/>
        </w:rPr>
        <w:t>Receptive</w:t>
      </w:r>
      <w:proofErr w:type="spellEnd"/>
      <w:r w:rsidRPr="00B055BF">
        <w:rPr>
          <w:rFonts w:eastAsiaTheme="minorEastAsia" w:cs="Times New Roman"/>
          <w:i/>
          <w:szCs w:val="24"/>
        </w:rPr>
        <w:t xml:space="preserve"> </w:t>
      </w:r>
      <w:proofErr w:type="spellStart"/>
      <w:r w:rsidR="009B28D7" w:rsidRPr="00B055BF">
        <w:rPr>
          <w:rFonts w:eastAsiaTheme="minorEastAsia" w:cs="Times New Roman"/>
          <w:i/>
          <w:szCs w:val="24"/>
        </w:rPr>
        <w:t>f</w:t>
      </w:r>
      <w:r w:rsidRPr="00B055BF">
        <w:rPr>
          <w:rFonts w:eastAsiaTheme="minorEastAsia" w:cs="Times New Roman"/>
          <w:i/>
          <w:szCs w:val="24"/>
        </w:rPr>
        <w:t>ield</w:t>
      </w:r>
      <w:proofErr w:type="spellEnd"/>
      <w:r w:rsidRPr="00B055BF">
        <w:rPr>
          <w:rFonts w:eastAsiaTheme="minorEastAsia" w:cs="Times New Roman"/>
          <w:szCs w:val="24"/>
        </w:rPr>
        <w:t xml:space="preserve"> antarsel dapat saling tumpang-tindih, seperti ditunjukkan pada Gambar 2.6 (Luo </w:t>
      </w:r>
      <w:proofErr w:type="spellStart"/>
      <w:r w:rsidRPr="00B055BF">
        <w:rPr>
          <w:rFonts w:eastAsiaTheme="minorEastAsia" w:cs="Times New Roman"/>
          <w:szCs w:val="24"/>
        </w:rPr>
        <w:t>et</w:t>
      </w:r>
      <w:proofErr w:type="spellEnd"/>
      <w:r w:rsidRPr="00B055BF">
        <w:rPr>
          <w:rFonts w:eastAsiaTheme="minorEastAsia" w:cs="Times New Roman"/>
          <w:szCs w:val="24"/>
        </w:rPr>
        <w:t xml:space="preserve"> </w:t>
      </w:r>
      <w:proofErr w:type="spellStart"/>
      <w:r w:rsidRPr="00B055BF">
        <w:rPr>
          <w:rFonts w:eastAsiaTheme="minorEastAsia" w:cs="Times New Roman"/>
          <w:szCs w:val="24"/>
        </w:rPr>
        <w:t>al.</w:t>
      </w:r>
      <w:proofErr w:type="spellEnd"/>
      <w:r w:rsidRPr="00B055BF">
        <w:rPr>
          <w:rFonts w:eastAsiaTheme="minorEastAsia" w:cs="Times New Roman"/>
          <w:szCs w:val="24"/>
        </w:rPr>
        <w:t>, 2016).</w:t>
      </w:r>
    </w:p>
    <w:p w14:paraId="6A90CEEA" w14:textId="77777777" w:rsidR="00106445" w:rsidRPr="00B055BF" w:rsidRDefault="008467AA" w:rsidP="00106445">
      <w:pPr>
        <w:keepNext/>
        <w:spacing w:after="0" w:line="360" w:lineRule="auto"/>
        <w:jc w:val="center"/>
      </w:pPr>
      <w:r w:rsidRPr="00B055BF">
        <w:rPr>
          <w:rFonts w:eastAsiaTheme="minorEastAsia" w:cs="Times New Roman"/>
          <w:noProof/>
          <w:szCs w:val="24"/>
        </w:rPr>
        <w:drawing>
          <wp:inline distT="0" distB="0" distL="0" distR="0" wp14:anchorId="3424B2F8" wp14:editId="26F2AAC9">
            <wp:extent cx="4514346" cy="2798860"/>
            <wp:effectExtent l="0" t="0" r="635" b="1905"/>
            <wp:docPr id="127046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64290" name="Picture 1270464290"/>
                    <pic:cNvPicPr/>
                  </pic:nvPicPr>
                  <pic:blipFill rotWithShape="1">
                    <a:blip r:embed="rId15" cstate="print">
                      <a:extLst>
                        <a:ext uri="{28A0092B-C50C-407E-A947-70E740481C1C}">
                          <a14:useLocalDpi xmlns:a14="http://schemas.microsoft.com/office/drawing/2010/main" val="0"/>
                        </a:ext>
                      </a:extLst>
                    </a:blip>
                    <a:srcRect l="21456" t="13903" r="21429" b="23136"/>
                    <a:stretch>
                      <a:fillRect/>
                    </a:stretch>
                  </pic:blipFill>
                  <pic:spPr bwMode="auto">
                    <a:xfrm>
                      <a:off x="0" y="0"/>
                      <a:ext cx="4531144" cy="2809275"/>
                    </a:xfrm>
                    <a:prstGeom prst="rect">
                      <a:avLst/>
                    </a:prstGeom>
                    <a:ln>
                      <a:noFill/>
                    </a:ln>
                    <a:extLst>
                      <a:ext uri="{53640926-AAD7-44D8-BBD7-CCE9431645EC}">
                        <a14:shadowObscured xmlns:a14="http://schemas.microsoft.com/office/drawing/2010/main"/>
                      </a:ext>
                    </a:extLst>
                  </pic:spPr>
                </pic:pic>
              </a:graphicData>
            </a:graphic>
          </wp:inline>
        </w:drawing>
      </w:r>
    </w:p>
    <w:p w14:paraId="505EE76F" w14:textId="77777777" w:rsidR="00064C83" w:rsidRPr="00B055BF" w:rsidRDefault="00106445" w:rsidP="00106445">
      <w:pPr>
        <w:pStyle w:val="Caption"/>
        <w:spacing w:after="0" w:line="360" w:lineRule="auto"/>
        <w:jc w:val="center"/>
        <w:rPr>
          <w:rFonts w:eastAsiaTheme="minorEastAsia" w:cs="Times New Roman"/>
          <w:i w:val="0"/>
          <w:color w:val="auto"/>
          <w:sz w:val="24"/>
          <w:szCs w:val="24"/>
        </w:rPr>
      </w:pPr>
      <w:bookmarkStart w:id="29" w:name="_Toc241360463"/>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6</w:t>
      </w:r>
      <w:r w:rsidRPr="00B055BF">
        <w:rPr>
          <w:i w:val="0"/>
          <w:color w:val="auto"/>
          <w:sz w:val="24"/>
        </w:rPr>
        <w:fldChar w:fldCharType="end"/>
      </w:r>
      <w:r w:rsidRPr="00B055BF">
        <w:rPr>
          <w:i w:val="0"/>
          <w:color w:val="auto"/>
          <w:sz w:val="24"/>
        </w:rPr>
        <w:t xml:space="preserve"> Ilustrasi </w:t>
      </w:r>
      <w:proofErr w:type="spellStart"/>
      <w:r w:rsidRPr="00B055BF">
        <w:rPr>
          <w:i w:val="0"/>
          <w:color w:val="auto"/>
          <w:sz w:val="24"/>
        </w:rPr>
        <w:t>Stride</w:t>
      </w:r>
      <w:proofErr w:type="spellEnd"/>
      <w:r w:rsidRPr="00B055BF">
        <w:rPr>
          <w:i w:val="0"/>
          <w:color w:val="auto"/>
          <w:sz w:val="24"/>
        </w:rPr>
        <w:t xml:space="preserve"> dan </w:t>
      </w:r>
      <w:proofErr w:type="spellStart"/>
      <w:r w:rsidRPr="00B055BF">
        <w:rPr>
          <w:i w:val="0"/>
          <w:color w:val="auto"/>
          <w:sz w:val="24"/>
        </w:rPr>
        <w:t>Receptive</w:t>
      </w:r>
      <w:proofErr w:type="spellEnd"/>
      <w:r w:rsidRPr="00B055BF">
        <w:rPr>
          <w:i w:val="0"/>
          <w:color w:val="auto"/>
          <w:sz w:val="24"/>
        </w:rPr>
        <w:t xml:space="preserve"> </w:t>
      </w:r>
      <w:proofErr w:type="spellStart"/>
      <w:r w:rsidRPr="00B055BF">
        <w:rPr>
          <w:i w:val="0"/>
          <w:color w:val="auto"/>
          <w:sz w:val="24"/>
        </w:rPr>
        <w:t>Field</w:t>
      </w:r>
      <w:bookmarkEnd w:id="29"/>
      <w:proofErr w:type="spellEnd"/>
    </w:p>
    <w:p w14:paraId="63E173E6" w14:textId="77777777" w:rsidR="009C4F2F" w:rsidRPr="00B055BF" w:rsidRDefault="002B165D" w:rsidP="00A8303B">
      <w:pPr>
        <w:pStyle w:val="Heading3"/>
        <w:spacing w:before="0" w:after="0" w:line="360" w:lineRule="auto"/>
        <w:ind w:left="0" w:firstLine="0"/>
        <w:rPr>
          <w:i/>
          <w:iCs/>
        </w:rPr>
      </w:pPr>
      <w:bookmarkStart w:id="30" w:name="_Toc241360144"/>
      <w:proofErr w:type="spellStart"/>
      <w:r w:rsidRPr="00B055BF">
        <w:rPr>
          <w:i/>
        </w:rPr>
        <w:t>Faster</w:t>
      </w:r>
      <w:proofErr w:type="spellEnd"/>
      <w:r w:rsidRPr="00B055BF">
        <w:rPr>
          <w:i/>
        </w:rPr>
        <w:t xml:space="preserve"> </w:t>
      </w:r>
      <w:r w:rsidRPr="00B055BF">
        <w:t>R</w:t>
      </w:r>
      <w:r w:rsidR="00FC2C52" w:rsidRPr="00B055BF">
        <w:t>-</w:t>
      </w:r>
      <w:r w:rsidRPr="00B055BF">
        <w:t>CNN</w:t>
      </w:r>
      <w:bookmarkEnd w:id="30"/>
    </w:p>
    <w:p w14:paraId="5B2831F1" w14:textId="77777777" w:rsidR="00EA57AA" w:rsidRPr="00B055BF" w:rsidRDefault="00C75558" w:rsidP="00551508">
      <w:pPr>
        <w:pStyle w:val="ListParagraph"/>
        <w:spacing w:after="0" w:line="360" w:lineRule="auto"/>
        <w:ind w:left="0" w:firstLine="564"/>
        <w:jc w:val="both"/>
        <w:rPr>
          <w:rFonts w:cs="Times New Roman"/>
          <w:szCs w:val="24"/>
        </w:rPr>
      </w:pPr>
      <w:proofErr w:type="spellStart"/>
      <w:r w:rsidRPr="00B055BF">
        <w:rPr>
          <w:rFonts w:cs="Times New Roman"/>
          <w:i/>
          <w:szCs w:val="24"/>
        </w:rPr>
        <w:t>Faster</w:t>
      </w:r>
      <w:proofErr w:type="spellEnd"/>
      <w:r w:rsidRPr="00B055BF">
        <w:rPr>
          <w:rFonts w:cs="Times New Roman"/>
          <w:i/>
          <w:szCs w:val="24"/>
        </w:rPr>
        <w:t> </w:t>
      </w:r>
      <w:r w:rsidRPr="00B055BF">
        <w:rPr>
          <w:rFonts w:cs="Times New Roman"/>
          <w:szCs w:val="24"/>
        </w:rPr>
        <w:t>R-CNN adalah arsitektur deteksi objek dua tahap (</w:t>
      </w:r>
      <w:proofErr w:type="spellStart"/>
      <w:r w:rsidRPr="00B055BF">
        <w:rPr>
          <w:rFonts w:cs="Times New Roman"/>
          <w:i/>
          <w:szCs w:val="24"/>
        </w:rPr>
        <w:t>two-stage</w:t>
      </w:r>
      <w:proofErr w:type="spellEnd"/>
      <w:r w:rsidRPr="00B055BF">
        <w:rPr>
          <w:rFonts w:cs="Times New Roman"/>
          <w:szCs w:val="24"/>
        </w:rPr>
        <w:t>) yang menyatukan pengusulan area dan klasifikasi dalam satu jaringan yang dilatih secara </w:t>
      </w:r>
      <w:proofErr w:type="spellStart"/>
      <w:r w:rsidRPr="00B055BF">
        <w:rPr>
          <w:rFonts w:cs="Times New Roman"/>
          <w:i/>
          <w:szCs w:val="24"/>
        </w:rPr>
        <w:t>end-to-end</w:t>
      </w:r>
      <w:proofErr w:type="spellEnd"/>
      <w:r w:rsidRPr="00B055BF">
        <w:rPr>
          <w:rFonts w:cs="Times New Roman"/>
          <w:szCs w:val="24"/>
        </w:rPr>
        <w:t xml:space="preserve"> (Ren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2017). Keunggulannya terletak pada </w:t>
      </w:r>
      <w:r w:rsidRPr="00B055BF">
        <w:rPr>
          <w:rFonts w:cs="Times New Roman"/>
          <w:i/>
          <w:szCs w:val="24"/>
        </w:rPr>
        <w:t>Region Proposal Network</w:t>
      </w:r>
      <w:r w:rsidRPr="00B055BF">
        <w:rPr>
          <w:rFonts w:cs="Times New Roman"/>
          <w:szCs w:val="24"/>
        </w:rPr>
        <w:t xml:space="preserve"> (RPN) yang menggantikan metode pencarian area eksternal, sehingga seluruh komponen berbagi </w:t>
      </w:r>
      <w:proofErr w:type="spellStart"/>
      <w:r w:rsidR="006C12ED" w:rsidRPr="00B055BF">
        <w:rPr>
          <w:rFonts w:cs="Times New Roman"/>
          <w:i/>
          <w:szCs w:val="24"/>
        </w:rPr>
        <w:t>feature</w:t>
      </w:r>
      <w:proofErr w:type="spellEnd"/>
      <w:r w:rsidR="006C12ED" w:rsidRPr="00B055BF">
        <w:rPr>
          <w:rFonts w:cs="Times New Roman"/>
          <w:i/>
          <w:szCs w:val="24"/>
        </w:rPr>
        <w:t xml:space="preserve"> map</w:t>
      </w:r>
      <w:r w:rsidRPr="00B055BF">
        <w:rPr>
          <w:rFonts w:cs="Times New Roman"/>
          <w:szCs w:val="24"/>
        </w:rPr>
        <w:t xml:space="preserve"> yang sama. Arsitektur standarnya ditunjukkan pada Gambar 2.7.</w:t>
      </w:r>
    </w:p>
    <w:p w14:paraId="3010E044" w14:textId="77777777" w:rsidR="00D07FC4" w:rsidRPr="00B055BF" w:rsidRDefault="00B07C4C" w:rsidP="00D07FC4">
      <w:pPr>
        <w:pStyle w:val="ListParagraph"/>
        <w:keepNext/>
        <w:spacing w:after="0" w:line="360" w:lineRule="auto"/>
        <w:ind w:left="0"/>
      </w:pPr>
      <w:r w:rsidRPr="00B055BF">
        <w:rPr>
          <w:rFonts w:cs="Times New Roman"/>
          <w:noProof/>
          <w:szCs w:val="24"/>
        </w:rPr>
        <w:lastRenderedPageBreak/>
        <w:drawing>
          <wp:inline distT="0" distB="0" distL="0" distR="0" wp14:anchorId="41116A1B" wp14:editId="799D69D9">
            <wp:extent cx="5137554" cy="2528514"/>
            <wp:effectExtent l="0" t="0" r="6350" b="5715"/>
            <wp:docPr id="5464392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439262" name="Picture 6"/>
                    <pic:cNvPicPr/>
                  </pic:nvPicPr>
                  <pic:blipFill rotWithShape="1">
                    <a:blip r:embed="rId16" cstate="print">
                      <a:extLst>
                        <a:ext uri="{28A0092B-C50C-407E-A947-70E740481C1C}">
                          <a14:useLocalDpi xmlns:a14="http://schemas.microsoft.com/office/drawing/2010/main" val="0"/>
                        </a:ext>
                      </a:extLst>
                    </a:blip>
                    <a:srcRect l="3847" r="1325"/>
                    <a:stretch>
                      <a:fillRect/>
                    </a:stretch>
                  </pic:blipFill>
                  <pic:spPr bwMode="auto">
                    <a:xfrm>
                      <a:off x="0" y="0"/>
                      <a:ext cx="5147707" cy="2533511"/>
                    </a:xfrm>
                    <a:prstGeom prst="rect">
                      <a:avLst/>
                    </a:prstGeom>
                    <a:ln>
                      <a:noFill/>
                    </a:ln>
                    <a:extLst>
                      <a:ext uri="{53640926-AAD7-44D8-BBD7-CCE9431645EC}">
                        <a14:shadowObscured xmlns:a14="http://schemas.microsoft.com/office/drawing/2010/main"/>
                      </a:ext>
                    </a:extLst>
                  </pic:spPr>
                </pic:pic>
              </a:graphicData>
            </a:graphic>
          </wp:inline>
        </w:drawing>
      </w:r>
    </w:p>
    <w:p w14:paraId="127851E5" w14:textId="77777777" w:rsidR="004306EB" w:rsidRPr="00B055BF" w:rsidRDefault="00D07FC4" w:rsidP="00FF49FE">
      <w:pPr>
        <w:pStyle w:val="Caption"/>
        <w:spacing w:after="0" w:line="360" w:lineRule="auto"/>
        <w:jc w:val="center"/>
        <w:rPr>
          <w:i w:val="0"/>
          <w:color w:val="auto"/>
          <w:sz w:val="24"/>
        </w:rPr>
      </w:pPr>
      <w:bookmarkStart w:id="31" w:name="_Toc241360464"/>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7</w:t>
      </w:r>
      <w:r w:rsidRPr="00B055BF">
        <w:rPr>
          <w:i w:val="0"/>
          <w:color w:val="auto"/>
          <w:sz w:val="24"/>
        </w:rPr>
        <w:fldChar w:fldCharType="end"/>
      </w:r>
      <w:r w:rsidRPr="00B055BF">
        <w:rPr>
          <w:i w:val="0"/>
          <w:color w:val="auto"/>
          <w:sz w:val="24"/>
        </w:rPr>
        <w:t xml:space="preserve"> Arsitektur </w:t>
      </w:r>
      <w:proofErr w:type="spellStart"/>
      <w:r w:rsidRPr="00B055BF">
        <w:rPr>
          <w:color w:val="auto"/>
          <w:sz w:val="24"/>
        </w:rPr>
        <w:t>Faster</w:t>
      </w:r>
      <w:proofErr w:type="spellEnd"/>
      <w:r w:rsidRPr="00B055BF">
        <w:rPr>
          <w:i w:val="0"/>
          <w:color w:val="auto"/>
          <w:sz w:val="24"/>
        </w:rPr>
        <w:t xml:space="preserve"> R-CNN Standar</w:t>
      </w:r>
      <w:bookmarkEnd w:id="31"/>
    </w:p>
    <w:p w14:paraId="2CEA72B8" w14:textId="77777777" w:rsidR="007B4B73" w:rsidRPr="00B055BF" w:rsidRDefault="00933332" w:rsidP="00933332">
      <w:pPr>
        <w:spacing w:after="0" w:line="360" w:lineRule="auto"/>
        <w:ind w:firstLine="567"/>
        <w:jc w:val="both"/>
      </w:pPr>
      <w:r w:rsidRPr="00B055BF">
        <w:t>Salah satu varian </w:t>
      </w:r>
      <w:proofErr w:type="spellStart"/>
      <w:r w:rsidRPr="00B055BF">
        <w:rPr>
          <w:i/>
        </w:rPr>
        <w:t>Faster</w:t>
      </w:r>
      <w:proofErr w:type="spellEnd"/>
      <w:r w:rsidRPr="00B055BF">
        <w:t> R-CNN untuk PCB adalah SF-</w:t>
      </w:r>
      <w:proofErr w:type="spellStart"/>
      <w:r w:rsidRPr="00B055BF">
        <w:t>PSPyramid</w:t>
      </w:r>
      <w:proofErr w:type="spellEnd"/>
      <w:r w:rsidRPr="00B055BF">
        <w:t xml:space="preserve"> (Fung </w:t>
      </w:r>
      <w:proofErr w:type="spellStart"/>
      <w:r w:rsidRPr="00B055BF">
        <w:t>et</w:t>
      </w:r>
      <w:proofErr w:type="spellEnd"/>
      <w:r w:rsidRPr="00B055BF">
        <w:t xml:space="preserve"> </w:t>
      </w:r>
      <w:proofErr w:type="spellStart"/>
      <w:r w:rsidRPr="00B055BF">
        <w:t>al.</w:t>
      </w:r>
      <w:proofErr w:type="spellEnd"/>
      <w:r w:rsidRPr="00B055BF">
        <w:t>, 2024), yaitu </w:t>
      </w:r>
      <w:proofErr w:type="spellStart"/>
      <w:r w:rsidRPr="00B055BF">
        <w:rPr>
          <w:i/>
        </w:rPr>
        <w:t>Faster</w:t>
      </w:r>
      <w:proofErr w:type="spellEnd"/>
      <w:r w:rsidRPr="00B055BF">
        <w:t> R-CNN dengan </w:t>
      </w:r>
      <w:proofErr w:type="spellStart"/>
      <w:r w:rsidRPr="00B055BF">
        <w:rPr>
          <w:i/>
        </w:rPr>
        <w:t>neck</w:t>
      </w:r>
      <w:proofErr w:type="spellEnd"/>
      <w:r w:rsidRPr="00B055BF">
        <w:t> yang dirancang untuk cacat berukuran mikro pada PCB, sebagaimana ditunjukkan pada Gambar 2.8.</w:t>
      </w:r>
    </w:p>
    <w:p w14:paraId="393FBCFC" w14:textId="77777777" w:rsidR="00F650EF" w:rsidRPr="00B055BF" w:rsidRDefault="005E7F27" w:rsidP="00F650EF">
      <w:pPr>
        <w:pStyle w:val="ListParagraph"/>
        <w:keepNext/>
        <w:spacing w:after="0" w:line="360" w:lineRule="auto"/>
        <w:ind w:left="0"/>
        <w:jc w:val="center"/>
      </w:pPr>
      <w:r w:rsidRPr="00B055BF">
        <w:rPr>
          <w:rFonts w:cs="Times New Roman"/>
          <w:noProof/>
          <w:szCs w:val="24"/>
        </w:rPr>
        <w:drawing>
          <wp:inline distT="0" distB="0" distL="0" distR="0" wp14:anchorId="2CE93CAA" wp14:editId="30CE68F6">
            <wp:extent cx="5025954" cy="2345634"/>
            <wp:effectExtent l="0" t="0" r="3810" b="0"/>
            <wp:docPr id="18547512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51250"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05047" cy="2382547"/>
                    </a:xfrm>
                    <a:prstGeom prst="rect">
                      <a:avLst/>
                    </a:prstGeom>
                  </pic:spPr>
                </pic:pic>
              </a:graphicData>
            </a:graphic>
          </wp:inline>
        </w:drawing>
      </w:r>
    </w:p>
    <w:p w14:paraId="5D41D59A" w14:textId="77777777" w:rsidR="00C539E3" w:rsidRPr="00B055BF" w:rsidRDefault="00F650EF" w:rsidP="00637463">
      <w:pPr>
        <w:pStyle w:val="Caption"/>
        <w:spacing w:after="0" w:line="360" w:lineRule="auto"/>
        <w:jc w:val="center"/>
        <w:rPr>
          <w:i w:val="0"/>
          <w:color w:val="auto"/>
          <w:sz w:val="24"/>
        </w:rPr>
      </w:pPr>
      <w:bookmarkStart w:id="32" w:name="_Toc241360465"/>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8</w:t>
      </w:r>
      <w:r w:rsidRPr="00B055BF">
        <w:rPr>
          <w:i w:val="0"/>
          <w:color w:val="auto"/>
          <w:sz w:val="24"/>
        </w:rPr>
        <w:fldChar w:fldCharType="end"/>
      </w:r>
      <w:r w:rsidRPr="00B055BF">
        <w:rPr>
          <w:i w:val="0"/>
          <w:color w:val="auto"/>
          <w:sz w:val="24"/>
        </w:rPr>
        <w:t xml:space="preserve"> Arsitektur modifikasi </w:t>
      </w:r>
      <w:proofErr w:type="spellStart"/>
      <w:r w:rsidRPr="00B055BF">
        <w:rPr>
          <w:color w:val="auto"/>
          <w:sz w:val="24"/>
        </w:rPr>
        <w:t>Faster</w:t>
      </w:r>
      <w:proofErr w:type="spellEnd"/>
      <w:r w:rsidRPr="00B055BF">
        <w:rPr>
          <w:i w:val="0"/>
          <w:color w:val="auto"/>
          <w:sz w:val="24"/>
        </w:rPr>
        <w:t xml:space="preserve"> R-CNN dengan SF-</w:t>
      </w:r>
      <w:proofErr w:type="spellStart"/>
      <w:r w:rsidRPr="00B055BF">
        <w:rPr>
          <w:i w:val="0"/>
          <w:color w:val="auto"/>
          <w:sz w:val="24"/>
        </w:rPr>
        <w:t>PSPyramid</w:t>
      </w:r>
      <w:bookmarkEnd w:id="32"/>
      <w:proofErr w:type="spellEnd"/>
    </w:p>
    <w:p w14:paraId="41AC6EC7" w14:textId="77777777" w:rsidR="00C539E3" w:rsidRPr="00B055BF" w:rsidRDefault="00C539E3" w:rsidP="0033151A">
      <w:pPr>
        <w:spacing w:after="0"/>
      </w:pPr>
      <w:r w:rsidRPr="00B055BF">
        <w:t>Pada Gambar 2.8, arsitektur tersebut terdiri atas enam komponen berikut.</w:t>
      </w:r>
    </w:p>
    <w:p w14:paraId="0F22AF79" w14:textId="77777777" w:rsidR="003F6FA9" w:rsidRPr="00B055BF" w:rsidRDefault="00C84247" w:rsidP="00E864A8">
      <w:pPr>
        <w:pStyle w:val="ListParagraph"/>
        <w:numPr>
          <w:ilvl w:val="0"/>
          <w:numId w:val="7"/>
        </w:numPr>
        <w:spacing w:after="0" w:line="360" w:lineRule="auto"/>
        <w:ind w:left="567" w:hanging="283"/>
        <w:jc w:val="both"/>
        <w:rPr>
          <w:rFonts w:cs="Times New Roman"/>
          <w:szCs w:val="24"/>
        </w:rPr>
      </w:pPr>
      <w:proofErr w:type="spellStart"/>
      <w:r w:rsidRPr="00B055BF">
        <w:rPr>
          <w:rFonts w:cs="Times New Roman"/>
          <w:b/>
          <w:bCs/>
          <w:szCs w:val="24"/>
        </w:rPr>
        <w:t>Backbone</w:t>
      </w:r>
      <w:proofErr w:type="spellEnd"/>
      <w:r w:rsidR="00EA76F4" w:rsidRPr="00B055BF">
        <w:rPr>
          <w:rFonts w:cs="Times New Roman"/>
          <w:szCs w:val="24"/>
        </w:rPr>
        <w:t> </w:t>
      </w:r>
    </w:p>
    <w:p w14:paraId="40B26D01" w14:textId="77777777" w:rsidR="006270A7" w:rsidRPr="00B055BF" w:rsidRDefault="00BF6C47" w:rsidP="00E864A8">
      <w:pPr>
        <w:pStyle w:val="ListParagraph"/>
        <w:spacing w:after="0" w:line="360" w:lineRule="auto"/>
        <w:ind w:left="567"/>
        <w:jc w:val="both"/>
        <w:rPr>
          <w:rFonts w:cs="Times New Roman"/>
          <w:szCs w:val="24"/>
        </w:rPr>
      </w:pPr>
      <w:proofErr w:type="spellStart"/>
      <w:r w:rsidRPr="00B055BF">
        <w:rPr>
          <w:rFonts w:cs="Times New Roman"/>
          <w:i/>
          <w:szCs w:val="24"/>
        </w:rPr>
        <w:t>Backbone</w:t>
      </w:r>
      <w:proofErr w:type="spellEnd"/>
      <w:r w:rsidRPr="00B055BF">
        <w:rPr>
          <w:rFonts w:cs="Times New Roman"/>
          <w:i/>
          <w:szCs w:val="24"/>
        </w:rPr>
        <w:t> </w:t>
      </w:r>
      <w:r w:rsidR="001C69FC" w:rsidRPr="00B055BF">
        <w:rPr>
          <w:rFonts w:cs="Times New Roman"/>
          <w:szCs w:val="24"/>
        </w:rPr>
        <w:t>adalah jaringan CNN yang mengubah citra menjadi </w:t>
      </w:r>
      <w:proofErr w:type="spellStart"/>
      <w:r w:rsidR="001C69FC" w:rsidRPr="00B055BF">
        <w:rPr>
          <w:rFonts w:cs="Times New Roman"/>
          <w:i/>
          <w:szCs w:val="24"/>
        </w:rPr>
        <w:t>feature</w:t>
      </w:r>
      <w:proofErr w:type="spellEnd"/>
      <w:r w:rsidR="001C69FC" w:rsidRPr="00B055BF">
        <w:rPr>
          <w:rFonts w:cs="Times New Roman"/>
          <w:i/>
          <w:szCs w:val="24"/>
        </w:rPr>
        <w:t xml:space="preserve"> map</w:t>
      </w:r>
      <w:r w:rsidR="001C69FC" w:rsidRPr="00B055BF">
        <w:rPr>
          <w:rFonts w:cs="Times New Roman"/>
          <w:szCs w:val="24"/>
        </w:rPr>
        <w:t>. SF-</w:t>
      </w:r>
      <w:proofErr w:type="spellStart"/>
      <w:r w:rsidR="001C69FC" w:rsidRPr="00B055BF">
        <w:rPr>
          <w:rFonts w:cs="Times New Roman"/>
          <w:szCs w:val="24"/>
        </w:rPr>
        <w:t>PSPyramid</w:t>
      </w:r>
      <w:proofErr w:type="spellEnd"/>
      <w:r w:rsidR="001C69FC" w:rsidRPr="00B055BF">
        <w:rPr>
          <w:rFonts w:cs="Times New Roman"/>
          <w:szCs w:val="24"/>
        </w:rPr>
        <w:t xml:space="preserve"> menggunakan ResNet-50, yang terdiri atas empat kelompok lapisan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2</m:t>
            </m:r>
          </m:sub>
        </m:sSub>
      </m:oMath>
      <w:r w:rsidR="001C69FC" w:rsidRPr="00B055BF">
        <w:rPr>
          <w:rFonts w:cs="Times New Roman"/>
          <w:szCs w:val="24"/>
        </w:rPr>
        <w:t>,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3</m:t>
            </m:r>
          </m:sub>
        </m:sSub>
      </m:oMath>
      <w:r w:rsidR="001C69FC" w:rsidRPr="00B055BF">
        <w:rPr>
          <w:rFonts w:cs="Times New Roman"/>
          <w:szCs w:val="24"/>
        </w:rPr>
        <w:t>,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4</m:t>
            </m:r>
          </m:sub>
        </m:sSub>
      </m:oMath>
      <w:r w:rsidR="001C69FC" w:rsidRPr="00B055BF">
        <w:rPr>
          <w:rFonts w:cs="Times New Roman"/>
          <w:szCs w:val="24"/>
        </w:rPr>
        <w:t>,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5</m:t>
            </m:r>
          </m:sub>
        </m:sSub>
      </m:oMath>
      <w:r w:rsidR="001C69FC" w:rsidRPr="00B055BF">
        <w:rPr>
          <w:rFonts w:cs="Times New Roman"/>
          <w:szCs w:val="24"/>
        </w:rPr>
        <w:t>) dengan resolusi menurun dan makna semantik meningkat (He et al., 2016), masing-masing ber-</w:t>
      </w:r>
      <w:proofErr w:type="spellStart"/>
      <w:r w:rsidR="001C69FC" w:rsidRPr="00B055BF">
        <w:rPr>
          <w:rFonts w:cs="Times New Roman"/>
          <w:i/>
          <w:szCs w:val="24"/>
        </w:rPr>
        <w:t>stride</w:t>
      </w:r>
      <w:proofErr w:type="spellEnd"/>
      <w:r w:rsidR="001C69FC" w:rsidRPr="00B055BF">
        <w:rPr>
          <w:rFonts w:cs="Times New Roman"/>
          <w:szCs w:val="24"/>
        </w:rPr>
        <w:t xml:space="preserve"> total 4, 8, 16, dan 32 </w:t>
      </w:r>
      <w:proofErr w:type="spellStart"/>
      <w:r w:rsidR="001C69FC" w:rsidRPr="00B055BF">
        <w:rPr>
          <w:rFonts w:cs="Times New Roman"/>
          <w:szCs w:val="24"/>
        </w:rPr>
        <w:t>piksel</w:t>
      </w:r>
      <w:proofErr w:type="spellEnd"/>
      <w:r w:rsidR="001C69FC" w:rsidRPr="00B055BF">
        <w:rPr>
          <w:rFonts w:cs="Times New Roman"/>
          <w:szCs w:val="24"/>
        </w:rPr>
        <w:t>.</w:t>
      </w:r>
    </w:p>
    <w:p w14:paraId="180C941C" w14:textId="77777777" w:rsidR="00B96E4B" w:rsidRPr="00B055BF" w:rsidRDefault="003A76C3" w:rsidP="00E864A8">
      <w:pPr>
        <w:pStyle w:val="ListParagraph"/>
        <w:numPr>
          <w:ilvl w:val="0"/>
          <w:numId w:val="7"/>
        </w:numPr>
        <w:spacing w:after="0" w:line="360" w:lineRule="auto"/>
        <w:ind w:left="567" w:hanging="283"/>
        <w:jc w:val="both"/>
        <w:rPr>
          <w:rFonts w:cs="Times New Roman"/>
          <w:b/>
          <w:bCs/>
          <w:i/>
          <w:iCs/>
          <w:szCs w:val="24"/>
        </w:rPr>
      </w:pPr>
      <w:proofErr w:type="spellStart"/>
      <w:r w:rsidRPr="00B055BF">
        <w:rPr>
          <w:rFonts w:cs="Times New Roman"/>
          <w:b/>
          <w:bCs/>
          <w:i/>
          <w:szCs w:val="24"/>
        </w:rPr>
        <w:lastRenderedPageBreak/>
        <w:t>Neck</w:t>
      </w:r>
      <w:proofErr w:type="spellEnd"/>
      <w:r w:rsidRPr="00B055BF">
        <w:rPr>
          <w:rFonts w:cs="Times New Roman"/>
          <w:b/>
          <w:bCs/>
          <w:i/>
          <w:szCs w:val="24"/>
        </w:rPr>
        <w:t xml:space="preserve"> (SF-</w:t>
      </w:r>
      <w:proofErr w:type="spellStart"/>
      <w:r w:rsidRPr="00B055BF">
        <w:rPr>
          <w:rFonts w:cs="Times New Roman"/>
          <w:b/>
          <w:bCs/>
          <w:i/>
          <w:szCs w:val="24"/>
        </w:rPr>
        <w:t>PSPyramid</w:t>
      </w:r>
      <w:proofErr w:type="spellEnd"/>
      <w:r w:rsidRPr="00B055BF">
        <w:rPr>
          <w:rFonts w:cs="Times New Roman"/>
          <w:b/>
          <w:bCs/>
          <w:i/>
          <w:szCs w:val="24"/>
        </w:rPr>
        <w:t>)</w:t>
      </w:r>
    </w:p>
    <w:p w14:paraId="359ABA5C" w14:textId="77777777" w:rsidR="002567E8" w:rsidRPr="00B055BF" w:rsidRDefault="00F9159F" w:rsidP="00E864A8">
      <w:pPr>
        <w:pStyle w:val="ListParagraph"/>
        <w:spacing w:after="0" w:line="360" w:lineRule="auto"/>
        <w:ind w:left="567"/>
        <w:jc w:val="both"/>
        <w:rPr>
          <w:rFonts w:cs="Times New Roman"/>
          <w:szCs w:val="24"/>
        </w:rPr>
      </w:pPr>
      <w:proofErr w:type="spellStart"/>
      <w:r w:rsidRPr="00B055BF">
        <w:rPr>
          <w:rFonts w:cs="Times New Roman"/>
          <w:i/>
          <w:szCs w:val="24"/>
        </w:rPr>
        <w:t>Neck</w:t>
      </w:r>
      <w:proofErr w:type="spellEnd"/>
      <w:r w:rsidRPr="00B055BF">
        <w:rPr>
          <w:rFonts w:cs="Times New Roman"/>
          <w:i/>
          <w:szCs w:val="24"/>
        </w:rPr>
        <w:t> </w:t>
      </w:r>
      <w:r w:rsidR="00EE597B" w:rsidRPr="00B055BF">
        <w:rPr>
          <w:rFonts w:cs="Times New Roman"/>
          <w:szCs w:val="24"/>
        </w:rPr>
        <w:t>adalah modul yang menggabungkan fitur berbagai skala dari </w:t>
      </w:r>
      <w:proofErr w:type="spellStart"/>
      <w:r w:rsidR="00EE597B" w:rsidRPr="00B055BF">
        <w:rPr>
          <w:rFonts w:cs="Times New Roman"/>
          <w:i/>
          <w:szCs w:val="24"/>
        </w:rPr>
        <w:t>backbone</w:t>
      </w:r>
      <w:proofErr w:type="spellEnd"/>
      <w:r w:rsidR="00EE597B" w:rsidRPr="00B055BF">
        <w:rPr>
          <w:rFonts w:cs="Times New Roman"/>
          <w:szCs w:val="24"/>
        </w:rPr>
        <w:t> menjadi piramida fitur. Dasarnya adalah </w:t>
      </w:r>
      <w:proofErr w:type="spellStart"/>
      <w:r w:rsidR="00EE597B" w:rsidRPr="00B055BF">
        <w:rPr>
          <w:rFonts w:cs="Times New Roman"/>
          <w:i/>
          <w:szCs w:val="24"/>
        </w:rPr>
        <w:t>Feature</w:t>
      </w:r>
      <w:proofErr w:type="spellEnd"/>
      <w:r w:rsidR="00EE597B" w:rsidRPr="00B055BF">
        <w:rPr>
          <w:rFonts w:cs="Times New Roman"/>
          <w:i/>
          <w:szCs w:val="24"/>
        </w:rPr>
        <w:t xml:space="preserve"> Pyramid Network (FPN)</w:t>
      </w:r>
      <w:r w:rsidR="00EE597B" w:rsidRPr="00B055BF">
        <w:rPr>
          <w:rFonts w:cs="Times New Roman"/>
          <w:szCs w:val="24"/>
        </w:rPr>
        <w:t>, yang menggabungkan jalur </w:t>
      </w:r>
      <w:proofErr w:type="spellStart"/>
      <w:r w:rsidR="00EE597B" w:rsidRPr="00B055BF">
        <w:rPr>
          <w:rFonts w:cs="Times New Roman"/>
          <w:i/>
          <w:szCs w:val="24"/>
        </w:rPr>
        <w:t>bottom-up</w:t>
      </w:r>
      <w:proofErr w:type="spellEnd"/>
      <w:r w:rsidR="00EE597B" w:rsidRPr="00B055BF">
        <w:rPr>
          <w:rFonts w:cs="Times New Roman"/>
          <w:szCs w:val="24"/>
        </w:rPr>
        <w:t>, jalur </w:t>
      </w:r>
      <w:r w:rsidR="00EE597B" w:rsidRPr="00B055BF">
        <w:rPr>
          <w:rFonts w:cs="Times New Roman"/>
          <w:i/>
          <w:szCs w:val="24"/>
        </w:rPr>
        <w:t>top-</w:t>
      </w:r>
      <w:proofErr w:type="spellStart"/>
      <w:r w:rsidR="00EE597B" w:rsidRPr="00B055BF">
        <w:rPr>
          <w:rFonts w:cs="Times New Roman"/>
          <w:i/>
          <w:szCs w:val="24"/>
        </w:rPr>
        <w:t>down</w:t>
      </w:r>
      <w:proofErr w:type="spellEnd"/>
      <w:r w:rsidR="00EE597B" w:rsidRPr="00B055BF">
        <w:rPr>
          <w:rFonts w:cs="Times New Roman"/>
          <w:szCs w:val="24"/>
        </w:rPr>
        <w:t xml:space="preserve">, dan koneksi lateral </w:t>
      </w:r>
      <w:proofErr w:type="spellStart"/>
      <w:r w:rsidR="00EE597B" w:rsidRPr="00B055BF">
        <w:rPr>
          <w:rFonts w:cs="Times New Roman"/>
          <w:szCs w:val="24"/>
        </w:rPr>
        <w:t>antartingkat</w:t>
      </w:r>
      <w:proofErr w:type="spellEnd"/>
      <w:r w:rsidR="00EE597B" w:rsidRPr="00B055BF">
        <w:rPr>
          <w:rFonts w:cs="Times New Roman"/>
          <w:szCs w:val="24"/>
        </w:rPr>
        <w:t xml:space="preserve"> (</w:t>
      </w:r>
      <w:proofErr w:type="spellStart"/>
      <w:r w:rsidR="00EE597B" w:rsidRPr="00B055BF">
        <w:rPr>
          <w:rFonts w:cs="Times New Roman"/>
          <w:szCs w:val="24"/>
        </w:rPr>
        <w:t>Lin</w:t>
      </w:r>
      <w:proofErr w:type="spellEnd"/>
      <w:r w:rsidR="00EE597B" w:rsidRPr="00B055BF">
        <w:rPr>
          <w:rFonts w:cs="Times New Roman"/>
          <w:szCs w:val="24"/>
        </w:rPr>
        <w:t xml:space="preserve"> </w:t>
      </w:r>
      <w:proofErr w:type="spellStart"/>
      <w:r w:rsidR="00EE597B" w:rsidRPr="00B055BF">
        <w:rPr>
          <w:rFonts w:cs="Times New Roman"/>
          <w:szCs w:val="24"/>
        </w:rPr>
        <w:t>et</w:t>
      </w:r>
      <w:proofErr w:type="spellEnd"/>
      <w:r w:rsidR="00EE597B" w:rsidRPr="00B055BF">
        <w:rPr>
          <w:rFonts w:cs="Times New Roman"/>
          <w:szCs w:val="24"/>
        </w:rPr>
        <w:t xml:space="preserve"> </w:t>
      </w:r>
      <w:proofErr w:type="spellStart"/>
      <w:r w:rsidR="00EE597B" w:rsidRPr="00B055BF">
        <w:rPr>
          <w:rFonts w:cs="Times New Roman"/>
          <w:szCs w:val="24"/>
        </w:rPr>
        <w:t>al.</w:t>
      </w:r>
      <w:proofErr w:type="spellEnd"/>
      <w:r w:rsidR="00EE597B" w:rsidRPr="00B055BF">
        <w:rPr>
          <w:rFonts w:cs="Times New Roman"/>
          <w:szCs w:val="24"/>
        </w:rPr>
        <w:t>, 2017). SF-</w:t>
      </w:r>
      <w:proofErr w:type="spellStart"/>
      <w:r w:rsidR="00EE597B" w:rsidRPr="00B055BF">
        <w:rPr>
          <w:rFonts w:cs="Times New Roman"/>
          <w:szCs w:val="24"/>
        </w:rPr>
        <w:t>PSPyramid</w:t>
      </w:r>
      <w:proofErr w:type="spellEnd"/>
      <w:r w:rsidR="00EE597B" w:rsidRPr="00B055BF">
        <w:rPr>
          <w:rFonts w:cs="Times New Roman"/>
          <w:szCs w:val="24"/>
        </w:rPr>
        <w:t xml:space="preserve"> menyempurnakan FPN dengan tiga perbedaan (Fung </w:t>
      </w:r>
      <w:proofErr w:type="spellStart"/>
      <w:r w:rsidR="00EE597B" w:rsidRPr="00B055BF">
        <w:rPr>
          <w:rFonts w:cs="Times New Roman"/>
          <w:szCs w:val="24"/>
        </w:rPr>
        <w:t>et</w:t>
      </w:r>
      <w:proofErr w:type="spellEnd"/>
      <w:r w:rsidR="00EE597B" w:rsidRPr="00B055BF">
        <w:rPr>
          <w:rFonts w:cs="Times New Roman"/>
          <w:szCs w:val="24"/>
        </w:rPr>
        <w:t xml:space="preserve"> </w:t>
      </w:r>
      <w:proofErr w:type="spellStart"/>
      <w:r w:rsidR="00EE597B" w:rsidRPr="00B055BF">
        <w:rPr>
          <w:rFonts w:cs="Times New Roman"/>
          <w:szCs w:val="24"/>
        </w:rPr>
        <w:t>al.</w:t>
      </w:r>
      <w:proofErr w:type="spellEnd"/>
      <w:r w:rsidR="00EE597B" w:rsidRPr="00B055BF">
        <w:rPr>
          <w:rFonts w:cs="Times New Roman"/>
          <w:szCs w:val="24"/>
        </w:rPr>
        <w:t>, 2024).</w:t>
      </w:r>
      <w:r w:rsidR="003A76C3" w:rsidRPr="00B055BF">
        <w:rPr>
          <w:rFonts w:cs="Times New Roman"/>
          <w:b/>
          <w:bCs/>
          <w:i/>
          <w:szCs w:val="24"/>
        </w:rPr>
        <w:t xml:space="preserve"> </w:t>
      </w:r>
    </w:p>
    <w:p w14:paraId="0BEC1A24" w14:textId="77777777" w:rsidR="00D334D8" w:rsidRPr="00B055BF" w:rsidRDefault="002E7A40" w:rsidP="00E864A8">
      <w:pPr>
        <w:pStyle w:val="ListParagraph"/>
        <w:numPr>
          <w:ilvl w:val="0"/>
          <w:numId w:val="20"/>
        </w:numPr>
        <w:spacing w:after="0" w:line="360" w:lineRule="auto"/>
        <w:ind w:left="851" w:hanging="284"/>
        <w:jc w:val="both"/>
        <w:rPr>
          <w:rFonts w:cs="Times New Roman"/>
          <w:b/>
          <w:bCs/>
          <w:szCs w:val="24"/>
        </w:rPr>
      </w:pPr>
      <w:r w:rsidRPr="00B055BF">
        <w:rPr>
          <w:rFonts w:cs="Times New Roman"/>
          <w:b/>
          <w:bCs/>
          <w:i/>
          <w:szCs w:val="24"/>
        </w:rPr>
        <w:t xml:space="preserve">CP </w:t>
      </w:r>
      <w:proofErr w:type="spellStart"/>
      <w:r w:rsidRPr="00B055BF">
        <w:rPr>
          <w:rFonts w:cs="Times New Roman"/>
          <w:b/>
          <w:bCs/>
          <w:i/>
          <w:szCs w:val="24"/>
        </w:rPr>
        <w:t>Block</w:t>
      </w:r>
      <w:proofErr w:type="spellEnd"/>
    </w:p>
    <w:p w14:paraId="7BB38BD3" w14:textId="77777777" w:rsidR="00B0746C" w:rsidRPr="00B055BF" w:rsidRDefault="00705E24" w:rsidP="00E864A8">
      <w:pPr>
        <w:spacing w:after="0" w:line="360" w:lineRule="auto"/>
        <w:ind w:left="567"/>
        <w:jc w:val="both"/>
        <w:rPr>
          <w:rFonts w:cs="Times New Roman"/>
          <w:szCs w:val="24"/>
        </w:rPr>
      </w:pPr>
      <w:r w:rsidRPr="00B055BF">
        <w:rPr>
          <w:rFonts w:cs="Times New Roman"/>
          <w:szCs w:val="24"/>
        </w:rPr>
        <w:t xml:space="preserve">CP </w:t>
      </w:r>
      <w:proofErr w:type="spellStart"/>
      <w:r w:rsidRPr="00B055BF">
        <w:rPr>
          <w:rFonts w:cs="Times New Roman"/>
          <w:szCs w:val="24"/>
        </w:rPr>
        <w:t>Block</w:t>
      </w:r>
      <w:proofErr w:type="spellEnd"/>
      <w:r w:rsidRPr="00B055BF">
        <w:rPr>
          <w:rFonts w:cs="Times New Roman"/>
          <w:szCs w:val="24"/>
        </w:rPr>
        <w:t xml:space="preserve"> adalah modul pembesar resolusi berbasis penataan ulang kanal (</w:t>
      </w:r>
      <w:proofErr w:type="spellStart"/>
      <w:r w:rsidRPr="00B055BF">
        <w:rPr>
          <w:rFonts w:cs="Times New Roman"/>
          <w:i/>
          <w:szCs w:val="24"/>
        </w:rPr>
        <w:t>pixel</w:t>
      </w:r>
      <w:proofErr w:type="spellEnd"/>
      <w:r w:rsidRPr="00B055BF">
        <w:rPr>
          <w:rFonts w:cs="Times New Roman"/>
          <w:i/>
          <w:szCs w:val="24"/>
        </w:rPr>
        <w:t xml:space="preserve"> </w:t>
      </w:r>
      <w:proofErr w:type="spellStart"/>
      <w:r w:rsidRPr="00B055BF">
        <w:rPr>
          <w:rFonts w:cs="Times New Roman"/>
          <w:i/>
          <w:szCs w:val="24"/>
        </w:rPr>
        <w:t>shuffle</w:t>
      </w:r>
      <w:proofErr w:type="spellEnd"/>
      <w:r w:rsidRPr="00B055BF">
        <w:rPr>
          <w:rFonts w:cs="Times New Roman"/>
          <w:szCs w:val="24"/>
        </w:rPr>
        <w:t>) (</w:t>
      </w:r>
      <w:proofErr w:type="spellStart"/>
      <w:r w:rsidRPr="00B055BF">
        <w:rPr>
          <w:rFonts w:cs="Times New Roman"/>
          <w:szCs w:val="24"/>
        </w:rPr>
        <w:t>Shi</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2016), bukan interpolasi, sehingga pembesarannya bersifat terpelajar, sebagaimana dinyatakan pada Persamaan 2.8.</w:t>
      </w:r>
    </w:p>
    <w:tbl>
      <w:tblPr>
        <w:tblStyle w:val="TableGrid"/>
        <w:tblW w:w="0" w:type="auto"/>
        <w:tblLook w:val="04A0" w:firstRow="1" w:lastRow="0" w:firstColumn="1" w:lastColumn="0" w:noHBand="0" w:noVBand="1"/>
      </w:tblPr>
      <w:tblGrid>
        <w:gridCol w:w="6694"/>
        <w:gridCol w:w="1243"/>
      </w:tblGrid>
      <w:tr w:rsidR="004D302A" w:rsidRPr="00B055BF" w14:paraId="180C13B2" w14:textId="77777777" w:rsidTr="003F3D15">
        <w:tc>
          <w:tcPr>
            <w:tcW w:w="6977" w:type="dxa"/>
            <w:tcBorders>
              <w:top w:val="nil"/>
              <w:left w:val="nil"/>
              <w:bottom w:val="nil"/>
              <w:right w:val="nil"/>
            </w:tcBorders>
            <w:hideMark/>
          </w:tcPr>
          <w:p w14:paraId="3208190F" w14:textId="77777777" w:rsidR="004D302A" w:rsidRPr="00B055BF" w:rsidRDefault="004D302A" w:rsidP="00E864A8">
            <w:pPr>
              <w:spacing w:line="360" w:lineRule="auto"/>
              <w:ind w:left="567"/>
              <w:jc w:val="both"/>
              <w:rPr>
                <w:rFonts w:eastAsiaTheme="minorEastAsia" w:cs="Times New Roman"/>
                <w:szCs w:val="24"/>
              </w:rPr>
            </w:pPr>
            <m:oMathPara>
              <m:oMath>
                <m:r>
                  <w:rPr>
                    <w:rFonts w:ascii="Cambria Math" w:hAnsi="Cambria Math" w:cs="Times New Roman"/>
                    <w:szCs w:val="24"/>
                  </w:rPr>
                  <m:t>PS</m:t>
                </m:r>
                <m:sSub>
                  <m:sSubPr>
                    <m:ctrlPr>
                      <w:rPr>
                        <w:rFonts w:ascii="Cambria Math" w:hAnsi="Cambria Math" w:cs="Times New Roman"/>
                        <w:szCs w:val="24"/>
                      </w:rPr>
                    </m:ctrlPr>
                  </m:sSubPr>
                  <m:e>
                    <m:d>
                      <m:dPr>
                        <m:ctrlPr>
                          <w:rPr>
                            <w:rFonts w:ascii="Cambria Math" w:hAnsi="Cambria Math" w:cs="Times New Roman"/>
                            <w:szCs w:val="24"/>
                          </w:rPr>
                        </m:ctrlPr>
                      </m:dPr>
                      <m:e>
                        <m:r>
                          <w:rPr>
                            <w:rFonts w:ascii="Cambria Math" w:hAnsi="Cambria Math" w:cs="Times New Roman"/>
                            <w:szCs w:val="24"/>
                          </w:rPr>
                          <m:t>T</m:t>
                        </m:r>
                      </m:e>
                    </m:d>
                  </m:e>
                  <m:sub>
                    <m:r>
                      <w:rPr>
                        <w:rFonts w:ascii="Cambria Math" w:hAnsi="Cambria Math" w:cs="Times New Roman"/>
                        <w:szCs w:val="24"/>
                      </w:rPr>
                      <m:t>c,h,w</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c⋅</m:t>
                    </m:r>
                    <m:sSup>
                      <m:sSupPr>
                        <m:ctrlPr>
                          <w:rPr>
                            <w:rFonts w:ascii="Cambria Math" w:hAnsi="Cambria Math" w:cs="Times New Roman"/>
                            <w:szCs w:val="24"/>
                          </w:rPr>
                        </m:ctrlPr>
                      </m:sSupPr>
                      <m:e>
                        <m:r>
                          <w:rPr>
                            <w:rFonts w:ascii="Cambria Math" w:hAnsi="Cambria Math" w:cs="Times New Roman"/>
                            <w:szCs w:val="24"/>
                          </w:rPr>
                          <m:t>r</m:t>
                        </m:r>
                      </m:e>
                      <m:sup>
                        <m:r>
                          <w:rPr>
                            <w:rFonts w:ascii="Cambria Math" w:hAnsi="Cambria Math" w:cs="Times New Roman"/>
                            <w:szCs w:val="24"/>
                          </w:rPr>
                          <m:t>2</m:t>
                        </m:r>
                      </m:sup>
                    </m:sSup>
                    <m:r>
                      <w:rPr>
                        <w:rFonts w:ascii="Cambria Math" w:hAnsi="Cambria Math" w:cs="Times New Roman"/>
                        <w:szCs w:val="24"/>
                      </w:rPr>
                      <m:t>+r⋅</m:t>
                    </m:r>
                    <m:r>
                      <m:rPr>
                        <m:nor/>
                      </m:rPr>
                      <w:rPr>
                        <w:rFonts w:ascii="Cambria Math" w:hAnsi="Cambria Math" w:cs="Times New Roman"/>
                        <w:szCs w:val="24"/>
                      </w:rPr>
                      <m:t>mod</m:t>
                    </m:r>
                    <m:d>
                      <m:dPr>
                        <m:ctrlPr>
                          <w:rPr>
                            <w:rFonts w:ascii="Cambria Math" w:hAnsi="Cambria Math" w:cs="Times New Roman"/>
                            <w:szCs w:val="24"/>
                          </w:rPr>
                        </m:ctrlPr>
                      </m:dPr>
                      <m:e>
                        <m:r>
                          <w:rPr>
                            <w:rFonts w:ascii="Cambria Math" w:hAnsi="Cambria Math" w:cs="Times New Roman"/>
                            <w:szCs w:val="24"/>
                          </w:rPr>
                          <m:t>h,r</m:t>
                        </m:r>
                      </m:e>
                    </m:d>
                    <m:r>
                      <w:rPr>
                        <w:rFonts w:ascii="Cambria Math" w:hAnsi="Cambria Math" w:cs="Times New Roman"/>
                        <w:szCs w:val="24"/>
                      </w:rPr>
                      <m:t>+</m:t>
                    </m:r>
                    <m:r>
                      <m:rPr>
                        <m:nor/>
                      </m:rPr>
                      <w:rPr>
                        <w:rFonts w:ascii="Cambria Math" w:hAnsi="Cambria Math" w:cs="Times New Roman"/>
                        <w:szCs w:val="24"/>
                      </w:rPr>
                      <m:t>mod</m:t>
                    </m:r>
                    <m:d>
                      <m:dPr>
                        <m:ctrlPr>
                          <w:rPr>
                            <w:rFonts w:ascii="Cambria Math" w:hAnsi="Cambria Math" w:cs="Times New Roman"/>
                            <w:szCs w:val="24"/>
                          </w:rPr>
                        </m:ctrlPr>
                      </m:dPr>
                      <m:e>
                        <m:r>
                          <w:rPr>
                            <w:rFonts w:ascii="Cambria Math" w:hAnsi="Cambria Math" w:cs="Times New Roman"/>
                            <w:szCs w:val="24"/>
                          </w:rPr>
                          <m:t>w,r</m:t>
                        </m:r>
                      </m:e>
                    </m:d>
                    <m:r>
                      <w:rPr>
                        <w:rFonts w:ascii="Cambria Math" w:hAnsi="Cambria Math" w:cs="Times New Roman"/>
                        <w:szCs w:val="24"/>
                      </w:rPr>
                      <m:t>,</m:t>
                    </m:r>
                    <m:d>
                      <m:dPr>
                        <m:begChr m:val="⌊"/>
                        <m:endChr m:val="⌋"/>
                        <m:ctrlPr>
                          <w:rPr>
                            <w:rFonts w:ascii="Cambria Math" w:hAnsi="Cambria Math" w:cs="Times New Roman"/>
                            <w:szCs w:val="24"/>
                          </w:rPr>
                        </m:ctrlPr>
                      </m:dPr>
                      <m:e>
                        <m:r>
                          <w:rPr>
                            <w:rFonts w:ascii="Cambria Math" w:hAnsi="Cambria Math" w:cs="Times New Roman"/>
                            <w:szCs w:val="24"/>
                          </w:rPr>
                          <m:t>h/r</m:t>
                        </m:r>
                      </m:e>
                    </m:d>
                    <m:r>
                      <w:rPr>
                        <w:rFonts w:ascii="Cambria Math" w:hAnsi="Cambria Math" w:cs="Times New Roman"/>
                        <w:szCs w:val="24"/>
                      </w:rPr>
                      <m:t>,</m:t>
                    </m:r>
                    <m:d>
                      <m:dPr>
                        <m:begChr m:val="⌊"/>
                        <m:endChr m:val="⌋"/>
                        <m:ctrlPr>
                          <w:rPr>
                            <w:rFonts w:ascii="Cambria Math" w:hAnsi="Cambria Math" w:cs="Times New Roman"/>
                            <w:szCs w:val="24"/>
                          </w:rPr>
                        </m:ctrlPr>
                      </m:dPr>
                      <m:e>
                        <m:r>
                          <w:rPr>
                            <w:rFonts w:ascii="Cambria Math" w:hAnsi="Cambria Math" w:cs="Times New Roman"/>
                            <w:szCs w:val="24"/>
                          </w:rPr>
                          <m:t>w/r</m:t>
                        </m:r>
                      </m:e>
                    </m:d>
                  </m:sub>
                </m:sSub>
              </m:oMath>
            </m:oMathPara>
          </w:p>
        </w:tc>
        <w:tc>
          <w:tcPr>
            <w:tcW w:w="960" w:type="dxa"/>
            <w:tcBorders>
              <w:top w:val="nil"/>
              <w:left w:val="nil"/>
              <w:bottom w:val="nil"/>
              <w:right w:val="nil"/>
            </w:tcBorders>
            <w:hideMark/>
          </w:tcPr>
          <w:p w14:paraId="7BB63494" w14:textId="77777777" w:rsidR="004D302A" w:rsidRPr="00B055BF" w:rsidRDefault="004D302A" w:rsidP="00E864A8">
            <w:pPr>
              <w:spacing w:line="360" w:lineRule="auto"/>
              <w:ind w:left="567"/>
              <w:jc w:val="both"/>
              <w:rPr>
                <w:rFonts w:cs="Times New Roman"/>
                <w:szCs w:val="24"/>
              </w:rPr>
            </w:pPr>
            <w:r w:rsidRPr="00B055BF">
              <w:rPr>
                <w:rFonts w:cs="Times New Roman"/>
                <w:szCs w:val="24"/>
              </w:rPr>
              <w:t>(2.</w:t>
            </w:r>
            <w:r w:rsidR="00A846D7" w:rsidRPr="00B055BF">
              <w:rPr>
                <w:rFonts w:cs="Times New Roman"/>
                <w:szCs w:val="24"/>
              </w:rPr>
              <w:t>8</w:t>
            </w:r>
            <w:r w:rsidRPr="00B055BF">
              <w:rPr>
                <w:rFonts w:cs="Times New Roman"/>
                <w:szCs w:val="24"/>
              </w:rPr>
              <w:t>)</w:t>
            </w:r>
          </w:p>
        </w:tc>
      </w:tr>
    </w:tbl>
    <w:p w14:paraId="225C45F1" w14:textId="77777777" w:rsidR="00085D7B" w:rsidRPr="00B055BF" w:rsidRDefault="004548B7" w:rsidP="00E864A8">
      <w:pPr>
        <w:spacing w:after="0" w:line="360" w:lineRule="auto"/>
        <w:ind w:left="567"/>
        <w:jc w:val="both"/>
        <w:rPr>
          <w:rFonts w:eastAsiaTheme="minorEastAsia" w:cs="Times New Roman"/>
          <w:szCs w:val="24"/>
        </w:rPr>
      </w:pPr>
      <w:r w:rsidRPr="00B055BF">
        <w:rPr>
          <w:rFonts w:eastAsiaTheme="minorEastAsia" w:cs="Times New Roman"/>
          <w:szCs w:val="24"/>
        </w:rPr>
        <w:t>dengan </w:t>
      </w:r>
      <m:oMath>
        <m:r>
          <w:rPr>
            <w:rFonts w:ascii="Cambria Math" w:eastAsiaTheme="minorEastAsia" w:hAnsi="Cambria Math" w:cs="Times New Roman"/>
            <w:szCs w:val="24"/>
          </w:rPr>
          <m:t>T</m:t>
        </m:r>
      </m:oMath>
      <w:r w:rsidRPr="00B055BF">
        <w:rPr>
          <w:rFonts w:eastAsiaTheme="minorEastAsia" w:cs="Times New Roman"/>
          <w:szCs w:val="24"/>
        </w:rPr>
        <w:t> tensor masukan, </w:t>
      </w:r>
      <m:oMath>
        <m:r>
          <w:rPr>
            <w:rFonts w:ascii="Cambria Math" w:eastAsiaTheme="minorEastAsia" w:hAnsi="Cambria Math" w:cs="Times New Roman"/>
            <w:szCs w:val="24"/>
          </w:rPr>
          <m:t>r</m:t>
        </m:r>
      </m:oMath>
      <w:r w:rsidRPr="00B055BF">
        <w:rPr>
          <w:rFonts w:eastAsiaTheme="minorEastAsia" w:cs="Times New Roman"/>
          <w:szCs w:val="24"/>
        </w:rPr>
        <w:t> faktor pembesaran, serta </w:t>
      </w:r>
      <m:oMath>
        <m:r>
          <w:rPr>
            <w:rFonts w:ascii="Cambria Math" w:eastAsiaTheme="minorEastAsia" w:hAnsi="Cambria Math" w:cs="Times New Roman"/>
            <w:szCs w:val="24"/>
          </w:rPr>
          <m:t>c,h,w</m:t>
        </m:r>
      </m:oMath>
      <w:r w:rsidRPr="00B055BF">
        <w:rPr>
          <w:rFonts w:eastAsiaTheme="minorEastAsia" w:cs="Times New Roman"/>
          <w:szCs w:val="24"/>
        </w:rPr>
        <w:t> indeks kanal, baris, dan kolom keluaran.</w:t>
      </w:r>
    </w:p>
    <w:p w14:paraId="48F403D2" w14:textId="77777777" w:rsidR="002E7A40" w:rsidRPr="00B055BF" w:rsidRDefault="00D069B2" w:rsidP="00E864A8">
      <w:pPr>
        <w:pStyle w:val="ListParagraph"/>
        <w:numPr>
          <w:ilvl w:val="0"/>
          <w:numId w:val="20"/>
        </w:numPr>
        <w:spacing w:after="0" w:line="360" w:lineRule="auto"/>
        <w:ind w:left="851" w:hanging="284"/>
        <w:jc w:val="both"/>
        <w:rPr>
          <w:rFonts w:cs="Times New Roman"/>
          <w:b/>
          <w:bCs/>
          <w:szCs w:val="24"/>
        </w:rPr>
      </w:pPr>
      <w:proofErr w:type="spellStart"/>
      <w:r w:rsidRPr="00B055BF">
        <w:rPr>
          <w:rFonts w:cs="Times New Roman"/>
          <w:b/>
          <w:bCs/>
          <w:i/>
          <w:szCs w:val="24"/>
        </w:rPr>
        <w:t>Selective</w:t>
      </w:r>
      <w:proofErr w:type="spellEnd"/>
      <w:r w:rsidRPr="00B055BF">
        <w:rPr>
          <w:rFonts w:cs="Times New Roman"/>
          <w:b/>
          <w:bCs/>
          <w:i/>
          <w:szCs w:val="24"/>
        </w:rPr>
        <w:t xml:space="preserve"> </w:t>
      </w:r>
      <w:proofErr w:type="spellStart"/>
      <w:r w:rsidRPr="00B055BF">
        <w:rPr>
          <w:rFonts w:cs="Times New Roman"/>
          <w:b/>
          <w:bCs/>
          <w:i/>
          <w:szCs w:val="24"/>
        </w:rPr>
        <w:t>Feature</w:t>
      </w:r>
      <w:proofErr w:type="spellEnd"/>
      <w:r w:rsidRPr="00B055BF">
        <w:rPr>
          <w:rFonts w:cs="Times New Roman"/>
          <w:b/>
          <w:bCs/>
          <w:i/>
          <w:szCs w:val="24"/>
        </w:rPr>
        <w:t xml:space="preserve"> </w:t>
      </w:r>
      <w:proofErr w:type="spellStart"/>
      <w:r w:rsidRPr="00B055BF">
        <w:rPr>
          <w:rFonts w:cs="Times New Roman"/>
          <w:b/>
          <w:bCs/>
          <w:i/>
          <w:szCs w:val="24"/>
        </w:rPr>
        <w:t>Attention</w:t>
      </w:r>
      <w:proofErr w:type="spellEnd"/>
    </w:p>
    <w:p w14:paraId="54435DE3" w14:textId="77777777" w:rsidR="00E51F3C" w:rsidRPr="00B055BF" w:rsidRDefault="00ED60BC" w:rsidP="00E864A8">
      <w:pPr>
        <w:pStyle w:val="ListParagraph"/>
        <w:spacing w:after="0" w:line="360" w:lineRule="auto"/>
        <w:ind w:left="567"/>
        <w:jc w:val="both"/>
        <w:rPr>
          <w:rFonts w:cs="Times New Roman"/>
          <w:szCs w:val="24"/>
        </w:rPr>
      </w:pPr>
      <w:proofErr w:type="spellStart"/>
      <w:r w:rsidRPr="00B055BF">
        <w:rPr>
          <w:rFonts w:cs="Times New Roman"/>
          <w:i/>
          <w:szCs w:val="24"/>
        </w:rPr>
        <w:t>Selective</w:t>
      </w:r>
      <w:proofErr w:type="spellEnd"/>
      <w:r w:rsidRPr="00B055BF">
        <w:rPr>
          <w:rFonts w:cs="Times New Roman"/>
          <w:i/>
          <w:szCs w:val="24"/>
        </w:rPr>
        <w:t xml:space="preserve"> </w:t>
      </w:r>
      <w:proofErr w:type="spellStart"/>
      <w:r w:rsidRPr="00B055BF">
        <w:rPr>
          <w:rFonts w:cs="Times New Roman"/>
          <w:i/>
          <w:szCs w:val="24"/>
        </w:rPr>
        <w:t>Feature</w:t>
      </w:r>
      <w:proofErr w:type="spellEnd"/>
      <w:r w:rsidRPr="00B055BF">
        <w:rPr>
          <w:rFonts w:cs="Times New Roman"/>
          <w:i/>
          <w:szCs w:val="24"/>
        </w:rPr>
        <w:t xml:space="preserve"> </w:t>
      </w:r>
      <w:proofErr w:type="spellStart"/>
      <w:r w:rsidRPr="00B055BF">
        <w:rPr>
          <w:rFonts w:cs="Times New Roman"/>
          <w:i/>
          <w:szCs w:val="24"/>
        </w:rPr>
        <w:t>Attention</w:t>
      </w:r>
      <w:proofErr w:type="spellEnd"/>
      <w:r w:rsidRPr="00B055BF">
        <w:rPr>
          <w:rFonts w:cs="Times New Roman"/>
          <w:i/>
          <w:szCs w:val="24"/>
        </w:rPr>
        <w:t xml:space="preserve"> </w:t>
      </w:r>
      <w:r w:rsidRPr="00B055BF">
        <w:rPr>
          <w:rFonts w:cs="Times New Roman"/>
          <w:szCs w:val="24"/>
        </w:rPr>
        <w:t xml:space="preserve">menggabungkan dua tingkat fitur menggunakan bobot yang dipelajari dan dinormalisasi dengan </w:t>
      </w:r>
      <w:proofErr w:type="spellStart"/>
      <w:r w:rsidRPr="00B055BF">
        <w:rPr>
          <w:rFonts w:cs="Times New Roman"/>
          <w:i/>
          <w:szCs w:val="24"/>
        </w:rPr>
        <w:t>softmax</w:t>
      </w:r>
      <w:proofErr w:type="spellEnd"/>
      <w:r w:rsidRPr="00B055BF">
        <w:rPr>
          <w:rFonts w:cs="Times New Roman"/>
          <w:szCs w:val="24"/>
        </w:rPr>
        <w:t xml:space="preserve"> (Li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2019), sebagaimana dinyatakan pada Persamaan 2.9.</w:t>
      </w:r>
    </w:p>
    <w:tbl>
      <w:tblPr>
        <w:tblStyle w:val="TableGrid"/>
        <w:tblW w:w="0" w:type="auto"/>
        <w:tblLook w:val="04A0" w:firstRow="1" w:lastRow="0" w:firstColumn="1" w:lastColumn="0" w:noHBand="0" w:noVBand="1"/>
      </w:tblPr>
      <w:tblGrid>
        <w:gridCol w:w="6694"/>
        <w:gridCol w:w="1243"/>
      </w:tblGrid>
      <w:tr w:rsidR="00EA5232" w:rsidRPr="00B055BF" w14:paraId="691C12D4" w14:textId="77777777" w:rsidTr="00234251">
        <w:tc>
          <w:tcPr>
            <w:tcW w:w="6694" w:type="dxa"/>
            <w:tcBorders>
              <w:top w:val="nil"/>
              <w:left w:val="nil"/>
              <w:bottom w:val="nil"/>
              <w:right w:val="nil"/>
            </w:tcBorders>
            <w:hideMark/>
          </w:tcPr>
          <w:p w14:paraId="3775BC0F" w14:textId="77777777" w:rsidR="00EA5232" w:rsidRPr="00B055BF" w:rsidRDefault="00EA5232" w:rsidP="00E864A8">
            <w:pPr>
              <w:pStyle w:val="ListParagraph"/>
              <w:spacing w:line="360" w:lineRule="auto"/>
              <w:ind w:left="567"/>
              <w:jc w:val="both"/>
              <w:rPr>
                <w:rFonts w:eastAsiaTheme="minorEastAsia" w:cs="Times New Roman"/>
                <w:szCs w:val="24"/>
              </w:rPr>
            </w:pPr>
            <m:oMathPara>
              <m:oMath>
                <m:r>
                  <w:rPr>
                    <w:rFonts w:ascii="Cambria Math" w:hAnsi="Cambria Math" w:cs="Times New Roman"/>
                    <w:szCs w:val="24"/>
                  </w:rPr>
                  <m:t>P'=</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1</m:t>
                    </m:r>
                  </m:sub>
                </m:sSub>
                <m:r>
                  <w:rPr>
                    <w:rFonts w:ascii="Cambria Math" w:hAnsi="Cambria Math" w:cs="Times New Roman"/>
                    <w:szCs w:val="24"/>
                  </w:rPr>
                  <m:t>⊙U+</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2</m:t>
                    </m:r>
                  </m:sub>
                </m:sSub>
                <m:r>
                  <w:rPr>
                    <w:rFonts w:ascii="Cambria Math" w:hAnsi="Cambria Math" w:cs="Times New Roman"/>
                    <w:szCs w:val="24"/>
                  </w:rPr>
                  <m:t>⊙V,</m:t>
                </m:r>
                <m:r>
                  <w:rPr>
                    <w:rFonts w:ascii="Cambria Math" w:hAnsi="Cambria Math" w:cs="Times New Roman"/>
                    <w:i/>
                    <w:szCs w:val="24"/>
                  </w:rPr>
                  <m:t> </m:t>
                </m:r>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α</m:t>
                        </m:r>
                      </m:e>
                      <m:sub>
                        <m:r>
                          <w:rPr>
                            <w:rFonts w:ascii="Cambria Math" w:hAnsi="Cambria Math" w:cs="Times New Roman"/>
                            <w:szCs w:val="24"/>
                          </w:rPr>
                          <m:t>2</m:t>
                        </m:r>
                      </m:sub>
                    </m:sSub>
                  </m:e>
                </m:d>
                <m:r>
                  <w:rPr>
                    <w:rFonts w:ascii="Cambria Math" w:hAnsi="Cambria Math" w:cs="Times New Roman"/>
                    <w:szCs w:val="24"/>
                  </w:rPr>
                  <m:t>=</m:t>
                </m:r>
                <m:r>
                  <m:rPr>
                    <m:nor/>
                  </m:rPr>
                  <w:rPr>
                    <w:rFonts w:ascii="Cambria Math" w:hAnsi="Cambria Math" w:cs="Times New Roman"/>
                    <w:szCs w:val="24"/>
                  </w:rPr>
                  <m:t>softmax</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2</m:t>
                        </m:r>
                      </m:sub>
                    </m:sSub>
                    <m:r>
                      <w:rPr>
                        <w:rFonts w:ascii="Cambria Math" w:hAnsi="Cambria Math" w:cs="Times New Roman"/>
                        <w:szCs w:val="24"/>
                      </w:rPr>
                      <m:t>δ</m:t>
                    </m:r>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1</m:t>
                            </m:r>
                          </m:sub>
                        </m:sSub>
                        <m:r>
                          <w:rPr>
                            <w:rFonts w:ascii="Cambria Math" w:hAnsi="Cambria Math" w:cs="Times New Roman"/>
                            <w:szCs w:val="24"/>
                          </w:rPr>
                          <m:t>z</m:t>
                        </m:r>
                      </m:e>
                    </m:d>
                  </m:e>
                </m:d>
              </m:oMath>
            </m:oMathPara>
          </w:p>
        </w:tc>
        <w:tc>
          <w:tcPr>
            <w:tcW w:w="1243" w:type="dxa"/>
            <w:tcBorders>
              <w:top w:val="nil"/>
              <w:left w:val="nil"/>
              <w:bottom w:val="nil"/>
              <w:right w:val="nil"/>
            </w:tcBorders>
            <w:hideMark/>
          </w:tcPr>
          <w:p w14:paraId="3ABC692F" w14:textId="77777777" w:rsidR="00EA5232" w:rsidRPr="00B055BF" w:rsidRDefault="00EA5232" w:rsidP="00E864A8">
            <w:pPr>
              <w:pStyle w:val="ListParagraph"/>
              <w:ind w:left="567"/>
              <w:rPr>
                <w:rFonts w:cs="Times New Roman"/>
                <w:szCs w:val="24"/>
              </w:rPr>
            </w:pPr>
            <w:r w:rsidRPr="00B055BF">
              <w:rPr>
                <w:rFonts w:cs="Times New Roman"/>
                <w:szCs w:val="24"/>
              </w:rPr>
              <w:t>(2.</w:t>
            </w:r>
            <w:r w:rsidR="00A846D7" w:rsidRPr="00B055BF">
              <w:rPr>
                <w:rFonts w:cs="Times New Roman"/>
                <w:szCs w:val="24"/>
              </w:rPr>
              <w:t>9</w:t>
            </w:r>
            <w:r w:rsidRPr="00B055BF">
              <w:rPr>
                <w:rFonts w:cs="Times New Roman"/>
                <w:szCs w:val="24"/>
              </w:rPr>
              <w:t>)</w:t>
            </w:r>
          </w:p>
        </w:tc>
      </w:tr>
    </w:tbl>
    <w:p w14:paraId="750B3849" w14:textId="77777777" w:rsidR="0067413C" w:rsidRPr="00B055BF" w:rsidRDefault="00234251" w:rsidP="00E864A8">
      <w:pPr>
        <w:spacing w:after="0" w:line="360" w:lineRule="auto"/>
        <w:ind w:left="567"/>
        <w:jc w:val="both"/>
        <w:rPr>
          <w:rFonts w:eastAsiaTheme="minorEastAsia" w:cs="Times New Roman"/>
          <w:szCs w:val="24"/>
        </w:rPr>
      </w:pPr>
      <w:r w:rsidRPr="00B055BF">
        <w:rPr>
          <w:rFonts w:eastAsiaTheme="minorEastAsia" w:cs="Times New Roman"/>
          <w:szCs w:val="24"/>
        </w:rPr>
        <w:t xml:space="preserve">dengan </w:t>
      </w:r>
      <m:oMath>
        <m:r>
          <w:rPr>
            <w:rFonts w:ascii="Cambria Math" w:eastAsiaTheme="minorEastAsia" w:hAnsi="Cambria Math" w:cs="Times New Roman"/>
            <w:szCs w:val="24"/>
          </w:rPr>
          <m:t>U</m:t>
        </m:r>
      </m:oMath>
      <w:r w:rsidRPr="00B055BF">
        <w:rPr>
          <w:rFonts w:eastAsiaTheme="minorEastAsia" w:cs="Times New Roman"/>
          <w:szCs w:val="24"/>
        </w:rPr>
        <w:t xml:space="preserve"> </w:t>
      </w:r>
      <w:proofErr w:type="spellStart"/>
      <w:r w:rsidRPr="00B055BF">
        <w:rPr>
          <w:rFonts w:eastAsiaTheme="minorEastAsia" w:cs="Times New Roman"/>
          <w:i/>
          <w:szCs w:val="24"/>
        </w:rPr>
        <w:t>feature</w:t>
      </w:r>
      <w:proofErr w:type="spellEnd"/>
      <w:r w:rsidRPr="00B055BF">
        <w:rPr>
          <w:rFonts w:eastAsiaTheme="minorEastAsia" w:cs="Times New Roman"/>
          <w:i/>
          <w:szCs w:val="24"/>
        </w:rPr>
        <w:t xml:space="preserve"> map</w:t>
      </w:r>
      <w:r w:rsidRPr="00B055BF">
        <w:rPr>
          <w:rFonts w:eastAsiaTheme="minorEastAsia" w:cs="Times New Roman"/>
          <w:szCs w:val="24"/>
        </w:rPr>
        <w:t xml:space="preserve"> tingkat lebih dalam, </w:t>
      </w:r>
      <m:oMath>
        <m:r>
          <w:rPr>
            <w:rFonts w:ascii="Cambria Math" w:eastAsiaTheme="minorEastAsia" w:hAnsi="Cambria Math" w:cs="Times New Roman"/>
            <w:szCs w:val="24"/>
          </w:rPr>
          <m:t>V</m:t>
        </m:r>
      </m:oMath>
      <w:r w:rsidRPr="00B055BF">
        <w:rPr>
          <w:rFonts w:eastAsiaTheme="minorEastAsia" w:cs="Times New Roman"/>
          <w:szCs w:val="24"/>
        </w:rPr>
        <w:t xml:space="preserve"> </w:t>
      </w:r>
      <w:proofErr w:type="spellStart"/>
      <w:r w:rsidRPr="00B055BF">
        <w:rPr>
          <w:rFonts w:eastAsiaTheme="minorEastAsia" w:cs="Times New Roman"/>
          <w:i/>
          <w:szCs w:val="24"/>
        </w:rPr>
        <w:t>feature</w:t>
      </w:r>
      <w:proofErr w:type="spellEnd"/>
      <w:r w:rsidRPr="00B055BF">
        <w:rPr>
          <w:rFonts w:eastAsiaTheme="minorEastAsia" w:cs="Times New Roman"/>
          <w:i/>
          <w:szCs w:val="24"/>
        </w:rPr>
        <w:t xml:space="preserve"> map</w:t>
      </w:r>
      <w:r w:rsidRPr="00B055BF">
        <w:rPr>
          <w:rFonts w:eastAsiaTheme="minorEastAsia" w:cs="Times New Roman"/>
          <w:szCs w:val="24"/>
        </w:rPr>
        <w:t xml:space="preserve"> beresolusi lebih tinggi, </w:t>
      </w:r>
      <m:oMath>
        <m:r>
          <w:rPr>
            <w:rFonts w:ascii="Cambria Math" w:eastAsiaTheme="minorEastAsia" w:hAnsi="Cambria Math" w:cs="Times New Roman"/>
            <w:szCs w:val="24"/>
          </w:rPr>
          <m:t>z</m:t>
        </m:r>
      </m:oMath>
      <w:r w:rsidRPr="00B055BF">
        <w:rPr>
          <w:rFonts w:eastAsiaTheme="minorEastAsia" w:cs="Times New Roman"/>
          <w:szCs w:val="24"/>
        </w:rPr>
        <w:t xml:space="preserve"> hasil </w:t>
      </w:r>
      <w:r w:rsidRPr="00B055BF">
        <w:rPr>
          <w:rFonts w:eastAsiaTheme="minorEastAsia" w:cs="Times New Roman"/>
          <w:i/>
          <w:szCs w:val="24"/>
        </w:rPr>
        <w:t xml:space="preserve">global </w:t>
      </w:r>
      <w:proofErr w:type="spellStart"/>
      <w:r w:rsidRPr="00B055BF">
        <w:rPr>
          <w:rFonts w:eastAsiaTheme="minorEastAsia" w:cs="Times New Roman"/>
          <w:i/>
          <w:szCs w:val="24"/>
        </w:rPr>
        <w:t>average</w:t>
      </w:r>
      <w:proofErr w:type="spellEnd"/>
      <w:r w:rsidRPr="00B055BF">
        <w:rPr>
          <w:rFonts w:eastAsiaTheme="minorEastAsia" w:cs="Times New Roman"/>
          <w:i/>
          <w:szCs w:val="24"/>
        </w:rPr>
        <w:t xml:space="preserve"> </w:t>
      </w:r>
      <w:proofErr w:type="spellStart"/>
      <w:r w:rsidRPr="00B055BF">
        <w:rPr>
          <w:rFonts w:eastAsiaTheme="minorEastAsia" w:cs="Times New Roman"/>
          <w:i/>
          <w:szCs w:val="24"/>
        </w:rPr>
        <w:t>pooling</w:t>
      </w:r>
      <w:proofErr w:type="spellEnd"/>
      <w:r w:rsidRPr="00B055BF">
        <w:rPr>
          <w:rFonts w:eastAsiaTheme="minorEastAsia" w:cs="Times New Roman"/>
          <w:szCs w:val="24"/>
        </w:rPr>
        <w:t xml:space="preserve">,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W</m:t>
            </m:r>
          </m:e>
          <m:sub>
            <m:r>
              <w:rPr>
                <w:rFonts w:ascii="Cambria Math" w:eastAsiaTheme="minorEastAsia" w:hAnsi="Cambria Math" w:cs="Times New Roman"/>
                <w:szCs w:val="24"/>
              </w:rPr>
              <m:t>1</m:t>
            </m:r>
          </m:sub>
        </m:sSub>
      </m:oMath>
      <w:r w:rsidRPr="00B055BF">
        <w:rPr>
          <w:rFonts w:eastAsiaTheme="minorEastAsia" w:cs="Times New Roman"/>
          <w:szCs w:val="24"/>
        </w:rPr>
        <w:t xml:space="preserve"> dan </w:t>
      </w:r>
      <m:oMath>
        <m:sSub>
          <m:sSubPr>
            <m:ctrlPr>
              <w:rPr>
                <w:rFonts w:ascii="Cambria Math" w:eastAsiaTheme="minorEastAsia" w:hAnsi="Cambria Math" w:cs="Times New Roman"/>
                <w:szCs w:val="24"/>
              </w:rPr>
            </m:ctrlPr>
          </m:sSubPr>
          <m:e>
            <m:r>
              <w:rPr>
                <w:rFonts w:ascii="Cambria Math" w:eastAsiaTheme="minorEastAsia" w:hAnsi="Cambria Math" w:cs="Times New Roman"/>
                <w:szCs w:val="24"/>
              </w:rPr>
              <m:t>W</m:t>
            </m:r>
          </m:e>
          <m:sub>
            <m:r>
              <w:rPr>
                <w:rFonts w:ascii="Cambria Math" w:eastAsiaTheme="minorEastAsia" w:hAnsi="Cambria Math" w:cs="Times New Roman"/>
                <w:szCs w:val="24"/>
              </w:rPr>
              <m:t>2</m:t>
            </m:r>
          </m:sub>
        </m:sSub>
      </m:oMath>
      <w:r w:rsidRPr="00B055BF">
        <w:rPr>
          <w:rFonts w:eastAsiaTheme="minorEastAsia" w:cs="Times New Roman"/>
          <w:szCs w:val="24"/>
        </w:rPr>
        <w:t xml:space="preserve"> bobot lapisan kompresi dan perluasan, </w:t>
      </w:r>
      <m:oMath>
        <m:r>
          <w:rPr>
            <w:rFonts w:ascii="Cambria Math" w:eastAsiaTheme="minorEastAsia" w:hAnsi="Cambria Math" w:cs="Times New Roman"/>
            <w:szCs w:val="24"/>
          </w:rPr>
          <m:t>δ</m:t>
        </m:r>
      </m:oMath>
      <w:r w:rsidRPr="00B055BF">
        <w:rPr>
          <w:rFonts w:eastAsiaTheme="minorEastAsia" w:cs="Times New Roman"/>
          <w:szCs w:val="24"/>
        </w:rPr>
        <w:t xml:space="preserve"> fungsi ReLU, dan </w:t>
      </w:r>
      <m:oMath>
        <m:r>
          <w:rPr>
            <w:rFonts w:ascii="Cambria Math" w:eastAsiaTheme="minorEastAsia" w:hAnsi="Cambria Math" w:cs="Times New Roman"/>
            <w:szCs w:val="24"/>
          </w:rPr>
          <m:t>⊙</m:t>
        </m:r>
      </m:oMath>
      <w:r w:rsidRPr="00B055BF">
        <w:rPr>
          <w:rFonts w:eastAsiaTheme="minorEastAsia" w:cs="Times New Roman"/>
          <w:szCs w:val="24"/>
        </w:rPr>
        <w:t xml:space="preserve"> perkalian per kanal.</w:t>
      </w:r>
    </w:p>
    <w:p w14:paraId="4A7B5097" w14:textId="77777777" w:rsidR="006B2F12" w:rsidRPr="00B055BF" w:rsidRDefault="007C528A" w:rsidP="00E864A8">
      <w:pPr>
        <w:pStyle w:val="ListParagraph"/>
        <w:numPr>
          <w:ilvl w:val="0"/>
          <w:numId w:val="20"/>
        </w:numPr>
        <w:spacing w:after="0" w:line="360" w:lineRule="auto"/>
        <w:ind w:left="851" w:hanging="284"/>
        <w:jc w:val="both"/>
        <w:rPr>
          <w:rFonts w:cs="Times New Roman"/>
          <w:b/>
          <w:bCs/>
          <w:szCs w:val="24"/>
        </w:rPr>
      </w:pPr>
      <w:r w:rsidRPr="00B055BF">
        <w:rPr>
          <w:rFonts w:cs="Times New Roman"/>
          <w:b/>
          <w:bCs/>
          <w:szCs w:val="24"/>
        </w:rPr>
        <w:t>Susunan piramida tanpa koneksi latera</w:t>
      </w:r>
      <w:r w:rsidR="006B2F12" w:rsidRPr="00B055BF">
        <w:rPr>
          <w:rFonts w:cs="Times New Roman"/>
          <w:b/>
          <w:bCs/>
          <w:szCs w:val="24"/>
        </w:rPr>
        <w:t>l</w:t>
      </w:r>
    </w:p>
    <w:p w14:paraId="77CF854C" w14:textId="77777777" w:rsidR="00E370E0" w:rsidRPr="00B055BF" w:rsidRDefault="004A6D21" w:rsidP="00E864A8">
      <w:pPr>
        <w:pStyle w:val="ListParagraph"/>
        <w:spacing w:after="0" w:line="360" w:lineRule="auto"/>
        <w:ind w:left="567"/>
        <w:jc w:val="both"/>
        <w:rPr>
          <w:rFonts w:cs="Times New Roman"/>
          <w:szCs w:val="24"/>
        </w:rPr>
      </w:pPr>
      <w:r w:rsidRPr="00B055BF">
        <w:rPr>
          <w:rFonts w:cs="Times New Roman"/>
          <w:szCs w:val="24"/>
        </w:rPr>
        <w:t>SF-</w:t>
      </w:r>
      <w:proofErr w:type="spellStart"/>
      <w:r w:rsidRPr="00B055BF">
        <w:rPr>
          <w:rFonts w:cs="Times New Roman"/>
          <w:szCs w:val="24"/>
        </w:rPr>
        <w:t>PSPyramid</w:t>
      </w:r>
      <w:proofErr w:type="spellEnd"/>
      <w:r w:rsidRPr="00B055BF">
        <w:rPr>
          <w:rFonts w:cs="Times New Roman"/>
          <w:szCs w:val="24"/>
        </w:rPr>
        <w:t xml:space="preserve"> membentuk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2</m:t>
            </m:r>
          </m:sub>
        </m:sSub>
        <m:r>
          <w:rPr>
            <w:rFonts w:ascii="Cambria Math" w:hAnsi="Cambria Math" w:cs="Times New Roman"/>
            <w:szCs w:val="24"/>
          </w:rPr>
          <m:t>'</m:t>
        </m:r>
      </m:oMath>
      <w:r w:rsidRPr="00B055BF">
        <w:rPr>
          <w:rFonts w:cs="Times New Roman"/>
          <w:szCs w:val="24"/>
        </w:rPr>
        <w:t xml:space="preserve"> dan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3</m:t>
            </m:r>
          </m:sub>
        </m:sSub>
        <m:r>
          <w:rPr>
            <w:rFonts w:ascii="Cambria Math" w:hAnsi="Cambria Math" w:cs="Times New Roman"/>
            <w:szCs w:val="24"/>
          </w:rPr>
          <m:t>'</m:t>
        </m:r>
      </m:oMath>
      <w:r w:rsidRPr="00B055BF">
        <w:rPr>
          <w:rFonts w:cs="Times New Roman"/>
          <w:szCs w:val="24"/>
        </w:rPr>
        <w:t xml:space="preserve"> langsung dari gabungan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2</m:t>
            </m:r>
          </m:sub>
        </m:sSub>
      </m:oMath>
      <w:r w:rsidRPr="00B055BF">
        <w:rPr>
          <w:rFonts w:cs="Times New Roman"/>
          <w:szCs w:val="24"/>
        </w:rPr>
        <w:t xml:space="preserve"> hingga </w:t>
      </w: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5</m:t>
            </m:r>
          </m:sub>
        </m:sSub>
      </m:oMath>
      <w:r w:rsidRPr="00B055BF">
        <w:rPr>
          <w:rFonts w:cs="Times New Roman"/>
          <w:szCs w:val="24"/>
        </w:rPr>
        <w:t xml:space="preserve"> melalui CP Block pada Persamaan 2.8, bukan dari koneksi lateral seperti FPN standar, sehingga tetap beresolusi tinggi namun memuat informasi semantik penuh yang membantu deteksi cacat sangat kecil (Fung et al., 2024), sebagaimana ditunjukkan pada Gambar 2.8.</w:t>
      </w:r>
    </w:p>
    <w:p w14:paraId="6F39A9A5" w14:textId="77777777" w:rsidR="005F12E2" w:rsidRPr="00B055BF" w:rsidRDefault="007C3EBF" w:rsidP="00E864A8">
      <w:pPr>
        <w:pStyle w:val="ListParagraph"/>
        <w:spacing w:after="0" w:line="360" w:lineRule="auto"/>
        <w:ind w:left="567"/>
        <w:jc w:val="both"/>
        <w:rPr>
          <w:rFonts w:cs="Times New Roman"/>
          <w:szCs w:val="24"/>
        </w:rPr>
      </w:pPr>
      <w:r w:rsidRPr="00B055BF">
        <w:rPr>
          <w:rFonts w:cs="Times New Roman"/>
          <w:szCs w:val="24"/>
        </w:rPr>
        <w:t>Piramida fitur SF-</w:t>
      </w:r>
      <w:proofErr w:type="spellStart"/>
      <w:r w:rsidRPr="00B055BF">
        <w:rPr>
          <w:rFonts w:cs="Times New Roman"/>
          <w:szCs w:val="24"/>
        </w:rPr>
        <w:t>PSPyramid</w:t>
      </w:r>
      <w:proofErr w:type="spellEnd"/>
      <w:r w:rsidRPr="00B055BF">
        <w:rPr>
          <w:rFonts w:cs="Times New Roman"/>
          <w:szCs w:val="24"/>
        </w:rPr>
        <w:t xml:space="preserve"> terdiri atas P2′, P3′, P4, P5, dan P6 (</w:t>
      </w:r>
      <w:proofErr w:type="spellStart"/>
      <w:r w:rsidRPr="00B055BF">
        <w:rPr>
          <w:rFonts w:cs="Times New Roman"/>
          <w:i/>
          <w:szCs w:val="24"/>
        </w:rPr>
        <w:t>max</w:t>
      </w:r>
      <w:proofErr w:type="spellEnd"/>
      <w:r w:rsidRPr="00B055BF">
        <w:rPr>
          <w:rFonts w:cs="Times New Roman"/>
          <w:i/>
          <w:szCs w:val="24"/>
        </w:rPr>
        <w:t xml:space="preserve"> </w:t>
      </w:r>
      <w:proofErr w:type="spellStart"/>
      <w:r w:rsidRPr="00B055BF">
        <w:rPr>
          <w:rFonts w:cs="Times New Roman"/>
          <w:i/>
          <w:szCs w:val="24"/>
        </w:rPr>
        <w:t>pooling</w:t>
      </w:r>
      <w:proofErr w:type="spellEnd"/>
      <w:r w:rsidRPr="00B055BF">
        <w:rPr>
          <w:rFonts w:cs="Times New Roman"/>
          <w:szCs w:val="24"/>
        </w:rPr>
        <w:t> dari P5) dengan </w:t>
      </w:r>
      <w:proofErr w:type="spellStart"/>
      <w:r w:rsidRPr="00B055BF">
        <w:rPr>
          <w:rFonts w:cs="Times New Roman"/>
          <w:i/>
          <w:szCs w:val="24"/>
        </w:rPr>
        <w:t>stride</w:t>
      </w:r>
      <w:proofErr w:type="spellEnd"/>
      <w:r w:rsidRPr="00B055BF">
        <w:rPr>
          <w:rFonts w:cs="Times New Roman"/>
          <w:szCs w:val="24"/>
        </w:rPr>
        <w:t xml:space="preserve"> 4, 8, 16, 32, dan 64 </w:t>
      </w:r>
      <w:proofErr w:type="spellStart"/>
      <w:r w:rsidRPr="00B055BF">
        <w:rPr>
          <w:rFonts w:cs="Times New Roman"/>
          <w:szCs w:val="24"/>
        </w:rPr>
        <w:t>piksel</w:t>
      </w:r>
      <w:proofErr w:type="spellEnd"/>
      <w:r w:rsidRPr="00B055BF">
        <w:rPr>
          <w:rFonts w:cs="Times New Roman"/>
          <w:szCs w:val="24"/>
        </w:rPr>
        <w:t xml:space="preserve"> dan jumlah kanal </w:t>
      </w:r>
      <w:r w:rsidRPr="00B055BF">
        <w:rPr>
          <w:rFonts w:cs="Times New Roman"/>
          <w:i/>
          <w:szCs w:val="24"/>
        </w:rPr>
        <w:t>C</w:t>
      </w:r>
      <w:r w:rsidRPr="00B055BF">
        <w:rPr>
          <w:rFonts w:cs="Times New Roman"/>
          <w:szCs w:val="24"/>
        </w:rPr>
        <w:t> yang sama</w:t>
      </w:r>
      <w:r w:rsidR="002351D8" w:rsidRPr="00B055BF">
        <w:rPr>
          <w:rFonts w:cs="Times New Roman"/>
          <w:szCs w:val="24"/>
        </w:rPr>
        <w:t>.</w:t>
      </w:r>
    </w:p>
    <w:p w14:paraId="122E14A8" w14:textId="77777777" w:rsidR="002A6A15" w:rsidRPr="00B055BF" w:rsidRDefault="006B2F12" w:rsidP="00E864A8">
      <w:pPr>
        <w:pStyle w:val="ListParagraph"/>
        <w:numPr>
          <w:ilvl w:val="0"/>
          <w:numId w:val="4"/>
        </w:numPr>
        <w:spacing w:after="0" w:line="360" w:lineRule="auto"/>
        <w:ind w:left="567" w:hanging="284"/>
        <w:jc w:val="both"/>
        <w:rPr>
          <w:rFonts w:cs="Times New Roman"/>
          <w:b/>
          <w:bCs/>
          <w:szCs w:val="24"/>
        </w:rPr>
      </w:pPr>
      <w:r w:rsidRPr="00B055BF">
        <w:rPr>
          <w:rFonts w:cs="Times New Roman"/>
          <w:b/>
          <w:bCs/>
          <w:i/>
          <w:szCs w:val="24"/>
        </w:rPr>
        <w:t xml:space="preserve">Region Proposal Network </w:t>
      </w:r>
      <w:r w:rsidRPr="00B055BF">
        <w:rPr>
          <w:rFonts w:cs="Times New Roman"/>
          <w:b/>
          <w:bCs/>
          <w:szCs w:val="24"/>
        </w:rPr>
        <w:t>(RPN)</w:t>
      </w:r>
    </w:p>
    <w:p w14:paraId="0CDB324C" w14:textId="77777777" w:rsidR="0082581B" w:rsidRPr="00B055BF" w:rsidRDefault="00956814" w:rsidP="00E864A8">
      <w:pPr>
        <w:pStyle w:val="ListParagraph"/>
        <w:spacing w:after="0" w:line="360" w:lineRule="auto"/>
        <w:ind w:left="567"/>
        <w:jc w:val="both"/>
        <w:rPr>
          <w:rFonts w:cs="Times New Roman"/>
          <w:szCs w:val="24"/>
        </w:rPr>
      </w:pPr>
      <w:r w:rsidRPr="00B055BF">
        <w:rPr>
          <w:rFonts w:cs="Times New Roman"/>
          <w:szCs w:val="24"/>
        </w:rPr>
        <w:lastRenderedPageBreak/>
        <w:t>RPN adalah jaringan pengusul area kandidat objek. Untuk setiap </w:t>
      </w:r>
      <w:proofErr w:type="spellStart"/>
      <w:r w:rsidRPr="00B055BF">
        <w:rPr>
          <w:rFonts w:cs="Times New Roman"/>
          <w:i/>
          <w:szCs w:val="24"/>
        </w:rPr>
        <w:t>anchor</w:t>
      </w:r>
      <w:proofErr w:type="spellEnd"/>
      <w:r w:rsidRPr="00B055BF">
        <w:rPr>
          <w:rFonts w:cs="Times New Roman"/>
          <w:i/>
          <w:szCs w:val="24"/>
        </w:rPr>
        <w:t xml:space="preserve"> </w:t>
      </w:r>
      <w:proofErr w:type="spellStart"/>
      <w:r w:rsidRPr="00B055BF">
        <w:rPr>
          <w:rFonts w:cs="Times New Roman"/>
          <w:i/>
          <w:szCs w:val="24"/>
        </w:rPr>
        <w:t>box</w:t>
      </w:r>
      <w:proofErr w:type="spellEnd"/>
      <w:r w:rsidRPr="00B055BF">
        <w:rPr>
          <w:rFonts w:cs="Times New Roman"/>
          <w:szCs w:val="24"/>
        </w:rPr>
        <w:t>, yaitu kotak acuan dengan beragam ukuran dan rasio pada setiap posisi </w:t>
      </w:r>
      <w:proofErr w:type="spellStart"/>
      <w:r w:rsidRPr="00B055BF">
        <w:rPr>
          <w:rFonts w:cs="Times New Roman"/>
          <w:i/>
          <w:szCs w:val="24"/>
        </w:rPr>
        <w:t>feature</w:t>
      </w:r>
      <w:proofErr w:type="spellEnd"/>
      <w:r w:rsidRPr="00B055BF">
        <w:rPr>
          <w:rFonts w:cs="Times New Roman"/>
          <w:i/>
          <w:szCs w:val="24"/>
        </w:rPr>
        <w:t xml:space="preserve"> map</w:t>
      </w:r>
      <w:r w:rsidRPr="00B055BF">
        <w:rPr>
          <w:rFonts w:cs="Times New Roman"/>
          <w:szCs w:val="24"/>
        </w:rPr>
        <w:t xml:space="preserve">, RPN memprediksi skor objektivitas dan empat nilai penyesuaian koordinat (Ren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2017) sebagaimana dinyatakan pada Persamaan 2.10 sampai 2.13.</w:t>
      </w:r>
    </w:p>
    <w:tbl>
      <w:tblPr>
        <w:tblStyle w:val="TableGrid"/>
        <w:tblW w:w="0" w:type="auto"/>
        <w:tblLook w:val="04A0" w:firstRow="1" w:lastRow="0" w:firstColumn="1" w:lastColumn="0" w:noHBand="0" w:noVBand="1"/>
      </w:tblPr>
      <w:tblGrid>
        <w:gridCol w:w="6421"/>
        <w:gridCol w:w="1516"/>
      </w:tblGrid>
      <w:tr w:rsidR="00A846D7" w:rsidRPr="00B055BF" w14:paraId="58FA2772" w14:textId="77777777" w:rsidTr="00FD785D">
        <w:tc>
          <w:tcPr>
            <w:tcW w:w="6421" w:type="dxa"/>
            <w:tcBorders>
              <w:top w:val="nil"/>
              <w:left w:val="nil"/>
              <w:bottom w:val="nil"/>
              <w:right w:val="nil"/>
            </w:tcBorders>
            <w:hideMark/>
          </w:tcPr>
          <w:p w14:paraId="5025491A" w14:textId="77777777" w:rsidR="00A846D7" w:rsidRPr="00B055BF" w:rsidRDefault="00000000" w:rsidP="00E864A8">
            <w:pPr>
              <w:pStyle w:val="ListParagraph"/>
              <w:spacing w:line="360" w:lineRule="auto"/>
              <w:ind w:left="567"/>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x</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x-</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a</m:t>
                        </m:r>
                      </m:sub>
                    </m:sSub>
                  </m:num>
                  <m:den>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m:t>
                        </m:r>
                      </m:sub>
                    </m:sSub>
                  </m:den>
                </m:f>
              </m:oMath>
            </m:oMathPara>
          </w:p>
        </w:tc>
        <w:tc>
          <w:tcPr>
            <w:tcW w:w="1516" w:type="dxa"/>
            <w:tcBorders>
              <w:top w:val="nil"/>
              <w:left w:val="nil"/>
              <w:bottom w:val="nil"/>
              <w:right w:val="nil"/>
            </w:tcBorders>
            <w:hideMark/>
          </w:tcPr>
          <w:p w14:paraId="41724CD4" w14:textId="77777777" w:rsidR="00A846D7" w:rsidRPr="00B055BF" w:rsidRDefault="00A846D7" w:rsidP="00E864A8">
            <w:pPr>
              <w:pStyle w:val="ListParagraph"/>
              <w:ind w:left="567"/>
              <w:rPr>
                <w:rFonts w:cs="Times New Roman"/>
                <w:szCs w:val="24"/>
              </w:rPr>
            </w:pPr>
            <w:r w:rsidRPr="00B055BF">
              <w:rPr>
                <w:rFonts w:cs="Times New Roman"/>
                <w:szCs w:val="24"/>
              </w:rPr>
              <w:t>(2.</w:t>
            </w:r>
            <w:r w:rsidR="00AA221E" w:rsidRPr="00B055BF">
              <w:rPr>
                <w:rFonts w:cs="Times New Roman"/>
                <w:szCs w:val="24"/>
              </w:rPr>
              <w:t>10</w:t>
            </w:r>
            <w:r w:rsidRPr="00B055BF">
              <w:rPr>
                <w:rFonts w:cs="Times New Roman"/>
                <w:szCs w:val="24"/>
              </w:rPr>
              <w:t>)</w:t>
            </w:r>
          </w:p>
        </w:tc>
      </w:tr>
      <w:tr w:rsidR="00AA221E" w:rsidRPr="00B055BF" w14:paraId="0157555D" w14:textId="77777777" w:rsidTr="00FD785D">
        <w:tc>
          <w:tcPr>
            <w:tcW w:w="6421" w:type="dxa"/>
            <w:tcBorders>
              <w:top w:val="nil"/>
              <w:left w:val="nil"/>
              <w:bottom w:val="nil"/>
              <w:right w:val="nil"/>
            </w:tcBorders>
            <w:hideMark/>
          </w:tcPr>
          <w:p w14:paraId="0FC836BB" w14:textId="77777777" w:rsidR="00AA221E" w:rsidRPr="00B055BF" w:rsidRDefault="00000000" w:rsidP="00E864A8">
            <w:pPr>
              <w:pStyle w:val="ListParagraph"/>
              <w:spacing w:line="360" w:lineRule="auto"/>
              <w:ind w:left="567"/>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y</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y-</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a</m:t>
                        </m:r>
                      </m:sub>
                    </m:sSub>
                  </m:num>
                  <m:den>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a</m:t>
                        </m:r>
                      </m:sub>
                    </m:sSub>
                  </m:den>
                </m:f>
              </m:oMath>
            </m:oMathPara>
          </w:p>
        </w:tc>
        <w:tc>
          <w:tcPr>
            <w:tcW w:w="1516" w:type="dxa"/>
            <w:tcBorders>
              <w:top w:val="nil"/>
              <w:left w:val="nil"/>
              <w:bottom w:val="nil"/>
              <w:right w:val="nil"/>
            </w:tcBorders>
            <w:hideMark/>
          </w:tcPr>
          <w:p w14:paraId="0EE85025" w14:textId="77777777" w:rsidR="00AA221E" w:rsidRPr="00B055BF" w:rsidRDefault="00AA221E" w:rsidP="00E864A8">
            <w:pPr>
              <w:pStyle w:val="ListParagraph"/>
              <w:ind w:left="567"/>
              <w:rPr>
                <w:rFonts w:cs="Times New Roman"/>
                <w:szCs w:val="24"/>
              </w:rPr>
            </w:pPr>
            <w:r w:rsidRPr="00B055BF">
              <w:rPr>
                <w:rFonts w:cs="Times New Roman"/>
                <w:szCs w:val="24"/>
              </w:rPr>
              <w:t>(2.11)</w:t>
            </w:r>
          </w:p>
        </w:tc>
      </w:tr>
      <w:tr w:rsidR="00AA221E" w:rsidRPr="00B055BF" w14:paraId="3DDD5B21" w14:textId="77777777" w:rsidTr="00FD785D">
        <w:tc>
          <w:tcPr>
            <w:tcW w:w="6421" w:type="dxa"/>
            <w:tcBorders>
              <w:top w:val="nil"/>
              <w:left w:val="nil"/>
              <w:bottom w:val="nil"/>
              <w:right w:val="nil"/>
            </w:tcBorders>
            <w:hideMark/>
          </w:tcPr>
          <w:p w14:paraId="0E7293ED" w14:textId="77777777" w:rsidR="00AA221E" w:rsidRPr="00B055BF" w:rsidRDefault="00000000" w:rsidP="00E864A8">
            <w:pPr>
              <w:pStyle w:val="ListParagraph"/>
              <w:spacing w:line="360" w:lineRule="auto"/>
              <w:ind w:left="567"/>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w</m:t>
                    </m:r>
                  </m:sub>
                </m:sSub>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f>
                          <m:fPr>
                            <m:ctrlPr>
                              <w:rPr>
                                <w:rFonts w:ascii="Cambria Math" w:hAnsi="Cambria Math" w:cs="Times New Roman"/>
                                <w:szCs w:val="24"/>
                              </w:rPr>
                            </m:ctrlPr>
                          </m:fPr>
                          <m:num>
                            <m:r>
                              <w:rPr>
                                <w:rFonts w:ascii="Cambria Math" w:hAnsi="Cambria Math" w:cs="Times New Roman"/>
                                <w:szCs w:val="24"/>
                              </w:rPr>
                              <m:t>w</m:t>
                            </m:r>
                          </m:num>
                          <m:den>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m:t>
                                </m:r>
                              </m:sub>
                            </m:sSub>
                          </m:den>
                        </m:f>
                      </m:e>
                    </m:d>
                  </m:e>
                </m:func>
              </m:oMath>
            </m:oMathPara>
          </w:p>
        </w:tc>
        <w:tc>
          <w:tcPr>
            <w:tcW w:w="1516" w:type="dxa"/>
            <w:tcBorders>
              <w:top w:val="nil"/>
              <w:left w:val="nil"/>
              <w:bottom w:val="nil"/>
              <w:right w:val="nil"/>
            </w:tcBorders>
            <w:hideMark/>
          </w:tcPr>
          <w:p w14:paraId="5CA194FB" w14:textId="77777777" w:rsidR="00AA221E" w:rsidRPr="00B055BF" w:rsidRDefault="00AA221E" w:rsidP="00E864A8">
            <w:pPr>
              <w:pStyle w:val="ListParagraph"/>
              <w:ind w:left="567"/>
              <w:rPr>
                <w:rFonts w:cs="Times New Roman"/>
                <w:szCs w:val="24"/>
              </w:rPr>
            </w:pPr>
            <w:r w:rsidRPr="00B055BF">
              <w:rPr>
                <w:rFonts w:cs="Times New Roman"/>
                <w:szCs w:val="24"/>
              </w:rPr>
              <w:t>(2.1</w:t>
            </w:r>
            <w:r w:rsidR="00FD785D" w:rsidRPr="00B055BF">
              <w:rPr>
                <w:rFonts w:cs="Times New Roman"/>
                <w:szCs w:val="24"/>
              </w:rPr>
              <w:t>2</w:t>
            </w:r>
            <w:r w:rsidRPr="00B055BF">
              <w:rPr>
                <w:rFonts w:cs="Times New Roman"/>
                <w:szCs w:val="24"/>
              </w:rPr>
              <w:t>)</w:t>
            </w:r>
          </w:p>
        </w:tc>
      </w:tr>
      <w:tr w:rsidR="00966598" w:rsidRPr="00B055BF" w14:paraId="5DA71CBB" w14:textId="77777777" w:rsidTr="00FD785D">
        <w:tc>
          <w:tcPr>
            <w:tcW w:w="6421" w:type="dxa"/>
            <w:tcBorders>
              <w:top w:val="nil"/>
              <w:left w:val="nil"/>
              <w:bottom w:val="nil"/>
              <w:right w:val="nil"/>
            </w:tcBorders>
            <w:hideMark/>
          </w:tcPr>
          <w:p w14:paraId="6FFDDF65" w14:textId="77777777" w:rsidR="00966598" w:rsidRPr="00B055BF" w:rsidRDefault="00000000" w:rsidP="00E864A8">
            <w:pPr>
              <w:pStyle w:val="ListParagraph"/>
              <w:spacing w:line="360" w:lineRule="auto"/>
              <w:ind w:left="567"/>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h</m:t>
                    </m:r>
                  </m:sub>
                </m:sSub>
                <m:r>
                  <w:rPr>
                    <w:rFonts w:ascii="Cambria Math" w:hAnsi="Cambria Math" w:cs="Times New Roman"/>
                    <w:szCs w:val="24"/>
                  </w:rPr>
                  <m:t>=</m:t>
                </m:r>
                <m:func>
                  <m:funcPr>
                    <m:ctrlPr>
                      <w:rPr>
                        <w:rFonts w:ascii="Cambria Math" w:hAnsi="Cambria Math" w:cs="Times New Roman"/>
                        <w:szCs w:val="24"/>
                      </w:rPr>
                    </m:ctrlPr>
                  </m:funcPr>
                  <m:fName>
                    <m:r>
                      <m:rPr>
                        <m:sty m:val="p"/>
                      </m:rPr>
                      <w:rPr>
                        <w:rFonts w:ascii="Cambria Math" w:hAnsi="Cambria Math" w:cs="Times New Roman"/>
                        <w:szCs w:val="24"/>
                      </w:rPr>
                      <m:t>log</m:t>
                    </m:r>
                  </m:fName>
                  <m:e>
                    <m:d>
                      <m:dPr>
                        <m:ctrlPr>
                          <w:rPr>
                            <w:rFonts w:ascii="Cambria Math" w:hAnsi="Cambria Math" w:cs="Times New Roman"/>
                            <w:szCs w:val="24"/>
                          </w:rPr>
                        </m:ctrlPr>
                      </m:dPr>
                      <m:e>
                        <m:f>
                          <m:fPr>
                            <m:ctrlPr>
                              <w:rPr>
                                <w:rFonts w:ascii="Cambria Math" w:hAnsi="Cambria Math" w:cs="Times New Roman"/>
                                <w:szCs w:val="24"/>
                              </w:rPr>
                            </m:ctrlPr>
                          </m:fPr>
                          <m:num>
                            <m:r>
                              <w:rPr>
                                <w:rFonts w:ascii="Cambria Math" w:hAnsi="Cambria Math" w:cs="Times New Roman"/>
                                <w:szCs w:val="24"/>
                              </w:rPr>
                              <m:t>h</m:t>
                            </m:r>
                          </m:num>
                          <m:den>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a</m:t>
                                </m:r>
                              </m:sub>
                            </m:sSub>
                          </m:den>
                        </m:f>
                      </m:e>
                    </m:d>
                  </m:e>
                </m:func>
              </m:oMath>
            </m:oMathPara>
          </w:p>
        </w:tc>
        <w:tc>
          <w:tcPr>
            <w:tcW w:w="1516" w:type="dxa"/>
            <w:tcBorders>
              <w:top w:val="nil"/>
              <w:left w:val="nil"/>
              <w:bottom w:val="nil"/>
              <w:right w:val="nil"/>
            </w:tcBorders>
            <w:hideMark/>
          </w:tcPr>
          <w:p w14:paraId="797020CC" w14:textId="77777777" w:rsidR="00966598" w:rsidRPr="00B055BF" w:rsidRDefault="00966598" w:rsidP="00E864A8">
            <w:pPr>
              <w:pStyle w:val="ListParagraph"/>
              <w:ind w:left="567"/>
              <w:rPr>
                <w:rFonts w:cs="Times New Roman"/>
                <w:szCs w:val="24"/>
              </w:rPr>
            </w:pPr>
            <w:r w:rsidRPr="00B055BF">
              <w:rPr>
                <w:rFonts w:cs="Times New Roman"/>
                <w:szCs w:val="24"/>
              </w:rPr>
              <w:t>(2.1</w:t>
            </w:r>
            <w:r w:rsidR="00FD785D" w:rsidRPr="00B055BF">
              <w:rPr>
                <w:rFonts w:cs="Times New Roman"/>
                <w:szCs w:val="24"/>
              </w:rPr>
              <w:t>3</w:t>
            </w:r>
            <w:r w:rsidRPr="00B055BF">
              <w:rPr>
                <w:rFonts w:cs="Times New Roman"/>
                <w:szCs w:val="24"/>
              </w:rPr>
              <w:t>)</w:t>
            </w:r>
          </w:p>
        </w:tc>
      </w:tr>
    </w:tbl>
    <w:p w14:paraId="6F061E0D" w14:textId="77777777" w:rsidR="0082581B" w:rsidRPr="00B055BF" w:rsidRDefault="00CC6699" w:rsidP="00E864A8">
      <w:pPr>
        <w:spacing w:after="0" w:line="360" w:lineRule="auto"/>
        <w:ind w:left="567"/>
        <w:jc w:val="both"/>
        <w:rPr>
          <w:rFonts w:cs="Times New Roman"/>
          <w:szCs w:val="24"/>
        </w:rPr>
      </w:pPr>
      <w:r w:rsidRPr="00B055BF">
        <w:rPr>
          <w:rFonts w:cs="Times New Roman"/>
          <w:szCs w:val="24"/>
        </w:rPr>
        <w:t>dengan </w:t>
      </w:r>
      <m:oMath>
        <m:r>
          <w:rPr>
            <w:rFonts w:ascii="Cambria Math" w:hAnsi="Cambria Math" w:cs="Times New Roman"/>
            <w:szCs w:val="24"/>
          </w:rPr>
          <m:t>x,y,w,h</m:t>
        </m:r>
      </m:oMath>
      <w:r w:rsidRPr="00B055BF">
        <w:rPr>
          <w:rFonts w:cs="Times New Roman"/>
          <w:szCs w:val="24"/>
        </w:rPr>
        <w:t> pusat, lebar, dan tinggi kotak prediksi, serta </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y</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a</m:t>
            </m:r>
          </m:sub>
        </m:sSub>
      </m:oMath>
      <w:r w:rsidRPr="00B055BF">
        <w:rPr>
          <w:rFonts w:cs="Times New Roman"/>
          <w:szCs w:val="24"/>
        </w:rPr>
        <w:t> milik </w:t>
      </w:r>
      <w:proofErr w:type="spellStart"/>
      <w:r w:rsidRPr="00B055BF">
        <w:rPr>
          <w:rFonts w:cs="Times New Roman"/>
          <w:i/>
          <w:szCs w:val="24"/>
        </w:rPr>
        <w:t>anchor</w:t>
      </w:r>
      <w:proofErr w:type="spellEnd"/>
      <w:r w:rsidRPr="00B055BF">
        <w:rPr>
          <w:rFonts w:cs="Times New Roman"/>
          <w:szCs w:val="24"/>
        </w:rPr>
        <w:t>. RPN dilatih dengan </w:t>
      </w:r>
      <w:proofErr w:type="spellStart"/>
      <w:r w:rsidRPr="00B055BF">
        <w:rPr>
          <w:rFonts w:cs="Times New Roman"/>
          <w:i/>
          <w:szCs w:val="24"/>
        </w:rPr>
        <w:t>multi-task</w:t>
      </w:r>
      <w:proofErr w:type="spellEnd"/>
      <w:r w:rsidRPr="00B055BF">
        <w:rPr>
          <w:rFonts w:cs="Times New Roman"/>
          <w:i/>
          <w:szCs w:val="24"/>
        </w:rPr>
        <w:t xml:space="preserve"> </w:t>
      </w:r>
      <w:proofErr w:type="spellStart"/>
      <w:r w:rsidRPr="00B055BF">
        <w:rPr>
          <w:rFonts w:cs="Times New Roman"/>
          <w:i/>
          <w:szCs w:val="24"/>
        </w:rPr>
        <w:t>loss</w:t>
      </w:r>
      <w:proofErr w:type="spellEnd"/>
      <w:r w:rsidRPr="00B055BF">
        <w:rPr>
          <w:rFonts w:cs="Times New Roman"/>
          <w:szCs w:val="24"/>
        </w:rPr>
        <w:t xml:space="preserve"> pada Persamaan 2.14 (Ren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2017).</w:t>
      </w:r>
    </w:p>
    <w:tbl>
      <w:tblPr>
        <w:tblStyle w:val="TableGrid"/>
        <w:tblW w:w="0" w:type="auto"/>
        <w:tblLook w:val="04A0" w:firstRow="1" w:lastRow="0" w:firstColumn="1" w:lastColumn="0" w:noHBand="0" w:noVBand="1"/>
      </w:tblPr>
      <w:tblGrid>
        <w:gridCol w:w="6421"/>
        <w:gridCol w:w="1516"/>
      </w:tblGrid>
      <w:tr w:rsidR="00D34D7C" w:rsidRPr="00B055BF" w14:paraId="5B7257AF" w14:textId="77777777" w:rsidTr="003F3D15">
        <w:tc>
          <w:tcPr>
            <w:tcW w:w="6421" w:type="dxa"/>
            <w:tcBorders>
              <w:top w:val="nil"/>
              <w:left w:val="nil"/>
              <w:bottom w:val="nil"/>
              <w:right w:val="nil"/>
            </w:tcBorders>
            <w:hideMark/>
          </w:tcPr>
          <w:p w14:paraId="58BBDD0B" w14:textId="77777777" w:rsidR="00D34D7C" w:rsidRPr="00B055BF" w:rsidRDefault="00D34D7C" w:rsidP="00E864A8">
            <w:pPr>
              <w:spacing w:line="360" w:lineRule="auto"/>
              <w:ind w:left="567"/>
              <w:jc w:val="both"/>
              <w:rPr>
                <w:rFonts w:eastAsiaTheme="minorEastAsia" w:cs="Times New Roman"/>
                <w:szCs w:val="24"/>
              </w:rPr>
            </w:pPr>
            <m:oMathPara>
              <m:oMath>
                <m:r>
                  <w:rPr>
                    <w:rFonts w:ascii="Cambria Math" w:hAnsi="Cambria Math" w:cs="Times New Roman"/>
                    <w:szCs w:val="24"/>
                  </w:rPr>
                  <m:t>L=</m:t>
                </m:r>
                <m:f>
                  <m:fPr>
                    <m:ctrlPr>
                      <w:rPr>
                        <w:rFonts w:ascii="Cambria Math" w:hAnsi="Cambria Math" w:cs="Times New Roman"/>
                        <w:szCs w:val="24"/>
                      </w:rPr>
                    </m:ctrlPr>
                  </m:fPr>
                  <m:num>
                    <m:r>
                      <w:rPr>
                        <w:rFonts w:ascii="Cambria Math" w:hAnsi="Cambria Math" w:cs="Times New Roman"/>
                        <w:szCs w:val="24"/>
                      </w:rPr>
                      <m:t>1</m:t>
                    </m:r>
                  </m:num>
                  <m:den>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cls</m:t>
                        </m:r>
                      </m:sub>
                    </m:sSub>
                  </m:den>
                </m:f>
                <m:nary>
                  <m:naryPr>
                    <m:chr m:val="∑"/>
                    <m:limLoc m:val="undOvr"/>
                    <m:supHide m:val="1"/>
                    <m:ctrlPr>
                      <w:rPr>
                        <w:rFonts w:ascii="Cambria Math" w:hAnsi="Cambria Math" w:cs="Times New Roman"/>
                        <w:szCs w:val="24"/>
                      </w:rPr>
                    </m:ctrlPr>
                  </m:naryPr>
                  <m:sub>
                    <m:r>
                      <w:rPr>
                        <w:rFonts w:ascii="Cambria Math" w:hAnsi="Cambria Math" w:cs="Times New Roman"/>
                        <w:szCs w:val="24"/>
                      </w:rPr>
                      <m:t>i</m:t>
                    </m:r>
                  </m:sub>
                  <m:sup/>
                  <m:e>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cls</m:t>
                        </m:r>
                      </m:sub>
                    </m:sSub>
                  </m:e>
                </m:nary>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p</m:t>
                        </m:r>
                      </m:e>
                      <m:sub>
                        <m:r>
                          <w:rPr>
                            <w:rFonts w:ascii="Cambria Math" w:hAnsi="Cambria Math" w:cs="Times New Roman"/>
                            <w:szCs w:val="24"/>
                          </w:rPr>
                          <m:t>i</m:t>
                        </m:r>
                      </m:sub>
                      <m:sup>
                        <m:r>
                          <w:rPr>
                            <w:rFonts w:ascii="Cambria Math" w:hAnsi="Cambria Math" w:cs="Times New Roman"/>
                            <w:szCs w:val="24"/>
                          </w:rPr>
                          <m:t>*</m:t>
                        </m:r>
                      </m:sup>
                    </m:sSubSup>
                  </m:e>
                </m:d>
                <m:r>
                  <w:rPr>
                    <w:rFonts w:ascii="Cambria Math" w:hAnsi="Cambria Math" w:cs="Times New Roman"/>
                    <w:szCs w:val="24"/>
                  </w:rPr>
                  <m:t>+λ</m:t>
                </m:r>
                <m:f>
                  <m:fPr>
                    <m:ctrlPr>
                      <w:rPr>
                        <w:rFonts w:ascii="Cambria Math" w:hAnsi="Cambria Math" w:cs="Times New Roman"/>
                        <w:szCs w:val="24"/>
                      </w:rPr>
                    </m:ctrlPr>
                  </m:fPr>
                  <m:num>
                    <m:r>
                      <w:rPr>
                        <w:rFonts w:ascii="Cambria Math" w:hAnsi="Cambria Math" w:cs="Times New Roman"/>
                        <w:szCs w:val="24"/>
                      </w:rPr>
                      <m:t>1</m:t>
                    </m:r>
                  </m:num>
                  <m:den>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reg</m:t>
                        </m:r>
                      </m:sub>
                    </m:sSub>
                  </m:den>
                </m:f>
                <m:nary>
                  <m:naryPr>
                    <m:chr m:val="∑"/>
                    <m:limLoc m:val="undOvr"/>
                    <m:supHide m:val="1"/>
                    <m:ctrlPr>
                      <w:rPr>
                        <w:rFonts w:ascii="Cambria Math" w:hAnsi="Cambria Math" w:cs="Times New Roman"/>
                        <w:szCs w:val="24"/>
                      </w:rPr>
                    </m:ctrlPr>
                  </m:naryPr>
                  <m:sub>
                    <m:r>
                      <w:rPr>
                        <w:rFonts w:ascii="Cambria Math" w:hAnsi="Cambria Math" w:cs="Times New Roman"/>
                        <w:szCs w:val="24"/>
                      </w:rPr>
                      <m:t>i</m:t>
                    </m:r>
                  </m:sub>
                  <m:sup/>
                  <m:e>
                    <m:sSubSup>
                      <m:sSubSupPr>
                        <m:ctrlPr>
                          <w:rPr>
                            <w:rFonts w:ascii="Cambria Math" w:hAnsi="Cambria Math" w:cs="Times New Roman"/>
                            <w:szCs w:val="24"/>
                          </w:rPr>
                        </m:ctrlPr>
                      </m:sSubSupPr>
                      <m:e>
                        <m:r>
                          <w:rPr>
                            <w:rFonts w:ascii="Cambria Math" w:hAnsi="Cambria Math" w:cs="Times New Roman"/>
                            <w:szCs w:val="24"/>
                          </w:rPr>
                          <m:t>p</m:t>
                        </m:r>
                      </m:e>
                      <m:sub>
                        <m:r>
                          <w:rPr>
                            <w:rFonts w:ascii="Cambria Math" w:hAnsi="Cambria Math" w:cs="Times New Roman"/>
                            <w:szCs w:val="24"/>
                          </w:rPr>
                          <m:t>i</m:t>
                        </m:r>
                      </m:sub>
                      <m:sup>
                        <m:r>
                          <w:rPr>
                            <w:rFonts w:ascii="Cambria Math" w:hAnsi="Cambria Math" w:cs="Times New Roman"/>
                            <w:szCs w:val="24"/>
                          </w:rPr>
                          <m:t>*</m:t>
                        </m:r>
                      </m:sup>
                    </m:sSubSup>
                  </m:e>
                </m:nary>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reg</m:t>
                    </m:r>
                  </m:sub>
                </m:sSub>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i</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t</m:t>
                        </m:r>
                      </m:e>
                      <m:sub>
                        <m:r>
                          <w:rPr>
                            <w:rFonts w:ascii="Cambria Math" w:hAnsi="Cambria Math" w:cs="Times New Roman"/>
                            <w:szCs w:val="24"/>
                          </w:rPr>
                          <m:t>i</m:t>
                        </m:r>
                      </m:sub>
                      <m:sup>
                        <m:r>
                          <w:rPr>
                            <w:rFonts w:ascii="Cambria Math" w:hAnsi="Cambria Math" w:cs="Times New Roman"/>
                            <w:szCs w:val="24"/>
                          </w:rPr>
                          <m:t>*</m:t>
                        </m:r>
                      </m:sup>
                    </m:sSubSup>
                  </m:e>
                </m:d>
              </m:oMath>
            </m:oMathPara>
          </w:p>
        </w:tc>
        <w:tc>
          <w:tcPr>
            <w:tcW w:w="1516" w:type="dxa"/>
            <w:tcBorders>
              <w:top w:val="nil"/>
              <w:left w:val="nil"/>
              <w:bottom w:val="nil"/>
              <w:right w:val="nil"/>
            </w:tcBorders>
            <w:hideMark/>
          </w:tcPr>
          <w:p w14:paraId="3A1BE6CF" w14:textId="77777777" w:rsidR="00D34D7C" w:rsidRPr="00B055BF" w:rsidRDefault="00D34D7C" w:rsidP="00E864A8">
            <w:pPr>
              <w:pStyle w:val="ListParagraph"/>
              <w:ind w:left="567"/>
              <w:rPr>
                <w:rFonts w:cs="Times New Roman"/>
                <w:szCs w:val="24"/>
              </w:rPr>
            </w:pPr>
            <w:r w:rsidRPr="00B055BF">
              <w:rPr>
                <w:rFonts w:cs="Times New Roman"/>
                <w:szCs w:val="24"/>
              </w:rPr>
              <w:t>(2.14)</w:t>
            </w:r>
          </w:p>
        </w:tc>
      </w:tr>
    </w:tbl>
    <w:p w14:paraId="4C9AAF29" w14:textId="77777777" w:rsidR="0082581B" w:rsidRPr="00B055BF" w:rsidRDefault="00E969AA" w:rsidP="00E864A8">
      <w:pPr>
        <w:spacing w:after="0" w:line="360" w:lineRule="auto"/>
        <w:ind w:left="567"/>
        <w:jc w:val="both"/>
        <w:rPr>
          <w:rFonts w:cs="Times New Roman"/>
          <w:szCs w:val="24"/>
        </w:rPr>
      </w:pPr>
      <w:r w:rsidRPr="00B055BF">
        <w:rPr>
          <w:rFonts w:cs="Times New Roman"/>
          <w:szCs w:val="24"/>
        </w:rPr>
        <w:t>dengan </w:t>
      </w:r>
      <m:oMath>
        <m:sSub>
          <m:sSubPr>
            <m:ctrlPr>
              <w:rPr>
                <w:rFonts w:ascii="Cambria Math" w:hAnsi="Cambria Math" w:cs="Times New Roman"/>
                <w:szCs w:val="24"/>
              </w:rPr>
            </m:ctrlPr>
          </m:sSubPr>
          <m:e>
            <m:r>
              <w:rPr>
                <w:rFonts w:ascii="Cambria Math" w:hAnsi="Cambria Math" w:cs="Times New Roman"/>
                <w:szCs w:val="24"/>
              </w:rPr>
              <m:t>p</m:t>
            </m:r>
          </m:e>
          <m:sub>
            <m:r>
              <w:rPr>
                <w:rFonts w:ascii="Cambria Math" w:hAnsi="Cambria Math" w:cs="Times New Roman"/>
                <w:szCs w:val="24"/>
              </w:rPr>
              <m:t>i</m:t>
            </m:r>
          </m:sub>
        </m:sSub>
      </m:oMath>
      <w:r w:rsidRPr="00B055BF">
        <w:rPr>
          <w:rFonts w:cs="Times New Roman"/>
          <w:szCs w:val="24"/>
        </w:rPr>
        <w:t> probabilitas </w:t>
      </w:r>
      <w:proofErr w:type="spellStart"/>
      <w:r w:rsidRPr="00B055BF">
        <w:rPr>
          <w:rFonts w:cs="Times New Roman"/>
          <w:i/>
          <w:szCs w:val="24"/>
        </w:rPr>
        <w:t>anchor</w:t>
      </w:r>
      <w:proofErr w:type="spellEnd"/>
      <w:r w:rsidRPr="00B055BF">
        <w:rPr>
          <w:rFonts w:cs="Times New Roman"/>
          <w:szCs w:val="24"/>
        </w:rPr>
        <w:t> </w:t>
      </w:r>
      <w:proofErr w:type="spellStart"/>
      <w:r w:rsidRPr="00B055BF">
        <w:rPr>
          <w:rFonts w:cs="Times New Roman"/>
          <w:szCs w:val="24"/>
        </w:rPr>
        <w:t>ke-</w:t>
      </w:r>
      <w:r w:rsidRPr="00B055BF">
        <w:rPr>
          <w:rFonts w:cs="Times New Roman"/>
          <w:i/>
          <w:szCs w:val="24"/>
        </w:rPr>
        <w:t>i</w:t>
      </w:r>
      <w:proofErr w:type="spellEnd"/>
      <w:r w:rsidRPr="00B055BF">
        <w:rPr>
          <w:rFonts w:cs="Times New Roman"/>
          <w:szCs w:val="24"/>
        </w:rPr>
        <w:t> memuat objek, </w:t>
      </w:r>
      <m:oMath>
        <m:sSubSup>
          <m:sSubSupPr>
            <m:ctrlPr>
              <w:rPr>
                <w:rFonts w:ascii="Cambria Math" w:hAnsi="Cambria Math" w:cs="Times New Roman"/>
                <w:szCs w:val="24"/>
              </w:rPr>
            </m:ctrlPr>
          </m:sSubSupPr>
          <m:e>
            <m:r>
              <w:rPr>
                <w:rFonts w:ascii="Cambria Math" w:hAnsi="Cambria Math" w:cs="Times New Roman"/>
                <w:szCs w:val="24"/>
              </w:rPr>
              <m:t>p</m:t>
            </m:r>
          </m:e>
          <m:sub>
            <m:r>
              <w:rPr>
                <w:rFonts w:ascii="Cambria Math" w:hAnsi="Cambria Math" w:cs="Times New Roman"/>
                <w:szCs w:val="24"/>
              </w:rPr>
              <m:t>i</m:t>
            </m:r>
          </m:sub>
          <m:sup>
            <m:r>
              <w:rPr>
                <w:rFonts w:ascii="Cambria Math" w:hAnsi="Cambria Math" w:cs="Times New Roman"/>
                <w:szCs w:val="24"/>
              </w:rPr>
              <m:t>*</m:t>
            </m:r>
          </m:sup>
        </m:sSubSup>
      </m:oMath>
      <w:r w:rsidRPr="00B055BF">
        <w:rPr>
          <w:rFonts w:cs="Times New Roman"/>
          <w:szCs w:val="24"/>
        </w:rPr>
        <w:t> label sebenarnya (1 positif, 0 negatif), </w:t>
      </w: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cls</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reg</m:t>
            </m:r>
          </m:sub>
        </m:sSub>
      </m:oMath>
      <w:r w:rsidRPr="00B055BF">
        <w:rPr>
          <w:rFonts w:cs="Times New Roman"/>
          <w:szCs w:val="24"/>
        </w:rPr>
        <w:t> jumlah sampel tiap suku, </w:t>
      </w:r>
      <m:oMath>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cls</m:t>
            </m:r>
          </m:sub>
        </m:sSub>
      </m:oMath>
      <w:r w:rsidRPr="00B055BF">
        <w:rPr>
          <w:rFonts w:cs="Times New Roman"/>
          <w:szCs w:val="24"/>
        </w:rPr>
        <w:t> </w:t>
      </w:r>
      <w:proofErr w:type="spellStart"/>
      <w:r w:rsidRPr="00B055BF">
        <w:rPr>
          <w:rFonts w:cs="Times New Roman"/>
          <w:i/>
          <w:szCs w:val="24"/>
        </w:rPr>
        <w:t>binary</w:t>
      </w:r>
      <w:proofErr w:type="spellEnd"/>
      <w:r w:rsidRPr="00B055BF">
        <w:rPr>
          <w:rFonts w:cs="Times New Roman"/>
          <w:i/>
          <w:szCs w:val="24"/>
        </w:rPr>
        <w:t xml:space="preserve"> </w:t>
      </w:r>
      <w:proofErr w:type="spellStart"/>
      <w:r w:rsidRPr="00B055BF">
        <w:rPr>
          <w:rFonts w:cs="Times New Roman"/>
          <w:i/>
          <w:szCs w:val="24"/>
        </w:rPr>
        <w:t>cross-entropy</w:t>
      </w:r>
      <w:proofErr w:type="spellEnd"/>
      <w:r w:rsidRPr="00B055BF">
        <w:rPr>
          <w:rFonts w:cs="Times New Roman"/>
          <w:szCs w:val="24"/>
        </w:rPr>
        <w:t>, </w:t>
      </w:r>
      <m:oMath>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reg</m:t>
            </m:r>
          </m:sub>
        </m:sSub>
      </m:oMath>
      <w:r w:rsidRPr="00B055BF">
        <w:rPr>
          <w:rFonts w:cs="Times New Roman"/>
          <w:szCs w:val="24"/>
        </w:rPr>
        <w:t> </w:t>
      </w:r>
      <w:proofErr w:type="spellStart"/>
      <w:r w:rsidRPr="00B055BF">
        <w:rPr>
          <w:rFonts w:cs="Times New Roman"/>
          <w:i/>
          <w:szCs w:val="24"/>
        </w:rPr>
        <w:t>loss</w:t>
      </w:r>
      <w:proofErr w:type="spellEnd"/>
      <w:r w:rsidRPr="00B055BF">
        <w:rPr>
          <w:rFonts w:cs="Times New Roman"/>
          <w:szCs w:val="24"/>
        </w:rPr>
        <w:t> regresi, dan </w:t>
      </w:r>
      <m:oMath>
        <m:r>
          <w:rPr>
            <w:rFonts w:ascii="Cambria Math" w:hAnsi="Cambria Math" w:cs="Times New Roman"/>
            <w:szCs w:val="24"/>
          </w:rPr>
          <m:t>λ</m:t>
        </m:r>
      </m:oMath>
      <w:r w:rsidRPr="00B055BF">
        <w:rPr>
          <w:rFonts w:cs="Times New Roman"/>
          <w:szCs w:val="24"/>
        </w:rPr>
        <w:t> faktor penyeimbang. </w:t>
      </w:r>
      <w:proofErr w:type="spellStart"/>
      <w:r w:rsidRPr="00B055BF">
        <w:rPr>
          <w:rFonts w:cs="Times New Roman"/>
          <w:i/>
          <w:szCs w:val="24"/>
        </w:rPr>
        <w:t>Loss</w:t>
      </w:r>
      <w:proofErr w:type="spellEnd"/>
      <w:r w:rsidRPr="00B055BF">
        <w:rPr>
          <w:rFonts w:cs="Times New Roman"/>
          <w:szCs w:val="24"/>
        </w:rPr>
        <w:t> regresi pada SF-</w:t>
      </w:r>
      <w:proofErr w:type="spellStart"/>
      <w:r w:rsidRPr="00B055BF">
        <w:rPr>
          <w:rFonts w:cs="Times New Roman"/>
          <w:szCs w:val="24"/>
        </w:rPr>
        <w:t>PSPyramid</w:t>
      </w:r>
      <w:proofErr w:type="spellEnd"/>
      <w:r w:rsidRPr="00B055BF">
        <w:rPr>
          <w:rFonts w:cs="Times New Roman"/>
          <w:szCs w:val="24"/>
        </w:rPr>
        <w:t xml:space="preserve"> adalah L1 pada Persamaan 2.15 (Fung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2024).</w:t>
      </w:r>
    </w:p>
    <w:tbl>
      <w:tblPr>
        <w:tblStyle w:val="TableGrid"/>
        <w:tblW w:w="0" w:type="auto"/>
        <w:tblLook w:val="04A0" w:firstRow="1" w:lastRow="0" w:firstColumn="1" w:lastColumn="0" w:noHBand="0" w:noVBand="1"/>
      </w:tblPr>
      <w:tblGrid>
        <w:gridCol w:w="6421"/>
        <w:gridCol w:w="1516"/>
      </w:tblGrid>
      <w:tr w:rsidR="00EA7C22" w:rsidRPr="00B055BF" w14:paraId="07CE95B4" w14:textId="77777777" w:rsidTr="003F3D15">
        <w:tc>
          <w:tcPr>
            <w:tcW w:w="6421" w:type="dxa"/>
            <w:tcBorders>
              <w:top w:val="nil"/>
              <w:left w:val="nil"/>
              <w:bottom w:val="nil"/>
              <w:right w:val="nil"/>
            </w:tcBorders>
            <w:hideMark/>
          </w:tcPr>
          <w:p w14:paraId="653EA8E2" w14:textId="77777777" w:rsidR="00EA7C22" w:rsidRPr="00B055BF" w:rsidRDefault="00000000" w:rsidP="00E864A8">
            <w:pPr>
              <w:spacing w:line="360" w:lineRule="auto"/>
              <w:ind w:left="567"/>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L</m:t>
                    </m:r>
                  </m:e>
                  <m:sub>
                    <m:r>
                      <w:rPr>
                        <w:rFonts w:ascii="Cambria Math" w:hAnsi="Cambria Math" w:cs="Times New Roman"/>
                        <w:szCs w:val="24"/>
                      </w:rPr>
                      <m:t>reg</m:t>
                    </m:r>
                  </m:sub>
                </m:sSub>
                <m:d>
                  <m:dPr>
                    <m:ctrlPr>
                      <w:rPr>
                        <w:rFonts w:ascii="Cambria Math" w:hAnsi="Cambria Math" w:cs="Times New Roman"/>
                        <w:szCs w:val="24"/>
                      </w:rPr>
                    </m:ctrlPr>
                  </m:dPr>
                  <m:e>
                    <m:r>
                      <w:rPr>
                        <w:rFonts w:ascii="Cambria Math" w:hAnsi="Cambria Math" w:cs="Times New Roman"/>
                        <w:szCs w:val="24"/>
                      </w:rPr>
                      <m:t>t,</m:t>
                    </m:r>
                    <m:sSup>
                      <m:sSupPr>
                        <m:ctrlPr>
                          <w:rPr>
                            <w:rFonts w:ascii="Cambria Math" w:hAnsi="Cambria Math" w:cs="Times New Roman"/>
                            <w:szCs w:val="24"/>
                          </w:rPr>
                        </m:ctrlPr>
                      </m:sSupPr>
                      <m:e>
                        <m:r>
                          <w:rPr>
                            <w:rFonts w:ascii="Cambria Math" w:hAnsi="Cambria Math" w:cs="Times New Roman"/>
                            <w:szCs w:val="24"/>
                          </w:rPr>
                          <m:t>t</m:t>
                        </m:r>
                      </m:e>
                      <m:sup>
                        <m:r>
                          <w:rPr>
                            <w:rFonts w:ascii="Cambria Math" w:hAnsi="Cambria Math" w:cs="Times New Roman"/>
                            <w:szCs w:val="24"/>
                          </w:rPr>
                          <m:t>*</m:t>
                        </m:r>
                      </m:sup>
                    </m:sSup>
                  </m:e>
                </m:d>
                <m:r>
                  <w:rPr>
                    <w:rFonts w:ascii="Cambria Math" w:hAnsi="Cambria Math" w:cs="Times New Roman"/>
                    <w:szCs w:val="24"/>
                  </w:rPr>
                  <m:t>=</m:t>
                </m:r>
                <m:nary>
                  <m:naryPr>
                    <m:chr m:val="∑"/>
                    <m:limLoc m:val="undOvr"/>
                    <m:supHide m:val="1"/>
                    <m:ctrlPr>
                      <w:rPr>
                        <w:rFonts w:ascii="Cambria Math" w:hAnsi="Cambria Math" w:cs="Times New Roman"/>
                        <w:szCs w:val="24"/>
                      </w:rPr>
                    </m:ctrlPr>
                  </m:naryPr>
                  <m:sub>
                    <m:r>
                      <w:rPr>
                        <w:rFonts w:ascii="Cambria Math" w:hAnsi="Cambria Math" w:cs="Times New Roman"/>
                        <w:szCs w:val="24"/>
                      </w:rPr>
                      <m:t>j</m:t>
                    </m:r>
                  </m:sub>
                  <m:sup/>
                  <m:e>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t</m:t>
                            </m:r>
                          </m:e>
                          <m:sub>
                            <m:r>
                              <w:rPr>
                                <w:rFonts w:ascii="Cambria Math" w:hAnsi="Cambria Math" w:cs="Times New Roman"/>
                                <w:szCs w:val="24"/>
                              </w:rPr>
                              <m:t>j</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t</m:t>
                            </m:r>
                          </m:e>
                          <m:sub>
                            <m:r>
                              <w:rPr>
                                <w:rFonts w:ascii="Cambria Math" w:hAnsi="Cambria Math" w:cs="Times New Roman"/>
                                <w:szCs w:val="24"/>
                              </w:rPr>
                              <m:t>j</m:t>
                            </m:r>
                          </m:sub>
                          <m:sup>
                            <m:r>
                              <w:rPr>
                                <w:rFonts w:ascii="Cambria Math" w:hAnsi="Cambria Math" w:cs="Times New Roman"/>
                                <w:szCs w:val="24"/>
                              </w:rPr>
                              <m:t>*</m:t>
                            </m:r>
                          </m:sup>
                        </m:sSubSup>
                      </m:e>
                    </m:d>
                  </m:e>
                </m:nary>
              </m:oMath>
            </m:oMathPara>
          </w:p>
        </w:tc>
        <w:tc>
          <w:tcPr>
            <w:tcW w:w="1516" w:type="dxa"/>
            <w:tcBorders>
              <w:top w:val="nil"/>
              <w:left w:val="nil"/>
              <w:bottom w:val="nil"/>
              <w:right w:val="nil"/>
            </w:tcBorders>
            <w:hideMark/>
          </w:tcPr>
          <w:p w14:paraId="2FE1E302" w14:textId="77777777" w:rsidR="00EA7C22" w:rsidRPr="00B055BF" w:rsidRDefault="00EA7C22" w:rsidP="00E864A8">
            <w:pPr>
              <w:pStyle w:val="ListParagraph"/>
              <w:ind w:left="567"/>
              <w:rPr>
                <w:rFonts w:cs="Times New Roman"/>
                <w:szCs w:val="24"/>
              </w:rPr>
            </w:pPr>
            <w:r w:rsidRPr="00B055BF">
              <w:rPr>
                <w:rFonts w:cs="Times New Roman"/>
                <w:szCs w:val="24"/>
              </w:rPr>
              <w:t>(2.1</w:t>
            </w:r>
            <w:r w:rsidR="00EF2632" w:rsidRPr="00B055BF">
              <w:rPr>
                <w:rFonts w:cs="Times New Roman"/>
                <w:szCs w:val="24"/>
              </w:rPr>
              <w:t>5</w:t>
            </w:r>
            <w:r w:rsidRPr="00B055BF">
              <w:rPr>
                <w:rFonts w:cs="Times New Roman"/>
                <w:szCs w:val="24"/>
              </w:rPr>
              <w:t>)</w:t>
            </w:r>
          </w:p>
        </w:tc>
      </w:tr>
    </w:tbl>
    <w:p w14:paraId="1B51C2EE" w14:textId="77777777" w:rsidR="0082581B" w:rsidRPr="00B055BF" w:rsidRDefault="0082581B" w:rsidP="00E864A8">
      <w:pPr>
        <w:pStyle w:val="ListParagraph"/>
        <w:spacing w:after="0" w:line="360" w:lineRule="auto"/>
        <w:ind w:left="567"/>
        <w:jc w:val="both"/>
        <w:rPr>
          <w:rFonts w:cs="Times New Roman"/>
          <w:b/>
          <w:bCs/>
          <w:szCs w:val="24"/>
        </w:rPr>
      </w:pPr>
      <w:r w:rsidRPr="00B055BF">
        <w:rPr>
          <w:rFonts w:cs="Times New Roman"/>
          <w:szCs w:val="24"/>
        </w:rPr>
        <w:t xml:space="preserve">dengan </w:t>
      </w:r>
      <w:r w:rsidRPr="00B055BF">
        <w:rPr>
          <w:rFonts w:cs="Times New Roman"/>
          <w:i/>
          <w:szCs w:val="24"/>
        </w:rPr>
        <w:t>j</w:t>
      </w:r>
      <w:r w:rsidRPr="00B055BF">
        <w:rPr>
          <w:rFonts w:cs="Times New Roman"/>
          <w:szCs w:val="24"/>
        </w:rPr>
        <w:t xml:space="preserve"> merentang pada keempat komponen koordinat, yaitu </w:t>
      </w:r>
      <w:r w:rsidRPr="00B055BF">
        <w:rPr>
          <w:rFonts w:cs="Times New Roman"/>
          <w:i/>
          <w:szCs w:val="24"/>
        </w:rPr>
        <w:t>x</w:t>
      </w:r>
      <w:r w:rsidRPr="00B055BF">
        <w:rPr>
          <w:rFonts w:cs="Times New Roman"/>
          <w:szCs w:val="24"/>
        </w:rPr>
        <w:t xml:space="preserve">, </w:t>
      </w:r>
      <w:r w:rsidRPr="00B055BF">
        <w:rPr>
          <w:rFonts w:cs="Times New Roman"/>
          <w:i/>
          <w:szCs w:val="24"/>
        </w:rPr>
        <w:t>y</w:t>
      </w:r>
      <w:r w:rsidRPr="00B055BF">
        <w:rPr>
          <w:rFonts w:cs="Times New Roman"/>
          <w:szCs w:val="24"/>
        </w:rPr>
        <w:t xml:space="preserve">, </w:t>
      </w:r>
      <w:r w:rsidRPr="00B055BF">
        <w:rPr>
          <w:rFonts w:cs="Times New Roman"/>
          <w:i/>
          <w:szCs w:val="24"/>
        </w:rPr>
        <w:t>w</w:t>
      </w:r>
      <w:r w:rsidRPr="00B055BF">
        <w:rPr>
          <w:rFonts w:cs="Times New Roman"/>
          <w:szCs w:val="24"/>
        </w:rPr>
        <w:t xml:space="preserve">, dan </w:t>
      </w:r>
      <w:r w:rsidRPr="00B055BF">
        <w:rPr>
          <w:rFonts w:cs="Times New Roman"/>
          <w:i/>
          <w:szCs w:val="24"/>
        </w:rPr>
        <w:t>h</w:t>
      </w:r>
      <w:r w:rsidRPr="00B055BF">
        <w:rPr>
          <w:rFonts w:cs="Times New Roman"/>
          <w:szCs w:val="24"/>
        </w:rPr>
        <w:t>.</w:t>
      </w:r>
    </w:p>
    <w:p w14:paraId="2AAFE234" w14:textId="77777777" w:rsidR="0082581B" w:rsidRPr="00B055BF" w:rsidRDefault="0082581B" w:rsidP="00E864A8">
      <w:pPr>
        <w:pStyle w:val="ListParagraph"/>
        <w:numPr>
          <w:ilvl w:val="0"/>
          <w:numId w:val="4"/>
        </w:numPr>
        <w:spacing w:after="0" w:line="360" w:lineRule="auto"/>
        <w:ind w:left="567" w:hanging="284"/>
        <w:jc w:val="both"/>
        <w:rPr>
          <w:rFonts w:cs="Times New Roman"/>
          <w:b/>
          <w:bCs/>
          <w:szCs w:val="24"/>
        </w:rPr>
      </w:pPr>
      <w:proofErr w:type="spellStart"/>
      <w:r w:rsidRPr="00B055BF">
        <w:rPr>
          <w:rFonts w:cs="Times New Roman"/>
          <w:b/>
          <w:bCs/>
          <w:i/>
          <w:szCs w:val="24"/>
        </w:rPr>
        <w:t>RoI</w:t>
      </w:r>
      <w:proofErr w:type="spellEnd"/>
      <w:r w:rsidRPr="00B055BF">
        <w:rPr>
          <w:rFonts w:cs="Times New Roman"/>
          <w:b/>
          <w:bCs/>
          <w:i/>
          <w:szCs w:val="24"/>
        </w:rPr>
        <w:t xml:space="preserve"> </w:t>
      </w:r>
      <w:proofErr w:type="spellStart"/>
      <w:r w:rsidRPr="00B055BF">
        <w:rPr>
          <w:rFonts w:cs="Times New Roman"/>
          <w:b/>
          <w:bCs/>
          <w:i/>
          <w:szCs w:val="24"/>
        </w:rPr>
        <w:t>Align</w:t>
      </w:r>
      <w:proofErr w:type="spellEnd"/>
    </w:p>
    <w:p w14:paraId="3885B224" w14:textId="77777777" w:rsidR="0082581B" w:rsidRPr="00B055BF" w:rsidRDefault="008E6A04" w:rsidP="00E864A8">
      <w:pPr>
        <w:pStyle w:val="ListParagraph"/>
        <w:spacing w:after="0" w:line="360" w:lineRule="auto"/>
        <w:ind w:left="567"/>
        <w:jc w:val="both"/>
        <w:rPr>
          <w:rFonts w:cs="Times New Roman"/>
          <w:szCs w:val="24"/>
        </w:rPr>
      </w:pPr>
      <w:proofErr w:type="spellStart"/>
      <w:r w:rsidRPr="00B055BF">
        <w:rPr>
          <w:rFonts w:cs="Times New Roman"/>
          <w:i/>
          <w:szCs w:val="24"/>
        </w:rPr>
        <w:t>RoI</w:t>
      </w:r>
      <w:proofErr w:type="spellEnd"/>
      <w:r w:rsidRPr="00B055BF">
        <w:rPr>
          <w:rFonts w:cs="Times New Roman"/>
          <w:i/>
          <w:szCs w:val="24"/>
        </w:rPr>
        <w:t xml:space="preserve"> </w:t>
      </w:r>
      <w:proofErr w:type="spellStart"/>
      <w:r w:rsidRPr="00B055BF">
        <w:rPr>
          <w:rFonts w:cs="Times New Roman"/>
          <w:i/>
          <w:szCs w:val="24"/>
        </w:rPr>
        <w:t>Align</w:t>
      </w:r>
      <w:proofErr w:type="spellEnd"/>
      <w:r w:rsidRPr="00B055BF">
        <w:rPr>
          <w:rFonts w:cs="Times New Roman"/>
          <w:szCs w:val="24"/>
        </w:rPr>
        <w:t xml:space="preserve"> menyeragamkan setiap proposal menjadi </w:t>
      </w:r>
      <w:proofErr w:type="spellStart"/>
      <w:r w:rsidRPr="00B055BF">
        <w:rPr>
          <w:rFonts w:cs="Times New Roman"/>
          <w:i/>
          <w:szCs w:val="24"/>
        </w:rPr>
        <w:t>tensor</w:t>
      </w:r>
      <w:proofErr w:type="spellEnd"/>
      <w:r w:rsidRPr="00B055BF">
        <w:rPr>
          <w:rFonts w:cs="Times New Roman"/>
          <w:szCs w:val="24"/>
        </w:rPr>
        <w:t xml:space="preserve"> berukuran tetap tanpa pembulatan koordinat (He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2020). Nilai </w:t>
      </w:r>
      <w:proofErr w:type="spellStart"/>
      <w:r w:rsidRPr="00B055BF">
        <w:rPr>
          <w:rFonts w:cs="Times New Roman"/>
          <w:i/>
          <w:szCs w:val="24"/>
        </w:rPr>
        <w:t>feature</w:t>
      </w:r>
      <w:proofErr w:type="spellEnd"/>
      <w:r w:rsidRPr="00B055BF">
        <w:rPr>
          <w:rFonts w:cs="Times New Roman"/>
          <w:i/>
          <w:szCs w:val="24"/>
        </w:rPr>
        <w:t xml:space="preserve"> map</w:t>
      </w:r>
      <w:r w:rsidRPr="00B055BF">
        <w:rPr>
          <w:rFonts w:cs="Times New Roman"/>
          <w:szCs w:val="24"/>
        </w:rPr>
        <w:t> pada koordinat pecahan diperoleh dengan interpolasi </w:t>
      </w:r>
      <w:proofErr w:type="spellStart"/>
      <w:r w:rsidRPr="00B055BF">
        <w:rPr>
          <w:rFonts w:cs="Times New Roman"/>
          <w:i/>
          <w:szCs w:val="24"/>
        </w:rPr>
        <w:t>bilinear</w:t>
      </w:r>
      <w:proofErr w:type="spellEnd"/>
      <w:r w:rsidRPr="00B055BF">
        <w:rPr>
          <w:rFonts w:cs="Times New Roman"/>
          <w:szCs w:val="24"/>
        </w:rPr>
        <w:t> pada Persamaan 2.16.</w:t>
      </w:r>
    </w:p>
    <w:tbl>
      <w:tblPr>
        <w:tblStyle w:val="TableGrid"/>
        <w:tblW w:w="0" w:type="auto"/>
        <w:tblLook w:val="04A0" w:firstRow="1" w:lastRow="0" w:firstColumn="1" w:lastColumn="0" w:noHBand="0" w:noVBand="1"/>
      </w:tblPr>
      <w:tblGrid>
        <w:gridCol w:w="6421"/>
        <w:gridCol w:w="1516"/>
      </w:tblGrid>
      <w:tr w:rsidR="003A1896" w:rsidRPr="00B055BF" w14:paraId="3BD86B43" w14:textId="77777777" w:rsidTr="003F3D15">
        <w:tc>
          <w:tcPr>
            <w:tcW w:w="6421" w:type="dxa"/>
            <w:tcBorders>
              <w:top w:val="nil"/>
              <w:left w:val="nil"/>
              <w:bottom w:val="nil"/>
              <w:right w:val="nil"/>
            </w:tcBorders>
            <w:hideMark/>
          </w:tcPr>
          <w:p w14:paraId="7C0FF354" w14:textId="77777777" w:rsidR="003A1896" w:rsidRPr="00B055BF" w:rsidRDefault="003A1896" w:rsidP="00E864A8">
            <w:pPr>
              <w:pStyle w:val="ListParagraph"/>
              <w:spacing w:line="360" w:lineRule="auto"/>
              <w:ind w:left="567"/>
              <w:jc w:val="both"/>
              <w:rPr>
                <w:rFonts w:eastAsiaTheme="minorEastAsia" w:cs="Times New Roman"/>
                <w:szCs w:val="24"/>
              </w:rPr>
            </w:pPr>
            <m:oMathPara>
              <m:oMath>
                <m:r>
                  <w:rPr>
                    <w:rFonts w:ascii="Cambria Math" w:hAnsi="Cambria Math" w:cs="Times New Roman"/>
                    <w:szCs w:val="24"/>
                  </w:rPr>
                  <w:lastRenderedPageBreak/>
                  <m:t>f</m:t>
                </m:r>
                <m:d>
                  <m:dPr>
                    <m:ctrlPr>
                      <w:rPr>
                        <w:rFonts w:ascii="Cambria Math" w:hAnsi="Cambria Math" w:cs="Times New Roman"/>
                        <w:szCs w:val="24"/>
                      </w:rPr>
                    </m:ctrlPr>
                  </m:dPr>
                  <m:e>
                    <m:r>
                      <w:rPr>
                        <w:rFonts w:ascii="Cambria Math" w:hAnsi="Cambria Math" w:cs="Times New Roman"/>
                        <w:szCs w:val="24"/>
                      </w:rPr>
                      <m:t>x,y</m:t>
                    </m:r>
                  </m:e>
                </m:d>
                <m:r>
                  <w:rPr>
                    <w:rFonts w:ascii="Cambria Math" w:hAnsi="Cambria Math" w:cs="Times New Roman"/>
                    <w:szCs w:val="24"/>
                  </w:rPr>
                  <m:t>=</m:t>
                </m:r>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4</m:t>
                    </m:r>
                  </m:sup>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e>
                </m:nary>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oMath>
            </m:oMathPara>
          </w:p>
        </w:tc>
        <w:tc>
          <w:tcPr>
            <w:tcW w:w="1516" w:type="dxa"/>
            <w:tcBorders>
              <w:top w:val="nil"/>
              <w:left w:val="nil"/>
              <w:bottom w:val="nil"/>
              <w:right w:val="nil"/>
            </w:tcBorders>
            <w:hideMark/>
          </w:tcPr>
          <w:p w14:paraId="0AF6DF12" w14:textId="77777777" w:rsidR="003A1896" w:rsidRPr="00B055BF" w:rsidRDefault="003A1896" w:rsidP="00E864A8">
            <w:pPr>
              <w:pStyle w:val="ListParagraph"/>
              <w:ind w:left="567"/>
              <w:rPr>
                <w:rFonts w:cs="Times New Roman"/>
                <w:szCs w:val="24"/>
              </w:rPr>
            </w:pPr>
            <w:r w:rsidRPr="00B055BF">
              <w:rPr>
                <w:rFonts w:cs="Times New Roman"/>
                <w:szCs w:val="24"/>
              </w:rPr>
              <w:t>(2.16)</w:t>
            </w:r>
          </w:p>
        </w:tc>
      </w:tr>
    </w:tbl>
    <w:p w14:paraId="7897CC3E" w14:textId="77777777" w:rsidR="0082581B" w:rsidRPr="00B055BF" w:rsidRDefault="00851F87" w:rsidP="00E864A8">
      <w:pPr>
        <w:spacing w:after="0" w:line="360" w:lineRule="auto"/>
        <w:ind w:left="567"/>
        <w:jc w:val="both"/>
        <w:rPr>
          <w:rFonts w:cs="Times New Roman"/>
          <w:szCs w:val="24"/>
        </w:rPr>
      </w:pPr>
      <w:r w:rsidRPr="00B055BF">
        <w:rPr>
          <w:rFonts w:cs="Times New Roman"/>
          <w:szCs w:val="24"/>
        </w:rPr>
        <w:t>dengan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oMath>
      <w:r w:rsidRPr="00B055BF">
        <w:rPr>
          <w:rFonts w:cs="Times New Roman"/>
          <w:szCs w:val="24"/>
        </w:rPr>
        <w:t> nilai fitur pada empat titik grid terdekat dan </w:t>
      </w: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oMath>
      <w:r w:rsidRPr="00B055BF">
        <w:rPr>
          <w:rFonts w:cs="Times New Roman"/>
          <w:szCs w:val="24"/>
        </w:rPr>
        <w:t> bobot interpolasi yang berbanding terbalik dengan jarak.</w:t>
      </w:r>
    </w:p>
    <w:p w14:paraId="72835DBB" w14:textId="77777777" w:rsidR="00D459DA" w:rsidRPr="00B055BF" w:rsidRDefault="0015265C" w:rsidP="00E864A8">
      <w:pPr>
        <w:spacing w:after="0" w:line="360" w:lineRule="auto"/>
        <w:ind w:left="567"/>
        <w:jc w:val="both"/>
        <w:rPr>
          <w:rFonts w:cs="Times New Roman"/>
          <w:szCs w:val="24"/>
        </w:rPr>
      </w:pPr>
      <w:r w:rsidRPr="00B055BF">
        <w:rPr>
          <w:rFonts w:cs="Times New Roman"/>
          <w:szCs w:val="24"/>
        </w:rPr>
        <w:t>Keluaran </w:t>
      </w:r>
      <w:proofErr w:type="spellStart"/>
      <w:r w:rsidRPr="00B055BF">
        <w:rPr>
          <w:rFonts w:cs="Times New Roman"/>
          <w:i/>
          <w:szCs w:val="24"/>
        </w:rPr>
        <w:t>RoI</w:t>
      </w:r>
      <w:proofErr w:type="spellEnd"/>
      <w:r w:rsidRPr="00B055BF">
        <w:rPr>
          <w:rFonts w:cs="Times New Roman"/>
          <w:i/>
          <w:szCs w:val="24"/>
        </w:rPr>
        <w:t xml:space="preserve"> </w:t>
      </w:r>
      <w:proofErr w:type="spellStart"/>
      <w:r w:rsidRPr="00B055BF">
        <w:rPr>
          <w:rFonts w:cs="Times New Roman"/>
          <w:i/>
          <w:szCs w:val="24"/>
        </w:rPr>
        <w:t>Align</w:t>
      </w:r>
      <w:proofErr w:type="spellEnd"/>
      <w:r w:rsidRPr="00B055BF">
        <w:rPr>
          <w:rFonts w:cs="Times New Roman"/>
          <w:szCs w:val="24"/>
        </w:rPr>
        <w:t xml:space="preserve"> berupa </w:t>
      </w:r>
      <w:proofErr w:type="spellStart"/>
      <w:r w:rsidRPr="00B055BF">
        <w:rPr>
          <w:rFonts w:cs="Times New Roman"/>
          <w:szCs w:val="24"/>
        </w:rPr>
        <w:t>grid</w:t>
      </w:r>
      <w:proofErr w:type="spellEnd"/>
      <w:r w:rsidRPr="00B055BF">
        <w:rPr>
          <w:rFonts w:cs="Times New Roman"/>
          <w:szCs w:val="24"/>
        </w:rPr>
        <w:t> </w:t>
      </w:r>
      <m:oMath>
        <m:r>
          <w:rPr>
            <w:rFonts w:ascii="Cambria Math" w:hAnsi="Cambria Math" w:cs="Times New Roman"/>
            <w:szCs w:val="24"/>
          </w:rPr>
          <m:t>G×G</m:t>
        </m:r>
      </m:oMath>
      <w:r w:rsidRPr="00B055BF">
        <w:rPr>
          <w:rFonts w:cs="Times New Roman"/>
          <w:szCs w:val="24"/>
        </w:rPr>
        <w:t> </w:t>
      </w:r>
      <w:r w:rsidRPr="00B055BF">
        <w:rPr>
          <w:rFonts w:cs="Times New Roman"/>
          <w:i/>
          <w:szCs w:val="24"/>
        </w:rPr>
        <w:t>bin</w:t>
      </w:r>
      <w:r w:rsidRPr="00B055BF">
        <w:rPr>
          <w:rFonts w:cs="Times New Roman"/>
          <w:szCs w:val="24"/>
        </w:rPr>
        <w:t>, dengan nilai setiap </w:t>
      </w:r>
      <w:r w:rsidRPr="00B055BF">
        <w:rPr>
          <w:rFonts w:cs="Times New Roman"/>
          <w:i/>
          <w:szCs w:val="24"/>
        </w:rPr>
        <w:t>bin</w:t>
      </w:r>
      <w:r w:rsidRPr="00B055BF">
        <w:rPr>
          <w:rFonts w:cs="Times New Roman"/>
          <w:szCs w:val="24"/>
        </w:rPr>
        <w:t xml:space="preserve"> didefinisikan sebagai rata-rata beberapa titik sampel di dalamnya (He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2020), sebagaimana dinyatakan pada Persamaan 2.17.</w:t>
      </w:r>
    </w:p>
    <w:tbl>
      <w:tblPr>
        <w:tblStyle w:val="TableGrid"/>
        <w:tblW w:w="0" w:type="auto"/>
        <w:tblLook w:val="04A0" w:firstRow="1" w:lastRow="0" w:firstColumn="1" w:lastColumn="0" w:noHBand="0" w:noVBand="1"/>
      </w:tblPr>
      <w:tblGrid>
        <w:gridCol w:w="6421"/>
        <w:gridCol w:w="1516"/>
      </w:tblGrid>
      <w:tr w:rsidR="009308A0" w:rsidRPr="00B055BF" w14:paraId="00D13EAB" w14:textId="77777777" w:rsidTr="003F3D15">
        <w:tc>
          <w:tcPr>
            <w:tcW w:w="6421" w:type="dxa"/>
            <w:tcBorders>
              <w:top w:val="nil"/>
              <w:left w:val="nil"/>
              <w:bottom w:val="nil"/>
              <w:right w:val="nil"/>
            </w:tcBorders>
            <w:hideMark/>
          </w:tcPr>
          <w:p w14:paraId="34AFCED6" w14:textId="77777777" w:rsidR="009308A0" w:rsidRPr="00B055BF" w:rsidRDefault="00000000" w:rsidP="00E864A8">
            <w:pPr>
              <w:spacing w:line="360" w:lineRule="auto"/>
              <w:ind w:left="567"/>
              <w:jc w:val="both"/>
              <w:rPr>
                <w:rFonts w:eastAsiaTheme="minorEastAsia"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c,p,q</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N</m:t>
                    </m:r>
                  </m:den>
                </m:f>
                <m:nary>
                  <m:naryPr>
                    <m:chr m:val="∑"/>
                    <m:limLoc m:val="undOvr"/>
                    <m:ctrlPr>
                      <w:rPr>
                        <w:rFonts w:ascii="Cambria Math" w:hAnsi="Cambria Math" w:cs="Times New Roman"/>
                        <w:szCs w:val="24"/>
                      </w:rPr>
                    </m:ctrlPr>
                  </m:naryPr>
                  <m:sub>
                    <m:r>
                      <w:rPr>
                        <w:rFonts w:ascii="Cambria Math" w:hAnsi="Cambria Math" w:cs="Times New Roman"/>
                        <w:szCs w:val="24"/>
                      </w:rPr>
                      <m:t>n=1</m:t>
                    </m:r>
                  </m:sub>
                  <m:sup>
                    <m:r>
                      <w:rPr>
                        <w:rFonts w:ascii="Cambria Math" w:hAnsi="Cambria Math" w:cs="Times New Roman"/>
                        <w:szCs w:val="24"/>
                      </w:rPr>
                      <m:t>N</m:t>
                    </m:r>
                  </m:sup>
                  <m:e>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4</m:t>
                        </m:r>
                      </m:sup>
                      <m:e>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n,i</m:t>
                            </m:r>
                          </m:sub>
                        </m:sSub>
                        <m:r>
                          <w:rPr>
                            <w:rFonts w:ascii="Cambria Math" w:hAnsi="Cambria Math" w:cs="Times New Roman"/>
                            <w:szCs w:val="24"/>
                          </w:rPr>
                          <m:t> </m:t>
                        </m:r>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c</m:t>
                            </m:r>
                          </m:sub>
                        </m:sSub>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n,i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n,i</m:t>
                                </m:r>
                              </m:sub>
                            </m:sSub>
                          </m:e>
                        </m:d>
                      </m:e>
                    </m:nary>
                  </m:e>
                </m:nary>
              </m:oMath>
            </m:oMathPara>
          </w:p>
        </w:tc>
        <w:tc>
          <w:tcPr>
            <w:tcW w:w="1516" w:type="dxa"/>
            <w:tcBorders>
              <w:top w:val="nil"/>
              <w:left w:val="nil"/>
              <w:bottom w:val="nil"/>
              <w:right w:val="nil"/>
            </w:tcBorders>
            <w:hideMark/>
          </w:tcPr>
          <w:p w14:paraId="579EC3FA" w14:textId="77777777" w:rsidR="009308A0" w:rsidRPr="00B055BF" w:rsidRDefault="009308A0" w:rsidP="00E864A8">
            <w:pPr>
              <w:pStyle w:val="ListParagraph"/>
              <w:ind w:left="567"/>
              <w:rPr>
                <w:rFonts w:cs="Times New Roman"/>
                <w:szCs w:val="24"/>
              </w:rPr>
            </w:pPr>
            <w:r w:rsidRPr="00B055BF">
              <w:rPr>
                <w:rFonts w:cs="Times New Roman"/>
                <w:szCs w:val="24"/>
              </w:rPr>
              <w:t>(2.1</w:t>
            </w:r>
            <w:r w:rsidR="00B9745F" w:rsidRPr="00B055BF">
              <w:rPr>
                <w:rFonts w:cs="Times New Roman"/>
                <w:szCs w:val="24"/>
              </w:rPr>
              <w:t>7</w:t>
            </w:r>
            <w:r w:rsidRPr="00B055BF">
              <w:rPr>
                <w:rFonts w:cs="Times New Roman"/>
                <w:szCs w:val="24"/>
              </w:rPr>
              <w:t>)</w:t>
            </w:r>
          </w:p>
        </w:tc>
      </w:tr>
    </w:tbl>
    <w:p w14:paraId="765DC85C" w14:textId="77777777" w:rsidR="005E4A7A" w:rsidRPr="00B055BF" w:rsidRDefault="00D168B7" w:rsidP="00E864A8">
      <w:pPr>
        <w:spacing w:after="0" w:line="360" w:lineRule="auto"/>
        <w:ind w:left="567"/>
        <w:jc w:val="both"/>
        <w:rPr>
          <w:rFonts w:cs="Times New Roman"/>
          <w:szCs w:val="24"/>
        </w:rPr>
      </w:pPr>
      <w:r w:rsidRPr="00B055BF">
        <w:rPr>
          <w:rFonts w:cs="Times New Roman"/>
          <w:szCs w:val="24"/>
        </w:rPr>
        <w:t xml:space="preserve">dengan </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c,p,q</m:t>
            </m:r>
          </m:sub>
        </m:sSub>
      </m:oMath>
      <w:r w:rsidRPr="00B055BF">
        <w:rPr>
          <w:rFonts w:cs="Times New Roman"/>
          <w:szCs w:val="24"/>
        </w:rPr>
        <w:t xml:space="preserve"> keluaran kanal ke-</w:t>
      </w:r>
      <w:r w:rsidRPr="00B055BF">
        <w:rPr>
          <w:rFonts w:cs="Times New Roman"/>
          <w:i/>
          <w:szCs w:val="24"/>
        </w:rPr>
        <w:t>c</w:t>
      </w:r>
      <w:r w:rsidRPr="00B055BF">
        <w:rPr>
          <w:rFonts w:cs="Times New Roman"/>
          <w:szCs w:val="24"/>
        </w:rPr>
        <w:t xml:space="preserve"> pada </w:t>
      </w:r>
      <w:r w:rsidRPr="00B055BF">
        <w:rPr>
          <w:rFonts w:cs="Times New Roman"/>
          <w:i/>
          <w:szCs w:val="24"/>
        </w:rPr>
        <w:t>bin</w:t>
      </w:r>
      <w:r w:rsidRPr="00B055BF">
        <w:rPr>
          <w:rFonts w:cs="Times New Roman"/>
          <w:szCs w:val="24"/>
        </w:rPr>
        <w:t xml:space="preserve"> </w:t>
      </w:r>
      <m:oMath>
        <m:d>
          <m:dPr>
            <m:ctrlPr>
              <w:rPr>
                <w:rFonts w:ascii="Cambria Math" w:hAnsi="Cambria Math" w:cs="Times New Roman"/>
                <w:szCs w:val="24"/>
              </w:rPr>
            </m:ctrlPr>
          </m:dPr>
          <m:e>
            <m:r>
              <w:rPr>
                <w:rFonts w:ascii="Cambria Math" w:hAnsi="Cambria Math" w:cs="Times New Roman"/>
                <w:szCs w:val="24"/>
              </w:rPr>
              <m:t>p,q</m:t>
            </m:r>
          </m:e>
        </m:d>
      </m:oMath>
      <w:r w:rsidRPr="00B055BF">
        <w:rPr>
          <w:rFonts w:cs="Times New Roman"/>
          <w:szCs w:val="24"/>
        </w:rPr>
        <w:t xml:space="preserve">, </w:t>
      </w:r>
      <m:oMath>
        <m:r>
          <w:rPr>
            <w:rFonts w:ascii="Cambria Math" w:hAnsi="Cambria Math" w:cs="Times New Roman"/>
            <w:szCs w:val="24"/>
          </w:rPr>
          <m:t>N</m:t>
        </m:r>
      </m:oMath>
      <w:r w:rsidRPr="00B055BF">
        <w:rPr>
          <w:rFonts w:cs="Times New Roman"/>
          <w:szCs w:val="24"/>
        </w:rPr>
        <w:t xml:space="preserve"> jumlah titik sampel per </w:t>
      </w:r>
      <w:r w:rsidRPr="00B055BF">
        <w:rPr>
          <w:rFonts w:cs="Times New Roman"/>
          <w:i/>
          <w:szCs w:val="24"/>
        </w:rPr>
        <w:t>bin</w:t>
      </w:r>
      <w:r w:rsidRPr="00B055BF">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n,i</m:t>
            </m:r>
          </m:sub>
        </m:sSub>
      </m:oMath>
      <w:r w:rsidRPr="00B055BF">
        <w:rPr>
          <w:rFonts w:cs="Times New Roman"/>
          <w:szCs w:val="24"/>
        </w:rPr>
        <w:t xml:space="preserve"> bobot interpolasi titik sampel ke-</w:t>
      </w:r>
      <w:r w:rsidRPr="00B055BF">
        <w:rPr>
          <w:rFonts w:cs="Times New Roman"/>
          <w:i/>
          <w:szCs w:val="24"/>
        </w:rPr>
        <w:t>n</w:t>
      </w:r>
      <w:r w:rsidRPr="00B055BF">
        <w:rPr>
          <w:rFonts w:cs="Times New Roman"/>
          <w:szCs w:val="24"/>
        </w:rPr>
        <w:t xml:space="preserve">, dan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c</m:t>
            </m:r>
          </m:sub>
        </m:sSub>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n,i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n,i</m:t>
                </m:r>
              </m:sub>
            </m:sSub>
          </m:e>
        </m:d>
      </m:oMath>
      <w:r w:rsidRPr="00B055BF">
        <w:rPr>
          <w:rFonts w:cs="Times New Roman"/>
          <w:szCs w:val="24"/>
        </w:rPr>
        <w:t xml:space="preserve"> nilai </w:t>
      </w:r>
      <w:proofErr w:type="spellStart"/>
      <w:r w:rsidRPr="00B055BF">
        <w:rPr>
          <w:rFonts w:cs="Times New Roman"/>
          <w:i/>
          <w:szCs w:val="24"/>
        </w:rPr>
        <w:t>feature</w:t>
      </w:r>
      <w:proofErr w:type="spellEnd"/>
      <w:r w:rsidRPr="00B055BF">
        <w:rPr>
          <w:rFonts w:cs="Times New Roman"/>
          <w:i/>
          <w:szCs w:val="24"/>
        </w:rPr>
        <w:t xml:space="preserve"> map</w:t>
      </w:r>
      <w:r w:rsidRPr="00B055BF">
        <w:rPr>
          <w:rFonts w:cs="Times New Roman"/>
          <w:szCs w:val="24"/>
        </w:rPr>
        <w:t xml:space="preserve"> kanal </w:t>
      </w:r>
      <w:proofErr w:type="spellStart"/>
      <w:r w:rsidRPr="00B055BF">
        <w:rPr>
          <w:rFonts w:cs="Times New Roman"/>
          <w:szCs w:val="24"/>
        </w:rPr>
        <w:t>ke-</w:t>
      </w:r>
      <w:r w:rsidRPr="00B055BF">
        <w:rPr>
          <w:rFonts w:cs="Times New Roman"/>
          <w:i/>
          <w:szCs w:val="24"/>
        </w:rPr>
        <w:t>c</w:t>
      </w:r>
      <w:proofErr w:type="spellEnd"/>
      <w:r w:rsidRPr="00B055BF">
        <w:rPr>
          <w:rFonts w:cs="Times New Roman"/>
          <w:szCs w:val="24"/>
        </w:rPr>
        <w:t xml:space="preserve"> pada titik </w:t>
      </w:r>
      <w:proofErr w:type="spellStart"/>
      <w:r w:rsidRPr="00B055BF">
        <w:rPr>
          <w:rFonts w:cs="Times New Roman"/>
          <w:szCs w:val="24"/>
        </w:rPr>
        <w:t>grid</w:t>
      </w:r>
      <w:proofErr w:type="spellEnd"/>
      <w:r w:rsidRPr="00B055BF">
        <w:rPr>
          <w:rFonts w:cs="Times New Roman"/>
          <w:szCs w:val="24"/>
        </w:rPr>
        <w:t xml:space="preserve"> terdekat. Dalam bentuk matriks, Persamaan 2.17 dapat ditulis sebagai Persamaan 2.18.</w:t>
      </w:r>
    </w:p>
    <w:tbl>
      <w:tblPr>
        <w:tblStyle w:val="TableGrid"/>
        <w:tblW w:w="0" w:type="auto"/>
        <w:tblLook w:val="04A0" w:firstRow="1" w:lastRow="0" w:firstColumn="1" w:lastColumn="0" w:noHBand="0" w:noVBand="1"/>
      </w:tblPr>
      <w:tblGrid>
        <w:gridCol w:w="6421"/>
        <w:gridCol w:w="1516"/>
      </w:tblGrid>
      <w:tr w:rsidR="009317A0" w:rsidRPr="00B055BF" w14:paraId="0847A10A" w14:textId="77777777" w:rsidTr="003F3D15">
        <w:tc>
          <w:tcPr>
            <w:tcW w:w="6421" w:type="dxa"/>
            <w:tcBorders>
              <w:top w:val="nil"/>
              <w:left w:val="nil"/>
              <w:bottom w:val="nil"/>
              <w:right w:val="nil"/>
            </w:tcBorders>
            <w:hideMark/>
          </w:tcPr>
          <w:p w14:paraId="06DC7201" w14:textId="77777777" w:rsidR="009317A0" w:rsidRPr="00B055BF" w:rsidRDefault="00000000" w:rsidP="00E864A8">
            <w:pPr>
              <w:spacing w:line="360" w:lineRule="auto"/>
              <w:ind w:left="567"/>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c</m:t>
                    </m:r>
                  </m:sub>
                </m:sSub>
                <m:r>
                  <w:rPr>
                    <w:rFonts w:ascii="Cambria Math" w:hAnsi="Cambria Math" w:cs="Times New Roman"/>
                    <w:szCs w:val="24"/>
                  </w:rPr>
                  <m:t>=A </m:t>
                </m:r>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c</m:t>
                    </m:r>
                  </m:sub>
                </m:sSub>
              </m:oMath>
            </m:oMathPara>
          </w:p>
        </w:tc>
        <w:tc>
          <w:tcPr>
            <w:tcW w:w="1516" w:type="dxa"/>
            <w:tcBorders>
              <w:top w:val="nil"/>
              <w:left w:val="nil"/>
              <w:bottom w:val="nil"/>
              <w:right w:val="nil"/>
            </w:tcBorders>
            <w:hideMark/>
          </w:tcPr>
          <w:p w14:paraId="520E43B0" w14:textId="77777777" w:rsidR="009317A0" w:rsidRPr="00B055BF" w:rsidRDefault="009317A0" w:rsidP="00E864A8">
            <w:pPr>
              <w:pStyle w:val="ListParagraph"/>
              <w:ind w:left="567"/>
              <w:rPr>
                <w:rFonts w:cs="Times New Roman"/>
                <w:szCs w:val="24"/>
              </w:rPr>
            </w:pPr>
            <w:r w:rsidRPr="00B055BF">
              <w:rPr>
                <w:rFonts w:cs="Times New Roman"/>
                <w:szCs w:val="24"/>
              </w:rPr>
              <w:t>(2.18)</w:t>
            </w:r>
          </w:p>
        </w:tc>
      </w:tr>
    </w:tbl>
    <w:p w14:paraId="3EF9B7E7" w14:textId="77777777" w:rsidR="00054691" w:rsidRPr="00B055BF" w:rsidRDefault="0023678A" w:rsidP="00E864A8">
      <w:pPr>
        <w:spacing w:after="0" w:line="360" w:lineRule="auto"/>
        <w:ind w:left="567"/>
        <w:jc w:val="both"/>
        <w:rPr>
          <w:rFonts w:cs="Times New Roman"/>
          <w:szCs w:val="24"/>
        </w:rPr>
      </w:pPr>
      <w:r w:rsidRPr="00B055BF">
        <w:rPr>
          <w:rFonts w:cs="Times New Roman"/>
          <w:szCs w:val="24"/>
        </w:rPr>
        <w:t>dengan </w:t>
      </w:r>
      <m:oMath>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c</m:t>
            </m:r>
          </m:sub>
        </m:sSub>
      </m:oMath>
      <w:r w:rsidRPr="00B055BF">
        <w:rPr>
          <w:rFonts w:cs="Times New Roman"/>
          <w:szCs w:val="24"/>
        </w:rPr>
        <w:t> vektor keluaran kanal ke-</w:t>
      </w:r>
      <w:r w:rsidRPr="00B055BF">
        <w:rPr>
          <w:rFonts w:cs="Times New Roman"/>
          <w:i/>
          <w:szCs w:val="24"/>
        </w:rPr>
        <w:t>c</w:t>
      </w:r>
      <w:r w:rsidRPr="00B055BF">
        <w:rPr>
          <w:rFonts w:cs="Times New Roman"/>
          <w:szCs w:val="24"/>
        </w:rPr>
        <w:t> (</w:t>
      </w:r>
      <m:oMath>
        <m:r>
          <w:rPr>
            <w:rFonts w:ascii="Cambria Math" w:hAnsi="Cambria Math" w:cs="Times New Roman"/>
            <w:szCs w:val="24"/>
          </w:rPr>
          <m:t>G×G</m:t>
        </m:r>
      </m:oMath>
      <w:r w:rsidRPr="00B055BF">
        <w:rPr>
          <w:rFonts w:cs="Times New Roman"/>
          <w:szCs w:val="24"/>
        </w:rPr>
        <w:t> nilai),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c</m:t>
            </m:r>
          </m:sub>
        </m:sSub>
      </m:oMath>
      <w:r w:rsidRPr="00B055BF">
        <w:rPr>
          <w:rFonts w:cs="Times New Roman"/>
          <w:szCs w:val="24"/>
        </w:rPr>
        <w:t xml:space="preserve"> vektor nilai </w:t>
      </w:r>
      <w:proofErr w:type="spellStart"/>
      <w:r w:rsidR="00830701" w:rsidRPr="00B055BF">
        <w:rPr>
          <w:rFonts w:cs="Times New Roman"/>
          <w:i/>
          <w:szCs w:val="24"/>
        </w:rPr>
        <w:t>feature</w:t>
      </w:r>
      <w:proofErr w:type="spellEnd"/>
      <w:r w:rsidR="00830701" w:rsidRPr="00B055BF">
        <w:rPr>
          <w:rFonts w:cs="Times New Roman"/>
          <w:i/>
          <w:szCs w:val="24"/>
        </w:rPr>
        <w:t xml:space="preserve"> map</w:t>
      </w:r>
      <w:r w:rsidRPr="00B055BF">
        <w:rPr>
          <w:rFonts w:cs="Times New Roman"/>
          <w:szCs w:val="24"/>
        </w:rPr>
        <w:t xml:space="preserve"> kanal </w:t>
      </w:r>
      <w:proofErr w:type="spellStart"/>
      <w:r w:rsidRPr="00B055BF">
        <w:rPr>
          <w:rFonts w:cs="Times New Roman"/>
          <w:szCs w:val="24"/>
        </w:rPr>
        <w:t>ke-</w:t>
      </w:r>
      <w:r w:rsidRPr="00B055BF">
        <w:rPr>
          <w:rFonts w:cs="Times New Roman"/>
          <w:i/>
          <w:szCs w:val="24"/>
        </w:rPr>
        <w:t>c</w:t>
      </w:r>
      <w:proofErr w:type="spellEnd"/>
      <w:r w:rsidRPr="00B055BF">
        <w:rPr>
          <w:rFonts w:cs="Times New Roman"/>
          <w:szCs w:val="24"/>
        </w:rPr>
        <w:t>, dan </w:t>
      </w:r>
      <m:oMath>
        <m:r>
          <w:rPr>
            <w:rFonts w:ascii="Cambria Math" w:hAnsi="Cambria Math" w:cs="Times New Roman"/>
            <w:szCs w:val="24"/>
          </w:rPr>
          <m:t>A</m:t>
        </m:r>
      </m:oMath>
      <w:r w:rsidRPr="00B055BF">
        <w:rPr>
          <w:rFonts w:cs="Times New Roman"/>
          <w:szCs w:val="24"/>
        </w:rPr>
        <w:t> matriks koefisien interpolasi yang hanya bergantung pada proposal dan sama untuk setiap kanal.</w:t>
      </w:r>
    </w:p>
    <w:p w14:paraId="0D10E666" w14:textId="77777777" w:rsidR="00054691" w:rsidRPr="00B055BF" w:rsidRDefault="0056323E" w:rsidP="00E864A8">
      <w:pPr>
        <w:spacing w:after="0" w:line="360" w:lineRule="auto"/>
        <w:ind w:left="567"/>
        <w:jc w:val="both"/>
        <w:rPr>
          <w:rFonts w:cs="Times New Roman"/>
          <w:szCs w:val="24"/>
        </w:rPr>
      </w:pPr>
      <w:r w:rsidRPr="00B055BF">
        <w:rPr>
          <w:rFonts w:cs="Times New Roman"/>
          <w:szCs w:val="24"/>
        </w:rPr>
        <w:t>Pada piramida fitur, tingkat piramida (</w:t>
      </w:r>
      <w:proofErr w:type="spellStart"/>
      <w:r w:rsidRPr="00B055BF">
        <w:rPr>
          <w:rFonts w:cs="Times New Roman"/>
          <w:i/>
          <w:szCs w:val="24"/>
        </w:rPr>
        <w:t>pyramid</w:t>
      </w:r>
      <w:proofErr w:type="spellEnd"/>
      <w:r w:rsidRPr="00B055BF">
        <w:rPr>
          <w:rFonts w:cs="Times New Roman"/>
          <w:i/>
          <w:szCs w:val="24"/>
        </w:rPr>
        <w:t xml:space="preserve"> level</w:t>
      </w:r>
      <w:r w:rsidRPr="00B055BF">
        <w:rPr>
          <w:rFonts w:cs="Times New Roman"/>
          <w:szCs w:val="24"/>
        </w:rPr>
        <w:t>) asal fitur setiap proposal ditentukan oleh ukurannya melalui Persamaan 2.19 (</w:t>
      </w:r>
      <w:proofErr w:type="spellStart"/>
      <w:r w:rsidRPr="00B055BF">
        <w:rPr>
          <w:rFonts w:cs="Times New Roman"/>
          <w:szCs w:val="24"/>
        </w:rPr>
        <w:t>Lin</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2017).</w:t>
      </w:r>
    </w:p>
    <w:tbl>
      <w:tblPr>
        <w:tblStyle w:val="TableGrid"/>
        <w:tblW w:w="0" w:type="auto"/>
        <w:tblLook w:val="04A0" w:firstRow="1" w:lastRow="0" w:firstColumn="1" w:lastColumn="0" w:noHBand="0" w:noVBand="1"/>
      </w:tblPr>
      <w:tblGrid>
        <w:gridCol w:w="6421"/>
        <w:gridCol w:w="1516"/>
      </w:tblGrid>
      <w:tr w:rsidR="00676C5E" w:rsidRPr="00B055BF" w14:paraId="62DFD7EE" w14:textId="77777777" w:rsidTr="003F3D15">
        <w:tc>
          <w:tcPr>
            <w:tcW w:w="6421" w:type="dxa"/>
            <w:tcBorders>
              <w:top w:val="nil"/>
              <w:left w:val="nil"/>
              <w:bottom w:val="nil"/>
              <w:right w:val="nil"/>
            </w:tcBorders>
            <w:hideMark/>
          </w:tcPr>
          <w:p w14:paraId="5C63837C" w14:textId="77777777" w:rsidR="00676C5E" w:rsidRPr="00B055BF" w:rsidRDefault="00676C5E" w:rsidP="00E864A8">
            <w:pPr>
              <w:spacing w:line="360" w:lineRule="auto"/>
              <w:ind w:left="567"/>
              <w:jc w:val="both"/>
              <w:rPr>
                <w:rFonts w:cs="Times New Roman"/>
                <w:szCs w:val="24"/>
              </w:rPr>
            </w:pPr>
            <m:oMathPara>
              <m:oMath>
                <m:r>
                  <w:rPr>
                    <w:rFonts w:ascii="Cambria Math" w:hAnsi="Cambria Math" w:cs="Times New Roman"/>
                    <w:szCs w:val="24"/>
                  </w:rPr>
                  <m:t>k=</m:t>
                </m:r>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0</m:t>
                        </m:r>
                      </m:sub>
                    </m:sSub>
                    <m:r>
                      <w:rPr>
                        <w:rFonts w:ascii="Cambria Math" w:hAnsi="Cambria Math" w:cs="Times New Roman"/>
                        <w:szCs w:val="24"/>
                      </w:rPr>
                      <m:t>+</m:t>
                    </m:r>
                    <m:sSub>
                      <m:sSubPr>
                        <m:ctrlPr>
                          <w:rPr>
                            <w:rFonts w:ascii="Cambria Math" w:hAnsi="Cambria Math" w:cs="Times New Roman"/>
                            <w:szCs w:val="24"/>
                          </w:rPr>
                        </m:ctrlPr>
                      </m:sSubPr>
                      <m:e>
                        <m:r>
                          <m:rPr>
                            <m:sty m:val="p"/>
                          </m:rPr>
                          <w:rPr>
                            <w:rFonts w:ascii="Cambria Math" w:hAnsi="Cambria Math" w:cs="Times New Roman"/>
                            <w:szCs w:val="24"/>
                          </w:rPr>
                          <m:t>log</m:t>
                        </m:r>
                      </m:e>
                      <m:sub>
                        <m:r>
                          <w:rPr>
                            <w:rFonts w:ascii="Cambria Math" w:hAnsi="Cambria Math" w:cs="Times New Roman"/>
                            <w:szCs w:val="24"/>
                          </w:rPr>
                          <m:t>2</m:t>
                        </m:r>
                      </m:sub>
                    </m:sSub>
                    <m:d>
                      <m:dPr>
                        <m:ctrlPr>
                          <w:rPr>
                            <w:rFonts w:ascii="Cambria Math" w:hAnsi="Cambria Math" w:cs="Times New Roman"/>
                            <w:szCs w:val="24"/>
                          </w:rPr>
                        </m:ctrlPr>
                      </m:dPr>
                      <m:e>
                        <m:f>
                          <m:fPr>
                            <m:ctrlPr>
                              <w:rPr>
                                <w:rFonts w:ascii="Cambria Math" w:hAnsi="Cambria Math" w:cs="Times New Roman"/>
                                <w:szCs w:val="24"/>
                              </w:rPr>
                            </m:ctrlPr>
                          </m:fPr>
                          <m:num>
                            <m:rad>
                              <m:radPr>
                                <m:degHide m:val="1"/>
                                <m:ctrlPr>
                                  <w:rPr>
                                    <w:rFonts w:ascii="Cambria Math" w:hAnsi="Cambria Math" w:cs="Times New Roman"/>
                                    <w:szCs w:val="24"/>
                                  </w:rPr>
                                </m:ctrlPr>
                              </m:radPr>
                              <m:deg/>
                              <m:e>
                                <m:r>
                                  <w:rPr>
                                    <w:rFonts w:ascii="Cambria Math" w:hAnsi="Cambria Math" w:cs="Times New Roman"/>
                                    <w:szCs w:val="24"/>
                                  </w:rPr>
                                  <m:t>wh</m:t>
                                </m:r>
                              </m:e>
                            </m:rad>
                          </m:num>
                          <m:den>
                            <m:r>
                              <w:rPr>
                                <w:rFonts w:ascii="Cambria Math" w:hAnsi="Cambria Math" w:cs="Times New Roman"/>
                                <w:szCs w:val="24"/>
                              </w:rPr>
                              <m:t>224</m:t>
                            </m:r>
                          </m:den>
                        </m:f>
                      </m:e>
                    </m:d>
                  </m:e>
                </m:d>
              </m:oMath>
            </m:oMathPara>
          </w:p>
        </w:tc>
        <w:tc>
          <w:tcPr>
            <w:tcW w:w="1516" w:type="dxa"/>
            <w:tcBorders>
              <w:top w:val="nil"/>
              <w:left w:val="nil"/>
              <w:bottom w:val="nil"/>
              <w:right w:val="nil"/>
            </w:tcBorders>
            <w:hideMark/>
          </w:tcPr>
          <w:p w14:paraId="70B8213B" w14:textId="77777777" w:rsidR="00676C5E" w:rsidRPr="00B055BF" w:rsidRDefault="00676C5E" w:rsidP="00E864A8">
            <w:pPr>
              <w:pStyle w:val="ListParagraph"/>
              <w:ind w:left="567"/>
              <w:rPr>
                <w:rFonts w:cs="Times New Roman"/>
                <w:szCs w:val="24"/>
              </w:rPr>
            </w:pPr>
            <w:r w:rsidRPr="00B055BF">
              <w:rPr>
                <w:rFonts w:cs="Times New Roman"/>
                <w:szCs w:val="24"/>
              </w:rPr>
              <w:t>(2.19)</w:t>
            </w:r>
          </w:p>
        </w:tc>
      </w:tr>
    </w:tbl>
    <w:p w14:paraId="406BBD46" w14:textId="77777777" w:rsidR="005E4A7A" w:rsidRPr="00B055BF" w:rsidRDefault="00BB6B96" w:rsidP="00E864A8">
      <w:pPr>
        <w:spacing w:after="0" w:line="360" w:lineRule="auto"/>
        <w:ind w:left="567"/>
        <w:jc w:val="both"/>
        <w:rPr>
          <w:rFonts w:cs="Times New Roman"/>
          <w:szCs w:val="24"/>
        </w:rPr>
      </w:pPr>
      <w:r w:rsidRPr="00B055BF">
        <w:rPr>
          <w:rFonts w:cs="Times New Roman"/>
          <w:szCs w:val="24"/>
        </w:rPr>
        <w:t>dengan </w:t>
      </w:r>
      <m:oMath>
        <m:r>
          <w:rPr>
            <w:rFonts w:ascii="Cambria Math" w:hAnsi="Cambria Math" w:cs="Times New Roman"/>
            <w:szCs w:val="24"/>
          </w:rPr>
          <m:t>k</m:t>
        </m:r>
      </m:oMath>
      <w:r w:rsidRPr="00B055BF">
        <w:rPr>
          <w:rFonts w:cs="Times New Roman"/>
          <w:szCs w:val="24"/>
        </w:rPr>
        <w:t> tingkat terpilih, </w:t>
      </w:r>
      <m:oMath>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0</m:t>
            </m:r>
          </m:sub>
        </m:sSub>
        <m:r>
          <w:rPr>
            <w:rFonts w:ascii="Cambria Math" w:hAnsi="Cambria Math" w:cs="Times New Roman"/>
            <w:szCs w:val="24"/>
          </w:rPr>
          <m:t>=4</m:t>
        </m:r>
      </m:oMath>
      <w:r w:rsidRPr="00B055BF">
        <w:rPr>
          <w:rFonts w:cs="Times New Roman"/>
          <w:szCs w:val="24"/>
        </w:rPr>
        <w:t> tingkat acuan untuk proposal 224×224 piksel, serta </w:t>
      </w:r>
      <m:oMath>
        <m:r>
          <w:rPr>
            <w:rFonts w:ascii="Cambria Math" w:hAnsi="Cambria Math" w:cs="Times New Roman"/>
            <w:szCs w:val="24"/>
          </w:rPr>
          <m:t>w,h</m:t>
        </m:r>
      </m:oMath>
      <w:r w:rsidRPr="00B055BF">
        <w:rPr>
          <w:rFonts w:cs="Times New Roman"/>
          <w:szCs w:val="24"/>
        </w:rPr>
        <w:t> lebar dan tinggi proposal.</w:t>
      </w:r>
    </w:p>
    <w:p w14:paraId="0048EAEB" w14:textId="77777777" w:rsidR="0082581B" w:rsidRPr="00B055BF" w:rsidRDefault="00B93B17" w:rsidP="00E864A8">
      <w:pPr>
        <w:pStyle w:val="ListParagraph"/>
        <w:numPr>
          <w:ilvl w:val="0"/>
          <w:numId w:val="4"/>
        </w:numPr>
        <w:spacing w:after="0" w:line="360" w:lineRule="auto"/>
        <w:ind w:left="567" w:hanging="284"/>
        <w:jc w:val="both"/>
        <w:rPr>
          <w:rFonts w:cs="Times New Roman"/>
          <w:b/>
          <w:bCs/>
          <w:szCs w:val="24"/>
        </w:rPr>
      </w:pPr>
      <w:r w:rsidRPr="00B055BF">
        <w:rPr>
          <w:rFonts w:cs="Times New Roman"/>
          <w:b/>
          <w:bCs/>
          <w:i/>
          <w:szCs w:val="24"/>
        </w:rPr>
        <w:t xml:space="preserve">Box </w:t>
      </w:r>
      <w:proofErr w:type="spellStart"/>
      <w:r w:rsidRPr="00B055BF">
        <w:rPr>
          <w:rFonts w:cs="Times New Roman"/>
          <w:b/>
          <w:bCs/>
          <w:i/>
          <w:szCs w:val="24"/>
        </w:rPr>
        <w:t>Head</w:t>
      </w:r>
      <w:proofErr w:type="spellEnd"/>
    </w:p>
    <w:p w14:paraId="0868ED9A" w14:textId="77777777" w:rsidR="00137976" w:rsidRPr="00B055BF" w:rsidRDefault="00124EBB" w:rsidP="00E864A8">
      <w:pPr>
        <w:spacing w:after="0" w:line="360" w:lineRule="auto"/>
        <w:ind w:left="567"/>
        <w:jc w:val="both"/>
        <w:rPr>
          <w:rFonts w:cs="Times New Roman"/>
          <w:szCs w:val="24"/>
        </w:rPr>
      </w:pPr>
      <w:r w:rsidRPr="00B055BF">
        <w:rPr>
          <w:rFonts w:cs="Times New Roman"/>
          <w:i/>
          <w:szCs w:val="24"/>
        </w:rPr>
        <w:t xml:space="preserve">Box </w:t>
      </w:r>
      <w:proofErr w:type="spellStart"/>
      <w:r w:rsidRPr="00B055BF">
        <w:rPr>
          <w:rFonts w:cs="Times New Roman"/>
          <w:i/>
          <w:szCs w:val="24"/>
        </w:rPr>
        <w:t>Head</w:t>
      </w:r>
      <w:proofErr w:type="spellEnd"/>
      <w:r w:rsidRPr="00B055BF">
        <w:rPr>
          <w:rFonts w:cs="Times New Roman"/>
          <w:szCs w:val="24"/>
        </w:rPr>
        <w:t> adalah MLP dengan dua lapisan terhubung penuh yang memetakan keluaran </w:t>
      </w:r>
      <w:proofErr w:type="spellStart"/>
      <w:r w:rsidRPr="00B055BF">
        <w:rPr>
          <w:rFonts w:cs="Times New Roman"/>
          <w:i/>
          <w:szCs w:val="24"/>
        </w:rPr>
        <w:t>RoI</w:t>
      </w:r>
      <w:proofErr w:type="spellEnd"/>
      <w:r w:rsidRPr="00B055BF">
        <w:rPr>
          <w:rFonts w:cs="Times New Roman"/>
          <w:i/>
          <w:szCs w:val="24"/>
        </w:rPr>
        <w:t xml:space="preserve"> </w:t>
      </w:r>
      <w:proofErr w:type="spellStart"/>
      <w:r w:rsidRPr="00B055BF">
        <w:rPr>
          <w:rFonts w:cs="Times New Roman"/>
          <w:i/>
          <w:szCs w:val="24"/>
        </w:rPr>
        <w:t>Align</w:t>
      </w:r>
      <w:proofErr w:type="spellEnd"/>
      <w:r w:rsidRPr="00B055BF">
        <w:rPr>
          <w:rFonts w:cs="Times New Roman"/>
          <w:szCs w:val="24"/>
        </w:rPr>
        <w:t xml:space="preserve"> yang telah diratakan menjadi representasi </w:t>
      </w:r>
      <w:proofErr w:type="spellStart"/>
      <w:r w:rsidRPr="00B055BF">
        <w:rPr>
          <w:rFonts w:cs="Times New Roman"/>
          <w:szCs w:val="24"/>
        </w:rPr>
        <w:t>RoI</w:t>
      </w:r>
      <w:proofErr w:type="spellEnd"/>
      <w:r w:rsidRPr="00B055BF">
        <w:rPr>
          <w:rFonts w:cs="Times New Roman"/>
          <w:szCs w:val="24"/>
        </w:rPr>
        <w:t xml:space="preserve"> (</w:t>
      </w:r>
      <w:proofErr w:type="spellStart"/>
      <w:r w:rsidRPr="00B055BF">
        <w:rPr>
          <w:rFonts w:cs="Times New Roman"/>
          <w:szCs w:val="24"/>
        </w:rPr>
        <w:t>Girshick</w:t>
      </w:r>
      <w:proofErr w:type="spellEnd"/>
      <w:r w:rsidRPr="00B055BF">
        <w:rPr>
          <w:rFonts w:cs="Times New Roman"/>
          <w:szCs w:val="24"/>
        </w:rPr>
        <w:t xml:space="preserve">, 2015; Ren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2017).</w:t>
      </w:r>
    </w:p>
    <w:p w14:paraId="3C6FD136" w14:textId="77777777" w:rsidR="00E13C01" w:rsidRPr="00B055BF" w:rsidRDefault="00CC7FC4" w:rsidP="00E864A8">
      <w:pPr>
        <w:spacing w:after="0" w:line="360" w:lineRule="auto"/>
        <w:ind w:left="567"/>
        <w:jc w:val="both"/>
        <w:rPr>
          <w:rFonts w:cs="Times New Roman"/>
          <w:szCs w:val="24"/>
        </w:rPr>
      </w:pPr>
      <w:r w:rsidRPr="00B055BF">
        <w:rPr>
          <w:rFonts w:cs="Times New Roman"/>
          <w:szCs w:val="24"/>
        </w:rPr>
        <w:t xml:space="preserve">Di atas representasi </w:t>
      </w:r>
      <w:proofErr w:type="spellStart"/>
      <w:r w:rsidRPr="00B055BF">
        <w:rPr>
          <w:rFonts w:cs="Times New Roman"/>
          <w:szCs w:val="24"/>
        </w:rPr>
        <w:t>RoI</w:t>
      </w:r>
      <w:proofErr w:type="spellEnd"/>
      <w:r w:rsidRPr="00B055BF">
        <w:rPr>
          <w:rFonts w:cs="Times New Roman"/>
          <w:szCs w:val="24"/>
        </w:rPr>
        <w:t xml:space="preserve"> terdapat dua cabang keluaran yang bekerja berdampingan (</w:t>
      </w:r>
      <w:proofErr w:type="spellStart"/>
      <w:r w:rsidRPr="00B055BF">
        <w:rPr>
          <w:rFonts w:cs="Times New Roman"/>
          <w:i/>
          <w:szCs w:val="24"/>
        </w:rPr>
        <w:t>two</w:t>
      </w:r>
      <w:proofErr w:type="spellEnd"/>
      <w:r w:rsidRPr="00B055BF">
        <w:rPr>
          <w:rFonts w:cs="Times New Roman"/>
          <w:i/>
          <w:szCs w:val="24"/>
        </w:rPr>
        <w:t xml:space="preserve"> </w:t>
      </w:r>
      <w:proofErr w:type="spellStart"/>
      <w:r w:rsidRPr="00B055BF">
        <w:rPr>
          <w:rFonts w:cs="Times New Roman"/>
          <w:i/>
          <w:szCs w:val="24"/>
        </w:rPr>
        <w:t>sibling</w:t>
      </w:r>
      <w:proofErr w:type="spellEnd"/>
      <w:r w:rsidRPr="00B055BF">
        <w:rPr>
          <w:rFonts w:cs="Times New Roman"/>
          <w:i/>
          <w:szCs w:val="24"/>
        </w:rPr>
        <w:t xml:space="preserve"> </w:t>
      </w:r>
      <w:proofErr w:type="spellStart"/>
      <w:r w:rsidRPr="00B055BF">
        <w:rPr>
          <w:rFonts w:cs="Times New Roman"/>
          <w:i/>
          <w:szCs w:val="24"/>
        </w:rPr>
        <w:t>output</w:t>
      </w:r>
      <w:proofErr w:type="spellEnd"/>
      <w:r w:rsidRPr="00B055BF">
        <w:rPr>
          <w:rFonts w:cs="Times New Roman"/>
          <w:i/>
          <w:szCs w:val="24"/>
        </w:rPr>
        <w:t xml:space="preserve"> </w:t>
      </w:r>
      <w:proofErr w:type="spellStart"/>
      <w:r w:rsidRPr="00B055BF">
        <w:rPr>
          <w:rFonts w:cs="Times New Roman"/>
          <w:i/>
          <w:szCs w:val="24"/>
        </w:rPr>
        <w:t>layers</w:t>
      </w:r>
      <w:proofErr w:type="spellEnd"/>
      <w:r w:rsidRPr="00B055BF">
        <w:rPr>
          <w:rFonts w:cs="Times New Roman"/>
          <w:szCs w:val="24"/>
        </w:rPr>
        <w:t>) (</w:t>
      </w:r>
      <w:proofErr w:type="spellStart"/>
      <w:r w:rsidRPr="00B055BF">
        <w:rPr>
          <w:rFonts w:cs="Times New Roman"/>
          <w:szCs w:val="24"/>
        </w:rPr>
        <w:t>Girshick</w:t>
      </w:r>
      <w:proofErr w:type="spellEnd"/>
      <w:r w:rsidRPr="00B055BF">
        <w:rPr>
          <w:rFonts w:cs="Times New Roman"/>
          <w:szCs w:val="24"/>
        </w:rPr>
        <w:t xml:space="preserve">, 2015; Ren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2017). Cabang klasifikasi (</w:t>
      </w:r>
      <w:proofErr w:type="spellStart"/>
      <w:r w:rsidRPr="00B055BF">
        <w:rPr>
          <w:rFonts w:cs="Times New Roman"/>
          <w:i/>
          <w:szCs w:val="24"/>
        </w:rPr>
        <w:t>classification</w:t>
      </w:r>
      <w:proofErr w:type="spellEnd"/>
      <w:r w:rsidRPr="00B055BF">
        <w:rPr>
          <w:rFonts w:cs="Times New Roman"/>
          <w:i/>
          <w:szCs w:val="24"/>
        </w:rPr>
        <w:t xml:space="preserve"> </w:t>
      </w:r>
      <w:proofErr w:type="spellStart"/>
      <w:r w:rsidRPr="00B055BF">
        <w:rPr>
          <w:rFonts w:cs="Times New Roman"/>
          <w:i/>
          <w:szCs w:val="24"/>
        </w:rPr>
        <w:t>head</w:t>
      </w:r>
      <w:proofErr w:type="spellEnd"/>
      <w:r w:rsidRPr="00B055BF">
        <w:rPr>
          <w:rFonts w:cs="Times New Roman"/>
          <w:szCs w:val="24"/>
        </w:rPr>
        <w:t xml:space="preserve">) menghasilkan skor untuk </w:t>
      </w:r>
      <m:oMath>
        <m:r>
          <w:rPr>
            <w:rFonts w:ascii="Cambria Math" w:hAnsi="Cambria Math" w:cs="Times New Roman"/>
            <w:szCs w:val="24"/>
          </w:rPr>
          <m:t>K+1</m:t>
        </m:r>
      </m:oMath>
      <w:r w:rsidRPr="00B055BF">
        <w:rPr>
          <w:rFonts w:cs="Times New Roman"/>
          <w:szCs w:val="24"/>
        </w:rPr>
        <w:t xml:space="preserve"> </w:t>
      </w:r>
      <w:r w:rsidRPr="00B055BF">
        <w:rPr>
          <w:rFonts w:cs="Times New Roman"/>
          <w:szCs w:val="24"/>
        </w:rPr>
        <w:lastRenderedPageBreak/>
        <w:t xml:space="preserve">kelas, termasuk </w:t>
      </w:r>
      <w:proofErr w:type="spellStart"/>
      <w:r w:rsidRPr="00B055BF">
        <w:rPr>
          <w:rFonts w:cs="Times New Roman"/>
          <w:i/>
          <w:szCs w:val="24"/>
        </w:rPr>
        <w:t>background</w:t>
      </w:r>
      <w:proofErr w:type="spellEnd"/>
      <w:r w:rsidRPr="00B055BF">
        <w:rPr>
          <w:rFonts w:cs="Times New Roman"/>
          <w:szCs w:val="24"/>
        </w:rPr>
        <w:t xml:space="preserve">, melalui </w:t>
      </w:r>
      <w:proofErr w:type="spellStart"/>
      <w:r w:rsidRPr="00B055BF">
        <w:rPr>
          <w:rFonts w:cs="Times New Roman"/>
          <w:i/>
          <w:szCs w:val="24"/>
        </w:rPr>
        <w:t>softmax</w:t>
      </w:r>
      <w:proofErr w:type="spellEnd"/>
      <w:r w:rsidRPr="00B055BF">
        <w:rPr>
          <w:rFonts w:cs="Times New Roman"/>
          <w:szCs w:val="24"/>
        </w:rPr>
        <w:t xml:space="preserve"> pada Persamaan 2.4 dan dilatih dengan </w:t>
      </w:r>
      <w:proofErr w:type="spellStart"/>
      <w:r w:rsidRPr="00B055BF">
        <w:rPr>
          <w:rFonts w:cs="Times New Roman"/>
          <w:i/>
          <w:szCs w:val="24"/>
        </w:rPr>
        <w:t>cross-entropy</w:t>
      </w:r>
      <w:proofErr w:type="spellEnd"/>
      <w:r w:rsidRPr="00B055BF">
        <w:rPr>
          <w:rFonts w:cs="Times New Roman"/>
          <w:szCs w:val="24"/>
        </w:rPr>
        <w:t xml:space="preserve"> pada Persamaan 2.2. Cabang regresi (</w:t>
      </w:r>
      <w:proofErr w:type="spellStart"/>
      <w:r w:rsidRPr="00B055BF">
        <w:rPr>
          <w:rFonts w:cs="Times New Roman"/>
          <w:i/>
          <w:szCs w:val="24"/>
        </w:rPr>
        <w:t>regression</w:t>
      </w:r>
      <w:proofErr w:type="spellEnd"/>
      <w:r w:rsidRPr="00B055BF">
        <w:rPr>
          <w:rFonts w:cs="Times New Roman"/>
          <w:i/>
          <w:szCs w:val="24"/>
        </w:rPr>
        <w:t xml:space="preserve"> </w:t>
      </w:r>
      <w:proofErr w:type="spellStart"/>
      <w:r w:rsidRPr="00B055BF">
        <w:rPr>
          <w:rFonts w:cs="Times New Roman"/>
          <w:i/>
          <w:szCs w:val="24"/>
        </w:rPr>
        <w:t>head</w:t>
      </w:r>
      <w:proofErr w:type="spellEnd"/>
      <w:r w:rsidRPr="00B055BF">
        <w:rPr>
          <w:rFonts w:cs="Times New Roman"/>
          <w:szCs w:val="24"/>
        </w:rPr>
        <w:t xml:space="preserve">) menghasilkan empat nilai koreksi koordinat untuk setiap kelas pada Persamaan 2.10–2.13 dan dilatih dengan </w:t>
      </w:r>
      <w:proofErr w:type="spellStart"/>
      <w:r w:rsidRPr="00B055BF">
        <w:rPr>
          <w:rFonts w:cs="Times New Roman"/>
          <w:i/>
          <w:szCs w:val="24"/>
        </w:rPr>
        <w:t>loss</w:t>
      </w:r>
      <w:proofErr w:type="spellEnd"/>
      <w:r w:rsidRPr="00B055BF">
        <w:rPr>
          <w:rFonts w:cs="Times New Roman"/>
          <w:szCs w:val="24"/>
        </w:rPr>
        <w:t xml:space="preserve"> L1 pada Persamaan 2.15.</w:t>
      </w:r>
    </w:p>
    <w:p w14:paraId="28B9E98A" w14:textId="77777777" w:rsidR="00954A9F" w:rsidRPr="00B055BF" w:rsidRDefault="00954A9F" w:rsidP="00E864A8">
      <w:pPr>
        <w:pStyle w:val="ListParagraph"/>
        <w:numPr>
          <w:ilvl w:val="0"/>
          <w:numId w:val="4"/>
        </w:numPr>
        <w:spacing w:after="0" w:line="360" w:lineRule="auto"/>
        <w:ind w:left="567" w:hanging="284"/>
        <w:jc w:val="both"/>
        <w:rPr>
          <w:rFonts w:cs="Times New Roman"/>
          <w:b/>
          <w:bCs/>
          <w:szCs w:val="24"/>
        </w:rPr>
      </w:pPr>
      <w:proofErr w:type="spellStart"/>
      <w:r w:rsidRPr="00B055BF">
        <w:rPr>
          <w:rFonts w:cs="Times New Roman"/>
          <w:b/>
          <w:bCs/>
          <w:i/>
          <w:szCs w:val="24"/>
        </w:rPr>
        <w:t>Soft</w:t>
      </w:r>
      <w:proofErr w:type="spellEnd"/>
      <w:r w:rsidRPr="00B055BF">
        <w:rPr>
          <w:rFonts w:cs="Times New Roman"/>
          <w:b/>
          <w:bCs/>
          <w:i/>
          <w:szCs w:val="24"/>
        </w:rPr>
        <w:t>-</w:t>
      </w:r>
      <w:r w:rsidRPr="00B055BF">
        <w:rPr>
          <w:rFonts w:cs="Times New Roman"/>
          <w:b/>
          <w:bCs/>
          <w:szCs w:val="24"/>
        </w:rPr>
        <w:t>NMS</w:t>
      </w:r>
    </w:p>
    <w:p w14:paraId="7F411105" w14:textId="77777777" w:rsidR="0082581B" w:rsidRPr="00B055BF" w:rsidRDefault="00BD7D0E" w:rsidP="00E864A8">
      <w:pPr>
        <w:spacing w:after="0" w:line="360" w:lineRule="auto"/>
        <w:ind w:left="567"/>
        <w:jc w:val="both"/>
        <w:rPr>
          <w:rFonts w:cs="Times New Roman"/>
          <w:szCs w:val="24"/>
        </w:rPr>
      </w:pPr>
      <w:proofErr w:type="spellStart"/>
      <w:r w:rsidRPr="00B055BF">
        <w:rPr>
          <w:rFonts w:cs="Times New Roman"/>
          <w:i/>
          <w:szCs w:val="24"/>
        </w:rPr>
        <w:t>Soft</w:t>
      </w:r>
      <w:proofErr w:type="spellEnd"/>
      <w:r w:rsidRPr="00B055BF">
        <w:rPr>
          <w:rFonts w:cs="Times New Roman"/>
          <w:szCs w:val="24"/>
        </w:rPr>
        <w:t>-NMS adalah metode penyaringan deteksi tumpang-tindih yang menurunkan skor kandidat secara bertahap (</w:t>
      </w:r>
      <w:proofErr w:type="spellStart"/>
      <w:r w:rsidRPr="00B055BF">
        <w:rPr>
          <w:rFonts w:cs="Times New Roman"/>
          <w:szCs w:val="24"/>
        </w:rPr>
        <w:t>Bodla</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2017), sehingga objek yang berdekatan tidak ikut terbuang. Penurunan skor tersebut dinyatakan pada Persamaan 2.20.</w:t>
      </w:r>
    </w:p>
    <w:tbl>
      <w:tblPr>
        <w:tblStyle w:val="TableGrid"/>
        <w:tblW w:w="0" w:type="auto"/>
        <w:tblLook w:val="04A0" w:firstRow="1" w:lastRow="0" w:firstColumn="1" w:lastColumn="0" w:noHBand="0" w:noVBand="1"/>
      </w:tblPr>
      <w:tblGrid>
        <w:gridCol w:w="6421"/>
        <w:gridCol w:w="1516"/>
      </w:tblGrid>
      <w:tr w:rsidR="003A72DB" w:rsidRPr="00B055BF" w14:paraId="2CA2A8C7" w14:textId="77777777">
        <w:tc>
          <w:tcPr>
            <w:tcW w:w="6421" w:type="dxa"/>
            <w:tcBorders>
              <w:top w:val="nil"/>
              <w:left w:val="nil"/>
              <w:bottom w:val="nil"/>
              <w:right w:val="nil"/>
            </w:tcBorders>
            <w:hideMark/>
          </w:tcPr>
          <w:p w14:paraId="7E36EE5D" w14:textId="77777777" w:rsidR="003A72DB" w:rsidRPr="00B055BF" w:rsidRDefault="00000000" w:rsidP="00E864A8">
            <w:pPr>
              <w:spacing w:line="360" w:lineRule="auto"/>
              <w:ind w:left="567"/>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r>
                  <w:rPr>
                    <w:rFonts w:ascii="Cambria Math" w:hAnsi="Cambria Math" w:cs="Times New Roman"/>
                    <w:szCs w:val="24"/>
                  </w:rPr>
                  <m:t>=</m:t>
                </m:r>
                <m:d>
                  <m:dPr>
                    <m:begChr m:val="{"/>
                    <m:endChr m:val=""/>
                    <m:ctrlPr>
                      <w:rPr>
                        <w:rFonts w:ascii="Cambria Math" w:hAnsi="Cambria Math" w:cs="Times New Roman"/>
                        <w:szCs w:val="24"/>
                      </w:rPr>
                    </m:ctrlPr>
                  </m:dPr>
                  <m:e>
                    <m:m>
                      <m:mPr>
                        <m:mcs>
                          <m:mc>
                            <m:mcPr>
                              <m:count m:val="2"/>
                              <m:mcJc m:val="center"/>
                            </m:mcPr>
                          </m:mc>
                        </m:mcs>
                        <m:ctrlPr>
                          <w:rPr>
                            <w:rFonts w:ascii="Cambria Math" w:hAnsi="Cambria Math" w:cs="Times New Roman"/>
                            <w:szCs w:val="24"/>
                          </w:rPr>
                        </m:ctrlPr>
                      </m:mPr>
                      <m:mr>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r>
                            <w:rPr>
                              <w:rFonts w:ascii="Cambria Math" w:hAnsi="Cambria Math" w:cs="Times New Roman"/>
                              <w:szCs w:val="24"/>
                            </w:rPr>
                            <m:t>,</m:t>
                          </m:r>
                        </m:e>
                        <m:e>
                          <m:r>
                            <w:rPr>
                              <w:rFonts w:ascii="Cambria Math" w:hAnsi="Cambria Math" w:cs="Times New Roman"/>
                              <w:szCs w:val="24"/>
                            </w:rPr>
                            <m:t>IoU</m:t>
                          </m:r>
                          <m:d>
                            <m:dPr>
                              <m:ctrlPr>
                                <w:rPr>
                                  <w:rFonts w:ascii="Cambria Math" w:hAnsi="Cambria Math" w:cs="Times New Roman"/>
                                  <w:szCs w:val="24"/>
                                </w:rPr>
                              </m:ctrlPr>
                            </m:dPr>
                            <m:e>
                              <m:r>
                                <w:rPr>
                                  <w:rFonts w:ascii="Cambria Math" w:hAnsi="Cambria Math" w:cs="Times New Roman"/>
                                  <w:szCs w:val="24"/>
                                </w:rPr>
                                <m:t>M,</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e>
                          </m:d>
                          <m:r>
                            <w:rPr>
                              <w:rFonts w:ascii="Cambria Math" w:hAnsi="Cambria Math" w:cs="Times New Roman"/>
                              <w:szCs w:val="24"/>
                            </w:rPr>
                            <m:t>&lt;</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e>
                      </m:mr>
                      <m:mr>
                        <m:e>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d>
                            <m:dPr>
                              <m:ctrlPr>
                                <w:rPr>
                                  <w:rFonts w:ascii="Cambria Math" w:hAnsi="Cambria Math" w:cs="Times New Roman"/>
                                  <w:szCs w:val="24"/>
                                </w:rPr>
                              </m:ctrlPr>
                            </m:dPr>
                            <m:e>
                              <m:r>
                                <w:rPr>
                                  <w:rFonts w:ascii="Cambria Math" w:hAnsi="Cambria Math" w:cs="Times New Roman"/>
                                  <w:szCs w:val="24"/>
                                </w:rPr>
                                <m:t>1-IoU</m:t>
                              </m:r>
                              <m:d>
                                <m:dPr>
                                  <m:ctrlPr>
                                    <w:rPr>
                                      <w:rFonts w:ascii="Cambria Math" w:hAnsi="Cambria Math" w:cs="Times New Roman"/>
                                      <w:szCs w:val="24"/>
                                    </w:rPr>
                                  </m:ctrlPr>
                                </m:dPr>
                                <m:e>
                                  <m:r>
                                    <w:rPr>
                                      <w:rFonts w:ascii="Cambria Math" w:hAnsi="Cambria Math" w:cs="Times New Roman"/>
                                      <w:szCs w:val="24"/>
                                    </w:rPr>
                                    <m:t>M,</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e>
                              </m:d>
                            </m:e>
                          </m:d>
                          <m:r>
                            <w:rPr>
                              <w:rFonts w:ascii="Cambria Math" w:hAnsi="Cambria Math" w:cs="Times New Roman"/>
                              <w:szCs w:val="24"/>
                            </w:rPr>
                            <m:t>,</m:t>
                          </m:r>
                        </m:e>
                        <m:e>
                          <m:r>
                            <w:rPr>
                              <w:rFonts w:ascii="Cambria Math" w:hAnsi="Cambria Math" w:cs="Times New Roman"/>
                              <w:szCs w:val="24"/>
                            </w:rPr>
                            <m:t>IoU</m:t>
                          </m:r>
                          <m:d>
                            <m:dPr>
                              <m:ctrlPr>
                                <w:rPr>
                                  <w:rFonts w:ascii="Cambria Math" w:hAnsi="Cambria Math" w:cs="Times New Roman"/>
                                  <w:szCs w:val="24"/>
                                </w:rPr>
                              </m:ctrlPr>
                            </m:dPr>
                            <m:e>
                              <m:r>
                                <w:rPr>
                                  <w:rFonts w:ascii="Cambria Math" w:hAnsi="Cambria Math" w:cs="Times New Roman"/>
                                  <w:szCs w:val="24"/>
                                </w:rPr>
                                <m:t>M,</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e>
                          </m:d>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e>
                      </m:mr>
                    </m:m>
                  </m:e>
                </m:d>
              </m:oMath>
            </m:oMathPara>
          </w:p>
        </w:tc>
        <w:tc>
          <w:tcPr>
            <w:tcW w:w="1516" w:type="dxa"/>
            <w:tcBorders>
              <w:top w:val="nil"/>
              <w:left w:val="nil"/>
              <w:bottom w:val="nil"/>
              <w:right w:val="nil"/>
            </w:tcBorders>
            <w:hideMark/>
          </w:tcPr>
          <w:p w14:paraId="1C63683D" w14:textId="77777777" w:rsidR="003A72DB" w:rsidRPr="00B055BF" w:rsidRDefault="003A72DB" w:rsidP="00E864A8">
            <w:pPr>
              <w:spacing w:line="360" w:lineRule="auto"/>
              <w:ind w:left="567"/>
              <w:jc w:val="both"/>
              <w:rPr>
                <w:rFonts w:cs="Times New Roman"/>
                <w:szCs w:val="24"/>
              </w:rPr>
            </w:pPr>
            <w:r w:rsidRPr="00B055BF">
              <w:rPr>
                <w:rFonts w:cs="Times New Roman"/>
                <w:szCs w:val="24"/>
              </w:rPr>
              <w:t>(2.</w:t>
            </w:r>
            <w:r w:rsidR="00CC0F1B" w:rsidRPr="00B055BF">
              <w:rPr>
                <w:rFonts w:cs="Times New Roman"/>
                <w:szCs w:val="24"/>
              </w:rPr>
              <w:t>20</w:t>
            </w:r>
            <w:r w:rsidRPr="00B055BF">
              <w:rPr>
                <w:rFonts w:cs="Times New Roman"/>
                <w:szCs w:val="24"/>
              </w:rPr>
              <w:t>)</w:t>
            </w:r>
          </w:p>
        </w:tc>
      </w:tr>
    </w:tbl>
    <w:p w14:paraId="7731B21B" w14:textId="77777777" w:rsidR="00D5206A" w:rsidRPr="00B055BF" w:rsidRDefault="001946EF" w:rsidP="00E864A8">
      <w:pPr>
        <w:spacing w:after="0" w:line="360" w:lineRule="auto"/>
        <w:ind w:left="567"/>
        <w:jc w:val="both"/>
        <w:rPr>
          <w:rFonts w:cs="Times New Roman"/>
          <w:szCs w:val="24"/>
        </w:rPr>
      </w:pPr>
      <w:r w:rsidRPr="00B055BF">
        <w:rPr>
          <w:rFonts w:cs="Times New Roman"/>
          <w:szCs w:val="24"/>
        </w:rPr>
        <w:t xml:space="preserve">dengan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i</m:t>
            </m:r>
          </m:sub>
        </m:sSub>
      </m:oMath>
      <w:r w:rsidRPr="00B055BF">
        <w:rPr>
          <w:rFonts w:cs="Times New Roman"/>
          <w:szCs w:val="24"/>
        </w:rPr>
        <w:t xml:space="preserve"> dan </w:t>
      </w:r>
      <m:oMath>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oMath>
      <w:r w:rsidRPr="00B055BF">
        <w:rPr>
          <w:rFonts w:cs="Times New Roman"/>
          <w:szCs w:val="24"/>
        </w:rPr>
        <w:t xml:space="preserve"> skor dan kotak kandidat ke-</w:t>
      </w:r>
      <w:r w:rsidRPr="00B055BF">
        <w:rPr>
          <w:rFonts w:cs="Times New Roman"/>
          <w:i/>
          <w:szCs w:val="24"/>
        </w:rPr>
        <w:t>i</w:t>
      </w:r>
      <w:r w:rsidRPr="00B055BF">
        <w:rPr>
          <w:rFonts w:cs="Times New Roman"/>
          <w:szCs w:val="24"/>
        </w:rPr>
        <w:t xml:space="preserve">, </w:t>
      </w:r>
      <m:oMath>
        <m:r>
          <w:rPr>
            <w:rFonts w:ascii="Cambria Math" w:hAnsi="Cambria Math" w:cs="Times New Roman"/>
            <w:szCs w:val="24"/>
          </w:rPr>
          <m:t>M</m:t>
        </m:r>
      </m:oMath>
      <w:r w:rsidRPr="00B055BF">
        <w:rPr>
          <w:rFonts w:cs="Times New Roman"/>
          <w:szCs w:val="24"/>
        </w:rPr>
        <w:t xml:space="preserve"> kandidat berskor tertinggi, dan </w:t>
      </w: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oMath>
      <w:r w:rsidRPr="00B055BF">
        <w:rPr>
          <w:rFonts w:cs="Times New Roman"/>
          <w:szCs w:val="24"/>
        </w:rPr>
        <w:t xml:space="preserve"> ambang IoU.</w:t>
      </w:r>
    </w:p>
    <w:p w14:paraId="488AB184" w14:textId="77777777" w:rsidR="002E20D1" w:rsidRPr="00B055BF" w:rsidRDefault="00B86982" w:rsidP="00551508">
      <w:pPr>
        <w:pStyle w:val="Heading3"/>
        <w:spacing w:after="0" w:line="360" w:lineRule="auto"/>
        <w:ind w:left="0" w:firstLine="0"/>
      </w:pPr>
      <w:bookmarkStart w:id="33" w:name="_Toc241360145"/>
      <w:proofErr w:type="spellStart"/>
      <w:r w:rsidRPr="00B055BF">
        <w:rPr>
          <w:i/>
        </w:rPr>
        <w:t>Explainable</w:t>
      </w:r>
      <w:proofErr w:type="spellEnd"/>
      <w:r w:rsidRPr="00B055BF">
        <w:rPr>
          <w:i/>
        </w:rPr>
        <w:t xml:space="preserve"> </w:t>
      </w:r>
      <w:proofErr w:type="spellStart"/>
      <w:r w:rsidRPr="00B055BF">
        <w:rPr>
          <w:i/>
        </w:rPr>
        <w:t>Artificial</w:t>
      </w:r>
      <w:proofErr w:type="spellEnd"/>
      <w:r w:rsidRPr="00B055BF">
        <w:rPr>
          <w:i/>
        </w:rPr>
        <w:t xml:space="preserve"> </w:t>
      </w:r>
      <w:proofErr w:type="spellStart"/>
      <w:r w:rsidRPr="00B055BF">
        <w:rPr>
          <w:i/>
        </w:rPr>
        <w:t>Intelligence</w:t>
      </w:r>
      <w:proofErr w:type="spellEnd"/>
      <w:r w:rsidRPr="00B055BF">
        <w:t xml:space="preserve"> (XAI)</w:t>
      </w:r>
      <w:bookmarkEnd w:id="33"/>
    </w:p>
    <w:p w14:paraId="0BC8EA9A" w14:textId="77777777" w:rsidR="00A86361" w:rsidRPr="00B055BF" w:rsidRDefault="00E650DA" w:rsidP="00551508">
      <w:pPr>
        <w:pStyle w:val="ListParagraph"/>
        <w:spacing w:after="0" w:line="360" w:lineRule="auto"/>
        <w:ind w:left="0" w:firstLine="567"/>
        <w:jc w:val="both"/>
        <w:rPr>
          <w:rFonts w:cs="Times New Roman"/>
          <w:szCs w:val="24"/>
        </w:rPr>
      </w:pPr>
      <w:proofErr w:type="spellStart"/>
      <w:r w:rsidRPr="00B055BF">
        <w:rPr>
          <w:rFonts w:cs="Times New Roman"/>
          <w:i/>
          <w:szCs w:val="24"/>
        </w:rPr>
        <w:t>Explainable</w:t>
      </w:r>
      <w:proofErr w:type="spellEnd"/>
      <w:r w:rsidRPr="00B055BF">
        <w:rPr>
          <w:rFonts w:cs="Times New Roman"/>
          <w:i/>
          <w:szCs w:val="24"/>
        </w:rPr>
        <w:t xml:space="preserve"> </w:t>
      </w:r>
      <w:proofErr w:type="spellStart"/>
      <w:r w:rsidRPr="00B055BF">
        <w:rPr>
          <w:rFonts w:cs="Times New Roman"/>
          <w:i/>
          <w:szCs w:val="24"/>
        </w:rPr>
        <w:t>Artificial</w:t>
      </w:r>
      <w:proofErr w:type="spellEnd"/>
      <w:r w:rsidRPr="00B055BF">
        <w:rPr>
          <w:rFonts w:cs="Times New Roman"/>
          <w:i/>
          <w:szCs w:val="24"/>
        </w:rPr>
        <w:t xml:space="preserve"> </w:t>
      </w:r>
      <w:proofErr w:type="spellStart"/>
      <w:r w:rsidRPr="00B055BF">
        <w:rPr>
          <w:rFonts w:cs="Times New Roman"/>
          <w:i/>
          <w:szCs w:val="24"/>
        </w:rPr>
        <w:t>Intelligence</w:t>
      </w:r>
      <w:proofErr w:type="spellEnd"/>
      <w:r w:rsidRPr="00B055BF">
        <w:rPr>
          <w:rFonts w:cs="Times New Roman"/>
          <w:i/>
          <w:szCs w:val="24"/>
        </w:rPr>
        <w:t> </w:t>
      </w:r>
      <w:r w:rsidRPr="00B055BF">
        <w:rPr>
          <w:rFonts w:cs="Times New Roman"/>
          <w:szCs w:val="24"/>
        </w:rPr>
        <w:t>(XAI) adalah bidang yang mengembangkan cara agar keputusan model kecerdasan buatan dapat dipahami manusia (</w:t>
      </w:r>
      <w:proofErr w:type="spellStart"/>
      <w:r w:rsidRPr="00B055BF">
        <w:rPr>
          <w:rFonts w:cs="Times New Roman"/>
          <w:szCs w:val="24"/>
        </w:rPr>
        <w:t>Barredo</w:t>
      </w:r>
      <w:proofErr w:type="spellEnd"/>
      <w:r w:rsidRPr="00B055BF">
        <w:rPr>
          <w:rFonts w:cs="Times New Roman"/>
          <w:szCs w:val="24"/>
        </w:rPr>
        <w:t xml:space="preserve"> </w:t>
      </w:r>
      <w:proofErr w:type="spellStart"/>
      <w:r w:rsidRPr="00B055BF">
        <w:rPr>
          <w:rFonts w:cs="Times New Roman"/>
          <w:szCs w:val="24"/>
        </w:rPr>
        <w:t>Arrieta</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2020). XAI dibutuhkan karena model </w:t>
      </w:r>
      <w:proofErr w:type="spellStart"/>
      <w:r w:rsidRPr="00B055BF">
        <w:rPr>
          <w:rFonts w:cs="Times New Roman"/>
          <w:i/>
          <w:szCs w:val="24"/>
        </w:rPr>
        <w:t>deep</w:t>
      </w:r>
      <w:proofErr w:type="spellEnd"/>
      <w:r w:rsidRPr="00B055BF">
        <w:rPr>
          <w:rFonts w:cs="Times New Roman"/>
          <w:i/>
          <w:szCs w:val="24"/>
        </w:rPr>
        <w:t xml:space="preserve"> </w:t>
      </w:r>
      <w:proofErr w:type="spellStart"/>
      <w:r w:rsidRPr="00B055BF">
        <w:rPr>
          <w:rFonts w:cs="Times New Roman"/>
          <w:i/>
          <w:szCs w:val="24"/>
        </w:rPr>
        <w:t>learning</w:t>
      </w:r>
      <w:proofErr w:type="spellEnd"/>
      <w:r w:rsidRPr="00B055BF">
        <w:rPr>
          <w:rFonts w:cs="Times New Roman"/>
          <w:szCs w:val="24"/>
        </w:rPr>
        <w:t> bersifat </w:t>
      </w:r>
      <w:proofErr w:type="spellStart"/>
      <w:r w:rsidRPr="00B055BF">
        <w:rPr>
          <w:rFonts w:cs="Times New Roman"/>
          <w:i/>
          <w:szCs w:val="24"/>
        </w:rPr>
        <w:t>black-box</w:t>
      </w:r>
      <w:proofErr w:type="spellEnd"/>
      <w:r w:rsidRPr="00B055BF">
        <w:rPr>
          <w:rFonts w:cs="Times New Roman"/>
          <w:szCs w:val="24"/>
        </w:rPr>
        <w:t> (</w:t>
      </w:r>
      <w:proofErr w:type="spellStart"/>
      <w:r w:rsidRPr="00B055BF">
        <w:rPr>
          <w:rFonts w:cs="Times New Roman"/>
          <w:szCs w:val="24"/>
        </w:rPr>
        <w:t>Samek</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2019). Berdasarkan waktu </w:t>
      </w:r>
      <w:proofErr w:type="spellStart"/>
      <w:r w:rsidRPr="00B055BF">
        <w:rPr>
          <w:rFonts w:cs="Times New Roman"/>
          <w:szCs w:val="24"/>
        </w:rPr>
        <w:t>explanation</w:t>
      </w:r>
      <w:proofErr w:type="spellEnd"/>
      <w:r w:rsidRPr="00B055BF">
        <w:rPr>
          <w:rFonts w:cs="Times New Roman"/>
          <w:szCs w:val="24"/>
        </w:rPr>
        <w:t> dibentuk, XAI terbagi atas dua pendekatan.</w:t>
      </w:r>
    </w:p>
    <w:p w14:paraId="35DCBAA9" w14:textId="77777777" w:rsidR="00BD4734" w:rsidRPr="00B055BF" w:rsidRDefault="00BD4734" w:rsidP="00E650DA">
      <w:pPr>
        <w:pStyle w:val="ListParagraph"/>
        <w:spacing w:after="0" w:line="360" w:lineRule="auto"/>
        <w:ind w:left="567" w:hanging="284"/>
        <w:jc w:val="both"/>
        <w:rPr>
          <w:rFonts w:cs="Times New Roman"/>
          <w:b/>
          <w:bCs/>
          <w:szCs w:val="24"/>
        </w:rPr>
      </w:pPr>
      <w:r w:rsidRPr="00B055BF">
        <w:rPr>
          <w:rFonts w:cs="Times New Roman"/>
          <w:b/>
          <w:bCs/>
          <w:szCs w:val="24"/>
        </w:rPr>
        <w:t xml:space="preserve">1. Pendekatan </w:t>
      </w:r>
      <w:proofErr w:type="spellStart"/>
      <w:r w:rsidRPr="00B055BF">
        <w:rPr>
          <w:rFonts w:cs="Times New Roman"/>
          <w:b/>
          <w:bCs/>
          <w:i/>
          <w:szCs w:val="24"/>
        </w:rPr>
        <w:t>post</w:t>
      </w:r>
      <w:proofErr w:type="spellEnd"/>
      <w:r w:rsidRPr="00B055BF">
        <w:rPr>
          <w:rFonts w:cs="Times New Roman"/>
          <w:b/>
          <w:bCs/>
          <w:i/>
          <w:szCs w:val="24"/>
        </w:rPr>
        <w:t>-hoc</w:t>
      </w:r>
    </w:p>
    <w:p w14:paraId="6FF1BF61" w14:textId="77777777" w:rsidR="00BD4734" w:rsidRPr="00B055BF" w:rsidRDefault="00C15D25" w:rsidP="00E650DA">
      <w:pPr>
        <w:pStyle w:val="ListParagraph"/>
        <w:spacing w:after="0" w:line="360" w:lineRule="auto"/>
        <w:ind w:left="567"/>
        <w:jc w:val="both"/>
        <w:rPr>
          <w:rFonts w:cs="Times New Roman"/>
          <w:szCs w:val="24"/>
        </w:rPr>
      </w:pPr>
      <w:r w:rsidRPr="00B055BF">
        <w:rPr>
          <w:rFonts w:cs="Times New Roman"/>
          <w:szCs w:val="24"/>
        </w:rPr>
        <w:t>Pendekatan ini menghasilkan </w:t>
      </w:r>
      <w:proofErr w:type="spellStart"/>
      <w:r w:rsidRPr="00B055BF">
        <w:rPr>
          <w:rFonts w:cs="Times New Roman"/>
          <w:i/>
          <w:szCs w:val="24"/>
        </w:rPr>
        <w:t>explanation</w:t>
      </w:r>
      <w:proofErr w:type="spellEnd"/>
      <w:r w:rsidRPr="00B055BF">
        <w:rPr>
          <w:rFonts w:cs="Times New Roman"/>
          <w:szCs w:val="24"/>
        </w:rPr>
        <w:t> setelah model memprediksi tanpa mengubah struktur model, misalnya LIME, SHAP, dan Grad-CAM. </w:t>
      </w:r>
      <w:proofErr w:type="spellStart"/>
      <w:r w:rsidRPr="00B055BF">
        <w:rPr>
          <w:rFonts w:cs="Times New Roman"/>
          <w:i/>
          <w:szCs w:val="24"/>
        </w:rPr>
        <w:t>Explanation</w:t>
      </w:r>
      <w:proofErr w:type="spellEnd"/>
      <w:r w:rsidRPr="00B055BF">
        <w:rPr>
          <w:rFonts w:cs="Times New Roman"/>
          <w:szCs w:val="24"/>
        </w:rPr>
        <w:t xml:space="preserve"> yang dihasilkan bersifat </w:t>
      </w:r>
      <w:proofErr w:type="spellStart"/>
      <w:r w:rsidRPr="00B055BF">
        <w:rPr>
          <w:rFonts w:cs="Times New Roman"/>
          <w:szCs w:val="24"/>
        </w:rPr>
        <w:t>aproksimasi</w:t>
      </w:r>
      <w:proofErr w:type="spellEnd"/>
      <w:r w:rsidRPr="00B055BF">
        <w:rPr>
          <w:rFonts w:cs="Times New Roman"/>
          <w:szCs w:val="24"/>
        </w:rPr>
        <w:t xml:space="preserve"> dan tidak dijamin mencerminkan keputusan internal model (</w:t>
      </w:r>
      <w:proofErr w:type="spellStart"/>
      <w:r w:rsidRPr="00B055BF">
        <w:rPr>
          <w:rFonts w:cs="Times New Roman"/>
          <w:szCs w:val="24"/>
        </w:rPr>
        <w:t>Guidotti</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2018; Rudin, 2019).</w:t>
      </w:r>
    </w:p>
    <w:p w14:paraId="2847F236" w14:textId="77777777" w:rsidR="0075355D" w:rsidRPr="00B055BF" w:rsidRDefault="0075355D" w:rsidP="00E650DA">
      <w:pPr>
        <w:spacing w:after="0" w:line="360" w:lineRule="auto"/>
        <w:ind w:left="567" w:hanging="284"/>
        <w:jc w:val="both"/>
        <w:rPr>
          <w:rFonts w:cs="Times New Roman"/>
          <w:b/>
          <w:bCs/>
          <w:szCs w:val="24"/>
        </w:rPr>
      </w:pPr>
      <w:r w:rsidRPr="00B055BF">
        <w:rPr>
          <w:rFonts w:cs="Times New Roman"/>
          <w:b/>
          <w:bCs/>
          <w:szCs w:val="24"/>
        </w:rPr>
        <w:t xml:space="preserve">2. Pendekatan </w:t>
      </w:r>
      <w:proofErr w:type="spellStart"/>
      <w:r w:rsidRPr="00B055BF">
        <w:rPr>
          <w:rFonts w:cs="Times New Roman"/>
          <w:b/>
          <w:bCs/>
          <w:i/>
          <w:szCs w:val="24"/>
        </w:rPr>
        <w:t>ante</w:t>
      </w:r>
      <w:proofErr w:type="spellEnd"/>
      <w:r w:rsidRPr="00B055BF">
        <w:rPr>
          <w:rFonts w:cs="Times New Roman"/>
          <w:b/>
          <w:bCs/>
          <w:i/>
          <w:szCs w:val="24"/>
        </w:rPr>
        <w:t>-hoc</w:t>
      </w:r>
    </w:p>
    <w:p w14:paraId="6B23D2C3" w14:textId="77777777" w:rsidR="0075355D" w:rsidRPr="00B055BF" w:rsidRDefault="00AE72C0" w:rsidP="00E650DA">
      <w:pPr>
        <w:spacing w:after="0" w:line="360" w:lineRule="auto"/>
        <w:ind w:left="567"/>
        <w:jc w:val="both"/>
        <w:rPr>
          <w:rFonts w:cs="Times New Roman"/>
          <w:szCs w:val="24"/>
        </w:rPr>
      </w:pPr>
      <w:r w:rsidRPr="00B055BF">
        <w:rPr>
          <w:rFonts w:cs="Times New Roman"/>
          <w:szCs w:val="24"/>
        </w:rPr>
        <w:t>Pendekatan ini menanamkan kemampuan menjelaskan ke dalam struktur model, misalnya pohon keputusan, model linear, dan arsitektur </w:t>
      </w:r>
      <w:proofErr w:type="spellStart"/>
      <w:r w:rsidRPr="00B055BF">
        <w:rPr>
          <w:rFonts w:cs="Times New Roman"/>
          <w:i/>
          <w:szCs w:val="24"/>
        </w:rPr>
        <w:t>neuro-symbolic</w:t>
      </w:r>
      <w:proofErr w:type="spellEnd"/>
      <w:r w:rsidRPr="00B055BF">
        <w:rPr>
          <w:rFonts w:cs="Times New Roman"/>
          <w:szCs w:val="24"/>
        </w:rPr>
        <w:t> (</w:t>
      </w:r>
      <w:proofErr w:type="spellStart"/>
      <w:r w:rsidRPr="00B055BF">
        <w:rPr>
          <w:rFonts w:cs="Times New Roman"/>
          <w:szCs w:val="24"/>
        </w:rPr>
        <w:t>Barredo</w:t>
      </w:r>
      <w:proofErr w:type="spellEnd"/>
      <w:r w:rsidRPr="00B055BF">
        <w:rPr>
          <w:rFonts w:cs="Times New Roman"/>
          <w:szCs w:val="24"/>
        </w:rPr>
        <w:t xml:space="preserve"> </w:t>
      </w:r>
      <w:proofErr w:type="spellStart"/>
      <w:r w:rsidRPr="00B055BF">
        <w:rPr>
          <w:rFonts w:cs="Times New Roman"/>
          <w:szCs w:val="24"/>
        </w:rPr>
        <w:t>Arrieta</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2020).</w:t>
      </w:r>
    </w:p>
    <w:p w14:paraId="5859782D" w14:textId="77777777" w:rsidR="00A86361" w:rsidRPr="00B055BF" w:rsidRDefault="00C91D32" w:rsidP="00551508">
      <w:pPr>
        <w:pStyle w:val="ListParagraph"/>
        <w:spacing w:after="0" w:line="360" w:lineRule="auto"/>
        <w:ind w:left="0" w:firstLine="567"/>
        <w:jc w:val="both"/>
        <w:rPr>
          <w:rFonts w:cs="Times New Roman"/>
          <w:szCs w:val="24"/>
        </w:rPr>
      </w:pPr>
      <w:proofErr w:type="spellStart"/>
      <w:r w:rsidRPr="00B055BF">
        <w:rPr>
          <w:rFonts w:cs="Times New Roman"/>
          <w:i/>
          <w:szCs w:val="24"/>
        </w:rPr>
        <w:t>Explanation</w:t>
      </w:r>
      <w:proofErr w:type="spellEnd"/>
      <w:r w:rsidRPr="00B055BF">
        <w:rPr>
          <w:rFonts w:cs="Times New Roman"/>
          <w:szCs w:val="24"/>
        </w:rPr>
        <w:t xml:space="preserve"> untuk citra umumnya berupa peta </w:t>
      </w:r>
      <w:proofErr w:type="spellStart"/>
      <w:r w:rsidRPr="00B055BF">
        <w:rPr>
          <w:rFonts w:cs="Times New Roman"/>
          <w:szCs w:val="24"/>
        </w:rPr>
        <w:t>atribusi</w:t>
      </w:r>
      <w:proofErr w:type="spellEnd"/>
      <w:r w:rsidRPr="00B055BF">
        <w:rPr>
          <w:rFonts w:cs="Times New Roman"/>
          <w:szCs w:val="24"/>
        </w:rPr>
        <w:t xml:space="preserve"> (</w:t>
      </w:r>
      <w:proofErr w:type="spellStart"/>
      <w:r w:rsidRPr="00B055BF">
        <w:rPr>
          <w:rFonts w:cs="Times New Roman"/>
          <w:i/>
          <w:szCs w:val="24"/>
        </w:rPr>
        <w:t>attribution</w:t>
      </w:r>
      <w:proofErr w:type="spellEnd"/>
      <w:r w:rsidRPr="00B055BF">
        <w:rPr>
          <w:rFonts w:cs="Times New Roman"/>
          <w:i/>
          <w:szCs w:val="24"/>
        </w:rPr>
        <w:t xml:space="preserve"> map</w:t>
      </w:r>
      <w:r w:rsidRPr="00B055BF">
        <w:rPr>
          <w:rFonts w:cs="Times New Roman"/>
          <w:szCs w:val="24"/>
        </w:rPr>
        <w:t xml:space="preserve">), yaitu peta besar kontribusi setiap posisi terhadap skor kelas (Bach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w:t>
      </w:r>
      <w:r w:rsidRPr="00B055BF">
        <w:rPr>
          <w:rFonts w:cs="Times New Roman"/>
          <w:szCs w:val="24"/>
        </w:rPr>
        <w:lastRenderedPageBreak/>
        <w:t>2015). </w:t>
      </w:r>
      <w:proofErr w:type="spellStart"/>
      <w:r w:rsidRPr="00B055BF">
        <w:rPr>
          <w:rFonts w:cs="Times New Roman"/>
          <w:i/>
          <w:szCs w:val="24"/>
        </w:rPr>
        <w:t>Attribution</w:t>
      </w:r>
      <w:proofErr w:type="spellEnd"/>
      <w:r w:rsidRPr="00B055BF">
        <w:rPr>
          <w:rFonts w:cs="Times New Roman"/>
          <w:i/>
          <w:szCs w:val="24"/>
        </w:rPr>
        <w:t xml:space="preserve"> map</w:t>
      </w:r>
      <w:r w:rsidRPr="00B055BF">
        <w:rPr>
          <w:rFonts w:cs="Times New Roman"/>
          <w:szCs w:val="24"/>
        </w:rPr>
        <w:t> yang divisualisasikan dengan skala warna di atas citra disebut </w:t>
      </w:r>
      <w:proofErr w:type="spellStart"/>
      <w:r w:rsidRPr="00B055BF">
        <w:rPr>
          <w:rFonts w:cs="Times New Roman"/>
          <w:i/>
          <w:szCs w:val="24"/>
        </w:rPr>
        <w:t>heatmap</w:t>
      </w:r>
      <w:proofErr w:type="spellEnd"/>
      <w:r w:rsidRPr="00B055BF">
        <w:rPr>
          <w:rFonts w:cs="Times New Roman"/>
          <w:szCs w:val="24"/>
        </w:rPr>
        <w:t xml:space="preserve">. Dua metode </w:t>
      </w:r>
      <w:proofErr w:type="spellStart"/>
      <w:r w:rsidRPr="00B055BF">
        <w:rPr>
          <w:rFonts w:cs="Times New Roman"/>
          <w:szCs w:val="24"/>
        </w:rPr>
        <w:t>atribusi</w:t>
      </w:r>
      <w:proofErr w:type="spellEnd"/>
      <w:r w:rsidRPr="00B055BF">
        <w:rPr>
          <w:rFonts w:cs="Times New Roman"/>
          <w:szCs w:val="24"/>
        </w:rPr>
        <w:t xml:space="preserve"> yang relevan dijelaskan berikut.</w:t>
      </w:r>
    </w:p>
    <w:p w14:paraId="7B644191" w14:textId="77777777" w:rsidR="00276277" w:rsidRPr="00B055BF" w:rsidRDefault="00276277" w:rsidP="00131A90">
      <w:pPr>
        <w:pStyle w:val="ListParagraph"/>
        <w:numPr>
          <w:ilvl w:val="0"/>
          <w:numId w:val="25"/>
        </w:numPr>
        <w:spacing w:after="0" w:line="360" w:lineRule="auto"/>
        <w:ind w:left="567" w:hanging="283"/>
        <w:jc w:val="both"/>
        <w:rPr>
          <w:rFonts w:cs="Times New Roman"/>
          <w:b/>
          <w:bCs/>
          <w:szCs w:val="24"/>
        </w:rPr>
      </w:pPr>
      <w:proofErr w:type="spellStart"/>
      <w:r w:rsidRPr="00B055BF">
        <w:rPr>
          <w:rFonts w:cs="Times New Roman"/>
          <w:b/>
          <w:bCs/>
          <w:i/>
          <w:szCs w:val="24"/>
        </w:rPr>
        <w:t>Gradient-weighted</w:t>
      </w:r>
      <w:proofErr w:type="spellEnd"/>
      <w:r w:rsidRPr="00B055BF">
        <w:rPr>
          <w:rFonts w:cs="Times New Roman"/>
          <w:b/>
          <w:bCs/>
          <w:i/>
          <w:szCs w:val="24"/>
        </w:rPr>
        <w:t xml:space="preserve"> </w:t>
      </w:r>
      <w:proofErr w:type="spellStart"/>
      <w:r w:rsidRPr="00B055BF">
        <w:rPr>
          <w:rFonts w:cs="Times New Roman"/>
          <w:b/>
          <w:bCs/>
          <w:i/>
          <w:szCs w:val="24"/>
        </w:rPr>
        <w:t>Class</w:t>
      </w:r>
      <w:proofErr w:type="spellEnd"/>
      <w:r w:rsidRPr="00B055BF">
        <w:rPr>
          <w:rFonts w:cs="Times New Roman"/>
          <w:b/>
          <w:bCs/>
          <w:i/>
          <w:szCs w:val="24"/>
        </w:rPr>
        <w:t xml:space="preserve"> </w:t>
      </w:r>
      <w:proofErr w:type="spellStart"/>
      <w:r w:rsidRPr="00B055BF">
        <w:rPr>
          <w:rFonts w:cs="Times New Roman"/>
          <w:b/>
          <w:bCs/>
          <w:i/>
          <w:szCs w:val="24"/>
        </w:rPr>
        <w:t>Activation</w:t>
      </w:r>
      <w:proofErr w:type="spellEnd"/>
      <w:r w:rsidRPr="00B055BF">
        <w:rPr>
          <w:rFonts w:cs="Times New Roman"/>
          <w:b/>
          <w:bCs/>
          <w:i/>
          <w:szCs w:val="24"/>
        </w:rPr>
        <w:t xml:space="preserve"> </w:t>
      </w:r>
      <w:proofErr w:type="spellStart"/>
      <w:r w:rsidRPr="00B055BF">
        <w:rPr>
          <w:rFonts w:cs="Times New Roman"/>
          <w:b/>
          <w:bCs/>
          <w:i/>
          <w:szCs w:val="24"/>
        </w:rPr>
        <w:t>Mapping</w:t>
      </w:r>
      <w:proofErr w:type="spellEnd"/>
      <w:r w:rsidRPr="00B055BF">
        <w:rPr>
          <w:rFonts w:cs="Times New Roman"/>
          <w:b/>
          <w:bCs/>
          <w:szCs w:val="24"/>
        </w:rPr>
        <w:t xml:space="preserve"> (Grad-CAM)</w:t>
      </w:r>
    </w:p>
    <w:p w14:paraId="5034551B" w14:textId="77777777" w:rsidR="00491138" w:rsidRPr="00B055BF" w:rsidRDefault="00131A90" w:rsidP="00131A90">
      <w:pPr>
        <w:pStyle w:val="ListParagraph"/>
        <w:spacing w:after="0" w:line="360" w:lineRule="auto"/>
        <w:ind w:left="567"/>
        <w:jc w:val="both"/>
        <w:rPr>
          <w:rFonts w:cs="Times New Roman"/>
          <w:szCs w:val="24"/>
        </w:rPr>
      </w:pPr>
      <w:r w:rsidRPr="00B055BF">
        <w:rPr>
          <w:rFonts w:cs="Times New Roman"/>
          <w:szCs w:val="24"/>
        </w:rPr>
        <w:t>Grad-CAM menghasilkan </w:t>
      </w:r>
      <w:proofErr w:type="spellStart"/>
      <w:r w:rsidRPr="00B055BF">
        <w:rPr>
          <w:rFonts w:cs="Times New Roman"/>
          <w:i/>
          <w:szCs w:val="24"/>
        </w:rPr>
        <w:t>attribution</w:t>
      </w:r>
      <w:proofErr w:type="spellEnd"/>
      <w:r w:rsidRPr="00B055BF">
        <w:rPr>
          <w:rFonts w:cs="Times New Roman"/>
          <w:i/>
          <w:szCs w:val="24"/>
        </w:rPr>
        <w:t xml:space="preserve"> map</w:t>
      </w:r>
      <w:r w:rsidRPr="00B055BF">
        <w:rPr>
          <w:rFonts w:cs="Times New Roman"/>
          <w:szCs w:val="24"/>
        </w:rPr>
        <w:t> spesifik-kelas tanpa mengubah maupun melatih ulang model (</w:t>
      </w:r>
      <w:proofErr w:type="spellStart"/>
      <w:r w:rsidRPr="00B055BF">
        <w:rPr>
          <w:rFonts w:cs="Times New Roman"/>
          <w:szCs w:val="24"/>
        </w:rPr>
        <w:t>Selvaraju</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2017). Bobot kepentingan </w:t>
      </w:r>
      <w:proofErr w:type="spellStart"/>
      <w:r w:rsidRPr="00B055BF">
        <w:rPr>
          <w:rFonts w:cs="Times New Roman"/>
          <w:i/>
          <w:szCs w:val="24"/>
        </w:rPr>
        <w:t>feature</w:t>
      </w:r>
      <w:proofErr w:type="spellEnd"/>
      <w:r w:rsidRPr="00B055BF">
        <w:rPr>
          <w:rFonts w:cs="Times New Roman"/>
          <w:i/>
          <w:szCs w:val="24"/>
        </w:rPr>
        <w:t xml:space="preserve"> map</w:t>
      </w:r>
      <w:r w:rsidRPr="00B055BF">
        <w:rPr>
          <w:rFonts w:cs="Times New Roman"/>
          <w:szCs w:val="24"/>
        </w:rPr>
        <w:t> </w:t>
      </w:r>
      <w:proofErr w:type="spellStart"/>
      <w:r w:rsidRPr="00B055BF">
        <w:rPr>
          <w:rFonts w:cs="Times New Roman"/>
          <w:szCs w:val="24"/>
        </w:rPr>
        <w:t>ke-</w:t>
      </w:r>
      <w:r w:rsidRPr="00B055BF">
        <w:rPr>
          <w:rFonts w:cs="Times New Roman"/>
          <w:i/>
          <w:szCs w:val="24"/>
        </w:rPr>
        <w:t>k</w:t>
      </w:r>
      <w:proofErr w:type="spellEnd"/>
      <w:r w:rsidRPr="00B055BF">
        <w:rPr>
          <w:rFonts w:cs="Times New Roman"/>
          <w:szCs w:val="24"/>
        </w:rPr>
        <w:t> terhadap kelas </w:t>
      </w:r>
      <w:r w:rsidRPr="00B055BF">
        <w:rPr>
          <w:rFonts w:cs="Times New Roman"/>
          <w:i/>
          <w:szCs w:val="24"/>
        </w:rPr>
        <w:t>c</w:t>
      </w:r>
      <w:r w:rsidRPr="00B055BF">
        <w:rPr>
          <w:rFonts w:cs="Times New Roman"/>
          <w:szCs w:val="24"/>
        </w:rPr>
        <w:t> dan </w:t>
      </w:r>
      <w:proofErr w:type="spellStart"/>
      <w:r w:rsidRPr="00B055BF">
        <w:rPr>
          <w:rFonts w:cs="Times New Roman"/>
          <w:i/>
          <w:szCs w:val="24"/>
        </w:rPr>
        <w:t>attribution</w:t>
      </w:r>
      <w:proofErr w:type="spellEnd"/>
      <w:r w:rsidRPr="00B055BF">
        <w:rPr>
          <w:rFonts w:cs="Times New Roman"/>
          <w:i/>
          <w:szCs w:val="24"/>
        </w:rPr>
        <w:t xml:space="preserve"> map</w:t>
      </w:r>
      <w:r w:rsidRPr="00B055BF">
        <w:rPr>
          <w:rFonts w:cs="Times New Roman"/>
          <w:szCs w:val="24"/>
        </w:rPr>
        <w:t> dinyatakan pada Persamaan 2.21 dan 2.22.</w:t>
      </w:r>
    </w:p>
    <w:tbl>
      <w:tblPr>
        <w:tblStyle w:val="TableGrid"/>
        <w:tblW w:w="7937" w:type="dxa"/>
        <w:tblInd w:w="-5" w:type="dxa"/>
        <w:tblLook w:val="04A0" w:firstRow="1" w:lastRow="0" w:firstColumn="1" w:lastColumn="0" w:noHBand="0" w:noVBand="1"/>
      </w:tblPr>
      <w:tblGrid>
        <w:gridCol w:w="6574"/>
        <w:gridCol w:w="1363"/>
      </w:tblGrid>
      <w:tr w:rsidR="00715969" w:rsidRPr="00B055BF" w14:paraId="28D2F747" w14:textId="77777777" w:rsidTr="002F2C47">
        <w:tc>
          <w:tcPr>
            <w:tcW w:w="6857" w:type="dxa"/>
            <w:tcBorders>
              <w:top w:val="nil"/>
              <w:left w:val="nil"/>
              <w:bottom w:val="nil"/>
              <w:right w:val="nil"/>
            </w:tcBorders>
            <w:vAlign w:val="center"/>
            <w:hideMark/>
          </w:tcPr>
          <w:p w14:paraId="02B1C959" w14:textId="77777777" w:rsidR="00715969" w:rsidRPr="00B055BF" w:rsidRDefault="00000000" w:rsidP="00131A90">
            <w:pPr>
              <w:spacing w:line="360" w:lineRule="auto"/>
              <w:ind w:left="567"/>
              <w:jc w:val="both"/>
              <w:rPr>
                <w:rFonts w:cs="Times New Roman"/>
                <w:szCs w:val="24"/>
              </w:rPr>
            </w:pPr>
            <m:oMathPara>
              <m:oMath>
                <m:sSubSup>
                  <m:sSubSupPr>
                    <m:ctrlPr>
                      <w:rPr>
                        <w:rFonts w:ascii="Cambria Math" w:hAnsi="Cambria Math" w:cs="Times New Roman"/>
                        <w:szCs w:val="24"/>
                      </w:rPr>
                    </m:ctrlPr>
                  </m:sSubSupPr>
                  <m:e>
                    <m:r>
                      <w:rPr>
                        <w:rFonts w:ascii="Cambria Math" w:hAnsi="Cambria Math" w:cs="Times New Roman"/>
                        <w:szCs w:val="24"/>
                      </w:rPr>
                      <m:t>α</m:t>
                    </m:r>
                  </m:e>
                  <m:sub>
                    <m:r>
                      <w:rPr>
                        <w:rFonts w:ascii="Cambria Math" w:hAnsi="Cambria Math" w:cs="Times New Roman"/>
                        <w:szCs w:val="24"/>
                      </w:rPr>
                      <m:t>k</m:t>
                    </m:r>
                  </m:sub>
                  <m:sup>
                    <m:r>
                      <w:rPr>
                        <w:rFonts w:ascii="Cambria Math" w:hAnsi="Cambria Math" w:cs="Times New Roman"/>
                        <w:szCs w:val="24"/>
                      </w:rPr>
                      <m:t>c</m:t>
                    </m:r>
                  </m:sup>
                </m:sSubSup>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Z</m:t>
                    </m:r>
                  </m:den>
                </m:f>
                <m:nary>
                  <m:naryPr>
                    <m:chr m:val="∑"/>
                    <m:limLoc m:val="undOvr"/>
                    <m:supHide m:val="1"/>
                    <m:ctrlPr>
                      <w:rPr>
                        <w:rFonts w:ascii="Cambria Math" w:hAnsi="Cambria Math" w:cs="Times New Roman"/>
                        <w:szCs w:val="24"/>
                      </w:rPr>
                    </m:ctrlPr>
                  </m:naryPr>
                  <m:sub>
                    <m:r>
                      <w:rPr>
                        <w:rFonts w:ascii="Cambria Math" w:hAnsi="Cambria Math" w:cs="Times New Roman"/>
                        <w:szCs w:val="24"/>
                      </w:rPr>
                      <m:t>i</m:t>
                    </m:r>
                  </m:sub>
                  <m:sup/>
                  <m:e>
                    <m:nary>
                      <m:naryPr>
                        <m:chr m:val="∑"/>
                        <m:limLoc m:val="undOvr"/>
                        <m:supHide m:val="1"/>
                        <m:ctrlPr>
                          <w:rPr>
                            <w:rFonts w:ascii="Cambria Math" w:hAnsi="Cambria Math" w:cs="Times New Roman"/>
                            <w:szCs w:val="24"/>
                          </w:rPr>
                        </m:ctrlPr>
                      </m:naryPr>
                      <m:sub>
                        <m:r>
                          <w:rPr>
                            <w:rFonts w:ascii="Cambria Math" w:hAnsi="Cambria Math" w:cs="Times New Roman"/>
                            <w:szCs w:val="24"/>
                          </w:rPr>
                          <m:t>j</m:t>
                        </m:r>
                      </m:sub>
                      <m:sup/>
                      <m:e>
                        <m:f>
                          <m:fPr>
                            <m:ctrlPr>
                              <w:rPr>
                                <w:rFonts w:ascii="Cambria Math" w:hAnsi="Cambria Math" w:cs="Times New Roman"/>
                                <w:szCs w:val="24"/>
                              </w:rPr>
                            </m:ctrlPr>
                          </m:fPr>
                          <m:num>
                            <m:r>
                              <w:rPr>
                                <w:rFonts w:ascii="Cambria Math" w:hAnsi="Cambria Math" w:cs="Times New Roman"/>
                                <w:szCs w:val="24"/>
                              </w:rPr>
                              <m:t>∂</m:t>
                            </m:r>
                            <m:sSup>
                              <m:sSupPr>
                                <m:ctrlPr>
                                  <w:rPr>
                                    <w:rFonts w:ascii="Cambria Math" w:hAnsi="Cambria Math" w:cs="Times New Roman"/>
                                    <w:szCs w:val="24"/>
                                  </w:rPr>
                                </m:ctrlPr>
                              </m:sSupPr>
                              <m:e>
                                <m:r>
                                  <w:rPr>
                                    <w:rFonts w:ascii="Cambria Math" w:hAnsi="Cambria Math" w:cs="Times New Roman"/>
                                    <w:szCs w:val="24"/>
                                  </w:rPr>
                                  <m:t>y</m:t>
                                </m:r>
                              </m:e>
                              <m:sup>
                                <m:r>
                                  <w:rPr>
                                    <w:rFonts w:ascii="Cambria Math" w:hAnsi="Cambria Math" w:cs="Times New Roman"/>
                                    <w:szCs w:val="24"/>
                                  </w:rPr>
                                  <m:t>c</m:t>
                                </m:r>
                              </m:sup>
                            </m:sSup>
                          </m:num>
                          <m:den>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A</m:t>
                                </m:r>
                              </m:e>
                              <m:sub>
                                <m:r>
                                  <w:rPr>
                                    <w:rFonts w:ascii="Cambria Math" w:hAnsi="Cambria Math" w:cs="Times New Roman"/>
                                    <w:szCs w:val="24"/>
                                  </w:rPr>
                                  <m:t>ij</m:t>
                                </m:r>
                              </m:sub>
                              <m:sup>
                                <m:r>
                                  <w:rPr>
                                    <w:rFonts w:ascii="Cambria Math" w:hAnsi="Cambria Math" w:cs="Times New Roman"/>
                                    <w:szCs w:val="24"/>
                                  </w:rPr>
                                  <m:t>k</m:t>
                                </m:r>
                              </m:sup>
                            </m:sSubSup>
                          </m:den>
                        </m:f>
                      </m:e>
                    </m:nary>
                  </m:e>
                </m:nary>
              </m:oMath>
            </m:oMathPara>
          </w:p>
        </w:tc>
        <w:tc>
          <w:tcPr>
            <w:tcW w:w="1080" w:type="dxa"/>
            <w:tcBorders>
              <w:top w:val="nil"/>
              <w:left w:val="nil"/>
              <w:bottom w:val="nil"/>
              <w:right w:val="nil"/>
            </w:tcBorders>
            <w:hideMark/>
          </w:tcPr>
          <w:p w14:paraId="79861B51" w14:textId="77777777" w:rsidR="00715969" w:rsidRPr="00B055BF" w:rsidRDefault="00715969" w:rsidP="00131A90">
            <w:pPr>
              <w:spacing w:line="360" w:lineRule="auto"/>
              <w:ind w:left="567"/>
              <w:jc w:val="both"/>
              <w:rPr>
                <w:rFonts w:cs="Times New Roman"/>
                <w:szCs w:val="24"/>
              </w:rPr>
            </w:pPr>
            <w:r w:rsidRPr="00B055BF">
              <w:rPr>
                <w:rFonts w:cs="Times New Roman"/>
                <w:szCs w:val="24"/>
              </w:rPr>
              <w:t>(2.21)</w:t>
            </w:r>
          </w:p>
        </w:tc>
      </w:tr>
      <w:tr w:rsidR="00BC0A89" w:rsidRPr="00B055BF" w14:paraId="017929C1" w14:textId="77777777" w:rsidTr="00B5347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857" w:type="dxa"/>
          </w:tcPr>
          <w:p w14:paraId="40652B25" w14:textId="77777777" w:rsidR="00BC0A89" w:rsidRPr="00B055BF" w:rsidRDefault="00000000" w:rsidP="00131A90">
            <w:pPr>
              <w:pStyle w:val="ListParagraph"/>
              <w:spacing w:line="360" w:lineRule="auto"/>
              <w:ind w:left="567"/>
              <w:jc w:val="both"/>
              <w:rPr>
                <w:rFonts w:cs="Times New Roman"/>
                <w:szCs w:val="24"/>
              </w:rPr>
            </w:pPr>
            <m:oMathPara>
              <m:oMath>
                <m:sSubSup>
                  <m:sSubSupPr>
                    <m:ctrlPr>
                      <w:rPr>
                        <w:rFonts w:ascii="Cambria Math" w:hAnsi="Cambria Math" w:cs="Times New Roman"/>
                        <w:szCs w:val="24"/>
                      </w:rPr>
                    </m:ctrlPr>
                  </m:sSubSupPr>
                  <m:e>
                    <m:r>
                      <w:rPr>
                        <w:rFonts w:ascii="Cambria Math" w:hAnsi="Cambria Math" w:cs="Times New Roman"/>
                        <w:szCs w:val="24"/>
                      </w:rPr>
                      <m:t>L</m:t>
                    </m:r>
                  </m:e>
                  <m:sub>
                    <m:r>
                      <w:rPr>
                        <w:rFonts w:ascii="Cambria Math" w:hAnsi="Cambria Math" w:cs="Times New Roman"/>
                        <w:szCs w:val="24"/>
                      </w:rPr>
                      <m:t>Grad</m:t>
                    </m:r>
                    <m:r>
                      <m:rPr>
                        <m:nor/>
                      </m:rPr>
                      <w:rPr>
                        <w:rFonts w:cs="Times New Roman"/>
                        <w:szCs w:val="24"/>
                      </w:rPr>
                      <m:t>-</m:t>
                    </m:r>
                    <m:r>
                      <w:rPr>
                        <w:rFonts w:ascii="Cambria Math" w:hAnsi="Cambria Math" w:cs="Times New Roman"/>
                        <w:szCs w:val="24"/>
                      </w:rPr>
                      <m:t>CAM</m:t>
                    </m:r>
                  </m:sub>
                  <m:sup>
                    <m:r>
                      <w:rPr>
                        <w:rFonts w:ascii="Cambria Math" w:hAnsi="Cambria Math" w:cs="Times New Roman"/>
                        <w:szCs w:val="24"/>
                      </w:rPr>
                      <m:t>c</m:t>
                    </m:r>
                  </m:sup>
                </m:sSubSup>
                <m:r>
                  <w:rPr>
                    <w:rFonts w:ascii="Cambria Math" w:hAnsi="Cambria Math" w:cs="Times New Roman"/>
                    <w:szCs w:val="24"/>
                  </w:rPr>
                  <m:t>=</m:t>
                </m:r>
                <m:r>
                  <m:rPr>
                    <m:sty m:val="p"/>
                  </m:rPr>
                  <w:rPr>
                    <w:rFonts w:ascii="Cambria Math" w:hAnsi="Cambria Math" w:cs="Times New Roman"/>
                    <w:szCs w:val="24"/>
                  </w:rPr>
                  <m:t>ReLU</m:t>
                </m:r>
                <m:d>
                  <m:dPr>
                    <m:ctrlPr>
                      <w:rPr>
                        <w:rFonts w:ascii="Cambria Math" w:hAnsi="Cambria Math" w:cs="Times New Roman"/>
                        <w:szCs w:val="24"/>
                      </w:rPr>
                    </m:ctrlPr>
                  </m:dPr>
                  <m:e>
                    <m:nary>
                      <m:naryPr>
                        <m:chr m:val="∑"/>
                        <m:limLoc m:val="undOvr"/>
                        <m:supHide m:val="1"/>
                        <m:ctrlPr>
                          <w:rPr>
                            <w:rFonts w:ascii="Cambria Math" w:hAnsi="Cambria Math" w:cs="Times New Roman"/>
                            <w:szCs w:val="24"/>
                          </w:rPr>
                        </m:ctrlPr>
                      </m:naryPr>
                      <m:sub>
                        <m:r>
                          <w:rPr>
                            <w:rFonts w:ascii="Cambria Math" w:hAnsi="Cambria Math" w:cs="Times New Roman"/>
                            <w:szCs w:val="24"/>
                          </w:rPr>
                          <m:t>k</m:t>
                        </m:r>
                      </m:sub>
                      <m:sup/>
                      <m:e>
                        <m:sSubSup>
                          <m:sSubSupPr>
                            <m:ctrlPr>
                              <w:rPr>
                                <w:rFonts w:ascii="Cambria Math" w:hAnsi="Cambria Math" w:cs="Times New Roman"/>
                                <w:szCs w:val="24"/>
                              </w:rPr>
                            </m:ctrlPr>
                          </m:sSubSupPr>
                          <m:e>
                            <m:r>
                              <w:rPr>
                                <w:rFonts w:ascii="Cambria Math" w:hAnsi="Cambria Math" w:cs="Times New Roman"/>
                                <w:szCs w:val="24"/>
                              </w:rPr>
                              <m:t>α</m:t>
                            </m:r>
                          </m:e>
                          <m:sub>
                            <m:r>
                              <w:rPr>
                                <w:rFonts w:ascii="Cambria Math" w:hAnsi="Cambria Math" w:cs="Times New Roman"/>
                                <w:szCs w:val="24"/>
                              </w:rPr>
                              <m:t>k</m:t>
                            </m:r>
                          </m:sub>
                          <m:sup>
                            <m:r>
                              <w:rPr>
                                <w:rFonts w:ascii="Cambria Math" w:hAnsi="Cambria Math" w:cs="Times New Roman"/>
                                <w:szCs w:val="24"/>
                              </w:rPr>
                              <m:t>c</m:t>
                            </m:r>
                          </m:sup>
                        </m:sSubSup>
                        <m:sSup>
                          <m:sSupPr>
                            <m:ctrlPr>
                              <w:rPr>
                                <w:rFonts w:ascii="Cambria Math" w:hAnsi="Cambria Math" w:cs="Times New Roman"/>
                                <w:szCs w:val="24"/>
                              </w:rPr>
                            </m:ctrlPr>
                          </m:sSupPr>
                          <m:e>
                            <m:r>
                              <w:rPr>
                                <w:rFonts w:ascii="Cambria Math" w:hAnsi="Cambria Math" w:cs="Times New Roman"/>
                                <w:szCs w:val="24"/>
                              </w:rPr>
                              <m:t>A</m:t>
                            </m:r>
                          </m:e>
                          <m:sup>
                            <m:r>
                              <w:rPr>
                                <w:rFonts w:ascii="Cambria Math" w:hAnsi="Cambria Math" w:cs="Times New Roman"/>
                                <w:szCs w:val="24"/>
                              </w:rPr>
                              <m:t>k</m:t>
                            </m:r>
                          </m:sup>
                        </m:sSup>
                      </m:e>
                    </m:nary>
                  </m:e>
                </m:d>
              </m:oMath>
            </m:oMathPara>
          </w:p>
        </w:tc>
        <w:tc>
          <w:tcPr>
            <w:tcW w:w="1080" w:type="dxa"/>
          </w:tcPr>
          <w:p w14:paraId="043507CE" w14:textId="77777777" w:rsidR="00BC0A89" w:rsidRPr="00B055BF" w:rsidRDefault="00BC0A89" w:rsidP="00131A90">
            <w:pPr>
              <w:pStyle w:val="ListParagraph"/>
              <w:spacing w:line="360" w:lineRule="auto"/>
              <w:ind w:left="567"/>
              <w:rPr>
                <w:rFonts w:cs="Times New Roman"/>
                <w:szCs w:val="24"/>
              </w:rPr>
            </w:pPr>
            <w:r w:rsidRPr="00B055BF">
              <w:rPr>
                <w:rFonts w:cs="Times New Roman"/>
                <w:szCs w:val="24"/>
              </w:rPr>
              <w:t>(2.22)</w:t>
            </w:r>
          </w:p>
        </w:tc>
      </w:tr>
    </w:tbl>
    <w:p w14:paraId="20438245" w14:textId="77777777" w:rsidR="00DE4FF2" w:rsidRPr="00B055BF" w:rsidRDefault="00E177AB" w:rsidP="00131A90">
      <w:pPr>
        <w:spacing w:after="0" w:line="360" w:lineRule="auto"/>
        <w:ind w:left="567"/>
        <w:jc w:val="both"/>
        <w:rPr>
          <w:rFonts w:cs="Times New Roman"/>
          <w:i/>
          <w:iCs/>
          <w:szCs w:val="24"/>
        </w:rPr>
      </w:pPr>
      <w:r w:rsidRPr="00B055BF">
        <w:rPr>
          <w:rFonts w:cs="Times New Roman"/>
          <w:szCs w:val="24"/>
        </w:rPr>
        <w:t>dengan </w:t>
      </w:r>
      <m:oMath>
        <m:sSup>
          <m:sSupPr>
            <m:ctrlPr>
              <w:rPr>
                <w:rFonts w:ascii="Cambria Math" w:hAnsi="Cambria Math" w:cs="Times New Roman"/>
                <w:szCs w:val="24"/>
              </w:rPr>
            </m:ctrlPr>
          </m:sSupPr>
          <m:e>
            <m:r>
              <w:rPr>
                <w:rFonts w:ascii="Cambria Math" w:hAnsi="Cambria Math" w:cs="Times New Roman"/>
                <w:szCs w:val="24"/>
              </w:rPr>
              <m:t>y</m:t>
            </m:r>
          </m:e>
          <m:sup>
            <m:r>
              <w:rPr>
                <w:rFonts w:ascii="Cambria Math" w:hAnsi="Cambria Math" w:cs="Times New Roman"/>
                <w:szCs w:val="24"/>
              </w:rPr>
              <m:t>c</m:t>
            </m:r>
          </m:sup>
        </m:sSup>
      </m:oMath>
      <w:r w:rsidRPr="00B055BF">
        <w:rPr>
          <w:rFonts w:cs="Times New Roman"/>
          <w:szCs w:val="24"/>
        </w:rPr>
        <w:t> skor kelas </w:t>
      </w:r>
      <w:r w:rsidRPr="00B055BF">
        <w:rPr>
          <w:rFonts w:cs="Times New Roman"/>
          <w:i/>
          <w:szCs w:val="24"/>
        </w:rPr>
        <w:t>c</w:t>
      </w:r>
      <w:r w:rsidRPr="00B055BF">
        <w:rPr>
          <w:rFonts w:cs="Times New Roman"/>
          <w:szCs w:val="24"/>
        </w:rPr>
        <w:t> sebelum </w:t>
      </w:r>
      <w:proofErr w:type="spellStart"/>
      <w:r w:rsidRPr="00B055BF">
        <w:rPr>
          <w:rFonts w:cs="Times New Roman"/>
          <w:i/>
          <w:szCs w:val="24"/>
        </w:rPr>
        <w:t>softmax</w:t>
      </w:r>
      <w:proofErr w:type="spellEnd"/>
      <w:r w:rsidRPr="00B055BF">
        <w:rPr>
          <w:rFonts w:cs="Times New Roman"/>
          <w:szCs w:val="24"/>
        </w:rPr>
        <w:t>, </w:t>
      </w:r>
      <m:oMath>
        <m:sSup>
          <m:sSupPr>
            <m:ctrlPr>
              <w:rPr>
                <w:rFonts w:ascii="Cambria Math" w:hAnsi="Cambria Math" w:cs="Times New Roman"/>
                <w:szCs w:val="24"/>
              </w:rPr>
            </m:ctrlPr>
          </m:sSupPr>
          <m:e>
            <m:r>
              <w:rPr>
                <w:rFonts w:ascii="Cambria Math" w:hAnsi="Cambria Math" w:cs="Times New Roman"/>
                <w:szCs w:val="24"/>
              </w:rPr>
              <m:t>A</m:t>
            </m:r>
          </m:e>
          <m:sup>
            <m:r>
              <w:rPr>
                <w:rFonts w:ascii="Cambria Math" w:hAnsi="Cambria Math" w:cs="Times New Roman"/>
                <w:szCs w:val="24"/>
              </w:rPr>
              <m:t>k</m:t>
            </m:r>
          </m:sup>
        </m:sSup>
      </m:oMath>
      <w:r w:rsidRPr="00B055BF">
        <w:rPr>
          <w:rFonts w:cs="Times New Roman"/>
          <w:szCs w:val="24"/>
        </w:rPr>
        <w:t> </w:t>
      </w:r>
      <w:proofErr w:type="spellStart"/>
      <w:r w:rsidR="00830701" w:rsidRPr="00B055BF">
        <w:rPr>
          <w:rFonts w:cs="Times New Roman"/>
          <w:szCs w:val="24"/>
        </w:rPr>
        <w:t>feature</w:t>
      </w:r>
      <w:proofErr w:type="spellEnd"/>
      <w:r w:rsidR="00830701" w:rsidRPr="00B055BF">
        <w:rPr>
          <w:rFonts w:cs="Times New Roman"/>
          <w:szCs w:val="24"/>
        </w:rPr>
        <w:t xml:space="preserve"> map</w:t>
      </w:r>
      <w:r w:rsidRPr="00B055BF">
        <w:rPr>
          <w:rFonts w:cs="Times New Roman"/>
          <w:szCs w:val="24"/>
        </w:rPr>
        <w:t xml:space="preserve"> </w:t>
      </w:r>
      <w:proofErr w:type="spellStart"/>
      <w:r w:rsidRPr="00B055BF">
        <w:rPr>
          <w:rFonts w:cs="Times New Roman"/>
          <w:szCs w:val="24"/>
        </w:rPr>
        <w:t>ke-</w:t>
      </w:r>
      <w:r w:rsidRPr="00B055BF">
        <w:rPr>
          <w:rFonts w:cs="Times New Roman"/>
          <w:i/>
          <w:szCs w:val="24"/>
        </w:rPr>
        <w:t>k</w:t>
      </w:r>
      <w:proofErr w:type="spellEnd"/>
      <w:r w:rsidRPr="00B055BF">
        <w:rPr>
          <w:rFonts w:cs="Times New Roman"/>
          <w:szCs w:val="24"/>
        </w:rPr>
        <w:t> pada lapisan konvolusi acuan, </w:t>
      </w:r>
      <m:oMath>
        <m:sSubSup>
          <m:sSubSupPr>
            <m:ctrlPr>
              <w:rPr>
                <w:rFonts w:ascii="Cambria Math" w:hAnsi="Cambria Math" w:cs="Times New Roman"/>
                <w:szCs w:val="24"/>
              </w:rPr>
            </m:ctrlPr>
          </m:sSubSupPr>
          <m:e>
            <m:r>
              <w:rPr>
                <w:rFonts w:ascii="Cambria Math" w:hAnsi="Cambria Math" w:cs="Times New Roman"/>
                <w:szCs w:val="24"/>
              </w:rPr>
              <m:t>A</m:t>
            </m:r>
          </m:e>
          <m:sub>
            <m:r>
              <w:rPr>
                <w:rFonts w:ascii="Cambria Math" w:hAnsi="Cambria Math" w:cs="Times New Roman"/>
                <w:szCs w:val="24"/>
              </w:rPr>
              <m:t>ij</m:t>
            </m:r>
          </m:sub>
          <m:sup>
            <m:r>
              <w:rPr>
                <w:rFonts w:ascii="Cambria Math" w:hAnsi="Cambria Math" w:cs="Times New Roman"/>
                <w:szCs w:val="24"/>
              </w:rPr>
              <m:t>k</m:t>
            </m:r>
          </m:sup>
        </m:sSubSup>
      </m:oMath>
      <w:r w:rsidRPr="00B055BF">
        <w:rPr>
          <w:rFonts w:cs="Times New Roman"/>
          <w:szCs w:val="24"/>
        </w:rPr>
        <w:t> nilainya pada posisi </w:t>
      </w:r>
      <m:oMath>
        <m:d>
          <m:dPr>
            <m:sepChr m:val=","/>
            <m:ctrlPr>
              <w:rPr>
                <w:rFonts w:ascii="Cambria Math" w:hAnsi="Cambria Math" w:cs="Times New Roman"/>
                <w:szCs w:val="24"/>
              </w:rPr>
            </m:ctrlPr>
          </m:dPr>
          <m:e>
            <m:r>
              <w:rPr>
                <w:rFonts w:ascii="Cambria Math" w:hAnsi="Cambria Math" w:cs="Times New Roman"/>
                <w:szCs w:val="24"/>
              </w:rPr>
              <m:t>i</m:t>
            </m:r>
          </m:e>
          <m:e>
            <m:r>
              <w:rPr>
                <w:rFonts w:ascii="Cambria Math" w:hAnsi="Cambria Math" w:cs="Times New Roman"/>
                <w:szCs w:val="24"/>
              </w:rPr>
              <m:t>j</m:t>
            </m:r>
          </m:e>
        </m:d>
      </m:oMath>
      <w:r w:rsidRPr="00B055BF">
        <w:rPr>
          <w:rFonts w:cs="Times New Roman"/>
          <w:szCs w:val="24"/>
        </w:rPr>
        <w:t>, dan </w:t>
      </w:r>
      <m:oMath>
        <m:r>
          <w:rPr>
            <w:rFonts w:ascii="Cambria Math" w:hAnsi="Cambria Math" w:cs="Times New Roman"/>
            <w:szCs w:val="24"/>
          </w:rPr>
          <m:t>Z</m:t>
        </m:r>
      </m:oMath>
      <w:r w:rsidRPr="00B055BF">
        <w:rPr>
          <w:rFonts w:cs="Times New Roman"/>
          <w:szCs w:val="24"/>
        </w:rPr>
        <w:t> jumlah posisi spasial. Contoh hasil Grad-CAM ditunjukkan pada Gambar 2.9.</w:t>
      </w:r>
    </w:p>
    <w:p w14:paraId="58E94A89" w14:textId="77777777" w:rsidR="00F41C3B" w:rsidRPr="00B055BF" w:rsidRDefault="00B11EE1" w:rsidP="00F41C3B">
      <w:pPr>
        <w:pStyle w:val="ListParagraph"/>
        <w:keepNext/>
        <w:spacing w:after="0" w:line="360" w:lineRule="auto"/>
        <w:ind w:left="0"/>
        <w:jc w:val="center"/>
      </w:pPr>
      <w:r w:rsidRPr="00B055BF">
        <w:rPr>
          <w:noProof/>
        </w:rPr>
        <w:drawing>
          <wp:inline distT="0" distB="0" distL="0" distR="0" wp14:anchorId="1B1D69B1" wp14:editId="480E1562">
            <wp:extent cx="3740150" cy="2411282"/>
            <wp:effectExtent l="0" t="0" r="0" b="8255"/>
            <wp:docPr id="150761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10979" name=""/>
                    <pic:cNvPicPr/>
                  </pic:nvPicPr>
                  <pic:blipFill>
                    <a:blip r:embed="rId18"/>
                    <a:stretch>
                      <a:fillRect/>
                    </a:stretch>
                  </pic:blipFill>
                  <pic:spPr>
                    <a:xfrm>
                      <a:off x="0" y="0"/>
                      <a:ext cx="3744999" cy="2414408"/>
                    </a:xfrm>
                    <a:prstGeom prst="rect">
                      <a:avLst/>
                    </a:prstGeom>
                  </pic:spPr>
                </pic:pic>
              </a:graphicData>
            </a:graphic>
          </wp:inline>
        </w:drawing>
      </w:r>
    </w:p>
    <w:p w14:paraId="08DD5B54" w14:textId="77777777" w:rsidR="00316553" w:rsidRPr="00B055BF" w:rsidRDefault="00F41C3B" w:rsidP="00F41C3B">
      <w:pPr>
        <w:pStyle w:val="Caption"/>
        <w:spacing w:after="0" w:line="360" w:lineRule="auto"/>
        <w:jc w:val="center"/>
        <w:rPr>
          <w:i w:val="0"/>
          <w:color w:val="auto"/>
          <w:sz w:val="24"/>
        </w:rPr>
      </w:pPr>
      <w:bookmarkStart w:id="34" w:name="_Toc241360466"/>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9</w:t>
      </w:r>
      <w:r w:rsidRPr="00B055BF">
        <w:rPr>
          <w:i w:val="0"/>
          <w:color w:val="auto"/>
          <w:sz w:val="24"/>
        </w:rPr>
        <w:fldChar w:fldCharType="end"/>
      </w:r>
      <w:r w:rsidRPr="00B055BF">
        <w:rPr>
          <w:i w:val="0"/>
          <w:color w:val="auto"/>
          <w:sz w:val="24"/>
        </w:rPr>
        <w:t xml:space="preserve"> Hasil penjelasan dari Grad-CAM (</w:t>
      </w:r>
      <w:proofErr w:type="spellStart"/>
      <w:r w:rsidRPr="00B055BF">
        <w:rPr>
          <w:i w:val="0"/>
          <w:color w:val="auto"/>
          <w:sz w:val="24"/>
        </w:rPr>
        <w:t>Selvaraju</w:t>
      </w:r>
      <w:proofErr w:type="spellEnd"/>
      <w:r w:rsidRPr="00B055BF">
        <w:rPr>
          <w:i w:val="0"/>
          <w:color w:val="auto"/>
          <w:sz w:val="24"/>
        </w:rPr>
        <w:t xml:space="preserve"> </w:t>
      </w:r>
      <w:proofErr w:type="spellStart"/>
      <w:r w:rsidRPr="00B055BF">
        <w:rPr>
          <w:i w:val="0"/>
          <w:color w:val="auto"/>
          <w:sz w:val="24"/>
        </w:rPr>
        <w:t>et</w:t>
      </w:r>
      <w:proofErr w:type="spellEnd"/>
      <w:r w:rsidRPr="00B055BF">
        <w:rPr>
          <w:i w:val="0"/>
          <w:color w:val="auto"/>
          <w:sz w:val="24"/>
        </w:rPr>
        <w:t xml:space="preserve"> </w:t>
      </w:r>
      <w:proofErr w:type="spellStart"/>
      <w:r w:rsidRPr="00B055BF">
        <w:rPr>
          <w:i w:val="0"/>
          <w:color w:val="auto"/>
          <w:sz w:val="24"/>
        </w:rPr>
        <w:t>al.</w:t>
      </w:r>
      <w:proofErr w:type="spellEnd"/>
      <w:r w:rsidRPr="00B055BF">
        <w:rPr>
          <w:i w:val="0"/>
          <w:color w:val="auto"/>
          <w:sz w:val="24"/>
        </w:rPr>
        <w:t>, 2017)</w:t>
      </w:r>
      <w:bookmarkEnd w:id="34"/>
    </w:p>
    <w:p w14:paraId="2F055060" w14:textId="77777777" w:rsidR="00316553" w:rsidRPr="00B055BF" w:rsidRDefault="00316553" w:rsidP="00B63841">
      <w:pPr>
        <w:pStyle w:val="ListParagraph"/>
        <w:numPr>
          <w:ilvl w:val="0"/>
          <w:numId w:val="26"/>
        </w:numPr>
        <w:spacing w:after="0" w:line="360" w:lineRule="auto"/>
        <w:ind w:left="567" w:hanging="284"/>
        <w:rPr>
          <w:b/>
          <w:bCs/>
        </w:rPr>
      </w:pPr>
      <w:proofErr w:type="spellStart"/>
      <w:r w:rsidRPr="00B055BF">
        <w:rPr>
          <w:b/>
          <w:bCs/>
        </w:rPr>
        <w:t>Gradient</w:t>
      </w:r>
      <w:proofErr w:type="spellEnd"/>
      <w:r w:rsidRPr="00B055BF">
        <w:rPr>
          <w:b/>
          <w:bCs/>
        </w:rPr>
        <w:t xml:space="preserve"> </w:t>
      </w:r>
      <w:r w:rsidRPr="00B055BF">
        <w:rPr>
          <w:b/>
          <w:bCs/>
          <w:i/>
        </w:rPr>
        <w:t>×</w:t>
      </w:r>
      <w:r w:rsidRPr="00B055BF">
        <w:rPr>
          <w:b/>
          <w:bCs/>
        </w:rPr>
        <w:t xml:space="preserve"> </w:t>
      </w:r>
      <w:proofErr w:type="spellStart"/>
      <w:r w:rsidRPr="00B055BF">
        <w:rPr>
          <w:b/>
          <w:bCs/>
        </w:rPr>
        <w:t>Input</w:t>
      </w:r>
      <w:proofErr w:type="spellEnd"/>
    </w:p>
    <w:p w14:paraId="79E948D1" w14:textId="77777777" w:rsidR="00316553" w:rsidRPr="00B055BF" w:rsidRDefault="00316553" w:rsidP="00B63841">
      <w:pPr>
        <w:spacing w:after="0" w:line="360" w:lineRule="auto"/>
        <w:ind w:left="567"/>
        <w:jc w:val="both"/>
      </w:pPr>
      <w:proofErr w:type="spellStart"/>
      <w:r w:rsidRPr="00B055BF">
        <w:rPr>
          <w:i/>
        </w:rPr>
        <w:t>Gradient</w:t>
      </w:r>
      <w:proofErr w:type="spellEnd"/>
      <w:r w:rsidRPr="00B055BF">
        <w:rPr>
          <w:i/>
        </w:rPr>
        <w:t xml:space="preserve"> × </w:t>
      </w:r>
      <w:proofErr w:type="spellStart"/>
      <w:r w:rsidRPr="00B055BF">
        <w:rPr>
          <w:i/>
        </w:rPr>
        <w:t>Input</w:t>
      </w:r>
      <w:proofErr w:type="spellEnd"/>
      <w:r w:rsidRPr="00B055BF">
        <w:t xml:space="preserve"> </w:t>
      </w:r>
      <w:r w:rsidR="009065F9" w:rsidRPr="00B055BF">
        <w:t>menghitung kontribusi setiap elemen masukan sebagai hasil kali nilai elemen dan gradien keluaran terhadap elemen tersebut (</w:t>
      </w:r>
      <w:proofErr w:type="spellStart"/>
      <w:r w:rsidR="009065F9" w:rsidRPr="00B055BF">
        <w:t>Shrikumar</w:t>
      </w:r>
      <w:proofErr w:type="spellEnd"/>
      <w:r w:rsidR="009065F9" w:rsidRPr="00B055BF">
        <w:t xml:space="preserve"> </w:t>
      </w:r>
      <w:proofErr w:type="spellStart"/>
      <w:r w:rsidR="009065F9" w:rsidRPr="00B055BF">
        <w:t>et</w:t>
      </w:r>
      <w:proofErr w:type="spellEnd"/>
      <w:r w:rsidR="009065F9" w:rsidRPr="00B055BF">
        <w:t xml:space="preserve"> </w:t>
      </w:r>
      <w:proofErr w:type="spellStart"/>
      <w:r w:rsidR="009065F9" w:rsidRPr="00B055BF">
        <w:t>al.</w:t>
      </w:r>
      <w:proofErr w:type="spellEnd"/>
      <w:r w:rsidR="009065F9" w:rsidRPr="00B055BF">
        <w:t xml:space="preserve">, 2017; </w:t>
      </w:r>
      <w:proofErr w:type="spellStart"/>
      <w:r w:rsidR="009065F9" w:rsidRPr="00B055BF">
        <w:t>Ancona</w:t>
      </w:r>
      <w:proofErr w:type="spellEnd"/>
      <w:r w:rsidR="009065F9" w:rsidRPr="00B055BF">
        <w:t xml:space="preserve"> </w:t>
      </w:r>
      <w:proofErr w:type="spellStart"/>
      <w:r w:rsidR="009065F9" w:rsidRPr="00B055BF">
        <w:t>et</w:t>
      </w:r>
      <w:proofErr w:type="spellEnd"/>
      <w:r w:rsidR="009065F9" w:rsidRPr="00B055BF">
        <w:t xml:space="preserve"> </w:t>
      </w:r>
      <w:proofErr w:type="spellStart"/>
      <w:r w:rsidR="009065F9" w:rsidRPr="00B055BF">
        <w:t>al.</w:t>
      </w:r>
      <w:proofErr w:type="spellEnd"/>
      <w:r w:rsidR="009065F9" w:rsidRPr="00B055BF">
        <w:t>, 2019), sebagaimana dinyatakan pada Persamaan 2.23.</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gridCol w:w="1080"/>
      </w:tblGrid>
      <w:tr w:rsidR="005251B8" w:rsidRPr="00B055BF" w14:paraId="1F052860" w14:textId="77777777" w:rsidTr="003F3D15">
        <w:tc>
          <w:tcPr>
            <w:tcW w:w="6857" w:type="dxa"/>
          </w:tcPr>
          <w:p w14:paraId="059B60E2" w14:textId="77777777" w:rsidR="005251B8" w:rsidRPr="00B055BF" w:rsidRDefault="00000000" w:rsidP="005251B8">
            <w:pPr>
              <w:spacing w:line="360" w:lineRule="auto"/>
              <w:jc w:val="both"/>
            </w:pPr>
            <m:oMathPara>
              <m:oMath>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e>
                    </m:d>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oMath>
            </m:oMathPara>
          </w:p>
        </w:tc>
        <w:tc>
          <w:tcPr>
            <w:tcW w:w="1080" w:type="dxa"/>
          </w:tcPr>
          <w:p w14:paraId="34E06165" w14:textId="77777777" w:rsidR="005251B8" w:rsidRPr="00B055BF" w:rsidRDefault="005251B8" w:rsidP="003F3D15">
            <w:pPr>
              <w:pStyle w:val="ListParagraph"/>
              <w:spacing w:line="360" w:lineRule="auto"/>
              <w:ind w:left="0"/>
              <w:rPr>
                <w:rFonts w:cs="Times New Roman"/>
                <w:szCs w:val="24"/>
              </w:rPr>
            </w:pPr>
            <w:r w:rsidRPr="00B055BF">
              <w:rPr>
                <w:rFonts w:cs="Times New Roman"/>
                <w:szCs w:val="24"/>
              </w:rPr>
              <w:t>(2.23)</w:t>
            </w:r>
          </w:p>
        </w:tc>
      </w:tr>
    </w:tbl>
    <w:p w14:paraId="23EAA5B2" w14:textId="77777777" w:rsidR="00316553" w:rsidRPr="00B055BF" w:rsidRDefault="00316553" w:rsidP="00B95898">
      <w:pPr>
        <w:spacing w:after="0" w:line="360" w:lineRule="auto"/>
        <w:ind w:left="567"/>
        <w:jc w:val="both"/>
      </w:pPr>
      <w:r w:rsidRPr="00B055BF">
        <w:t xml:space="preserve">dengan </w:t>
      </w:r>
      <m:oMath>
        <m:sSub>
          <m:sSubPr>
            <m:ctrlPr>
              <w:rPr>
                <w:rFonts w:ascii="Cambria Math" w:hAnsi="Cambria Math"/>
              </w:rPr>
            </m:ctrlPr>
          </m:sSubPr>
          <m:e>
            <m:r>
              <w:rPr>
                <w:rFonts w:ascii="Cambria Math" w:hAnsi="Cambria Math"/>
              </w:rPr>
              <m:t>R</m:t>
            </m:r>
          </m:e>
          <m:sub>
            <m:r>
              <w:rPr>
                <w:rFonts w:ascii="Cambria Math" w:hAnsi="Cambria Math"/>
              </w:rPr>
              <m:t>j</m:t>
            </m:r>
          </m:sub>
        </m:sSub>
      </m:oMath>
      <w:r w:rsidRPr="00B055BF">
        <w:t xml:space="preserve"> kontribusi elemen ke-</w:t>
      </w:r>
      <w:r w:rsidRPr="00B055BF">
        <w:rPr>
          <w:i/>
        </w:rPr>
        <w:t>j</w:t>
      </w:r>
      <w:r w:rsidRPr="00B055BF">
        <w:t xml:space="preserve">, </w:t>
      </w:r>
      <m:oMath>
        <m:sSub>
          <m:sSubPr>
            <m:ctrlPr>
              <w:rPr>
                <w:rFonts w:ascii="Cambria Math" w:hAnsi="Cambria Math"/>
              </w:rPr>
            </m:ctrlPr>
          </m:sSubPr>
          <m:e>
            <m:r>
              <w:rPr>
                <w:rFonts w:ascii="Cambria Math" w:hAnsi="Cambria Math"/>
              </w:rPr>
              <m:t>x</m:t>
            </m:r>
          </m:e>
          <m:sub>
            <m:r>
              <w:rPr>
                <w:rFonts w:ascii="Cambria Math" w:hAnsi="Cambria Math"/>
              </w:rPr>
              <m:t>j</m:t>
            </m:r>
          </m:sub>
        </m:sSub>
      </m:oMath>
      <w:r w:rsidRPr="00B055BF">
        <w:t xml:space="preserve"> nilai elemen ke-</w:t>
      </w:r>
      <w:r w:rsidRPr="00B055BF">
        <w:rPr>
          <w:i/>
        </w:rPr>
        <w:t>j</w:t>
      </w:r>
      <w:r w:rsidRPr="00B055BF">
        <w:t xml:space="preserve">, dan </w:t>
      </w:r>
      <m:oMath>
        <m:r>
          <w:rPr>
            <w:rFonts w:ascii="Cambria Math" w:hAnsi="Cambria Math"/>
          </w:rPr>
          <m:t>f</m:t>
        </m:r>
        <m:d>
          <m:dPr>
            <m:ctrlPr>
              <w:rPr>
                <w:rFonts w:ascii="Cambria Math" w:hAnsi="Cambria Math"/>
              </w:rPr>
            </m:ctrlPr>
          </m:dPr>
          <m:e>
            <m:r>
              <w:rPr>
                <w:rFonts w:ascii="Cambria Math" w:hAnsi="Cambria Math"/>
              </w:rPr>
              <m:t>x</m:t>
            </m:r>
          </m:e>
        </m:d>
      </m:oMath>
      <w:r w:rsidRPr="00B055BF">
        <w:t xml:space="preserve"> keluaran model. </w:t>
      </w:r>
    </w:p>
    <w:p w14:paraId="7BE367B1" w14:textId="77777777" w:rsidR="00316553" w:rsidRPr="00B055BF" w:rsidRDefault="00316553" w:rsidP="0094713D">
      <w:pPr>
        <w:spacing w:after="0" w:line="360" w:lineRule="auto"/>
        <w:ind w:left="567"/>
        <w:jc w:val="both"/>
      </w:pPr>
      <w:r w:rsidRPr="00B055BF">
        <w:t xml:space="preserve">Metode </w:t>
      </w:r>
      <w:proofErr w:type="spellStart"/>
      <w:r w:rsidRPr="00B055BF">
        <w:t>atribusi</w:t>
      </w:r>
      <w:proofErr w:type="spellEnd"/>
      <w:r w:rsidRPr="00B055BF">
        <w:t xml:space="preserve"> yang baik diharapkan memenuhi sifat </w:t>
      </w:r>
      <w:proofErr w:type="spellStart"/>
      <w:r w:rsidRPr="00B055BF">
        <w:rPr>
          <w:i/>
        </w:rPr>
        <w:t>completeness</w:t>
      </w:r>
      <w:proofErr w:type="spellEnd"/>
      <w:r w:rsidRPr="00B055BF">
        <w:t xml:space="preserve">, yaitu jumlah seluruh </w:t>
      </w:r>
      <w:proofErr w:type="spellStart"/>
      <w:r w:rsidRPr="00B055BF">
        <w:t>atribusi</w:t>
      </w:r>
      <w:proofErr w:type="spellEnd"/>
      <w:r w:rsidRPr="00B055BF">
        <w:t xml:space="preserve"> sama dengan selisih keluaran model pada masukan dan pada masukan acuan (</w:t>
      </w:r>
      <w:proofErr w:type="spellStart"/>
      <w:r w:rsidRPr="00B055BF">
        <w:rPr>
          <w:i/>
        </w:rPr>
        <w:t>baseline</w:t>
      </w:r>
      <w:proofErr w:type="spellEnd"/>
      <w:r w:rsidRPr="00B055BF">
        <w:t xml:space="preserve">) </w:t>
      </w:r>
      <m:oMath>
        <m:acc>
          <m:accPr>
            <m:chr m:val="̅"/>
            <m:ctrlPr>
              <w:rPr>
                <w:rFonts w:ascii="Cambria Math" w:hAnsi="Cambria Math"/>
              </w:rPr>
            </m:ctrlPr>
          </m:accPr>
          <m:e>
            <m:r>
              <w:rPr>
                <w:rFonts w:ascii="Cambria Math" w:hAnsi="Cambria Math"/>
              </w:rPr>
              <m:t>x</m:t>
            </m:r>
          </m:e>
        </m:acc>
      </m:oMath>
      <w:r w:rsidRPr="00B055BF">
        <w:t xml:space="preserve"> (Sundararajan et al., 2017), sebagaimana dinyatakan pada Persamaan 2.24.</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5251B8" w:rsidRPr="00B055BF" w14:paraId="4A6B1E35" w14:textId="77777777" w:rsidTr="00A9136B">
        <w:tc>
          <w:tcPr>
            <w:tcW w:w="6574" w:type="dxa"/>
          </w:tcPr>
          <w:p w14:paraId="5E0DDCD2" w14:textId="77777777" w:rsidR="005251B8" w:rsidRPr="00B055BF" w:rsidRDefault="00000000" w:rsidP="0094713D">
            <w:pPr>
              <w:spacing w:line="360" w:lineRule="auto"/>
              <w:ind w:left="567"/>
              <w:jc w:val="both"/>
            </w:pPr>
            <m:oMathPara>
              <m:oMath>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R</m:t>
                        </m:r>
                      </m:e>
                      <m:sub>
                        <m:r>
                          <w:rPr>
                            <w:rFonts w:ascii="Cambria Math" w:hAnsi="Cambria Math"/>
                          </w:rPr>
                          <m:t>j</m:t>
                        </m:r>
                      </m:sub>
                    </m:sSub>
                    <m:d>
                      <m:dPr>
                        <m:ctrlPr>
                          <w:rPr>
                            <w:rFonts w:ascii="Cambria Math" w:hAnsi="Cambria Math"/>
                          </w:rPr>
                        </m:ctrlPr>
                      </m:dPr>
                      <m:e>
                        <m:r>
                          <w:rPr>
                            <w:rFonts w:ascii="Cambria Math" w:hAnsi="Cambria Math"/>
                          </w:rPr>
                          <m:t>x</m:t>
                        </m:r>
                      </m:e>
                    </m:d>
                  </m:e>
                </m:nary>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oMath>
            </m:oMathPara>
          </w:p>
        </w:tc>
        <w:tc>
          <w:tcPr>
            <w:tcW w:w="1363" w:type="dxa"/>
          </w:tcPr>
          <w:p w14:paraId="54DD574E" w14:textId="77777777" w:rsidR="005251B8" w:rsidRPr="00B055BF" w:rsidRDefault="005251B8" w:rsidP="0094713D">
            <w:pPr>
              <w:pStyle w:val="ListParagraph"/>
              <w:spacing w:line="360" w:lineRule="auto"/>
              <w:ind w:left="567"/>
              <w:rPr>
                <w:rFonts w:cs="Times New Roman"/>
                <w:szCs w:val="24"/>
              </w:rPr>
            </w:pPr>
            <w:r w:rsidRPr="00B055BF">
              <w:rPr>
                <w:rFonts w:cs="Times New Roman"/>
                <w:szCs w:val="24"/>
              </w:rPr>
              <w:t>(2.24)</w:t>
            </w:r>
          </w:p>
        </w:tc>
      </w:tr>
    </w:tbl>
    <w:p w14:paraId="0A72AD0D" w14:textId="77777777" w:rsidR="00316553" w:rsidRPr="00B055BF" w:rsidRDefault="00A9136B" w:rsidP="0094713D">
      <w:pPr>
        <w:spacing w:after="0" w:line="360" w:lineRule="auto"/>
        <w:ind w:left="567"/>
        <w:jc w:val="both"/>
        <w:rPr>
          <w:iCs/>
        </w:rPr>
      </w:pPr>
      <w:proofErr w:type="spellStart"/>
      <w:r w:rsidRPr="00B055BF">
        <w:rPr>
          <w:i/>
        </w:rPr>
        <w:t>Gradient</w:t>
      </w:r>
      <w:proofErr w:type="spellEnd"/>
      <w:r w:rsidRPr="00B055BF">
        <w:rPr>
          <w:i/>
        </w:rPr>
        <w:t xml:space="preserve"> × </w:t>
      </w:r>
      <w:proofErr w:type="spellStart"/>
      <w:r w:rsidRPr="00B055BF">
        <w:rPr>
          <w:i/>
        </w:rPr>
        <w:t>Input</w:t>
      </w:r>
      <w:proofErr w:type="spellEnd"/>
      <w:r w:rsidRPr="00B055BF">
        <w:rPr>
          <w:i/>
        </w:rPr>
        <w:t xml:space="preserve"> </w:t>
      </w:r>
      <w:r w:rsidRPr="00B055BF">
        <w:t xml:space="preserve">umumnya tidak memenuhi sifat ini pada model non-linear, tetapi memenuhinya secara eksak pada model linear dengan </w:t>
      </w:r>
      <w:proofErr w:type="spellStart"/>
      <w:r w:rsidRPr="00B055BF">
        <w:rPr>
          <w:i/>
        </w:rPr>
        <w:t>baseline</w:t>
      </w:r>
      <w:proofErr w:type="spellEnd"/>
      <w:r w:rsidRPr="00B055BF">
        <w:t xml:space="preserve"> nol (</w:t>
      </w:r>
      <w:proofErr w:type="spellStart"/>
      <w:r w:rsidRPr="00B055BF">
        <w:t>Ancona</w:t>
      </w:r>
      <w:proofErr w:type="spellEnd"/>
      <w:r w:rsidRPr="00B055BF">
        <w:t xml:space="preserve"> </w:t>
      </w:r>
      <w:proofErr w:type="spellStart"/>
      <w:r w:rsidRPr="00B055BF">
        <w:t>et</w:t>
      </w:r>
      <w:proofErr w:type="spellEnd"/>
      <w:r w:rsidRPr="00B055BF">
        <w:t xml:space="preserve"> </w:t>
      </w:r>
      <w:proofErr w:type="spellStart"/>
      <w:r w:rsidRPr="00B055BF">
        <w:t>al.</w:t>
      </w:r>
      <w:proofErr w:type="spellEnd"/>
      <w:r w:rsidRPr="00B055BF">
        <w:t>, 2019), sebagaimana ditunjukkan pada Persamaan 2.25</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B80987" w:rsidRPr="00B055BF" w14:paraId="09748633" w14:textId="77777777" w:rsidTr="003F3D15">
        <w:tc>
          <w:tcPr>
            <w:tcW w:w="6857" w:type="dxa"/>
          </w:tcPr>
          <w:p w14:paraId="6C657E5F" w14:textId="77777777" w:rsidR="00B80987" w:rsidRPr="00B055BF" w:rsidRDefault="00000000" w:rsidP="00B95898">
            <w:pPr>
              <w:spacing w:line="360" w:lineRule="auto"/>
              <w:ind w:left="567"/>
              <w:jc w:val="both"/>
            </w:pPr>
            <m:oMathPara>
              <m:oMath>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x</m:t>
                        </m:r>
                      </m:e>
                      <m:sub>
                        <m:r>
                          <w:rPr>
                            <w:rFonts w:ascii="Cambria Math" w:hAnsi="Cambria Math"/>
                          </w:rPr>
                          <m:t>j</m:t>
                        </m:r>
                      </m:sub>
                    </m:sSub>
                  </m:e>
                </m:nary>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x=f</m:t>
                </m:r>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0</m:t>
                    </m:r>
                  </m:e>
                </m:d>
              </m:oMath>
            </m:oMathPara>
          </w:p>
        </w:tc>
        <w:tc>
          <w:tcPr>
            <w:tcW w:w="1080" w:type="dxa"/>
          </w:tcPr>
          <w:p w14:paraId="0CADFAA0" w14:textId="77777777" w:rsidR="00B80987" w:rsidRPr="00B055BF" w:rsidRDefault="00B80987" w:rsidP="00B95898">
            <w:pPr>
              <w:pStyle w:val="ListParagraph"/>
              <w:spacing w:line="360" w:lineRule="auto"/>
              <w:ind w:left="567"/>
              <w:rPr>
                <w:rFonts w:cs="Times New Roman"/>
                <w:szCs w:val="24"/>
              </w:rPr>
            </w:pPr>
            <w:r w:rsidRPr="00B055BF">
              <w:rPr>
                <w:rFonts w:cs="Times New Roman"/>
                <w:szCs w:val="24"/>
              </w:rPr>
              <w:t>(2.25)</w:t>
            </w:r>
          </w:p>
        </w:tc>
      </w:tr>
    </w:tbl>
    <w:p w14:paraId="564CFD3C" w14:textId="77777777" w:rsidR="002C73EA" w:rsidRPr="00B055BF" w:rsidRDefault="002C73EA" w:rsidP="00551508">
      <w:pPr>
        <w:pStyle w:val="Heading3"/>
        <w:spacing w:before="0" w:after="0" w:line="360" w:lineRule="auto"/>
        <w:ind w:left="0" w:firstLine="0"/>
      </w:pPr>
      <w:bookmarkStart w:id="35" w:name="_Toc241360146"/>
      <w:proofErr w:type="spellStart"/>
      <w:r w:rsidRPr="00B055BF">
        <w:rPr>
          <w:i/>
        </w:rPr>
        <w:t>Neuro-Symbolic</w:t>
      </w:r>
      <w:proofErr w:type="spellEnd"/>
      <w:r w:rsidRPr="00B055BF">
        <w:t xml:space="preserve"> AI (</w:t>
      </w:r>
      <w:proofErr w:type="spellStart"/>
      <w:r w:rsidRPr="00B055BF">
        <w:t>NeSy</w:t>
      </w:r>
      <w:proofErr w:type="spellEnd"/>
      <w:r w:rsidRPr="00B055BF">
        <w:t>)</w:t>
      </w:r>
      <w:bookmarkEnd w:id="35"/>
    </w:p>
    <w:p w14:paraId="629BD52A" w14:textId="77777777" w:rsidR="002C73EA" w:rsidRPr="00B055BF" w:rsidRDefault="00A80692" w:rsidP="00551508">
      <w:pPr>
        <w:spacing w:after="0" w:line="360" w:lineRule="auto"/>
        <w:ind w:firstLine="567"/>
        <w:jc w:val="both"/>
        <w:rPr>
          <w:rFonts w:cs="Times New Roman"/>
          <w:szCs w:val="24"/>
        </w:rPr>
      </w:pPr>
      <w:proofErr w:type="spellStart"/>
      <w:r w:rsidRPr="00B055BF">
        <w:rPr>
          <w:rFonts w:cs="Times New Roman"/>
          <w:i/>
          <w:szCs w:val="24"/>
        </w:rPr>
        <w:t>Neuro-Symbolic</w:t>
      </w:r>
      <w:proofErr w:type="spellEnd"/>
      <w:r w:rsidRPr="00B055BF">
        <w:rPr>
          <w:rFonts w:cs="Times New Roman"/>
          <w:i/>
          <w:szCs w:val="24"/>
        </w:rPr>
        <w:t xml:space="preserve"> </w:t>
      </w:r>
      <w:r w:rsidRPr="00B055BF">
        <w:rPr>
          <w:rFonts w:cs="Times New Roman"/>
          <w:szCs w:val="24"/>
        </w:rPr>
        <w:t>AI (</w:t>
      </w:r>
      <w:proofErr w:type="spellStart"/>
      <w:r w:rsidRPr="00B055BF">
        <w:rPr>
          <w:rFonts w:cs="Times New Roman"/>
          <w:szCs w:val="24"/>
        </w:rPr>
        <w:t>NeSy</w:t>
      </w:r>
      <w:proofErr w:type="spellEnd"/>
      <w:r w:rsidRPr="00B055BF">
        <w:rPr>
          <w:rFonts w:cs="Times New Roman"/>
          <w:szCs w:val="24"/>
        </w:rPr>
        <w:t>) menggabungkan pembelajaran statistik jaringan saraf dengan penalaran berbasis aturan pada sistem simbolik (</w:t>
      </w:r>
      <w:proofErr w:type="spellStart"/>
      <w:r w:rsidRPr="00B055BF">
        <w:rPr>
          <w:rFonts w:cs="Times New Roman"/>
          <w:szCs w:val="24"/>
        </w:rPr>
        <w:t>d'Avila</w:t>
      </w:r>
      <w:proofErr w:type="spellEnd"/>
      <w:r w:rsidRPr="00B055BF">
        <w:rPr>
          <w:rFonts w:cs="Times New Roman"/>
          <w:szCs w:val="24"/>
        </w:rPr>
        <w:t xml:space="preserve"> </w:t>
      </w:r>
      <w:proofErr w:type="spellStart"/>
      <w:r w:rsidRPr="00B055BF">
        <w:rPr>
          <w:rFonts w:cs="Times New Roman"/>
          <w:szCs w:val="24"/>
        </w:rPr>
        <w:t>Garcez</w:t>
      </w:r>
      <w:proofErr w:type="spellEnd"/>
      <w:r w:rsidRPr="00B055BF">
        <w:rPr>
          <w:rFonts w:cs="Times New Roman"/>
          <w:szCs w:val="24"/>
        </w:rPr>
        <w:t xml:space="preserve"> &amp; </w:t>
      </w:r>
      <w:proofErr w:type="spellStart"/>
      <w:r w:rsidRPr="00B055BF">
        <w:rPr>
          <w:rFonts w:cs="Times New Roman"/>
          <w:szCs w:val="24"/>
        </w:rPr>
        <w:t>Lamb</w:t>
      </w:r>
      <w:proofErr w:type="spellEnd"/>
      <w:r w:rsidRPr="00B055BF">
        <w:rPr>
          <w:rFonts w:cs="Times New Roman"/>
          <w:szCs w:val="24"/>
        </w:rPr>
        <w:t>, 2023), untuk menyatukan kemampuan mengenali pola dari data mentah dengan transparansi penalaran (</w:t>
      </w:r>
      <w:proofErr w:type="spellStart"/>
      <w:r w:rsidRPr="00B055BF">
        <w:rPr>
          <w:rFonts w:cs="Times New Roman"/>
          <w:szCs w:val="24"/>
        </w:rPr>
        <w:t>Kautz</w:t>
      </w:r>
      <w:proofErr w:type="spellEnd"/>
      <w:r w:rsidRPr="00B055BF">
        <w:rPr>
          <w:rFonts w:cs="Times New Roman"/>
          <w:szCs w:val="24"/>
        </w:rPr>
        <w:t xml:space="preserve">, 2022). Arsitektur </w:t>
      </w:r>
      <w:proofErr w:type="spellStart"/>
      <w:r w:rsidRPr="00B055BF">
        <w:rPr>
          <w:rFonts w:cs="Times New Roman"/>
          <w:szCs w:val="24"/>
        </w:rPr>
        <w:t>NeSy</w:t>
      </w:r>
      <w:proofErr w:type="spellEnd"/>
      <w:r w:rsidRPr="00B055BF">
        <w:rPr>
          <w:rFonts w:cs="Times New Roman"/>
          <w:szCs w:val="24"/>
        </w:rPr>
        <w:t xml:space="preserve"> ditunjukkan pada Gambar 2.10.</w:t>
      </w:r>
    </w:p>
    <w:p w14:paraId="0F4D9B74" w14:textId="77777777" w:rsidR="003D1FCA" w:rsidRPr="00B055BF" w:rsidRDefault="001E2626" w:rsidP="003D1FCA">
      <w:pPr>
        <w:keepNext/>
        <w:spacing w:after="0" w:line="360" w:lineRule="auto"/>
        <w:jc w:val="center"/>
      </w:pPr>
      <w:r w:rsidRPr="00B055BF">
        <w:rPr>
          <w:rFonts w:cs="Times New Roman"/>
          <w:noProof/>
          <w:szCs w:val="24"/>
        </w:rPr>
        <w:drawing>
          <wp:inline distT="0" distB="0" distL="0" distR="0" wp14:anchorId="2299A1BC" wp14:editId="666C5163">
            <wp:extent cx="5005556" cy="2170706"/>
            <wp:effectExtent l="0" t="0" r="5080" b="1270"/>
            <wp:docPr id="2071657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57121" name="Picture 2"/>
                    <pic:cNvPicPr/>
                  </pic:nvPicPr>
                  <pic:blipFill rotWithShape="1">
                    <a:blip r:embed="rId19" cstate="print">
                      <a:extLst>
                        <a:ext uri="{28A0092B-C50C-407E-A947-70E740481C1C}">
                          <a14:useLocalDpi xmlns:a14="http://schemas.microsoft.com/office/drawing/2010/main" val="0"/>
                        </a:ext>
                      </a:extLst>
                    </a:blip>
                    <a:srcRect t="4147" b="2933"/>
                    <a:stretch>
                      <a:fillRect/>
                    </a:stretch>
                  </pic:blipFill>
                  <pic:spPr bwMode="auto">
                    <a:xfrm>
                      <a:off x="0" y="0"/>
                      <a:ext cx="5032262" cy="2182287"/>
                    </a:xfrm>
                    <a:prstGeom prst="rect">
                      <a:avLst/>
                    </a:prstGeom>
                    <a:ln>
                      <a:noFill/>
                    </a:ln>
                    <a:extLst>
                      <a:ext uri="{53640926-AAD7-44D8-BBD7-CCE9431645EC}">
                        <a14:shadowObscured xmlns:a14="http://schemas.microsoft.com/office/drawing/2010/main"/>
                      </a:ext>
                    </a:extLst>
                  </pic:spPr>
                </pic:pic>
              </a:graphicData>
            </a:graphic>
          </wp:inline>
        </w:drawing>
      </w:r>
    </w:p>
    <w:p w14:paraId="2F5179E6" w14:textId="77777777" w:rsidR="001E2626" w:rsidRPr="00B055BF" w:rsidRDefault="003D1FCA" w:rsidP="003D1FCA">
      <w:pPr>
        <w:pStyle w:val="Caption"/>
        <w:spacing w:after="0" w:line="360" w:lineRule="auto"/>
        <w:jc w:val="center"/>
        <w:rPr>
          <w:iCs w:val="0"/>
          <w:color w:val="auto"/>
          <w:sz w:val="24"/>
        </w:rPr>
      </w:pPr>
      <w:bookmarkStart w:id="36" w:name="_Toc241360467"/>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00AB2CC2" w:rsidRPr="00B055BF">
        <w:rPr>
          <w:i w:val="0"/>
          <w:color w:val="auto"/>
          <w:sz w:val="24"/>
        </w:rPr>
        <w:t>10</w:t>
      </w:r>
      <w:r w:rsidRPr="00B055BF">
        <w:rPr>
          <w:i w:val="0"/>
          <w:color w:val="auto"/>
          <w:sz w:val="24"/>
        </w:rPr>
        <w:fldChar w:fldCharType="end"/>
      </w:r>
      <w:r w:rsidRPr="00B055BF">
        <w:rPr>
          <w:i w:val="0"/>
          <w:color w:val="auto"/>
          <w:sz w:val="24"/>
        </w:rPr>
        <w:t xml:space="preserve"> Arsitektur </w:t>
      </w:r>
      <w:proofErr w:type="spellStart"/>
      <w:r w:rsidRPr="00B055BF">
        <w:rPr>
          <w:iCs w:val="0"/>
          <w:color w:val="auto"/>
          <w:sz w:val="24"/>
        </w:rPr>
        <w:t>Neuro-Symbolic</w:t>
      </w:r>
      <w:bookmarkEnd w:id="36"/>
      <w:proofErr w:type="spellEnd"/>
    </w:p>
    <w:p w14:paraId="63BE2E57" w14:textId="77777777" w:rsidR="001E2626" w:rsidRPr="00B055BF" w:rsidRDefault="001E2626" w:rsidP="00551508">
      <w:pPr>
        <w:pStyle w:val="Caption"/>
        <w:spacing w:after="0" w:line="360" w:lineRule="auto"/>
        <w:jc w:val="center"/>
        <w:rPr>
          <w:rFonts w:cs="Times New Roman"/>
          <w:i w:val="0"/>
          <w:color w:val="auto"/>
          <w:sz w:val="24"/>
          <w:szCs w:val="24"/>
        </w:rPr>
      </w:pPr>
    </w:p>
    <w:p w14:paraId="1204ABE1" w14:textId="77777777" w:rsidR="000625C1" w:rsidRPr="00B055BF" w:rsidRDefault="00C1275A" w:rsidP="00551508">
      <w:pPr>
        <w:spacing w:after="0" w:line="360" w:lineRule="auto"/>
        <w:jc w:val="both"/>
        <w:rPr>
          <w:rFonts w:cs="Times New Roman"/>
          <w:szCs w:val="24"/>
        </w:rPr>
      </w:pPr>
      <w:r w:rsidRPr="00B055BF">
        <w:rPr>
          <w:rFonts w:cs="Times New Roman"/>
          <w:szCs w:val="24"/>
        </w:rPr>
        <w:t xml:space="preserve">Arsitektur </w:t>
      </w:r>
      <w:proofErr w:type="spellStart"/>
      <w:r w:rsidRPr="00B055BF">
        <w:rPr>
          <w:rFonts w:cs="Times New Roman"/>
          <w:szCs w:val="24"/>
        </w:rPr>
        <w:t>NeSy</w:t>
      </w:r>
      <w:proofErr w:type="spellEnd"/>
      <w:r w:rsidRPr="00B055BF">
        <w:rPr>
          <w:rFonts w:cs="Times New Roman"/>
          <w:szCs w:val="24"/>
        </w:rPr>
        <w:t xml:space="preserve"> terdiri atas dua komponen utama.</w:t>
      </w:r>
    </w:p>
    <w:p w14:paraId="58429C45" w14:textId="77777777" w:rsidR="000625C1" w:rsidRPr="00B055BF" w:rsidRDefault="000625C1" w:rsidP="00711FA2">
      <w:pPr>
        <w:spacing w:after="0" w:line="360" w:lineRule="auto"/>
        <w:ind w:left="567"/>
        <w:jc w:val="both"/>
        <w:rPr>
          <w:rFonts w:cs="Times New Roman"/>
          <w:szCs w:val="24"/>
        </w:rPr>
      </w:pPr>
      <w:r w:rsidRPr="00B055BF">
        <w:rPr>
          <w:rFonts w:cs="Times New Roman"/>
          <w:b/>
          <w:bCs/>
          <w:szCs w:val="24"/>
        </w:rPr>
        <w:t xml:space="preserve">1. Komponen </w:t>
      </w:r>
      <w:r w:rsidRPr="00B055BF">
        <w:rPr>
          <w:rFonts w:cs="Times New Roman"/>
          <w:b/>
          <w:bCs/>
          <w:i/>
          <w:szCs w:val="24"/>
        </w:rPr>
        <w:t>neural</w:t>
      </w:r>
      <w:r w:rsidR="000836C5" w:rsidRPr="00B055BF">
        <w:rPr>
          <w:rFonts w:cs="Times New Roman"/>
          <w:b/>
          <w:bCs/>
          <w:szCs w:val="24"/>
        </w:rPr>
        <w:t>,</w:t>
      </w:r>
      <w:r w:rsidR="000836C5" w:rsidRPr="00B055BF">
        <w:rPr>
          <w:rFonts w:cs="Times New Roman"/>
          <w:szCs w:val="24"/>
        </w:rPr>
        <w:t xml:space="preserve"> </w:t>
      </w:r>
      <w:r w:rsidR="002A47F3" w:rsidRPr="00B055BF">
        <w:rPr>
          <w:rFonts w:cs="Times New Roman"/>
          <w:szCs w:val="24"/>
        </w:rPr>
        <w:t>berfungsi</w:t>
      </w:r>
      <w:r w:rsidR="00523AD4" w:rsidRPr="00B055BF">
        <w:rPr>
          <w:rFonts w:cs="Times New Roman"/>
          <w:szCs w:val="24"/>
        </w:rPr>
        <w:t xml:space="preserve"> untuk</w:t>
      </w:r>
      <w:r w:rsidR="002A47F3" w:rsidRPr="00B055BF">
        <w:rPr>
          <w:rFonts w:cs="Times New Roman"/>
          <w:szCs w:val="24"/>
        </w:rPr>
        <w:t xml:space="preserve"> mengubah data mentah menjadi representasi fitur numerik (</w:t>
      </w:r>
      <w:proofErr w:type="spellStart"/>
      <w:r w:rsidR="002A47F3" w:rsidRPr="00B055BF">
        <w:rPr>
          <w:rFonts w:cs="Times New Roman"/>
          <w:szCs w:val="24"/>
        </w:rPr>
        <w:t>d'Avila</w:t>
      </w:r>
      <w:proofErr w:type="spellEnd"/>
      <w:r w:rsidR="002A47F3" w:rsidRPr="00B055BF">
        <w:rPr>
          <w:rFonts w:cs="Times New Roman"/>
          <w:szCs w:val="24"/>
        </w:rPr>
        <w:t xml:space="preserve"> </w:t>
      </w:r>
      <w:proofErr w:type="spellStart"/>
      <w:r w:rsidR="002A47F3" w:rsidRPr="00B055BF">
        <w:rPr>
          <w:rFonts w:cs="Times New Roman"/>
          <w:szCs w:val="24"/>
        </w:rPr>
        <w:t>Garcez</w:t>
      </w:r>
      <w:proofErr w:type="spellEnd"/>
      <w:r w:rsidR="002A47F3" w:rsidRPr="00B055BF">
        <w:rPr>
          <w:rFonts w:cs="Times New Roman"/>
          <w:szCs w:val="24"/>
        </w:rPr>
        <w:t xml:space="preserve"> &amp; </w:t>
      </w:r>
      <w:proofErr w:type="spellStart"/>
      <w:r w:rsidR="002A47F3" w:rsidRPr="00B055BF">
        <w:rPr>
          <w:rFonts w:cs="Times New Roman"/>
          <w:szCs w:val="24"/>
        </w:rPr>
        <w:t>Lamb</w:t>
      </w:r>
      <w:proofErr w:type="spellEnd"/>
      <w:r w:rsidR="002A47F3" w:rsidRPr="00B055BF">
        <w:rPr>
          <w:rFonts w:cs="Times New Roman"/>
          <w:szCs w:val="24"/>
        </w:rPr>
        <w:t>, 2023)</w:t>
      </w:r>
      <w:r w:rsidRPr="00B055BF">
        <w:rPr>
          <w:rFonts w:cs="Times New Roman"/>
          <w:szCs w:val="24"/>
        </w:rPr>
        <w:t>.</w:t>
      </w:r>
    </w:p>
    <w:p w14:paraId="0E71F27D" w14:textId="77777777" w:rsidR="00C25B0C" w:rsidRPr="00B055BF" w:rsidRDefault="000625C1" w:rsidP="00547974">
      <w:pPr>
        <w:spacing w:after="0" w:line="360" w:lineRule="auto"/>
        <w:ind w:left="567"/>
        <w:jc w:val="both"/>
        <w:rPr>
          <w:rFonts w:cs="Times New Roman"/>
          <w:szCs w:val="24"/>
        </w:rPr>
      </w:pPr>
      <w:r w:rsidRPr="00B055BF">
        <w:rPr>
          <w:rFonts w:cs="Times New Roman"/>
          <w:b/>
          <w:bCs/>
          <w:szCs w:val="24"/>
        </w:rPr>
        <w:t>2. Komponen simbolik</w:t>
      </w:r>
      <w:r w:rsidR="000836C5" w:rsidRPr="00B055BF">
        <w:rPr>
          <w:rFonts w:cs="Times New Roman"/>
          <w:b/>
          <w:bCs/>
          <w:szCs w:val="24"/>
        </w:rPr>
        <w:t>,</w:t>
      </w:r>
      <w:r w:rsidR="000836C5" w:rsidRPr="00B055BF">
        <w:rPr>
          <w:rFonts w:cs="Times New Roman"/>
          <w:szCs w:val="24"/>
        </w:rPr>
        <w:t xml:space="preserve"> </w:t>
      </w:r>
      <w:r w:rsidR="00711FA2" w:rsidRPr="00B055BF">
        <w:rPr>
          <w:rFonts w:cs="Times New Roman"/>
          <w:iCs/>
          <w:szCs w:val="24"/>
        </w:rPr>
        <w:t> </w:t>
      </w:r>
      <w:r w:rsidR="00DE34F2" w:rsidRPr="00B055BF">
        <w:rPr>
          <w:rFonts w:cs="Times New Roman"/>
          <w:iCs/>
          <w:szCs w:val="24"/>
        </w:rPr>
        <w:t xml:space="preserve">mengolah representasi fitur melalui aturan yang dapat ditelusuri sehingga </w:t>
      </w:r>
      <w:proofErr w:type="spellStart"/>
      <w:r w:rsidR="00DE34F2" w:rsidRPr="00B055BF">
        <w:rPr>
          <w:rFonts w:cs="Times New Roman"/>
          <w:i/>
          <w:szCs w:val="24"/>
        </w:rPr>
        <w:t>explanation</w:t>
      </w:r>
      <w:proofErr w:type="spellEnd"/>
      <w:r w:rsidR="00DE34F2" w:rsidRPr="00B055BF">
        <w:rPr>
          <w:rFonts w:cs="Times New Roman"/>
          <w:iCs/>
          <w:szCs w:val="24"/>
        </w:rPr>
        <w:t xml:space="preserve"> yang dihasilkan bersifat </w:t>
      </w:r>
      <w:proofErr w:type="spellStart"/>
      <w:r w:rsidR="00DE34F2" w:rsidRPr="00B055BF">
        <w:rPr>
          <w:rFonts w:cs="Times New Roman"/>
          <w:i/>
          <w:szCs w:val="24"/>
        </w:rPr>
        <w:t>faithful</w:t>
      </w:r>
      <w:proofErr w:type="spellEnd"/>
      <w:r w:rsidR="00DE34F2" w:rsidRPr="00B055BF">
        <w:rPr>
          <w:rFonts w:cs="Times New Roman"/>
          <w:iCs/>
          <w:szCs w:val="24"/>
        </w:rPr>
        <w:t xml:space="preserve">, yaitu merepresentasikan proses keputusan model itu sendiri, bukan </w:t>
      </w:r>
      <w:proofErr w:type="spellStart"/>
      <w:r w:rsidR="00DE34F2" w:rsidRPr="00B055BF">
        <w:rPr>
          <w:rFonts w:cs="Times New Roman"/>
          <w:iCs/>
          <w:szCs w:val="24"/>
        </w:rPr>
        <w:t>aproksimasi</w:t>
      </w:r>
      <w:proofErr w:type="spellEnd"/>
      <w:r w:rsidR="00DE34F2" w:rsidRPr="00B055BF">
        <w:rPr>
          <w:rFonts w:cs="Times New Roman"/>
          <w:iCs/>
          <w:szCs w:val="24"/>
        </w:rPr>
        <w:t xml:space="preserve"> (Rudin, 2019). Komponen ini dapat dibentuk melalui </w:t>
      </w:r>
      <w:r w:rsidR="00DE34F2" w:rsidRPr="00B055BF">
        <w:rPr>
          <w:rFonts w:cs="Times New Roman"/>
          <w:i/>
          <w:szCs w:val="24"/>
        </w:rPr>
        <w:t xml:space="preserve">model </w:t>
      </w:r>
      <w:proofErr w:type="spellStart"/>
      <w:r w:rsidR="00DE34F2" w:rsidRPr="00B055BF">
        <w:rPr>
          <w:rFonts w:cs="Times New Roman"/>
          <w:i/>
          <w:szCs w:val="24"/>
        </w:rPr>
        <w:t>mimicking</w:t>
      </w:r>
      <w:proofErr w:type="spellEnd"/>
      <w:r w:rsidR="00DE34F2" w:rsidRPr="00B055BF">
        <w:rPr>
          <w:rFonts w:cs="Times New Roman"/>
          <w:iCs/>
          <w:szCs w:val="24"/>
        </w:rPr>
        <w:t>, yaitu melatih model sederhana untuk meniru keluaran model kompleks (</w:t>
      </w:r>
      <w:proofErr w:type="spellStart"/>
      <w:r w:rsidR="00DE34F2" w:rsidRPr="00B055BF">
        <w:rPr>
          <w:rFonts w:cs="Times New Roman"/>
          <w:i/>
          <w:szCs w:val="24"/>
        </w:rPr>
        <w:t>teacher</w:t>
      </w:r>
      <w:proofErr w:type="spellEnd"/>
      <w:r w:rsidR="00DE34F2" w:rsidRPr="00B055BF">
        <w:rPr>
          <w:rFonts w:cs="Times New Roman"/>
          <w:iCs/>
          <w:szCs w:val="24"/>
        </w:rPr>
        <w:t xml:space="preserve">) menggunakan prediksi </w:t>
      </w:r>
      <w:proofErr w:type="spellStart"/>
      <w:r w:rsidR="00DE34F2" w:rsidRPr="00B055BF">
        <w:rPr>
          <w:rFonts w:cs="Times New Roman"/>
          <w:i/>
          <w:szCs w:val="24"/>
        </w:rPr>
        <w:t>teacher</w:t>
      </w:r>
      <w:proofErr w:type="spellEnd"/>
      <w:r w:rsidR="00DE34F2" w:rsidRPr="00B055BF">
        <w:rPr>
          <w:rFonts w:cs="Times New Roman"/>
          <w:iCs/>
          <w:szCs w:val="24"/>
        </w:rPr>
        <w:t xml:space="preserve"> sebagai label pelatihan (</w:t>
      </w:r>
      <w:proofErr w:type="spellStart"/>
      <w:r w:rsidR="00DE34F2" w:rsidRPr="00B055BF">
        <w:rPr>
          <w:rFonts w:cs="Times New Roman"/>
          <w:iCs/>
          <w:szCs w:val="24"/>
        </w:rPr>
        <w:t>Buciluǎ</w:t>
      </w:r>
      <w:proofErr w:type="spellEnd"/>
      <w:r w:rsidR="00DE34F2" w:rsidRPr="00B055BF">
        <w:rPr>
          <w:rFonts w:cs="Times New Roman"/>
          <w:iCs/>
          <w:szCs w:val="24"/>
        </w:rPr>
        <w:t xml:space="preserve"> </w:t>
      </w:r>
      <w:proofErr w:type="spellStart"/>
      <w:r w:rsidR="00DE34F2" w:rsidRPr="00B055BF">
        <w:rPr>
          <w:rFonts w:cs="Times New Roman"/>
          <w:iCs/>
          <w:szCs w:val="24"/>
        </w:rPr>
        <w:t>et</w:t>
      </w:r>
      <w:proofErr w:type="spellEnd"/>
      <w:r w:rsidR="00DE34F2" w:rsidRPr="00B055BF">
        <w:rPr>
          <w:rFonts w:cs="Times New Roman"/>
          <w:iCs/>
          <w:szCs w:val="24"/>
        </w:rPr>
        <w:t xml:space="preserve"> </w:t>
      </w:r>
      <w:proofErr w:type="spellStart"/>
      <w:r w:rsidR="00DE34F2" w:rsidRPr="00B055BF">
        <w:rPr>
          <w:rFonts w:cs="Times New Roman"/>
          <w:iCs/>
          <w:szCs w:val="24"/>
        </w:rPr>
        <w:t>al.</w:t>
      </w:r>
      <w:proofErr w:type="spellEnd"/>
      <w:r w:rsidR="00DE34F2" w:rsidRPr="00B055BF">
        <w:rPr>
          <w:rFonts w:cs="Times New Roman"/>
          <w:iCs/>
          <w:szCs w:val="24"/>
        </w:rPr>
        <w:t xml:space="preserve">, 2006; </w:t>
      </w:r>
      <w:proofErr w:type="spellStart"/>
      <w:r w:rsidR="00DE34F2" w:rsidRPr="00B055BF">
        <w:rPr>
          <w:rFonts w:cs="Times New Roman"/>
          <w:iCs/>
          <w:szCs w:val="24"/>
        </w:rPr>
        <w:t>Hinton</w:t>
      </w:r>
      <w:proofErr w:type="spellEnd"/>
      <w:r w:rsidR="00DE34F2" w:rsidRPr="00B055BF">
        <w:rPr>
          <w:rFonts w:cs="Times New Roman"/>
          <w:iCs/>
          <w:szCs w:val="24"/>
        </w:rPr>
        <w:t xml:space="preserve"> </w:t>
      </w:r>
      <w:proofErr w:type="spellStart"/>
      <w:r w:rsidR="00DE34F2" w:rsidRPr="00B055BF">
        <w:rPr>
          <w:rFonts w:cs="Times New Roman"/>
          <w:iCs/>
          <w:szCs w:val="24"/>
        </w:rPr>
        <w:t>et</w:t>
      </w:r>
      <w:proofErr w:type="spellEnd"/>
      <w:r w:rsidR="00DE34F2" w:rsidRPr="00B055BF">
        <w:rPr>
          <w:rFonts w:cs="Times New Roman"/>
          <w:iCs/>
          <w:szCs w:val="24"/>
        </w:rPr>
        <w:t xml:space="preserve"> </w:t>
      </w:r>
      <w:proofErr w:type="spellStart"/>
      <w:r w:rsidR="00DE34F2" w:rsidRPr="00B055BF">
        <w:rPr>
          <w:rFonts w:cs="Times New Roman"/>
          <w:iCs/>
          <w:szCs w:val="24"/>
        </w:rPr>
        <w:t>al.</w:t>
      </w:r>
      <w:proofErr w:type="spellEnd"/>
      <w:r w:rsidR="00DE34F2" w:rsidRPr="00B055BF">
        <w:rPr>
          <w:rFonts w:cs="Times New Roman"/>
          <w:iCs/>
          <w:szCs w:val="24"/>
        </w:rPr>
        <w:t>, 2015).</w:t>
      </w:r>
    </w:p>
    <w:p w14:paraId="44705CB5" w14:textId="77777777" w:rsidR="00E32A19" w:rsidRPr="00B055BF" w:rsidRDefault="00A83987" w:rsidP="00DC0225">
      <w:pPr>
        <w:spacing w:after="0" w:line="360" w:lineRule="auto"/>
        <w:ind w:firstLine="567"/>
        <w:jc w:val="both"/>
        <w:rPr>
          <w:rFonts w:cs="Times New Roman"/>
          <w:szCs w:val="24"/>
        </w:rPr>
      </w:pPr>
      <w:r w:rsidRPr="00B055BF">
        <w:rPr>
          <w:rFonts w:cs="Times New Roman"/>
          <w:iCs/>
          <w:szCs w:val="24"/>
        </w:rPr>
        <w:t>Kedua komponen tersebut menghasilkan keluaran dalam bentuk yang berbeda</w:t>
      </w:r>
      <w:r w:rsidR="00E771A3" w:rsidRPr="00B055BF">
        <w:rPr>
          <w:rFonts w:cs="Times New Roman"/>
          <w:b/>
          <w:bCs/>
          <w:iCs/>
          <w:szCs w:val="24"/>
        </w:rPr>
        <w:t>.</w:t>
      </w:r>
      <w:r w:rsidR="00E771A3" w:rsidRPr="00B055BF">
        <w:rPr>
          <w:rFonts w:cs="Times New Roman"/>
          <w:iCs/>
          <w:szCs w:val="24"/>
        </w:rPr>
        <w:t xml:space="preserve"> Keluaran komponen </w:t>
      </w:r>
      <w:r w:rsidR="00E771A3" w:rsidRPr="00B055BF">
        <w:rPr>
          <w:rFonts w:cs="Times New Roman"/>
          <w:i/>
          <w:szCs w:val="24"/>
        </w:rPr>
        <w:t>neural</w:t>
      </w:r>
      <w:r w:rsidR="00E771A3" w:rsidRPr="00B055BF">
        <w:rPr>
          <w:rFonts w:cs="Times New Roman"/>
          <w:iCs/>
          <w:szCs w:val="24"/>
        </w:rPr>
        <w:t xml:space="preserve"> bersifat kontinu, sedangkan keluaran komponen simbolik bersifat diskrit karena berupa label kelas. </w:t>
      </w:r>
      <w:proofErr w:type="spellStart"/>
      <w:r w:rsidR="00E771A3" w:rsidRPr="00B055BF">
        <w:rPr>
          <w:rFonts w:cs="Times New Roman"/>
          <w:iCs/>
          <w:szCs w:val="24"/>
        </w:rPr>
        <w:t>Diskritisasi</w:t>
      </w:r>
      <w:proofErr w:type="spellEnd"/>
      <w:r w:rsidR="00E771A3" w:rsidRPr="00B055BF">
        <w:rPr>
          <w:rFonts w:cs="Times New Roman"/>
          <w:iCs/>
          <w:szCs w:val="24"/>
        </w:rPr>
        <w:t xml:space="preserve"> ini memetakan banyak nilai kontinu ke label yang sama sehingga informasi tingkat keyakinan hilang (</w:t>
      </w:r>
      <w:proofErr w:type="spellStart"/>
      <w:r w:rsidR="00E771A3" w:rsidRPr="00B055BF">
        <w:rPr>
          <w:rFonts w:cs="Times New Roman"/>
          <w:iCs/>
          <w:szCs w:val="24"/>
        </w:rPr>
        <w:t>Provost</w:t>
      </w:r>
      <w:proofErr w:type="spellEnd"/>
      <w:r w:rsidR="00E771A3" w:rsidRPr="00B055BF">
        <w:rPr>
          <w:rFonts w:cs="Times New Roman"/>
          <w:iCs/>
          <w:szCs w:val="24"/>
        </w:rPr>
        <w:t xml:space="preserve"> &amp; </w:t>
      </w:r>
      <w:proofErr w:type="spellStart"/>
      <w:r w:rsidR="00E771A3" w:rsidRPr="00B055BF">
        <w:rPr>
          <w:rFonts w:cs="Times New Roman"/>
          <w:iCs/>
          <w:szCs w:val="24"/>
        </w:rPr>
        <w:t>Domingos</w:t>
      </w:r>
      <w:proofErr w:type="spellEnd"/>
      <w:r w:rsidR="00E771A3" w:rsidRPr="00B055BF">
        <w:rPr>
          <w:rFonts w:cs="Times New Roman"/>
          <w:iCs/>
          <w:szCs w:val="24"/>
        </w:rPr>
        <w:t xml:space="preserve">, 2003). Informasi tersebut tetap tersimpan pada nilai keputusan sebelum </w:t>
      </w:r>
      <w:proofErr w:type="spellStart"/>
      <w:r w:rsidR="00E771A3" w:rsidRPr="00B055BF">
        <w:rPr>
          <w:rFonts w:cs="Times New Roman"/>
          <w:iCs/>
          <w:szCs w:val="24"/>
        </w:rPr>
        <w:t>diskritisasi</w:t>
      </w:r>
      <w:proofErr w:type="spellEnd"/>
      <w:r w:rsidR="00E771A3" w:rsidRPr="00B055BF">
        <w:rPr>
          <w:rFonts w:cs="Times New Roman"/>
          <w:iCs/>
          <w:szCs w:val="24"/>
        </w:rPr>
        <w:t xml:space="preserve"> dan dapat dinyatakan melalui dua konsep berikut.</w:t>
      </w:r>
    </w:p>
    <w:p w14:paraId="25A1678B" w14:textId="77777777" w:rsidR="00421A27" w:rsidRPr="00B055BF" w:rsidRDefault="00421A27">
      <w:pPr>
        <w:pStyle w:val="ListParagraph"/>
        <w:numPr>
          <w:ilvl w:val="0"/>
          <w:numId w:val="23"/>
        </w:numPr>
        <w:spacing w:after="0" w:line="360" w:lineRule="auto"/>
        <w:ind w:left="284" w:hanging="284"/>
        <w:jc w:val="both"/>
        <w:rPr>
          <w:rFonts w:cs="Times New Roman"/>
          <w:szCs w:val="24"/>
        </w:rPr>
      </w:pPr>
      <w:r w:rsidRPr="00B055BF">
        <w:rPr>
          <w:rFonts w:cs="Times New Roman"/>
          <w:i/>
          <w:szCs w:val="24"/>
        </w:rPr>
        <w:t>Margin</w:t>
      </w:r>
    </w:p>
    <w:p w14:paraId="3C0E0687" w14:textId="77777777" w:rsidR="00F54603" w:rsidRPr="00B055BF" w:rsidRDefault="00917615" w:rsidP="00551508">
      <w:pPr>
        <w:spacing w:after="0" w:line="360" w:lineRule="auto"/>
        <w:ind w:firstLine="284"/>
        <w:jc w:val="both"/>
        <w:rPr>
          <w:rFonts w:cs="Times New Roman"/>
          <w:szCs w:val="24"/>
        </w:rPr>
      </w:pPr>
      <w:r w:rsidRPr="00B055BF">
        <w:rPr>
          <w:rFonts w:cs="Times New Roman"/>
          <w:iCs/>
          <w:szCs w:val="24"/>
        </w:rPr>
        <w:t>Pada fungsi keputusan bernilai riil, tanda keluaran menyatakan label, sedangkan besarnya menyatakan </w:t>
      </w:r>
      <w:proofErr w:type="spellStart"/>
      <w:r w:rsidRPr="00B055BF">
        <w:rPr>
          <w:rFonts w:cs="Times New Roman"/>
          <w:i/>
          <w:szCs w:val="24"/>
        </w:rPr>
        <w:t>confidence</w:t>
      </w:r>
      <w:proofErr w:type="spellEnd"/>
      <w:r w:rsidRPr="00B055BF">
        <w:rPr>
          <w:rFonts w:cs="Times New Roman"/>
          <w:iCs/>
          <w:szCs w:val="24"/>
        </w:rPr>
        <w:t>. Keluaran yang dekat dengan nol berarti </w:t>
      </w:r>
      <w:proofErr w:type="spellStart"/>
      <w:r w:rsidRPr="00B055BF">
        <w:rPr>
          <w:rFonts w:cs="Times New Roman"/>
          <w:i/>
          <w:szCs w:val="24"/>
        </w:rPr>
        <w:t>confidence</w:t>
      </w:r>
      <w:proofErr w:type="spellEnd"/>
      <w:r w:rsidRPr="00B055BF">
        <w:rPr>
          <w:rFonts w:cs="Times New Roman"/>
          <w:iCs/>
          <w:szCs w:val="24"/>
        </w:rPr>
        <w:t> rendah, dan yang jauh dari nol berarti </w:t>
      </w:r>
      <w:proofErr w:type="spellStart"/>
      <w:r w:rsidRPr="00B055BF">
        <w:rPr>
          <w:rFonts w:cs="Times New Roman"/>
          <w:i/>
          <w:szCs w:val="24"/>
        </w:rPr>
        <w:t>confidence</w:t>
      </w:r>
      <w:proofErr w:type="spellEnd"/>
      <w:r w:rsidRPr="00B055BF">
        <w:rPr>
          <w:rFonts w:cs="Times New Roman"/>
          <w:iCs/>
          <w:szCs w:val="24"/>
        </w:rPr>
        <w:t> tinggi (</w:t>
      </w:r>
      <w:proofErr w:type="spellStart"/>
      <w:r w:rsidRPr="00B055BF">
        <w:rPr>
          <w:rFonts w:cs="Times New Roman"/>
          <w:iCs/>
          <w:szCs w:val="24"/>
        </w:rPr>
        <w:t>Schapire</w:t>
      </w:r>
      <w:proofErr w:type="spellEnd"/>
      <w:r w:rsidRPr="00B055BF">
        <w:rPr>
          <w:rFonts w:cs="Times New Roman"/>
          <w:iCs/>
          <w:szCs w:val="24"/>
        </w:rPr>
        <w:t xml:space="preserve"> &amp; </w:t>
      </w:r>
      <w:proofErr w:type="spellStart"/>
      <w:r w:rsidRPr="00B055BF">
        <w:rPr>
          <w:rFonts w:cs="Times New Roman"/>
          <w:iCs/>
          <w:szCs w:val="24"/>
        </w:rPr>
        <w:t>Singer</w:t>
      </w:r>
      <w:proofErr w:type="spellEnd"/>
      <w:r w:rsidRPr="00B055BF">
        <w:rPr>
          <w:rFonts w:cs="Times New Roman"/>
          <w:iCs/>
          <w:szCs w:val="24"/>
        </w:rPr>
        <w:t>, 1999). Besar </w:t>
      </w:r>
      <w:r w:rsidRPr="00B055BF">
        <w:rPr>
          <w:rFonts w:cs="Times New Roman"/>
          <w:i/>
          <w:szCs w:val="24"/>
        </w:rPr>
        <w:t>margin</w:t>
      </w:r>
      <w:r w:rsidRPr="00B055BF">
        <w:rPr>
          <w:rFonts w:cs="Times New Roman"/>
          <w:iCs/>
          <w:szCs w:val="24"/>
        </w:rPr>
        <w:t> dinyatakan pada Persamaan 2.26.</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gridCol w:w="1080"/>
      </w:tblGrid>
      <w:tr w:rsidR="00B80987" w:rsidRPr="00B055BF" w14:paraId="344E4763" w14:textId="77777777" w:rsidTr="003F3D15">
        <w:tc>
          <w:tcPr>
            <w:tcW w:w="6857" w:type="dxa"/>
          </w:tcPr>
          <w:p w14:paraId="011D4A61" w14:textId="77777777" w:rsidR="00B80987" w:rsidRPr="00B055BF" w:rsidRDefault="00B80987" w:rsidP="003F3D15">
            <w:pPr>
              <w:spacing w:line="360" w:lineRule="auto"/>
              <w:jc w:val="both"/>
              <w:rPr>
                <w:rFonts w:eastAsiaTheme="minorEastAsia" w:cs="Times New Roman"/>
                <w:szCs w:val="24"/>
              </w:rPr>
            </w:pPr>
            <m:oMathPara>
              <m:oMath>
                <m:r>
                  <w:rPr>
                    <w:rFonts w:ascii="Cambria Math" w:eastAsiaTheme="minorEastAsia" w:hAnsi="Cambria Math" w:cs="Times New Roman"/>
                    <w:szCs w:val="24"/>
                  </w:rPr>
                  <m:t>m</m:t>
                </m:r>
                <m:d>
                  <m:dPr>
                    <m:ctrlPr>
                      <w:rPr>
                        <w:rFonts w:ascii="Cambria Math" w:eastAsiaTheme="minorEastAsia" w:hAnsi="Cambria Math" w:cs="Times New Roman"/>
                        <w:szCs w:val="24"/>
                      </w:rPr>
                    </m:ctrlPr>
                  </m:dPr>
                  <m:e>
                    <m:r>
                      <w:rPr>
                        <w:rFonts w:ascii="Cambria Math" w:eastAsiaTheme="minorEastAsia" w:hAnsi="Cambria Math" w:cs="Times New Roman"/>
                        <w:szCs w:val="24"/>
                      </w:rPr>
                      <m:t>x</m:t>
                    </m:r>
                  </m:e>
                </m:d>
                <m:r>
                  <w:rPr>
                    <w:rFonts w:ascii="Cambria Math" w:eastAsiaTheme="minorEastAsia" w:hAnsi="Cambria Math" w:cs="Times New Roman"/>
                    <w:szCs w:val="24"/>
                  </w:rPr>
                  <m:t>=</m:t>
                </m:r>
                <m:d>
                  <m:dPr>
                    <m:begChr m:val="|"/>
                    <m:endChr m:val="|"/>
                    <m:ctrlPr>
                      <w:rPr>
                        <w:rFonts w:ascii="Cambria Math" w:eastAsiaTheme="minorEastAsia" w:hAnsi="Cambria Math" w:cs="Times New Roman"/>
                        <w:szCs w:val="24"/>
                      </w:rPr>
                    </m:ctrlPr>
                  </m:dPr>
                  <m:e>
                    <m:r>
                      <w:rPr>
                        <w:rFonts w:ascii="Cambria Math" w:eastAsiaTheme="minorEastAsia" w:hAnsi="Cambria Math" w:cs="Times New Roman"/>
                        <w:szCs w:val="24"/>
                      </w:rPr>
                      <m:t>f</m:t>
                    </m:r>
                    <m:d>
                      <m:dPr>
                        <m:ctrlPr>
                          <w:rPr>
                            <w:rFonts w:ascii="Cambria Math" w:eastAsiaTheme="minorEastAsia" w:hAnsi="Cambria Math" w:cs="Times New Roman"/>
                            <w:szCs w:val="24"/>
                          </w:rPr>
                        </m:ctrlPr>
                      </m:dPr>
                      <m:e>
                        <m:r>
                          <w:rPr>
                            <w:rFonts w:ascii="Cambria Math" w:eastAsiaTheme="minorEastAsia" w:hAnsi="Cambria Math" w:cs="Times New Roman"/>
                            <w:szCs w:val="24"/>
                          </w:rPr>
                          <m:t>x</m:t>
                        </m:r>
                      </m:e>
                    </m:d>
                  </m:e>
                </m:d>
              </m:oMath>
            </m:oMathPara>
          </w:p>
        </w:tc>
        <w:tc>
          <w:tcPr>
            <w:tcW w:w="1080" w:type="dxa"/>
          </w:tcPr>
          <w:p w14:paraId="5BBB1CD7" w14:textId="77777777" w:rsidR="00B80987" w:rsidRPr="00B055BF" w:rsidRDefault="00B80987" w:rsidP="003F3D15">
            <w:pPr>
              <w:pStyle w:val="ListParagraph"/>
              <w:spacing w:line="360" w:lineRule="auto"/>
              <w:ind w:left="0"/>
              <w:rPr>
                <w:rFonts w:cs="Times New Roman"/>
                <w:szCs w:val="24"/>
              </w:rPr>
            </w:pPr>
            <w:r w:rsidRPr="00B055BF">
              <w:rPr>
                <w:rFonts w:cs="Times New Roman"/>
                <w:szCs w:val="24"/>
              </w:rPr>
              <w:t>(2.26)</w:t>
            </w:r>
          </w:p>
        </w:tc>
      </w:tr>
    </w:tbl>
    <w:p w14:paraId="3A1579C1" w14:textId="77777777" w:rsidR="00AA35B7" w:rsidRPr="00B055BF" w:rsidRDefault="00CC3DBA" w:rsidP="00551508">
      <w:pPr>
        <w:spacing w:after="0" w:line="360" w:lineRule="auto"/>
        <w:jc w:val="both"/>
        <w:rPr>
          <w:rFonts w:cs="Times New Roman"/>
          <w:szCs w:val="24"/>
        </w:rPr>
      </w:pPr>
      <w:r w:rsidRPr="00B055BF">
        <w:rPr>
          <w:rFonts w:cs="Times New Roman"/>
          <w:szCs w:val="24"/>
        </w:rPr>
        <w:t xml:space="preserve">dengan </w:t>
      </w:r>
      <m:oMath>
        <m:r>
          <w:rPr>
            <w:rFonts w:ascii="Cambria Math" w:hAnsi="Cambria Math" w:cs="Times New Roman"/>
            <w:szCs w:val="24"/>
          </w:rPr>
          <m:t>f</m:t>
        </m:r>
        <m:d>
          <m:dPr>
            <m:ctrlPr>
              <w:rPr>
                <w:rFonts w:ascii="Cambria Math" w:hAnsi="Cambria Math" w:cs="Times New Roman"/>
                <w:szCs w:val="24"/>
              </w:rPr>
            </m:ctrlPr>
          </m:dPr>
          <m:e>
            <m:r>
              <w:rPr>
                <w:rFonts w:ascii="Cambria Math" w:hAnsi="Cambria Math" w:cs="Times New Roman"/>
                <w:szCs w:val="24"/>
              </w:rPr>
              <m:t>x</m:t>
            </m:r>
          </m:e>
        </m:d>
      </m:oMath>
      <w:r w:rsidRPr="00B055BF">
        <w:rPr>
          <w:rFonts w:cs="Times New Roman"/>
          <w:szCs w:val="24"/>
        </w:rPr>
        <w:t xml:space="preserve"> fungsi keputusan linear.</w:t>
      </w:r>
    </w:p>
    <w:p w14:paraId="64ECC451" w14:textId="77777777" w:rsidR="00BC313A" w:rsidRPr="00B055BF" w:rsidRDefault="00BC313A">
      <w:pPr>
        <w:pStyle w:val="ListParagraph"/>
        <w:numPr>
          <w:ilvl w:val="0"/>
          <w:numId w:val="24"/>
        </w:numPr>
        <w:spacing w:after="0" w:line="360" w:lineRule="auto"/>
        <w:ind w:left="284" w:hanging="284"/>
        <w:jc w:val="both"/>
        <w:rPr>
          <w:rFonts w:cs="Times New Roman"/>
          <w:szCs w:val="24"/>
        </w:rPr>
      </w:pPr>
      <w:r w:rsidRPr="00B055BF">
        <w:rPr>
          <w:rFonts w:cs="Times New Roman"/>
          <w:szCs w:val="24"/>
        </w:rPr>
        <w:t xml:space="preserve">Fungsi </w:t>
      </w:r>
      <w:proofErr w:type="spellStart"/>
      <w:r w:rsidRPr="00B055BF">
        <w:rPr>
          <w:rFonts w:cs="Times New Roman"/>
          <w:i/>
          <w:szCs w:val="24"/>
        </w:rPr>
        <w:t>Sigmoid</w:t>
      </w:r>
      <w:proofErr w:type="spellEnd"/>
    </w:p>
    <w:p w14:paraId="6A344425" w14:textId="77777777" w:rsidR="00BC313A" w:rsidRPr="00B055BF" w:rsidRDefault="00FF17FE" w:rsidP="00551508">
      <w:pPr>
        <w:pStyle w:val="ListParagraph"/>
        <w:spacing w:after="0" w:line="360" w:lineRule="auto"/>
        <w:ind w:left="0" w:firstLine="284"/>
        <w:jc w:val="both"/>
        <w:rPr>
          <w:rFonts w:cs="Times New Roman"/>
          <w:szCs w:val="24"/>
        </w:rPr>
      </w:pPr>
      <w:r w:rsidRPr="00B055BF">
        <w:rPr>
          <w:rFonts w:cs="Times New Roman"/>
          <w:iCs/>
          <w:szCs w:val="24"/>
        </w:rPr>
        <w:t>Fungsi </w:t>
      </w:r>
      <w:proofErr w:type="spellStart"/>
      <w:r w:rsidRPr="00B055BF">
        <w:rPr>
          <w:rFonts w:cs="Times New Roman"/>
          <w:i/>
          <w:szCs w:val="24"/>
        </w:rPr>
        <w:t>sigmoid</w:t>
      </w:r>
      <w:proofErr w:type="spellEnd"/>
      <w:r w:rsidRPr="00B055BF">
        <w:rPr>
          <w:rFonts w:cs="Times New Roman"/>
          <w:iCs/>
          <w:szCs w:val="24"/>
        </w:rPr>
        <w:t> adalah fungsi monoton naik yang memetakan nilai riil ke selang 0 dan 1 (</w:t>
      </w:r>
      <w:proofErr w:type="spellStart"/>
      <w:r w:rsidRPr="00B055BF">
        <w:rPr>
          <w:rFonts w:cs="Times New Roman"/>
          <w:iCs/>
          <w:szCs w:val="24"/>
        </w:rPr>
        <w:t>Platt</w:t>
      </w:r>
      <w:proofErr w:type="spellEnd"/>
      <w:r w:rsidRPr="00B055BF">
        <w:rPr>
          <w:rFonts w:cs="Times New Roman"/>
          <w:iCs/>
          <w:szCs w:val="24"/>
        </w:rPr>
        <w:t>, 1999), sebagaimana dinyatakan pada Persamaan 2.27.</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gridCol w:w="1080"/>
      </w:tblGrid>
      <w:tr w:rsidR="00B80987" w:rsidRPr="00B055BF" w14:paraId="39DA451A" w14:textId="77777777" w:rsidTr="003F3D15">
        <w:tc>
          <w:tcPr>
            <w:tcW w:w="6857" w:type="dxa"/>
          </w:tcPr>
          <w:p w14:paraId="72272EC8" w14:textId="77777777" w:rsidR="00B80987" w:rsidRPr="00B055BF" w:rsidRDefault="00B80987" w:rsidP="00B80987">
            <w:pPr>
              <w:pStyle w:val="ListParagraph"/>
              <w:spacing w:line="360" w:lineRule="auto"/>
              <w:ind w:left="0" w:firstLine="284"/>
              <w:jc w:val="both"/>
              <w:rPr>
                <w:rFonts w:cs="Times New Roman"/>
                <w:szCs w:val="24"/>
              </w:rPr>
            </w:pPr>
            <m:oMathPara>
              <m:oMath>
                <m:r>
                  <w:rPr>
                    <w:rFonts w:ascii="Cambria Math" w:hAnsi="Cambria Math" w:cs="Times New Roman"/>
                    <w:szCs w:val="24"/>
                  </w:rPr>
                  <m:t>σ</m:t>
                </m:r>
                <m:d>
                  <m:dPr>
                    <m:ctrlPr>
                      <w:rPr>
                        <w:rFonts w:ascii="Cambria Math" w:hAnsi="Cambria Math" w:cs="Times New Roman"/>
                        <w:szCs w:val="24"/>
                      </w:rPr>
                    </m:ctrlPr>
                  </m:dPr>
                  <m:e>
                    <m:r>
                      <w:rPr>
                        <w:rFonts w:ascii="Cambria Math" w:hAnsi="Cambria Math" w:cs="Times New Roman"/>
                        <w:szCs w:val="24"/>
                      </w:rPr>
                      <m:t>z</m:t>
                    </m:r>
                  </m:e>
                </m: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1+</m:t>
                    </m:r>
                    <m:sSup>
                      <m:sSupPr>
                        <m:ctrlPr>
                          <w:rPr>
                            <w:rFonts w:ascii="Cambria Math" w:hAnsi="Cambria Math" w:cs="Times New Roman"/>
                            <w:szCs w:val="24"/>
                          </w:rPr>
                        </m:ctrlPr>
                      </m:sSupPr>
                      <m:e>
                        <m:r>
                          <w:rPr>
                            <w:rFonts w:ascii="Cambria Math" w:hAnsi="Cambria Math" w:cs="Times New Roman"/>
                            <w:szCs w:val="24"/>
                          </w:rPr>
                          <m:t>e</m:t>
                        </m:r>
                      </m:e>
                      <m:sup>
                        <m:r>
                          <w:rPr>
                            <w:rFonts w:ascii="Cambria Math" w:hAnsi="Cambria Math" w:cs="Times New Roman"/>
                            <w:szCs w:val="24"/>
                          </w:rPr>
                          <m:t>-z</m:t>
                        </m:r>
                      </m:sup>
                    </m:sSup>
                  </m:den>
                </m:f>
              </m:oMath>
            </m:oMathPara>
          </w:p>
        </w:tc>
        <w:tc>
          <w:tcPr>
            <w:tcW w:w="1080" w:type="dxa"/>
          </w:tcPr>
          <w:p w14:paraId="643AABB6" w14:textId="77777777" w:rsidR="00B80987" w:rsidRPr="00B055BF" w:rsidRDefault="00B80987" w:rsidP="003F3D15">
            <w:pPr>
              <w:pStyle w:val="ListParagraph"/>
              <w:spacing w:line="360" w:lineRule="auto"/>
              <w:ind w:left="0"/>
              <w:rPr>
                <w:rFonts w:cs="Times New Roman"/>
                <w:szCs w:val="24"/>
              </w:rPr>
            </w:pPr>
            <w:r w:rsidRPr="00B055BF">
              <w:rPr>
                <w:rFonts w:cs="Times New Roman"/>
                <w:szCs w:val="24"/>
              </w:rPr>
              <w:t>(2.2</w:t>
            </w:r>
            <w:r w:rsidR="006F28A6" w:rsidRPr="00B055BF">
              <w:rPr>
                <w:rFonts w:cs="Times New Roman"/>
                <w:szCs w:val="24"/>
              </w:rPr>
              <w:t>7</w:t>
            </w:r>
            <w:r w:rsidRPr="00B055BF">
              <w:rPr>
                <w:rFonts w:cs="Times New Roman"/>
                <w:szCs w:val="24"/>
              </w:rPr>
              <w:t>)</w:t>
            </w:r>
          </w:p>
        </w:tc>
      </w:tr>
    </w:tbl>
    <w:p w14:paraId="0599C413" w14:textId="77777777" w:rsidR="002C73EA" w:rsidRPr="00B055BF" w:rsidRDefault="00AC6CAF" w:rsidP="00551508">
      <w:pPr>
        <w:spacing w:after="0" w:line="360" w:lineRule="auto"/>
        <w:jc w:val="both"/>
        <w:rPr>
          <w:rFonts w:cs="Times New Roman"/>
          <w:szCs w:val="24"/>
        </w:rPr>
      </w:pPr>
      <w:r w:rsidRPr="00B055BF">
        <w:rPr>
          <w:rFonts w:cs="Times New Roman"/>
          <w:szCs w:val="24"/>
        </w:rPr>
        <w:t>dengan </w:t>
      </w:r>
      <m:oMath>
        <m:r>
          <w:rPr>
            <w:rFonts w:ascii="Cambria Math" w:hAnsi="Cambria Math" w:cs="Times New Roman"/>
            <w:szCs w:val="24"/>
          </w:rPr>
          <m:t>z</m:t>
        </m:r>
      </m:oMath>
      <w:r w:rsidRPr="00B055BF">
        <w:rPr>
          <w:rFonts w:cs="Times New Roman"/>
          <w:szCs w:val="24"/>
        </w:rPr>
        <w:t> nilai masukan dan </w:t>
      </w:r>
      <m:oMath>
        <m:r>
          <w:rPr>
            <w:rFonts w:ascii="Cambria Math" w:hAnsi="Cambria Math" w:cs="Times New Roman"/>
            <w:szCs w:val="24"/>
          </w:rPr>
          <m:t>e</m:t>
        </m:r>
      </m:oMath>
      <w:r w:rsidRPr="00B055BF">
        <w:rPr>
          <w:rFonts w:cs="Times New Roman"/>
          <w:szCs w:val="24"/>
        </w:rPr>
        <w:t> bilangan Euler.</w:t>
      </w:r>
    </w:p>
    <w:p w14:paraId="7703C745" w14:textId="77777777" w:rsidR="00642AF9" w:rsidRPr="00B055BF" w:rsidRDefault="00FD14E1" w:rsidP="00952315">
      <w:pPr>
        <w:pStyle w:val="Heading3"/>
        <w:spacing w:before="0" w:after="0" w:line="360" w:lineRule="auto"/>
        <w:ind w:left="0" w:firstLine="0"/>
      </w:pPr>
      <w:bookmarkStart w:id="37" w:name="_Toc241360147"/>
      <w:proofErr w:type="spellStart"/>
      <w:r w:rsidRPr="00B055BF">
        <w:rPr>
          <w:i/>
        </w:rPr>
        <w:lastRenderedPageBreak/>
        <w:t>Sparse</w:t>
      </w:r>
      <w:proofErr w:type="spellEnd"/>
      <w:r w:rsidRPr="00B055BF">
        <w:rPr>
          <w:i/>
        </w:rPr>
        <w:t xml:space="preserve"> </w:t>
      </w:r>
      <w:proofErr w:type="spellStart"/>
      <w:r w:rsidRPr="00B055BF">
        <w:rPr>
          <w:i/>
        </w:rPr>
        <w:t>Oblique</w:t>
      </w:r>
      <w:proofErr w:type="spellEnd"/>
      <w:r w:rsidRPr="00B055BF">
        <w:rPr>
          <w:i/>
        </w:rPr>
        <w:t xml:space="preserve"> </w:t>
      </w:r>
      <w:proofErr w:type="spellStart"/>
      <w:r w:rsidRPr="00B055BF">
        <w:rPr>
          <w:i/>
        </w:rPr>
        <w:t>Decision</w:t>
      </w:r>
      <w:proofErr w:type="spellEnd"/>
      <w:r w:rsidRPr="00B055BF">
        <w:rPr>
          <w:i/>
        </w:rPr>
        <w:t xml:space="preserve"> Tree</w:t>
      </w:r>
      <w:r w:rsidRPr="00B055BF">
        <w:t xml:space="preserve"> (SODT)</w:t>
      </w:r>
      <w:bookmarkEnd w:id="37"/>
    </w:p>
    <w:p w14:paraId="67008F03" w14:textId="77777777" w:rsidR="00963056" w:rsidRPr="00B055BF" w:rsidRDefault="00203A8C" w:rsidP="00551508">
      <w:pPr>
        <w:spacing w:after="0" w:line="360" w:lineRule="auto"/>
        <w:ind w:firstLine="567"/>
        <w:jc w:val="both"/>
        <w:rPr>
          <w:rFonts w:eastAsia="Times New Roman" w:cs="Times New Roman"/>
          <w:szCs w:val="24"/>
          <w:lang w:eastAsia="en-ID"/>
        </w:rPr>
      </w:pPr>
      <w:proofErr w:type="spellStart"/>
      <w:r w:rsidRPr="00B055BF">
        <w:rPr>
          <w:rFonts w:eastAsia="Times New Roman" w:cs="Times New Roman"/>
          <w:i/>
          <w:szCs w:val="24"/>
          <w:lang w:eastAsia="en-ID"/>
        </w:rPr>
        <w:t>Sparse</w:t>
      </w:r>
      <w:proofErr w:type="spellEnd"/>
      <w:r w:rsidRPr="00B055BF">
        <w:rPr>
          <w:rFonts w:eastAsia="Times New Roman" w:cs="Times New Roman"/>
          <w:i/>
          <w:szCs w:val="24"/>
          <w:lang w:eastAsia="en-ID"/>
        </w:rPr>
        <w:t xml:space="preserve"> </w:t>
      </w:r>
      <w:proofErr w:type="spellStart"/>
      <w:r w:rsidRPr="00B055BF">
        <w:rPr>
          <w:rFonts w:eastAsia="Times New Roman" w:cs="Times New Roman"/>
          <w:i/>
          <w:szCs w:val="24"/>
          <w:lang w:eastAsia="en-ID"/>
        </w:rPr>
        <w:t>Oblique</w:t>
      </w:r>
      <w:proofErr w:type="spellEnd"/>
      <w:r w:rsidRPr="00B055BF">
        <w:rPr>
          <w:rFonts w:eastAsia="Times New Roman" w:cs="Times New Roman"/>
          <w:i/>
          <w:szCs w:val="24"/>
          <w:lang w:eastAsia="en-ID"/>
        </w:rPr>
        <w:t xml:space="preserve"> </w:t>
      </w:r>
      <w:proofErr w:type="spellStart"/>
      <w:r w:rsidRPr="00B055BF">
        <w:rPr>
          <w:rFonts w:eastAsia="Times New Roman" w:cs="Times New Roman"/>
          <w:i/>
          <w:szCs w:val="24"/>
          <w:lang w:eastAsia="en-ID"/>
        </w:rPr>
        <w:t>Decision</w:t>
      </w:r>
      <w:proofErr w:type="spellEnd"/>
      <w:r w:rsidRPr="00B055BF">
        <w:rPr>
          <w:rFonts w:eastAsia="Times New Roman" w:cs="Times New Roman"/>
          <w:i/>
          <w:szCs w:val="24"/>
          <w:lang w:eastAsia="en-ID"/>
        </w:rPr>
        <w:t xml:space="preserve"> Tree </w:t>
      </w:r>
      <w:r w:rsidRPr="00B055BF">
        <w:rPr>
          <w:rFonts w:eastAsia="Times New Roman" w:cs="Times New Roman"/>
          <w:szCs w:val="24"/>
          <w:lang w:eastAsia="en-ID"/>
        </w:rPr>
        <w:t xml:space="preserve">(SODT) adalah pohon keputusan yang melakukan pemisahan linear </w:t>
      </w:r>
      <w:proofErr w:type="spellStart"/>
      <w:r w:rsidRPr="00B055BF">
        <w:rPr>
          <w:rFonts w:eastAsia="Times New Roman" w:cs="Times New Roman"/>
          <w:szCs w:val="24"/>
          <w:lang w:eastAsia="en-ID"/>
        </w:rPr>
        <w:t>multivariat</w:t>
      </w:r>
      <w:proofErr w:type="spellEnd"/>
      <w:r w:rsidRPr="00B055BF">
        <w:rPr>
          <w:rFonts w:eastAsia="Times New Roman" w:cs="Times New Roman"/>
          <w:szCs w:val="24"/>
          <w:lang w:eastAsia="en-ID"/>
        </w:rPr>
        <w:t xml:space="preserve"> (</w:t>
      </w:r>
      <w:proofErr w:type="spellStart"/>
      <w:r w:rsidRPr="00B055BF">
        <w:rPr>
          <w:rFonts w:eastAsia="Times New Roman" w:cs="Times New Roman"/>
          <w:i/>
          <w:szCs w:val="24"/>
          <w:lang w:eastAsia="en-ID"/>
        </w:rPr>
        <w:t>oblique</w:t>
      </w:r>
      <w:proofErr w:type="spellEnd"/>
      <w:r w:rsidRPr="00B055BF">
        <w:rPr>
          <w:rFonts w:eastAsia="Times New Roman" w:cs="Times New Roman"/>
          <w:i/>
          <w:szCs w:val="24"/>
          <w:lang w:eastAsia="en-ID"/>
        </w:rPr>
        <w:t xml:space="preserve"> </w:t>
      </w:r>
      <w:proofErr w:type="spellStart"/>
      <w:r w:rsidRPr="00B055BF">
        <w:rPr>
          <w:rFonts w:eastAsia="Times New Roman" w:cs="Times New Roman"/>
          <w:i/>
          <w:szCs w:val="24"/>
          <w:lang w:eastAsia="en-ID"/>
        </w:rPr>
        <w:t>split</w:t>
      </w:r>
      <w:proofErr w:type="spellEnd"/>
      <w:r w:rsidRPr="00B055BF">
        <w:rPr>
          <w:rFonts w:eastAsia="Times New Roman" w:cs="Times New Roman"/>
          <w:szCs w:val="24"/>
          <w:lang w:eastAsia="en-ID"/>
        </w:rPr>
        <w:t>) pada setiap </w:t>
      </w:r>
      <w:proofErr w:type="spellStart"/>
      <w:r w:rsidRPr="00B055BF">
        <w:rPr>
          <w:rFonts w:eastAsia="Times New Roman" w:cs="Times New Roman"/>
          <w:i/>
          <w:szCs w:val="24"/>
          <w:lang w:eastAsia="en-ID"/>
        </w:rPr>
        <w:t>node</w:t>
      </w:r>
      <w:proofErr w:type="spellEnd"/>
      <w:r w:rsidRPr="00B055BF">
        <w:rPr>
          <w:rFonts w:eastAsia="Times New Roman" w:cs="Times New Roman"/>
          <w:szCs w:val="24"/>
          <w:lang w:eastAsia="en-ID"/>
        </w:rPr>
        <w:t> internal, berbeda dengan pohon </w:t>
      </w:r>
      <w:proofErr w:type="spellStart"/>
      <w:r w:rsidRPr="00B055BF">
        <w:rPr>
          <w:rFonts w:eastAsia="Times New Roman" w:cs="Times New Roman"/>
          <w:i/>
          <w:szCs w:val="24"/>
          <w:lang w:eastAsia="en-ID"/>
        </w:rPr>
        <w:t>axis-aligned</w:t>
      </w:r>
      <w:proofErr w:type="spellEnd"/>
      <w:r w:rsidRPr="00B055BF">
        <w:rPr>
          <w:rFonts w:eastAsia="Times New Roman" w:cs="Times New Roman"/>
          <w:szCs w:val="24"/>
          <w:lang w:eastAsia="en-ID"/>
        </w:rPr>
        <w:t xml:space="preserve"> yang hanya memakai satu fitur per pemisahan (Hada </w:t>
      </w:r>
      <w:proofErr w:type="spellStart"/>
      <w:r w:rsidRPr="00B055BF">
        <w:rPr>
          <w:rFonts w:eastAsia="Times New Roman" w:cs="Times New Roman"/>
          <w:szCs w:val="24"/>
          <w:lang w:eastAsia="en-ID"/>
        </w:rPr>
        <w:t>et</w:t>
      </w:r>
      <w:proofErr w:type="spellEnd"/>
      <w:r w:rsidRPr="00B055BF">
        <w:rPr>
          <w:rFonts w:eastAsia="Times New Roman" w:cs="Times New Roman"/>
          <w:szCs w:val="24"/>
          <w:lang w:eastAsia="en-ID"/>
        </w:rPr>
        <w:t xml:space="preserve"> </w:t>
      </w:r>
      <w:proofErr w:type="spellStart"/>
      <w:r w:rsidRPr="00B055BF">
        <w:rPr>
          <w:rFonts w:eastAsia="Times New Roman" w:cs="Times New Roman"/>
          <w:szCs w:val="24"/>
          <w:lang w:eastAsia="en-ID"/>
        </w:rPr>
        <w:t>al.</w:t>
      </w:r>
      <w:proofErr w:type="spellEnd"/>
      <w:r w:rsidRPr="00B055BF">
        <w:rPr>
          <w:rFonts w:eastAsia="Times New Roman" w:cs="Times New Roman"/>
          <w:szCs w:val="24"/>
          <w:lang w:eastAsia="en-ID"/>
        </w:rPr>
        <w:t>, 2024). Setiap </w:t>
      </w:r>
      <w:proofErr w:type="spellStart"/>
      <w:r w:rsidRPr="00B055BF">
        <w:rPr>
          <w:rFonts w:eastAsia="Times New Roman" w:cs="Times New Roman"/>
          <w:i/>
          <w:szCs w:val="24"/>
          <w:lang w:eastAsia="en-ID"/>
        </w:rPr>
        <w:t>node</w:t>
      </w:r>
      <w:proofErr w:type="spellEnd"/>
      <w:r w:rsidRPr="00B055BF">
        <w:rPr>
          <w:rFonts w:eastAsia="Times New Roman" w:cs="Times New Roman"/>
          <w:szCs w:val="24"/>
          <w:lang w:eastAsia="en-ID"/>
        </w:rPr>
        <w:t> internal meneruskan masukan ke salah satu dari dua anaknya, dan label pada </w:t>
      </w:r>
      <w:proofErr w:type="spellStart"/>
      <w:r w:rsidRPr="00B055BF">
        <w:rPr>
          <w:rFonts w:eastAsia="Times New Roman" w:cs="Times New Roman"/>
          <w:i/>
          <w:szCs w:val="24"/>
          <w:lang w:eastAsia="en-ID"/>
        </w:rPr>
        <w:t>leaf</w:t>
      </w:r>
      <w:proofErr w:type="spellEnd"/>
      <w:r w:rsidRPr="00B055BF">
        <w:rPr>
          <w:rFonts w:eastAsia="Times New Roman" w:cs="Times New Roman"/>
          <w:szCs w:val="24"/>
          <w:lang w:eastAsia="en-ID"/>
        </w:rPr>
        <w:t> </w:t>
      </w:r>
      <w:r w:rsidR="004D2DF8" w:rsidRPr="00B055BF">
        <w:rPr>
          <w:rFonts w:eastAsia="Times New Roman" w:cs="Times New Roman"/>
          <w:szCs w:val="24"/>
          <w:lang w:eastAsia="en-ID"/>
        </w:rPr>
        <w:t xml:space="preserve"> </w:t>
      </w:r>
      <w:r w:rsidRPr="00B055BF">
        <w:rPr>
          <w:rFonts w:eastAsia="Times New Roman" w:cs="Times New Roman"/>
          <w:szCs w:val="24"/>
          <w:lang w:eastAsia="en-ID"/>
        </w:rPr>
        <w:t>yang dicapai menjadi prediksi pohon. Fungsi keputusan </w:t>
      </w:r>
      <w:proofErr w:type="spellStart"/>
      <w:r w:rsidRPr="00B055BF">
        <w:rPr>
          <w:rFonts w:eastAsia="Times New Roman" w:cs="Times New Roman"/>
          <w:i/>
          <w:szCs w:val="24"/>
          <w:lang w:eastAsia="en-ID"/>
        </w:rPr>
        <w:t>node</w:t>
      </w:r>
      <w:proofErr w:type="spellEnd"/>
      <w:r w:rsidRPr="00B055BF">
        <w:rPr>
          <w:rFonts w:eastAsia="Times New Roman" w:cs="Times New Roman"/>
          <w:szCs w:val="24"/>
          <w:lang w:eastAsia="en-ID"/>
        </w:rPr>
        <w:t xml:space="preserve"> internal </w:t>
      </w:r>
      <w:proofErr w:type="spellStart"/>
      <w:r w:rsidRPr="00B055BF">
        <w:rPr>
          <w:rFonts w:eastAsia="Times New Roman" w:cs="Times New Roman"/>
          <w:szCs w:val="24"/>
          <w:lang w:eastAsia="en-ID"/>
        </w:rPr>
        <w:t>ke-</w:t>
      </w:r>
      <w:r w:rsidRPr="00B055BF">
        <w:rPr>
          <w:rFonts w:eastAsia="Times New Roman" w:cs="Times New Roman"/>
          <w:i/>
          <w:szCs w:val="24"/>
          <w:lang w:eastAsia="en-ID"/>
        </w:rPr>
        <w:t>i</w:t>
      </w:r>
      <w:proofErr w:type="spellEnd"/>
      <w:r w:rsidRPr="00B055BF">
        <w:rPr>
          <w:rFonts w:eastAsia="Times New Roman" w:cs="Times New Roman"/>
          <w:szCs w:val="24"/>
          <w:lang w:eastAsia="en-ID"/>
        </w:rPr>
        <w:t> dinyatakan pada Persamaan 2.28.</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796"/>
      </w:tblGrid>
      <w:tr w:rsidR="00F95D28" w:rsidRPr="00B055BF" w14:paraId="5FC59E9E" w14:textId="77777777" w:rsidTr="00321CEA">
        <w:tc>
          <w:tcPr>
            <w:tcW w:w="7141" w:type="dxa"/>
            <w:vAlign w:val="center"/>
          </w:tcPr>
          <w:p w14:paraId="1B7B4421" w14:textId="77777777" w:rsidR="00F95D28" w:rsidRPr="00B055BF" w:rsidRDefault="00000000" w:rsidP="00551508">
            <w:pPr>
              <w:pStyle w:val="ListParagraph"/>
              <w:spacing w:line="360" w:lineRule="auto"/>
              <w:ind w:left="0"/>
              <w:jc w:val="both"/>
              <w:rPr>
                <w:rFonts w:cs="Times New Roman"/>
                <w:i/>
                <w:iCs/>
                <w:szCs w:val="24"/>
              </w:rPr>
            </w:pPr>
            <m:oMathPara>
              <m:oMath>
                <m:sSubSup>
                  <m:sSubSupPr>
                    <m:ctrlPr>
                      <w:rPr>
                        <w:rFonts w:ascii="Cambria Math" w:eastAsia="Times New Roman" w:hAnsi="Cambria Math" w:cs="Times New Roman"/>
                        <w:szCs w:val="24"/>
                        <w:lang w:eastAsia="en-ID"/>
                      </w:rPr>
                    </m:ctrlPr>
                  </m:sSubSupPr>
                  <m:e>
                    <m:r>
                      <m:rPr>
                        <m:sty m:val="p"/>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up>
                    <m:r>
                      <w:rPr>
                        <w:rFonts w:ascii="Cambria Math" w:eastAsia="Times New Roman" w:hAnsi="Cambria Math" w:cs="Times New Roman"/>
                        <w:szCs w:val="24"/>
                        <w:lang w:eastAsia="en-ID"/>
                      </w:rPr>
                      <m:t>T</m:t>
                    </m:r>
                  </m:sup>
                </m:sSubSup>
                <m:r>
                  <m:rPr>
                    <m:sty m:val="p"/>
                  </m:rPr>
                  <w:rPr>
                    <w:rFonts w:ascii="Cambria Math" w:eastAsia="Times New Roman" w:hAnsi="Cambria Math" w:cs="Times New Roman"/>
                    <w:szCs w:val="24"/>
                    <w:lang w:eastAsia="en-ID"/>
                  </w:rPr>
                  <m:t>x</m:t>
                </m:r>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b</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≥0</m:t>
                </m:r>
              </m:oMath>
            </m:oMathPara>
          </w:p>
        </w:tc>
        <w:tc>
          <w:tcPr>
            <w:tcW w:w="796" w:type="dxa"/>
            <w:vAlign w:val="center"/>
          </w:tcPr>
          <w:p w14:paraId="62F157E4" w14:textId="77777777" w:rsidR="00F95D28" w:rsidRPr="00B055BF" w:rsidRDefault="00F95D28" w:rsidP="00551508">
            <w:pPr>
              <w:pStyle w:val="ListParagraph"/>
              <w:spacing w:line="360" w:lineRule="auto"/>
              <w:ind w:left="0"/>
              <w:jc w:val="center"/>
              <w:rPr>
                <w:rFonts w:cs="Times New Roman"/>
                <w:szCs w:val="24"/>
              </w:rPr>
            </w:pPr>
            <w:r w:rsidRPr="00B055BF">
              <w:rPr>
                <w:rFonts w:cs="Times New Roman"/>
                <w:szCs w:val="24"/>
              </w:rPr>
              <w:t>(2.</w:t>
            </w:r>
            <w:r w:rsidR="00BD11D1" w:rsidRPr="00B055BF">
              <w:rPr>
                <w:rFonts w:cs="Times New Roman"/>
                <w:szCs w:val="24"/>
              </w:rPr>
              <w:t>28</w:t>
            </w:r>
            <w:r w:rsidRPr="00B055BF">
              <w:rPr>
                <w:rFonts w:cs="Times New Roman"/>
                <w:szCs w:val="24"/>
              </w:rPr>
              <w:t>)</w:t>
            </w:r>
          </w:p>
        </w:tc>
      </w:tr>
    </w:tbl>
    <w:p w14:paraId="3B62F69B" w14:textId="77777777" w:rsidR="003B0D9F" w:rsidRPr="00B055BF" w:rsidRDefault="003B0D9F" w:rsidP="00551508">
      <w:pPr>
        <w:spacing w:after="0" w:line="360" w:lineRule="auto"/>
        <w:jc w:val="both"/>
        <w:rPr>
          <w:rFonts w:eastAsia="Times New Roman" w:cs="Times New Roman"/>
          <w:szCs w:val="24"/>
          <w:lang w:eastAsia="en-ID"/>
        </w:rPr>
      </w:pPr>
      <w:r w:rsidRPr="00B055BF">
        <w:rPr>
          <w:rFonts w:eastAsia="Times New Roman" w:cs="Times New Roman"/>
          <w:szCs w:val="24"/>
          <w:lang w:eastAsia="en-ID"/>
        </w:rPr>
        <w:t>dengan </w:t>
      </w:r>
      <m:oMath>
        <m:r>
          <w:rPr>
            <w:rFonts w:ascii="Cambria Math" w:eastAsia="Times New Roman" w:hAnsi="Cambria Math" w:cs="Times New Roman"/>
            <w:szCs w:val="24"/>
            <w:lang w:eastAsia="en-ID"/>
          </w:rPr>
          <m:t>x</m:t>
        </m:r>
      </m:oMath>
      <w:r w:rsidRPr="00B055BF">
        <w:rPr>
          <w:rFonts w:eastAsia="Times New Roman" w:cs="Times New Roman"/>
          <w:szCs w:val="24"/>
          <w:lang w:eastAsia="en-ID"/>
        </w:rPr>
        <w:t> vektor fitur berdimensi </w:t>
      </w:r>
      <m:oMath>
        <m:r>
          <w:rPr>
            <w:rFonts w:ascii="Cambria Math" w:eastAsia="Times New Roman" w:hAnsi="Cambria Math" w:cs="Times New Roman"/>
            <w:szCs w:val="24"/>
            <w:lang w:eastAsia="en-ID"/>
          </w:rPr>
          <m:t>D</m:t>
        </m:r>
      </m:oMath>
      <w:r w:rsidRPr="00B055BF">
        <w:rPr>
          <w:rFonts w:eastAsia="Times New Roman" w:cs="Times New Roman"/>
          <w:szCs w:val="24"/>
          <w:lang w:eastAsia="en-ID"/>
        </w:rPr>
        <w:t>,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oMath>
      <w:r w:rsidRPr="00B055BF">
        <w:rPr>
          <w:rFonts w:eastAsia="Times New Roman" w:cs="Times New Roman"/>
          <w:szCs w:val="24"/>
          <w:lang w:eastAsia="en-ID"/>
        </w:rPr>
        <w:t> vektor bobot, dan </w:t>
      </w:r>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b</m:t>
            </m:r>
          </m:e>
          <m:sub>
            <m:r>
              <w:rPr>
                <w:rFonts w:ascii="Cambria Math" w:eastAsia="Times New Roman" w:hAnsi="Cambria Math" w:cs="Times New Roman"/>
                <w:szCs w:val="24"/>
                <w:lang w:eastAsia="en-ID"/>
              </w:rPr>
              <m:t>i</m:t>
            </m:r>
          </m:sub>
        </m:sSub>
      </m:oMath>
      <w:r w:rsidRPr="00B055BF">
        <w:rPr>
          <w:rFonts w:eastAsia="Times New Roman" w:cs="Times New Roman"/>
          <w:szCs w:val="24"/>
          <w:lang w:eastAsia="en-ID"/>
        </w:rPr>
        <w:t> bias </w:t>
      </w:r>
      <w:proofErr w:type="spellStart"/>
      <w:r w:rsidRPr="00B055BF">
        <w:rPr>
          <w:rFonts w:eastAsia="Times New Roman" w:cs="Times New Roman"/>
          <w:i/>
          <w:szCs w:val="24"/>
          <w:lang w:eastAsia="en-ID"/>
        </w:rPr>
        <w:t>node</w:t>
      </w:r>
      <w:proofErr w:type="spellEnd"/>
      <w:r w:rsidRPr="00B055BF">
        <w:rPr>
          <w:rFonts w:eastAsia="Times New Roman" w:cs="Times New Roman"/>
          <w:szCs w:val="24"/>
          <w:lang w:eastAsia="en-ID"/>
        </w:rPr>
        <w:t> </w:t>
      </w:r>
      <w:proofErr w:type="spellStart"/>
      <w:r w:rsidRPr="00B055BF">
        <w:rPr>
          <w:rFonts w:eastAsia="Times New Roman" w:cs="Times New Roman"/>
          <w:szCs w:val="24"/>
          <w:lang w:eastAsia="en-ID"/>
        </w:rPr>
        <w:t>ke-</w:t>
      </w:r>
      <w:r w:rsidRPr="00B055BF">
        <w:rPr>
          <w:rFonts w:eastAsia="Times New Roman" w:cs="Times New Roman"/>
          <w:i/>
          <w:szCs w:val="24"/>
          <w:lang w:eastAsia="en-ID"/>
        </w:rPr>
        <w:t>i</w:t>
      </w:r>
      <w:proofErr w:type="spellEnd"/>
      <w:r w:rsidRPr="00B055BF">
        <w:rPr>
          <w:rFonts w:eastAsia="Times New Roman" w:cs="Times New Roman"/>
          <w:szCs w:val="24"/>
          <w:lang w:eastAsia="en-ID"/>
        </w:rPr>
        <w:t>.</w:t>
      </w:r>
      <w:r w:rsidR="00321CEA" w:rsidRPr="00B055BF">
        <w:rPr>
          <w:rFonts w:eastAsia="Times New Roman" w:cs="Times New Roman"/>
          <w:szCs w:val="24"/>
          <w:lang w:eastAsia="en-ID"/>
        </w:rPr>
        <w:t xml:space="preserve"> </w:t>
      </w:r>
    </w:p>
    <w:p w14:paraId="5E9B5EAA" w14:textId="77777777" w:rsidR="004D748D" w:rsidRPr="00B055BF" w:rsidRDefault="00340792" w:rsidP="00551508">
      <w:pPr>
        <w:spacing w:after="0" w:line="360" w:lineRule="auto"/>
        <w:ind w:firstLine="567"/>
        <w:jc w:val="both"/>
        <w:rPr>
          <w:rFonts w:eastAsia="Times New Roman" w:cs="Times New Roman"/>
          <w:szCs w:val="24"/>
          <w:lang w:eastAsia="en-ID"/>
        </w:rPr>
      </w:pPr>
      <w:r w:rsidRPr="00B055BF">
        <w:rPr>
          <w:rFonts w:eastAsia="Times New Roman" w:cs="Times New Roman"/>
          <w:iCs/>
          <w:szCs w:val="24"/>
          <w:lang w:eastAsia="en-ID"/>
        </w:rPr>
        <w:t xml:space="preserve">Arah percabangan ditentukan oleh tanda fungsi keputusan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f</m:t>
            </m:r>
          </m:e>
          <m:sub>
            <m:r>
              <w:rPr>
                <w:rFonts w:ascii="Cambria Math" w:eastAsia="Times New Roman" w:hAnsi="Cambria Math" w:cs="Times New Roman"/>
                <w:szCs w:val="24"/>
              </w:rPr>
              <m:t>i</m:t>
            </m:r>
          </m:sub>
        </m:sSub>
        <m:d>
          <m:dPr>
            <m:ctrlPr>
              <w:rPr>
                <w:rFonts w:ascii="Cambria Math" w:eastAsia="Times New Roman" w:hAnsi="Cambria Math" w:cs="Times New Roman"/>
                <w:szCs w:val="24"/>
              </w:rPr>
            </m:ctrlPr>
          </m:dPr>
          <m:e>
            <m:r>
              <w:rPr>
                <w:rFonts w:ascii="Cambria Math" w:eastAsia="Times New Roman" w:hAnsi="Cambria Math" w:cs="Times New Roman"/>
                <w:szCs w:val="24"/>
              </w:rPr>
              <m:t>x</m:t>
            </m:r>
          </m:e>
        </m:d>
      </m:oMath>
      <w:r w:rsidRPr="00B055BF">
        <w:rPr>
          <w:rFonts w:eastAsia="Times New Roman" w:cs="Times New Roman"/>
          <w:iCs/>
          <w:szCs w:val="24"/>
          <w:lang w:eastAsia="en-ID"/>
        </w:rPr>
        <w:t xml:space="preserve">. Nilai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f</m:t>
            </m:r>
          </m:e>
          <m:sub>
            <m:r>
              <w:rPr>
                <w:rFonts w:ascii="Cambria Math" w:eastAsia="Times New Roman" w:hAnsi="Cambria Math" w:cs="Times New Roman"/>
                <w:szCs w:val="24"/>
              </w:rPr>
              <m:t>i</m:t>
            </m:r>
          </m:sub>
        </m:sSub>
        <m:d>
          <m:dPr>
            <m:ctrlPr>
              <w:rPr>
                <w:rFonts w:ascii="Cambria Math" w:eastAsia="Times New Roman" w:hAnsi="Cambria Math" w:cs="Times New Roman"/>
                <w:szCs w:val="24"/>
              </w:rPr>
            </m:ctrlPr>
          </m:dPr>
          <m:e>
            <m:r>
              <w:rPr>
                <w:rFonts w:ascii="Cambria Math" w:eastAsia="Times New Roman" w:hAnsi="Cambria Math" w:cs="Times New Roman"/>
                <w:szCs w:val="24"/>
              </w:rPr>
              <m:t>x</m:t>
            </m:r>
          </m:e>
        </m:d>
        <m:r>
          <w:rPr>
            <w:rFonts w:ascii="Cambria Math" w:eastAsia="Times New Roman" w:hAnsi="Cambria Math" w:cs="Times New Roman"/>
            <w:szCs w:val="24"/>
          </w:rPr>
          <m:t>≥0</m:t>
        </m:r>
      </m:oMath>
      <w:r w:rsidRPr="00B055BF">
        <w:rPr>
          <w:rFonts w:eastAsia="Times New Roman" w:cs="Times New Roman"/>
          <w:iCs/>
          <w:szCs w:val="24"/>
          <w:lang w:eastAsia="en-ID"/>
        </w:rPr>
        <w:t xml:space="preserve"> mengarahkan masukan ke anak kiri, sedangkan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f</m:t>
            </m:r>
          </m:e>
          <m:sub>
            <m:r>
              <w:rPr>
                <w:rFonts w:ascii="Cambria Math" w:eastAsia="Times New Roman" w:hAnsi="Cambria Math" w:cs="Times New Roman"/>
                <w:szCs w:val="24"/>
              </w:rPr>
              <m:t>i</m:t>
            </m:r>
          </m:sub>
        </m:sSub>
        <m:d>
          <m:dPr>
            <m:ctrlPr>
              <w:rPr>
                <w:rFonts w:ascii="Cambria Math" w:eastAsia="Times New Roman" w:hAnsi="Cambria Math" w:cs="Times New Roman"/>
                <w:szCs w:val="24"/>
              </w:rPr>
            </m:ctrlPr>
          </m:dPr>
          <m:e>
            <m:r>
              <w:rPr>
                <w:rFonts w:ascii="Cambria Math" w:eastAsia="Times New Roman" w:hAnsi="Cambria Math" w:cs="Times New Roman"/>
                <w:szCs w:val="24"/>
              </w:rPr>
              <m:t>x</m:t>
            </m:r>
          </m:e>
        </m:d>
        <m:r>
          <w:rPr>
            <w:rFonts w:ascii="Cambria Math" w:eastAsia="Times New Roman" w:hAnsi="Cambria Math" w:cs="Times New Roman"/>
            <w:szCs w:val="24"/>
          </w:rPr>
          <m:t>&lt;0</m:t>
        </m:r>
      </m:oMath>
      <w:r w:rsidRPr="00B055BF">
        <w:rPr>
          <w:rFonts w:eastAsia="Times New Roman" w:cs="Times New Roman"/>
          <w:iCs/>
          <w:szCs w:val="24"/>
          <w:lang w:eastAsia="en-ID"/>
        </w:rPr>
        <w:t xml:space="preserve"> ke anak kanan. Rangkaian </w:t>
      </w:r>
      <w:proofErr w:type="spellStart"/>
      <w:r w:rsidRPr="00B055BF">
        <w:rPr>
          <w:rFonts w:eastAsia="Times New Roman" w:cs="Times New Roman"/>
          <w:i/>
          <w:szCs w:val="24"/>
          <w:lang w:eastAsia="en-ID"/>
        </w:rPr>
        <w:t>node</w:t>
      </w:r>
      <w:proofErr w:type="spellEnd"/>
      <w:r w:rsidRPr="00B055BF">
        <w:rPr>
          <w:rFonts w:eastAsia="Times New Roman" w:cs="Times New Roman"/>
          <w:iCs/>
          <w:szCs w:val="24"/>
          <w:lang w:eastAsia="en-ID"/>
        </w:rPr>
        <w:t xml:space="preserve"> dari </w:t>
      </w:r>
      <w:proofErr w:type="spellStart"/>
      <w:r w:rsidRPr="00B055BF">
        <w:rPr>
          <w:rFonts w:eastAsia="Times New Roman" w:cs="Times New Roman"/>
          <w:i/>
          <w:szCs w:val="24"/>
          <w:lang w:eastAsia="en-ID"/>
        </w:rPr>
        <w:t>root</w:t>
      </w:r>
      <w:proofErr w:type="spellEnd"/>
      <w:r w:rsidRPr="00B055BF">
        <w:rPr>
          <w:rFonts w:eastAsia="Times New Roman" w:cs="Times New Roman"/>
          <w:iCs/>
          <w:szCs w:val="24"/>
          <w:lang w:eastAsia="en-ID"/>
        </w:rPr>
        <w:t xml:space="preserve"> hingga </w:t>
      </w:r>
      <w:proofErr w:type="spellStart"/>
      <w:r w:rsidRPr="00B055BF">
        <w:rPr>
          <w:rFonts w:eastAsia="Times New Roman" w:cs="Times New Roman"/>
          <w:i/>
          <w:szCs w:val="24"/>
          <w:lang w:eastAsia="en-ID"/>
        </w:rPr>
        <w:t>leaf</w:t>
      </w:r>
      <w:proofErr w:type="spellEnd"/>
      <w:r w:rsidRPr="00B055BF">
        <w:rPr>
          <w:rFonts w:eastAsia="Times New Roman" w:cs="Times New Roman"/>
          <w:iCs/>
          <w:szCs w:val="24"/>
          <w:lang w:eastAsia="en-ID"/>
        </w:rPr>
        <w:t xml:space="preserve"> membentuk jalur keputusan (</w:t>
      </w:r>
      <w:proofErr w:type="spellStart"/>
      <w:r w:rsidRPr="00B055BF">
        <w:rPr>
          <w:rFonts w:eastAsia="Times New Roman" w:cs="Times New Roman"/>
          <w:i/>
          <w:szCs w:val="24"/>
          <w:lang w:eastAsia="en-ID"/>
        </w:rPr>
        <w:t>decision</w:t>
      </w:r>
      <w:proofErr w:type="spellEnd"/>
      <w:r w:rsidRPr="00B055BF">
        <w:rPr>
          <w:rFonts w:eastAsia="Times New Roman" w:cs="Times New Roman"/>
          <w:i/>
          <w:szCs w:val="24"/>
          <w:lang w:eastAsia="en-ID"/>
        </w:rPr>
        <w:t xml:space="preserve"> </w:t>
      </w:r>
      <w:proofErr w:type="spellStart"/>
      <w:r w:rsidRPr="00B055BF">
        <w:rPr>
          <w:rFonts w:eastAsia="Times New Roman" w:cs="Times New Roman"/>
          <w:i/>
          <w:szCs w:val="24"/>
          <w:lang w:eastAsia="en-ID"/>
        </w:rPr>
        <w:t>path</w:t>
      </w:r>
      <w:proofErr w:type="spellEnd"/>
      <w:r w:rsidRPr="00B055BF">
        <w:rPr>
          <w:rFonts w:eastAsia="Times New Roman" w:cs="Times New Roman"/>
          <w:iCs/>
          <w:szCs w:val="24"/>
          <w:lang w:eastAsia="en-ID"/>
        </w:rPr>
        <w:t xml:space="preserve">) (Hada </w:t>
      </w:r>
      <w:proofErr w:type="spellStart"/>
      <w:r w:rsidRPr="00B055BF">
        <w:rPr>
          <w:rFonts w:eastAsia="Times New Roman" w:cs="Times New Roman"/>
          <w:iCs/>
          <w:szCs w:val="24"/>
          <w:lang w:eastAsia="en-ID"/>
        </w:rPr>
        <w:t>et</w:t>
      </w:r>
      <w:proofErr w:type="spellEnd"/>
      <w:r w:rsidRPr="00B055BF">
        <w:rPr>
          <w:rFonts w:eastAsia="Times New Roman" w:cs="Times New Roman"/>
          <w:iCs/>
          <w:szCs w:val="24"/>
          <w:lang w:eastAsia="en-ID"/>
        </w:rPr>
        <w:t xml:space="preserve"> </w:t>
      </w:r>
      <w:proofErr w:type="spellStart"/>
      <w:r w:rsidRPr="00B055BF">
        <w:rPr>
          <w:rFonts w:eastAsia="Times New Roman" w:cs="Times New Roman"/>
          <w:iCs/>
          <w:szCs w:val="24"/>
          <w:lang w:eastAsia="en-ID"/>
        </w:rPr>
        <w:t>al.</w:t>
      </w:r>
      <w:proofErr w:type="spellEnd"/>
      <w:r w:rsidRPr="00B055BF">
        <w:rPr>
          <w:rFonts w:eastAsia="Times New Roman" w:cs="Times New Roman"/>
          <w:iCs/>
          <w:szCs w:val="24"/>
          <w:lang w:eastAsia="en-ID"/>
        </w:rPr>
        <w:t xml:space="preserve">, 2024; </w:t>
      </w:r>
      <w:proofErr w:type="spellStart"/>
      <w:r w:rsidRPr="00B055BF">
        <w:rPr>
          <w:rFonts w:eastAsia="Times New Roman" w:cs="Times New Roman"/>
          <w:iCs/>
          <w:szCs w:val="24"/>
          <w:lang w:eastAsia="en-ID"/>
        </w:rPr>
        <w:t>Kairgeldin</w:t>
      </w:r>
      <w:proofErr w:type="spellEnd"/>
      <w:r w:rsidRPr="00B055BF">
        <w:rPr>
          <w:rFonts w:eastAsia="Times New Roman" w:cs="Times New Roman"/>
          <w:iCs/>
          <w:szCs w:val="24"/>
          <w:lang w:eastAsia="en-ID"/>
        </w:rPr>
        <w:t xml:space="preserve"> &amp; </w:t>
      </w:r>
      <w:proofErr w:type="spellStart"/>
      <w:r w:rsidRPr="00B055BF">
        <w:rPr>
          <w:rFonts w:eastAsia="Times New Roman" w:cs="Times New Roman"/>
          <w:iCs/>
          <w:szCs w:val="24"/>
          <w:lang w:eastAsia="en-ID"/>
        </w:rPr>
        <w:t>Carreira-Perpiñán</w:t>
      </w:r>
      <w:proofErr w:type="spellEnd"/>
      <w:r w:rsidRPr="00B055BF">
        <w:rPr>
          <w:rFonts w:eastAsia="Times New Roman" w:cs="Times New Roman"/>
          <w:iCs/>
          <w:szCs w:val="24"/>
          <w:lang w:eastAsia="en-ID"/>
        </w:rPr>
        <w:t>, 2025).</w:t>
      </w:r>
      <w:r w:rsidR="00E167CD" w:rsidRPr="00B055BF">
        <w:rPr>
          <w:rFonts w:eastAsia="Times New Roman" w:cs="Times New Roman"/>
          <w:iCs/>
          <w:szCs w:val="24"/>
          <w:lang w:eastAsia="en-ID"/>
        </w:rPr>
        <w:t>. Ilustrasinya ditunjukkan pada Gambar 2.11.</w:t>
      </w:r>
    </w:p>
    <w:p w14:paraId="098B8F1B" w14:textId="77777777" w:rsidR="00AB2CC2" w:rsidRPr="00B055BF" w:rsidRDefault="00DA69F4" w:rsidP="00AB2CC2">
      <w:pPr>
        <w:keepNext/>
        <w:spacing w:after="0" w:line="360" w:lineRule="auto"/>
        <w:jc w:val="center"/>
      </w:pPr>
      <w:r w:rsidRPr="00B055BF">
        <w:rPr>
          <w:rFonts w:eastAsia="Times New Roman" w:cs="Times New Roman"/>
          <w:noProof/>
          <w:szCs w:val="24"/>
          <w:lang w:eastAsia="en-ID"/>
        </w:rPr>
        <w:drawing>
          <wp:inline distT="0" distB="0" distL="0" distR="0" wp14:anchorId="1638D25F" wp14:editId="5A37FC14">
            <wp:extent cx="5374854" cy="2247900"/>
            <wp:effectExtent l="0" t="0" r="0" b="0"/>
            <wp:docPr id="352316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16887" name="Picture 2"/>
                    <pic:cNvPicPr/>
                  </pic:nvPicPr>
                  <pic:blipFill rotWithShape="1">
                    <a:blip r:embed="rId20" cstate="print">
                      <a:extLst>
                        <a:ext uri="{28A0092B-C50C-407E-A947-70E740481C1C}">
                          <a14:useLocalDpi xmlns:a14="http://schemas.microsoft.com/office/drawing/2010/main" val="0"/>
                        </a:ext>
                      </a:extLst>
                    </a:blip>
                    <a:srcRect t="5452" b="20197"/>
                    <a:stretch>
                      <a:fillRect/>
                    </a:stretch>
                  </pic:blipFill>
                  <pic:spPr bwMode="auto">
                    <a:xfrm>
                      <a:off x="0" y="0"/>
                      <a:ext cx="5384685" cy="2252012"/>
                    </a:xfrm>
                    <a:prstGeom prst="rect">
                      <a:avLst/>
                    </a:prstGeom>
                    <a:ln>
                      <a:noFill/>
                    </a:ln>
                    <a:extLst>
                      <a:ext uri="{53640926-AAD7-44D8-BBD7-CCE9431645EC}">
                        <a14:shadowObscured xmlns:a14="http://schemas.microsoft.com/office/drawing/2010/main"/>
                      </a:ext>
                    </a:extLst>
                  </pic:spPr>
                </pic:pic>
              </a:graphicData>
            </a:graphic>
          </wp:inline>
        </w:drawing>
      </w:r>
    </w:p>
    <w:p w14:paraId="49FDAF23" w14:textId="77777777" w:rsidR="001C4CD7" w:rsidRPr="00B055BF" w:rsidRDefault="00AB2CC2" w:rsidP="00AB2CC2">
      <w:pPr>
        <w:pStyle w:val="Caption"/>
        <w:spacing w:after="0" w:line="360" w:lineRule="auto"/>
        <w:jc w:val="center"/>
        <w:rPr>
          <w:rFonts w:eastAsia="Times New Roman" w:cs="Times New Roman"/>
          <w:i w:val="0"/>
          <w:color w:val="auto"/>
          <w:sz w:val="24"/>
          <w:szCs w:val="24"/>
          <w:lang w:eastAsia="en-ID"/>
        </w:rPr>
      </w:pPr>
      <w:bookmarkStart w:id="38" w:name="_Toc241360468"/>
      <w:r w:rsidRPr="00B055BF">
        <w:rPr>
          <w:i w:val="0"/>
          <w:color w:val="auto"/>
          <w:sz w:val="24"/>
        </w:rPr>
        <w:t>Gambar 2.</w:t>
      </w:r>
      <w:r w:rsidRPr="00B055BF">
        <w:rPr>
          <w:i w:val="0"/>
          <w:color w:val="auto"/>
          <w:sz w:val="24"/>
        </w:rPr>
        <w:fldChar w:fldCharType="begin"/>
      </w:r>
      <w:r w:rsidRPr="00B055BF">
        <w:rPr>
          <w:i w:val="0"/>
          <w:color w:val="auto"/>
          <w:sz w:val="24"/>
        </w:rPr>
        <w:instrText xml:space="preserve"> SEQ Gambar_2. \* ARABIC </w:instrText>
      </w:r>
      <w:r w:rsidRPr="00B055BF">
        <w:rPr>
          <w:i w:val="0"/>
          <w:color w:val="auto"/>
          <w:sz w:val="24"/>
        </w:rPr>
        <w:fldChar w:fldCharType="separate"/>
      </w:r>
      <w:r w:rsidRPr="00B055BF">
        <w:rPr>
          <w:i w:val="0"/>
          <w:color w:val="auto"/>
          <w:sz w:val="24"/>
        </w:rPr>
        <w:t>11</w:t>
      </w:r>
      <w:r w:rsidRPr="00B055BF">
        <w:rPr>
          <w:i w:val="0"/>
          <w:color w:val="auto"/>
          <w:sz w:val="24"/>
        </w:rPr>
        <w:fldChar w:fldCharType="end"/>
      </w:r>
      <w:r w:rsidRPr="00B055BF">
        <w:rPr>
          <w:i w:val="0"/>
          <w:color w:val="auto"/>
          <w:sz w:val="24"/>
        </w:rPr>
        <w:t xml:space="preserve"> Ilustrasi SODT dan perbedaan dengan </w:t>
      </w:r>
      <w:proofErr w:type="spellStart"/>
      <w:r w:rsidRPr="00B055BF">
        <w:rPr>
          <w:i w:val="0"/>
          <w:color w:val="auto"/>
          <w:sz w:val="24"/>
        </w:rPr>
        <w:t>Decision</w:t>
      </w:r>
      <w:proofErr w:type="spellEnd"/>
      <w:r w:rsidRPr="00B055BF">
        <w:rPr>
          <w:i w:val="0"/>
          <w:color w:val="auto"/>
          <w:sz w:val="24"/>
        </w:rPr>
        <w:t xml:space="preserve">  Tree biasa</w:t>
      </w:r>
      <w:bookmarkEnd w:id="38"/>
    </w:p>
    <w:p w14:paraId="2434B1A0" w14:textId="77777777" w:rsidR="001C4CD7" w:rsidRPr="00B055BF" w:rsidRDefault="00434A97" w:rsidP="00571F3B">
      <w:pPr>
        <w:spacing w:after="0" w:line="360" w:lineRule="auto"/>
        <w:ind w:firstLine="567"/>
        <w:jc w:val="both"/>
        <w:rPr>
          <w:rFonts w:eastAsia="Times New Roman" w:cs="Times New Roman"/>
          <w:szCs w:val="24"/>
          <w:lang w:eastAsia="en-ID"/>
        </w:rPr>
      </w:pPr>
      <w:r w:rsidRPr="00B055BF">
        <w:rPr>
          <w:rFonts w:eastAsia="Times New Roman" w:cs="Times New Roman"/>
          <w:iCs/>
          <w:szCs w:val="24"/>
          <w:lang w:eastAsia="en-ID"/>
        </w:rPr>
        <w:t xml:space="preserve">Apabila </w:t>
      </w:r>
      <m:oMath>
        <m:r>
          <w:rPr>
            <w:rFonts w:ascii="Cambria Math" w:eastAsia="Times New Roman" w:hAnsi="Cambria Math" w:cs="Times New Roman"/>
            <w:szCs w:val="24"/>
          </w:rPr>
          <m:t>x</m:t>
        </m:r>
      </m:oMath>
      <w:r w:rsidRPr="00B055BF">
        <w:rPr>
          <w:rFonts w:eastAsia="Times New Roman" w:cs="Times New Roman"/>
          <w:iCs/>
          <w:szCs w:val="24"/>
          <w:lang w:eastAsia="en-ID"/>
        </w:rPr>
        <w:t xml:space="preserve"> berasal dari perataan </w:t>
      </w:r>
      <w:proofErr w:type="spellStart"/>
      <w:r w:rsidRPr="00B055BF">
        <w:rPr>
          <w:rFonts w:eastAsia="Times New Roman" w:cs="Times New Roman"/>
          <w:i/>
          <w:szCs w:val="24"/>
          <w:lang w:eastAsia="en-ID"/>
        </w:rPr>
        <w:t>feature</w:t>
      </w:r>
      <w:proofErr w:type="spellEnd"/>
      <w:r w:rsidRPr="00B055BF">
        <w:rPr>
          <w:rFonts w:eastAsia="Times New Roman" w:cs="Times New Roman"/>
          <w:i/>
          <w:szCs w:val="24"/>
          <w:lang w:eastAsia="en-ID"/>
        </w:rPr>
        <w:t xml:space="preserve"> map</w:t>
      </w:r>
      <w:r w:rsidRPr="00B055BF">
        <w:rPr>
          <w:rFonts w:eastAsia="Times New Roman" w:cs="Times New Roman"/>
          <w:iCs/>
          <w:szCs w:val="24"/>
          <w:lang w:eastAsia="en-ID"/>
        </w:rPr>
        <w:t xml:space="preserve"> </w:t>
      </w:r>
      <m:oMath>
        <m:r>
          <w:rPr>
            <w:rFonts w:ascii="Cambria Math" w:eastAsia="Times New Roman" w:hAnsi="Cambria Math" w:cs="Times New Roman"/>
            <w:szCs w:val="24"/>
          </w:rPr>
          <m:t>C×H×W</m:t>
        </m:r>
      </m:oMath>
      <w:r w:rsidRPr="00B055BF">
        <w:rPr>
          <w:rFonts w:eastAsia="Times New Roman" w:cs="Times New Roman"/>
          <w:iCs/>
          <w:szCs w:val="24"/>
          <w:lang w:eastAsia="en-ID"/>
        </w:rPr>
        <w:t xml:space="preserve"> sesuai Subbab 2.1.4, setiap elemennya berkorespondensi dengan kanal dan posisi spasial tertentu pada </w:t>
      </w:r>
      <w:proofErr w:type="spellStart"/>
      <w:r w:rsidRPr="00B055BF">
        <w:rPr>
          <w:rFonts w:eastAsia="Times New Roman" w:cs="Times New Roman"/>
          <w:i/>
          <w:szCs w:val="24"/>
          <w:lang w:eastAsia="en-ID"/>
        </w:rPr>
        <w:t>feature</w:t>
      </w:r>
      <w:proofErr w:type="spellEnd"/>
      <w:r w:rsidRPr="00B055BF">
        <w:rPr>
          <w:rFonts w:eastAsia="Times New Roman" w:cs="Times New Roman"/>
          <w:i/>
          <w:szCs w:val="24"/>
          <w:lang w:eastAsia="en-ID"/>
        </w:rPr>
        <w:t xml:space="preserve"> map</w:t>
      </w:r>
      <w:r w:rsidRPr="00B055BF">
        <w:rPr>
          <w:rFonts w:eastAsia="Times New Roman" w:cs="Times New Roman"/>
          <w:iCs/>
          <w:szCs w:val="24"/>
          <w:lang w:eastAsia="en-ID"/>
        </w:rPr>
        <w:t xml:space="preserve">. Karena bobot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m:t>
            </m:r>
          </m:sub>
        </m:sSub>
      </m:oMath>
      <w:r w:rsidRPr="00B055BF">
        <w:rPr>
          <w:rFonts w:eastAsia="Times New Roman" w:cs="Times New Roman"/>
          <w:iCs/>
          <w:szCs w:val="24"/>
          <w:lang w:eastAsia="en-ID"/>
        </w:rPr>
        <w:t xml:space="preserve"> dikalikan pada indeks yang sama pada Persamaan 2.28, bobot tersebut dapat disusun kembali menjadi grid </w:t>
      </w:r>
      <m:oMath>
        <m:r>
          <w:rPr>
            <w:rFonts w:ascii="Cambria Math" w:eastAsia="Times New Roman" w:hAnsi="Cambria Math" w:cs="Times New Roman"/>
            <w:szCs w:val="24"/>
          </w:rPr>
          <m:t>C×H×W</m:t>
        </m:r>
      </m:oMath>
      <w:r w:rsidRPr="00B055BF">
        <w:rPr>
          <w:rFonts w:eastAsia="Times New Roman" w:cs="Times New Roman"/>
          <w:iCs/>
          <w:szCs w:val="24"/>
          <w:lang w:eastAsia="en-ID"/>
        </w:rPr>
        <w:t xml:space="preserve"> untuk menunjukkan fitur yang digunakan </w:t>
      </w:r>
      <w:proofErr w:type="spellStart"/>
      <w:r w:rsidRPr="00B055BF">
        <w:rPr>
          <w:rFonts w:eastAsia="Times New Roman" w:cs="Times New Roman"/>
          <w:i/>
          <w:szCs w:val="24"/>
          <w:lang w:eastAsia="en-ID"/>
        </w:rPr>
        <w:t>node</w:t>
      </w:r>
      <w:proofErr w:type="spellEnd"/>
      <w:r w:rsidRPr="00B055BF">
        <w:rPr>
          <w:rFonts w:eastAsia="Times New Roman" w:cs="Times New Roman"/>
          <w:iCs/>
          <w:szCs w:val="24"/>
          <w:lang w:eastAsia="en-ID"/>
        </w:rPr>
        <w:t xml:space="preserve"> (Hada </w:t>
      </w:r>
      <w:proofErr w:type="spellStart"/>
      <w:r w:rsidRPr="00B055BF">
        <w:rPr>
          <w:rFonts w:eastAsia="Times New Roman" w:cs="Times New Roman"/>
          <w:iCs/>
          <w:szCs w:val="24"/>
          <w:lang w:eastAsia="en-ID"/>
        </w:rPr>
        <w:t>et</w:t>
      </w:r>
      <w:proofErr w:type="spellEnd"/>
      <w:r w:rsidRPr="00B055BF">
        <w:rPr>
          <w:rFonts w:eastAsia="Times New Roman" w:cs="Times New Roman"/>
          <w:iCs/>
          <w:szCs w:val="24"/>
          <w:lang w:eastAsia="en-ID"/>
        </w:rPr>
        <w:t xml:space="preserve"> </w:t>
      </w:r>
      <w:proofErr w:type="spellStart"/>
      <w:r w:rsidRPr="00B055BF">
        <w:rPr>
          <w:rFonts w:eastAsia="Times New Roman" w:cs="Times New Roman"/>
          <w:iCs/>
          <w:szCs w:val="24"/>
          <w:lang w:eastAsia="en-ID"/>
        </w:rPr>
        <w:t>al.</w:t>
      </w:r>
      <w:proofErr w:type="spellEnd"/>
      <w:r w:rsidRPr="00B055BF">
        <w:rPr>
          <w:rFonts w:eastAsia="Times New Roman" w:cs="Times New Roman"/>
          <w:iCs/>
          <w:szCs w:val="24"/>
          <w:lang w:eastAsia="en-ID"/>
        </w:rPr>
        <w:t xml:space="preserve">, 2024; </w:t>
      </w:r>
      <w:proofErr w:type="spellStart"/>
      <w:r w:rsidRPr="00B055BF">
        <w:rPr>
          <w:rFonts w:eastAsia="Times New Roman" w:cs="Times New Roman"/>
          <w:iCs/>
          <w:szCs w:val="24"/>
          <w:lang w:eastAsia="en-ID"/>
        </w:rPr>
        <w:t>Kairgeldin</w:t>
      </w:r>
      <w:proofErr w:type="spellEnd"/>
      <w:r w:rsidRPr="00B055BF">
        <w:rPr>
          <w:rFonts w:eastAsia="Times New Roman" w:cs="Times New Roman"/>
          <w:iCs/>
          <w:szCs w:val="24"/>
          <w:lang w:eastAsia="en-ID"/>
        </w:rPr>
        <w:t xml:space="preserve"> &amp; </w:t>
      </w:r>
      <w:proofErr w:type="spellStart"/>
      <w:r w:rsidRPr="00B055BF">
        <w:rPr>
          <w:rFonts w:eastAsia="Times New Roman" w:cs="Times New Roman"/>
          <w:iCs/>
          <w:szCs w:val="24"/>
          <w:lang w:eastAsia="en-ID"/>
        </w:rPr>
        <w:t>Carreira-Perpiñán</w:t>
      </w:r>
      <w:proofErr w:type="spellEnd"/>
      <w:r w:rsidRPr="00B055BF">
        <w:rPr>
          <w:rFonts w:eastAsia="Times New Roman" w:cs="Times New Roman"/>
          <w:iCs/>
          <w:szCs w:val="24"/>
          <w:lang w:eastAsia="en-ID"/>
        </w:rPr>
        <w:t>, 2025).</w:t>
      </w:r>
    </w:p>
    <w:p w14:paraId="148F0DC9" w14:textId="77777777" w:rsidR="00B16E07" w:rsidRPr="00B055BF" w:rsidRDefault="00BE1CF0" w:rsidP="006D46AA">
      <w:pPr>
        <w:spacing w:after="0" w:line="360" w:lineRule="auto"/>
        <w:ind w:firstLine="567"/>
        <w:jc w:val="both"/>
        <w:rPr>
          <w:rFonts w:eastAsia="Times New Roman" w:cs="Times New Roman"/>
          <w:szCs w:val="24"/>
          <w:lang w:eastAsia="en-ID"/>
        </w:rPr>
      </w:pPr>
      <w:r w:rsidRPr="00B055BF">
        <w:rPr>
          <w:rFonts w:eastAsia="Times New Roman" w:cs="Times New Roman"/>
          <w:iCs/>
          <w:szCs w:val="24"/>
          <w:lang w:eastAsia="en-ID"/>
        </w:rPr>
        <w:lastRenderedPageBreak/>
        <w:t>Dalam penerapannya, SODT memiliki beberapa aspek utama yang berkaitan dengan pembentukan, optimasi, dan interpretasi keputusan, yaitu sebagai berikut.</w:t>
      </w:r>
    </w:p>
    <w:p w14:paraId="4F109682" w14:textId="77777777" w:rsidR="005D2411" w:rsidRPr="00B055BF" w:rsidRDefault="006C6C21" w:rsidP="005B5DED">
      <w:pPr>
        <w:pStyle w:val="ListParagraph"/>
        <w:numPr>
          <w:ilvl w:val="0"/>
          <w:numId w:val="17"/>
        </w:numPr>
        <w:spacing w:after="0" w:line="360" w:lineRule="auto"/>
        <w:ind w:left="567" w:hanging="284"/>
        <w:jc w:val="both"/>
        <w:rPr>
          <w:rFonts w:eastAsia="Times New Roman" w:cs="Times New Roman"/>
          <w:b/>
          <w:bCs/>
          <w:szCs w:val="24"/>
          <w:lang w:eastAsia="en-ID"/>
        </w:rPr>
      </w:pPr>
      <w:r w:rsidRPr="00B055BF">
        <w:rPr>
          <w:rFonts w:eastAsia="Times New Roman" w:cs="Times New Roman"/>
          <w:b/>
          <w:bCs/>
          <w:szCs w:val="24"/>
          <w:lang w:eastAsia="en-ID"/>
        </w:rPr>
        <w:t xml:space="preserve">Regularisasi L1 dan </w:t>
      </w:r>
      <w:proofErr w:type="spellStart"/>
      <w:r w:rsidRPr="00B055BF">
        <w:rPr>
          <w:rFonts w:eastAsia="Times New Roman" w:cs="Times New Roman"/>
          <w:b/>
          <w:bCs/>
          <w:szCs w:val="24"/>
          <w:lang w:eastAsia="en-ID"/>
        </w:rPr>
        <w:t>Sparsitas</w:t>
      </w:r>
      <w:proofErr w:type="spellEnd"/>
    </w:p>
    <w:p w14:paraId="4A6AE5CC" w14:textId="77777777" w:rsidR="006C6C21" w:rsidRPr="00B055BF" w:rsidRDefault="00982BF4" w:rsidP="005B5DED">
      <w:pPr>
        <w:pStyle w:val="ListParagraph"/>
        <w:spacing w:after="0" w:line="360" w:lineRule="auto"/>
        <w:ind w:left="567"/>
        <w:jc w:val="both"/>
        <w:rPr>
          <w:rFonts w:eastAsia="Times New Roman" w:cs="Times New Roman"/>
          <w:szCs w:val="24"/>
          <w:lang w:eastAsia="en-ID"/>
        </w:rPr>
      </w:pPr>
      <w:r w:rsidRPr="00B055BF">
        <w:rPr>
          <w:rFonts w:eastAsia="Times New Roman" w:cs="Times New Roman"/>
          <w:iCs/>
          <w:szCs w:val="24"/>
          <w:lang w:eastAsia="en-ID"/>
        </w:rPr>
        <w:t>Sifat </w:t>
      </w:r>
      <w:proofErr w:type="spellStart"/>
      <w:r w:rsidRPr="00B055BF">
        <w:rPr>
          <w:rFonts w:eastAsia="Times New Roman" w:cs="Times New Roman"/>
          <w:i/>
          <w:szCs w:val="24"/>
          <w:lang w:eastAsia="en-ID"/>
        </w:rPr>
        <w:t>sparse</w:t>
      </w:r>
      <w:proofErr w:type="spellEnd"/>
      <w:r w:rsidRPr="00B055BF">
        <w:rPr>
          <w:rFonts w:eastAsia="Times New Roman" w:cs="Times New Roman"/>
          <w:iCs/>
          <w:szCs w:val="24"/>
          <w:lang w:eastAsia="en-ID"/>
        </w:rPr>
        <w:t xml:space="preserve"> diperoleh melalui regularisasi L1 pada fungsi tujuan pelatihan pada Persamaan 2.29, yang membuat bobot fitur tidak relevan bernilai tepat nol (Hada </w:t>
      </w:r>
      <w:proofErr w:type="spellStart"/>
      <w:r w:rsidRPr="00B055BF">
        <w:rPr>
          <w:rFonts w:eastAsia="Times New Roman" w:cs="Times New Roman"/>
          <w:iCs/>
          <w:szCs w:val="24"/>
          <w:lang w:eastAsia="en-ID"/>
        </w:rPr>
        <w:t>et</w:t>
      </w:r>
      <w:proofErr w:type="spellEnd"/>
      <w:r w:rsidRPr="00B055BF">
        <w:rPr>
          <w:rFonts w:eastAsia="Times New Roman" w:cs="Times New Roman"/>
          <w:iCs/>
          <w:szCs w:val="24"/>
          <w:lang w:eastAsia="en-ID"/>
        </w:rPr>
        <w:t xml:space="preserve"> </w:t>
      </w:r>
      <w:proofErr w:type="spellStart"/>
      <w:r w:rsidRPr="00B055BF">
        <w:rPr>
          <w:rFonts w:eastAsia="Times New Roman" w:cs="Times New Roman"/>
          <w:iCs/>
          <w:szCs w:val="24"/>
          <w:lang w:eastAsia="en-ID"/>
        </w:rPr>
        <w:t>al.</w:t>
      </w:r>
      <w:proofErr w:type="spellEnd"/>
      <w:r w:rsidRPr="00B055BF">
        <w:rPr>
          <w:rFonts w:eastAsia="Times New Roman" w:cs="Times New Roman"/>
          <w:iCs/>
          <w:szCs w:val="24"/>
          <w:lang w:eastAsia="en-ID"/>
        </w:rPr>
        <w:t>, 2024).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380B10" w:rsidRPr="00B055BF" w14:paraId="3AB1F5A0" w14:textId="77777777" w:rsidTr="003F3D15">
        <w:tc>
          <w:tcPr>
            <w:tcW w:w="7141" w:type="dxa"/>
            <w:vAlign w:val="center"/>
          </w:tcPr>
          <w:p w14:paraId="01FEA485" w14:textId="77777777" w:rsidR="00380B10" w:rsidRPr="00B055BF" w:rsidRDefault="00380B10" w:rsidP="005B5DED">
            <w:pPr>
              <w:pStyle w:val="ListParagraph"/>
              <w:spacing w:line="360" w:lineRule="auto"/>
              <w:ind w:left="567"/>
              <w:jc w:val="both"/>
              <w:rPr>
                <w:rFonts w:eastAsia="Times New Roman" w:cs="Times New Roman"/>
                <w:szCs w:val="24"/>
              </w:rPr>
            </w:pPr>
            <m:oMathPara>
              <m:oMath>
                <m:r>
                  <w:rPr>
                    <w:rFonts w:ascii="Cambria Math" w:eastAsia="Times New Roman" w:hAnsi="Cambria Math" w:cs="Times New Roman"/>
                    <w:szCs w:val="24"/>
                  </w:rPr>
                  <m:t>E</m:t>
                </m:r>
                <m:d>
                  <m:dPr>
                    <m:ctrlPr>
                      <w:rPr>
                        <w:rFonts w:ascii="Cambria Math" w:eastAsia="Times New Roman" w:hAnsi="Cambria Math" w:cs="Times New Roman"/>
                        <w:szCs w:val="24"/>
                      </w:rPr>
                    </m:ctrlPr>
                  </m:dPr>
                  <m:e>
                    <m:r>
                      <m:rPr>
                        <m:sty m:val="p"/>
                      </m:rPr>
                      <w:rPr>
                        <w:rFonts w:ascii="Cambria Math" w:eastAsia="Times New Roman" w:hAnsi="Cambria Math" w:cs="Times New Roman"/>
                        <w:szCs w:val="24"/>
                      </w:rPr>
                      <m:t>Θ</m:t>
                    </m:r>
                  </m:e>
                </m:d>
                <m:r>
                  <w:rPr>
                    <w:rFonts w:ascii="Cambria Math" w:eastAsia="Times New Roman" w:hAnsi="Cambria Math" w:cs="Times New Roman"/>
                    <w:szCs w:val="24"/>
                  </w:rPr>
                  <m:t>=</m:t>
                </m:r>
                <m:nary>
                  <m:naryPr>
                    <m:chr m:val="∑"/>
                    <m:limLoc m:val="undOvr"/>
                    <m:ctrlPr>
                      <w:rPr>
                        <w:rFonts w:ascii="Cambria Math" w:eastAsia="Times New Roman" w:hAnsi="Cambria Math" w:cs="Times New Roman"/>
                        <w:szCs w:val="24"/>
                      </w:rPr>
                    </m:ctrlPr>
                  </m:naryPr>
                  <m:sub>
                    <m:r>
                      <w:rPr>
                        <w:rFonts w:ascii="Cambria Math" w:eastAsia="Times New Roman" w:hAnsi="Cambria Math" w:cs="Times New Roman"/>
                        <w:szCs w:val="24"/>
                      </w:rPr>
                      <m:t>n=1</m:t>
                    </m:r>
                  </m:sub>
                  <m:sup>
                    <m:r>
                      <w:rPr>
                        <w:rFonts w:ascii="Cambria Math" w:eastAsia="Times New Roman" w:hAnsi="Cambria Math" w:cs="Times New Roman"/>
                        <w:szCs w:val="24"/>
                      </w:rPr>
                      <m:t>N</m:t>
                    </m:r>
                  </m:sup>
                  <m:e>
                    <m:r>
                      <w:rPr>
                        <w:rFonts w:ascii="Cambria Math" w:eastAsia="Times New Roman" w:hAnsi="Cambria Math" w:cs="Times New Roman"/>
                        <w:szCs w:val="24"/>
                      </w:rPr>
                      <m:t>L</m:t>
                    </m:r>
                  </m:e>
                </m:nary>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m:rPr>
                            <m:sty m:val="b"/>
                          </m:rPr>
                          <w:rPr>
                            <w:rFonts w:ascii="Cambria Math" w:eastAsia="Times New Roman" w:hAnsi="Cambria Math" w:cs="Times New Roman"/>
                            <w:szCs w:val="24"/>
                          </w:rPr>
                          <m:t>y</m:t>
                        </m:r>
                      </m:e>
                      <m:sub>
                        <m:r>
                          <w:rPr>
                            <w:rFonts w:ascii="Cambria Math" w:eastAsia="Times New Roman" w:hAnsi="Cambria Math" w:cs="Times New Roman"/>
                            <w:szCs w:val="24"/>
                          </w:rPr>
                          <m:t>n</m:t>
                        </m:r>
                      </m:sub>
                    </m:sSub>
                    <m:r>
                      <w:rPr>
                        <w:rFonts w:ascii="Cambria Math" w:eastAsia="Times New Roman" w:hAnsi="Cambria Math" w:cs="Times New Roman"/>
                        <w:szCs w:val="24"/>
                      </w:rPr>
                      <m:t>,T</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m:rPr>
                                <m:sty m:val="b"/>
                              </m:rPr>
                              <w:rPr>
                                <w:rFonts w:ascii="Cambria Math" w:eastAsia="Times New Roman" w:hAnsi="Cambria Math" w:cs="Times New Roman"/>
                                <w:szCs w:val="24"/>
                              </w:rPr>
                              <m:t>x</m:t>
                            </m:r>
                          </m:e>
                          <m:sub>
                            <m:r>
                              <w:rPr>
                                <w:rFonts w:ascii="Cambria Math" w:eastAsia="Times New Roman" w:hAnsi="Cambria Math" w:cs="Times New Roman"/>
                                <w:szCs w:val="24"/>
                              </w:rPr>
                              <m:t>n</m:t>
                            </m:r>
                          </m:sub>
                        </m:sSub>
                        <m:r>
                          <w:rPr>
                            <w:rFonts w:ascii="Cambria Math" w:eastAsia="Times New Roman" w:hAnsi="Cambria Math" w:cs="Times New Roman"/>
                            <w:szCs w:val="24"/>
                          </w:rPr>
                          <m:t>;</m:t>
                        </m:r>
                        <m:r>
                          <m:rPr>
                            <m:sty m:val="p"/>
                          </m:rPr>
                          <w:rPr>
                            <w:rFonts w:ascii="Cambria Math" w:eastAsia="Times New Roman" w:hAnsi="Cambria Math" w:cs="Times New Roman"/>
                            <w:szCs w:val="24"/>
                          </w:rPr>
                          <m:t>Θ</m:t>
                        </m:r>
                      </m:e>
                    </m:d>
                  </m:e>
                </m:d>
                <m:r>
                  <w:rPr>
                    <w:rFonts w:ascii="Cambria Math" w:eastAsia="Times New Roman" w:hAnsi="Cambria Math" w:cs="Times New Roman"/>
                    <w:szCs w:val="24"/>
                  </w:rPr>
                  <m:t>+λ</m:t>
                </m:r>
                <m:nary>
                  <m:naryPr>
                    <m:chr m:val="∑"/>
                    <m:limLoc m:val="undOvr"/>
                    <m:supHide m:val="1"/>
                    <m:ctrlPr>
                      <w:rPr>
                        <w:rFonts w:ascii="Cambria Math" w:eastAsia="Times New Roman" w:hAnsi="Cambria Math" w:cs="Times New Roman"/>
                        <w:szCs w:val="24"/>
                      </w:rPr>
                    </m:ctrlPr>
                  </m:naryPr>
                  <m:sub>
                    <m:r>
                      <w:rPr>
                        <w:rFonts w:ascii="Cambria Math" w:eastAsia="Times New Roman" w:hAnsi="Cambria Math" w:cs="Times New Roman"/>
                        <w:szCs w:val="24"/>
                      </w:rPr>
                      <m:t>i∈</m:t>
                    </m:r>
                    <m:r>
                      <m:rPr>
                        <m:scr m:val="script"/>
                        <m:sty m:val="p"/>
                      </m:rPr>
                      <w:rPr>
                        <w:rFonts w:ascii="Cambria Math" w:eastAsia="Times New Roman" w:hAnsi="Cambria Math" w:cs="Times New Roman"/>
                        <w:szCs w:val="24"/>
                      </w:rPr>
                      <m:t>D</m:t>
                    </m:r>
                  </m:sub>
                  <m:sup/>
                  <m:e>
                    <m:sSub>
                      <m:sSubPr>
                        <m:ctrlPr>
                          <w:rPr>
                            <w:rFonts w:ascii="Cambria Math" w:eastAsia="Times New Roman" w:hAnsi="Cambria Math" w:cs="Times New Roman"/>
                            <w:szCs w:val="24"/>
                          </w:rPr>
                        </m:ctrlPr>
                      </m:sSubPr>
                      <m:e>
                        <m:d>
                          <m:dPr>
                            <m:begChr m:val="‖"/>
                            <m:endChr m:val="‖"/>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m:rPr>
                                    <m:sty m:val="b"/>
                                  </m:rPr>
                                  <w:rPr>
                                    <w:rFonts w:ascii="Cambria Math" w:eastAsia="Times New Roman" w:hAnsi="Cambria Math" w:cs="Times New Roman"/>
                                    <w:szCs w:val="24"/>
                                  </w:rPr>
                                  <m:t>w</m:t>
                                </m:r>
                              </m:e>
                              <m:sub>
                                <m:r>
                                  <w:rPr>
                                    <w:rFonts w:ascii="Cambria Math" w:eastAsia="Times New Roman" w:hAnsi="Cambria Math" w:cs="Times New Roman"/>
                                    <w:szCs w:val="24"/>
                                  </w:rPr>
                                  <m:t>i</m:t>
                                </m:r>
                              </m:sub>
                            </m:sSub>
                          </m:e>
                        </m:d>
                      </m:e>
                      <m:sub>
                        <m:r>
                          <w:rPr>
                            <w:rFonts w:ascii="Cambria Math" w:eastAsia="Times New Roman" w:hAnsi="Cambria Math" w:cs="Times New Roman"/>
                            <w:szCs w:val="24"/>
                          </w:rPr>
                          <m:t>1</m:t>
                        </m:r>
                      </m:sub>
                    </m:sSub>
                  </m:e>
                </m:nary>
              </m:oMath>
            </m:oMathPara>
          </w:p>
        </w:tc>
        <w:tc>
          <w:tcPr>
            <w:tcW w:w="796" w:type="dxa"/>
            <w:vAlign w:val="center"/>
          </w:tcPr>
          <w:p w14:paraId="20FA3AE4" w14:textId="77777777" w:rsidR="00380B10" w:rsidRPr="00B055BF" w:rsidRDefault="00380B10" w:rsidP="005B5DED">
            <w:pPr>
              <w:pStyle w:val="ListParagraph"/>
              <w:spacing w:line="360" w:lineRule="auto"/>
              <w:ind w:left="567"/>
              <w:jc w:val="center"/>
              <w:rPr>
                <w:rFonts w:cs="Times New Roman"/>
                <w:szCs w:val="24"/>
              </w:rPr>
            </w:pPr>
            <w:r w:rsidRPr="00B055BF">
              <w:rPr>
                <w:rFonts w:cs="Times New Roman"/>
                <w:szCs w:val="24"/>
              </w:rPr>
              <w:t>(2.29)</w:t>
            </w:r>
          </w:p>
        </w:tc>
      </w:tr>
    </w:tbl>
    <w:p w14:paraId="5828DFD4" w14:textId="77777777" w:rsidR="006641C1" w:rsidRPr="00B055BF" w:rsidRDefault="007E6364" w:rsidP="005B5DED">
      <w:pPr>
        <w:pStyle w:val="ListParagraph"/>
        <w:spacing w:line="360" w:lineRule="auto"/>
        <w:ind w:left="567"/>
        <w:jc w:val="both"/>
        <w:rPr>
          <w:rFonts w:eastAsia="Times New Roman" w:cs="Times New Roman"/>
          <w:szCs w:val="24"/>
          <w:lang w:eastAsia="en-ID"/>
        </w:rPr>
      </w:pPr>
      <w:r w:rsidRPr="00B055BF">
        <w:rPr>
          <w:rFonts w:eastAsia="Times New Roman" w:cs="Times New Roman"/>
          <w:iCs/>
          <w:szCs w:val="24"/>
          <w:lang w:eastAsia="en-ID"/>
        </w:rPr>
        <w:t xml:space="preserve">dengan </w:t>
      </w:r>
      <m:oMath>
        <m:r>
          <m:rPr>
            <m:sty m:val="p"/>
          </m:rPr>
          <w:rPr>
            <w:rFonts w:ascii="Cambria Math" w:eastAsia="Times New Roman" w:hAnsi="Cambria Math" w:cs="Times New Roman"/>
            <w:szCs w:val="24"/>
          </w:rPr>
          <m:t>Θ</m:t>
        </m:r>
      </m:oMath>
      <w:r w:rsidRPr="00B055BF">
        <w:rPr>
          <w:rFonts w:eastAsia="Times New Roman" w:cs="Times New Roman"/>
          <w:iCs/>
          <w:szCs w:val="24"/>
          <w:lang w:eastAsia="en-ID"/>
        </w:rPr>
        <w:t xml:space="preserve"> parameter pohon, </w:t>
      </w:r>
      <m:oMath>
        <m:r>
          <w:rPr>
            <w:rFonts w:ascii="Cambria Math" w:eastAsia="Times New Roman" w:hAnsi="Cambria Math" w:cs="Times New Roman"/>
            <w:szCs w:val="24"/>
          </w:rPr>
          <m:t>N</m:t>
        </m:r>
      </m:oMath>
      <w:r w:rsidRPr="00B055BF">
        <w:rPr>
          <w:rFonts w:eastAsia="Times New Roman" w:cs="Times New Roman"/>
          <w:iCs/>
          <w:szCs w:val="24"/>
          <w:lang w:eastAsia="en-ID"/>
        </w:rPr>
        <w:t xml:space="preserve"> jumlah sampel,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n</m:t>
            </m:r>
          </m:sub>
        </m:sSub>
      </m:oMath>
      <w:r w:rsidRPr="00B055BF">
        <w:rPr>
          <w:rFonts w:eastAsia="Times New Roman" w:cs="Times New Roman"/>
          <w:iCs/>
          <w:szCs w:val="24"/>
          <w:lang w:eastAsia="en-ID"/>
        </w:rPr>
        <w:t xml:space="preserve"> dan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n</m:t>
            </m:r>
          </m:sub>
        </m:sSub>
      </m:oMath>
      <w:r w:rsidRPr="00B055BF">
        <w:rPr>
          <w:rFonts w:eastAsia="Times New Roman" w:cs="Times New Roman"/>
          <w:iCs/>
          <w:szCs w:val="24"/>
          <w:lang w:eastAsia="en-ID"/>
        </w:rPr>
        <w:t xml:space="preserve"> fitur serta label sampel ke-</w:t>
      </w:r>
      <w:r w:rsidRPr="00B055BF">
        <w:rPr>
          <w:rFonts w:eastAsia="Times New Roman" w:cs="Times New Roman"/>
          <w:i/>
          <w:szCs w:val="24"/>
          <w:lang w:eastAsia="en-ID"/>
        </w:rPr>
        <w:t>n</w:t>
      </w:r>
      <w:r w:rsidRPr="00B055BF">
        <w:rPr>
          <w:rFonts w:eastAsia="Times New Roman" w:cs="Times New Roman"/>
          <w:iCs/>
          <w:szCs w:val="24"/>
          <w:lang w:eastAsia="en-ID"/>
        </w:rPr>
        <w:t>,</w:t>
      </w:r>
      <w:r w:rsidR="00C71BAC" w:rsidRPr="00B055BF">
        <w:rPr>
          <w:rFonts w:eastAsia="Times New Roman" w:cs="Times New Roman"/>
          <w:szCs w:val="24"/>
          <w:lang w:eastAsia="en-ID"/>
        </w:rPr>
        <w:t xml:space="preserve"> </w:t>
      </w:r>
      <m:oMath>
        <m:r>
          <w:rPr>
            <w:rFonts w:ascii="Cambria Math" w:eastAsia="Times New Roman" w:hAnsi="Cambria Math" w:cs="Times New Roman"/>
            <w:szCs w:val="24"/>
          </w:rPr>
          <m:t>T</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n</m:t>
                </m:r>
              </m:sub>
            </m:sSub>
            <m:r>
              <w:rPr>
                <w:rFonts w:ascii="Cambria Math" w:eastAsia="Times New Roman" w:hAnsi="Cambria Math" w:cs="Times New Roman"/>
                <w:szCs w:val="24"/>
              </w:rPr>
              <m:t>;</m:t>
            </m:r>
            <m:r>
              <m:rPr>
                <m:sty m:val="p"/>
              </m:rPr>
              <w:rPr>
                <w:rFonts w:ascii="Cambria Math" w:eastAsia="Times New Roman" w:hAnsi="Cambria Math" w:cs="Times New Roman"/>
                <w:szCs w:val="24"/>
              </w:rPr>
              <m:t>Θ</m:t>
            </m:r>
          </m:e>
        </m:d>
      </m:oMath>
      <w:r w:rsidR="00C71BAC" w:rsidRPr="00B055BF">
        <w:rPr>
          <w:rFonts w:eastAsia="Times New Roman" w:cs="Times New Roman"/>
          <w:szCs w:val="24"/>
        </w:rPr>
        <w:t xml:space="preserve"> </w:t>
      </w:r>
      <w:r w:rsidRPr="00B055BF">
        <w:rPr>
          <w:rFonts w:eastAsia="Times New Roman" w:cs="Times New Roman"/>
          <w:iCs/>
          <w:szCs w:val="24"/>
          <w:lang w:eastAsia="en-ID"/>
        </w:rPr>
        <w:t xml:space="preserve">prediksi pohon, </w:t>
      </w:r>
      <m:oMath>
        <m:r>
          <w:rPr>
            <w:rFonts w:ascii="Cambria Math" w:eastAsia="Times New Roman" w:hAnsi="Cambria Math" w:cs="Times New Roman"/>
            <w:szCs w:val="24"/>
          </w:rPr>
          <m:t>L</m:t>
        </m:r>
      </m:oMath>
      <w:r w:rsidRPr="00B055BF">
        <w:rPr>
          <w:rFonts w:eastAsia="Times New Roman" w:cs="Times New Roman"/>
          <w:iCs/>
          <w:szCs w:val="24"/>
          <w:lang w:eastAsia="en-ID"/>
        </w:rPr>
        <w:t xml:space="preserve"> </w:t>
      </w:r>
      <w:proofErr w:type="spellStart"/>
      <w:r w:rsidRPr="00B055BF">
        <w:rPr>
          <w:rFonts w:eastAsia="Times New Roman" w:cs="Times New Roman"/>
          <w:i/>
          <w:szCs w:val="24"/>
          <w:lang w:eastAsia="en-ID"/>
        </w:rPr>
        <w:t>loss</w:t>
      </w:r>
      <w:proofErr w:type="spellEnd"/>
      <w:r w:rsidRPr="00B055BF">
        <w:rPr>
          <w:rFonts w:eastAsia="Times New Roman" w:cs="Times New Roman"/>
          <w:i/>
          <w:szCs w:val="24"/>
          <w:lang w:eastAsia="en-ID"/>
        </w:rPr>
        <w:t xml:space="preserve"> </w:t>
      </w:r>
      <w:proofErr w:type="spellStart"/>
      <w:r w:rsidRPr="00B055BF">
        <w:rPr>
          <w:rFonts w:eastAsia="Times New Roman" w:cs="Times New Roman"/>
          <w:i/>
          <w:szCs w:val="24"/>
          <w:lang w:eastAsia="en-ID"/>
        </w:rPr>
        <w:t>function</w:t>
      </w:r>
      <w:proofErr w:type="spellEnd"/>
      <w:r w:rsidRPr="00B055BF">
        <w:rPr>
          <w:rFonts w:eastAsia="Times New Roman" w:cs="Times New Roman"/>
          <w:iCs/>
          <w:szCs w:val="24"/>
          <w:lang w:eastAsia="en-ID"/>
        </w:rPr>
        <w:t xml:space="preserve"> klasifikasi, </w:t>
      </w:r>
      <m:oMath>
        <m:r>
          <m:rPr>
            <m:scr m:val="script"/>
            <m:sty m:val="p"/>
          </m:rPr>
          <w:rPr>
            <w:rFonts w:ascii="Cambria Math" w:eastAsia="Times New Roman" w:hAnsi="Cambria Math" w:cs="Times New Roman"/>
            <w:szCs w:val="24"/>
          </w:rPr>
          <m:t>N</m:t>
        </m:r>
      </m:oMath>
      <w:r w:rsidRPr="00B055BF">
        <w:rPr>
          <w:rFonts w:eastAsia="Times New Roman" w:cs="Times New Roman"/>
          <w:iCs/>
          <w:szCs w:val="24"/>
          <w:lang w:eastAsia="en-ID"/>
        </w:rPr>
        <w:t xml:space="preserve"> himpunan </w:t>
      </w:r>
      <w:proofErr w:type="spellStart"/>
      <w:r w:rsidRPr="00B055BF">
        <w:rPr>
          <w:rFonts w:eastAsia="Times New Roman" w:cs="Times New Roman"/>
          <w:i/>
          <w:szCs w:val="24"/>
          <w:lang w:eastAsia="en-ID"/>
        </w:rPr>
        <w:t>node</w:t>
      </w:r>
      <w:proofErr w:type="spellEnd"/>
      <w:r w:rsidRPr="00B055BF">
        <w:rPr>
          <w:rFonts w:eastAsia="Times New Roman" w:cs="Times New Roman"/>
          <w:iCs/>
          <w:szCs w:val="24"/>
          <w:lang w:eastAsia="en-ID"/>
        </w:rPr>
        <w:t xml:space="preserve"> internal, dan </w:t>
      </w:r>
      <m:oMath>
        <m:r>
          <w:rPr>
            <w:rFonts w:ascii="Cambria Math" w:eastAsia="Times New Roman" w:hAnsi="Cambria Math" w:cs="Times New Roman"/>
            <w:szCs w:val="24"/>
          </w:rPr>
          <m:t>λ</m:t>
        </m:r>
      </m:oMath>
      <w:r w:rsidRPr="00B055BF">
        <w:rPr>
          <w:rFonts w:eastAsia="Times New Roman" w:cs="Times New Roman"/>
          <w:iCs/>
          <w:szCs w:val="24"/>
          <w:lang w:eastAsia="en-ID"/>
        </w:rPr>
        <w:t xml:space="preserve"> pengontrol sparsitas. </w:t>
      </w:r>
      <w:proofErr w:type="spellStart"/>
      <w:r w:rsidRPr="00B055BF">
        <w:rPr>
          <w:rFonts w:eastAsia="Times New Roman" w:cs="Times New Roman"/>
          <w:i/>
          <w:szCs w:val="24"/>
          <w:lang w:eastAsia="en-ID"/>
        </w:rPr>
        <w:t>Node</w:t>
      </w:r>
      <w:proofErr w:type="spellEnd"/>
      <w:r w:rsidRPr="00B055BF">
        <w:rPr>
          <w:rFonts w:eastAsia="Times New Roman" w:cs="Times New Roman"/>
          <w:iCs/>
          <w:szCs w:val="24"/>
          <w:lang w:eastAsia="en-ID"/>
        </w:rPr>
        <w:t xml:space="preserve"> dengan seluruh bobot nol hanya ditentukan oleh bias sehingga selalu mengarahkan masukan ke sisi yang sama. Bobot bernilai tidak nol (</w:t>
      </w:r>
      <w:proofErr w:type="spellStart"/>
      <w:r w:rsidRPr="00B055BF">
        <w:rPr>
          <w:rFonts w:eastAsia="Times New Roman" w:cs="Times New Roman"/>
          <w:i/>
          <w:szCs w:val="24"/>
          <w:lang w:eastAsia="en-ID"/>
        </w:rPr>
        <w:t>nonzero</w:t>
      </w:r>
      <w:proofErr w:type="spellEnd"/>
      <w:r w:rsidRPr="00B055BF">
        <w:rPr>
          <w:rFonts w:eastAsia="Times New Roman" w:cs="Times New Roman"/>
          <w:i/>
          <w:szCs w:val="24"/>
          <w:lang w:eastAsia="en-ID"/>
        </w:rPr>
        <w:t xml:space="preserve"> </w:t>
      </w:r>
      <w:proofErr w:type="spellStart"/>
      <w:r w:rsidRPr="00B055BF">
        <w:rPr>
          <w:rFonts w:eastAsia="Times New Roman" w:cs="Times New Roman"/>
          <w:i/>
          <w:szCs w:val="24"/>
          <w:lang w:eastAsia="en-ID"/>
        </w:rPr>
        <w:t>weight</w:t>
      </w:r>
      <w:proofErr w:type="spellEnd"/>
      <w:r w:rsidRPr="00B055BF">
        <w:rPr>
          <w:rFonts w:eastAsia="Times New Roman" w:cs="Times New Roman"/>
          <w:iCs/>
          <w:szCs w:val="24"/>
          <w:lang w:eastAsia="en-ID"/>
        </w:rPr>
        <w:t xml:space="preserve">) menunjukkan fitur yang digunakan dalam keputusan dan jumlahnya mencerminkan kompleksitas pohon. </w:t>
      </w:r>
      <w:proofErr w:type="spellStart"/>
      <w:r w:rsidRPr="00B055BF">
        <w:rPr>
          <w:rFonts w:eastAsia="Times New Roman" w:cs="Times New Roman"/>
          <w:iCs/>
          <w:szCs w:val="24"/>
          <w:lang w:eastAsia="en-ID"/>
        </w:rPr>
        <w:t>Sparsitas</w:t>
      </w:r>
      <w:proofErr w:type="spellEnd"/>
      <w:r w:rsidRPr="00B055BF">
        <w:rPr>
          <w:rFonts w:eastAsia="Times New Roman" w:cs="Times New Roman"/>
          <w:iCs/>
          <w:szCs w:val="24"/>
          <w:lang w:eastAsia="en-ID"/>
        </w:rPr>
        <w:t xml:space="preserve"> dinyatakan sebagai proporsi bobot nol terhadap seluruh bobot </w:t>
      </w:r>
      <w:proofErr w:type="spellStart"/>
      <w:r w:rsidRPr="00B055BF">
        <w:rPr>
          <w:rFonts w:eastAsia="Times New Roman" w:cs="Times New Roman"/>
          <w:i/>
          <w:szCs w:val="24"/>
          <w:lang w:eastAsia="en-ID"/>
        </w:rPr>
        <w:t>node</w:t>
      </w:r>
      <w:proofErr w:type="spellEnd"/>
      <w:r w:rsidRPr="00B055BF">
        <w:rPr>
          <w:rFonts w:eastAsia="Times New Roman" w:cs="Times New Roman"/>
          <w:iCs/>
          <w:szCs w:val="24"/>
          <w:lang w:eastAsia="en-ID"/>
        </w:rPr>
        <w:t xml:space="preserve"> internal (Hada </w:t>
      </w:r>
      <w:proofErr w:type="spellStart"/>
      <w:r w:rsidRPr="00B055BF">
        <w:rPr>
          <w:rFonts w:eastAsia="Times New Roman" w:cs="Times New Roman"/>
          <w:iCs/>
          <w:szCs w:val="24"/>
          <w:lang w:eastAsia="en-ID"/>
        </w:rPr>
        <w:t>et</w:t>
      </w:r>
      <w:proofErr w:type="spellEnd"/>
      <w:r w:rsidRPr="00B055BF">
        <w:rPr>
          <w:rFonts w:eastAsia="Times New Roman" w:cs="Times New Roman"/>
          <w:iCs/>
          <w:szCs w:val="24"/>
          <w:lang w:eastAsia="en-ID"/>
        </w:rPr>
        <w:t xml:space="preserve"> </w:t>
      </w:r>
      <w:proofErr w:type="spellStart"/>
      <w:r w:rsidRPr="00B055BF">
        <w:rPr>
          <w:rFonts w:eastAsia="Times New Roman" w:cs="Times New Roman"/>
          <w:iCs/>
          <w:szCs w:val="24"/>
          <w:lang w:eastAsia="en-ID"/>
        </w:rPr>
        <w:t>al.</w:t>
      </w:r>
      <w:proofErr w:type="spellEnd"/>
      <w:r w:rsidRPr="00B055BF">
        <w:rPr>
          <w:rFonts w:eastAsia="Times New Roman" w:cs="Times New Roman"/>
          <w:iCs/>
          <w:szCs w:val="24"/>
          <w:lang w:eastAsia="en-ID"/>
        </w:rPr>
        <w:t>, 2024).</w:t>
      </w:r>
    </w:p>
    <w:p w14:paraId="331FA6A7" w14:textId="77777777" w:rsidR="00054F5F" w:rsidRPr="00B055BF" w:rsidRDefault="003D50F2" w:rsidP="007A4F0D">
      <w:pPr>
        <w:pStyle w:val="ListParagraph"/>
        <w:numPr>
          <w:ilvl w:val="0"/>
          <w:numId w:val="17"/>
        </w:numPr>
        <w:spacing w:after="0" w:line="360" w:lineRule="auto"/>
        <w:ind w:left="567" w:hanging="284"/>
        <w:jc w:val="both"/>
        <w:rPr>
          <w:rFonts w:eastAsia="Times New Roman" w:cs="Times New Roman"/>
          <w:b/>
          <w:bCs/>
          <w:szCs w:val="24"/>
          <w:lang w:eastAsia="en-ID"/>
        </w:rPr>
      </w:pPr>
      <w:r w:rsidRPr="00B055BF">
        <w:rPr>
          <w:rFonts w:cs="Times New Roman"/>
          <w:b/>
          <w:bCs/>
          <w:i/>
          <w:szCs w:val="24"/>
        </w:rPr>
        <w:t xml:space="preserve">Tree </w:t>
      </w:r>
      <w:proofErr w:type="spellStart"/>
      <w:r w:rsidRPr="00B055BF">
        <w:rPr>
          <w:rFonts w:cs="Times New Roman"/>
          <w:b/>
          <w:bCs/>
          <w:i/>
          <w:szCs w:val="24"/>
        </w:rPr>
        <w:t>Alternating</w:t>
      </w:r>
      <w:proofErr w:type="spellEnd"/>
      <w:r w:rsidRPr="00B055BF">
        <w:rPr>
          <w:rFonts w:cs="Times New Roman"/>
          <w:b/>
          <w:bCs/>
          <w:i/>
          <w:szCs w:val="24"/>
        </w:rPr>
        <w:t xml:space="preserve"> </w:t>
      </w:r>
      <w:proofErr w:type="spellStart"/>
      <w:r w:rsidRPr="00B055BF">
        <w:rPr>
          <w:rFonts w:cs="Times New Roman"/>
          <w:b/>
          <w:bCs/>
          <w:i/>
          <w:szCs w:val="24"/>
        </w:rPr>
        <w:t>Optimization</w:t>
      </w:r>
      <w:proofErr w:type="spellEnd"/>
      <w:r w:rsidRPr="00B055BF">
        <w:rPr>
          <w:rFonts w:cs="Times New Roman"/>
          <w:b/>
          <w:bCs/>
          <w:i/>
          <w:szCs w:val="24"/>
        </w:rPr>
        <w:t xml:space="preserve"> (TAO)</w:t>
      </w:r>
    </w:p>
    <w:p w14:paraId="604917F4" w14:textId="77777777" w:rsidR="007E6BB3" w:rsidRPr="00B055BF" w:rsidRDefault="00DF7F1C" w:rsidP="007A4F0D">
      <w:pPr>
        <w:spacing w:after="0" w:line="360" w:lineRule="auto"/>
        <w:ind w:left="567"/>
        <w:jc w:val="both"/>
        <w:rPr>
          <w:rFonts w:eastAsia="Times New Roman" w:cs="Times New Roman"/>
          <w:szCs w:val="24"/>
          <w:lang w:eastAsia="en-ID"/>
        </w:rPr>
      </w:pPr>
      <w:r w:rsidRPr="00B055BF">
        <w:rPr>
          <w:rFonts w:eastAsia="Times New Roman" w:cs="Times New Roman"/>
          <w:szCs w:val="24"/>
          <w:lang w:eastAsia="en-ID"/>
        </w:rPr>
        <w:t xml:space="preserve">Persamaan 2.29 tidak dapat </w:t>
      </w:r>
      <w:proofErr w:type="spellStart"/>
      <w:r w:rsidRPr="00B055BF">
        <w:rPr>
          <w:rFonts w:eastAsia="Times New Roman" w:cs="Times New Roman"/>
          <w:szCs w:val="24"/>
          <w:lang w:eastAsia="en-ID"/>
        </w:rPr>
        <w:t>dioptimasi</w:t>
      </w:r>
      <w:proofErr w:type="spellEnd"/>
      <w:r w:rsidRPr="00B055BF">
        <w:rPr>
          <w:rFonts w:eastAsia="Times New Roman" w:cs="Times New Roman"/>
          <w:szCs w:val="24"/>
          <w:lang w:eastAsia="en-ID"/>
        </w:rPr>
        <w:t xml:space="preserve"> dengan metode berbasis gradien karena keputusan pohon diskrit, dan tidak didukung oleh metode pembentukan pohon konvensional. </w:t>
      </w:r>
      <w:r w:rsidRPr="00B055BF">
        <w:rPr>
          <w:rFonts w:eastAsia="Times New Roman" w:cs="Times New Roman"/>
          <w:i/>
          <w:szCs w:val="24"/>
          <w:lang w:eastAsia="en-ID"/>
        </w:rPr>
        <w:t xml:space="preserve">Tree </w:t>
      </w:r>
      <w:proofErr w:type="spellStart"/>
      <w:r w:rsidRPr="00B055BF">
        <w:rPr>
          <w:rFonts w:eastAsia="Times New Roman" w:cs="Times New Roman"/>
          <w:i/>
          <w:szCs w:val="24"/>
          <w:lang w:eastAsia="en-ID"/>
        </w:rPr>
        <w:t>Alternating</w:t>
      </w:r>
      <w:proofErr w:type="spellEnd"/>
      <w:r w:rsidRPr="00B055BF">
        <w:rPr>
          <w:rFonts w:eastAsia="Times New Roman" w:cs="Times New Roman"/>
          <w:i/>
          <w:szCs w:val="24"/>
          <w:lang w:eastAsia="en-ID"/>
        </w:rPr>
        <w:t xml:space="preserve"> </w:t>
      </w:r>
      <w:proofErr w:type="spellStart"/>
      <w:r w:rsidRPr="00B055BF">
        <w:rPr>
          <w:rFonts w:eastAsia="Times New Roman" w:cs="Times New Roman"/>
          <w:i/>
          <w:szCs w:val="24"/>
          <w:lang w:eastAsia="en-ID"/>
        </w:rPr>
        <w:t>Optimization</w:t>
      </w:r>
      <w:proofErr w:type="spellEnd"/>
      <w:r w:rsidRPr="00B055BF">
        <w:rPr>
          <w:rFonts w:eastAsia="Times New Roman" w:cs="Times New Roman"/>
          <w:szCs w:val="24"/>
          <w:lang w:eastAsia="en-ID"/>
        </w:rPr>
        <w:t> (TAO) memecahnya menjadi masalah klasifikasi biner yang diselesaikan terpisah untuk setiap </w:t>
      </w:r>
      <w:proofErr w:type="spellStart"/>
      <w:r w:rsidRPr="00B055BF">
        <w:rPr>
          <w:rFonts w:eastAsia="Times New Roman" w:cs="Times New Roman"/>
          <w:i/>
          <w:szCs w:val="24"/>
          <w:lang w:eastAsia="en-ID"/>
        </w:rPr>
        <w:t>node</w:t>
      </w:r>
      <w:proofErr w:type="spellEnd"/>
      <w:r w:rsidRPr="00B055BF">
        <w:rPr>
          <w:rFonts w:eastAsia="Times New Roman" w:cs="Times New Roman"/>
          <w:szCs w:val="24"/>
          <w:lang w:eastAsia="en-ID"/>
        </w:rPr>
        <w:t> (</w:t>
      </w:r>
      <w:proofErr w:type="spellStart"/>
      <w:r w:rsidRPr="00B055BF">
        <w:rPr>
          <w:rFonts w:eastAsia="Times New Roman" w:cs="Times New Roman"/>
          <w:szCs w:val="24"/>
          <w:lang w:eastAsia="en-ID"/>
        </w:rPr>
        <w:t>Carreira-Perpiñán</w:t>
      </w:r>
      <w:proofErr w:type="spellEnd"/>
      <w:r w:rsidRPr="00B055BF">
        <w:rPr>
          <w:rFonts w:eastAsia="Times New Roman" w:cs="Times New Roman"/>
          <w:szCs w:val="24"/>
          <w:lang w:eastAsia="en-ID"/>
        </w:rPr>
        <w:t xml:space="preserve"> &amp; </w:t>
      </w:r>
      <w:proofErr w:type="spellStart"/>
      <w:r w:rsidRPr="00B055BF">
        <w:rPr>
          <w:rFonts w:eastAsia="Times New Roman" w:cs="Times New Roman"/>
          <w:szCs w:val="24"/>
          <w:lang w:eastAsia="en-ID"/>
        </w:rPr>
        <w:t>Tavallali</w:t>
      </w:r>
      <w:proofErr w:type="spellEnd"/>
      <w:r w:rsidRPr="00B055BF">
        <w:rPr>
          <w:rFonts w:eastAsia="Times New Roman" w:cs="Times New Roman"/>
          <w:szCs w:val="24"/>
          <w:lang w:eastAsia="en-ID"/>
        </w:rPr>
        <w:t>, 2018), sebagaimana dinyatakan pada Persamaan 2.30.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9160D6" w:rsidRPr="00B055BF" w14:paraId="705C671B" w14:textId="77777777" w:rsidTr="00673A2D">
        <w:tc>
          <w:tcPr>
            <w:tcW w:w="6574" w:type="dxa"/>
            <w:vAlign w:val="center"/>
            <w:hideMark/>
          </w:tcPr>
          <w:p w14:paraId="6F28C9D3" w14:textId="77777777" w:rsidR="009160D6" w:rsidRPr="00B055BF" w:rsidRDefault="00000000" w:rsidP="007A4F0D">
            <w:pPr>
              <w:spacing w:line="360" w:lineRule="auto"/>
              <w:ind w:left="567"/>
              <w:jc w:val="both"/>
              <w:rPr>
                <w:rFonts w:eastAsia="Times New Roman" w:cs="Times New Roman"/>
                <w:i/>
                <w:iCs/>
                <w:szCs w:val="24"/>
                <w:lang w:eastAsia="en-ID"/>
              </w:rPr>
            </w:pPr>
            <m:oMathPara>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E</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b</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nary>
                  <m:naryPr>
                    <m:chr m:val="∑"/>
                    <m:limLoc m:val="undOvr"/>
                    <m:grow m:val="1"/>
                    <m:supHide m:val="1"/>
                    <m:ctrlPr>
                      <w:rPr>
                        <w:rFonts w:ascii="Cambria Math" w:eastAsia="Times New Roman" w:hAnsi="Cambria Math" w:cs="Times New Roman"/>
                        <w:szCs w:val="24"/>
                        <w:lang w:eastAsia="en-ID"/>
                      </w:rPr>
                    </m:ctrlPr>
                  </m:naryPr>
                  <m:sub>
                    <m:r>
                      <w:rPr>
                        <w:rFonts w:ascii="Cambria Math" w:eastAsia="Times New Roman" w:hAnsi="Cambria Math" w:cs="Times New Roman"/>
                        <w:szCs w:val="24"/>
                        <w:lang w:eastAsia="en-ID"/>
                      </w:rPr>
                      <m:t>n∈</m:t>
                    </m:r>
                    <m:sSub>
                      <m:sSubPr>
                        <m:ctrlPr>
                          <w:rPr>
                            <w:rFonts w:ascii="Cambria Math" w:eastAsia="Times New Roman" w:hAnsi="Cambria Math" w:cs="Times New Roman"/>
                            <w:szCs w:val="24"/>
                            <w:lang w:eastAsia="en-ID"/>
                          </w:rPr>
                        </m:ctrlPr>
                      </m:sSubPr>
                      <m:e>
                        <m:r>
                          <m:rPr>
                            <m:scr m:val="script"/>
                          </m:rPr>
                          <w:rPr>
                            <w:rFonts w:ascii="Cambria Math" w:eastAsia="Times New Roman" w:hAnsi="Cambria Math" w:cs="Times New Roman"/>
                            <w:szCs w:val="24"/>
                            <w:lang w:eastAsia="en-ID"/>
                          </w:rPr>
                          <m:t>R</m:t>
                        </m:r>
                      </m:e>
                      <m:sub>
                        <m:r>
                          <w:rPr>
                            <w:rFonts w:ascii="Cambria Math" w:eastAsia="Times New Roman" w:hAnsi="Cambria Math" w:cs="Times New Roman"/>
                            <w:szCs w:val="24"/>
                            <w:lang w:eastAsia="en-ID"/>
                          </w:rPr>
                          <m:t>i</m:t>
                        </m:r>
                      </m:sub>
                    </m:sSub>
                  </m:sub>
                  <m:sup/>
                  <m:e>
                    <m:limUpp>
                      <m:limUppPr>
                        <m:ctrlPr>
                          <w:rPr>
                            <w:rFonts w:ascii="Cambria Math" w:eastAsia="Times New Roman" w:hAnsi="Cambria Math" w:cs="Times New Roman"/>
                            <w:szCs w:val="24"/>
                            <w:lang w:eastAsia="en-ID"/>
                          </w:rPr>
                        </m:ctrlPr>
                      </m:limUppPr>
                      <m:e>
                        <m:r>
                          <w:rPr>
                            <w:rFonts w:ascii="Cambria Math" w:eastAsia="Times New Roman" w:hAnsi="Cambria Math" w:cs="Times New Roman"/>
                            <w:szCs w:val="24"/>
                            <w:lang w:eastAsia="en-ID"/>
                          </w:rPr>
                          <m:t>L</m:t>
                        </m:r>
                      </m:e>
                      <m:lim>
                        <m:r>
                          <w:rPr>
                            <w:rFonts w:ascii="Cambria Math" w:eastAsia="Times New Roman" w:hAnsi="Cambria Math" w:cs="Times New Roman"/>
                            <w:szCs w:val="24"/>
                            <w:lang w:eastAsia="en-ID"/>
                          </w:rPr>
                          <m:t>‾</m:t>
                        </m:r>
                      </m:lim>
                    </m:limUpp>
                  </m:e>
                </m:nary>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acc>
                      <m:accPr>
                        <m:chr m:val="‾"/>
                        <m:ctrlPr>
                          <w:rPr>
                            <w:rFonts w:ascii="Cambria Math" w:eastAsia="Times New Roman" w:hAnsi="Cambria Math" w:cs="Times New Roman"/>
                            <w:szCs w:val="24"/>
                            <w:lang w:eastAsia="en-ID"/>
                          </w:rPr>
                        </m:ctrlPr>
                      </m:accPr>
                      <m:e>
                        <m:r>
                          <w:rPr>
                            <w:rFonts w:ascii="Cambria Math" w:eastAsia="Times New Roman" w:hAnsi="Cambria Math" w:cs="Times New Roman"/>
                            <w:szCs w:val="24"/>
                            <w:lang w:eastAsia="en-ID"/>
                          </w:rPr>
                          <m:t>y</m:t>
                        </m:r>
                      </m:e>
                    </m:acc>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g</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x</m:t>
                    </m:r>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b</m:t>
                    </m:r>
                  </m:e>
                  <m:sub>
                    <m:r>
                      <w:rPr>
                        <w:rFonts w:ascii="Cambria Math" w:eastAsia="Times New Roman" w:hAnsi="Cambria Math" w:cs="Times New Roman"/>
                        <w:szCs w:val="24"/>
                        <w:lang w:eastAsia="en-ID"/>
                      </w:rPr>
                      <m:t>i</m:t>
                    </m:r>
                  </m:sub>
                </m:sSub>
                <m:r>
                  <w:rPr>
                    <w:rFonts w:ascii="Cambria Math" w:eastAsia="Times New Roman" w:hAnsi="Cambria Math" w:cs="Times New Roman"/>
                    <w:szCs w:val="24"/>
                    <w:lang w:eastAsia="en-ID"/>
                  </w:rPr>
                  <m:t>))+λ</m:t>
                </m:r>
                <m:r>
                  <m:rPr>
                    <m:sty m:val="p"/>
                  </m:rP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m:t>
                    </m:r>
                  </m:e>
                  <m:sub>
                    <m:r>
                      <w:rPr>
                        <w:rFonts w:ascii="Cambria Math" w:eastAsia="Times New Roman" w:hAnsi="Cambria Math" w:cs="Times New Roman"/>
                        <w:szCs w:val="24"/>
                        <w:lang w:eastAsia="en-ID"/>
                      </w:rPr>
                      <m:t>1</m:t>
                    </m:r>
                  </m:sub>
                </m:sSub>
              </m:oMath>
            </m:oMathPara>
          </w:p>
        </w:tc>
        <w:tc>
          <w:tcPr>
            <w:tcW w:w="1363" w:type="dxa"/>
            <w:vAlign w:val="center"/>
            <w:hideMark/>
          </w:tcPr>
          <w:p w14:paraId="0AD389DC" w14:textId="77777777" w:rsidR="009160D6" w:rsidRPr="00B055BF" w:rsidRDefault="009160D6" w:rsidP="007A4F0D">
            <w:pPr>
              <w:spacing w:line="360" w:lineRule="auto"/>
              <w:ind w:left="567"/>
              <w:jc w:val="both"/>
              <w:rPr>
                <w:rFonts w:eastAsia="Times New Roman" w:cs="Times New Roman"/>
                <w:szCs w:val="24"/>
                <w:lang w:eastAsia="en-ID"/>
              </w:rPr>
            </w:pPr>
            <w:r w:rsidRPr="00B055BF">
              <w:rPr>
                <w:rFonts w:eastAsia="Times New Roman" w:cs="Times New Roman"/>
                <w:szCs w:val="24"/>
                <w:lang w:eastAsia="en-ID"/>
              </w:rPr>
              <w:t>(2.</w:t>
            </w:r>
            <w:r w:rsidR="005E6204" w:rsidRPr="00B055BF">
              <w:rPr>
                <w:rFonts w:eastAsia="Times New Roman" w:cs="Times New Roman"/>
                <w:szCs w:val="24"/>
                <w:lang w:eastAsia="en-ID"/>
              </w:rPr>
              <w:t>30</w:t>
            </w:r>
            <w:r w:rsidRPr="00B055BF">
              <w:rPr>
                <w:rFonts w:eastAsia="Times New Roman" w:cs="Times New Roman"/>
                <w:szCs w:val="24"/>
                <w:lang w:eastAsia="en-ID"/>
              </w:rPr>
              <w:t>)</w:t>
            </w:r>
          </w:p>
        </w:tc>
      </w:tr>
    </w:tbl>
    <w:p w14:paraId="23EC5AC4" w14:textId="77777777" w:rsidR="007E6BB3" w:rsidRPr="00B055BF" w:rsidRDefault="00B278D4" w:rsidP="007A4F0D">
      <w:pPr>
        <w:spacing w:after="0" w:line="360" w:lineRule="auto"/>
        <w:ind w:left="567"/>
        <w:jc w:val="both"/>
        <w:rPr>
          <w:rFonts w:eastAsia="Times New Roman" w:cs="Times New Roman"/>
          <w:szCs w:val="24"/>
          <w:lang w:eastAsia="en-ID"/>
        </w:rPr>
      </w:pPr>
      <w:r w:rsidRPr="00B055BF">
        <w:rPr>
          <w:rFonts w:eastAsia="Times New Roman" w:cs="Times New Roman"/>
          <w:szCs w:val="24"/>
          <w:lang w:eastAsia="en-ID"/>
        </w:rPr>
        <w:t xml:space="preserve">dengan </w:t>
      </w:r>
      <m:oMath>
        <m:sSub>
          <m:sSubPr>
            <m:ctrlPr>
              <w:rPr>
                <w:rFonts w:ascii="Cambria Math" w:eastAsia="Times New Roman" w:hAnsi="Cambria Math" w:cs="Times New Roman"/>
                <w:szCs w:val="24"/>
              </w:rPr>
            </m:ctrlPr>
          </m:sSubPr>
          <m:e>
            <m:r>
              <m:rPr>
                <m:scr m:val="script"/>
                <m:sty m:val="p"/>
              </m:rPr>
              <w:rPr>
                <w:rFonts w:ascii="Cambria Math" w:eastAsia="Times New Roman" w:hAnsi="Cambria Math" w:cs="Times New Roman"/>
                <w:szCs w:val="24"/>
              </w:rPr>
              <m:t>R</m:t>
            </m:r>
          </m:e>
          <m:sub>
            <m:r>
              <w:rPr>
                <w:rFonts w:ascii="Cambria Math" w:eastAsia="Times New Roman" w:hAnsi="Cambria Math" w:cs="Times New Roman"/>
                <w:szCs w:val="24"/>
              </w:rPr>
              <m:t>i</m:t>
            </m:r>
          </m:sub>
        </m:sSub>
      </m:oMath>
      <w:r w:rsidRPr="00B055BF">
        <w:rPr>
          <w:rFonts w:eastAsia="Times New Roman" w:cs="Times New Roman"/>
          <w:szCs w:val="24"/>
          <w:lang w:eastAsia="en-ID"/>
        </w:rPr>
        <w:t xml:space="preserve"> sampel yang mencapai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w:t>
      </w:r>
      <w:proofErr w:type="spellStart"/>
      <w:r w:rsidRPr="00B055BF">
        <w:rPr>
          <w:rFonts w:eastAsia="Times New Roman" w:cs="Times New Roman"/>
          <w:szCs w:val="24"/>
          <w:lang w:eastAsia="en-ID"/>
        </w:rPr>
        <w:t>ke-</w:t>
      </w:r>
      <w:r w:rsidRPr="00B055BF">
        <w:rPr>
          <w:rFonts w:eastAsia="Times New Roman" w:cs="Times New Roman"/>
          <w:i/>
          <w:iCs/>
          <w:szCs w:val="24"/>
          <w:lang w:eastAsia="en-ID"/>
        </w:rPr>
        <w:t>i</w:t>
      </w:r>
      <w:proofErr w:type="spellEnd"/>
      <w:r w:rsidRPr="00B055BF">
        <w:rPr>
          <w:rFonts w:eastAsia="Times New Roman" w:cs="Times New Roman"/>
          <w:szCs w:val="24"/>
          <w:lang w:eastAsia="en-ID"/>
        </w:rPr>
        <w:t xml:space="preserve"> (</w:t>
      </w:r>
      <w:proofErr w:type="spellStart"/>
      <w:r w:rsidRPr="00B055BF">
        <w:rPr>
          <w:rFonts w:eastAsia="Times New Roman" w:cs="Times New Roman"/>
          <w:i/>
          <w:iCs/>
          <w:szCs w:val="24"/>
          <w:lang w:eastAsia="en-ID"/>
        </w:rPr>
        <w:t>reduced</w:t>
      </w:r>
      <w:proofErr w:type="spellEnd"/>
      <w:r w:rsidRPr="00B055BF">
        <w:rPr>
          <w:rFonts w:eastAsia="Times New Roman" w:cs="Times New Roman"/>
          <w:i/>
          <w:iCs/>
          <w:szCs w:val="24"/>
          <w:lang w:eastAsia="en-ID"/>
        </w:rPr>
        <w:t xml:space="preserve"> set</w:t>
      </w:r>
      <w:r w:rsidRPr="00B055BF">
        <w:rPr>
          <w:rFonts w:eastAsia="Times New Roman" w:cs="Times New Roman"/>
          <w:szCs w:val="24"/>
          <w:lang w:eastAsia="en-ID"/>
        </w:rPr>
        <w:t xml:space="preserve">), </w:t>
      </w:r>
      <m:oMath>
        <m:sSub>
          <m:sSubPr>
            <m:ctrlPr>
              <w:rPr>
                <w:rFonts w:ascii="Cambria Math" w:eastAsia="Times New Roman" w:hAnsi="Cambria Math" w:cs="Times New Roman"/>
                <w:szCs w:val="24"/>
              </w:rPr>
            </m:ctrlPr>
          </m:sSubPr>
          <m:e>
            <m:acc>
              <m:accPr>
                <m:chr m:val="̅"/>
                <m:ctrlPr>
                  <w:rPr>
                    <w:rFonts w:ascii="Cambria Math" w:eastAsia="Times New Roman" w:hAnsi="Cambria Math" w:cs="Times New Roman"/>
                    <w:szCs w:val="24"/>
                  </w:rPr>
                </m:ctrlPr>
              </m:accPr>
              <m:e>
                <m:r>
                  <w:rPr>
                    <w:rFonts w:ascii="Cambria Math" w:eastAsia="Times New Roman" w:hAnsi="Cambria Math" w:cs="Times New Roman"/>
                    <w:szCs w:val="24"/>
                  </w:rPr>
                  <m:t>y</m:t>
                </m:r>
              </m:e>
            </m:acc>
          </m:e>
          <m:sub>
            <m:r>
              <w:rPr>
                <w:rFonts w:ascii="Cambria Math" w:eastAsia="Times New Roman" w:hAnsi="Cambria Math" w:cs="Times New Roman"/>
                <w:szCs w:val="24"/>
              </w:rPr>
              <m:t>n</m:t>
            </m:r>
          </m:sub>
        </m:sSub>
      </m:oMath>
      <w:r w:rsidRPr="00B055BF">
        <w:rPr>
          <w:rFonts w:eastAsia="Times New Roman" w:cs="Times New Roman"/>
          <w:szCs w:val="24"/>
          <w:lang w:eastAsia="en-ID"/>
        </w:rPr>
        <w:t xml:space="preserve"> </w:t>
      </w:r>
      <w:r w:rsidRPr="00B055BF">
        <w:rPr>
          <w:rFonts w:eastAsia="Times New Roman" w:cs="Times New Roman"/>
          <w:i/>
          <w:iCs/>
          <w:szCs w:val="24"/>
          <w:lang w:eastAsia="en-ID"/>
        </w:rPr>
        <w:t>pseudo-label</w:t>
      </w:r>
      <w:r w:rsidRPr="00B055BF">
        <w:rPr>
          <w:rFonts w:eastAsia="Times New Roman" w:cs="Times New Roman"/>
          <w:szCs w:val="24"/>
          <w:lang w:eastAsia="en-ID"/>
        </w:rPr>
        <w:t xml:space="preserve"> arah kiri atau kanan,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g</m:t>
            </m:r>
          </m:e>
          <m:sub>
            <m:r>
              <w:rPr>
                <w:rFonts w:ascii="Cambria Math" w:eastAsia="Times New Roman" w:hAnsi="Cambria Math" w:cs="Times New Roman"/>
                <w:szCs w:val="24"/>
              </w:rPr>
              <m:t>i</m:t>
            </m:r>
          </m:sub>
        </m:sSub>
      </m:oMath>
      <w:r w:rsidRPr="00B055BF">
        <w:rPr>
          <w:rFonts w:eastAsia="Times New Roman" w:cs="Times New Roman"/>
          <w:szCs w:val="24"/>
          <w:lang w:eastAsia="en-ID"/>
        </w:rPr>
        <w:t xml:space="preserve"> keputusan biner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dan </w:t>
      </w:r>
      <m:oMath>
        <m:acc>
          <m:accPr>
            <m:chr m:val="̅"/>
            <m:ctrlPr>
              <w:rPr>
                <w:rFonts w:ascii="Cambria Math" w:eastAsia="Times New Roman" w:hAnsi="Cambria Math" w:cs="Times New Roman"/>
                <w:szCs w:val="24"/>
              </w:rPr>
            </m:ctrlPr>
          </m:accPr>
          <m:e>
            <m:r>
              <w:rPr>
                <w:rFonts w:ascii="Cambria Math" w:eastAsia="Times New Roman" w:hAnsi="Cambria Math" w:cs="Times New Roman"/>
                <w:szCs w:val="24"/>
              </w:rPr>
              <m:t>L</m:t>
            </m:r>
          </m:e>
        </m:acc>
      </m:oMath>
      <w:r w:rsidRPr="00B055BF">
        <w:rPr>
          <w:rFonts w:eastAsia="Times New Roman" w:cs="Times New Roman"/>
          <w:szCs w:val="24"/>
          <w:lang w:eastAsia="en-ID"/>
        </w:rPr>
        <w:t xml:space="preserve"> </w:t>
      </w:r>
      <w:proofErr w:type="spellStart"/>
      <w:r w:rsidRPr="00B055BF">
        <w:rPr>
          <w:rFonts w:eastAsia="Times New Roman" w:cs="Times New Roman"/>
          <w:i/>
          <w:iCs/>
          <w:szCs w:val="24"/>
          <w:lang w:eastAsia="en-ID"/>
        </w:rPr>
        <w:t>loss</w:t>
      </w:r>
      <w:proofErr w:type="spellEnd"/>
      <w:r w:rsidRPr="00B055BF">
        <w:rPr>
          <w:rFonts w:eastAsia="Times New Roman" w:cs="Times New Roman"/>
          <w:szCs w:val="24"/>
          <w:lang w:eastAsia="en-ID"/>
        </w:rPr>
        <w:t xml:space="preserve"> 0/1.</w:t>
      </w:r>
    </w:p>
    <w:p w14:paraId="3D62D0AB" w14:textId="77777777" w:rsidR="00F25C18" w:rsidRPr="00B055BF" w:rsidRDefault="00F25C18" w:rsidP="00F25C18">
      <w:pPr>
        <w:spacing w:after="0" w:line="360" w:lineRule="auto"/>
        <w:ind w:left="567"/>
        <w:jc w:val="both"/>
        <w:rPr>
          <w:rFonts w:eastAsia="Times New Roman" w:cs="Times New Roman"/>
          <w:szCs w:val="24"/>
          <w:lang w:eastAsia="en-ID"/>
        </w:rPr>
      </w:pPr>
      <w:r w:rsidRPr="00B055BF">
        <w:rPr>
          <w:rFonts w:eastAsia="Times New Roman" w:cs="Times New Roman"/>
          <w:szCs w:val="24"/>
          <w:lang w:eastAsia="en-ID"/>
        </w:rPr>
        <w:t xml:space="preserve">Pada setiap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tidak semua sampel dalam </w:t>
      </w:r>
      <m:oMath>
        <m:sSub>
          <m:sSubPr>
            <m:ctrlPr>
              <w:rPr>
                <w:rFonts w:ascii="Cambria Math" w:eastAsia="Times New Roman" w:hAnsi="Cambria Math" w:cs="Times New Roman"/>
                <w:szCs w:val="24"/>
              </w:rPr>
            </m:ctrlPr>
          </m:sSubPr>
          <m:e>
            <m:r>
              <m:rPr>
                <m:scr m:val="script"/>
                <m:sty m:val="p"/>
              </m:rPr>
              <w:rPr>
                <w:rFonts w:ascii="Cambria Math" w:eastAsia="Times New Roman" w:hAnsi="Cambria Math" w:cs="Times New Roman"/>
                <w:szCs w:val="24"/>
              </w:rPr>
              <m:t>R</m:t>
            </m:r>
          </m:e>
          <m:sub>
            <m:r>
              <w:rPr>
                <w:rFonts w:ascii="Cambria Math" w:eastAsia="Times New Roman" w:hAnsi="Cambria Math" w:cs="Times New Roman"/>
                <w:szCs w:val="24"/>
              </w:rPr>
              <m:t>i</m:t>
            </m:r>
          </m:sub>
        </m:sSub>
      </m:oMath>
      <w:r w:rsidRPr="00B055BF">
        <w:rPr>
          <w:rFonts w:eastAsia="Times New Roman" w:cs="Times New Roman"/>
          <w:szCs w:val="24"/>
          <w:lang w:eastAsia="en-ID"/>
        </w:rPr>
        <w:t xml:space="preserve"> berpengaruh. Sampel yang menghasilkan prediksi sama pada kedua arah diabaikan, sedangkan sisanya (</w:t>
      </w:r>
      <w:proofErr w:type="spellStart"/>
      <w:r w:rsidRPr="00B055BF">
        <w:rPr>
          <w:rFonts w:eastAsia="Times New Roman" w:cs="Times New Roman"/>
          <w:i/>
          <w:iCs/>
          <w:szCs w:val="24"/>
          <w:lang w:eastAsia="en-ID"/>
        </w:rPr>
        <w:t>care</w:t>
      </w:r>
      <w:proofErr w:type="spellEnd"/>
      <w:r w:rsidRPr="00B055BF">
        <w:rPr>
          <w:rFonts w:eastAsia="Times New Roman" w:cs="Times New Roman"/>
          <w:i/>
          <w:iCs/>
          <w:szCs w:val="24"/>
          <w:lang w:eastAsia="en-ID"/>
        </w:rPr>
        <w:t xml:space="preserve"> set</w:t>
      </w:r>
      <w:r w:rsidRPr="00B055BF">
        <w:rPr>
          <w:rFonts w:eastAsia="Times New Roman" w:cs="Times New Roman"/>
          <w:szCs w:val="24"/>
          <w:lang w:eastAsia="en-ID"/>
        </w:rPr>
        <w:t xml:space="preserve">) diberi </w:t>
      </w:r>
      <w:r w:rsidRPr="00B055BF">
        <w:rPr>
          <w:rFonts w:eastAsia="Times New Roman" w:cs="Times New Roman"/>
          <w:i/>
          <w:iCs/>
          <w:szCs w:val="24"/>
          <w:lang w:eastAsia="en-ID"/>
        </w:rPr>
        <w:t>pseudo-label</w:t>
      </w:r>
      <w:r w:rsidRPr="00B055BF">
        <w:rPr>
          <w:rFonts w:eastAsia="Times New Roman" w:cs="Times New Roman"/>
          <w:szCs w:val="24"/>
          <w:lang w:eastAsia="en-ID"/>
        </w:rPr>
        <w:t xml:space="preserve"> berdasarkan arah yang menghasilkan prediksi </w:t>
      </w:r>
      <w:r w:rsidRPr="00B055BF">
        <w:rPr>
          <w:rFonts w:eastAsia="Times New Roman" w:cs="Times New Roman"/>
          <w:szCs w:val="24"/>
          <w:lang w:eastAsia="en-ID"/>
        </w:rPr>
        <w:lastRenderedPageBreak/>
        <w:t xml:space="preserve">benar. Klasifikasi biner pada setiap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ini disebut </w:t>
      </w:r>
      <w:proofErr w:type="spellStart"/>
      <w:r w:rsidRPr="00B055BF">
        <w:rPr>
          <w:rFonts w:eastAsia="Times New Roman" w:cs="Times New Roman"/>
          <w:i/>
          <w:iCs/>
          <w:szCs w:val="24"/>
          <w:lang w:eastAsia="en-ID"/>
        </w:rPr>
        <w:t>reduced</w:t>
      </w:r>
      <w:proofErr w:type="spellEnd"/>
      <w:r w:rsidRPr="00B055BF">
        <w:rPr>
          <w:rFonts w:eastAsia="Times New Roman" w:cs="Times New Roman"/>
          <w:i/>
          <w:iCs/>
          <w:szCs w:val="24"/>
          <w:lang w:eastAsia="en-ID"/>
        </w:rPr>
        <w:t xml:space="preserve"> problem</w:t>
      </w:r>
      <w:r w:rsidRPr="00B055BF">
        <w:rPr>
          <w:rFonts w:eastAsia="Times New Roman" w:cs="Times New Roman"/>
          <w:szCs w:val="24"/>
          <w:lang w:eastAsia="en-ID"/>
        </w:rPr>
        <w:t xml:space="preserve"> dan diselesaikan dengan regresi logistik </w:t>
      </w:r>
      <w:proofErr w:type="spellStart"/>
      <w:r w:rsidRPr="00B055BF">
        <w:rPr>
          <w:rFonts w:eastAsia="Times New Roman" w:cs="Times New Roman"/>
          <w:szCs w:val="24"/>
          <w:lang w:eastAsia="en-ID"/>
        </w:rPr>
        <w:t>berregularisasi</w:t>
      </w:r>
      <w:proofErr w:type="spellEnd"/>
      <w:r w:rsidRPr="00B055BF">
        <w:rPr>
          <w:rFonts w:eastAsia="Times New Roman" w:cs="Times New Roman"/>
          <w:szCs w:val="24"/>
          <w:lang w:eastAsia="en-ID"/>
        </w:rPr>
        <w:t xml:space="preserve"> L1 sebagai </w:t>
      </w:r>
      <w:proofErr w:type="spellStart"/>
      <w:r w:rsidRPr="00B055BF">
        <w:rPr>
          <w:rFonts w:eastAsia="Times New Roman" w:cs="Times New Roman"/>
          <w:i/>
          <w:iCs/>
          <w:szCs w:val="24"/>
          <w:lang w:eastAsia="en-ID"/>
        </w:rPr>
        <w:t>surrogate</w:t>
      </w:r>
      <w:proofErr w:type="spellEnd"/>
      <w:r w:rsidRPr="00B055BF">
        <w:rPr>
          <w:rFonts w:eastAsia="Times New Roman" w:cs="Times New Roman"/>
          <w:szCs w:val="24"/>
          <w:lang w:eastAsia="en-ID"/>
        </w:rPr>
        <w:t xml:space="preserve"> </w:t>
      </w:r>
      <w:proofErr w:type="spellStart"/>
      <w:r w:rsidRPr="00B055BF">
        <w:rPr>
          <w:rFonts w:eastAsia="Times New Roman" w:cs="Times New Roman"/>
          <w:i/>
          <w:iCs/>
          <w:szCs w:val="24"/>
          <w:lang w:eastAsia="en-ID"/>
        </w:rPr>
        <w:t>loss</w:t>
      </w:r>
      <w:proofErr w:type="spellEnd"/>
      <w:r w:rsidRPr="00B055BF">
        <w:rPr>
          <w:rFonts w:eastAsia="Times New Roman" w:cs="Times New Roman"/>
          <w:szCs w:val="24"/>
          <w:lang w:eastAsia="en-ID"/>
        </w:rPr>
        <w:t xml:space="preserve"> 0/1. Setiap </w:t>
      </w:r>
      <w:proofErr w:type="spellStart"/>
      <w:r w:rsidRPr="00B055BF">
        <w:rPr>
          <w:rFonts w:eastAsia="Times New Roman" w:cs="Times New Roman"/>
          <w:i/>
          <w:iCs/>
          <w:szCs w:val="24"/>
          <w:lang w:eastAsia="en-ID"/>
        </w:rPr>
        <w:t>leaf</w:t>
      </w:r>
      <w:proofErr w:type="spellEnd"/>
      <w:r w:rsidRPr="00B055BF">
        <w:rPr>
          <w:rFonts w:eastAsia="Times New Roman" w:cs="Times New Roman"/>
          <w:szCs w:val="24"/>
          <w:lang w:eastAsia="en-ID"/>
        </w:rPr>
        <w:t xml:space="preserve"> diberi label kelas mayoritas dari sampel yang mencapainya. TAO menyelesaikan setiap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secara bergantian dari yang terdalam menuju </w:t>
      </w:r>
      <w:proofErr w:type="spellStart"/>
      <w:r w:rsidRPr="00B055BF">
        <w:rPr>
          <w:rFonts w:eastAsia="Times New Roman" w:cs="Times New Roman"/>
          <w:i/>
          <w:iCs/>
          <w:szCs w:val="24"/>
          <w:lang w:eastAsia="en-ID"/>
        </w:rPr>
        <w:t>root</w:t>
      </w:r>
      <w:proofErr w:type="spellEnd"/>
      <w:r w:rsidRPr="00B055BF">
        <w:rPr>
          <w:rFonts w:eastAsia="Times New Roman" w:cs="Times New Roman"/>
          <w:szCs w:val="24"/>
          <w:lang w:eastAsia="en-ID"/>
        </w:rPr>
        <w:t xml:space="preserve">. Pembaruan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hanya diterima apabila memperbaiki </w:t>
      </w:r>
      <w:proofErr w:type="spellStart"/>
      <w:r w:rsidRPr="00B055BF">
        <w:rPr>
          <w:rFonts w:eastAsia="Times New Roman" w:cs="Times New Roman"/>
          <w:i/>
          <w:iCs/>
          <w:szCs w:val="24"/>
          <w:lang w:eastAsia="en-ID"/>
        </w:rPr>
        <w:t>reduced</w:t>
      </w:r>
      <w:proofErr w:type="spellEnd"/>
      <w:r w:rsidRPr="00B055BF">
        <w:rPr>
          <w:rFonts w:eastAsia="Times New Roman" w:cs="Times New Roman"/>
          <w:i/>
          <w:iCs/>
          <w:szCs w:val="24"/>
          <w:lang w:eastAsia="en-ID"/>
        </w:rPr>
        <w:t xml:space="preserve"> problem</w:t>
      </w:r>
      <w:r w:rsidRPr="00B055BF">
        <w:rPr>
          <w:rFonts w:eastAsia="Times New Roman" w:cs="Times New Roman"/>
          <w:szCs w:val="24"/>
          <w:lang w:eastAsia="en-ID"/>
        </w:rPr>
        <w:t xml:space="preserve"> pada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tersebut, sehingga fungsi tujuan tidak pernah meningkat (</w:t>
      </w:r>
      <w:proofErr w:type="spellStart"/>
      <w:r w:rsidRPr="00B055BF">
        <w:rPr>
          <w:rFonts w:eastAsia="Times New Roman" w:cs="Times New Roman"/>
          <w:szCs w:val="24"/>
          <w:lang w:eastAsia="en-ID"/>
        </w:rPr>
        <w:t>Carreira-Perpiñán</w:t>
      </w:r>
      <w:proofErr w:type="spellEnd"/>
      <w:r w:rsidRPr="00B055BF">
        <w:rPr>
          <w:rFonts w:eastAsia="Times New Roman" w:cs="Times New Roman"/>
          <w:szCs w:val="24"/>
          <w:lang w:eastAsia="en-ID"/>
        </w:rPr>
        <w:t xml:space="preserve"> &amp; </w:t>
      </w:r>
      <w:proofErr w:type="spellStart"/>
      <w:r w:rsidRPr="00B055BF">
        <w:rPr>
          <w:rFonts w:eastAsia="Times New Roman" w:cs="Times New Roman"/>
          <w:szCs w:val="24"/>
          <w:lang w:eastAsia="en-ID"/>
        </w:rPr>
        <w:t>Tavallali</w:t>
      </w:r>
      <w:proofErr w:type="spellEnd"/>
      <w:r w:rsidRPr="00B055BF">
        <w:rPr>
          <w:rFonts w:eastAsia="Times New Roman" w:cs="Times New Roman"/>
          <w:szCs w:val="24"/>
          <w:lang w:eastAsia="en-ID"/>
        </w:rPr>
        <w:t xml:space="preserve">, 2018; Hada </w:t>
      </w:r>
      <w:proofErr w:type="spellStart"/>
      <w:r w:rsidRPr="00B055BF">
        <w:rPr>
          <w:rFonts w:eastAsia="Times New Roman" w:cs="Times New Roman"/>
          <w:szCs w:val="24"/>
          <w:lang w:eastAsia="en-ID"/>
        </w:rPr>
        <w:t>et</w:t>
      </w:r>
      <w:proofErr w:type="spellEnd"/>
      <w:r w:rsidRPr="00B055BF">
        <w:rPr>
          <w:rFonts w:eastAsia="Times New Roman" w:cs="Times New Roman"/>
          <w:szCs w:val="24"/>
          <w:lang w:eastAsia="en-ID"/>
        </w:rPr>
        <w:t xml:space="preserve"> </w:t>
      </w:r>
      <w:proofErr w:type="spellStart"/>
      <w:r w:rsidRPr="00B055BF">
        <w:rPr>
          <w:rFonts w:eastAsia="Times New Roman" w:cs="Times New Roman"/>
          <w:szCs w:val="24"/>
          <w:lang w:eastAsia="en-ID"/>
        </w:rPr>
        <w:t>al.</w:t>
      </w:r>
      <w:proofErr w:type="spellEnd"/>
      <w:r w:rsidRPr="00B055BF">
        <w:rPr>
          <w:rFonts w:eastAsia="Times New Roman" w:cs="Times New Roman"/>
          <w:szCs w:val="24"/>
          <w:lang w:eastAsia="en-ID"/>
        </w:rPr>
        <w:t xml:space="preserve">, 2024; </w:t>
      </w:r>
      <w:proofErr w:type="spellStart"/>
      <w:r w:rsidRPr="00B055BF">
        <w:rPr>
          <w:rFonts w:eastAsia="Times New Roman" w:cs="Times New Roman"/>
          <w:szCs w:val="24"/>
          <w:lang w:eastAsia="en-ID"/>
        </w:rPr>
        <w:t>Kairgeldin</w:t>
      </w:r>
      <w:proofErr w:type="spellEnd"/>
      <w:r w:rsidRPr="00B055BF">
        <w:rPr>
          <w:rFonts w:eastAsia="Times New Roman" w:cs="Times New Roman"/>
          <w:szCs w:val="24"/>
          <w:lang w:eastAsia="en-ID"/>
        </w:rPr>
        <w:t xml:space="preserve"> &amp; </w:t>
      </w:r>
      <w:proofErr w:type="spellStart"/>
      <w:r w:rsidRPr="00B055BF">
        <w:rPr>
          <w:rFonts w:eastAsia="Times New Roman" w:cs="Times New Roman"/>
          <w:szCs w:val="24"/>
          <w:lang w:eastAsia="en-ID"/>
        </w:rPr>
        <w:t>Carreira-Perpiñán</w:t>
      </w:r>
      <w:proofErr w:type="spellEnd"/>
      <w:r w:rsidRPr="00B055BF">
        <w:rPr>
          <w:rFonts w:eastAsia="Times New Roman" w:cs="Times New Roman"/>
          <w:szCs w:val="24"/>
          <w:lang w:eastAsia="en-ID"/>
        </w:rPr>
        <w:t>, 2025).</w:t>
      </w:r>
    </w:p>
    <w:p w14:paraId="12EC0432" w14:textId="77777777" w:rsidR="007E6BB3" w:rsidRPr="00B055BF" w:rsidRDefault="00F25C18" w:rsidP="00F25C18">
      <w:pPr>
        <w:spacing w:after="0" w:line="360" w:lineRule="auto"/>
        <w:ind w:left="567"/>
        <w:jc w:val="both"/>
        <w:rPr>
          <w:rFonts w:eastAsia="Times New Roman" w:cs="Times New Roman"/>
          <w:szCs w:val="24"/>
          <w:lang w:eastAsia="en-ID"/>
        </w:rPr>
      </w:pPr>
      <w:r w:rsidRPr="00B055BF">
        <w:rPr>
          <w:rFonts w:eastAsia="Times New Roman" w:cs="Times New Roman"/>
          <w:szCs w:val="24"/>
          <w:lang w:eastAsia="en-ID"/>
        </w:rPr>
        <w:t xml:space="preserve">Pada TAO standar, penalti </w:t>
      </w:r>
      <m:oMath>
        <m:r>
          <w:rPr>
            <w:rFonts w:ascii="Cambria Math" w:eastAsia="Times New Roman" w:hAnsi="Cambria Math" w:cs="Times New Roman"/>
            <w:szCs w:val="24"/>
          </w:rPr>
          <m:t>λ</m:t>
        </m:r>
      </m:oMath>
      <w:r w:rsidRPr="00B055BF">
        <w:rPr>
          <w:rFonts w:eastAsia="Times New Roman" w:cs="Times New Roman"/>
          <w:szCs w:val="24"/>
          <w:lang w:eastAsia="en-ID"/>
        </w:rPr>
        <w:t xml:space="preserve"> sama untuk setiap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sehingga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dengan lebih banyak sampel cenderung kurang </w:t>
      </w:r>
      <w:proofErr w:type="spellStart"/>
      <w:r w:rsidRPr="00B055BF">
        <w:rPr>
          <w:rFonts w:eastAsia="Times New Roman" w:cs="Times New Roman"/>
          <w:i/>
          <w:iCs/>
          <w:szCs w:val="24"/>
          <w:lang w:eastAsia="en-ID"/>
        </w:rPr>
        <w:t>sparse</w:t>
      </w:r>
      <w:proofErr w:type="spellEnd"/>
      <w:r w:rsidRPr="00B055BF">
        <w:rPr>
          <w:rFonts w:eastAsia="Times New Roman" w:cs="Times New Roman"/>
          <w:szCs w:val="24"/>
          <w:lang w:eastAsia="en-ID"/>
        </w:rPr>
        <w:t xml:space="preserve">. </w:t>
      </w:r>
      <w:proofErr w:type="spellStart"/>
      <w:r w:rsidRPr="00B055BF">
        <w:rPr>
          <w:rFonts w:eastAsia="Times New Roman" w:cs="Times New Roman"/>
          <w:szCs w:val="24"/>
          <w:lang w:eastAsia="en-ID"/>
        </w:rPr>
        <w:t>Kairgeldin</w:t>
      </w:r>
      <w:proofErr w:type="spellEnd"/>
      <w:r w:rsidRPr="00B055BF">
        <w:rPr>
          <w:rFonts w:eastAsia="Times New Roman" w:cs="Times New Roman"/>
          <w:szCs w:val="24"/>
          <w:lang w:eastAsia="en-ID"/>
        </w:rPr>
        <w:t xml:space="preserve"> dan </w:t>
      </w:r>
      <w:proofErr w:type="spellStart"/>
      <w:r w:rsidRPr="00B055BF">
        <w:rPr>
          <w:rFonts w:eastAsia="Times New Roman" w:cs="Times New Roman"/>
          <w:szCs w:val="24"/>
          <w:lang w:eastAsia="en-ID"/>
        </w:rPr>
        <w:t>Carreira-Perpiñán</w:t>
      </w:r>
      <w:proofErr w:type="spellEnd"/>
      <w:r w:rsidRPr="00B055BF">
        <w:rPr>
          <w:rFonts w:eastAsia="Times New Roman" w:cs="Times New Roman"/>
          <w:szCs w:val="24"/>
          <w:lang w:eastAsia="en-ID"/>
        </w:rPr>
        <w:t xml:space="preserve"> (2025) mengatasinya dengan membobot penalti berdasarkan jumlah sampel pada </w:t>
      </w:r>
      <w:proofErr w:type="spellStart"/>
      <w:r w:rsidRPr="00B055BF">
        <w:rPr>
          <w:rFonts w:eastAsia="Times New Roman" w:cs="Times New Roman"/>
          <w:i/>
          <w:iCs/>
          <w:szCs w:val="24"/>
          <w:lang w:eastAsia="en-ID"/>
        </w:rPr>
        <w:t>node</w:t>
      </w:r>
      <w:proofErr w:type="spellEnd"/>
      <w:r w:rsidRPr="00B055BF">
        <w:rPr>
          <w:rFonts w:eastAsia="Times New Roman" w:cs="Times New Roman"/>
          <w:szCs w:val="24"/>
          <w:lang w:eastAsia="en-ID"/>
        </w:rPr>
        <w:t xml:space="preserve"> melalui parameter $\</w:t>
      </w:r>
      <w:proofErr w:type="spellStart"/>
      <w:r w:rsidRPr="00B055BF">
        <w:rPr>
          <w:rFonts w:eastAsia="Times New Roman" w:cs="Times New Roman"/>
          <w:szCs w:val="24"/>
          <w:lang w:eastAsia="en-ID"/>
        </w:rPr>
        <w:t>alpha</w:t>
      </w:r>
      <w:proofErr w:type="spellEnd"/>
      <w:r w:rsidRPr="00B055BF">
        <w:rPr>
          <w:rFonts w:eastAsia="Times New Roman" w:cs="Times New Roman"/>
          <w:szCs w:val="24"/>
          <w:lang w:eastAsia="en-ID"/>
        </w:rPr>
        <w:t>$, sebagaimana dinyatakan pada Persamaan 2.31 dan 2.32.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2"/>
        <w:gridCol w:w="332"/>
        <w:gridCol w:w="1363"/>
      </w:tblGrid>
      <w:tr w:rsidR="00E87C5E" w:rsidRPr="00B055BF" w14:paraId="5C5F7DCA" w14:textId="77777777" w:rsidTr="008C2FD6">
        <w:tc>
          <w:tcPr>
            <w:tcW w:w="6242" w:type="dxa"/>
            <w:vAlign w:val="center"/>
            <w:hideMark/>
          </w:tcPr>
          <w:p w14:paraId="03699E00" w14:textId="77777777" w:rsidR="00E87C5E" w:rsidRPr="00B055BF" w:rsidRDefault="00E87C5E" w:rsidP="007A4F0D">
            <w:pPr>
              <w:spacing w:line="360" w:lineRule="auto"/>
              <w:ind w:left="567"/>
              <w:jc w:val="both"/>
              <w:rPr>
                <w:rFonts w:eastAsia="Times New Roman" w:cs="Times New Roman"/>
                <w:i/>
                <w:iCs/>
                <w:szCs w:val="24"/>
                <w:lang w:eastAsia="en-ID"/>
              </w:rPr>
            </w:pPr>
            <m:oMathPara>
              <m:oMath>
                <m:r>
                  <w:rPr>
                    <w:rFonts w:ascii="Cambria Math" w:eastAsia="Times New Roman" w:hAnsi="Cambria Math" w:cs="Times New Roman"/>
                    <w:szCs w:val="24"/>
                    <w:lang w:eastAsia="en-ID"/>
                  </w:rPr>
                  <m:t>E(</m:t>
                </m:r>
                <m:r>
                  <m:rPr>
                    <m:sty m:val="p"/>
                  </m:rPr>
                  <w:rPr>
                    <w:rFonts w:ascii="Cambria Math" w:eastAsia="Times New Roman" w:hAnsi="Cambria Math" w:cs="Times New Roman"/>
                    <w:szCs w:val="24"/>
                    <w:lang w:eastAsia="en-ID"/>
                  </w:rPr>
                  <m:t>Θ</m:t>
                </m:r>
                <m:r>
                  <w:rPr>
                    <w:rFonts w:ascii="Cambria Math" w:eastAsia="Times New Roman" w:hAnsi="Cambria Math" w:cs="Times New Roman"/>
                    <w:szCs w:val="24"/>
                    <w:lang w:eastAsia="en-ID"/>
                  </w:rPr>
                  <m:t>)=</m:t>
                </m:r>
                <m:nary>
                  <m:naryPr>
                    <m:chr m:val="∑"/>
                    <m:limLoc m:val="undOvr"/>
                    <m:grow m:val="1"/>
                    <m:ctrlPr>
                      <w:rPr>
                        <w:rFonts w:ascii="Cambria Math" w:eastAsia="Times New Roman" w:hAnsi="Cambria Math" w:cs="Times New Roman"/>
                        <w:szCs w:val="24"/>
                        <w:lang w:eastAsia="en-ID"/>
                      </w:rPr>
                    </m:ctrlPr>
                  </m:naryPr>
                  <m:sub>
                    <m:r>
                      <w:rPr>
                        <w:rFonts w:ascii="Cambria Math" w:eastAsia="Times New Roman" w:hAnsi="Cambria Math" w:cs="Times New Roman"/>
                        <w:szCs w:val="24"/>
                        <w:lang w:eastAsia="en-ID"/>
                      </w:rPr>
                      <m:t>n=1</m:t>
                    </m:r>
                  </m:sub>
                  <m:sup>
                    <m:r>
                      <w:rPr>
                        <w:rFonts w:ascii="Cambria Math" w:eastAsia="Times New Roman" w:hAnsi="Cambria Math" w:cs="Times New Roman"/>
                        <w:szCs w:val="24"/>
                        <w:lang w:eastAsia="en-ID"/>
                      </w:rPr>
                      <m:t>N</m:t>
                    </m:r>
                  </m:sup>
                  <m:e>
                    <m:r>
                      <w:rPr>
                        <w:rFonts w:ascii="Cambria Math" w:eastAsia="Times New Roman" w:hAnsi="Cambria Math" w:cs="Times New Roman"/>
                        <w:szCs w:val="24"/>
                        <w:lang w:eastAsia="en-ID"/>
                      </w:rPr>
                      <m:t>L(</m:t>
                    </m:r>
                  </m:e>
                </m:nary>
                <m:sSub>
                  <m:sSubPr>
                    <m:ctrlPr>
                      <w:rPr>
                        <w:rFonts w:ascii="Cambria Math" w:eastAsia="Times New Roman" w:hAnsi="Cambria Math" w:cs="Times New Roman"/>
                        <w:szCs w:val="24"/>
                        <w:lang w:eastAsia="en-ID"/>
                      </w:rPr>
                    </m:ctrlPr>
                  </m:sSubPr>
                  <m:e>
                    <m:r>
                      <m:rPr>
                        <m:sty m:val="b"/>
                      </m:rPr>
                      <w:rPr>
                        <w:rFonts w:ascii="Cambria Math" w:eastAsia="Times New Roman" w:hAnsi="Cambria Math" w:cs="Times New Roman"/>
                        <w:szCs w:val="24"/>
                        <w:lang w:eastAsia="en-ID"/>
                      </w:rPr>
                      <m:t>y</m:t>
                    </m:r>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,T(</m:t>
                </m:r>
                <m:sSub>
                  <m:sSubPr>
                    <m:ctrlPr>
                      <w:rPr>
                        <w:rFonts w:ascii="Cambria Math" w:eastAsia="Times New Roman" w:hAnsi="Cambria Math" w:cs="Times New Roman"/>
                        <w:szCs w:val="24"/>
                        <w:lang w:eastAsia="en-ID"/>
                      </w:rPr>
                    </m:ctrlPr>
                  </m:sSubPr>
                  <m:e>
                    <m:r>
                      <m:rPr>
                        <m:sty m:val="b"/>
                      </m:rPr>
                      <w:rPr>
                        <w:rFonts w:ascii="Cambria Math" w:eastAsia="Times New Roman" w:hAnsi="Cambria Math" w:cs="Times New Roman"/>
                        <w:szCs w:val="24"/>
                        <w:lang w:eastAsia="en-ID"/>
                      </w:rPr>
                      <m:t>x</m:t>
                    </m:r>
                  </m:e>
                  <m:sub>
                    <m:r>
                      <w:rPr>
                        <w:rFonts w:ascii="Cambria Math" w:eastAsia="Times New Roman" w:hAnsi="Cambria Math" w:cs="Times New Roman"/>
                        <w:szCs w:val="24"/>
                        <w:lang w:eastAsia="en-ID"/>
                      </w:rPr>
                      <m:t>n</m:t>
                    </m:r>
                  </m:sub>
                </m:sSub>
                <m:r>
                  <w:rPr>
                    <w:rFonts w:ascii="Cambria Math" w:eastAsia="Times New Roman" w:hAnsi="Cambria Math" w:cs="Times New Roman"/>
                    <w:szCs w:val="24"/>
                    <w:lang w:eastAsia="en-ID"/>
                  </w:rPr>
                  <m:t>;</m:t>
                </m:r>
                <m:r>
                  <m:rPr>
                    <m:sty m:val="p"/>
                  </m:rPr>
                  <w:rPr>
                    <w:rFonts w:ascii="Cambria Math" w:eastAsia="Times New Roman" w:hAnsi="Cambria Math" w:cs="Times New Roman"/>
                    <w:szCs w:val="24"/>
                    <w:lang w:eastAsia="en-ID"/>
                  </w:rPr>
                  <m:t>Θ</m:t>
                </m:r>
                <m:r>
                  <w:rPr>
                    <w:rFonts w:ascii="Cambria Math" w:eastAsia="Times New Roman" w:hAnsi="Cambria Math" w:cs="Times New Roman"/>
                    <w:szCs w:val="24"/>
                    <w:lang w:eastAsia="en-ID"/>
                  </w:rPr>
                  <m:t>))+λ</m:t>
                </m:r>
                <m:nary>
                  <m:naryPr>
                    <m:chr m:val="∑"/>
                    <m:limLoc m:val="undOvr"/>
                    <m:grow m:val="1"/>
                    <m:supHide m:val="1"/>
                    <m:ctrlPr>
                      <w:rPr>
                        <w:rFonts w:ascii="Cambria Math" w:eastAsia="Times New Roman" w:hAnsi="Cambria Math" w:cs="Times New Roman"/>
                        <w:szCs w:val="24"/>
                        <w:lang w:eastAsia="en-ID"/>
                      </w:rPr>
                    </m:ctrlPr>
                  </m:naryPr>
                  <m:sub>
                    <m:r>
                      <w:rPr>
                        <w:rFonts w:ascii="Cambria Math" w:eastAsia="Times New Roman" w:hAnsi="Cambria Math" w:cs="Times New Roman"/>
                        <w:szCs w:val="24"/>
                        <w:lang w:eastAsia="en-ID"/>
                      </w:rPr>
                      <m:t>i∈</m:t>
                    </m:r>
                    <m:r>
                      <m:rPr>
                        <m:scr m:val="script"/>
                      </m:rPr>
                      <w:rPr>
                        <w:rFonts w:ascii="Cambria Math" w:eastAsia="Times New Roman" w:hAnsi="Cambria Math" w:cs="Times New Roman"/>
                        <w:szCs w:val="24"/>
                        <w:lang w:eastAsia="en-ID"/>
                      </w:rPr>
                      <m:t>D</m:t>
                    </m:r>
                  </m:sub>
                  <m:sup/>
                  <m:e>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h</m:t>
                        </m:r>
                      </m:e>
                      <m:sub>
                        <m:r>
                          <w:rPr>
                            <w:rFonts w:ascii="Cambria Math" w:eastAsia="Times New Roman" w:hAnsi="Cambria Math" w:cs="Times New Roman"/>
                            <w:szCs w:val="24"/>
                            <w:lang w:eastAsia="en-ID"/>
                          </w:rPr>
                          <m:t>α</m:t>
                        </m:r>
                      </m:sub>
                    </m:sSub>
                  </m:e>
                </m:nary>
                <m:r>
                  <w:rPr>
                    <w:rFonts w:ascii="Cambria Math" w:eastAsia="Times New Roman" w:hAnsi="Cambria Math" w:cs="Times New Roman"/>
                    <w:szCs w:val="24"/>
                    <w:lang w:eastAsia="en-ID"/>
                  </w:rPr>
                  <m:t>(</m:t>
                </m:r>
                <m:r>
                  <m:rPr>
                    <m:sty m:val="p"/>
                  </m:rP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cr m:val="script"/>
                      </m:rPr>
                      <w:rPr>
                        <w:rFonts w:ascii="Cambria Math" w:eastAsia="Times New Roman" w:hAnsi="Cambria Math" w:cs="Times New Roman"/>
                        <w:szCs w:val="24"/>
                        <w:lang w:eastAsia="en-ID"/>
                      </w:rPr>
                      <m:t>R</m:t>
                    </m:r>
                  </m:e>
                  <m:sub>
                    <m:r>
                      <w:rPr>
                        <w:rFonts w:ascii="Cambria Math" w:eastAsia="Times New Roman" w:hAnsi="Cambria Math" w:cs="Times New Roman"/>
                        <w:szCs w:val="24"/>
                        <w:lang w:eastAsia="en-ID"/>
                      </w:rPr>
                      <m:t>i</m:t>
                    </m:r>
                  </m:sub>
                </m:sSub>
                <m:r>
                  <m:rPr>
                    <m:sty m:val="p"/>
                  </m:rPr>
                  <w:rPr>
                    <w:rFonts w:ascii="Cambria Math" w:eastAsia="Times New Roman" w:hAnsi="Cambria Math" w:cs="Times New Roman"/>
                    <w:szCs w:val="24"/>
                    <w:lang w:eastAsia="en-ID"/>
                  </w:rPr>
                  <m:t>∣</m:t>
                </m:r>
                <m:r>
                  <w:rPr>
                    <w:rFonts w:ascii="Cambria Math" w:eastAsia="Times New Roman" w:hAnsi="Cambria Math" w:cs="Times New Roman"/>
                    <w:szCs w:val="24"/>
                    <w:lang w:eastAsia="en-ID"/>
                  </w:rPr>
                  <m:t>)</m:t>
                </m:r>
                <m:r>
                  <m:rPr>
                    <m:sty m:val="p"/>
                  </m:rPr>
                  <w:rPr>
                    <w:rFonts w:ascii="Cambria Math" w:eastAsia="Times New Roman" w:hAnsi="Cambria Math" w:cs="Times New Roman"/>
                    <w:szCs w:val="24"/>
                    <w:lang w:eastAsia="en-ID"/>
                  </w:rPr>
                  <m:t>∥</m:t>
                </m:r>
                <m:sSub>
                  <m:sSubPr>
                    <m:ctrlPr>
                      <w:rPr>
                        <w:rFonts w:ascii="Cambria Math" w:eastAsia="Times New Roman" w:hAnsi="Cambria Math" w:cs="Times New Roman"/>
                        <w:szCs w:val="24"/>
                        <w:lang w:eastAsia="en-ID"/>
                      </w:rPr>
                    </m:ctrlPr>
                  </m:sSubPr>
                  <m:e>
                    <m:r>
                      <m:rPr>
                        <m:sty m:val="b"/>
                      </m:rPr>
                      <w:rPr>
                        <w:rFonts w:ascii="Cambria Math" w:eastAsia="Times New Roman" w:hAnsi="Cambria Math" w:cs="Times New Roman"/>
                        <w:szCs w:val="24"/>
                        <w:lang w:eastAsia="en-ID"/>
                      </w:rPr>
                      <m:t>w</m:t>
                    </m:r>
                  </m:e>
                  <m:sub>
                    <m:r>
                      <w:rPr>
                        <w:rFonts w:ascii="Cambria Math" w:eastAsia="Times New Roman" w:hAnsi="Cambria Math" w:cs="Times New Roman"/>
                        <w:szCs w:val="24"/>
                        <w:lang w:eastAsia="en-ID"/>
                      </w:rPr>
                      <m:t>i</m:t>
                    </m:r>
                  </m:sub>
                </m:sSub>
                <m:sSub>
                  <m:sSubPr>
                    <m:ctrlPr>
                      <w:rPr>
                        <w:rFonts w:ascii="Cambria Math" w:eastAsia="Times New Roman" w:hAnsi="Cambria Math" w:cs="Times New Roman"/>
                        <w:szCs w:val="24"/>
                        <w:lang w:eastAsia="en-ID"/>
                      </w:rPr>
                    </m:ctrlPr>
                  </m:sSubPr>
                  <m:e>
                    <m:r>
                      <m:rPr>
                        <m:sty m:val="p"/>
                      </m:rPr>
                      <w:rPr>
                        <w:rFonts w:ascii="Cambria Math" w:eastAsia="Times New Roman" w:hAnsi="Cambria Math" w:cs="Times New Roman"/>
                        <w:szCs w:val="24"/>
                        <w:lang w:eastAsia="en-ID"/>
                      </w:rPr>
                      <m:t>∥</m:t>
                    </m:r>
                  </m:e>
                  <m:sub>
                    <m:r>
                      <w:rPr>
                        <w:rFonts w:ascii="Cambria Math" w:eastAsia="Times New Roman" w:hAnsi="Cambria Math" w:cs="Times New Roman"/>
                        <w:szCs w:val="24"/>
                        <w:lang w:eastAsia="en-ID"/>
                      </w:rPr>
                      <m:t>1</m:t>
                    </m:r>
                  </m:sub>
                </m:sSub>
              </m:oMath>
            </m:oMathPara>
          </w:p>
        </w:tc>
        <w:tc>
          <w:tcPr>
            <w:tcW w:w="1695" w:type="dxa"/>
            <w:gridSpan w:val="2"/>
            <w:vAlign w:val="center"/>
            <w:hideMark/>
          </w:tcPr>
          <w:p w14:paraId="05DF2372" w14:textId="77777777" w:rsidR="00E87C5E" w:rsidRPr="00B055BF" w:rsidRDefault="00E87C5E" w:rsidP="007A4F0D">
            <w:pPr>
              <w:spacing w:line="360" w:lineRule="auto"/>
              <w:ind w:left="567"/>
              <w:jc w:val="both"/>
              <w:rPr>
                <w:rFonts w:eastAsia="Times New Roman" w:cs="Times New Roman"/>
                <w:szCs w:val="24"/>
                <w:lang w:eastAsia="en-ID"/>
              </w:rPr>
            </w:pPr>
            <w:r w:rsidRPr="00B055BF">
              <w:rPr>
                <w:rFonts w:eastAsia="Times New Roman" w:cs="Times New Roman"/>
                <w:szCs w:val="24"/>
                <w:lang w:eastAsia="en-ID"/>
              </w:rPr>
              <w:t>(2.</w:t>
            </w:r>
            <w:r w:rsidR="00AC63D1" w:rsidRPr="00B055BF">
              <w:rPr>
                <w:rFonts w:eastAsia="Times New Roman" w:cs="Times New Roman"/>
                <w:szCs w:val="24"/>
                <w:lang w:eastAsia="en-ID"/>
              </w:rPr>
              <w:t>31</w:t>
            </w:r>
            <w:r w:rsidRPr="00B055BF">
              <w:rPr>
                <w:rFonts w:eastAsia="Times New Roman" w:cs="Times New Roman"/>
                <w:szCs w:val="24"/>
                <w:lang w:eastAsia="en-ID"/>
              </w:rPr>
              <w:t>)</w:t>
            </w:r>
          </w:p>
        </w:tc>
      </w:tr>
      <w:tr w:rsidR="00BB0AE6" w:rsidRPr="00B055BF" w14:paraId="7C88155F" w14:textId="77777777" w:rsidTr="008C2FD6">
        <w:tc>
          <w:tcPr>
            <w:tcW w:w="6574" w:type="dxa"/>
            <w:gridSpan w:val="2"/>
            <w:vAlign w:val="center"/>
            <w:hideMark/>
          </w:tcPr>
          <w:p w14:paraId="5669A31F" w14:textId="77777777" w:rsidR="00BB0AE6" w:rsidRPr="00B055BF" w:rsidRDefault="00000000" w:rsidP="007A4F0D">
            <w:pPr>
              <w:spacing w:line="360" w:lineRule="auto"/>
              <w:ind w:left="567"/>
              <w:rPr>
                <w:rFonts w:eastAsia="Times New Roman" w:cs="Times New Roman"/>
                <w:i/>
                <w:iCs/>
                <w:szCs w:val="24"/>
                <w:lang w:eastAsia="en-ID"/>
              </w:rPr>
            </w:pPr>
            <m:oMathPara>
              <m:oMath>
                <m:sSub>
                  <m:sSubPr>
                    <m:ctrlPr>
                      <w:rPr>
                        <w:rFonts w:ascii="Cambria Math" w:eastAsia="Times New Roman" w:hAnsi="Cambria Math" w:cs="Times New Roman"/>
                        <w:szCs w:val="24"/>
                        <w:lang w:eastAsia="en-ID"/>
                      </w:rPr>
                    </m:ctrlPr>
                  </m:sSubPr>
                  <m:e>
                    <m:r>
                      <w:rPr>
                        <w:rFonts w:ascii="Cambria Math" w:eastAsia="Times New Roman" w:hAnsi="Cambria Math" w:cs="Times New Roman"/>
                        <w:szCs w:val="24"/>
                        <w:lang w:eastAsia="en-ID"/>
                      </w:rPr>
                      <m:t>h</m:t>
                    </m:r>
                  </m:e>
                  <m:sub>
                    <m:r>
                      <w:rPr>
                        <w:rFonts w:ascii="Cambria Math" w:eastAsia="Times New Roman" w:hAnsi="Cambria Math" w:cs="Times New Roman"/>
                        <w:szCs w:val="24"/>
                        <w:lang w:eastAsia="en-ID"/>
                      </w:rPr>
                      <m:t>α</m:t>
                    </m:r>
                  </m:sub>
                </m:sSub>
                <m:r>
                  <w:rPr>
                    <w:rFonts w:ascii="Cambria Math" w:eastAsia="Times New Roman" w:hAnsi="Cambria Math" w:cs="Times New Roman"/>
                    <w:szCs w:val="24"/>
                    <w:lang w:eastAsia="en-ID"/>
                  </w:rPr>
                  <m:t>(t)=</m:t>
                </m:r>
                <m:d>
                  <m:dPr>
                    <m:begChr m:val="{"/>
                    <m:endChr m:val=""/>
                    <m:ctrlPr>
                      <w:rPr>
                        <w:rFonts w:ascii="Cambria Math" w:eastAsia="Times New Roman" w:hAnsi="Cambria Math" w:cs="Times New Roman"/>
                        <w:szCs w:val="24"/>
                        <w:lang w:eastAsia="en-ID"/>
                      </w:rPr>
                    </m:ctrlPr>
                  </m:dPr>
                  <m:e>
                    <m:m>
                      <m:mPr>
                        <m:plcHide m:val="1"/>
                        <m:mcs>
                          <m:mc>
                            <m:mcPr>
                              <m:count m:val="2"/>
                              <m:mcJc m:val="center"/>
                            </m:mcPr>
                          </m:mc>
                        </m:mcs>
                        <m:ctrlPr>
                          <w:rPr>
                            <w:rFonts w:ascii="Cambria Math" w:eastAsia="Times New Roman" w:hAnsi="Cambria Math" w:cs="Times New Roman"/>
                            <w:szCs w:val="24"/>
                            <w:lang w:eastAsia="en-ID"/>
                          </w:rPr>
                        </m:ctrlPr>
                      </m:mPr>
                      <m:mr>
                        <m:e>
                          <m:r>
                            <w:rPr>
                              <w:rFonts w:ascii="Cambria Math" w:eastAsia="Times New Roman" w:hAnsi="Cambria Math" w:cs="Times New Roman"/>
                              <w:szCs w:val="24"/>
                              <w:lang w:eastAsia="en-ID"/>
                            </w:rPr>
                            <m:t>1,</m:t>
                          </m:r>
                        </m:e>
                        <m:e>
                          <m:r>
                            <w:rPr>
                              <w:rFonts w:ascii="Cambria Math" w:eastAsia="Times New Roman" w:hAnsi="Cambria Math" w:cs="Times New Roman"/>
                              <w:szCs w:val="24"/>
                              <w:lang w:eastAsia="en-ID"/>
                            </w:rPr>
                            <m:t>t=0</m:t>
                          </m:r>
                        </m:e>
                      </m:mr>
                      <m:mr>
                        <m:e>
                          <m:sSup>
                            <m:sSupPr>
                              <m:ctrlPr>
                                <w:rPr>
                                  <w:rFonts w:ascii="Cambria Math" w:eastAsia="Times New Roman" w:hAnsi="Cambria Math" w:cs="Times New Roman"/>
                                  <w:szCs w:val="24"/>
                                  <w:lang w:eastAsia="en-ID"/>
                                </w:rPr>
                              </m:ctrlPr>
                            </m:sSupPr>
                            <m:e>
                              <m:r>
                                <w:rPr>
                                  <w:rFonts w:ascii="Cambria Math" w:eastAsia="Times New Roman" w:hAnsi="Cambria Math" w:cs="Times New Roman"/>
                                  <w:szCs w:val="24"/>
                                  <w:lang w:eastAsia="en-ID"/>
                                </w:rPr>
                                <m:t>t</m:t>
                              </m:r>
                            </m:e>
                            <m:sup>
                              <m:r>
                                <w:rPr>
                                  <w:rFonts w:ascii="Cambria Math" w:eastAsia="Times New Roman" w:hAnsi="Cambria Math" w:cs="Times New Roman"/>
                                  <w:szCs w:val="24"/>
                                  <w:lang w:eastAsia="en-ID"/>
                                </w:rPr>
                                <m:t>α</m:t>
                              </m:r>
                            </m:sup>
                          </m:sSup>
                          <m:r>
                            <w:rPr>
                              <w:rFonts w:ascii="Cambria Math" w:eastAsia="Times New Roman" w:hAnsi="Cambria Math" w:cs="Times New Roman"/>
                              <w:szCs w:val="24"/>
                              <w:lang w:eastAsia="en-ID"/>
                            </w:rPr>
                            <m:t>,</m:t>
                          </m:r>
                        </m:e>
                        <m:e>
                          <m:r>
                            <w:rPr>
                              <w:rFonts w:ascii="Cambria Math" w:eastAsia="Times New Roman" w:hAnsi="Cambria Math" w:cs="Times New Roman"/>
                              <w:szCs w:val="24"/>
                              <w:lang w:eastAsia="en-ID"/>
                            </w:rPr>
                            <m:t>t&gt;0</m:t>
                          </m:r>
                        </m:e>
                      </m:mr>
                    </m:m>
                  </m:e>
                </m:d>
              </m:oMath>
            </m:oMathPara>
          </w:p>
        </w:tc>
        <w:tc>
          <w:tcPr>
            <w:tcW w:w="1363" w:type="dxa"/>
            <w:vAlign w:val="center"/>
            <w:hideMark/>
          </w:tcPr>
          <w:p w14:paraId="2DA3B5F4" w14:textId="77777777" w:rsidR="00BB0AE6" w:rsidRPr="00B055BF" w:rsidRDefault="00BB0AE6" w:rsidP="007A4F0D">
            <w:pPr>
              <w:spacing w:line="360" w:lineRule="auto"/>
              <w:ind w:left="567"/>
              <w:rPr>
                <w:rFonts w:eastAsia="Times New Roman" w:cs="Times New Roman"/>
                <w:szCs w:val="24"/>
                <w:lang w:eastAsia="en-ID"/>
              </w:rPr>
            </w:pPr>
            <w:r w:rsidRPr="00B055BF">
              <w:rPr>
                <w:rFonts w:eastAsia="Times New Roman" w:cs="Times New Roman"/>
                <w:szCs w:val="24"/>
                <w:lang w:eastAsia="en-ID"/>
              </w:rPr>
              <w:t>(2.</w:t>
            </w:r>
            <w:r w:rsidR="00AC63D1" w:rsidRPr="00B055BF">
              <w:rPr>
                <w:rFonts w:eastAsia="Times New Roman" w:cs="Times New Roman"/>
                <w:szCs w:val="24"/>
                <w:lang w:eastAsia="en-ID"/>
              </w:rPr>
              <w:t>32</w:t>
            </w:r>
            <w:r w:rsidRPr="00B055BF">
              <w:rPr>
                <w:rFonts w:eastAsia="Times New Roman" w:cs="Times New Roman"/>
                <w:szCs w:val="24"/>
                <w:lang w:eastAsia="en-ID"/>
              </w:rPr>
              <w:t>)</w:t>
            </w:r>
          </w:p>
        </w:tc>
      </w:tr>
    </w:tbl>
    <w:p w14:paraId="0BA8E583" w14:textId="77777777" w:rsidR="007E6BB3" w:rsidRPr="00B055BF" w:rsidRDefault="008C2FD6" w:rsidP="007A4F0D">
      <w:pPr>
        <w:spacing w:after="0" w:line="360" w:lineRule="auto"/>
        <w:ind w:left="567"/>
        <w:jc w:val="both"/>
        <w:rPr>
          <w:rFonts w:eastAsia="Times New Roman" w:cs="Times New Roman"/>
          <w:szCs w:val="24"/>
          <w:lang w:eastAsia="en-ID"/>
        </w:rPr>
      </w:pPr>
      <w:r w:rsidRPr="008C2FD6">
        <w:rPr>
          <w:rFonts w:eastAsia="Times New Roman" w:cs="Times New Roman"/>
          <w:szCs w:val="24"/>
          <w:lang w:eastAsia="en-ID"/>
        </w:rPr>
        <w:t xml:space="preserve">dengan </w:t>
      </w:r>
      <m:oMath>
        <m:d>
          <m:dPr>
            <m:begChr m:val="|"/>
            <m:endChr m:val="|"/>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m:rPr>
                    <m:scr m:val="script"/>
                    <m:sty m:val="p"/>
                  </m:rPr>
                  <w:rPr>
                    <w:rFonts w:ascii="Cambria Math" w:eastAsia="Times New Roman" w:hAnsi="Cambria Math" w:cs="Times New Roman"/>
                    <w:szCs w:val="24"/>
                  </w:rPr>
                  <m:t>R</m:t>
                </m:r>
              </m:e>
              <m:sub>
                <m:r>
                  <w:rPr>
                    <w:rFonts w:ascii="Cambria Math" w:eastAsia="Times New Roman" w:hAnsi="Cambria Math" w:cs="Times New Roman"/>
                    <w:szCs w:val="24"/>
                  </w:rPr>
                  <m:t>i</m:t>
                </m:r>
              </m:sub>
            </m:sSub>
          </m:e>
        </m:d>
      </m:oMath>
      <w:r w:rsidRPr="008C2FD6">
        <w:rPr>
          <w:rFonts w:eastAsia="Times New Roman" w:cs="Times New Roman"/>
          <w:szCs w:val="24"/>
          <w:lang w:eastAsia="en-ID"/>
        </w:rPr>
        <w:t xml:space="preserve"> jumlah sampel yang mencapai </w:t>
      </w:r>
      <w:proofErr w:type="spellStart"/>
      <w:r w:rsidRPr="008C2FD6">
        <w:rPr>
          <w:rFonts w:eastAsia="Times New Roman" w:cs="Times New Roman"/>
          <w:i/>
          <w:iCs/>
          <w:szCs w:val="24"/>
          <w:lang w:eastAsia="en-ID"/>
        </w:rPr>
        <w:t>node</w:t>
      </w:r>
      <w:proofErr w:type="spellEnd"/>
      <w:r w:rsidRPr="008C2FD6">
        <w:rPr>
          <w:rFonts w:eastAsia="Times New Roman" w:cs="Times New Roman"/>
          <w:szCs w:val="24"/>
          <w:lang w:eastAsia="en-ID"/>
        </w:rPr>
        <w:t xml:space="preserve"> </w:t>
      </w:r>
      <w:proofErr w:type="spellStart"/>
      <w:r w:rsidRPr="008C2FD6">
        <w:rPr>
          <w:rFonts w:eastAsia="Times New Roman" w:cs="Times New Roman"/>
          <w:szCs w:val="24"/>
          <w:lang w:eastAsia="en-ID"/>
        </w:rPr>
        <w:t>ke-</w:t>
      </w:r>
      <w:r w:rsidRPr="008C2FD6">
        <w:rPr>
          <w:rFonts w:eastAsia="Times New Roman" w:cs="Times New Roman"/>
          <w:i/>
          <w:iCs/>
          <w:szCs w:val="24"/>
          <w:lang w:eastAsia="en-ID"/>
        </w:rPr>
        <w:t>i</w:t>
      </w:r>
      <w:proofErr w:type="spellEnd"/>
      <w:r w:rsidRPr="008C2FD6">
        <w:rPr>
          <w:rFonts w:eastAsia="Times New Roman" w:cs="Times New Roman"/>
          <w:szCs w:val="24"/>
          <w:lang w:eastAsia="en-ID"/>
        </w:rPr>
        <w:t xml:space="preserve">. Nilai </w:t>
      </w:r>
      <m:oMath>
        <m:r>
          <w:rPr>
            <w:rFonts w:ascii="Cambria Math" w:eastAsia="Times New Roman" w:hAnsi="Cambria Math" w:cs="Times New Roman"/>
            <w:szCs w:val="24"/>
          </w:rPr>
          <m:t>α&gt;0</m:t>
        </m:r>
      </m:oMath>
      <w:r w:rsidRPr="008C2FD6">
        <w:rPr>
          <w:rFonts w:eastAsia="Times New Roman" w:cs="Times New Roman"/>
          <w:szCs w:val="24"/>
          <w:lang w:eastAsia="en-ID"/>
        </w:rPr>
        <w:t xml:space="preserve"> memperbesar penalti pada </w:t>
      </w:r>
      <w:proofErr w:type="spellStart"/>
      <w:r w:rsidRPr="008C2FD6">
        <w:rPr>
          <w:rFonts w:eastAsia="Times New Roman" w:cs="Times New Roman"/>
          <w:i/>
          <w:iCs/>
          <w:szCs w:val="24"/>
          <w:lang w:eastAsia="en-ID"/>
        </w:rPr>
        <w:t>node</w:t>
      </w:r>
      <w:proofErr w:type="spellEnd"/>
      <w:r w:rsidRPr="008C2FD6">
        <w:rPr>
          <w:rFonts w:eastAsia="Times New Roman" w:cs="Times New Roman"/>
          <w:szCs w:val="24"/>
          <w:lang w:eastAsia="en-ID"/>
        </w:rPr>
        <w:t xml:space="preserve"> yang menangani lebih banyak sampel dibandingkan TAO standar (</w:t>
      </w:r>
      <m:oMath>
        <m:r>
          <w:rPr>
            <w:rFonts w:ascii="Cambria Math" w:eastAsia="Times New Roman" w:hAnsi="Cambria Math" w:cs="Times New Roman"/>
            <w:szCs w:val="24"/>
          </w:rPr>
          <m:t>α=0</m:t>
        </m:r>
      </m:oMath>
      <w:r w:rsidRPr="008C2FD6">
        <w:rPr>
          <w:rFonts w:eastAsia="Times New Roman" w:cs="Times New Roman"/>
          <w:szCs w:val="24"/>
          <w:lang w:eastAsia="en-ID"/>
        </w:rPr>
        <w:t xml:space="preserve">), sedangkan </w:t>
      </w:r>
      <m:oMath>
        <m:r>
          <w:rPr>
            <w:rFonts w:ascii="Cambria Math" w:eastAsia="Times New Roman" w:hAnsi="Cambria Math" w:cs="Times New Roman"/>
            <w:szCs w:val="24"/>
          </w:rPr>
          <m:t>α=1</m:t>
        </m:r>
      </m:oMath>
      <w:r w:rsidRPr="008C2FD6">
        <w:rPr>
          <w:rFonts w:eastAsia="Times New Roman" w:cs="Times New Roman"/>
          <w:szCs w:val="24"/>
          <w:lang w:eastAsia="en-ID"/>
        </w:rPr>
        <w:t xml:space="preserve"> menghasilkan penalti yang sama per sampel pada setiap </w:t>
      </w:r>
      <w:proofErr w:type="spellStart"/>
      <w:r w:rsidRPr="008C2FD6">
        <w:rPr>
          <w:rFonts w:eastAsia="Times New Roman" w:cs="Times New Roman"/>
          <w:i/>
          <w:iCs/>
          <w:szCs w:val="24"/>
          <w:lang w:eastAsia="en-ID"/>
        </w:rPr>
        <w:t>node</w:t>
      </w:r>
      <w:proofErr w:type="spellEnd"/>
      <w:r w:rsidRPr="008C2FD6">
        <w:rPr>
          <w:rFonts w:eastAsia="Times New Roman" w:cs="Times New Roman"/>
          <w:szCs w:val="24"/>
          <w:lang w:eastAsia="en-ID"/>
        </w:rPr>
        <w:t xml:space="preserve"> (</w:t>
      </w:r>
      <w:proofErr w:type="spellStart"/>
      <w:r w:rsidRPr="008C2FD6">
        <w:rPr>
          <w:rFonts w:eastAsia="Times New Roman" w:cs="Times New Roman"/>
          <w:szCs w:val="24"/>
          <w:lang w:eastAsia="en-ID"/>
        </w:rPr>
        <w:t>Kairgeldin</w:t>
      </w:r>
      <w:proofErr w:type="spellEnd"/>
      <w:r w:rsidRPr="008C2FD6">
        <w:rPr>
          <w:rFonts w:eastAsia="Times New Roman" w:cs="Times New Roman"/>
          <w:szCs w:val="24"/>
          <w:lang w:eastAsia="en-ID"/>
        </w:rPr>
        <w:t xml:space="preserve"> &amp; </w:t>
      </w:r>
      <w:proofErr w:type="spellStart"/>
      <w:r w:rsidRPr="008C2FD6">
        <w:rPr>
          <w:rFonts w:eastAsia="Times New Roman" w:cs="Times New Roman"/>
          <w:szCs w:val="24"/>
          <w:lang w:eastAsia="en-ID"/>
        </w:rPr>
        <w:t>Carreira-Perpiñán</w:t>
      </w:r>
      <w:proofErr w:type="spellEnd"/>
      <w:r w:rsidRPr="008C2FD6">
        <w:rPr>
          <w:rFonts w:eastAsia="Times New Roman" w:cs="Times New Roman"/>
          <w:szCs w:val="24"/>
          <w:lang w:eastAsia="en-ID"/>
        </w:rPr>
        <w:t>, 2025).</w:t>
      </w:r>
    </w:p>
    <w:p w14:paraId="697979C6" w14:textId="77777777" w:rsidR="0078157E" w:rsidRPr="00B055BF" w:rsidRDefault="00E93A91" w:rsidP="00714968">
      <w:pPr>
        <w:pStyle w:val="ListParagraph"/>
        <w:numPr>
          <w:ilvl w:val="0"/>
          <w:numId w:val="17"/>
        </w:numPr>
        <w:spacing w:after="0" w:line="360" w:lineRule="auto"/>
        <w:ind w:left="567" w:hanging="283"/>
        <w:jc w:val="both"/>
        <w:rPr>
          <w:rFonts w:eastAsia="Times New Roman" w:cs="Times New Roman"/>
          <w:b/>
          <w:bCs/>
          <w:i/>
          <w:iCs/>
          <w:szCs w:val="24"/>
          <w:lang w:eastAsia="en-ID"/>
        </w:rPr>
      </w:pPr>
      <w:proofErr w:type="spellStart"/>
      <w:r w:rsidRPr="00B055BF">
        <w:rPr>
          <w:rFonts w:eastAsia="Times New Roman" w:cs="Times New Roman"/>
          <w:b/>
          <w:bCs/>
          <w:i/>
          <w:szCs w:val="24"/>
          <w:lang w:eastAsia="en-ID"/>
        </w:rPr>
        <w:t>Class</w:t>
      </w:r>
      <w:proofErr w:type="spellEnd"/>
      <w:r w:rsidRPr="00B055BF">
        <w:rPr>
          <w:rFonts w:eastAsia="Times New Roman" w:cs="Times New Roman"/>
          <w:b/>
          <w:bCs/>
          <w:i/>
          <w:szCs w:val="24"/>
          <w:lang w:eastAsia="en-ID"/>
        </w:rPr>
        <w:t xml:space="preserve"> </w:t>
      </w:r>
      <w:proofErr w:type="spellStart"/>
      <w:r w:rsidRPr="00B055BF">
        <w:rPr>
          <w:rFonts w:eastAsia="Times New Roman" w:cs="Times New Roman"/>
          <w:b/>
          <w:bCs/>
          <w:i/>
          <w:szCs w:val="24"/>
          <w:lang w:eastAsia="en-ID"/>
        </w:rPr>
        <w:t>Weighting</w:t>
      </w:r>
      <w:proofErr w:type="spellEnd"/>
    </w:p>
    <w:p w14:paraId="7441A10E" w14:textId="77777777" w:rsidR="00E46764" w:rsidRPr="00B055BF" w:rsidRDefault="00DE51A5" w:rsidP="00714968">
      <w:pPr>
        <w:spacing w:after="0" w:line="360" w:lineRule="auto"/>
        <w:ind w:left="567"/>
        <w:jc w:val="both"/>
        <w:rPr>
          <w:rFonts w:eastAsia="Times New Roman" w:cs="Times New Roman"/>
          <w:szCs w:val="24"/>
          <w:lang w:eastAsia="en-ID"/>
        </w:rPr>
      </w:pPr>
      <w:r w:rsidRPr="00DE51A5">
        <w:rPr>
          <w:rFonts w:eastAsia="Times New Roman" w:cs="Times New Roman"/>
          <w:szCs w:val="24"/>
          <w:lang w:eastAsia="en-ID"/>
        </w:rPr>
        <w:t>Pada </w:t>
      </w:r>
      <w:r w:rsidRPr="00DE51A5">
        <w:rPr>
          <w:rFonts w:eastAsia="Times New Roman" w:cs="Times New Roman"/>
          <w:i/>
          <w:iCs/>
          <w:szCs w:val="24"/>
          <w:lang w:eastAsia="en-ID"/>
        </w:rPr>
        <w:t xml:space="preserve">model </w:t>
      </w:r>
      <w:proofErr w:type="spellStart"/>
      <w:r w:rsidRPr="00DE51A5">
        <w:rPr>
          <w:rFonts w:eastAsia="Times New Roman" w:cs="Times New Roman"/>
          <w:i/>
          <w:iCs/>
          <w:szCs w:val="24"/>
          <w:lang w:eastAsia="en-ID"/>
        </w:rPr>
        <w:t>mimicking</w:t>
      </w:r>
      <w:proofErr w:type="spellEnd"/>
      <w:r w:rsidRPr="00DE51A5">
        <w:rPr>
          <w:rFonts w:eastAsia="Times New Roman" w:cs="Times New Roman"/>
          <w:szCs w:val="24"/>
          <w:lang w:eastAsia="en-ID"/>
        </w:rPr>
        <w:t> sesuai Subbab 2.1.7, label pelatihan SODT adalah prediksi </w:t>
      </w:r>
      <w:proofErr w:type="spellStart"/>
      <w:r w:rsidRPr="00DE51A5">
        <w:rPr>
          <w:rFonts w:eastAsia="Times New Roman" w:cs="Times New Roman"/>
          <w:i/>
          <w:iCs/>
          <w:szCs w:val="24"/>
          <w:lang w:eastAsia="en-ID"/>
        </w:rPr>
        <w:t>teacher</w:t>
      </w:r>
      <w:proofErr w:type="spellEnd"/>
      <w:r w:rsidRPr="00DE51A5">
        <w:rPr>
          <w:rFonts w:eastAsia="Times New Roman" w:cs="Times New Roman"/>
          <w:szCs w:val="24"/>
          <w:lang w:eastAsia="en-ID"/>
        </w:rPr>
        <w:t>. Apabila sebagian kelas jauh lebih jarang, pohon cenderung mengabaikannya. </w:t>
      </w:r>
      <w:proofErr w:type="spellStart"/>
      <w:r w:rsidRPr="00DE51A5">
        <w:rPr>
          <w:rFonts w:eastAsia="Times New Roman" w:cs="Times New Roman"/>
          <w:i/>
          <w:iCs/>
          <w:szCs w:val="24"/>
          <w:lang w:eastAsia="en-ID"/>
        </w:rPr>
        <w:t>Cost-sensitive</w:t>
      </w:r>
      <w:proofErr w:type="spellEnd"/>
      <w:r w:rsidRPr="00DE51A5">
        <w:rPr>
          <w:rFonts w:eastAsia="Times New Roman" w:cs="Times New Roman"/>
          <w:i/>
          <w:iCs/>
          <w:szCs w:val="24"/>
          <w:lang w:eastAsia="en-ID"/>
        </w:rPr>
        <w:t xml:space="preserve"> </w:t>
      </w:r>
      <w:proofErr w:type="spellStart"/>
      <w:r w:rsidRPr="00DE51A5">
        <w:rPr>
          <w:rFonts w:eastAsia="Times New Roman" w:cs="Times New Roman"/>
          <w:i/>
          <w:iCs/>
          <w:szCs w:val="24"/>
          <w:lang w:eastAsia="en-ID"/>
        </w:rPr>
        <w:t>learning</w:t>
      </w:r>
      <w:proofErr w:type="spellEnd"/>
      <w:r w:rsidRPr="00DE51A5">
        <w:rPr>
          <w:rFonts w:eastAsia="Times New Roman" w:cs="Times New Roman"/>
          <w:szCs w:val="24"/>
          <w:lang w:eastAsia="en-ID"/>
        </w:rPr>
        <w:t xml:space="preserve"> mengatasinya dengan memberi biaya kesalahan yang berbeda </w:t>
      </w:r>
      <w:proofErr w:type="spellStart"/>
      <w:r w:rsidRPr="00DE51A5">
        <w:rPr>
          <w:rFonts w:eastAsia="Times New Roman" w:cs="Times New Roman"/>
          <w:szCs w:val="24"/>
          <w:lang w:eastAsia="en-ID"/>
        </w:rPr>
        <w:t>antarkelas</w:t>
      </w:r>
      <w:proofErr w:type="spellEnd"/>
      <w:r w:rsidRPr="00DE51A5">
        <w:rPr>
          <w:rFonts w:eastAsia="Times New Roman" w:cs="Times New Roman"/>
          <w:szCs w:val="24"/>
          <w:lang w:eastAsia="en-ID"/>
        </w:rPr>
        <w:t xml:space="preserve"> (</w:t>
      </w:r>
      <w:proofErr w:type="spellStart"/>
      <w:r w:rsidRPr="00DE51A5">
        <w:rPr>
          <w:rFonts w:eastAsia="Times New Roman" w:cs="Times New Roman"/>
          <w:szCs w:val="24"/>
          <w:lang w:eastAsia="en-ID"/>
        </w:rPr>
        <w:t>Elkan</w:t>
      </w:r>
      <w:proofErr w:type="spellEnd"/>
      <w:r w:rsidRPr="00DE51A5">
        <w:rPr>
          <w:rFonts w:eastAsia="Times New Roman" w:cs="Times New Roman"/>
          <w:szCs w:val="24"/>
          <w:lang w:eastAsia="en-ID"/>
        </w:rPr>
        <w:t>, 2001; He &amp; Garcia, 2009), sebagaimana dinyatakan pada Persamaan 2.33.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81"/>
        <w:gridCol w:w="1156"/>
      </w:tblGrid>
      <w:tr w:rsidR="001C33AF" w:rsidRPr="00B055BF" w14:paraId="451480EF" w14:textId="77777777" w:rsidTr="003F3D15">
        <w:tc>
          <w:tcPr>
            <w:tcW w:w="6781" w:type="dxa"/>
            <w:vAlign w:val="center"/>
            <w:hideMark/>
          </w:tcPr>
          <w:p w14:paraId="14CC8728" w14:textId="77777777" w:rsidR="001C33AF" w:rsidRPr="00B055BF" w:rsidRDefault="00000000" w:rsidP="00714968">
            <w:pPr>
              <w:spacing w:line="360" w:lineRule="auto"/>
              <w:ind w:left="567" w:hanging="283"/>
              <w:jc w:val="both"/>
              <w:rPr>
                <w:rFonts w:eastAsia="Times New Roman" w:cs="Times New Roman"/>
                <w:szCs w:val="24"/>
              </w:rPr>
            </w:pPr>
            <m:oMathPara>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E</m:t>
                    </m:r>
                  </m:e>
                  <m:sub>
                    <m:r>
                      <w:rPr>
                        <w:rFonts w:ascii="Cambria Math" w:eastAsia="Times New Roman" w:hAnsi="Cambria Math" w:cs="Times New Roman"/>
                        <w:szCs w:val="24"/>
                      </w:rPr>
                      <m:t>ω</m:t>
                    </m:r>
                  </m:sub>
                </m:sSub>
                <m:d>
                  <m:dPr>
                    <m:ctrlPr>
                      <w:rPr>
                        <w:rFonts w:ascii="Cambria Math" w:eastAsia="Times New Roman" w:hAnsi="Cambria Math" w:cs="Times New Roman"/>
                        <w:szCs w:val="24"/>
                      </w:rPr>
                    </m:ctrlPr>
                  </m:dPr>
                  <m:e>
                    <m:r>
                      <m:rPr>
                        <m:sty m:val="p"/>
                      </m:rPr>
                      <w:rPr>
                        <w:rFonts w:ascii="Cambria Math" w:eastAsia="Times New Roman" w:hAnsi="Cambria Math" w:cs="Times New Roman"/>
                        <w:szCs w:val="24"/>
                      </w:rPr>
                      <m:t>Θ</m:t>
                    </m:r>
                  </m:e>
                </m:d>
                <m:r>
                  <w:rPr>
                    <w:rFonts w:ascii="Cambria Math" w:eastAsia="Times New Roman" w:hAnsi="Cambria Math" w:cs="Times New Roman"/>
                    <w:szCs w:val="24"/>
                  </w:rPr>
                  <m:t>=</m:t>
                </m:r>
                <m:nary>
                  <m:naryPr>
                    <m:chr m:val="∑"/>
                    <m:limLoc m:val="undOvr"/>
                    <m:ctrlPr>
                      <w:rPr>
                        <w:rFonts w:ascii="Cambria Math" w:eastAsia="Times New Roman" w:hAnsi="Cambria Math" w:cs="Times New Roman"/>
                        <w:szCs w:val="24"/>
                      </w:rPr>
                    </m:ctrlPr>
                  </m:naryPr>
                  <m:sub>
                    <m:r>
                      <w:rPr>
                        <w:rFonts w:ascii="Cambria Math" w:eastAsia="Times New Roman" w:hAnsi="Cambria Math" w:cs="Times New Roman"/>
                        <w:szCs w:val="24"/>
                      </w:rPr>
                      <m:t>n=1</m:t>
                    </m:r>
                  </m:sub>
                  <m:sup>
                    <m:r>
                      <w:rPr>
                        <w:rFonts w:ascii="Cambria Math" w:eastAsia="Times New Roman" w:hAnsi="Cambria Math" w:cs="Times New Roman"/>
                        <w:szCs w:val="24"/>
                      </w:rPr>
                      <m:t>N</m:t>
                    </m:r>
                  </m:sup>
                  <m:e>
                    <m:sSub>
                      <m:sSubPr>
                        <m:ctrlPr>
                          <w:rPr>
                            <w:rFonts w:ascii="Cambria Math" w:eastAsia="Times New Roman" w:hAnsi="Cambria Math" w:cs="Times New Roman"/>
                            <w:szCs w:val="24"/>
                          </w:rPr>
                        </m:ctrlPr>
                      </m:sSubPr>
                      <m:e>
                        <m:r>
                          <w:rPr>
                            <w:rFonts w:ascii="Cambria Math" w:eastAsia="Times New Roman" w:hAnsi="Cambria Math" w:cs="Times New Roman"/>
                            <w:szCs w:val="24"/>
                          </w:rPr>
                          <m:t>ω</m:t>
                        </m:r>
                      </m:e>
                      <m:sub>
                        <m:sSub>
                          <m:sSubPr>
                            <m:ctrlPr>
                              <w:rPr>
                                <w:rFonts w:ascii="Cambria Math" w:eastAsia="Times New Roman" w:hAnsi="Cambria Math" w:cs="Times New Roman"/>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n</m:t>
                            </m:r>
                          </m:sub>
                        </m:sSub>
                      </m:sub>
                    </m:sSub>
                    <m:r>
                      <w:rPr>
                        <w:rFonts w:ascii="Cambria Math" w:eastAsia="Times New Roman" w:hAnsi="Cambria Math" w:cs="Times New Roman"/>
                        <w:szCs w:val="24"/>
                      </w:rPr>
                      <m:t>L</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n</m:t>
                            </m:r>
                          </m:sub>
                        </m:sSub>
                        <m:r>
                          <w:rPr>
                            <w:rFonts w:ascii="Cambria Math" w:eastAsia="Times New Roman" w:hAnsi="Cambria Math" w:cs="Times New Roman"/>
                            <w:szCs w:val="24"/>
                          </w:rPr>
                          <m:t>,T</m:t>
                        </m:r>
                        <m:d>
                          <m:dPr>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x</m:t>
                                </m:r>
                              </m:e>
                              <m:sub>
                                <m:r>
                                  <w:rPr>
                                    <w:rFonts w:ascii="Cambria Math" w:eastAsia="Times New Roman" w:hAnsi="Cambria Math" w:cs="Times New Roman"/>
                                    <w:szCs w:val="24"/>
                                  </w:rPr>
                                  <m:t>n</m:t>
                                </m:r>
                              </m:sub>
                            </m:sSub>
                            <m:r>
                              <w:rPr>
                                <w:rFonts w:ascii="Cambria Math" w:eastAsia="Times New Roman" w:hAnsi="Cambria Math" w:cs="Times New Roman"/>
                                <w:szCs w:val="24"/>
                              </w:rPr>
                              <m:t>;</m:t>
                            </m:r>
                            <m:r>
                              <m:rPr>
                                <m:sty m:val="p"/>
                              </m:rPr>
                              <w:rPr>
                                <w:rFonts w:ascii="Cambria Math" w:eastAsia="Times New Roman" w:hAnsi="Cambria Math" w:cs="Times New Roman"/>
                                <w:szCs w:val="24"/>
                              </w:rPr>
                              <m:t>Θ</m:t>
                            </m:r>
                          </m:e>
                        </m:d>
                      </m:e>
                    </m:d>
                  </m:e>
                </m:nary>
              </m:oMath>
            </m:oMathPara>
          </w:p>
        </w:tc>
        <w:tc>
          <w:tcPr>
            <w:tcW w:w="1156" w:type="dxa"/>
            <w:vAlign w:val="center"/>
            <w:hideMark/>
          </w:tcPr>
          <w:p w14:paraId="0569C0C2" w14:textId="77777777" w:rsidR="001C33AF" w:rsidRPr="00B055BF" w:rsidRDefault="001C33AF" w:rsidP="00714968">
            <w:pPr>
              <w:spacing w:line="360" w:lineRule="auto"/>
              <w:ind w:left="567" w:hanging="283"/>
              <w:rPr>
                <w:rFonts w:eastAsia="Times New Roman" w:cs="Times New Roman"/>
                <w:szCs w:val="24"/>
                <w:lang w:eastAsia="en-ID"/>
              </w:rPr>
            </w:pPr>
            <w:r w:rsidRPr="00B055BF">
              <w:rPr>
                <w:rFonts w:eastAsia="Times New Roman" w:cs="Times New Roman"/>
                <w:szCs w:val="24"/>
                <w:lang w:eastAsia="en-ID"/>
              </w:rPr>
              <w:t>(2.33)</w:t>
            </w:r>
          </w:p>
        </w:tc>
      </w:tr>
    </w:tbl>
    <w:p w14:paraId="3EA31BFA" w14:textId="77777777" w:rsidR="001502D1" w:rsidRPr="00B055BF" w:rsidRDefault="001502D1" w:rsidP="00714968">
      <w:pPr>
        <w:spacing w:after="0" w:line="360" w:lineRule="auto"/>
        <w:ind w:left="567"/>
        <w:jc w:val="both"/>
        <w:rPr>
          <w:rFonts w:eastAsia="Times New Roman" w:cs="Times New Roman"/>
          <w:szCs w:val="24"/>
          <w:lang w:eastAsia="en-ID"/>
        </w:rPr>
      </w:pPr>
      <w:r w:rsidRPr="00B055BF">
        <w:rPr>
          <w:rFonts w:eastAsia="Times New Roman" w:cs="Times New Roman"/>
          <w:szCs w:val="24"/>
          <w:lang w:eastAsia="en-ID"/>
        </w:rPr>
        <w:t xml:space="preserve">dengan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ω</m:t>
            </m:r>
          </m:e>
          <m:sub>
            <m:sSub>
              <m:sSubPr>
                <m:ctrlPr>
                  <w:rPr>
                    <w:rFonts w:ascii="Cambria Math" w:eastAsia="Times New Roman" w:hAnsi="Cambria Math" w:cs="Times New Roman"/>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n</m:t>
                </m:r>
              </m:sub>
            </m:sSub>
          </m:sub>
        </m:sSub>
        <m:r>
          <w:rPr>
            <w:rFonts w:ascii="Cambria Math" w:eastAsia="Times New Roman" w:hAnsi="Cambria Math" w:cs="Times New Roman"/>
            <w:szCs w:val="24"/>
          </w:rPr>
          <m:t>≥0</m:t>
        </m:r>
      </m:oMath>
      <w:r w:rsidRPr="00B055BF">
        <w:rPr>
          <w:rFonts w:eastAsia="Times New Roman" w:cs="Times New Roman"/>
          <w:szCs w:val="24"/>
          <w:lang w:eastAsia="en-ID"/>
        </w:rPr>
        <w:t xml:space="preserve"> biaya kesalahan kelas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y</m:t>
            </m:r>
          </m:e>
          <m:sub>
            <m:r>
              <w:rPr>
                <w:rFonts w:ascii="Cambria Math" w:eastAsia="Times New Roman" w:hAnsi="Cambria Math" w:cs="Times New Roman"/>
                <w:szCs w:val="24"/>
              </w:rPr>
              <m:t>n</m:t>
            </m:r>
          </m:sub>
        </m:sSub>
      </m:oMath>
      <w:r w:rsidRPr="00B055BF">
        <w:rPr>
          <w:rFonts w:eastAsia="Times New Roman" w:cs="Times New Roman"/>
          <w:szCs w:val="24"/>
          <w:lang w:eastAsia="en-ID"/>
        </w:rPr>
        <w:t>.</w:t>
      </w:r>
    </w:p>
    <w:p w14:paraId="127526C8" w14:textId="77777777" w:rsidR="003D50F2" w:rsidRPr="00B055BF" w:rsidRDefault="007E6BB3" w:rsidP="00ED0585">
      <w:pPr>
        <w:pStyle w:val="ListParagraph"/>
        <w:numPr>
          <w:ilvl w:val="0"/>
          <w:numId w:val="18"/>
        </w:numPr>
        <w:spacing w:after="0" w:line="360" w:lineRule="auto"/>
        <w:ind w:left="567" w:hanging="284"/>
        <w:jc w:val="both"/>
        <w:rPr>
          <w:rFonts w:cs="Times New Roman"/>
          <w:b/>
          <w:bCs/>
          <w:szCs w:val="24"/>
        </w:rPr>
      </w:pPr>
      <w:proofErr w:type="spellStart"/>
      <w:r w:rsidRPr="00B055BF">
        <w:rPr>
          <w:rFonts w:cs="Times New Roman"/>
          <w:b/>
          <w:bCs/>
          <w:i/>
          <w:szCs w:val="24"/>
        </w:rPr>
        <w:lastRenderedPageBreak/>
        <w:t>Explanation</w:t>
      </w:r>
      <w:proofErr w:type="spellEnd"/>
      <w:r w:rsidRPr="00B055BF">
        <w:rPr>
          <w:rFonts w:cs="Times New Roman"/>
          <w:b/>
          <w:bCs/>
          <w:i/>
          <w:szCs w:val="24"/>
        </w:rPr>
        <w:t xml:space="preserve"> </w:t>
      </w:r>
      <w:r w:rsidRPr="00B055BF">
        <w:rPr>
          <w:rFonts w:cs="Times New Roman"/>
          <w:b/>
          <w:bCs/>
          <w:szCs w:val="24"/>
        </w:rPr>
        <w:t xml:space="preserve">melalui </w:t>
      </w:r>
      <w:proofErr w:type="spellStart"/>
      <w:r w:rsidR="001502D1" w:rsidRPr="00B055BF">
        <w:rPr>
          <w:rFonts w:cs="Times New Roman"/>
          <w:b/>
          <w:bCs/>
          <w:i/>
          <w:szCs w:val="24"/>
        </w:rPr>
        <w:t>Weight</w:t>
      </w:r>
      <w:proofErr w:type="spellEnd"/>
      <w:r w:rsidR="001502D1" w:rsidRPr="00B055BF">
        <w:rPr>
          <w:rFonts w:cs="Times New Roman"/>
          <w:b/>
          <w:bCs/>
          <w:i/>
          <w:szCs w:val="24"/>
        </w:rPr>
        <w:t xml:space="preserve"> </w:t>
      </w:r>
      <w:proofErr w:type="spellStart"/>
      <w:r w:rsidR="001502D1" w:rsidRPr="00B055BF">
        <w:rPr>
          <w:rFonts w:cs="Times New Roman"/>
          <w:b/>
          <w:bCs/>
          <w:i/>
          <w:szCs w:val="24"/>
        </w:rPr>
        <w:t>Node</w:t>
      </w:r>
      <w:proofErr w:type="spellEnd"/>
    </w:p>
    <w:p w14:paraId="335D7BC8" w14:textId="77777777" w:rsidR="00DD21D8" w:rsidRPr="00B055BF" w:rsidRDefault="00772891" w:rsidP="00ED0585">
      <w:pPr>
        <w:spacing w:after="0" w:line="360" w:lineRule="auto"/>
        <w:ind w:left="567"/>
        <w:jc w:val="both"/>
        <w:rPr>
          <w:rFonts w:eastAsia="Times New Roman" w:cs="Times New Roman"/>
          <w:szCs w:val="24"/>
          <w:lang w:eastAsia="en-ID"/>
        </w:rPr>
      </w:pPr>
      <w:r w:rsidRPr="00772891">
        <w:rPr>
          <w:rFonts w:eastAsia="Times New Roman" w:cs="Times New Roman"/>
          <w:szCs w:val="24"/>
          <w:lang w:eastAsia="en-ID"/>
        </w:rPr>
        <w:t xml:space="preserve">Setiap </w:t>
      </w:r>
      <w:proofErr w:type="spellStart"/>
      <w:r w:rsidRPr="00772891">
        <w:rPr>
          <w:rFonts w:eastAsia="Times New Roman" w:cs="Times New Roman"/>
          <w:i/>
          <w:iCs/>
          <w:szCs w:val="24"/>
          <w:lang w:eastAsia="en-ID"/>
        </w:rPr>
        <w:t>node</w:t>
      </w:r>
      <w:proofErr w:type="spellEnd"/>
      <w:r w:rsidRPr="00772891">
        <w:rPr>
          <w:rFonts w:eastAsia="Times New Roman" w:cs="Times New Roman"/>
          <w:szCs w:val="24"/>
          <w:lang w:eastAsia="en-ID"/>
        </w:rPr>
        <w:t xml:space="preserve"> bersifat linear dan </w:t>
      </w:r>
      <w:proofErr w:type="spellStart"/>
      <w:r w:rsidRPr="00772891">
        <w:rPr>
          <w:rFonts w:eastAsia="Times New Roman" w:cs="Times New Roman"/>
          <w:i/>
          <w:iCs/>
          <w:szCs w:val="24"/>
          <w:lang w:eastAsia="en-ID"/>
        </w:rPr>
        <w:t>sparse</w:t>
      </w:r>
      <w:proofErr w:type="spellEnd"/>
      <w:r w:rsidRPr="00772891">
        <w:rPr>
          <w:rFonts w:eastAsia="Times New Roman" w:cs="Times New Roman"/>
          <w:szCs w:val="24"/>
          <w:lang w:eastAsia="en-ID"/>
        </w:rPr>
        <w:t xml:space="preserve">, sehingga bobot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m:t>
            </m:r>
          </m:sub>
        </m:sSub>
      </m:oMath>
      <w:r w:rsidRPr="00772891">
        <w:rPr>
          <w:rFonts w:eastAsia="Times New Roman" w:cs="Times New Roman"/>
          <w:szCs w:val="24"/>
          <w:lang w:eastAsia="en-ID"/>
        </w:rPr>
        <w:t xml:space="preserve"> menunjukkan fitur yang digunakan </w:t>
      </w:r>
      <w:proofErr w:type="spellStart"/>
      <w:r w:rsidRPr="00772891">
        <w:rPr>
          <w:rFonts w:eastAsia="Times New Roman" w:cs="Times New Roman"/>
          <w:i/>
          <w:iCs/>
          <w:szCs w:val="24"/>
          <w:lang w:eastAsia="en-ID"/>
        </w:rPr>
        <w:t>node</w:t>
      </w:r>
      <w:proofErr w:type="spellEnd"/>
      <w:r w:rsidRPr="00772891">
        <w:rPr>
          <w:rFonts w:eastAsia="Times New Roman" w:cs="Times New Roman"/>
          <w:szCs w:val="24"/>
          <w:lang w:eastAsia="en-ID"/>
        </w:rPr>
        <w:t xml:space="preserve">. Bobot nol menunjukkan fitur yang tidak digunakan, sedangkan tanda dan besarnya bobot menunjukkan arah dan kekuatan pengaruh. Hada </w:t>
      </w:r>
      <w:proofErr w:type="spellStart"/>
      <w:r w:rsidRPr="00772891">
        <w:rPr>
          <w:rFonts w:eastAsia="Times New Roman" w:cs="Times New Roman"/>
          <w:szCs w:val="24"/>
          <w:lang w:eastAsia="en-ID"/>
        </w:rPr>
        <w:t>et</w:t>
      </w:r>
      <w:proofErr w:type="spellEnd"/>
      <w:r w:rsidRPr="00772891">
        <w:rPr>
          <w:rFonts w:eastAsia="Times New Roman" w:cs="Times New Roman"/>
          <w:szCs w:val="24"/>
          <w:lang w:eastAsia="en-ID"/>
        </w:rPr>
        <w:t xml:space="preserve"> </w:t>
      </w:r>
      <w:proofErr w:type="spellStart"/>
      <w:r w:rsidRPr="00772891">
        <w:rPr>
          <w:rFonts w:eastAsia="Times New Roman" w:cs="Times New Roman"/>
          <w:szCs w:val="24"/>
          <w:lang w:eastAsia="en-ID"/>
        </w:rPr>
        <w:t>al.</w:t>
      </w:r>
      <w:proofErr w:type="spellEnd"/>
      <w:r w:rsidRPr="00772891">
        <w:rPr>
          <w:rFonts w:eastAsia="Times New Roman" w:cs="Times New Roman"/>
          <w:szCs w:val="24"/>
          <w:lang w:eastAsia="en-ID"/>
        </w:rPr>
        <w:t xml:space="preserve"> (2024) memvisualisasikan bobot tersebut untuk menelusuri fitur yang membedakan </w:t>
      </w:r>
      <w:proofErr w:type="spellStart"/>
      <w:r w:rsidRPr="00772891">
        <w:rPr>
          <w:rFonts w:eastAsia="Times New Roman" w:cs="Times New Roman"/>
          <w:szCs w:val="24"/>
          <w:lang w:eastAsia="en-ID"/>
        </w:rPr>
        <w:t>antarkelas</w:t>
      </w:r>
      <w:proofErr w:type="spellEnd"/>
      <w:r w:rsidRPr="00772891">
        <w:rPr>
          <w:rFonts w:eastAsia="Times New Roman" w:cs="Times New Roman"/>
          <w:szCs w:val="24"/>
          <w:lang w:eastAsia="en-ID"/>
        </w:rPr>
        <w:t>.</w:t>
      </w:r>
    </w:p>
    <w:p w14:paraId="2462792E" w14:textId="77777777" w:rsidR="0042321E" w:rsidRPr="00B055BF" w:rsidRDefault="008B675E" w:rsidP="00ED0585">
      <w:pPr>
        <w:spacing w:after="0" w:line="360" w:lineRule="auto"/>
        <w:ind w:left="567"/>
        <w:jc w:val="both"/>
        <w:rPr>
          <w:rFonts w:eastAsia="Times New Roman" w:cs="Times New Roman"/>
          <w:szCs w:val="24"/>
          <w:lang w:eastAsia="en-ID"/>
        </w:rPr>
      </w:pPr>
      <w:proofErr w:type="spellStart"/>
      <w:r w:rsidRPr="008B675E">
        <w:rPr>
          <w:rFonts w:eastAsia="Times New Roman" w:cs="Times New Roman"/>
          <w:szCs w:val="24"/>
          <w:lang w:eastAsia="en-ID"/>
        </w:rPr>
        <w:t>Kairgeldin</w:t>
      </w:r>
      <w:proofErr w:type="spellEnd"/>
      <w:r w:rsidRPr="008B675E">
        <w:rPr>
          <w:rFonts w:eastAsia="Times New Roman" w:cs="Times New Roman"/>
          <w:szCs w:val="24"/>
          <w:lang w:eastAsia="en-ID"/>
        </w:rPr>
        <w:t xml:space="preserve"> dan </w:t>
      </w:r>
      <w:proofErr w:type="spellStart"/>
      <w:r w:rsidRPr="008B675E">
        <w:rPr>
          <w:rFonts w:eastAsia="Times New Roman" w:cs="Times New Roman"/>
          <w:szCs w:val="24"/>
          <w:lang w:eastAsia="en-ID"/>
        </w:rPr>
        <w:t>Carreira-Perpiñán</w:t>
      </w:r>
      <w:proofErr w:type="spellEnd"/>
      <w:r w:rsidRPr="008B675E">
        <w:rPr>
          <w:rFonts w:eastAsia="Times New Roman" w:cs="Times New Roman"/>
          <w:szCs w:val="24"/>
          <w:lang w:eastAsia="en-ID"/>
        </w:rPr>
        <w:t xml:space="preserve"> (2025) menerapkannya pada model hibrida CNN dan SODT. Karena setiap fitur berasal dari sel </w:t>
      </w:r>
      <w:proofErr w:type="spellStart"/>
      <w:r w:rsidRPr="008B675E">
        <w:rPr>
          <w:rFonts w:eastAsia="Times New Roman" w:cs="Times New Roman"/>
          <w:i/>
          <w:iCs/>
          <w:szCs w:val="24"/>
          <w:lang w:eastAsia="en-ID"/>
        </w:rPr>
        <w:t>feature</w:t>
      </w:r>
      <w:proofErr w:type="spellEnd"/>
      <w:r w:rsidRPr="008B675E">
        <w:rPr>
          <w:rFonts w:eastAsia="Times New Roman" w:cs="Times New Roman"/>
          <w:i/>
          <w:iCs/>
          <w:szCs w:val="24"/>
          <w:lang w:eastAsia="en-ID"/>
        </w:rPr>
        <w:t xml:space="preserve"> map</w:t>
      </w:r>
      <w:r w:rsidRPr="008B675E">
        <w:rPr>
          <w:rFonts w:eastAsia="Times New Roman" w:cs="Times New Roman"/>
          <w:szCs w:val="24"/>
          <w:lang w:eastAsia="en-ID"/>
        </w:rPr>
        <w:t xml:space="preserve"> CNN dengan </w:t>
      </w:r>
      <w:proofErr w:type="spellStart"/>
      <w:r w:rsidRPr="008B675E">
        <w:rPr>
          <w:rFonts w:eastAsia="Times New Roman" w:cs="Times New Roman"/>
          <w:i/>
          <w:iCs/>
          <w:szCs w:val="24"/>
          <w:lang w:eastAsia="en-ID"/>
        </w:rPr>
        <w:t>Receptive</w:t>
      </w:r>
      <w:proofErr w:type="spellEnd"/>
      <w:r w:rsidRPr="008B675E">
        <w:rPr>
          <w:rFonts w:eastAsia="Times New Roman" w:cs="Times New Roman"/>
          <w:i/>
          <w:iCs/>
          <w:szCs w:val="24"/>
          <w:lang w:eastAsia="en-ID"/>
        </w:rPr>
        <w:t xml:space="preserve"> </w:t>
      </w:r>
      <w:proofErr w:type="spellStart"/>
      <w:r w:rsidRPr="008B675E">
        <w:rPr>
          <w:rFonts w:eastAsia="Times New Roman" w:cs="Times New Roman"/>
          <w:i/>
          <w:iCs/>
          <w:szCs w:val="24"/>
          <w:lang w:eastAsia="en-ID"/>
        </w:rPr>
        <w:t>Field</w:t>
      </w:r>
      <w:proofErr w:type="spellEnd"/>
      <w:r w:rsidR="00F93B34">
        <w:rPr>
          <w:rFonts w:eastAsia="Times New Roman" w:cs="Times New Roman"/>
          <w:i/>
          <w:iCs/>
          <w:szCs w:val="24"/>
          <w:lang w:eastAsia="en-ID"/>
        </w:rPr>
        <w:t xml:space="preserve"> </w:t>
      </w:r>
      <w:r w:rsidR="00F93B34">
        <w:rPr>
          <w:rFonts w:eastAsia="Times New Roman" w:cs="Times New Roman"/>
          <w:szCs w:val="24"/>
          <w:lang w:eastAsia="en-ID"/>
        </w:rPr>
        <w:t>sesuai subbab 2.1.4</w:t>
      </w:r>
      <w:r w:rsidRPr="008B675E">
        <w:rPr>
          <w:rFonts w:eastAsia="Times New Roman" w:cs="Times New Roman"/>
          <w:szCs w:val="24"/>
          <w:lang w:eastAsia="en-ID"/>
        </w:rPr>
        <w:t xml:space="preserve">, bobot </w:t>
      </w:r>
      <w:proofErr w:type="spellStart"/>
      <w:r w:rsidRPr="008B675E">
        <w:rPr>
          <w:rFonts w:eastAsia="Times New Roman" w:cs="Times New Roman"/>
          <w:i/>
          <w:iCs/>
          <w:szCs w:val="24"/>
          <w:lang w:eastAsia="en-ID"/>
        </w:rPr>
        <w:t>node</w:t>
      </w:r>
      <w:proofErr w:type="spellEnd"/>
      <w:r w:rsidRPr="008B675E">
        <w:rPr>
          <w:rFonts w:eastAsia="Times New Roman" w:cs="Times New Roman"/>
          <w:szCs w:val="24"/>
          <w:lang w:eastAsia="en-ID"/>
        </w:rPr>
        <w:t xml:space="preserve"> dapat dipetakan ke citra melalui peta kepadatan </w:t>
      </w:r>
      <w:proofErr w:type="spellStart"/>
      <w:r w:rsidRPr="008B675E">
        <w:rPr>
          <w:rFonts w:eastAsia="Times New Roman" w:cs="Times New Roman"/>
          <w:i/>
          <w:iCs/>
          <w:szCs w:val="24"/>
          <w:lang w:eastAsia="en-ID"/>
        </w:rPr>
        <w:t>Receptive</w:t>
      </w:r>
      <w:proofErr w:type="spellEnd"/>
      <w:r w:rsidRPr="008B675E">
        <w:rPr>
          <w:rFonts w:eastAsia="Times New Roman" w:cs="Times New Roman"/>
          <w:i/>
          <w:iCs/>
          <w:szCs w:val="24"/>
          <w:lang w:eastAsia="en-ID"/>
        </w:rPr>
        <w:t xml:space="preserve"> </w:t>
      </w:r>
      <w:proofErr w:type="spellStart"/>
      <w:r w:rsidRPr="008B675E">
        <w:rPr>
          <w:rFonts w:eastAsia="Times New Roman" w:cs="Times New Roman"/>
          <w:i/>
          <w:iCs/>
          <w:szCs w:val="24"/>
          <w:lang w:eastAsia="en-ID"/>
        </w:rPr>
        <w:t>Field</w:t>
      </w:r>
      <w:proofErr w:type="spellEnd"/>
      <w:r w:rsidRPr="008B675E">
        <w:rPr>
          <w:rFonts w:eastAsia="Times New Roman" w:cs="Times New Roman"/>
          <w:szCs w:val="24"/>
          <w:lang w:eastAsia="en-ID"/>
        </w:rPr>
        <w:t xml:space="preserve"> (RF </w:t>
      </w:r>
      <w:proofErr w:type="spellStart"/>
      <w:r w:rsidRPr="008B675E">
        <w:rPr>
          <w:rFonts w:eastAsia="Times New Roman" w:cs="Times New Roman"/>
          <w:i/>
          <w:iCs/>
          <w:szCs w:val="24"/>
          <w:lang w:eastAsia="en-ID"/>
        </w:rPr>
        <w:t>density</w:t>
      </w:r>
      <w:proofErr w:type="spellEnd"/>
      <w:r w:rsidRPr="008B675E">
        <w:rPr>
          <w:rFonts w:eastAsia="Times New Roman" w:cs="Times New Roman"/>
          <w:i/>
          <w:iCs/>
          <w:szCs w:val="24"/>
          <w:lang w:eastAsia="en-ID"/>
        </w:rPr>
        <w:t xml:space="preserve"> map</w:t>
      </w:r>
      <w:r w:rsidRPr="008B675E">
        <w:rPr>
          <w:rFonts w:eastAsia="Times New Roman" w:cs="Times New Roman"/>
          <w:szCs w:val="24"/>
          <w:lang w:eastAsia="en-ID"/>
        </w:rPr>
        <w:t xml:space="preserve">) untuk setiap </w:t>
      </w:r>
      <w:proofErr w:type="spellStart"/>
      <w:r w:rsidRPr="008B675E">
        <w:rPr>
          <w:rFonts w:eastAsia="Times New Roman" w:cs="Times New Roman"/>
          <w:i/>
          <w:iCs/>
          <w:szCs w:val="24"/>
          <w:lang w:eastAsia="en-ID"/>
        </w:rPr>
        <w:t>node</w:t>
      </w:r>
      <w:proofErr w:type="spellEnd"/>
      <w:r w:rsidRPr="008B675E">
        <w:rPr>
          <w:rFonts w:eastAsia="Times New Roman" w:cs="Times New Roman"/>
          <w:szCs w:val="24"/>
          <w:lang w:eastAsia="en-ID"/>
        </w:rPr>
        <w:t>, sebagaimana dinyatakan pada Persamaan 2.34.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9318A6" w:rsidRPr="00B055BF" w14:paraId="42DB34B9" w14:textId="77777777" w:rsidTr="00A82D0A">
        <w:tc>
          <w:tcPr>
            <w:tcW w:w="6574" w:type="dxa"/>
            <w:vAlign w:val="center"/>
            <w:hideMark/>
          </w:tcPr>
          <w:p w14:paraId="70CFA529" w14:textId="77777777" w:rsidR="009318A6" w:rsidRPr="00B055BF" w:rsidRDefault="00000000" w:rsidP="00ED0585">
            <w:pPr>
              <w:spacing w:line="360" w:lineRule="auto"/>
              <w:ind w:left="567"/>
              <w:jc w:val="both"/>
              <w:rPr>
                <w:rFonts w:eastAsia="Times New Roman" w:cs="Times New Roman"/>
                <w:i/>
                <w:iCs/>
                <w:szCs w:val="24"/>
                <w:lang w:eastAsia="en-ID"/>
              </w:rPr>
            </w:pPr>
            <m:oMathPara>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ρ</m:t>
                    </m:r>
                  </m:e>
                  <m:sub>
                    <m:r>
                      <w:rPr>
                        <w:rFonts w:ascii="Cambria Math" w:eastAsia="Times New Roman" w:hAnsi="Cambria Math" w:cs="Times New Roman"/>
                        <w:szCs w:val="24"/>
                      </w:rPr>
                      <m:t>i</m:t>
                    </m:r>
                  </m:sub>
                </m:sSub>
                <m:d>
                  <m:dPr>
                    <m:ctrlPr>
                      <w:rPr>
                        <w:rFonts w:ascii="Cambria Math" w:eastAsia="Times New Roman" w:hAnsi="Cambria Math" w:cs="Times New Roman"/>
                        <w:szCs w:val="24"/>
                      </w:rPr>
                    </m:ctrlPr>
                  </m:dPr>
                  <m:e>
                    <m:r>
                      <w:rPr>
                        <w:rFonts w:ascii="Cambria Math" w:eastAsia="Times New Roman" w:hAnsi="Cambria Math" w:cs="Times New Roman"/>
                        <w:szCs w:val="24"/>
                      </w:rPr>
                      <m:t>u</m:t>
                    </m:r>
                  </m:e>
                </m:d>
                <m:r>
                  <w:rPr>
                    <w:rFonts w:ascii="Cambria Math" w:eastAsia="Times New Roman" w:hAnsi="Cambria Math" w:cs="Times New Roman"/>
                    <w:szCs w:val="24"/>
                  </w:rPr>
                  <m:t>=</m:t>
                </m:r>
                <m:nary>
                  <m:naryPr>
                    <m:chr m:val="∑"/>
                    <m:limLoc m:val="undOvr"/>
                    <m:ctrlPr>
                      <w:rPr>
                        <w:rFonts w:ascii="Cambria Math" w:eastAsia="Times New Roman" w:hAnsi="Cambria Math" w:cs="Times New Roman"/>
                        <w:szCs w:val="24"/>
                      </w:rPr>
                    </m:ctrlPr>
                  </m:naryPr>
                  <m:sub>
                    <m:r>
                      <w:rPr>
                        <w:rFonts w:ascii="Cambria Math" w:eastAsia="Times New Roman" w:hAnsi="Cambria Math" w:cs="Times New Roman"/>
                        <w:szCs w:val="24"/>
                      </w:rPr>
                      <m:t>j=1</m:t>
                    </m:r>
                  </m:sub>
                  <m:sup>
                    <m:r>
                      <w:rPr>
                        <w:rFonts w:ascii="Cambria Math" w:eastAsia="Times New Roman" w:hAnsi="Cambria Math" w:cs="Times New Roman"/>
                        <w:szCs w:val="24"/>
                      </w:rPr>
                      <m:t>D</m:t>
                    </m:r>
                  </m:sup>
                  <m:e>
                    <m:d>
                      <m:dPr>
                        <m:begChr m:val="|"/>
                        <m:endChr m:val="|"/>
                        <m:ctrlPr>
                          <w:rPr>
                            <w:rFonts w:ascii="Cambria Math" w:eastAsia="Times New Roman" w:hAnsi="Cambria Math" w:cs="Times New Roman"/>
                            <w:szCs w:val="24"/>
                          </w:rPr>
                        </m:ctrlPr>
                      </m:dPr>
                      <m:e>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ij</m:t>
                            </m:r>
                          </m:sub>
                        </m:sSub>
                      </m:e>
                    </m:d>
                    <m:r>
                      <w:rPr>
                        <w:rFonts w:ascii="Cambria Math" w:eastAsia="Times New Roman" w:hAnsi="Cambria Math" w:cs="Times New Roman"/>
                        <w:szCs w:val="24"/>
                      </w:rPr>
                      <m:t>⋅</m:t>
                    </m:r>
                    <m:r>
                      <m:rPr>
                        <m:scr m:val="double-struck"/>
                        <m:sty m:val="p"/>
                      </m:rPr>
                      <w:rPr>
                        <w:rFonts w:ascii="Cambria Math" w:eastAsia="Times New Roman" w:hAnsi="Cambria Math" w:cs="Times New Roman"/>
                        <w:szCs w:val="24"/>
                      </w:rPr>
                      <m:t>1</m:t>
                    </m:r>
                    <m:d>
                      <m:dPr>
                        <m:begChr m:val="["/>
                        <m:endChr m:val="]"/>
                        <m:ctrlPr>
                          <w:rPr>
                            <w:rFonts w:ascii="Cambria Math" w:eastAsia="Times New Roman" w:hAnsi="Cambria Math" w:cs="Times New Roman"/>
                            <w:szCs w:val="24"/>
                          </w:rPr>
                        </m:ctrlPr>
                      </m:dPr>
                      <m:e>
                        <m:r>
                          <w:rPr>
                            <w:rFonts w:ascii="Cambria Math" w:eastAsia="Times New Roman" w:hAnsi="Cambria Math" w:cs="Times New Roman"/>
                            <w:szCs w:val="24"/>
                          </w:rPr>
                          <m:t>u∈</m:t>
                        </m:r>
                        <m:sSub>
                          <m:sSubPr>
                            <m:ctrlPr>
                              <w:rPr>
                                <w:rFonts w:ascii="Cambria Math" w:eastAsia="Times New Roman" w:hAnsi="Cambria Math" w:cs="Times New Roman"/>
                                <w:szCs w:val="24"/>
                              </w:rPr>
                            </m:ctrlPr>
                          </m:sSubPr>
                          <m:e>
                            <m:r>
                              <w:rPr>
                                <w:rFonts w:ascii="Cambria Math" w:eastAsia="Times New Roman" w:hAnsi="Cambria Math" w:cs="Times New Roman"/>
                                <w:szCs w:val="24"/>
                              </w:rPr>
                              <m:t>RF</m:t>
                            </m:r>
                          </m:e>
                          <m:sub>
                            <m:r>
                              <w:rPr>
                                <w:rFonts w:ascii="Cambria Math" w:eastAsia="Times New Roman" w:hAnsi="Cambria Math" w:cs="Times New Roman"/>
                                <w:szCs w:val="24"/>
                              </w:rPr>
                              <m:t>j</m:t>
                            </m:r>
                          </m:sub>
                        </m:sSub>
                      </m:e>
                    </m:d>
                  </m:e>
                </m:nary>
              </m:oMath>
            </m:oMathPara>
          </w:p>
        </w:tc>
        <w:tc>
          <w:tcPr>
            <w:tcW w:w="1363" w:type="dxa"/>
            <w:vAlign w:val="center"/>
            <w:hideMark/>
          </w:tcPr>
          <w:p w14:paraId="690012B9" w14:textId="77777777" w:rsidR="009318A6" w:rsidRPr="00B055BF" w:rsidRDefault="009318A6" w:rsidP="00ED0585">
            <w:pPr>
              <w:spacing w:line="360" w:lineRule="auto"/>
              <w:ind w:left="567"/>
              <w:jc w:val="both"/>
              <w:rPr>
                <w:rFonts w:eastAsia="Times New Roman" w:cs="Times New Roman"/>
                <w:szCs w:val="24"/>
                <w:lang w:eastAsia="en-ID"/>
              </w:rPr>
            </w:pPr>
            <w:r w:rsidRPr="00B055BF">
              <w:rPr>
                <w:rFonts w:eastAsia="Times New Roman" w:cs="Times New Roman"/>
                <w:szCs w:val="24"/>
                <w:lang w:eastAsia="en-ID"/>
              </w:rPr>
              <w:t>(2.</w:t>
            </w:r>
            <w:r w:rsidR="00B7767E" w:rsidRPr="00B055BF">
              <w:rPr>
                <w:rFonts w:eastAsia="Times New Roman" w:cs="Times New Roman"/>
                <w:szCs w:val="24"/>
                <w:lang w:eastAsia="en-ID"/>
              </w:rPr>
              <w:t>3</w:t>
            </w:r>
            <w:r w:rsidRPr="00B055BF">
              <w:rPr>
                <w:rFonts w:eastAsia="Times New Roman" w:cs="Times New Roman"/>
                <w:szCs w:val="24"/>
                <w:lang w:eastAsia="en-ID"/>
              </w:rPr>
              <w:t>4)</w:t>
            </w:r>
          </w:p>
        </w:tc>
      </w:tr>
    </w:tbl>
    <w:p w14:paraId="6E827E29" w14:textId="77777777" w:rsidR="00473EC1" w:rsidRPr="00B055BF" w:rsidRDefault="002A061E" w:rsidP="00ED0585">
      <w:pPr>
        <w:spacing w:after="0" w:line="360" w:lineRule="auto"/>
        <w:ind w:left="567"/>
        <w:jc w:val="both"/>
        <w:rPr>
          <w:rFonts w:eastAsia="Times New Roman" w:cs="Times New Roman"/>
          <w:szCs w:val="24"/>
          <w:lang w:eastAsia="en-ID"/>
        </w:rPr>
      </w:pPr>
      <w:r w:rsidRPr="002A061E">
        <w:rPr>
          <w:rFonts w:eastAsia="Times New Roman" w:cs="Times New Roman"/>
          <w:szCs w:val="24"/>
          <w:lang w:eastAsia="en-ID"/>
        </w:rPr>
        <w:t xml:space="preserve">dengan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ρ</m:t>
            </m:r>
          </m:e>
          <m:sub>
            <m:r>
              <w:rPr>
                <w:rFonts w:ascii="Cambria Math" w:eastAsia="Times New Roman" w:hAnsi="Cambria Math" w:cs="Times New Roman"/>
                <w:szCs w:val="24"/>
              </w:rPr>
              <m:t>i</m:t>
            </m:r>
          </m:sub>
        </m:sSub>
        <m:d>
          <m:dPr>
            <m:ctrlPr>
              <w:rPr>
                <w:rFonts w:ascii="Cambria Math" w:eastAsia="Times New Roman" w:hAnsi="Cambria Math" w:cs="Times New Roman"/>
                <w:szCs w:val="24"/>
              </w:rPr>
            </m:ctrlPr>
          </m:dPr>
          <m:e>
            <m:r>
              <w:rPr>
                <w:rFonts w:ascii="Cambria Math" w:eastAsia="Times New Roman" w:hAnsi="Cambria Math" w:cs="Times New Roman"/>
                <w:szCs w:val="24"/>
              </w:rPr>
              <m:t>u</m:t>
            </m:r>
          </m:e>
        </m:d>
      </m:oMath>
      <w:r w:rsidRPr="002A061E">
        <w:rPr>
          <w:rFonts w:eastAsia="Times New Roman" w:cs="Times New Roman"/>
          <w:szCs w:val="24"/>
          <w:lang w:eastAsia="en-ID"/>
        </w:rPr>
        <w:t xml:space="preserve"> kepadatan pada posisi citra </w:t>
      </w:r>
      <m:oMath>
        <m:r>
          <w:rPr>
            <w:rFonts w:ascii="Cambria Math" w:eastAsia="Times New Roman" w:hAnsi="Cambria Math" w:cs="Times New Roman"/>
            <w:szCs w:val="24"/>
          </w:rPr>
          <m:t>u</m:t>
        </m:r>
      </m:oMath>
      <w:r w:rsidRPr="002A061E">
        <w:rPr>
          <w:rFonts w:eastAsia="Times New Roman" w:cs="Times New Roman"/>
          <w:szCs w:val="24"/>
          <w:lang w:eastAsia="en-ID"/>
        </w:rPr>
        <w:t xml:space="preserve"> untuk </w:t>
      </w:r>
      <w:proofErr w:type="spellStart"/>
      <w:r w:rsidRPr="002A061E">
        <w:rPr>
          <w:rFonts w:eastAsia="Times New Roman" w:cs="Times New Roman"/>
          <w:i/>
          <w:iCs/>
          <w:szCs w:val="24"/>
          <w:lang w:eastAsia="en-ID"/>
        </w:rPr>
        <w:t>node</w:t>
      </w:r>
      <w:proofErr w:type="spellEnd"/>
      <w:r w:rsidRPr="002A061E">
        <w:rPr>
          <w:rFonts w:eastAsia="Times New Roman" w:cs="Times New Roman"/>
          <w:szCs w:val="24"/>
          <w:lang w:eastAsia="en-ID"/>
        </w:rPr>
        <w:t xml:space="preserve"> </w:t>
      </w:r>
      <w:proofErr w:type="spellStart"/>
      <w:r w:rsidRPr="002A061E">
        <w:rPr>
          <w:rFonts w:eastAsia="Times New Roman" w:cs="Times New Roman"/>
          <w:szCs w:val="24"/>
          <w:lang w:eastAsia="en-ID"/>
        </w:rPr>
        <w:t>ke-</w:t>
      </w:r>
      <w:r w:rsidRPr="002A061E">
        <w:rPr>
          <w:rFonts w:eastAsia="Times New Roman" w:cs="Times New Roman"/>
          <w:i/>
          <w:iCs/>
          <w:szCs w:val="24"/>
          <w:lang w:eastAsia="en-ID"/>
        </w:rPr>
        <w:t>i</w:t>
      </w:r>
      <w:proofErr w:type="spellEnd"/>
      <w:r w:rsidRPr="002A061E">
        <w:rPr>
          <w:rFonts w:eastAsia="Times New Roman" w:cs="Times New Roman"/>
          <w:szCs w:val="24"/>
          <w:lang w:eastAsia="en-ID"/>
        </w:rPr>
        <w:t xml:space="preserve">, </w:t>
      </w:r>
      <m:oMath>
        <m:sSub>
          <m:sSubPr>
            <m:ctrlPr>
              <w:rPr>
                <w:rFonts w:ascii="Cambria Math" w:eastAsia="Times New Roman" w:hAnsi="Cambria Math" w:cs="Times New Roman"/>
                <w:szCs w:val="24"/>
              </w:rPr>
            </m:ctrlPr>
          </m:sSubPr>
          <m:e>
            <m:r>
              <w:rPr>
                <w:rFonts w:ascii="Cambria Math" w:eastAsia="Times New Roman" w:hAnsi="Cambria Math" w:cs="Times New Roman"/>
                <w:szCs w:val="24"/>
              </w:rPr>
              <m:t>w</m:t>
            </m:r>
          </m:e>
          <m:sub>
            <m:r>
              <w:rPr>
                <w:rFonts w:ascii="Cambria Math" w:eastAsia="Times New Roman" w:hAnsi="Cambria Math" w:cs="Times New Roman"/>
                <w:szCs w:val="24"/>
              </w:rPr>
              <m:t>ij</m:t>
            </m:r>
          </m:sub>
        </m:sSub>
      </m:oMath>
      <w:r w:rsidRPr="002A061E">
        <w:rPr>
          <w:rFonts w:eastAsia="Times New Roman" w:cs="Times New Roman"/>
          <w:szCs w:val="24"/>
          <w:lang w:eastAsia="en-ID"/>
        </w:rPr>
        <w:t xml:space="preserve"> bobot fitur ke-</w:t>
      </w:r>
      <w:r w:rsidRPr="002A061E">
        <w:rPr>
          <w:rFonts w:eastAsia="Times New Roman" w:cs="Times New Roman"/>
          <w:i/>
          <w:iCs/>
          <w:szCs w:val="24"/>
          <w:lang w:eastAsia="en-ID"/>
        </w:rPr>
        <w:t>j</w:t>
      </w:r>
      <w:r w:rsidRPr="002A061E">
        <w:rPr>
          <w:rFonts w:eastAsia="Times New Roman" w:cs="Times New Roman"/>
          <w:szCs w:val="24"/>
          <w:lang w:eastAsia="en-ID"/>
        </w:rPr>
        <w:t xml:space="preserve">, </w:t>
      </w:r>
      <m:oMath>
        <m:r>
          <w:rPr>
            <w:rFonts w:ascii="Cambria Math" w:eastAsia="Times New Roman" w:hAnsi="Cambria Math" w:cs="Times New Roman"/>
            <w:szCs w:val="24"/>
          </w:rPr>
          <m:t>R</m:t>
        </m:r>
        <m:sSub>
          <m:sSubPr>
            <m:ctrlPr>
              <w:rPr>
                <w:rFonts w:ascii="Cambria Math" w:eastAsia="Times New Roman" w:hAnsi="Cambria Math" w:cs="Times New Roman"/>
                <w:szCs w:val="24"/>
              </w:rPr>
            </m:ctrlPr>
          </m:sSubPr>
          <m:e>
            <m:r>
              <w:rPr>
                <w:rFonts w:ascii="Cambria Math" w:eastAsia="Times New Roman" w:hAnsi="Cambria Math" w:cs="Times New Roman"/>
                <w:szCs w:val="24"/>
              </w:rPr>
              <m:t>F</m:t>
            </m:r>
          </m:e>
          <m:sub>
            <m:r>
              <w:rPr>
                <w:rFonts w:ascii="Cambria Math" w:eastAsia="Times New Roman" w:hAnsi="Cambria Math" w:cs="Times New Roman"/>
                <w:szCs w:val="24"/>
              </w:rPr>
              <m:t>j</m:t>
            </m:r>
          </m:sub>
        </m:sSub>
      </m:oMath>
      <w:r w:rsidRPr="002A061E">
        <w:rPr>
          <w:rFonts w:eastAsia="Times New Roman" w:cs="Times New Roman"/>
          <w:szCs w:val="24"/>
          <w:lang w:eastAsia="en-ID"/>
        </w:rPr>
        <w:t xml:space="preserve"> </w:t>
      </w:r>
      <w:proofErr w:type="spellStart"/>
      <w:r w:rsidRPr="002A061E">
        <w:rPr>
          <w:rFonts w:eastAsia="Times New Roman" w:cs="Times New Roman"/>
          <w:i/>
          <w:iCs/>
          <w:szCs w:val="24"/>
          <w:lang w:eastAsia="en-ID"/>
        </w:rPr>
        <w:t>Receptive</w:t>
      </w:r>
      <w:proofErr w:type="spellEnd"/>
      <w:r w:rsidRPr="002A061E">
        <w:rPr>
          <w:rFonts w:eastAsia="Times New Roman" w:cs="Times New Roman"/>
          <w:i/>
          <w:iCs/>
          <w:szCs w:val="24"/>
          <w:lang w:eastAsia="en-ID"/>
        </w:rPr>
        <w:t xml:space="preserve"> </w:t>
      </w:r>
      <w:proofErr w:type="spellStart"/>
      <w:r w:rsidRPr="002A061E">
        <w:rPr>
          <w:rFonts w:eastAsia="Times New Roman" w:cs="Times New Roman"/>
          <w:i/>
          <w:iCs/>
          <w:szCs w:val="24"/>
          <w:lang w:eastAsia="en-ID"/>
        </w:rPr>
        <w:t>Field</w:t>
      </w:r>
      <w:proofErr w:type="spellEnd"/>
      <w:r w:rsidRPr="002A061E">
        <w:rPr>
          <w:rFonts w:eastAsia="Times New Roman" w:cs="Times New Roman"/>
          <w:szCs w:val="24"/>
          <w:lang w:eastAsia="en-ID"/>
        </w:rPr>
        <w:t xml:space="preserve"> fitur </w:t>
      </w:r>
      <w:proofErr w:type="spellStart"/>
      <w:r w:rsidRPr="002A061E">
        <w:rPr>
          <w:rFonts w:eastAsia="Times New Roman" w:cs="Times New Roman"/>
          <w:szCs w:val="24"/>
          <w:lang w:eastAsia="en-ID"/>
        </w:rPr>
        <w:t>ke-</w:t>
      </w:r>
      <w:r w:rsidRPr="002A061E">
        <w:rPr>
          <w:rFonts w:eastAsia="Times New Roman" w:cs="Times New Roman"/>
          <w:i/>
          <w:iCs/>
          <w:szCs w:val="24"/>
          <w:lang w:eastAsia="en-ID"/>
        </w:rPr>
        <w:t>j</w:t>
      </w:r>
      <w:proofErr w:type="spellEnd"/>
      <w:r w:rsidRPr="002A061E">
        <w:rPr>
          <w:rFonts w:eastAsia="Times New Roman" w:cs="Times New Roman"/>
          <w:szCs w:val="24"/>
          <w:lang w:eastAsia="en-ID"/>
        </w:rPr>
        <w:t xml:space="preserve">, dan </w:t>
      </w:r>
      <m:oMath>
        <m:r>
          <m:rPr>
            <m:scr m:val="double-struck"/>
            <m:sty m:val="p"/>
          </m:rPr>
          <w:rPr>
            <w:rFonts w:ascii="Cambria Math" w:eastAsia="Times New Roman" w:hAnsi="Cambria Math" w:cs="Times New Roman"/>
            <w:szCs w:val="24"/>
          </w:rPr>
          <m:t>1</m:t>
        </m:r>
        <m:d>
          <m:dPr>
            <m:begChr m:val="["/>
            <m:endChr m:val="]"/>
            <m:ctrlPr>
              <w:rPr>
                <w:rFonts w:ascii="Cambria Math" w:eastAsia="Times New Roman" w:hAnsi="Cambria Math" w:cs="Times New Roman"/>
                <w:szCs w:val="24"/>
              </w:rPr>
            </m:ctrlPr>
          </m:dPr>
          <m:e>
            <m:r>
              <w:rPr>
                <w:rFonts w:ascii="Cambria Math" w:eastAsia="Times New Roman" w:hAnsi="Cambria Math" w:cs="Times New Roman"/>
                <w:szCs w:val="24"/>
              </w:rPr>
              <m:t>⋅</m:t>
            </m:r>
          </m:e>
        </m:d>
      </m:oMath>
      <w:r w:rsidRPr="002A061E">
        <w:rPr>
          <w:rFonts w:eastAsia="Times New Roman" w:cs="Times New Roman"/>
          <w:szCs w:val="24"/>
          <w:lang w:eastAsia="en-ID"/>
        </w:rPr>
        <w:t xml:space="preserve"> fungsi indikator. Kepadatan nol menunjukkan </w:t>
      </w:r>
      <w:r w:rsidRPr="002A061E">
        <w:rPr>
          <w:rFonts w:eastAsia="Times New Roman" w:cs="Times New Roman"/>
          <w:i/>
          <w:iCs/>
          <w:szCs w:val="24"/>
          <w:lang w:eastAsia="en-ID"/>
        </w:rPr>
        <w:t>region</w:t>
      </w:r>
      <w:r w:rsidRPr="002A061E">
        <w:rPr>
          <w:rFonts w:eastAsia="Times New Roman" w:cs="Times New Roman"/>
          <w:szCs w:val="24"/>
          <w:lang w:eastAsia="en-ID"/>
        </w:rPr>
        <w:t xml:space="preserve"> tersebut tidak digunakan oleh </w:t>
      </w:r>
      <w:proofErr w:type="spellStart"/>
      <w:r w:rsidRPr="002A061E">
        <w:rPr>
          <w:rFonts w:eastAsia="Times New Roman" w:cs="Times New Roman"/>
          <w:i/>
          <w:iCs/>
          <w:szCs w:val="24"/>
          <w:lang w:eastAsia="en-ID"/>
        </w:rPr>
        <w:t>node</w:t>
      </w:r>
      <w:proofErr w:type="spellEnd"/>
      <w:r w:rsidRPr="002A061E">
        <w:rPr>
          <w:rFonts w:eastAsia="Times New Roman" w:cs="Times New Roman"/>
          <w:szCs w:val="24"/>
          <w:lang w:eastAsia="en-ID"/>
        </w:rPr>
        <w:t xml:space="preserve"> (</w:t>
      </w:r>
      <w:proofErr w:type="spellStart"/>
      <w:r w:rsidRPr="002A061E">
        <w:rPr>
          <w:rFonts w:eastAsia="Times New Roman" w:cs="Times New Roman"/>
          <w:szCs w:val="24"/>
          <w:lang w:eastAsia="en-ID"/>
        </w:rPr>
        <w:t>Kairgeldin</w:t>
      </w:r>
      <w:proofErr w:type="spellEnd"/>
      <w:r w:rsidRPr="002A061E">
        <w:rPr>
          <w:rFonts w:eastAsia="Times New Roman" w:cs="Times New Roman"/>
          <w:szCs w:val="24"/>
          <w:lang w:eastAsia="en-ID"/>
        </w:rPr>
        <w:t xml:space="preserve"> &amp; </w:t>
      </w:r>
      <w:proofErr w:type="spellStart"/>
      <w:r w:rsidRPr="002A061E">
        <w:rPr>
          <w:rFonts w:eastAsia="Times New Roman" w:cs="Times New Roman"/>
          <w:szCs w:val="24"/>
          <w:lang w:eastAsia="en-ID"/>
        </w:rPr>
        <w:t>Carreira-Perpiñán</w:t>
      </w:r>
      <w:proofErr w:type="spellEnd"/>
      <w:r w:rsidRPr="002A061E">
        <w:rPr>
          <w:rFonts w:eastAsia="Times New Roman" w:cs="Times New Roman"/>
          <w:szCs w:val="24"/>
          <w:lang w:eastAsia="en-ID"/>
        </w:rPr>
        <w:t xml:space="preserve">, 2025). Peta ini disusun untuk setiap </w:t>
      </w:r>
      <w:proofErr w:type="spellStart"/>
      <w:r w:rsidRPr="002A061E">
        <w:rPr>
          <w:rFonts w:eastAsia="Times New Roman" w:cs="Times New Roman"/>
          <w:i/>
          <w:iCs/>
          <w:szCs w:val="24"/>
          <w:lang w:eastAsia="en-ID"/>
        </w:rPr>
        <w:t>node</w:t>
      </w:r>
      <w:proofErr w:type="spellEnd"/>
      <w:r w:rsidRPr="002A061E">
        <w:rPr>
          <w:rFonts w:eastAsia="Times New Roman" w:cs="Times New Roman"/>
          <w:szCs w:val="24"/>
          <w:lang w:eastAsia="en-ID"/>
        </w:rPr>
        <w:t xml:space="preserve"> dan hanya bergantung pada bobot, sehingga bersifat statis.</w:t>
      </w:r>
    </w:p>
    <w:p w14:paraId="1F2EECBF" w14:textId="77777777" w:rsidR="004F7203" w:rsidRPr="00B055BF" w:rsidRDefault="004F7203" w:rsidP="00551508">
      <w:pPr>
        <w:pStyle w:val="Heading3"/>
        <w:spacing w:before="0" w:after="0" w:line="360" w:lineRule="auto"/>
        <w:ind w:left="0" w:firstLine="0"/>
      </w:pPr>
      <w:bookmarkStart w:id="39" w:name="_Toc241360148"/>
      <w:r w:rsidRPr="00B055BF">
        <w:t>Metrik Evaluasi</w:t>
      </w:r>
      <w:bookmarkEnd w:id="39"/>
    </w:p>
    <w:p w14:paraId="663D2CFB" w14:textId="77777777" w:rsidR="005760F9" w:rsidRPr="00B055BF" w:rsidRDefault="00596AA5" w:rsidP="00551508">
      <w:pPr>
        <w:spacing w:after="0" w:line="360" w:lineRule="auto"/>
        <w:ind w:firstLine="546"/>
        <w:jc w:val="both"/>
      </w:pPr>
      <w:r w:rsidRPr="00B055BF">
        <w:t xml:space="preserve">Evaluasi dibagi menjadi evaluasi kinerja deteksi objek dan evaluasi kualitas </w:t>
      </w:r>
      <w:proofErr w:type="spellStart"/>
      <w:r w:rsidR="00A017FE" w:rsidRPr="00A017FE">
        <w:rPr>
          <w:i/>
          <w:iCs/>
        </w:rPr>
        <w:t>explanation</w:t>
      </w:r>
      <w:proofErr w:type="spellEnd"/>
      <w:r w:rsidRPr="00B055BF">
        <w:t>.</w:t>
      </w:r>
    </w:p>
    <w:p w14:paraId="53F391F8" w14:textId="77777777" w:rsidR="006E5104" w:rsidRPr="00B055BF" w:rsidRDefault="006E5104" w:rsidP="000F717F">
      <w:pPr>
        <w:pStyle w:val="ListParagraph"/>
        <w:numPr>
          <w:ilvl w:val="0"/>
          <w:numId w:val="8"/>
        </w:numPr>
        <w:spacing w:after="0" w:line="360" w:lineRule="auto"/>
        <w:ind w:left="567" w:hanging="283"/>
        <w:jc w:val="both"/>
        <w:rPr>
          <w:rFonts w:cs="Times New Roman"/>
          <w:b/>
          <w:bCs/>
          <w:szCs w:val="24"/>
        </w:rPr>
      </w:pPr>
      <w:r w:rsidRPr="00B055BF">
        <w:rPr>
          <w:rFonts w:cs="Times New Roman"/>
          <w:b/>
          <w:bCs/>
          <w:szCs w:val="24"/>
        </w:rPr>
        <w:t>Metrik Evaluasi Deteksi Objek</w:t>
      </w:r>
    </w:p>
    <w:p w14:paraId="4233A971" w14:textId="77777777" w:rsidR="0032751D" w:rsidRPr="00B055BF" w:rsidRDefault="00E51057" w:rsidP="000F717F">
      <w:pPr>
        <w:pStyle w:val="ListParagraph"/>
        <w:spacing w:after="0" w:line="360" w:lineRule="auto"/>
        <w:ind w:left="567"/>
        <w:jc w:val="both"/>
        <w:rPr>
          <w:rFonts w:cs="Times New Roman"/>
          <w:szCs w:val="24"/>
        </w:rPr>
      </w:pPr>
      <w:proofErr w:type="spellStart"/>
      <w:r w:rsidRPr="00E51057">
        <w:rPr>
          <w:rFonts w:cs="Times New Roman"/>
          <w:i/>
          <w:iCs/>
          <w:szCs w:val="24"/>
        </w:rPr>
        <w:t>Intersection</w:t>
      </w:r>
      <w:proofErr w:type="spellEnd"/>
      <w:r w:rsidRPr="00E51057">
        <w:rPr>
          <w:rFonts w:cs="Times New Roman"/>
          <w:i/>
          <w:iCs/>
          <w:szCs w:val="24"/>
        </w:rPr>
        <w:t xml:space="preserve"> over Union</w:t>
      </w:r>
      <w:r w:rsidRPr="00E51057">
        <w:rPr>
          <w:rFonts w:cs="Times New Roman"/>
          <w:i/>
          <w:szCs w:val="24"/>
        </w:rPr>
        <w:t> </w:t>
      </w:r>
      <w:r w:rsidRPr="00E51057">
        <w:rPr>
          <w:rFonts w:cs="Times New Roman"/>
          <w:iCs/>
          <w:szCs w:val="24"/>
        </w:rPr>
        <w:t>(</w:t>
      </w:r>
      <w:proofErr w:type="spellStart"/>
      <w:r w:rsidRPr="00E51057">
        <w:rPr>
          <w:rFonts w:cs="Times New Roman"/>
          <w:iCs/>
          <w:szCs w:val="24"/>
        </w:rPr>
        <w:t>IoU</w:t>
      </w:r>
      <w:proofErr w:type="spellEnd"/>
      <w:r w:rsidRPr="00E51057">
        <w:rPr>
          <w:rFonts w:cs="Times New Roman"/>
          <w:iCs/>
          <w:szCs w:val="24"/>
        </w:rPr>
        <w:t>) mengukur rasio luas irisan terhadap luas gabungan </w:t>
      </w:r>
      <w:proofErr w:type="spellStart"/>
      <w:r w:rsidRPr="00D325F2">
        <w:rPr>
          <w:rFonts w:cs="Times New Roman"/>
          <w:i/>
          <w:szCs w:val="24"/>
        </w:rPr>
        <w:t>bounding</w:t>
      </w:r>
      <w:proofErr w:type="spellEnd"/>
      <w:r w:rsidRPr="00D325F2">
        <w:rPr>
          <w:rFonts w:cs="Times New Roman"/>
          <w:i/>
          <w:szCs w:val="24"/>
        </w:rPr>
        <w:t xml:space="preserve"> </w:t>
      </w:r>
      <w:proofErr w:type="spellStart"/>
      <w:r w:rsidRPr="00D325F2">
        <w:rPr>
          <w:rFonts w:cs="Times New Roman"/>
          <w:i/>
          <w:szCs w:val="24"/>
        </w:rPr>
        <w:t>box</w:t>
      </w:r>
      <w:proofErr w:type="spellEnd"/>
      <w:r w:rsidRPr="00E51057">
        <w:rPr>
          <w:rFonts w:cs="Times New Roman"/>
          <w:iCs/>
          <w:szCs w:val="24"/>
        </w:rPr>
        <w:t> prediksi dan </w:t>
      </w:r>
      <w:proofErr w:type="spellStart"/>
      <w:r w:rsidRPr="00D325F2">
        <w:rPr>
          <w:rFonts w:cs="Times New Roman"/>
          <w:i/>
          <w:szCs w:val="24"/>
        </w:rPr>
        <w:t>ground</w:t>
      </w:r>
      <w:proofErr w:type="spellEnd"/>
      <w:r w:rsidRPr="00D325F2">
        <w:rPr>
          <w:rFonts w:cs="Times New Roman"/>
          <w:i/>
          <w:szCs w:val="24"/>
        </w:rPr>
        <w:t xml:space="preserve"> </w:t>
      </w:r>
      <w:proofErr w:type="spellStart"/>
      <w:r w:rsidRPr="00D325F2">
        <w:rPr>
          <w:rFonts w:cs="Times New Roman"/>
          <w:i/>
          <w:szCs w:val="24"/>
        </w:rPr>
        <w:t>truth</w:t>
      </w:r>
      <w:proofErr w:type="spellEnd"/>
      <w:r w:rsidRPr="00E51057">
        <w:rPr>
          <w:rFonts w:cs="Times New Roman"/>
          <w:iCs/>
          <w:szCs w:val="24"/>
        </w:rPr>
        <w:t xml:space="preserve"> pada Persamaan 2.35. Berdasarkan ambang </w:t>
      </w:r>
      <w:proofErr w:type="spellStart"/>
      <w:r w:rsidRPr="00E51057">
        <w:rPr>
          <w:rFonts w:cs="Times New Roman"/>
          <w:iCs/>
          <w:szCs w:val="24"/>
        </w:rPr>
        <w:t>IoU</w:t>
      </w:r>
      <w:proofErr w:type="spellEnd"/>
      <w:r w:rsidRPr="00E51057">
        <w:rPr>
          <w:rFonts w:cs="Times New Roman"/>
          <w:iCs/>
          <w:szCs w:val="24"/>
        </w:rPr>
        <w:t>, prediksi dikelompokkan menjadi </w:t>
      </w:r>
      <w:proofErr w:type="spellStart"/>
      <w:r w:rsidRPr="00D325F2">
        <w:rPr>
          <w:rFonts w:cs="Times New Roman"/>
          <w:i/>
          <w:szCs w:val="24"/>
        </w:rPr>
        <w:t>True</w:t>
      </w:r>
      <w:proofErr w:type="spellEnd"/>
      <w:r w:rsidRPr="00D325F2">
        <w:rPr>
          <w:rFonts w:cs="Times New Roman"/>
          <w:i/>
          <w:szCs w:val="24"/>
        </w:rPr>
        <w:t xml:space="preserve"> </w:t>
      </w:r>
      <w:proofErr w:type="spellStart"/>
      <w:r w:rsidRPr="00D325F2">
        <w:rPr>
          <w:rFonts w:cs="Times New Roman"/>
          <w:i/>
          <w:szCs w:val="24"/>
        </w:rPr>
        <w:t>Positive</w:t>
      </w:r>
      <w:proofErr w:type="spellEnd"/>
      <w:r w:rsidRPr="00D325F2">
        <w:rPr>
          <w:rFonts w:cs="Times New Roman"/>
          <w:i/>
          <w:szCs w:val="24"/>
        </w:rPr>
        <w:t> </w:t>
      </w:r>
      <w:r w:rsidRPr="00E51057">
        <w:rPr>
          <w:rFonts w:cs="Times New Roman"/>
          <w:iCs/>
          <w:szCs w:val="24"/>
        </w:rPr>
        <w:t>(TP), </w:t>
      </w:r>
      <w:proofErr w:type="spellStart"/>
      <w:r w:rsidRPr="00D325F2">
        <w:rPr>
          <w:rFonts w:cs="Times New Roman"/>
          <w:i/>
          <w:szCs w:val="24"/>
        </w:rPr>
        <w:t>False</w:t>
      </w:r>
      <w:proofErr w:type="spellEnd"/>
      <w:r w:rsidRPr="00D325F2">
        <w:rPr>
          <w:rFonts w:cs="Times New Roman"/>
          <w:i/>
          <w:szCs w:val="24"/>
        </w:rPr>
        <w:t xml:space="preserve"> </w:t>
      </w:r>
      <w:proofErr w:type="spellStart"/>
      <w:r w:rsidRPr="00D325F2">
        <w:rPr>
          <w:rFonts w:cs="Times New Roman"/>
          <w:i/>
          <w:szCs w:val="24"/>
        </w:rPr>
        <w:t>Positive</w:t>
      </w:r>
      <w:proofErr w:type="spellEnd"/>
      <w:r w:rsidRPr="00E51057">
        <w:rPr>
          <w:rFonts w:cs="Times New Roman"/>
          <w:iCs/>
          <w:szCs w:val="24"/>
        </w:rPr>
        <w:t> (FP), dan </w:t>
      </w:r>
      <w:proofErr w:type="spellStart"/>
      <w:r w:rsidRPr="00D325F2">
        <w:rPr>
          <w:rFonts w:cs="Times New Roman"/>
          <w:i/>
          <w:szCs w:val="24"/>
        </w:rPr>
        <w:t>False</w:t>
      </w:r>
      <w:proofErr w:type="spellEnd"/>
      <w:r w:rsidRPr="00D325F2">
        <w:rPr>
          <w:rFonts w:cs="Times New Roman"/>
          <w:i/>
          <w:szCs w:val="24"/>
        </w:rPr>
        <w:t xml:space="preserve"> </w:t>
      </w:r>
      <w:proofErr w:type="spellStart"/>
      <w:r w:rsidRPr="00D325F2">
        <w:rPr>
          <w:rFonts w:cs="Times New Roman"/>
          <w:i/>
          <w:szCs w:val="24"/>
        </w:rPr>
        <w:t>Negative</w:t>
      </w:r>
      <w:proofErr w:type="spellEnd"/>
      <w:r w:rsidRPr="00E51057">
        <w:rPr>
          <w:rFonts w:cs="Times New Roman"/>
          <w:iCs/>
          <w:szCs w:val="24"/>
        </w:rPr>
        <w:t> (FN), yang menjadi dasar </w:t>
      </w:r>
      <w:proofErr w:type="spellStart"/>
      <w:r w:rsidRPr="00FE4ED4">
        <w:rPr>
          <w:rFonts w:cs="Times New Roman"/>
          <w:i/>
          <w:szCs w:val="24"/>
        </w:rPr>
        <w:t>Precision</w:t>
      </w:r>
      <w:proofErr w:type="spellEnd"/>
      <w:r w:rsidRPr="00E51057">
        <w:rPr>
          <w:rFonts w:cs="Times New Roman"/>
          <w:iCs/>
          <w:szCs w:val="24"/>
        </w:rPr>
        <w:t> dan </w:t>
      </w:r>
      <w:proofErr w:type="spellStart"/>
      <w:r w:rsidRPr="00FE4ED4">
        <w:rPr>
          <w:rFonts w:cs="Times New Roman"/>
          <w:i/>
          <w:szCs w:val="24"/>
        </w:rPr>
        <w:t>Recall</w:t>
      </w:r>
      <w:proofErr w:type="spellEnd"/>
      <w:r w:rsidRPr="00E51057">
        <w:rPr>
          <w:rFonts w:cs="Times New Roman"/>
          <w:iCs/>
          <w:szCs w:val="24"/>
        </w:rPr>
        <w:t> yang didefinisikan pada Persamaan 2.36 dan 2.37.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E0540B" w:rsidRPr="00B055BF" w14:paraId="429813FE" w14:textId="77777777" w:rsidTr="003C5075">
        <w:tc>
          <w:tcPr>
            <w:tcW w:w="7141" w:type="dxa"/>
            <w:vAlign w:val="center"/>
          </w:tcPr>
          <w:p w14:paraId="52F81F6E" w14:textId="77777777" w:rsidR="00E0540B" w:rsidRPr="00B055BF" w:rsidRDefault="00B97F9B" w:rsidP="000F717F">
            <w:pPr>
              <w:pStyle w:val="ListParagraph"/>
              <w:spacing w:line="360" w:lineRule="auto"/>
              <w:ind w:left="567" w:firstLine="283"/>
              <w:jc w:val="both"/>
              <w:rPr>
                <w:rFonts w:cs="Times New Roman"/>
                <w:szCs w:val="24"/>
              </w:rPr>
            </w:pPr>
            <m:oMathPara>
              <m:oMath>
                <m:r>
                  <w:rPr>
                    <w:rFonts w:ascii="Cambria Math" w:hAnsi="Cambria Math" w:cs="Times New Roman"/>
                    <w:szCs w:val="24"/>
                  </w:rPr>
                  <m:t>IoU=</m:t>
                </m:r>
                <m:f>
                  <m:fPr>
                    <m:ctrlPr>
                      <w:rPr>
                        <w:rFonts w:ascii="Cambria Math" w:hAnsi="Cambria Math" w:cs="Times New Roman"/>
                        <w:szCs w:val="24"/>
                      </w:rPr>
                    </m:ctrlPr>
                  </m:fPr>
                  <m:num>
                    <m:r>
                      <m:rPr>
                        <m:nor/>
                      </m:rPr>
                      <w:rPr>
                        <w:rFonts w:cs="Times New Roman"/>
                        <w:szCs w:val="24"/>
                      </w:rPr>
                      <m:t>Area Prediksi</m:t>
                    </m:r>
                    <m:r>
                      <w:rPr>
                        <w:rFonts w:ascii="Cambria Math" w:hAnsi="Cambria Math" w:cs="Times New Roman"/>
                        <w:szCs w:val="24"/>
                      </w:rPr>
                      <m:t>∩</m:t>
                    </m:r>
                    <m:r>
                      <m:rPr>
                        <m:nor/>
                      </m:rPr>
                      <w:rPr>
                        <w:rFonts w:cs="Times New Roman"/>
                        <w:szCs w:val="24"/>
                      </w:rPr>
                      <m:t>Area </m:t>
                    </m:r>
                    <w:proofErr w:type="spellStart"/>
                    <m:r>
                      <m:rPr>
                        <m:nor/>
                      </m:rPr>
                      <w:rPr>
                        <w:rFonts w:cs="Times New Roman"/>
                        <w:i/>
                        <w:iCs/>
                        <w:szCs w:val="24"/>
                      </w:rPr>
                      <m:t>Ground</m:t>
                    </m:r>
                    <w:proofErr w:type="spellEnd"/>
                    <m:r>
                      <m:rPr>
                        <m:nor/>
                      </m:rPr>
                      <w:rPr>
                        <w:rFonts w:cs="Times New Roman"/>
                        <w:i/>
                        <w:iCs/>
                        <w:szCs w:val="24"/>
                      </w:rPr>
                      <m:t> </m:t>
                    </m:r>
                    <w:proofErr w:type="spellStart"/>
                    <m:r>
                      <m:rPr>
                        <m:nor/>
                      </m:rPr>
                      <w:rPr>
                        <w:rFonts w:cs="Times New Roman"/>
                        <w:i/>
                        <w:iCs/>
                        <w:szCs w:val="24"/>
                      </w:rPr>
                      <m:t>Trut</m:t>
                    </m:r>
                    <m:r>
                      <m:rPr>
                        <m:nor/>
                      </m:rPr>
                      <w:rPr>
                        <w:rFonts w:cs="Times New Roman"/>
                        <w:szCs w:val="24"/>
                      </w:rPr>
                      <m:t>h</m:t>
                    </m:r>
                    <w:proofErr w:type="spellEnd"/>
                  </m:num>
                  <m:den>
                    <m:r>
                      <m:rPr>
                        <m:nor/>
                      </m:rPr>
                      <w:rPr>
                        <w:rFonts w:cs="Times New Roman"/>
                        <w:szCs w:val="24"/>
                      </w:rPr>
                      <m:t>Area Prediksi</m:t>
                    </m:r>
                    <m:r>
                      <w:rPr>
                        <w:rFonts w:ascii="Cambria Math" w:hAnsi="Cambria Math" w:cs="Times New Roman"/>
                        <w:szCs w:val="24"/>
                      </w:rPr>
                      <m:t>∪</m:t>
                    </m:r>
                    <m:r>
                      <m:rPr>
                        <m:nor/>
                      </m:rPr>
                      <w:rPr>
                        <w:rFonts w:cs="Times New Roman"/>
                        <w:szCs w:val="24"/>
                      </w:rPr>
                      <m:t>Area </m:t>
                    </m:r>
                    <w:proofErr w:type="spellStart"/>
                    <m:r>
                      <m:rPr>
                        <m:nor/>
                      </m:rPr>
                      <w:rPr>
                        <w:rFonts w:cs="Times New Roman"/>
                        <w:i/>
                        <w:iCs/>
                        <w:szCs w:val="24"/>
                      </w:rPr>
                      <m:t>Ground</m:t>
                    </m:r>
                    <w:proofErr w:type="spellEnd"/>
                    <m:r>
                      <m:rPr>
                        <m:nor/>
                      </m:rPr>
                      <w:rPr>
                        <w:rFonts w:cs="Times New Roman"/>
                        <w:i/>
                        <w:iCs/>
                        <w:szCs w:val="24"/>
                      </w:rPr>
                      <m:t> </m:t>
                    </m:r>
                    <w:proofErr w:type="spellStart"/>
                    <m:r>
                      <m:rPr>
                        <m:nor/>
                      </m:rPr>
                      <w:rPr>
                        <w:rFonts w:cs="Times New Roman"/>
                        <w:i/>
                        <w:iCs/>
                        <w:szCs w:val="24"/>
                      </w:rPr>
                      <m:t>Trut</m:t>
                    </m:r>
                    <m:r>
                      <m:rPr>
                        <m:nor/>
                      </m:rPr>
                      <w:rPr>
                        <w:rFonts w:cs="Times New Roman"/>
                        <w:szCs w:val="24"/>
                      </w:rPr>
                      <m:t>h</m:t>
                    </m:r>
                    <w:proofErr w:type="spellEnd"/>
                  </m:den>
                </m:f>
              </m:oMath>
            </m:oMathPara>
          </w:p>
        </w:tc>
        <w:tc>
          <w:tcPr>
            <w:tcW w:w="796" w:type="dxa"/>
            <w:vAlign w:val="center"/>
          </w:tcPr>
          <w:p w14:paraId="13DA8E76" w14:textId="77777777" w:rsidR="00E0540B" w:rsidRPr="00B055BF" w:rsidRDefault="00E0540B" w:rsidP="000F717F">
            <w:pPr>
              <w:pStyle w:val="ListParagraph"/>
              <w:spacing w:line="360" w:lineRule="auto"/>
              <w:ind w:left="567"/>
              <w:jc w:val="center"/>
              <w:rPr>
                <w:rFonts w:cs="Times New Roman"/>
                <w:szCs w:val="24"/>
              </w:rPr>
            </w:pPr>
            <w:r w:rsidRPr="00B055BF">
              <w:rPr>
                <w:rFonts w:cs="Times New Roman"/>
                <w:szCs w:val="24"/>
              </w:rPr>
              <w:t>(2.</w:t>
            </w:r>
            <w:r w:rsidR="0017249F" w:rsidRPr="00B055BF">
              <w:rPr>
                <w:rFonts w:cs="Times New Roman"/>
                <w:szCs w:val="24"/>
              </w:rPr>
              <w:t>35</w:t>
            </w:r>
            <w:r w:rsidRPr="00B055BF">
              <w:rPr>
                <w:rFonts w:cs="Times New Roman"/>
                <w:szCs w:val="24"/>
              </w:rPr>
              <w:t>)</w:t>
            </w:r>
          </w:p>
        </w:tc>
      </w:tr>
      <w:tr w:rsidR="00CC4A33" w:rsidRPr="00B055BF" w14:paraId="6EB17023" w14:textId="77777777" w:rsidTr="00DB0405">
        <w:tc>
          <w:tcPr>
            <w:tcW w:w="7141" w:type="dxa"/>
            <w:vAlign w:val="center"/>
          </w:tcPr>
          <w:p w14:paraId="5F43C9EB" w14:textId="77777777" w:rsidR="00CC4A33" w:rsidRPr="00B055BF" w:rsidRDefault="00E20882" w:rsidP="000F717F">
            <w:pPr>
              <w:pStyle w:val="ListParagraph"/>
              <w:spacing w:line="360" w:lineRule="auto"/>
              <w:ind w:left="567" w:firstLine="283"/>
              <w:jc w:val="both"/>
              <w:rPr>
                <w:rFonts w:eastAsiaTheme="minorEastAsia" w:cs="Times New Roman"/>
                <w:szCs w:val="24"/>
              </w:rPr>
            </w:pPr>
            <w:proofErr w:type="spellStart"/>
            <m:oMathPara>
              <m:oMath>
                <m:r>
                  <m:rPr>
                    <m:nor/>
                  </m:rPr>
                  <w:rPr>
                    <w:rFonts w:cs="Times New Roman"/>
                    <w:i/>
                    <w:iCs/>
                    <w:szCs w:val="24"/>
                  </w:rPr>
                  <m:t>Precision</m:t>
                </m:r>
                <w:proofErr w:type="spellEn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TP</m:t>
                    </m:r>
                  </m:num>
                  <m:den>
                    <m:r>
                      <w:rPr>
                        <w:rFonts w:ascii="Cambria Math" w:hAnsi="Cambria Math" w:cs="Times New Roman"/>
                        <w:szCs w:val="24"/>
                      </w:rPr>
                      <m:t>TP+FP</m:t>
                    </m:r>
                  </m:den>
                </m:f>
                <m:r>
                  <m:rPr>
                    <m:nor/>
                  </m:rPr>
                  <w:rPr>
                    <w:rFonts w:ascii="Cambria Math" w:cs="Times New Roman"/>
                    <w:szCs w:val="24"/>
                  </w:rPr>
                  <m:t xml:space="preserve"> </m:t>
                </m:r>
              </m:oMath>
            </m:oMathPara>
          </w:p>
        </w:tc>
        <w:tc>
          <w:tcPr>
            <w:tcW w:w="796" w:type="dxa"/>
            <w:vAlign w:val="center"/>
          </w:tcPr>
          <w:p w14:paraId="46A6239F" w14:textId="77777777" w:rsidR="00CC4A33" w:rsidRPr="00B055BF" w:rsidRDefault="00CC4A33" w:rsidP="000F717F">
            <w:pPr>
              <w:pStyle w:val="ListParagraph"/>
              <w:spacing w:line="360" w:lineRule="auto"/>
              <w:ind w:left="567"/>
              <w:jc w:val="center"/>
              <w:rPr>
                <w:rFonts w:cs="Times New Roman"/>
                <w:szCs w:val="24"/>
              </w:rPr>
            </w:pPr>
            <w:r w:rsidRPr="00B055BF">
              <w:rPr>
                <w:rFonts w:cs="Times New Roman"/>
                <w:szCs w:val="24"/>
              </w:rPr>
              <w:t>(2.</w:t>
            </w:r>
            <w:r w:rsidR="0017249F" w:rsidRPr="00B055BF">
              <w:rPr>
                <w:rFonts w:cs="Times New Roman"/>
                <w:szCs w:val="24"/>
              </w:rPr>
              <w:t>36</w:t>
            </w:r>
            <w:r w:rsidRPr="00B055BF">
              <w:rPr>
                <w:rFonts w:cs="Times New Roman"/>
                <w:szCs w:val="24"/>
              </w:rPr>
              <w:t>)</w:t>
            </w:r>
          </w:p>
        </w:tc>
      </w:tr>
      <w:tr w:rsidR="000B3F2D" w:rsidRPr="00B055BF" w14:paraId="3512C1D6" w14:textId="77777777" w:rsidTr="00DB0405">
        <w:tc>
          <w:tcPr>
            <w:tcW w:w="7141" w:type="dxa"/>
            <w:vAlign w:val="center"/>
          </w:tcPr>
          <w:p w14:paraId="2827E5B4" w14:textId="77777777" w:rsidR="000B3F2D" w:rsidRPr="00B055BF" w:rsidRDefault="000B3F2D" w:rsidP="000F717F">
            <w:pPr>
              <w:pStyle w:val="ListParagraph"/>
              <w:spacing w:line="360" w:lineRule="auto"/>
              <w:ind w:left="567" w:firstLine="283"/>
              <w:jc w:val="both"/>
              <w:rPr>
                <w:rFonts w:cs="Times New Roman"/>
                <w:szCs w:val="24"/>
              </w:rPr>
            </w:pPr>
            <w:proofErr w:type="spellStart"/>
            <m:oMathPara>
              <m:oMath>
                <m:r>
                  <m:rPr>
                    <m:nor/>
                  </m:rPr>
                  <w:rPr>
                    <w:rFonts w:cs="Times New Roman"/>
                    <w:i/>
                    <w:iCs/>
                    <w:szCs w:val="24"/>
                  </w:rPr>
                  <w:lastRenderedPageBreak/>
                  <m:t>Recall</m:t>
                </m:r>
                <w:proofErr w:type="spellEn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TP</m:t>
                    </m:r>
                  </m:num>
                  <m:den>
                    <m:r>
                      <w:rPr>
                        <w:rFonts w:ascii="Cambria Math" w:hAnsi="Cambria Math" w:cs="Times New Roman"/>
                        <w:szCs w:val="24"/>
                      </w:rPr>
                      <m:t>TP+FN</m:t>
                    </m:r>
                  </m:den>
                </m:f>
              </m:oMath>
            </m:oMathPara>
          </w:p>
        </w:tc>
        <w:tc>
          <w:tcPr>
            <w:tcW w:w="796" w:type="dxa"/>
            <w:vAlign w:val="center"/>
          </w:tcPr>
          <w:p w14:paraId="1DA3EEF4" w14:textId="77777777" w:rsidR="000B3F2D" w:rsidRPr="00B055BF" w:rsidRDefault="00A9096A" w:rsidP="000F717F">
            <w:pPr>
              <w:pStyle w:val="ListParagraph"/>
              <w:spacing w:line="360" w:lineRule="auto"/>
              <w:ind w:left="567"/>
              <w:jc w:val="center"/>
              <w:rPr>
                <w:rFonts w:cs="Times New Roman"/>
                <w:szCs w:val="24"/>
              </w:rPr>
            </w:pPr>
            <w:r w:rsidRPr="00B055BF">
              <w:rPr>
                <w:rFonts w:cs="Times New Roman"/>
                <w:szCs w:val="24"/>
              </w:rPr>
              <w:t>(2.</w:t>
            </w:r>
            <w:r w:rsidR="0017249F" w:rsidRPr="00B055BF">
              <w:rPr>
                <w:rFonts w:cs="Times New Roman"/>
                <w:szCs w:val="24"/>
              </w:rPr>
              <w:t>37</w:t>
            </w:r>
            <w:r w:rsidRPr="00B055BF">
              <w:rPr>
                <w:rFonts w:cs="Times New Roman"/>
                <w:szCs w:val="24"/>
              </w:rPr>
              <w:t>)</w:t>
            </w:r>
          </w:p>
        </w:tc>
      </w:tr>
    </w:tbl>
    <w:p w14:paraId="2BA2F540" w14:textId="77777777" w:rsidR="0032751D" w:rsidRPr="00B055BF" w:rsidRDefault="00D52CDE" w:rsidP="00B62E22">
      <w:pPr>
        <w:pStyle w:val="ListParagraph"/>
        <w:spacing w:after="0" w:line="360" w:lineRule="auto"/>
        <w:ind w:left="567"/>
        <w:jc w:val="both"/>
        <w:rPr>
          <w:rFonts w:cs="Times New Roman"/>
          <w:i/>
          <w:iCs/>
          <w:szCs w:val="24"/>
        </w:rPr>
      </w:pPr>
      <w:proofErr w:type="spellStart"/>
      <w:r w:rsidRPr="00B055BF">
        <w:rPr>
          <w:rFonts w:cs="Times New Roman"/>
          <w:i/>
          <w:szCs w:val="24"/>
        </w:rPr>
        <w:t>Precision</w:t>
      </w:r>
      <w:proofErr w:type="spellEnd"/>
      <w:r w:rsidRPr="00B055BF">
        <w:rPr>
          <w:rFonts w:cs="Times New Roman"/>
          <w:i/>
          <w:szCs w:val="24"/>
        </w:rPr>
        <w:t xml:space="preserve"> </w:t>
      </w:r>
      <w:r w:rsidRPr="00B055BF">
        <w:rPr>
          <w:rFonts w:cs="Times New Roman"/>
          <w:szCs w:val="24"/>
        </w:rPr>
        <w:t xml:space="preserve">mengukur ketepatan prediksi positif, sedangkan </w:t>
      </w:r>
      <w:proofErr w:type="spellStart"/>
      <w:r w:rsidRPr="00B055BF">
        <w:rPr>
          <w:rFonts w:cs="Times New Roman"/>
          <w:i/>
          <w:szCs w:val="24"/>
        </w:rPr>
        <w:t>Recall</w:t>
      </w:r>
      <w:proofErr w:type="spellEnd"/>
      <w:r w:rsidRPr="00B055BF">
        <w:rPr>
          <w:rFonts w:cs="Times New Roman"/>
          <w:szCs w:val="24"/>
        </w:rPr>
        <w:t xml:space="preserve"> mengukur kelengkapan deteksi. F1-</w:t>
      </w:r>
      <w:r w:rsidRPr="00B055BF">
        <w:rPr>
          <w:rFonts w:cs="Times New Roman"/>
          <w:i/>
          <w:szCs w:val="24"/>
        </w:rPr>
        <w:t>score</w:t>
      </w:r>
      <w:r w:rsidRPr="00B055BF">
        <w:rPr>
          <w:rFonts w:cs="Times New Roman"/>
          <w:szCs w:val="24"/>
        </w:rPr>
        <w:t xml:space="preserve"> adalah rata-rata harmonik </w:t>
      </w:r>
      <w:proofErr w:type="spellStart"/>
      <w:r w:rsidRPr="00B055BF">
        <w:rPr>
          <w:rFonts w:cs="Times New Roman"/>
          <w:i/>
          <w:szCs w:val="24"/>
        </w:rPr>
        <w:t>Precision</w:t>
      </w:r>
      <w:proofErr w:type="spellEnd"/>
      <w:r w:rsidRPr="00B055BF">
        <w:rPr>
          <w:rFonts w:cs="Times New Roman"/>
          <w:szCs w:val="24"/>
        </w:rPr>
        <w:t xml:space="preserve"> dan </w:t>
      </w:r>
      <w:proofErr w:type="spellStart"/>
      <w:r w:rsidRPr="00B055BF">
        <w:rPr>
          <w:rFonts w:cs="Times New Roman"/>
          <w:i/>
          <w:szCs w:val="24"/>
        </w:rPr>
        <w:t>Recall</w:t>
      </w:r>
      <w:proofErr w:type="spellEnd"/>
      <w:r w:rsidRPr="00B055BF">
        <w:rPr>
          <w:rFonts w:cs="Times New Roman"/>
          <w:szCs w:val="24"/>
        </w:rPr>
        <w:t xml:space="preserve"> (Persamaan 2.38) (</w:t>
      </w:r>
      <w:proofErr w:type="spellStart"/>
      <w:r w:rsidRPr="00B055BF">
        <w:rPr>
          <w:rFonts w:cs="Times New Roman"/>
          <w:szCs w:val="24"/>
        </w:rPr>
        <w:t>Sokolova</w:t>
      </w:r>
      <w:proofErr w:type="spellEnd"/>
      <w:r w:rsidRPr="00B055BF">
        <w:rPr>
          <w:rFonts w:cs="Times New Roman"/>
          <w:szCs w:val="24"/>
        </w:rPr>
        <w:t xml:space="preserve"> &amp; </w:t>
      </w:r>
      <w:proofErr w:type="spellStart"/>
      <w:r w:rsidRPr="00B055BF">
        <w:rPr>
          <w:rFonts w:cs="Times New Roman"/>
          <w:szCs w:val="24"/>
        </w:rPr>
        <w:t>Lapalme</w:t>
      </w:r>
      <w:proofErr w:type="spellEnd"/>
      <w:r w:rsidRPr="00B055BF">
        <w:rPr>
          <w:rFonts w:cs="Times New Roman"/>
          <w:szCs w:val="24"/>
        </w:rPr>
        <w:t>, 2009).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12550F" w:rsidRPr="00B055BF" w14:paraId="4AF6FA32" w14:textId="77777777" w:rsidTr="00F141FA">
        <w:tc>
          <w:tcPr>
            <w:tcW w:w="7141" w:type="dxa"/>
            <w:vAlign w:val="center"/>
          </w:tcPr>
          <w:p w14:paraId="25A76F2B" w14:textId="77777777" w:rsidR="0012550F" w:rsidRPr="00B055BF" w:rsidRDefault="00BB67E0" w:rsidP="00B62E22">
            <w:pPr>
              <w:pStyle w:val="ListParagraph"/>
              <w:spacing w:line="360" w:lineRule="auto"/>
              <w:ind w:left="567"/>
              <w:jc w:val="both"/>
              <w:rPr>
                <w:rFonts w:cs="Times New Roman"/>
                <w:szCs w:val="24"/>
              </w:rPr>
            </w:pPr>
            <m:oMathPara>
              <m:oMath>
                <m:r>
                  <w:rPr>
                    <w:rFonts w:ascii="Cambria Math" w:hAnsi="Cambria Math" w:cs="Times New Roman"/>
                    <w:szCs w:val="24"/>
                  </w:rPr>
                  <m:t>F1=</m:t>
                </m:r>
                <m:f>
                  <m:fPr>
                    <m:ctrlPr>
                      <w:rPr>
                        <w:rFonts w:ascii="Cambria Math" w:hAnsi="Cambria Math" w:cs="Times New Roman"/>
                        <w:szCs w:val="24"/>
                      </w:rPr>
                    </m:ctrlPr>
                  </m:fPr>
                  <m:num>
                    <m:r>
                      <w:rPr>
                        <w:rFonts w:ascii="Cambria Math" w:hAnsi="Cambria Math" w:cs="Times New Roman"/>
                        <w:szCs w:val="24"/>
                      </w:rPr>
                      <m:t>2⋅Precision⋅Recall</m:t>
                    </m:r>
                  </m:num>
                  <m:den>
                    <m:r>
                      <w:rPr>
                        <w:rFonts w:ascii="Cambria Math" w:hAnsi="Cambria Math" w:cs="Times New Roman"/>
                        <w:szCs w:val="24"/>
                      </w:rPr>
                      <m:t>Precision+Recall</m:t>
                    </m:r>
                  </m:den>
                </m:f>
              </m:oMath>
            </m:oMathPara>
          </w:p>
        </w:tc>
        <w:tc>
          <w:tcPr>
            <w:tcW w:w="796" w:type="dxa"/>
            <w:vAlign w:val="center"/>
          </w:tcPr>
          <w:p w14:paraId="23609313" w14:textId="77777777" w:rsidR="0012550F" w:rsidRPr="00B055BF" w:rsidRDefault="0012550F" w:rsidP="00B62E22">
            <w:pPr>
              <w:pStyle w:val="ListParagraph"/>
              <w:spacing w:line="360" w:lineRule="auto"/>
              <w:ind w:left="567"/>
              <w:jc w:val="center"/>
              <w:rPr>
                <w:rFonts w:cs="Times New Roman"/>
                <w:szCs w:val="24"/>
              </w:rPr>
            </w:pPr>
            <w:r w:rsidRPr="00B055BF">
              <w:rPr>
                <w:rFonts w:cs="Times New Roman"/>
                <w:szCs w:val="24"/>
              </w:rPr>
              <w:t>(2.</w:t>
            </w:r>
            <w:r w:rsidR="00252C46" w:rsidRPr="00B055BF">
              <w:rPr>
                <w:rFonts w:cs="Times New Roman"/>
                <w:szCs w:val="24"/>
              </w:rPr>
              <w:t>38</w:t>
            </w:r>
            <w:r w:rsidRPr="00B055BF">
              <w:rPr>
                <w:rFonts w:cs="Times New Roman"/>
                <w:szCs w:val="24"/>
              </w:rPr>
              <w:t>)</w:t>
            </w:r>
          </w:p>
        </w:tc>
      </w:tr>
    </w:tbl>
    <w:p w14:paraId="7FE93623" w14:textId="77777777" w:rsidR="0032751D" w:rsidRPr="00B055BF" w:rsidRDefault="00732106" w:rsidP="00B62E22">
      <w:pPr>
        <w:pStyle w:val="ListParagraph"/>
        <w:spacing w:after="0" w:line="360" w:lineRule="auto"/>
        <w:ind w:left="567"/>
        <w:jc w:val="both"/>
        <w:rPr>
          <w:rFonts w:cs="Times New Roman"/>
          <w:szCs w:val="24"/>
        </w:rPr>
      </w:pPr>
      <w:proofErr w:type="spellStart"/>
      <w:r w:rsidRPr="00B055BF">
        <w:rPr>
          <w:rFonts w:cs="Times New Roman"/>
          <w:i/>
          <w:szCs w:val="24"/>
        </w:rPr>
        <w:t>Average</w:t>
      </w:r>
      <w:proofErr w:type="spellEnd"/>
      <w:r w:rsidRPr="00B055BF">
        <w:rPr>
          <w:rFonts w:cs="Times New Roman"/>
          <w:i/>
          <w:szCs w:val="24"/>
        </w:rPr>
        <w:t xml:space="preserve"> </w:t>
      </w:r>
      <w:proofErr w:type="spellStart"/>
      <w:r w:rsidRPr="00B055BF">
        <w:rPr>
          <w:rFonts w:cs="Times New Roman"/>
          <w:i/>
          <w:szCs w:val="24"/>
        </w:rPr>
        <w:t>Precision</w:t>
      </w:r>
      <w:proofErr w:type="spellEnd"/>
      <w:r w:rsidRPr="00B055BF">
        <w:rPr>
          <w:rFonts w:cs="Times New Roman"/>
          <w:szCs w:val="24"/>
        </w:rPr>
        <w:t xml:space="preserve"> (AP) adalah luas di bawah kurva </w:t>
      </w:r>
      <w:proofErr w:type="spellStart"/>
      <w:r w:rsidRPr="00B055BF">
        <w:rPr>
          <w:rFonts w:cs="Times New Roman"/>
          <w:i/>
          <w:szCs w:val="24"/>
        </w:rPr>
        <w:t>Precision-Recall</w:t>
      </w:r>
      <w:proofErr w:type="spellEnd"/>
      <w:r w:rsidR="001C0B35">
        <w:rPr>
          <w:rFonts w:cs="Times New Roman"/>
          <w:i/>
          <w:szCs w:val="24"/>
        </w:rPr>
        <w:t xml:space="preserve"> </w:t>
      </w:r>
      <w:r w:rsidR="009C6D7C" w:rsidRPr="00B055BF">
        <w:rPr>
          <w:rFonts w:cs="Times New Roman"/>
          <w:szCs w:val="24"/>
        </w:rPr>
        <w:t xml:space="preserve">pada </w:t>
      </w:r>
      <w:r w:rsidRPr="00B055BF">
        <w:rPr>
          <w:rFonts w:cs="Times New Roman"/>
          <w:szCs w:val="24"/>
        </w:rPr>
        <w:t xml:space="preserve">Persamaan 2.39, dan </w:t>
      </w:r>
      <w:proofErr w:type="spellStart"/>
      <w:r w:rsidRPr="00B055BF">
        <w:rPr>
          <w:rFonts w:cs="Times New Roman"/>
          <w:i/>
          <w:szCs w:val="24"/>
        </w:rPr>
        <w:t>mean</w:t>
      </w:r>
      <w:proofErr w:type="spellEnd"/>
      <w:r w:rsidRPr="00B055BF">
        <w:rPr>
          <w:rFonts w:cs="Times New Roman"/>
          <w:i/>
          <w:szCs w:val="24"/>
        </w:rPr>
        <w:t xml:space="preserve"> </w:t>
      </w:r>
      <w:proofErr w:type="spellStart"/>
      <w:r w:rsidRPr="00B055BF">
        <w:rPr>
          <w:rFonts w:cs="Times New Roman"/>
          <w:i/>
          <w:szCs w:val="24"/>
        </w:rPr>
        <w:t>Average</w:t>
      </w:r>
      <w:proofErr w:type="spellEnd"/>
      <w:r w:rsidRPr="00B055BF">
        <w:rPr>
          <w:rFonts w:cs="Times New Roman"/>
          <w:i/>
          <w:szCs w:val="24"/>
        </w:rPr>
        <w:t xml:space="preserve"> </w:t>
      </w:r>
      <w:proofErr w:type="spellStart"/>
      <w:r w:rsidRPr="00B055BF">
        <w:rPr>
          <w:rFonts w:cs="Times New Roman"/>
          <w:i/>
          <w:szCs w:val="24"/>
        </w:rPr>
        <w:t>Precision</w:t>
      </w:r>
      <w:proofErr w:type="spellEnd"/>
      <w:r w:rsidRPr="00B055BF">
        <w:rPr>
          <w:rFonts w:cs="Times New Roman"/>
          <w:szCs w:val="24"/>
        </w:rPr>
        <w:t xml:space="preserve"> (</w:t>
      </w:r>
      <w:proofErr w:type="spellStart"/>
      <w:r w:rsidRPr="00B055BF">
        <w:rPr>
          <w:rFonts w:cs="Times New Roman"/>
          <w:szCs w:val="24"/>
        </w:rPr>
        <w:t>mAP</w:t>
      </w:r>
      <w:proofErr w:type="spellEnd"/>
      <w:r w:rsidRPr="00B055BF">
        <w:rPr>
          <w:rFonts w:cs="Times New Roman"/>
          <w:szCs w:val="24"/>
        </w:rPr>
        <w:t xml:space="preserve">) adalah rata-rata AP seluruh kelas </w:t>
      </w:r>
      <w:r w:rsidR="009C6D7C" w:rsidRPr="00B055BF">
        <w:rPr>
          <w:rFonts w:cs="Times New Roman"/>
          <w:szCs w:val="24"/>
        </w:rPr>
        <w:t xml:space="preserve">pada </w:t>
      </w:r>
      <w:r w:rsidRPr="00B055BF">
        <w:rPr>
          <w:rFonts w:cs="Times New Roman"/>
          <w:szCs w:val="24"/>
        </w:rPr>
        <w:t>Persamaan 2.40 (</w:t>
      </w:r>
      <w:proofErr w:type="spellStart"/>
      <w:r w:rsidRPr="00B055BF">
        <w:rPr>
          <w:rFonts w:cs="Times New Roman"/>
          <w:szCs w:val="24"/>
        </w:rPr>
        <w:t>Everingham</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74"/>
        <w:gridCol w:w="1363"/>
      </w:tblGrid>
      <w:tr w:rsidR="00D53006" w:rsidRPr="00B055BF" w14:paraId="3FA99678" w14:textId="77777777" w:rsidTr="003F3D15">
        <w:tc>
          <w:tcPr>
            <w:tcW w:w="7141" w:type="dxa"/>
            <w:vAlign w:val="center"/>
          </w:tcPr>
          <w:p w14:paraId="30CEE516" w14:textId="77777777" w:rsidR="00D53006" w:rsidRPr="00B055BF" w:rsidRDefault="00D53006" w:rsidP="00B62E22">
            <w:pPr>
              <w:pStyle w:val="ListParagraph"/>
              <w:spacing w:line="360" w:lineRule="auto"/>
              <w:ind w:left="567"/>
              <w:jc w:val="both"/>
              <w:rPr>
                <w:rFonts w:cs="Times New Roman"/>
                <w:szCs w:val="24"/>
              </w:rPr>
            </w:pPr>
            <m:oMathPara>
              <m:oMath>
                <m:r>
                  <w:rPr>
                    <w:rFonts w:ascii="Cambria Math" w:hAnsi="Cambria Math" w:cs="Times New Roman"/>
                    <w:szCs w:val="24"/>
                  </w:rPr>
                  <m:t>AP=</m:t>
                </m:r>
                <m:nary>
                  <m:naryPr>
                    <m:limLoc m:val="subSup"/>
                    <m:ctrlPr>
                      <w:rPr>
                        <w:rFonts w:ascii="Cambria Math" w:hAnsi="Cambria Math" w:cs="Times New Roman"/>
                        <w:szCs w:val="24"/>
                      </w:rPr>
                    </m:ctrlPr>
                  </m:naryPr>
                  <m:sub>
                    <m:r>
                      <w:rPr>
                        <w:rFonts w:ascii="Cambria Math" w:hAnsi="Cambria Math" w:cs="Times New Roman"/>
                        <w:szCs w:val="24"/>
                      </w:rPr>
                      <m:t>0</m:t>
                    </m:r>
                  </m:sub>
                  <m:sup>
                    <m:r>
                      <w:rPr>
                        <w:rFonts w:ascii="Cambria Math" w:hAnsi="Cambria Math" w:cs="Times New Roman"/>
                        <w:szCs w:val="24"/>
                      </w:rPr>
                      <m:t>1</m:t>
                    </m:r>
                  </m:sup>
                  <m:e>
                    <m:r>
                      <w:rPr>
                        <w:rFonts w:ascii="Cambria Math" w:hAnsi="Cambria Math" w:cs="Times New Roman"/>
                        <w:szCs w:val="24"/>
                      </w:rPr>
                      <m:t>Precision</m:t>
                    </m:r>
                    <m:d>
                      <m:dPr>
                        <m:ctrlPr>
                          <w:rPr>
                            <w:rFonts w:ascii="Cambria Math" w:hAnsi="Cambria Math" w:cs="Times New Roman"/>
                            <w:szCs w:val="24"/>
                          </w:rPr>
                        </m:ctrlPr>
                      </m:dPr>
                      <m:e>
                        <m:r>
                          <w:rPr>
                            <w:rFonts w:ascii="Cambria Math" w:hAnsi="Cambria Math" w:cs="Times New Roman"/>
                            <w:szCs w:val="24"/>
                          </w:rPr>
                          <m:t>Recall</m:t>
                        </m:r>
                      </m:e>
                    </m:d>
                    <m:r>
                      <w:rPr>
                        <w:rFonts w:ascii="Cambria Math" w:hAnsi="Cambria Math" w:cs="Times New Roman"/>
                        <w:szCs w:val="24"/>
                      </w:rPr>
                      <m:t> d</m:t>
                    </m:r>
                    <m:d>
                      <m:dPr>
                        <m:ctrlPr>
                          <w:rPr>
                            <w:rFonts w:ascii="Cambria Math" w:hAnsi="Cambria Math" w:cs="Times New Roman"/>
                            <w:szCs w:val="24"/>
                          </w:rPr>
                        </m:ctrlPr>
                      </m:dPr>
                      <m:e>
                        <m:r>
                          <w:rPr>
                            <w:rFonts w:ascii="Cambria Math" w:hAnsi="Cambria Math" w:cs="Times New Roman"/>
                            <w:szCs w:val="24"/>
                          </w:rPr>
                          <m:t>Recall</m:t>
                        </m:r>
                      </m:e>
                    </m:d>
                  </m:e>
                </m:nary>
              </m:oMath>
            </m:oMathPara>
          </w:p>
        </w:tc>
        <w:tc>
          <w:tcPr>
            <w:tcW w:w="796" w:type="dxa"/>
            <w:vAlign w:val="center"/>
          </w:tcPr>
          <w:p w14:paraId="0C3746F3" w14:textId="77777777" w:rsidR="00D53006" w:rsidRPr="00B055BF" w:rsidRDefault="00D53006" w:rsidP="00B62E22">
            <w:pPr>
              <w:pStyle w:val="ListParagraph"/>
              <w:spacing w:line="360" w:lineRule="auto"/>
              <w:ind w:left="567"/>
              <w:jc w:val="center"/>
              <w:rPr>
                <w:rFonts w:cs="Times New Roman"/>
                <w:szCs w:val="24"/>
              </w:rPr>
            </w:pPr>
            <w:r w:rsidRPr="00B055BF">
              <w:rPr>
                <w:rFonts w:cs="Times New Roman"/>
                <w:szCs w:val="24"/>
              </w:rPr>
              <w:t>(2.39)</w:t>
            </w:r>
          </w:p>
        </w:tc>
      </w:tr>
      <w:tr w:rsidR="005D3BA0" w:rsidRPr="00B055BF" w14:paraId="1D5F8B5E" w14:textId="77777777" w:rsidTr="006E4140">
        <w:tc>
          <w:tcPr>
            <w:tcW w:w="7141" w:type="dxa"/>
            <w:vAlign w:val="center"/>
          </w:tcPr>
          <w:p w14:paraId="67FE4A4A" w14:textId="77777777" w:rsidR="005D3BA0" w:rsidRPr="00B055BF" w:rsidRDefault="00E97C11" w:rsidP="00B62E22">
            <w:pPr>
              <w:pStyle w:val="ListParagraph"/>
              <w:spacing w:line="360" w:lineRule="auto"/>
              <w:ind w:left="567"/>
              <w:jc w:val="both"/>
              <w:rPr>
                <w:rFonts w:cs="Times New Roman"/>
                <w:szCs w:val="24"/>
              </w:rPr>
            </w:pPr>
            <m:oMathPara>
              <m:oMath>
                <m:r>
                  <w:rPr>
                    <w:rFonts w:ascii="Cambria Math" w:hAnsi="Cambria Math" w:cs="Times New Roman"/>
                    <w:szCs w:val="24"/>
                  </w:rPr>
                  <m:t>mAP=</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K</m:t>
                    </m:r>
                  </m:den>
                </m:f>
                <m:nary>
                  <m:naryPr>
                    <m:chr m:val="∑"/>
                    <m:limLoc m:val="undOvr"/>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K</m:t>
                    </m:r>
                  </m:sup>
                  <m:e>
                    <m:sSub>
                      <m:sSubPr>
                        <m:ctrlPr>
                          <w:rPr>
                            <w:rFonts w:ascii="Cambria Math" w:hAnsi="Cambria Math" w:cs="Times New Roman"/>
                            <w:szCs w:val="24"/>
                          </w:rPr>
                        </m:ctrlPr>
                      </m:sSubPr>
                      <m:e>
                        <m:r>
                          <w:rPr>
                            <w:rFonts w:ascii="Cambria Math" w:hAnsi="Cambria Math" w:cs="Times New Roman"/>
                            <w:szCs w:val="24"/>
                          </w:rPr>
                          <m:t>AP</m:t>
                        </m:r>
                      </m:e>
                      <m:sub>
                        <m:r>
                          <w:rPr>
                            <w:rFonts w:ascii="Cambria Math" w:hAnsi="Cambria Math" w:cs="Times New Roman"/>
                            <w:szCs w:val="24"/>
                          </w:rPr>
                          <m:t>i</m:t>
                        </m:r>
                      </m:sub>
                    </m:sSub>
                  </m:e>
                </m:nary>
              </m:oMath>
            </m:oMathPara>
          </w:p>
        </w:tc>
        <w:tc>
          <w:tcPr>
            <w:tcW w:w="796" w:type="dxa"/>
            <w:vAlign w:val="center"/>
          </w:tcPr>
          <w:p w14:paraId="2174EAC7" w14:textId="77777777" w:rsidR="005D3BA0" w:rsidRPr="00B055BF" w:rsidRDefault="005D3BA0" w:rsidP="00B62E22">
            <w:pPr>
              <w:pStyle w:val="ListParagraph"/>
              <w:spacing w:line="360" w:lineRule="auto"/>
              <w:ind w:left="567"/>
              <w:jc w:val="center"/>
              <w:rPr>
                <w:rFonts w:cs="Times New Roman"/>
                <w:szCs w:val="24"/>
              </w:rPr>
            </w:pPr>
            <w:r w:rsidRPr="00B055BF">
              <w:rPr>
                <w:rFonts w:cs="Times New Roman"/>
                <w:szCs w:val="24"/>
              </w:rPr>
              <w:t>(2.</w:t>
            </w:r>
            <w:r w:rsidR="00D53006" w:rsidRPr="00B055BF">
              <w:rPr>
                <w:rFonts w:cs="Times New Roman"/>
                <w:szCs w:val="24"/>
              </w:rPr>
              <w:t>40</w:t>
            </w:r>
            <w:r w:rsidRPr="00B055BF">
              <w:rPr>
                <w:rFonts w:cs="Times New Roman"/>
                <w:szCs w:val="24"/>
              </w:rPr>
              <w:t>)</w:t>
            </w:r>
          </w:p>
        </w:tc>
      </w:tr>
    </w:tbl>
    <w:p w14:paraId="75725C07" w14:textId="77777777" w:rsidR="006E4140" w:rsidRPr="00B055BF" w:rsidRDefault="006E4140" w:rsidP="00B62E22">
      <w:pPr>
        <w:pStyle w:val="ListParagraph"/>
        <w:spacing w:after="0" w:line="360" w:lineRule="auto"/>
        <w:ind w:left="567"/>
        <w:jc w:val="both"/>
        <w:rPr>
          <w:rFonts w:cs="Times New Roman"/>
          <w:szCs w:val="24"/>
        </w:rPr>
      </w:pPr>
      <w:r w:rsidRPr="00B055BF">
        <w:rPr>
          <w:rFonts w:cs="Times New Roman"/>
          <w:szCs w:val="24"/>
        </w:rPr>
        <w:t xml:space="preserve">dengan </w:t>
      </w:r>
      <m:oMath>
        <m:r>
          <w:rPr>
            <w:rFonts w:ascii="Cambria Math" w:hAnsi="Cambria Math" w:cs="Times New Roman"/>
            <w:szCs w:val="24"/>
          </w:rPr>
          <m:t>K</m:t>
        </m:r>
      </m:oMath>
      <w:r w:rsidRPr="00B055BF">
        <w:rPr>
          <w:rFonts w:cs="Times New Roman"/>
          <w:szCs w:val="24"/>
        </w:rPr>
        <w:t xml:space="preserve"> jumlah kelas dan </w:t>
      </w:r>
      <m:oMath>
        <m:sSub>
          <m:sSubPr>
            <m:ctrlPr>
              <w:rPr>
                <w:rFonts w:ascii="Cambria Math" w:hAnsi="Cambria Math" w:cs="Times New Roman"/>
                <w:szCs w:val="24"/>
              </w:rPr>
            </m:ctrlPr>
          </m:sSubPr>
          <m:e>
            <m:r>
              <w:rPr>
                <w:rFonts w:ascii="Cambria Math" w:hAnsi="Cambria Math" w:cs="Times New Roman"/>
                <w:szCs w:val="24"/>
              </w:rPr>
              <m:t>AP</m:t>
            </m:r>
          </m:e>
          <m:sub>
            <m:r>
              <w:rPr>
                <w:rFonts w:ascii="Cambria Math" w:hAnsi="Cambria Math" w:cs="Times New Roman"/>
                <w:szCs w:val="24"/>
              </w:rPr>
              <m:t>i</m:t>
            </m:r>
          </m:sub>
        </m:sSub>
      </m:oMath>
      <w:r w:rsidRPr="00B055BF">
        <w:rPr>
          <w:rFonts w:cs="Times New Roman"/>
          <w:szCs w:val="24"/>
        </w:rPr>
        <w:t xml:space="preserve"> AP kelas ke-</w:t>
      </w:r>
      <w:r w:rsidRPr="00B055BF">
        <w:rPr>
          <w:rFonts w:cs="Times New Roman"/>
          <w:i/>
          <w:szCs w:val="24"/>
        </w:rPr>
        <w:t>i</w:t>
      </w:r>
      <w:r w:rsidRPr="00B055BF">
        <w:rPr>
          <w:rFonts w:cs="Times New Roman"/>
          <w:szCs w:val="24"/>
        </w:rPr>
        <w:t xml:space="preserve">. mAP@0,5 dihitung pada ambang </w:t>
      </w:r>
      <w:proofErr w:type="spellStart"/>
      <w:r w:rsidRPr="00B055BF">
        <w:rPr>
          <w:rFonts w:cs="Times New Roman"/>
          <w:szCs w:val="24"/>
        </w:rPr>
        <w:t>IoU</w:t>
      </w:r>
      <w:proofErr w:type="spellEnd"/>
      <w:r w:rsidRPr="00B055BF">
        <w:rPr>
          <w:rFonts w:cs="Times New Roman"/>
          <w:szCs w:val="24"/>
        </w:rPr>
        <w:t xml:space="preserve"> 0,5, sedangkan mAP@0,5:0,95 merupakan rata-rata </w:t>
      </w:r>
      <w:proofErr w:type="spellStart"/>
      <w:r w:rsidRPr="00B055BF">
        <w:rPr>
          <w:rFonts w:cs="Times New Roman"/>
          <w:szCs w:val="24"/>
        </w:rPr>
        <w:t>mAP</w:t>
      </w:r>
      <w:proofErr w:type="spellEnd"/>
      <w:r w:rsidRPr="00B055BF">
        <w:rPr>
          <w:rFonts w:cs="Times New Roman"/>
          <w:szCs w:val="24"/>
        </w:rPr>
        <w:t xml:space="preserve"> pada ambang </w:t>
      </w:r>
      <w:proofErr w:type="spellStart"/>
      <w:r w:rsidRPr="00B055BF">
        <w:rPr>
          <w:rFonts w:cs="Times New Roman"/>
          <w:szCs w:val="24"/>
        </w:rPr>
        <w:t>IoU</w:t>
      </w:r>
      <w:proofErr w:type="spellEnd"/>
      <w:r w:rsidRPr="00B055BF">
        <w:rPr>
          <w:rFonts w:cs="Times New Roman"/>
          <w:szCs w:val="24"/>
        </w:rPr>
        <w:t xml:space="preserve"> 0,5 hingga 0,95 dengan kenaikan 0,05 (</w:t>
      </w:r>
      <w:proofErr w:type="spellStart"/>
      <w:r w:rsidRPr="00B055BF">
        <w:rPr>
          <w:rFonts w:cs="Times New Roman"/>
          <w:szCs w:val="24"/>
        </w:rPr>
        <w:t>Lin</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2014).</w:t>
      </w:r>
    </w:p>
    <w:p w14:paraId="3F41724D" w14:textId="77777777" w:rsidR="004F426E" w:rsidRDefault="00DF401A" w:rsidP="006E51F5">
      <w:pPr>
        <w:pStyle w:val="ListParagraph"/>
        <w:numPr>
          <w:ilvl w:val="0"/>
          <w:numId w:val="8"/>
        </w:numPr>
        <w:spacing w:after="0" w:line="360" w:lineRule="auto"/>
        <w:ind w:left="567" w:hanging="283"/>
        <w:jc w:val="both"/>
        <w:rPr>
          <w:rFonts w:cs="Times New Roman"/>
          <w:b/>
          <w:bCs/>
          <w:szCs w:val="24"/>
        </w:rPr>
      </w:pPr>
      <w:r w:rsidRPr="00DF401A">
        <w:rPr>
          <w:rFonts w:cs="Times New Roman"/>
          <w:b/>
          <w:bCs/>
          <w:szCs w:val="24"/>
        </w:rPr>
        <w:t xml:space="preserve">Metrik Evaluasi </w:t>
      </w:r>
      <w:proofErr w:type="spellStart"/>
      <w:r w:rsidRPr="00DF401A">
        <w:rPr>
          <w:rFonts w:cs="Times New Roman"/>
          <w:b/>
          <w:bCs/>
          <w:szCs w:val="24"/>
        </w:rPr>
        <w:t>Fidelitas</w:t>
      </w:r>
      <w:proofErr w:type="spellEnd"/>
      <w:r w:rsidRPr="00DF401A">
        <w:rPr>
          <w:rFonts w:cs="Times New Roman"/>
          <w:b/>
          <w:bCs/>
          <w:szCs w:val="24"/>
        </w:rPr>
        <w:t xml:space="preserve"> SODT</w:t>
      </w:r>
    </w:p>
    <w:p w14:paraId="4CCAD441" w14:textId="77777777" w:rsidR="00AD44DA" w:rsidRPr="004F426E" w:rsidRDefault="00DF401A" w:rsidP="004F426E">
      <w:pPr>
        <w:pStyle w:val="ListParagraph"/>
        <w:spacing w:after="0" w:line="360" w:lineRule="auto"/>
        <w:ind w:left="567"/>
        <w:jc w:val="both"/>
        <w:rPr>
          <w:rFonts w:cs="Times New Roman"/>
          <w:szCs w:val="24"/>
        </w:rPr>
      </w:pPr>
      <w:proofErr w:type="spellStart"/>
      <w:r w:rsidRPr="004F426E">
        <w:rPr>
          <w:rFonts w:cs="Times New Roman"/>
          <w:szCs w:val="24"/>
        </w:rPr>
        <w:t>Fidelitas</w:t>
      </w:r>
      <w:proofErr w:type="spellEnd"/>
      <w:r w:rsidRPr="004F426E">
        <w:rPr>
          <w:rFonts w:cs="Times New Roman"/>
          <w:szCs w:val="24"/>
        </w:rPr>
        <w:t xml:space="preserve"> SODT terhadap </w:t>
      </w:r>
      <w:proofErr w:type="spellStart"/>
      <w:r w:rsidRPr="004F426E">
        <w:rPr>
          <w:rFonts w:cs="Times New Roman"/>
          <w:i/>
          <w:iCs/>
          <w:szCs w:val="24"/>
        </w:rPr>
        <w:t>teacher</w:t>
      </w:r>
      <w:proofErr w:type="spellEnd"/>
      <w:r w:rsidRPr="004F426E">
        <w:rPr>
          <w:rFonts w:cs="Times New Roman"/>
          <w:szCs w:val="24"/>
        </w:rPr>
        <w:t xml:space="preserve"> diukur menggunakan </w:t>
      </w:r>
      <w:proofErr w:type="spellStart"/>
      <w:r w:rsidRPr="004F426E">
        <w:rPr>
          <w:rFonts w:cs="Times New Roman"/>
          <w:i/>
          <w:iCs/>
          <w:szCs w:val="24"/>
        </w:rPr>
        <w:t>mimic</w:t>
      </w:r>
      <w:proofErr w:type="spellEnd"/>
      <w:r w:rsidRPr="004F426E">
        <w:rPr>
          <w:rFonts w:cs="Times New Roman"/>
          <w:i/>
          <w:iCs/>
          <w:szCs w:val="24"/>
        </w:rPr>
        <w:t xml:space="preserve"> </w:t>
      </w:r>
      <w:proofErr w:type="spellStart"/>
      <w:r w:rsidRPr="004F426E">
        <w:rPr>
          <w:rFonts w:cs="Times New Roman"/>
          <w:i/>
          <w:iCs/>
          <w:szCs w:val="24"/>
        </w:rPr>
        <w:t>accuracy</w:t>
      </w:r>
      <w:proofErr w:type="spellEnd"/>
      <w:r w:rsidRPr="004F426E">
        <w:rPr>
          <w:rFonts w:cs="Times New Roman"/>
          <w:szCs w:val="24"/>
        </w:rPr>
        <w:t xml:space="preserve">, </w:t>
      </w:r>
      <w:r w:rsidRPr="004F426E">
        <w:rPr>
          <w:rFonts w:cs="Times New Roman"/>
          <w:i/>
          <w:iCs/>
          <w:szCs w:val="24"/>
        </w:rPr>
        <w:t>macro</w:t>
      </w:r>
      <w:r w:rsidRPr="004F426E">
        <w:rPr>
          <w:rFonts w:cs="Times New Roman"/>
          <w:szCs w:val="24"/>
        </w:rPr>
        <w:t xml:space="preserve">-F1, dan </w:t>
      </w:r>
      <w:proofErr w:type="spellStart"/>
      <w:r w:rsidRPr="004F426E">
        <w:rPr>
          <w:rFonts w:cs="Times New Roman"/>
          <w:i/>
          <w:iCs/>
          <w:szCs w:val="24"/>
        </w:rPr>
        <w:t>agreement</w:t>
      </w:r>
      <w:proofErr w:type="spellEnd"/>
      <w:r w:rsidRPr="004F426E">
        <w:rPr>
          <w:rFonts w:cs="Times New Roman"/>
          <w:szCs w:val="24"/>
        </w:rPr>
        <w:t xml:space="preserve"> per kelas. </w:t>
      </w:r>
      <w:proofErr w:type="spellStart"/>
      <w:r w:rsidRPr="004F426E">
        <w:rPr>
          <w:rFonts w:cs="Times New Roman"/>
          <w:i/>
          <w:iCs/>
          <w:szCs w:val="24"/>
        </w:rPr>
        <w:t>Mimic</w:t>
      </w:r>
      <w:proofErr w:type="spellEnd"/>
      <w:r w:rsidRPr="004F426E">
        <w:rPr>
          <w:rFonts w:cs="Times New Roman"/>
          <w:i/>
          <w:iCs/>
          <w:szCs w:val="24"/>
        </w:rPr>
        <w:t xml:space="preserve"> </w:t>
      </w:r>
      <w:proofErr w:type="spellStart"/>
      <w:r w:rsidRPr="004F426E">
        <w:rPr>
          <w:rFonts w:cs="Times New Roman"/>
          <w:i/>
          <w:iCs/>
          <w:szCs w:val="24"/>
        </w:rPr>
        <w:t>accuracy</w:t>
      </w:r>
      <w:proofErr w:type="spellEnd"/>
      <w:r w:rsidRPr="004F426E">
        <w:rPr>
          <w:rFonts w:cs="Times New Roman"/>
          <w:szCs w:val="24"/>
        </w:rPr>
        <w:t xml:space="preserve"> merupakan proporsi </w:t>
      </w:r>
      <w:proofErr w:type="spellStart"/>
      <w:r w:rsidRPr="004F426E">
        <w:rPr>
          <w:rFonts w:cs="Times New Roman"/>
          <w:szCs w:val="24"/>
        </w:rPr>
        <w:t>RoI</w:t>
      </w:r>
      <w:proofErr w:type="spellEnd"/>
      <w:r w:rsidRPr="004F426E">
        <w:rPr>
          <w:rFonts w:cs="Times New Roman"/>
          <w:szCs w:val="24"/>
        </w:rPr>
        <w:t xml:space="preserve"> yang memiliki label sama dengan </w:t>
      </w:r>
      <w:proofErr w:type="spellStart"/>
      <w:r w:rsidRPr="004F426E">
        <w:rPr>
          <w:rFonts w:cs="Times New Roman"/>
          <w:i/>
          <w:iCs/>
          <w:szCs w:val="24"/>
        </w:rPr>
        <w:t>teacher</w:t>
      </w:r>
      <w:proofErr w:type="spellEnd"/>
      <w:r w:rsidRPr="004F426E">
        <w:rPr>
          <w:rFonts w:cs="Times New Roman"/>
          <w:szCs w:val="24"/>
        </w:rPr>
        <w:t xml:space="preserve">, sedangkan </w:t>
      </w:r>
      <w:proofErr w:type="spellStart"/>
      <w:r w:rsidRPr="004F426E">
        <w:rPr>
          <w:rFonts w:cs="Times New Roman"/>
          <w:i/>
          <w:iCs/>
          <w:szCs w:val="24"/>
        </w:rPr>
        <w:t>agreement</w:t>
      </w:r>
      <w:proofErr w:type="spellEnd"/>
      <w:r w:rsidRPr="004F426E">
        <w:rPr>
          <w:rFonts w:cs="Times New Roman"/>
          <w:szCs w:val="24"/>
        </w:rPr>
        <w:t xml:space="preserve"> per kelas merupakan proporsi </w:t>
      </w:r>
      <w:proofErr w:type="spellStart"/>
      <w:r w:rsidRPr="004F426E">
        <w:rPr>
          <w:rFonts w:cs="Times New Roman"/>
          <w:szCs w:val="24"/>
        </w:rPr>
        <w:t>RoI</w:t>
      </w:r>
      <w:proofErr w:type="spellEnd"/>
      <w:r w:rsidRPr="004F426E">
        <w:rPr>
          <w:rFonts w:cs="Times New Roman"/>
          <w:szCs w:val="24"/>
        </w:rPr>
        <w:t xml:space="preserve"> yang diberi suatu kelas oleh </w:t>
      </w:r>
      <w:proofErr w:type="spellStart"/>
      <w:r w:rsidRPr="004F426E">
        <w:rPr>
          <w:rFonts w:cs="Times New Roman"/>
          <w:i/>
          <w:iCs/>
          <w:szCs w:val="24"/>
        </w:rPr>
        <w:t>teacher</w:t>
      </w:r>
      <w:proofErr w:type="spellEnd"/>
      <w:r w:rsidRPr="004F426E">
        <w:rPr>
          <w:rFonts w:cs="Times New Roman"/>
          <w:szCs w:val="24"/>
        </w:rPr>
        <w:t xml:space="preserve"> dan juga diberi kelas tersebut oleh SODT.</w:t>
      </w:r>
    </w:p>
    <w:p w14:paraId="1C3DAB1D" w14:textId="77777777" w:rsidR="00DF401A" w:rsidRPr="00B055BF" w:rsidRDefault="00DF401A" w:rsidP="006E51F5">
      <w:pPr>
        <w:pStyle w:val="ListParagraph"/>
        <w:numPr>
          <w:ilvl w:val="0"/>
          <w:numId w:val="8"/>
        </w:numPr>
        <w:spacing w:after="0" w:line="360" w:lineRule="auto"/>
        <w:ind w:left="567" w:hanging="283"/>
        <w:jc w:val="both"/>
        <w:rPr>
          <w:rFonts w:cs="Times New Roman"/>
          <w:b/>
          <w:bCs/>
          <w:szCs w:val="24"/>
        </w:rPr>
      </w:pPr>
      <w:r w:rsidRPr="00B055BF">
        <w:rPr>
          <w:rFonts w:cs="Times New Roman"/>
          <w:b/>
          <w:bCs/>
          <w:szCs w:val="24"/>
        </w:rPr>
        <w:t xml:space="preserve">Metrik Evaluasi </w:t>
      </w:r>
      <w:proofErr w:type="spellStart"/>
      <w:r w:rsidRPr="00B055BF">
        <w:rPr>
          <w:rFonts w:cs="Times New Roman"/>
          <w:b/>
          <w:bCs/>
          <w:i/>
          <w:szCs w:val="24"/>
        </w:rPr>
        <w:t>Explainability</w:t>
      </w:r>
      <w:proofErr w:type="spellEnd"/>
    </w:p>
    <w:p w14:paraId="04DA47CA" w14:textId="77777777" w:rsidR="00BF2BA3" w:rsidRPr="00B055BF" w:rsidRDefault="00E84D08" w:rsidP="006E51F5">
      <w:pPr>
        <w:pStyle w:val="ListParagraph"/>
        <w:spacing w:after="0" w:line="360" w:lineRule="auto"/>
        <w:ind w:left="567"/>
        <w:jc w:val="both"/>
        <w:rPr>
          <w:rFonts w:cs="Times New Roman"/>
          <w:szCs w:val="24"/>
        </w:rPr>
      </w:pPr>
      <w:r w:rsidRPr="00E84D08">
        <w:rPr>
          <w:rFonts w:cs="Times New Roman"/>
          <w:szCs w:val="24"/>
        </w:rPr>
        <w:t xml:space="preserve">Evaluasi XAI </w:t>
      </w:r>
      <w:r w:rsidR="006F1A4F">
        <w:rPr>
          <w:rFonts w:cs="Times New Roman"/>
          <w:szCs w:val="24"/>
        </w:rPr>
        <w:t>tidak</w:t>
      </w:r>
      <w:r w:rsidR="009D5C89">
        <w:rPr>
          <w:rFonts w:cs="Times New Roman"/>
          <w:szCs w:val="24"/>
        </w:rPr>
        <w:t xml:space="preserve"> melibatkan</w:t>
      </w:r>
      <w:r w:rsidRPr="00E84D08">
        <w:rPr>
          <w:rFonts w:cs="Times New Roman"/>
          <w:szCs w:val="24"/>
        </w:rPr>
        <w:t xml:space="preserve"> pengguna melalui ukuran kuantitatif (</w:t>
      </w:r>
      <w:proofErr w:type="spellStart"/>
      <w:r w:rsidRPr="00E84D08">
        <w:rPr>
          <w:rFonts w:cs="Times New Roman"/>
          <w:i/>
          <w:iCs/>
          <w:szCs w:val="24"/>
        </w:rPr>
        <w:t>functionally-grounded</w:t>
      </w:r>
      <w:proofErr w:type="spellEnd"/>
      <w:r w:rsidRPr="00E84D08">
        <w:rPr>
          <w:rFonts w:cs="Times New Roman"/>
          <w:szCs w:val="24"/>
        </w:rPr>
        <w:t>) (</w:t>
      </w:r>
      <w:proofErr w:type="spellStart"/>
      <w:r w:rsidRPr="00E84D08">
        <w:rPr>
          <w:rFonts w:cs="Times New Roman"/>
          <w:szCs w:val="24"/>
        </w:rPr>
        <w:t>Doshi-Velez</w:t>
      </w:r>
      <w:proofErr w:type="spellEnd"/>
      <w:r w:rsidRPr="00E84D08">
        <w:rPr>
          <w:rFonts w:cs="Times New Roman"/>
          <w:szCs w:val="24"/>
        </w:rPr>
        <w:t xml:space="preserve"> &amp; Kim, 2017; </w:t>
      </w:r>
      <w:proofErr w:type="spellStart"/>
      <w:r w:rsidRPr="00E84D08">
        <w:rPr>
          <w:rFonts w:cs="Times New Roman"/>
          <w:szCs w:val="24"/>
        </w:rPr>
        <w:t>Nauta</w:t>
      </w:r>
      <w:proofErr w:type="spellEnd"/>
      <w:r w:rsidRPr="00E84D08">
        <w:rPr>
          <w:rFonts w:cs="Times New Roman"/>
          <w:szCs w:val="24"/>
        </w:rPr>
        <w:t xml:space="preserve"> </w:t>
      </w:r>
      <w:proofErr w:type="spellStart"/>
      <w:r w:rsidRPr="00E84D08">
        <w:rPr>
          <w:rFonts w:cs="Times New Roman"/>
          <w:szCs w:val="24"/>
        </w:rPr>
        <w:t>et</w:t>
      </w:r>
      <w:proofErr w:type="spellEnd"/>
      <w:r w:rsidRPr="00E84D08">
        <w:rPr>
          <w:rFonts w:cs="Times New Roman"/>
          <w:szCs w:val="24"/>
        </w:rPr>
        <w:t xml:space="preserve"> </w:t>
      </w:r>
      <w:proofErr w:type="spellStart"/>
      <w:r w:rsidRPr="00E84D08">
        <w:rPr>
          <w:rFonts w:cs="Times New Roman"/>
          <w:szCs w:val="24"/>
        </w:rPr>
        <w:t>al.</w:t>
      </w:r>
      <w:proofErr w:type="spellEnd"/>
      <w:r w:rsidRPr="00E84D08">
        <w:rPr>
          <w:rFonts w:cs="Times New Roman"/>
          <w:szCs w:val="24"/>
        </w:rPr>
        <w:t>, 2023). Penelitian ini berfokus pada evaluasi </w:t>
      </w:r>
      <w:proofErr w:type="spellStart"/>
      <w:r w:rsidRPr="00E84D08">
        <w:rPr>
          <w:rFonts w:cs="Times New Roman"/>
          <w:i/>
          <w:iCs/>
          <w:szCs w:val="24"/>
        </w:rPr>
        <w:t>functionally-grounded</w:t>
      </w:r>
      <w:proofErr w:type="spellEnd"/>
      <w:r w:rsidRPr="00E84D08">
        <w:rPr>
          <w:rFonts w:cs="Times New Roman"/>
          <w:szCs w:val="24"/>
        </w:rPr>
        <w:t>, khususnya </w:t>
      </w:r>
      <w:proofErr w:type="spellStart"/>
      <w:r w:rsidRPr="00E84D08">
        <w:rPr>
          <w:rFonts w:cs="Times New Roman"/>
          <w:i/>
          <w:iCs/>
          <w:szCs w:val="24"/>
        </w:rPr>
        <w:t>faithfulness</w:t>
      </w:r>
      <w:proofErr w:type="spellEnd"/>
      <w:r w:rsidRPr="00E84D08">
        <w:rPr>
          <w:rFonts w:cs="Times New Roman"/>
          <w:szCs w:val="24"/>
        </w:rPr>
        <w:t> dan lokalisasi.</w:t>
      </w:r>
    </w:p>
    <w:p w14:paraId="4500B21A" w14:textId="77777777" w:rsidR="00BF2BA3" w:rsidRPr="00B055BF" w:rsidRDefault="00A25F62" w:rsidP="00FB36BD">
      <w:pPr>
        <w:pStyle w:val="ListParagraph"/>
        <w:numPr>
          <w:ilvl w:val="0"/>
          <w:numId w:val="10"/>
        </w:numPr>
        <w:spacing w:after="0" w:line="360" w:lineRule="auto"/>
        <w:ind w:left="851" w:hanging="283"/>
        <w:jc w:val="both"/>
        <w:rPr>
          <w:rFonts w:cs="Times New Roman"/>
          <w:b/>
          <w:bCs/>
          <w:szCs w:val="24"/>
        </w:rPr>
      </w:pPr>
      <w:proofErr w:type="spellStart"/>
      <w:r w:rsidRPr="00B055BF">
        <w:rPr>
          <w:rFonts w:cs="Times New Roman"/>
          <w:b/>
          <w:bCs/>
          <w:i/>
          <w:szCs w:val="24"/>
        </w:rPr>
        <w:t>Faithfulness</w:t>
      </w:r>
      <w:proofErr w:type="spellEnd"/>
    </w:p>
    <w:p w14:paraId="46BD5F3E" w14:textId="77777777" w:rsidR="00FC28F9" w:rsidRPr="00B055BF" w:rsidRDefault="0038110E" w:rsidP="00FB36BD">
      <w:pPr>
        <w:pStyle w:val="ListParagraph"/>
        <w:spacing w:after="0" w:line="360" w:lineRule="auto"/>
        <w:ind w:left="851"/>
        <w:jc w:val="both"/>
        <w:rPr>
          <w:rFonts w:cs="Times New Roman"/>
          <w:szCs w:val="24"/>
        </w:rPr>
      </w:pPr>
      <w:proofErr w:type="spellStart"/>
      <w:r w:rsidRPr="0038110E">
        <w:rPr>
          <w:rFonts w:cs="Times New Roman"/>
          <w:i/>
          <w:iCs/>
          <w:szCs w:val="24"/>
        </w:rPr>
        <w:t>Faithfulness</w:t>
      </w:r>
      <w:proofErr w:type="spellEnd"/>
      <w:r w:rsidRPr="0038110E">
        <w:rPr>
          <w:rFonts w:cs="Times New Roman"/>
          <w:i/>
          <w:iCs/>
          <w:szCs w:val="24"/>
        </w:rPr>
        <w:t xml:space="preserve"> </w:t>
      </w:r>
      <w:r w:rsidRPr="0038110E">
        <w:rPr>
          <w:rFonts w:cs="Times New Roman"/>
          <w:szCs w:val="24"/>
        </w:rPr>
        <w:t>umumnya diuji melalui perturbasi, yaitu dengan menghapus (</w:t>
      </w:r>
      <w:proofErr w:type="spellStart"/>
      <w:r w:rsidRPr="0038110E">
        <w:rPr>
          <w:rFonts w:cs="Times New Roman"/>
          <w:i/>
          <w:iCs/>
          <w:szCs w:val="24"/>
        </w:rPr>
        <w:t>masking</w:t>
      </w:r>
      <w:proofErr w:type="spellEnd"/>
      <w:r w:rsidRPr="0038110E">
        <w:rPr>
          <w:rFonts w:cs="Times New Roman"/>
          <w:szCs w:val="24"/>
        </w:rPr>
        <w:t xml:space="preserve">) atau mempertahankan bagian masukan yang disorot </w:t>
      </w:r>
      <w:proofErr w:type="spellStart"/>
      <w:r w:rsidRPr="0038110E">
        <w:rPr>
          <w:rFonts w:cs="Times New Roman"/>
          <w:i/>
          <w:iCs/>
          <w:szCs w:val="24"/>
        </w:rPr>
        <w:lastRenderedPageBreak/>
        <w:t>explanation</w:t>
      </w:r>
      <w:proofErr w:type="spellEnd"/>
      <w:r w:rsidRPr="0038110E">
        <w:rPr>
          <w:rFonts w:cs="Times New Roman"/>
          <w:szCs w:val="24"/>
        </w:rPr>
        <w:t xml:space="preserve"> dan mengamati perubahan keluaran model (</w:t>
      </w:r>
      <w:proofErr w:type="spellStart"/>
      <w:r w:rsidRPr="0038110E">
        <w:rPr>
          <w:rFonts w:cs="Times New Roman"/>
          <w:szCs w:val="24"/>
        </w:rPr>
        <w:t>Petsiuk</w:t>
      </w:r>
      <w:proofErr w:type="spellEnd"/>
      <w:r w:rsidRPr="0038110E">
        <w:rPr>
          <w:rFonts w:cs="Times New Roman"/>
          <w:szCs w:val="24"/>
        </w:rPr>
        <w:t xml:space="preserve"> </w:t>
      </w:r>
      <w:proofErr w:type="spellStart"/>
      <w:r w:rsidRPr="0038110E">
        <w:rPr>
          <w:rFonts w:cs="Times New Roman"/>
          <w:szCs w:val="24"/>
        </w:rPr>
        <w:t>et</w:t>
      </w:r>
      <w:proofErr w:type="spellEnd"/>
      <w:r w:rsidRPr="0038110E">
        <w:rPr>
          <w:rFonts w:cs="Times New Roman"/>
          <w:szCs w:val="24"/>
        </w:rPr>
        <w:t xml:space="preserve"> </w:t>
      </w:r>
      <w:proofErr w:type="spellStart"/>
      <w:r w:rsidRPr="0038110E">
        <w:rPr>
          <w:rFonts w:cs="Times New Roman"/>
          <w:szCs w:val="24"/>
        </w:rPr>
        <w:t>al.</w:t>
      </w:r>
      <w:proofErr w:type="spellEnd"/>
      <w:r w:rsidRPr="0038110E">
        <w:rPr>
          <w:rFonts w:cs="Times New Roman"/>
          <w:szCs w:val="24"/>
        </w:rPr>
        <w:t>, 2018).</w:t>
      </w:r>
    </w:p>
    <w:p w14:paraId="69FBB885" w14:textId="77777777" w:rsidR="008F72A2" w:rsidRPr="001C6B33" w:rsidRDefault="001C6B33" w:rsidP="00FB36BD">
      <w:pPr>
        <w:pStyle w:val="ListParagraph"/>
        <w:spacing w:after="0" w:line="360" w:lineRule="auto"/>
        <w:ind w:left="851"/>
        <w:jc w:val="both"/>
        <w:rPr>
          <w:rFonts w:cs="Times New Roman"/>
          <w:szCs w:val="24"/>
        </w:rPr>
      </w:pPr>
      <w:proofErr w:type="spellStart"/>
      <w:r w:rsidRPr="001C6B33">
        <w:rPr>
          <w:rFonts w:cs="Times New Roman"/>
          <w:i/>
          <w:iCs/>
          <w:szCs w:val="24"/>
        </w:rPr>
        <w:t>Necessity</w:t>
      </w:r>
      <w:proofErr w:type="spellEnd"/>
      <w:r w:rsidRPr="001C6B33">
        <w:rPr>
          <w:rFonts w:cs="Times New Roman"/>
          <w:i/>
          <w:iCs/>
          <w:szCs w:val="24"/>
        </w:rPr>
        <w:t xml:space="preserve"> </w:t>
      </w:r>
      <w:r w:rsidRPr="001C6B33">
        <w:rPr>
          <w:rFonts w:cs="Times New Roman"/>
          <w:szCs w:val="24"/>
        </w:rPr>
        <w:t>(</w:t>
      </w:r>
      <w:proofErr w:type="spellStart"/>
      <w:r w:rsidRPr="001C6B33">
        <w:rPr>
          <w:rFonts w:cs="Times New Roman"/>
          <w:szCs w:val="24"/>
        </w:rPr>
        <w:t>DeYoung</w:t>
      </w:r>
      <w:proofErr w:type="spellEnd"/>
      <w:r w:rsidRPr="001C6B33">
        <w:rPr>
          <w:rFonts w:cs="Times New Roman"/>
          <w:szCs w:val="24"/>
        </w:rPr>
        <w:t xml:space="preserve"> </w:t>
      </w:r>
      <w:proofErr w:type="spellStart"/>
      <w:r w:rsidRPr="001C6B33">
        <w:rPr>
          <w:rFonts w:cs="Times New Roman"/>
          <w:szCs w:val="24"/>
        </w:rPr>
        <w:t>et</w:t>
      </w:r>
      <w:proofErr w:type="spellEnd"/>
      <w:r w:rsidRPr="001C6B33">
        <w:rPr>
          <w:rFonts w:cs="Times New Roman"/>
          <w:szCs w:val="24"/>
        </w:rPr>
        <w:t xml:space="preserve"> </w:t>
      </w:r>
      <w:proofErr w:type="spellStart"/>
      <w:r w:rsidRPr="001C6B33">
        <w:rPr>
          <w:rFonts w:cs="Times New Roman"/>
          <w:szCs w:val="24"/>
        </w:rPr>
        <w:t>al.</w:t>
      </w:r>
      <w:proofErr w:type="spellEnd"/>
      <w:r w:rsidRPr="001C6B33">
        <w:rPr>
          <w:rFonts w:cs="Times New Roman"/>
          <w:szCs w:val="24"/>
        </w:rPr>
        <w:t xml:space="preserve">, 2020; </w:t>
      </w:r>
      <w:proofErr w:type="spellStart"/>
      <w:r w:rsidRPr="001C6B33">
        <w:rPr>
          <w:rFonts w:cs="Times New Roman"/>
          <w:szCs w:val="24"/>
        </w:rPr>
        <w:t>Canha</w:t>
      </w:r>
      <w:proofErr w:type="spellEnd"/>
      <w:r w:rsidRPr="001C6B33">
        <w:rPr>
          <w:rFonts w:cs="Times New Roman"/>
          <w:szCs w:val="24"/>
        </w:rPr>
        <w:t xml:space="preserve"> </w:t>
      </w:r>
      <w:proofErr w:type="spellStart"/>
      <w:r w:rsidRPr="001C6B33">
        <w:rPr>
          <w:rFonts w:cs="Times New Roman"/>
          <w:szCs w:val="24"/>
        </w:rPr>
        <w:t>et</w:t>
      </w:r>
      <w:proofErr w:type="spellEnd"/>
      <w:r w:rsidRPr="001C6B33">
        <w:rPr>
          <w:rFonts w:cs="Times New Roman"/>
          <w:szCs w:val="24"/>
        </w:rPr>
        <w:t xml:space="preserve"> </w:t>
      </w:r>
      <w:proofErr w:type="spellStart"/>
      <w:r w:rsidRPr="001C6B33">
        <w:rPr>
          <w:rFonts w:cs="Times New Roman"/>
          <w:szCs w:val="24"/>
        </w:rPr>
        <w:t>al.</w:t>
      </w:r>
      <w:proofErr w:type="spellEnd"/>
      <w:r w:rsidRPr="001C6B33">
        <w:rPr>
          <w:rFonts w:cs="Times New Roman"/>
          <w:szCs w:val="24"/>
        </w:rPr>
        <w:t xml:space="preserve">, 2025) menguji apakah fitur yang disorot diperlukan dengan menghapusnya lalu mengamati perubahan prediksi, sebagaimana Persamaan 2.41. Sebaliknya, </w:t>
      </w:r>
      <w:proofErr w:type="spellStart"/>
      <w:r w:rsidRPr="006C1AC5">
        <w:rPr>
          <w:rFonts w:cs="Times New Roman"/>
          <w:i/>
          <w:iCs/>
          <w:szCs w:val="24"/>
        </w:rPr>
        <w:t>Sufficiency</w:t>
      </w:r>
      <w:proofErr w:type="spellEnd"/>
      <w:r w:rsidRPr="001C6B33">
        <w:rPr>
          <w:rFonts w:cs="Times New Roman"/>
          <w:szCs w:val="24"/>
        </w:rPr>
        <w:t xml:space="preserve"> menguji apakah fitur tersebut cukup dengan hanya mempertahankannya lalu mengamati apakah prediksi tetap, sebagaimana Persamaan 2.42.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0"/>
        <w:gridCol w:w="1647"/>
      </w:tblGrid>
      <w:tr w:rsidR="00FC571B" w:rsidRPr="00B055BF" w14:paraId="43C2E700" w14:textId="77777777" w:rsidTr="009131D1">
        <w:tc>
          <w:tcPr>
            <w:tcW w:w="6290" w:type="dxa"/>
            <w:vAlign w:val="center"/>
          </w:tcPr>
          <w:p w14:paraId="78E2AED7" w14:textId="77777777" w:rsidR="00FC571B" w:rsidRPr="00B055BF" w:rsidRDefault="00FC571B" w:rsidP="00FB36BD">
            <w:pPr>
              <w:pStyle w:val="ListParagraph"/>
              <w:spacing w:line="360" w:lineRule="auto"/>
              <w:ind w:left="851"/>
              <w:jc w:val="both"/>
              <w:rPr>
                <w:rFonts w:cs="Times New Roman"/>
                <w:szCs w:val="24"/>
              </w:rPr>
            </w:pPr>
            <w:proofErr w:type="spellStart"/>
            <m:oMathPara>
              <m:oMath>
                <m:r>
                  <m:rPr>
                    <m:nor/>
                  </m:rPr>
                  <w:rPr>
                    <w:rFonts w:cs="Times New Roman"/>
                    <w:szCs w:val="24"/>
                  </w:rPr>
                  <m:t>Necessity</m:t>
                </m:r>
                <w:proofErr w:type="spellEnd"/>
                <m:r>
                  <m:rPr>
                    <m:nor/>
                  </m:rPr>
                  <w:rPr>
                    <w:rFonts w:cs="Times New Roman"/>
                    <w:szCs w:val="24"/>
                  </w:rPr>
                  <m:t> </m:t>
                </m:r>
                <w:proofErr w:type="spellStart"/>
                <m:r>
                  <m:rPr>
                    <m:nor/>
                  </m:rPr>
                  <w:rPr>
                    <w:rFonts w:cs="Times New Roman"/>
                    <w:szCs w:val="24"/>
                  </w:rPr>
                  <m:t>Flip</m:t>
                </m:r>
                <w:proofErr w:type="spellEnd"/>
                <m:r>
                  <m:rPr>
                    <m:nor/>
                  </m:rPr>
                  <w:rPr>
                    <w:rFonts w:cs="Times New Roman"/>
                    <w:szCs w:val="24"/>
                  </w:rPr>
                  <m:t> Rate</m:t>
                </m:r>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N</m:t>
                    </m:r>
                  </m:den>
                </m:f>
                <m:nary>
                  <m:naryPr>
                    <m:chr m:val="∑"/>
                    <m:limLoc m:val="undOvr"/>
                    <m:ctrlPr>
                      <w:rPr>
                        <w:rFonts w:ascii="Cambria Math" w:hAnsi="Cambria Math" w:cs="Times New Roman"/>
                        <w:szCs w:val="24"/>
                      </w:rPr>
                    </m:ctrlPr>
                  </m:naryPr>
                  <m:sub>
                    <m:r>
                      <w:rPr>
                        <w:rFonts w:ascii="Cambria Math" w:hAnsi="Cambria Math" w:cs="Times New Roman"/>
                        <w:szCs w:val="24"/>
                      </w:rPr>
                      <m:t>n=1</m:t>
                    </m:r>
                  </m:sub>
                  <m:sup>
                    <m:r>
                      <w:rPr>
                        <w:rFonts w:ascii="Cambria Math" w:hAnsi="Cambria Math" w:cs="Times New Roman"/>
                        <w:szCs w:val="24"/>
                      </w:rPr>
                      <m:t>N</m:t>
                    </m:r>
                  </m:sup>
                  <m:e>
                    <m:r>
                      <m:rPr>
                        <m:scr m:val="double-struck"/>
                        <m:sty m:val="p"/>
                      </m:rPr>
                      <w:rPr>
                        <w:rFonts w:ascii="Cambria Math" w:hAnsi="Cambria Math" w:cs="Times New Roman"/>
                        <w:szCs w:val="24"/>
                      </w:rPr>
                      <m:t>1</m:t>
                    </m:r>
                    <m:d>
                      <m:dPr>
                        <m:begChr m:val="["/>
                        <m:endChr m:val="]"/>
                        <m:ctrlPr>
                          <w:rPr>
                            <w:rFonts w:ascii="Cambria Math" w:hAnsi="Cambria Math" w:cs="Times New Roman"/>
                            <w:szCs w:val="24"/>
                          </w:rPr>
                        </m:ctrlPr>
                      </m:dPr>
                      <m:e>
                        <m:acc>
                          <m:accPr>
                            <m:chr m:val="ˆ"/>
                            <m:ctrlPr>
                              <w:rPr>
                                <w:rFonts w:ascii="Cambria Math" w:hAnsi="Cambria Math" w:cs="Times New Roman"/>
                                <w:szCs w:val="24"/>
                              </w:rPr>
                            </m:ctrlPr>
                          </m:accPr>
                          <m:e>
                            <m:r>
                              <w:rPr>
                                <w:rFonts w:ascii="Cambria Math" w:hAnsi="Cambria Math" w:cs="Times New Roman"/>
                                <w:szCs w:val="24"/>
                              </w:rPr>
                              <m:t>y</m:t>
                            </m:r>
                          </m:e>
                        </m:acc>
                        <m:d>
                          <m:dPr>
                            <m:ctrlPr>
                              <w:rPr>
                                <w:rFonts w:ascii="Cambria Math" w:hAnsi="Cambria Math" w:cs="Times New Roman"/>
                                <w:szCs w:val="24"/>
                              </w:rPr>
                            </m:ctrlPr>
                          </m:dPr>
                          <m:e>
                            <m:sSubSup>
                              <m:sSubSupPr>
                                <m:ctrlPr>
                                  <w:rPr>
                                    <w:rFonts w:ascii="Cambria Math" w:hAnsi="Cambria Math" w:cs="Times New Roman"/>
                                    <w:szCs w:val="24"/>
                                  </w:rPr>
                                </m:ctrlPr>
                              </m:sSubSupPr>
                              <m:e>
                                <m: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-S</m:t>
                                </m:r>
                              </m:sup>
                            </m:sSubSup>
                          </m:e>
                        </m:d>
                        <m:r>
                          <w:rPr>
                            <w:rFonts w:ascii="Cambria Math" w:hAnsi="Cambria Math" w:cs="Times New Roman"/>
                            <w:szCs w:val="24"/>
                          </w:rPr>
                          <m:t>≠</m:t>
                        </m:r>
                        <m:acc>
                          <m:accPr>
                            <m:chr m:val="ˆ"/>
                            <m:ctrlPr>
                              <w:rPr>
                                <w:rFonts w:ascii="Cambria Math" w:hAnsi="Cambria Math" w:cs="Times New Roman"/>
                                <w:szCs w:val="24"/>
                              </w:rPr>
                            </m:ctrlPr>
                          </m:accPr>
                          <m:e>
                            <m:r>
                              <w:rPr>
                                <w:rFonts w:ascii="Cambria Math" w:hAnsi="Cambria Math" w:cs="Times New Roman"/>
                                <w:szCs w:val="24"/>
                              </w:rPr>
                              <m:t>y</m:t>
                            </m:r>
                          </m:e>
                        </m:acc>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n</m:t>
                                </m:r>
                              </m:sub>
                            </m:sSub>
                          </m:e>
                        </m:d>
                      </m:e>
                    </m:d>
                  </m:e>
                </m:nary>
              </m:oMath>
            </m:oMathPara>
          </w:p>
        </w:tc>
        <w:tc>
          <w:tcPr>
            <w:tcW w:w="1647" w:type="dxa"/>
            <w:vAlign w:val="center"/>
          </w:tcPr>
          <w:p w14:paraId="2B5A56DB" w14:textId="77777777" w:rsidR="00FC571B" w:rsidRPr="00B055BF" w:rsidRDefault="00FC571B" w:rsidP="00FB36BD">
            <w:pPr>
              <w:pStyle w:val="ListParagraph"/>
              <w:spacing w:line="360" w:lineRule="auto"/>
              <w:ind w:left="851"/>
              <w:jc w:val="center"/>
              <w:rPr>
                <w:rFonts w:cs="Times New Roman"/>
                <w:szCs w:val="24"/>
              </w:rPr>
            </w:pPr>
            <w:r w:rsidRPr="00B055BF">
              <w:rPr>
                <w:rFonts w:cs="Times New Roman"/>
                <w:szCs w:val="24"/>
              </w:rPr>
              <w:t>(2.41)</w:t>
            </w:r>
          </w:p>
        </w:tc>
      </w:tr>
      <w:tr w:rsidR="009829AE" w:rsidRPr="00B055BF" w14:paraId="2CDB741B" w14:textId="77777777" w:rsidTr="009131D1">
        <w:tc>
          <w:tcPr>
            <w:tcW w:w="6290" w:type="dxa"/>
            <w:vAlign w:val="center"/>
          </w:tcPr>
          <w:p w14:paraId="2724C3DE" w14:textId="77777777" w:rsidR="009829AE" w:rsidRPr="00B055BF" w:rsidRDefault="009829AE" w:rsidP="00FB36BD">
            <w:pPr>
              <w:pStyle w:val="ListParagraph"/>
              <w:spacing w:line="360" w:lineRule="auto"/>
              <w:ind w:left="851"/>
              <w:jc w:val="both"/>
              <w:rPr>
                <w:rFonts w:cs="Times New Roman"/>
                <w:szCs w:val="24"/>
              </w:rPr>
            </w:pPr>
            <w:proofErr w:type="spellStart"/>
            <m:oMathPara>
              <m:oMath>
                <m:r>
                  <m:rPr>
                    <m:nor/>
                  </m:rPr>
                  <w:rPr>
                    <w:rFonts w:cs="Times New Roman"/>
                    <w:szCs w:val="24"/>
                  </w:rPr>
                  <m:t>Sufficiency</m:t>
                </m:r>
                <w:proofErr w:type="spellEnd"/>
                <m:r>
                  <m:rPr>
                    <m:nor/>
                  </m:rPr>
                  <w:rPr>
                    <w:rFonts w:cs="Times New Roman"/>
                    <w:szCs w:val="24"/>
                  </w:rPr>
                  <m:t> </m:t>
                </m:r>
                <w:proofErr w:type="spellStart"/>
                <m:r>
                  <m:rPr>
                    <m:nor/>
                  </m:rPr>
                  <w:rPr>
                    <w:rFonts w:cs="Times New Roman"/>
                    <w:szCs w:val="24"/>
                  </w:rPr>
                  <m:t>Preservation</m:t>
                </m:r>
                <w:proofErr w:type="spellEn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
                      <w:rPr>
                        <w:rFonts w:ascii="Cambria Math" w:hAnsi="Cambria Math" w:cs="Times New Roman"/>
                        <w:szCs w:val="24"/>
                      </w:rPr>
                      <m:t>N</m:t>
                    </m:r>
                  </m:den>
                </m:f>
                <m:nary>
                  <m:naryPr>
                    <m:chr m:val="∑"/>
                    <m:limLoc m:val="undOvr"/>
                    <m:ctrlPr>
                      <w:rPr>
                        <w:rFonts w:ascii="Cambria Math" w:hAnsi="Cambria Math" w:cs="Times New Roman"/>
                        <w:szCs w:val="24"/>
                      </w:rPr>
                    </m:ctrlPr>
                  </m:naryPr>
                  <m:sub>
                    <m:r>
                      <w:rPr>
                        <w:rFonts w:ascii="Cambria Math" w:hAnsi="Cambria Math" w:cs="Times New Roman"/>
                        <w:szCs w:val="24"/>
                      </w:rPr>
                      <m:t>n=1</m:t>
                    </m:r>
                  </m:sub>
                  <m:sup>
                    <m:r>
                      <w:rPr>
                        <w:rFonts w:ascii="Cambria Math" w:hAnsi="Cambria Math" w:cs="Times New Roman"/>
                        <w:szCs w:val="24"/>
                      </w:rPr>
                      <m:t>N</m:t>
                    </m:r>
                  </m:sup>
                  <m:e>
                    <m:r>
                      <m:rPr>
                        <m:scr m:val="double-struck"/>
                        <m:sty m:val="p"/>
                      </m:rPr>
                      <w:rPr>
                        <w:rFonts w:ascii="Cambria Math" w:hAnsi="Cambria Math" w:cs="Times New Roman"/>
                        <w:szCs w:val="24"/>
                      </w:rPr>
                      <m:t>1</m:t>
                    </m:r>
                    <m:d>
                      <m:dPr>
                        <m:begChr m:val="["/>
                        <m:endChr m:val="]"/>
                        <m:ctrlPr>
                          <w:rPr>
                            <w:rFonts w:ascii="Cambria Math" w:hAnsi="Cambria Math" w:cs="Times New Roman"/>
                            <w:szCs w:val="24"/>
                          </w:rPr>
                        </m:ctrlPr>
                      </m:dPr>
                      <m:e>
                        <m:acc>
                          <m:accPr>
                            <m:chr m:val="ˆ"/>
                            <m:ctrlPr>
                              <w:rPr>
                                <w:rFonts w:ascii="Cambria Math" w:hAnsi="Cambria Math" w:cs="Times New Roman"/>
                                <w:szCs w:val="24"/>
                              </w:rPr>
                            </m:ctrlPr>
                          </m:accPr>
                          <m:e>
                            <m:r>
                              <w:rPr>
                                <w:rFonts w:ascii="Cambria Math" w:hAnsi="Cambria Math" w:cs="Times New Roman"/>
                                <w:szCs w:val="24"/>
                              </w:rPr>
                              <m:t>y</m:t>
                            </m:r>
                          </m:e>
                        </m:acc>
                        <m:d>
                          <m:dPr>
                            <m:ctrlPr>
                              <w:rPr>
                                <w:rFonts w:ascii="Cambria Math" w:hAnsi="Cambria Math" w:cs="Times New Roman"/>
                                <w:szCs w:val="24"/>
                              </w:rPr>
                            </m:ctrlPr>
                          </m:dPr>
                          <m:e>
                            <m:sSubSup>
                              <m:sSubSupPr>
                                <m:ctrlPr>
                                  <w:rPr>
                                    <w:rFonts w:ascii="Cambria Math" w:hAnsi="Cambria Math" w:cs="Times New Roman"/>
                                    <w:szCs w:val="24"/>
                                  </w:rPr>
                                </m:ctrlPr>
                              </m:sSubSupPr>
                              <m:e>
                                <m: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S</m:t>
                                </m:r>
                              </m:sup>
                            </m:sSubSup>
                          </m:e>
                        </m:d>
                        <m:r>
                          <w:rPr>
                            <w:rFonts w:ascii="Cambria Math" w:hAnsi="Cambria Math" w:cs="Times New Roman"/>
                            <w:szCs w:val="24"/>
                          </w:rPr>
                          <m:t>=</m:t>
                        </m:r>
                        <m:acc>
                          <m:accPr>
                            <m:chr m:val="ˆ"/>
                            <m:ctrlPr>
                              <w:rPr>
                                <w:rFonts w:ascii="Cambria Math" w:hAnsi="Cambria Math" w:cs="Times New Roman"/>
                                <w:szCs w:val="24"/>
                              </w:rPr>
                            </m:ctrlPr>
                          </m:accPr>
                          <m:e>
                            <m:r>
                              <w:rPr>
                                <w:rFonts w:ascii="Cambria Math" w:hAnsi="Cambria Math" w:cs="Times New Roman"/>
                                <w:szCs w:val="24"/>
                              </w:rPr>
                              <m:t>y</m:t>
                            </m:r>
                          </m:e>
                        </m:acc>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n</m:t>
                                </m:r>
                              </m:sub>
                            </m:sSub>
                          </m:e>
                        </m:d>
                      </m:e>
                    </m:d>
                  </m:e>
                </m:nary>
              </m:oMath>
            </m:oMathPara>
          </w:p>
        </w:tc>
        <w:tc>
          <w:tcPr>
            <w:tcW w:w="1647" w:type="dxa"/>
            <w:vAlign w:val="center"/>
          </w:tcPr>
          <w:p w14:paraId="487ADF75" w14:textId="77777777" w:rsidR="009829AE" w:rsidRPr="00B055BF" w:rsidRDefault="009829AE" w:rsidP="00FB36BD">
            <w:pPr>
              <w:pStyle w:val="ListParagraph"/>
              <w:spacing w:line="360" w:lineRule="auto"/>
              <w:ind w:left="851"/>
              <w:jc w:val="center"/>
              <w:rPr>
                <w:rFonts w:cs="Times New Roman"/>
                <w:szCs w:val="24"/>
              </w:rPr>
            </w:pPr>
            <w:r w:rsidRPr="00B055BF">
              <w:rPr>
                <w:rFonts w:cs="Times New Roman"/>
                <w:szCs w:val="24"/>
              </w:rPr>
              <w:t>(2.4</w:t>
            </w:r>
            <w:r w:rsidR="00DA1CFC" w:rsidRPr="00B055BF">
              <w:rPr>
                <w:rFonts w:cs="Times New Roman"/>
                <w:szCs w:val="24"/>
              </w:rPr>
              <w:t>2</w:t>
            </w:r>
            <w:r w:rsidRPr="00B055BF">
              <w:rPr>
                <w:rFonts w:cs="Times New Roman"/>
                <w:szCs w:val="24"/>
              </w:rPr>
              <w:t>)</w:t>
            </w:r>
          </w:p>
        </w:tc>
      </w:tr>
    </w:tbl>
    <w:p w14:paraId="7A01F929" w14:textId="77777777" w:rsidR="00CC4532" w:rsidRPr="00B055BF" w:rsidRDefault="009131D1" w:rsidP="00FB36BD">
      <w:pPr>
        <w:pStyle w:val="ListParagraph"/>
        <w:spacing w:after="0" w:line="360" w:lineRule="auto"/>
        <w:ind w:left="851"/>
        <w:jc w:val="both"/>
        <w:rPr>
          <w:rFonts w:cs="Times New Roman"/>
          <w:szCs w:val="24"/>
        </w:rPr>
      </w:pPr>
      <w:r w:rsidRPr="009131D1">
        <w:rPr>
          <w:rFonts w:cs="Times New Roman"/>
          <w:szCs w:val="24"/>
        </w:rPr>
        <w:t xml:space="preserve">dengan </w:t>
      </w:r>
      <m:oMath>
        <m:r>
          <w:rPr>
            <w:rFonts w:ascii="Cambria Math" w:hAnsi="Cambria Math" w:cs="Times New Roman"/>
            <w:szCs w:val="24"/>
          </w:rPr>
          <m:t>S</m:t>
        </m:r>
      </m:oMath>
      <w:r w:rsidRPr="009131D1">
        <w:rPr>
          <w:rFonts w:cs="Times New Roman"/>
          <w:szCs w:val="24"/>
        </w:rPr>
        <w:t xml:space="preserve"> himpunan fitur atau </w:t>
      </w:r>
      <w:r w:rsidRPr="009131D1">
        <w:rPr>
          <w:rFonts w:cs="Times New Roman"/>
          <w:i/>
          <w:iCs/>
          <w:szCs w:val="24"/>
        </w:rPr>
        <w:t>region</w:t>
      </w:r>
      <w:r w:rsidRPr="009131D1">
        <w:rPr>
          <w:rFonts w:cs="Times New Roman"/>
          <w:szCs w:val="24"/>
        </w:rPr>
        <w:t xml:space="preserve"> yang disorot paling penting oleh </w:t>
      </w:r>
      <w:proofErr w:type="spellStart"/>
      <w:r w:rsidRPr="009131D1">
        <w:rPr>
          <w:rFonts w:cs="Times New Roman"/>
          <w:i/>
          <w:iCs/>
          <w:szCs w:val="24"/>
        </w:rPr>
        <w:t>explanation</w:t>
      </w:r>
      <w:proofErr w:type="spellEnd"/>
      <w:r w:rsidRPr="009131D1">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-S</m:t>
            </m:r>
          </m:sup>
        </m:sSubSup>
      </m:oMath>
      <w:r w:rsidRPr="009131D1">
        <w:rPr>
          <w:rFonts w:cs="Times New Roman"/>
          <w:szCs w:val="24"/>
        </w:rPr>
        <w:t xml:space="preserve"> masukan tanpa </w:t>
      </w:r>
      <m:oMath>
        <m:r>
          <w:rPr>
            <w:rFonts w:ascii="Cambria Math" w:hAnsi="Cambria Math" w:cs="Times New Roman"/>
            <w:szCs w:val="24"/>
          </w:rPr>
          <m:t>S</m:t>
        </m:r>
      </m:oMath>
      <w:r w:rsidRPr="009131D1">
        <w:rPr>
          <w:rFonts w:cs="Times New Roman"/>
          <w:szCs w:val="24"/>
        </w:rPr>
        <w:t xml:space="preserve"> (dinolkan), </w:t>
      </w:r>
      <m:oMath>
        <m:sSubSup>
          <m:sSubSupPr>
            <m:ctrlPr>
              <w:rPr>
                <w:rFonts w:ascii="Cambria Math" w:hAnsi="Cambria Math" w:cs="Times New Roman"/>
                <w:szCs w:val="24"/>
              </w:rPr>
            </m:ctrlPr>
          </m:sSubSupPr>
          <m:e>
            <m:r>
              <w:rPr>
                <w:rFonts w:ascii="Cambria Math" w:hAnsi="Cambria Math" w:cs="Times New Roman"/>
                <w:szCs w:val="24"/>
              </w:rPr>
              <m:t>x</m:t>
            </m:r>
          </m:e>
          <m:sub>
            <m:r>
              <w:rPr>
                <w:rFonts w:ascii="Cambria Math" w:hAnsi="Cambria Math" w:cs="Times New Roman"/>
                <w:szCs w:val="24"/>
              </w:rPr>
              <m:t>n</m:t>
            </m:r>
          </m:sub>
          <m:sup>
            <m:r>
              <w:rPr>
                <w:rFonts w:ascii="Cambria Math" w:hAnsi="Cambria Math" w:cs="Times New Roman"/>
                <w:szCs w:val="24"/>
              </w:rPr>
              <m:t>S</m:t>
            </m:r>
          </m:sup>
        </m:sSubSup>
      </m:oMath>
      <w:r w:rsidRPr="009131D1">
        <w:rPr>
          <w:rFonts w:cs="Times New Roman"/>
          <w:szCs w:val="24"/>
        </w:rPr>
        <w:t xml:space="preserve"> masukan yang hanya mempertahankan </w:t>
      </w:r>
      <m:oMath>
        <m:r>
          <w:rPr>
            <w:rFonts w:ascii="Cambria Math" w:hAnsi="Cambria Math" w:cs="Times New Roman"/>
            <w:szCs w:val="24"/>
          </w:rPr>
          <m:t>S</m:t>
        </m:r>
      </m:oMath>
      <w:r w:rsidRPr="009131D1">
        <w:rPr>
          <w:rFonts w:cs="Times New Roman"/>
          <w:szCs w:val="24"/>
        </w:rPr>
        <w:t xml:space="preserve">, </w:t>
      </w:r>
      <m:oMath>
        <m:acc>
          <m:accPr>
            <m:chr m:val="ˆ"/>
            <m:ctrlPr>
              <w:rPr>
                <w:rFonts w:ascii="Cambria Math" w:hAnsi="Cambria Math" w:cs="Times New Roman"/>
                <w:szCs w:val="24"/>
              </w:rPr>
            </m:ctrlPr>
          </m:accPr>
          <m:e>
            <m:r>
              <w:rPr>
                <w:rFonts w:ascii="Cambria Math" w:hAnsi="Cambria Math" w:cs="Times New Roman"/>
                <w:szCs w:val="24"/>
              </w:rPr>
              <m:t>y</m:t>
            </m:r>
          </m:e>
        </m:acc>
      </m:oMath>
      <w:r w:rsidRPr="009131D1">
        <w:rPr>
          <w:rFonts w:cs="Times New Roman"/>
          <w:szCs w:val="24"/>
        </w:rPr>
        <w:t xml:space="preserve"> keluaran model, dan </w:t>
      </w:r>
      <m:oMath>
        <m:r>
          <m:rPr>
            <m:scr m:val="double-struck"/>
            <m:sty m:val="p"/>
          </m:rPr>
          <w:rPr>
            <w:rFonts w:ascii="Cambria Math" w:hAnsi="Cambria Math" w:cs="Times New Roman"/>
            <w:szCs w:val="24"/>
          </w:rPr>
          <m:t>1</m:t>
        </m:r>
        <m:d>
          <m:dPr>
            <m:begChr m:val="["/>
            <m:endChr m:val="]"/>
            <m:ctrlPr>
              <w:rPr>
                <w:rFonts w:ascii="Cambria Math" w:hAnsi="Cambria Math" w:cs="Times New Roman"/>
                <w:szCs w:val="24"/>
              </w:rPr>
            </m:ctrlPr>
          </m:dPr>
          <m:e>
            <m:r>
              <w:rPr>
                <w:rFonts w:ascii="Cambria Math" w:hAnsi="Cambria Math" w:cs="Times New Roman"/>
                <w:szCs w:val="24"/>
              </w:rPr>
              <m:t>⋅</m:t>
            </m:r>
          </m:e>
        </m:d>
      </m:oMath>
      <w:r w:rsidRPr="009131D1">
        <w:rPr>
          <w:rFonts w:cs="Times New Roman"/>
          <w:szCs w:val="24"/>
        </w:rPr>
        <w:t xml:space="preserve"> fungsi indikator. Nilai tinggi pada kedua metrik menunjukkan </w:t>
      </w:r>
      <w:proofErr w:type="spellStart"/>
      <w:r w:rsidRPr="009131D1">
        <w:rPr>
          <w:rFonts w:cs="Times New Roman"/>
          <w:i/>
          <w:iCs/>
          <w:szCs w:val="24"/>
        </w:rPr>
        <w:t>explanation</w:t>
      </w:r>
      <w:proofErr w:type="spellEnd"/>
      <w:r w:rsidRPr="009131D1">
        <w:rPr>
          <w:rFonts w:cs="Times New Roman"/>
          <w:szCs w:val="24"/>
        </w:rPr>
        <w:t xml:space="preserve"> yang </w:t>
      </w:r>
      <w:proofErr w:type="spellStart"/>
      <w:r w:rsidRPr="009131D1">
        <w:rPr>
          <w:rFonts w:cs="Times New Roman"/>
          <w:i/>
          <w:iCs/>
          <w:szCs w:val="24"/>
        </w:rPr>
        <w:t>faithful</w:t>
      </w:r>
      <w:proofErr w:type="spellEnd"/>
      <w:r w:rsidRPr="009131D1">
        <w:rPr>
          <w:rFonts w:cs="Times New Roman"/>
          <w:szCs w:val="24"/>
        </w:rPr>
        <w:t>.</w:t>
      </w:r>
    </w:p>
    <w:p w14:paraId="38C0936E" w14:textId="77777777" w:rsidR="00CC4532" w:rsidRPr="00B055BF" w:rsidRDefault="00CC4532" w:rsidP="00FB36BD">
      <w:pPr>
        <w:pStyle w:val="ListParagraph"/>
        <w:spacing w:after="0" w:line="360" w:lineRule="auto"/>
        <w:ind w:left="851"/>
        <w:jc w:val="both"/>
        <w:rPr>
          <w:rFonts w:cs="Times New Roman"/>
          <w:szCs w:val="24"/>
        </w:rPr>
      </w:pPr>
      <w:proofErr w:type="spellStart"/>
      <w:r w:rsidRPr="00B055BF">
        <w:rPr>
          <w:rFonts w:cs="Times New Roman"/>
          <w:i/>
          <w:szCs w:val="24"/>
        </w:rPr>
        <w:t>Faithfulness</w:t>
      </w:r>
      <w:proofErr w:type="spellEnd"/>
      <w:r w:rsidRPr="00B055BF">
        <w:rPr>
          <w:rFonts w:cs="Times New Roman"/>
          <w:szCs w:val="24"/>
        </w:rPr>
        <w:t xml:space="preserve"> juga dapat diukur secara bertahap dengan </w:t>
      </w:r>
      <w:proofErr w:type="spellStart"/>
      <w:r w:rsidRPr="00B055BF">
        <w:rPr>
          <w:rFonts w:cs="Times New Roman"/>
          <w:i/>
          <w:szCs w:val="24"/>
        </w:rPr>
        <w:t>Deletion</w:t>
      </w:r>
      <w:proofErr w:type="spellEnd"/>
      <w:r w:rsidRPr="00B055BF">
        <w:rPr>
          <w:rFonts w:cs="Times New Roman"/>
          <w:szCs w:val="24"/>
        </w:rPr>
        <w:t xml:space="preserve"> AUC dan </w:t>
      </w:r>
      <w:proofErr w:type="spellStart"/>
      <w:r w:rsidRPr="00B055BF">
        <w:rPr>
          <w:rFonts w:cs="Times New Roman"/>
          <w:i/>
          <w:szCs w:val="24"/>
        </w:rPr>
        <w:t>Insertion</w:t>
      </w:r>
      <w:proofErr w:type="spellEnd"/>
      <w:r w:rsidRPr="00B055BF">
        <w:rPr>
          <w:rFonts w:cs="Times New Roman"/>
          <w:szCs w:val="24"/>
        </w:rPr>
        <w:t xml:space="preserve"> AUC (</w:t>
      </w:r>
      <w:proofErr w:type="spellStart"/>
      <w:r w:rsidRPr="00B055BF">
        <w:rPr>
          <w:rFonts w:cs="Times New Roman"/>
          <w:szCs w:val="24"/>
        </w:rPr>
        <w:t>Petsiuk</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2018), yaitu luas di bawah kurva skor seiring fitur dihapus atau ditambahkan dalam </w:t>
      </w:r>
      <m:oMath>
        <m:r>
          <w:rPr>
            <w:rFonts w:ascii="Cambria Math" w:hAnsi="Cambria Math" w:cs="Times New Roman"/>
            <w:szCs w:val="24"/>
          </w:rPr>
          <m:t>K</m:t>
        </m:r>
      </m:oMath>
      <w:r w:rsidRPr="00B055BF">
        <w:rPr>
          <w:rFonts w:cs="Times New Roman"/>
          <w:szCs w:val="24"/>
        </w:rPr>
        <w:t xml:space="preserve"> tahap </w:t>
      </w:r>
      <w:r w:rsidR="007D0250" w:rsidRPr="00B055BF">
        <w:rPr>
          <w:rFonts w:cs="Times New Roman"/>
          <w:szCs w:val="24"/>
        </w:rPr>
        <w:t xml:space="preserve">seperti pada </w:t>
      </w:r>
      <w:r w:rsidRPr="00B055BF">
        <w:rPr>
          <w:rFonts w:cs="Times New Roman"/>
          <w:szCs w:val="24"/>
        </w:rPr>
        <w:t>Persamaan 2.43.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0"/>
        <w:gridCol w:w="1647"/>
      </w:tblGrid>
      <w:tr w:rsidR="005E77D8" w:rsidRPr="00B055BF" w14:paraId="4FF3B7D3" w14:textId="77777777" w:rsidTr="003F3D15">
        <w:tc>
          <w:tcPr>
            <w:tcW w:w="7141" w:type="dxa"/>
            <w:vAlign w:val="center"/>
          </w:tcPr>
          <w:p w14:paraId="4EE4AE6A" w14:textId="77777777" w:rsidR="005E77D8" w:rsidRPr="00B055BF" w:rsidRDefault="005E77D8" w:rsidP="00FB36BD">
            <w:pPr>
              <w:pStyle w:val="ListParagraph"/>
              <w:spacing w:line="360" w:lineRule="auto"/>
              <w:ind w:left="851"/>
              <w:jc w:val="both"/>
              <w:rPr>
                <w:rFonts w:cs="Times New Roman"/>
                <w:szCs w:val="24"/>
              </w:rPr>
            </w:pPr>
            <m:oMathPara>
              <m:oMath>
                <m:r>
                  <w:rPr>
                    <w:rFonts w:ascii="Cambria Math" w:hAnsi="Cambria Math" w:cs="Times New Roman"/>
                    <w:szCs w:val="24"/>
                  </w:rPr>
                  <m:t>AUC=</m:t>
                </m:r>
                <m:nary>
                  <m:naryPr>
                    <m:chr m:val="∑"/>
                    <m:limLoc m:val="undOvr"/>
                    <m:ctrlPr>
                      <w:rPr>
                        <w:rFonts w:ascii="Cambria Math" w:hAnsi="Cambria Math" w:cs="Times New Roman"/>
                        <w:szCs w:val="24"/>
                      </w:rPr>
                    </m:ctrlPr>
                  </m:naryPr>
                  <m:sub>
                    <m:r>
                      <w:rPr>
                        <w:rFonts w:ascii="Cambria Math" w:hAnsi="Cambria Math" w:cs="Times New Roman"/>
                        <w:szCs w:val="24"/>
                      </w:rPr>
                      <m:t>k=1</m:t>
                    </m:r>
                  </m:sub>
                  <m:sup>
                    <m:r>
                      <w:rPr>
                        <w:rFonts w:ascii="Cambria Math" w:hAnsi="Cambria Math" w:cs="Times New Roman"/>
                        <w:szCs w:val="24"/>
                      </w:rPr>
                      <m:t>K-1</m:t>
                    </m:r>
                  </m:sup>
                  <m:e>
                    <m:f>
                      <m:fPr>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k</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k+1</m:t>
                            </m:r>
                          </m:sub>
                        </m:sSub>
                      </m:num>
                      <m:den>
                        <m:r>
                          <w:rPr>
                            <w:rFonts w:ascii="Cambria Math" w:hAnsi="Cambria Math" w:cs="Times New Roman"/>
                            <w:szCs w:val="24"/>
                          </w:rPr>
                          <m:t>2</m:t>
                        </m:r>
                      </m:den>
                    </m:f>
                    <m:r>
                      <w:rPr>
                        <w:rFonts w:ascii="Cambria Math" w:hAnsi="Cambria Math" w:cs="Times New Roman"/>
                        <w:szCs w:val="24"/>
                      </w:rPr>
                      <m:t>⋅</m:t>
                    </m:r>
                    <m:r>
                      <m:rPr>
                        <m:sty m:val="p"/>
                      </m:rPr>
                      <w:rPr>
                        <w:rFonts w:ascii="Cambria Math" w:hAnsi="Cambria Math" w:cs="Times New Roman"/>
                        <w:szCs w:val="24"/>
                      </w:rPr>
                      <m:t>Δ</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sub>
                    </m:sSub>
                  </m:e>
                </m:nary>
              </m:oMath>
            </m:oMathPara>
          </w:p>
        </w:tc>
        <w:tc>
          <w:tcPr>
            <w:tcW w:w="796" w:type="dxa"/>
            <w:vAlign w:val="center"/>
          </w:tcPr>
          <w:p w14:paraId="3603EEFA" w14:textId="77777777" w:rsidR="005E77D8" w:rsidRPr="00B055BF" w:rsidRDefault="005E77D8" w:rsidP="00FB36BD">
            <w:pPr>
              <w:pStyle w:val="ListParagraph"/>
              <w:spacing w:line="360" w:lineRule="auto"/>
              <w:ind w:left="851"/>
              <w:jc w:val="center"/>
              <w:rPr>
                <w:rFonts w:cs="Times New Roman"/>
                <w:szCs w:val="24"/>
              </w:rPr>
            </w:pPr>
            <w:r w:rsidRPr="00B055BF">
              <w:rPr>
                <w:rFonts w:cs="Times New Roman"/>
                <w:szCs w:val="24"/>
              </w:rPr>
              <w:t>(2.4</w:t>
            </w:r>
            <w:r w:rsidR="0083571D" w:rsidRPr="00B055BF">
              <w:rPr>
                <w:rFonts w:cs="Times New Roman"/>
                <w:szCs w:val="24"/>
              </w:rPr>
              <w:t>3</w:t>
            </w:r>
            <w:r w:rsidRPr="00B055BF">
              <w:rPr>
                <w:rFonts w:cs="Times New Roman"/>
                <w:szCs w:val="24"/>
              </w:rPr>
              <w:t>)</w:t>
            </w:r>
          </w:p>
        </w:tc>
      </w:tr>
    </w:tbl>
    <w:p w14:paraId="53DFECAC" w14:textId="77777777" w:rsidR="00B6571A" w:rsidRPr="00B055BF" w:rsidRDefault="00CC4532" w:rsidP="00FB36BD">
      <w:pPr>
        <w:pStyle w:val="ListParagraph"/>
        <w:spacing w:after="0" w:line="360" w:lineRule="auto"/>
        <w:ind w:left="851"/>
        <w:jc w:val="both"/>
        <w:rPr>
          <w:rFonts w:cs="Times New Roman"/>
          <w:szCs w:val="24"/>
        </w:rPr>
      </w:pPr>
      <w:r w:rsidRPr="00B055BF">
        <w:rPr>
          <w:rFonts w:cs="Times New Roman"/>
          <w:szCs w:val="24"/>
        </w:rPr>
        <w:t xml:space="preserve">dengan </w:t>
      </w:r>
      <m:oMath>
        <m:sSub>
          <m:sSubPr>
            <m:ctrlPr>
              <w:rPr>
                <w:rFonts w:ascii="Cambria Math" w:hAnsi="Cambria Math" w:cs="Times New Roman"/>
                <w:szCs w:val="24"/>
              </w:rPr>
            </m:ctrlPr>
          </m:sSubPr>
          <m:e>
            <m:r>
              <w:rPr>
                <w:rFonts w:ascii="Cambria Math" w:hAnsi="Cambria Math" w:cs="Times New Roman"/>
                <w:szCs w:val="24"/>
              </w:rPr>
              <m:t>s</m:t>
            </m:r>
          </m:e>
          <m:sub>
            <m:r>
              <w:rPr>
                <w:rFonts w:ascii="Cambria Math" w:hAnsi="Cambria Math" w:cs="Times New Roman"/>
                <w:szCs w:val="24"/>
              </w:rPr>
              <m:t>k</m:t>
            </m:r>
          </m:sub>
        </m:sSub>
      </m:oMath>
      <w:r w:rsidRPr="00B055BF">
        <w:rPr>
          <w:rFonts w:cs="Times New Roman"/>
          <w:szCs w:val="24"/>
        </w:rPr>
        <w:t xml:space="preserve"> skor ternormalisasi pada tahap ke-</w:t>
      </w:r>
      <w:r w:rsidRPr="00B055BF">
        <w:rPr>
          <w:rFonts w:cs="Times New Roman"/>
          <w:i/>
          <w:szCs w:val="24"/>
        </w:rPr>
        <w:t>k</w:t>
      </w:r>
      <w:r w:rsidRPr="00B055BF">
        <w:rPr>
          <w:rFonts w:cs="Times New Roman"/>
          <w:szCs w:val="24"/>
        </w:rPr>
        <w:t xml:space="preserve"> dan </w:t>
      </w:r>
      <m:oMath>
        <m:r>
          <m:rPr>
            <m:sty m:val="p"/>
          </m:rPr>
          <w:rPr>
            <w:rFonts w:ascii="Cambria Math" w:hAnsi="Cambria Math" w:cs="Times New Roman"/>
            <w:szCs w:val="24"/>
          </w:rPr>
          <m:t>Δ</m:t>
        </m:r>
        <m:sSub>
          <m:sSubPr>
            <m:ctrlPr>
              <w:rPr>
                <w:rFonts w:ascii="Cambria Math" w:hAnsi="Cambria Math" w:cs="Times New Roman"/>
                <w:szCs w:val="24"/>
              </w:rPr>
            </m:ctrlPr>
          </m:sSubPr>
          <m:e>
            <m:r>
              <w:rPr>
                <w:rFonts w:ascii="Cambria Math" w:hAnsi="Cambria Math" w:cs="Times New Roman"/>
                <w:szCs w:val="24"/>
              </w:rPr>
              <m:t>x</m:t>
            </m:r>
          </m:e>
          <m:sub>
            <m:r>
              <w:rPr>
                <w:rFonts w:ascii="Cambria Math" w:hAnsi="Cambria Math" w:cs="Times New Roman"/>
                <w:szCs w:val="24"/>
              </w:rPr>
              <m:t>k</m:t>
            </m:r>
          </m:sub>
        </m:sSub>
      </m:oMath>
      <w:r w:rsidRPr="00B055BF">
        <w:rPr>
          <w:rFonts w:cs="Times New Roman"/>
          <w:szCs w:val="24"/>
        </w:rPr>
        <w:t xml:space="preserve"> proporsi area yang dimodifikasi antartahap. </w:t>
      </w:r>
    </w:p>
    <w:p w14:paraId="50876637" w14:textId="77777777" w:rsidR="00E37955" w:rsidRPr="00B055BF" w:rsidRDefault="00CC4532" w:rsidP="00FB36BD">
      <w:pPr>
        <w:pStyle w:val="ListParagraph"/>
        <w:spacing w:after="0" w:line="360" w:lineRule="auto"/>
        <w:ind w:left="851"/>
        <w:jc w:val="both"/>
        <w:rPr>
          <w:rFonts w:cs="Times New Roman"/>
          <w:szCs w:val="24"/>
        </w:rPr>
      </w:pPr>
      <w:r w:rsidRPr="00B055BF">
        <w:rPr>
          <w:rFonts w:cs="Times New Roman"/>
          <w:szCs w:val="24"/>
        </w:rPr>
        <w:t xml:space="preserve">Pada </w:t>
      </w:r>
      <w:proofErr w:type="spellStart"/>
      <w:r w:rsidRPr="00B055BF">
        <w:rPr>
          <w:rFonts w:cs="Times New Roman"/>
          <w:i/>
          <w:szCs w:val="24"/>
        </w:rPr>
        <w:t>Deletion</w:t>
      </w:r>
      <w:proofErr w:type="spellEnd"/>
      <w:r w:rsidRPr="00B055BF">
        <w:rPr>
          <w:rFonts w:cs="Times New Roman"/>
          <w:szCs w:val="24"/>
        </w:rPr>
        <w:t xml:space="preserve">, fitur terpenting dihapus lebih dulu, sehingga AUC rendah menandakan </w:t>
      </w:r>
      <w:proofErr w:type="spellStart"/>
      <w:r w:rsidRPr="00B055BF">
        <w:rPr>
          <w:rFonts w:cs="Times New Roman"/>
          <w:i/>
          <w:szCs w:val="24"/>
        </w:rPr>
        <w:t>necessity</w:t>
      </w:r>
      <w:proofErr w:type="spellEnd"/>
      <w:r w:rsidRPr="00B055BF">
        <w:rPr>
          <w:rFonts w:cs="Times New Roman"/>
          <w:szCs w:val="24"/>
        </w:rPr>
        <w:t xml:space="preserve"> yang baik. Pada </w:t>
      </w:r>
      <w:proofErr w:type="spellStart"/>
      <w:r w:rsidRPr="00B055BF">
        <w:rPr>
          <w:rFonts w:cs="Times New Roman"/>
          <w:i/>
          <w:szCs w:val="24"/>
        </w:rPr>
        <w:t>Insertion</w:t>
      </w:r>
      <w:proofErr w:type="spellEnd"/>
      <w:r w:rsidRPr="00B055BF">
        <w:rPr>
          <w:rFonts w:cs="Times New Roman"/>
          <w:szCs w:val="24"/>
        </w:rPr>
        <w:t xml:space="preserve">, fitur terpenting ditambahkan lebih dulu, sehingga AUC tinggi menandakan </w:t>
      </w:r>
      <w:proofErr w:type="spellStart"/>
      <w:r w:rsidRPr="00B055BF">
        <w:rPr>
          <w:rFonts w:cs="Times New Roman"/>
          <w:i/>
          <w:szCs w:val="24"/>
        </w:rPr>
        <w:t>sufficiency</w:t>
      </w:r>
      <w:proofErr w:type="spellEnd"/>
      <w:r w:rsidRPr="00B055BF">
        <w:rPr>
          <w:rFonts w:cs="Times New Roman"/>
          <w:szCs w:val="24"/>
        </w:rPr>
        <w:t xml:space="preserve"> yang baik.</w:t>
      </w:r>
    </w:p>
    <w:p w14:paraId="75691CC0" w14:textId="77777777" w:rsidR="00BE4B4D" w:rsidRPr="00B055BF" w:rsidRDefault="00BE4B4D" w:rsidP="00FB36BD">
      <w:pPr>
        <w:pStyle w:val="ListParagraph"/>
        <w:numPr>
          <w:ilvl w:val="0"/>
          <w:numId w:val="10"/>
        </w:numPr>
        <w:spacing w:after="0" w:line="360" w:lineRule="auto"/>
        <w:ind w:left="851" w:hanging="284"/>
        <w:jc w:val="both"/>
        <w:rPr>
          <w:rFonts w:cs="Times New Roman"/>
          <w:b/>
          <w:bCs/>
          <w:szCs w:val="24"/>
        </w:rPr>
      </w:pPr>
      <w:proofErr w:type="spellStart"/>
      <w:r w:rsidRPr="00B055BF">
        <w:rPr>
          <w:rFonts w:cs="Times New Roman"/>
          <w:b/>
          <w:bCs/>
          <w:i/>
          <w:szCs w:val="24"/>
        </w:rPr>
        <w:t>Localization</w:t>
      </w:r>
      <w:proofErr w:type="spellEnd"/>
    </w:p>
    <w:p w14:paraId="5C80EA9C" w14:textId="77777777" w:rsidR="00AD2457" w:rsidRPr="00B055BF" w:rsidRDefault="00AD2457" w:rsidP="00FB36BD">
      <w:pPr>
        <w:spacing w:after="0" w:line="360" w:lineRule="auto"/>
        <w:ind w:left="851"/>
        <w:jc w:val="both"/>
        <w:rPr>
          <w:rFonts w:cs="Times New Roman"/>
          <w:szCs w:val="24"/>
        </w:rPr>
      </w:pPr>
      <w:proofErr w:type="spellStart"/>
      <w:r w:rsidRPr="00B055BF">
        <w:rPr>
          <w:rFonts w:cs="Times New Roman"/>
          <w:i/>
          <w:szCs w:val="24"/>
        </w:rPr>
        <w:t>Localization</w:t>
      </w:r>
      <w:proofErr w:type="spellEnd"/>
      <w:r w:rsidRPr="00B055BF">
        <w:rPr>
          <w:rFonts w:cs="Times New Roman"/>
          <w:szCs w:val="24"/>
        </w:rPr>
        <w:t xml:space="preserve"> mengukur kesesuaian area yang disorot </w:t>
      </w:r>
      <w:proofErr w:type="spellStart"/>
      <w:r w:rsidRPr="00B055BF">
        <w:rPr>
          <w:rFonts w:cs="Times New Roman"/>
          <w:i/>
          <w:szCs w:val="24"/>
        </w:rPr>
        <w:t>heatmap</w:t>
      </w:r>
      <w:proofErr w:type="spellEnd"/>
      <w:r w:rsidRPr="00B055BF">
        <w:rPr>
          <w:rFonts w:cs="Times New Roman"/>
          <w:szCs w:val="24"/>
        </w:rPr>
        <w:t xml:space="preserve"> dengan lokasi objek. </w:t>
      </w:r>
      <w:proofErr w:type="spellStart"/>
      <w:r w:rsidRPr="00B055BF">
        <w:rPr>
          <w:rFonts w:cs="Times New Roman"/>
          <w:i/>
          <w:szCs w:val="24"/>
        </w:rPr>
        <w:t>Pointing</w:t>
      </w:r>
      <w:proofErr w:type="spellEnd"/>
      <w:r w:rsidRPr="00B055BF">
        <w:rPr>
          <w:rFonts w:cs="Times New Roman"/>
          <w:i/>
          <w:szCs w:val="24"/>
        </w:rPr>
        <w:t xml:space="preserve"> </w:t>
      </w:r>
      <w:proofErr w:type="spellStart"/>
      <w:r w:rsidRPr="00B055BF">
        <w:rPr>
          <w:rFonts w:cs="Times New Roman"/>
          <w:i/>
          <w:szCs w:val="24"/>
        </w:rPr>
        <w:t>Game</w:t>
      </w:r>
      <w:proofErr w:type="spellEnd"/>
      <w:r w:rsidRPr="00B055BF">
        <w:rPr>
          <w:rFonts w:cs="Times New Roman"/>
          <w:szCs w:val="24"/>
        </w:rPr>
        <w:t xml:space="preserve"> menghitung proporsi kasus ketika titik </w:t>
      </w:r>
      <w:r w:rsidRPr="00B055BF">
        <w:rPr>
          <w:rFonts w:cs="Times New Roman"/>
          <w:szCs w:val="24"/>
        </w:rPr>
        <w:lastRenderedPageBreak/>
        <w:t xml:space="preserve">tertinggi </w:t>
      </w:r>
      <w:proofErr w:type="spellStart"/>
      <w:r w:rsidRPr="00B055BF">
        <w:rPr>
          <w:rFonts w:cs="Times New Roman"/>
          <w:i/>
          <w:szCs w:val="24"/>
        </w:rPr>
        <w:t>heatmap</w:t>
      </w:r>
      <w:proofErr w:type="spellEnd"/>
      <w:r w:rsidRPr="00B055BF">
        <w:rPr>
          <w:rFonts w:cs="Times New Roman"/>
          <w:szCs w:val="24"/>
        </w:rPr>
        <w:t xml:space="preserve"> jatuh di dalam </w:t>
      </w:r>
      <w:proofErr w:type="spellStart"/>
      <w:r w:rsidRPr="00B055BF">
        <w:rPr>
          <w:rFonts w:cs="Times New Roman"/>
          <w:i/>
          <w:szCs w:val="24"/>
        </w:rPr>
        <w:t>bounding</w:t>
      </w:r>
      <w:proofErr w:type="spellEnd"/>
      <w:r w:rsidRPr="00B055BF">
        <w:rPr>
          <w:rFonts w:cs="Times New Roman"/>
          <w:i/>
          <w:szCs w:val="24"/>
        </w:rPr>
        <w:t xml:space="preserve"> </w:t>
      </w:r>
      <w:proofErr w:type="spellStart"/>
      <w:r w:rsidRPr="00B055BF">
        <w:rPr>
          <w:rFonts w:cs="Times New Roman"/>
          <w:i/>
          <w:szCs w:val="24"/>
        </w:rPr>
        <w:t>box</w:t>
      </w:r>
      <w:proofErr w:type="spellEnd"/>
      <w:r w:rsidRPr="00B055BF">
        <w:rPr>
          <w:rFonts w:cs="Times New Roman"/>
          <w:i/>
          <w:szCs w:val="24"/>
        </w:rPr>
        <w:t xml:space="preserve"> </w:t>
      </w:r>
      <w:proofErr w:type="spellStart"/>
      <w:r w:rsidRPr="00B055BF">
        <w:rPr>
          <w:rFonts w:cs="Times New Roman"/>
          <w:i/>
          <w:szCs w:val="24"/>
        </w:rPr>
        <w:t>ground</w:t>
      </w:r>
      <w:proofErr w:type="spellEnd"/>
      <w:r w:rsidRPr="00B055BF">
        <w:rPr>
          <w:rFonts w:cs="Times New Roman"/>
          <w:i/>
          <w:szCs w:val="24"/>
        </w:rPr>
        <w:t xml:space="preserve"> </w:t>
      </w:r>
      <w:proofErr w:type="spellStart"/>
      <w:r w:rsidRPr="00B055BF">
        <w:rPr>
          <w:rFonts w:cs="Times New Roman"/>
          <w:i/>
          <w:szCs w:val="24"/>
        </w:rPr>
        <w:t>truth</w:t>
      </w:r>
      <w:proofErr w:type="spellEnd"/>
      <w:r w:rsidRPr="00B055BF">
        <w:rPr>
          <w:rFonts w:cs="Times New Roman"/>
          <w:szCs w:val="24"/>
        </w:rPr>
        <w:t xml:space="preserve"> </w:t>
      </w:r>
      <w:r w:rsidR="00812F4D" w:rsidRPr="00B055BF">
        <w:rPr>
          <w:rFonts w:cs="Times New Roman"/>
          <w:szCs w:val="24"/>
        </w:rPr>
        <w:t xml:space="preserve">seperti pada </w:t>
      </w:r>
      <w:r w:rsidRPr="00B055BF">
        <w:rPr>
          <w:rFonts w:cs="Times New Roman"/>
          <w:szCs w:val="24"/>
        </w:rPr>
        <w:t>Persamaan 2.44 (</w:t>
      </w:r>
      <w:proofErr w:type="spellStart"/>
      <w:r w:rsidRPr="00B055BF">
        <w:rPr>
          <w:rFonts w:cs="Times New Roman"/>
          <w:szCs w:val="24"/>
        </w:rPr>
        <w:t>Zhang</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xml:space="preserve">, 2018), sedangkan </w:t>
      </w:r>
      <w:proofErr w:type="spellStart"/>
      <w:r w:rsidRPr="00B055BF">
        <w:rPr>
          <w:rFonts w:cs="Times New Roman"/>
          <w:szCs w:val="24"/>
        </w:rPr>
        <w:t>IoU</w:t>
      </w:r>
      <w:proofErr w:type="spellEnd"/>
      <w:r w:rsidRPr="00B055BF">
        <w:rPr>
          <w:rFonts w:cs="Times New Roman"/>
          <w:szCs w:val="24"/>
        </w:rPr>
        <w:t xml:space="preserve"> </w:t>
      </w:r>
      <w:proofErr w:type="spellStart"/>
      <w:r w:rsidRPr="00B055BF">
        <w:rPr>
          <w:rFonts w:cs="Times New Roman"/>
          <w:i/>
          <w:szCs w:val="24"/>
        </w:rPr>
        <w:t>Heatmap</w:t>
      </w:r>
      <w:proofErr w:type="spellEnd"/>
      <w:r w:rsidRPr="00B055BF">
        <w:rPr>
          <w:rFonts w:cs="Times New Roman"/>
          <w:szCs w:val="24"/>
        </w:rPr>
        <w:t xml:space="preserve"> mengukur </w:t>
      </w:r>
      <w:proofErr w:type="spellStart"/>
      <w:r w:rsidRPr="00B055BF">
        <w:rPr>
          <w:rFonts w:cs="Times New Roman"/>
          <w:szCs w:val="24"/>
        </w:rPr>
        <w:t>IoU</w:t>
      </w:r>
      <w:proofErr w:type="spellEnd"/>
      <w:r w:rsidRPr="00B055BF">
        <w:rPr>
          <w:rFonts w:cs="Times New Roman"/>
          <w:szCs w:val="24"/>
        </w:rPr>
        <w:t xml:space="preserve"> antara </w:t>
      </w:r>
      <w:proofErr w:type="spellStart"/>
      <w:r w:rsidRPr="00B055BF">
        <w:rPr>
          <w:rFonts w:cs="Times New Roman"/>
          <w:i/>
          <w:szCs w:val="24"/>
        </w:rPr>
        <w:t>heatmap</w:t>
      </w:r>
      <w:proofErr w:type="spellEnd"/>
      <w:r w:rsidRPr="00B055BF">
        <w:rPr>
          <w:rFonts w:cs="Times New Roman"/>
          <w:szCs w:val="24"/>
        </w:rPr>
        <w:t xml:space="preserve"> </w:t>
      </w:r>
      <w:proofErr w:type="spellStart"/>
      <w:r w:rsidRPr="00B055BF">
        <w:rPr>
          <w:rFonts w:cs="Times New Roman"/>
          <w:szCs w:val="24"/>
        </w:rPr>
        <w:t>terbinerisasi</w:t>
      </w:r>
      <w:proofErr w:type="spellEnd"/>
      <w:r w:rsidRPr="00B055BF">
        <w:rPr>
          <w:rFonts w:cs="Times New Roman"/>
          <w:szCs w:val="24"/>
        </w:rPr>
        <w:t xml:space="preserve"> dan </w:t>
      </w:r>
      <w:proofErr w:type="spellStart"/>
      <w:r w:rsidRPr="00B055BF">
        <w:rPr>
          <w:rFonts w:cs="Times New Roman"/>
          <w:i/>
          <w:szCs w:val="24"/>
        </w:rPr>
        <w:t>bounding</w:t>
      </w:r>
      <w:proofErr w:type="spellEnd"/>
      <w:r w:rsidRPr="00B055BF">
        <w:rPr>
          <w:rFonts w:cs="Times New Roman"/>
          <w:i/>
          <w:szCs w:val="24"/>
        </w:rPr>
        <w:t xml:space="preserve"> </w:t>
      </w:r>
      <w:proofErr w:type="spellStart"/>
      <w:r w:rsidRPr="00B055BF">
        <w:rPr>
          <w:rFonts w:cs="Times New Roman"/>
          <w:i/>
          <w:szCs w:val="24"/>
        </w:rPr>
        <w:t>box</w:t>
      </w:r>
      <w:proofErr w:type="spellEnd"/>
      <w:r w:rsidRPr="00B055BF">
        <w:rPr>
          <w:rFonts w:cs="Times New Roman"/>
          <w:i/>
          <w:szCs w:val="24"/>
        </w:rPr>
        <w:t xml:space="preserve"> </w:t>
      </w:r>
      <w:proofErr w:type="spellStart"/>
      <w:r w:rsidRPr="00B055BF">
        <w:rPr>
          <w:rFonts w:cs="Times New Roman"/>
          <w:i/>
          <w:szCs w:val="24"/>
        </w:rPr>
        <w:t>ground</w:t>
      </w:r>
      <w:proofErr w:type="spellEnd"/>
      <w:r w:rsidRPr="00B055BF">
        <w:rPr>
          <w:rFonts w:cs="Times New Roman"/>
          <w:i/>
          <w:szCs w:val="24"/>
        </w:rPr>
        <w:t xml:space="preserve"> </w:t>
      </w:r>
      <w:proofErr w:type="spellStart"/>
      <w:r w:rsidRPr="00B055BF">
        <w:rPr>
          <w:rFonts w:cs="Times New Roman"/>
          <w:i/>
          <w:szCs w:val="24"/>
        </w:rPr>
        <w:t>truth</w:t>
      </w:r>
      <w:proofErr w:type="spellEnd"/>
      <w:r w:rsidRPr="00B055BF">
        <w:rPr>
          <w:rFonts w:cs="Times New Roman"/>
          <w:szCs w:val="24"/>
        </w:rPr>
        <w:t xml:space="preserve"> (</w:t>
      </w:r>
      <w:proofErr w:type="spellStart"/>
      <w:r w:rsidRPr="00B055BF">
        <w:rPr>
          <w:rFonts w:cs="Times New Roman"/>
          <w:szCs w:val="24"/>
        </w:rPr>
        <w:t>Zhou</w:t>
      </w:r>
      <w:proofErr w:type="spellEnd"/>
      <w:r w:rsidRPr="00B055BF">
        <w:rPr>
          <w:rFonts w:cs="Times New Roman"/>
          <w:szCs w:val="24"/>
        </w:rPr>
        <w:t xml:space="preserve"> </w:t>
      </w:r>
      <w:proofErr w:type="spellStart"/>
      <w:r w:rsidRPr="00B055BF">
        <w:rPr>
          <w:rFonts w:cs="Times New Roman"/>
          <w:szCs w:val="24"/>
        </w:rPr>
        <w:t>et</w:t>
      </w:r>
      <w:proofErr w:type="spellEnd"/>
      <w:r w:rsidRPr="00B055BF">
        <w:rPr>
          <w:rFonts w:cs="Times New Roman"/>
          <w:szCs w:val="24"/>
        </w:rPr>
        <w:t xml:space="preserve"> </w:t>
      </w:r>
      <w:proofErr w:type="spellStart"/>
      <w:r w:rsidRPr="00B055BF">
        <w:rPr>
          <w:rFonts w:cs="Times New Roman"/>
          <w:szCs w:val="24"/>
        </w:rPr>
        <w:t>al.</w:t>
      </w:r>
      <w:proofErr w:type="spellEnd"/>
      <w:r w:rsidRPr="00B055BF">
        <w:rPr>
          <w:rFonts w:cs="Times New Roman"/>
          <w:szCs w:val="24"/>
        </w:rPr>
        <w:t>, 2016) yang didefinisikan pada Persamaan 2.45.</w:t>
      </w:r>
    </w:p>
    <w:tbl>
      <w:tblPr>
        <w:tblStyle w:val="TableGrid"/>
        <w:tblW w:w="22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2"/>
        <w:gridCol w:w="1647"/>
        <w:gridCol w:w="5700"/>
        <w:gridCol w:w="6613"/>
        <w:gridCol w:w="1647"/>
      </w:tblGrid>
      <w:tr w:rsidR="00D15206" w:rsidRPr="00B055BF" w14:paraId="47399CD8" w14:textId="77777777" w:rsidTr="008D5AED">
        <w:tc>
          <w:tcPr>
            <w:tcW w:w="7141" w:type="dxa"/>
            <w:vAlign w:val="center"/>
          </w:tcPr>
          <w:p w14:paraId="58B53C0F" w14:textId="77777777" w:rsidR="008D5AED" w:rsidRPr="00B055BF" w:rsidRDefault="00000000" w:rsidP="00FB36BD">
            <w:pPr>
              <w:spacing w:line="360" w:lineRule="auto"/>
              <w:ind w:left="851"/>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Acc</m:t>
                    </m:r>
                  </m:e>
                  <m:sub>
                    <m:r>
                      <w:rPr>
                        <w:rFonts w:ascii="Cambria Math" w:hAnsi="Cambria Math" w:cs="Times New Roman"/>
                        <w:szCs w:val="24"/>
                      </w:rPr>
                      <m:t>PG</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Hits</m:t>
                    </m:r>
                  </m:num>
                  <m:den>
                    <m:r>
                      <w:rPr>
                        <w:rFonts w:ascii="Cambria Math" w:hAnsi="Cambria Math" w:cs="Times New Roman"/>
                        <w:szCs w:val="24"/>
                      </w:rPr>
                      <m:t>Hits+Misses</m:t>
                    </m:r>
                  </m:den>
                </m:f>
              </m:oMath>
            </m:oMathPara>
          </w:p>
        </w:tc>
        <w:tc>
          <w:tcPr>
            <w:tcW w:w="7141" w:type="dxa"/>
            <w:gridSpan w:val="2"/>
            <w:vAlign w:val="center"/>
          </w:tcPr>
          <w:p w14:paraId="3BCE000A" w14:textId="77777777" w:rsidR="00D15206" w:rsidRPr="00B055BF" w:rsidRDefault="00D15206" w:rsidP="00FB36BD">
            <w:pPr>
              <w:spacing w:line="360" w:lineRule="auto"/>
              <w:ind w:left="851"/>
              <w:jc w:val="both"/>
              <w:rPr>
                <w:rFonts w:eastAsia="Times New Roman" w:cs="Times New Roman"/>
                <w:szCs w:val="24"/>
              </w:rPr>
            </w:pPr>
            <w:r w:rsidRPr="00B055BF">
              <w:rPr>
                <w:rFonts w:cs="Times New Roman"/>
                <w:szCs w:val="24"/>
              </w:rPr>
              <w:t>(2.44)</w:t>
            </w:r>
          </w:p>
        </w:tc>
        <w:tc>
          <w:tcPr>
            <w:tcW w:w="7141" w:type="dxa"/>
            <w:vAlign w:val="center"/>
          </w:tcPr>
          <w:p w14:paraId="68E44B62" w14:textId="77777777" w:rsidR="00D15206" w:rsidRPr="00B055BF" w:rsidRDefault="00000000" w:rsidP="00FB36BD">
            <w:pPr>
              <w:spacing w:line="360" w:lineRule="auto"/>
              <w:ind w:left="851"/>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Acc</m:t>
                    </m:r>
                  </m:e>
                  <m:sub>
                    <m:r>
                      <w:rPr>
                        <w:rFonts w:ascii="Cambria Math" w:hAnsi="Cambria Math" w:cs="Times New Roman"/>
                        <w:szCs w:val="24"/>
                      </w:rPr>
                      <m:t>PG</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Hits</m:t>
                    </m:r>
                  </m:num>
                  <m:den>
                    <m:r>
                      <w:rPr>
                        <w:rFonts w:ascii="Cambria Math" w:hAnsi="Cambria Math" w:cs="Times New Roman"/>
                        <w:szCs w:val="24"/>
                      </w:rPr>
                      <m:t>Hits+Misses</m:t>
                    </m:r>
                  </m:den>
                </m:f>
              </m:oMath>
            </m:oMathPara>
          </w:p>
          <w:p w14:paraId="192CE0F2" w14:textId="77777777" w:rsidR="00D15206" w:rsidRPr="00B055BF" w:rsidRDefault="00D15206" w:rsidP="00FB36BD">
            <w:pPr>
              <w:pStyle w:val="ListParagraph"/>
              <w:spacing w:line="360" w:lineRule="auto"/>
              <w:ind w:left="851"/>
              <w:jc w:val="both"/>
              <w:rPr>
                <w:rFonts w:cs="Times New Roman"/>
                <w:szCs w:val="24"/>
              </w:rPr>
            </w:pPr>
          </w:p>
        </w:tc>
        <w:tc>
          <w:tcPr>
            <w:tcW w:w="796" w:type="dxa"/>
            <w:vAlign w:val="center"/>
          </w:tcPr>
          <w:p w14:paraId="69BE5E6E" w14:textId="77777777" w:rsidR="00D15206" w:rsidRPr="00B055BF" w:rsidRDefault="00D15206" w:rsidP="00FB36BD">
            <w:pPr>
              <w:pStyle w:val="ListParagraph"/>
              <w:spacing w:line="360" w:lineRule="auto"/>
              <w:ind w:left="851"/>
              <w:jc w:val="center"/>
              <w:rPr>
                <w:rFonts w:cs="Times New Roman"/>
                <w:szCs w:val="24"/>
              </w:rPr>
            </w:pPr>
            <w:r w:rsidRPr="00B055BF">
              <w:rPr>
                <w:rFonts w:cs="Times New Roman"/>
                <w:szCs w:val="24"/>
              </w:rPr>
              <w:t>(2.44)</w:t>
            </w:r>
          </w:p>
        </w:tc>
      </w:tr>
      <w:tr w:rsidR="008D5AED" w:rsidRPr="00B055BF" w14:paraId="7771F805" w14:textId="77777777" w:rsidTr="008D5AED">
        <w:trPr>
          <w:gridAfter w:val="3"/>
          <w:wAfter w:w="14282" w:type="dxa"/>
        </w:trPr>
        <w:tc>
          <w:tcPr>
            <w:tcW w:w="7141" w:type="dxa"/>
            <w:vAlign w:val="center"/>
          </w:tcPr>
          <w:p w14:paraId="0842E01E" w14:textId="77777777" w:rsidR="008D5AED" w:rsidRPr="00B055BF" w:rsidRDefault="00000000" w:rsidP="00FB36BD">
            <w:pPr>
              <w:pStyle w:val="ListParagraph"/>
              <w:spacing w:line="360" w:lineRule="auto"/>
              <w:ind w:left="851"/>
              <w:jc w:val="both"/>
              <w:rPr>
                <w:rFonts w:cs="Times New Roman"/>
                <w:szCs w:val="24"/>
              </w:rPr>
            </w:pPr>
            <m:oMathPara>
              <m:oMath>
                <m:sSub>
                  <m:sSubPr>
                    <m:ctrlPr>
                      <w:rPr>
                        <w:rFonts w:ascii="Cambria Math" w:hAnsi="Cambria Math" w:cs="Times New Roman"/>
                        <w:szCs w:val="24"/>
                      </w:rPr>
                    </m:ctrlPr>
                  </m:sSubPr>
                  <m:e>
                    <m:r>
                      <w:rPr>
                        <w:rFonts w:ascii="Cambria Math" w:hAnsi="Cambria Math" w:cs="Times New Roman"/>
                        <w:szCs w:val="24"/>
                      </w:rPr>
                      <m:t>IoU</m:t>
                    </m:r>
                  </m:e>
                  <m:sub>
                    <m:r>
                      <w:rPr>
                        <w:rFonts w:ascii="Cambria Math" w:hAnsi="Cambria Math" w:cs="Times New Roman"/>
                        <w:szCs w:val="24"/>
                      </w:rPr>
                      <m:t>Heatmap</m:t>
                    </m:r>
                  </m:sub>
                </m:sSub>
                <m:r>
                  <w:rPr>
                    <w:rFonts w:ascii="Cambria Math" w:hAnsi="Cambria Math" w:cs="Times New Roman"/>
                    <w:szCs w:val="24"/>
                  </w:rPr>
                  <m:t>=</m:t>
                </m:r>
                <m:f>
                  <m:fPr>
                    <m:ctrlPr>
                      <w:rPr>
                        <w:rFonts w:ascii="Cambria Math" w:hAnsi="Cambria Math" w:cs="Times New Roman"/>
                        <w:szCs w:val="24"/>
                      </w:rPr>
                    </m:ctrlPr>
                  </m:fPr>
                  <m:num>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bin</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gt</m:t>
                            </m:r>
                          </m:sub>
                        </m:sSub>
                      </m:e>
                    </m:d>
                  </m:num>
                  <m:den>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bin</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gt</m:t>
                            </m:r>
                          </m:sub>
                        </m:sSub>
                      </m:e>
                    </m:d>
                  </m:den>
                </m:f>
              </m:oMath>
            </m:oMathPara>
          </w:p>
        </w:tc>
        <w:tc>
          <w:tcPr>
            <w:tcW w:w="796" w:type="dxa"/>
            <w:vAlign w:val="center"/>
          </w:tcPr>
          <w:p w14:paraId="089C839E" w14:textId="77777777" w:rsidR="008D5AED" w:rsidRPr="00B055BF" w:rsidRDefault="008D5AED" w:rsidP="00FB36BD">
            <w:pPr>
              <w:pStyle w:val="ListParagraph"/>
              <w:spacing w:line="360" w:lineRule="auto"/>
              <w:ind w:left="851"/>
              <w:jc w:val="center"/>
              <w:rPr>
                <w:rFonts w:cs="Times New Roman"/>
                <w:szCs w:val="24"/>
              </w:rPr>
            </w:pPr>
            <w:r w:rsidRPr="00B055BF">
              <w:rPr>
                <w:rFonts w:cs="Times New Roman"/>
                <w:szCs w:val="24"/>
              </w:rPr>
              <w:t>(2.45)</w:t>
            </w:r>
          </w:p>
        </w:tc>
      </w:tr>
    </w:tbl>
    <w:p w14:paraId="6A44DDC9" w14:textId="77777777" w:rsidR="00AD2457" w:rsidRPr="00B055BF" w:rsidRDefault="00AD2457" w:rsidP="00FB36BD">
      <w:pPr>
        <w:spacing w:after="0" w:line="360" w:lineRule="auto"/>
        <w:ind w:left="851"/>
        <w:jc w:val="both"/>
        <w:rPr>
          <w:rFonts w:cs="Times New Roman"/>
          <w:szCs w:val="24"/>
        </w:rPr>
      </w:pPr>
      <w:r w:rsidRPr="00B055BF">
        <w:rPr>
          <w:rFonts w:cs="Times New Roman"/>
          <w:szCs w:val="24"/>
        </w:rPr>
        <w:t xml:space="preserve">dengan </w:t>
      </w:r>
      <m:oMath>
        <m:r>
          <w:rPr>
            <w:rFonts w:ascii="Cambria Math" w:hAnsi="Cambria Math" w:cs="Times New Roman"/>
            <w:szCs w:val="24"/>
          </w:rPr>
          <m:t>Hits</m:t>
        </m:r>
      </m:oMath>
      <w:r w:rsidRPr="00B055BF">
        <w:rPr>
          <w:rFonts w:cs="Times New Roman"/>
          <w:szCs w:val="24"/>
        </w:rPr>
        <w:t xml:space="preserve"> dan </w:t>
      </w:r>
      <m:oMath>
        <m:r>
          <w:rPr>
            <w:rFonts w:ascii="Cambria Math" w:hAnsi="Cambria Math" w:cs="Times New Roman"/>
            <w:szCs w:val="24"/>
          </w:rPr>
          <m:t>Misses</m:t>
        </m:r>
      </m:oMath>
      <w:r w:rsidRPr="00B055BF">
        <w:rPr>
          <w:rFonts w:cs="Times New Roman"/>
          <w:szCs w:val="24"/>
        </w:rPr>
        <w:t xml:space="preserve"> jumlah kasus yang titik maksimumnya berada di dalam dan di luar </w:t>
      </w:r>
      <w:proofErr w:type="spellStart"/>
      <w:r w:rsidRPr="00B055BF">
        <w:rPr>
          <w:rFonts w:cs="Times New Roman"/>
          <w:i/>
          <w:szCs w:val="24"/>
        </w:rPr>
        <w:t>ground</w:t>
      </w:r>
      <w:proofErr w:type="spellEnd"/>
      <w:r w:rsidRPr="00B055BF">
        <w:rPr>
          <w:rFonts w:cs="Times New Roman"/>
          <w:i/>
          <w:szCs w:val="24"/>
        </w:rPr>
        <w:t xml:space="preserve"> </w:t>
      </w:r>
      <w:proofErr w:type="spellStart"/>
      <w:r w:rsidRPr="00B055BF">
        <w:rPr>
          <w:rFonts w:cs="Times New Roman"/>
          <w:i/>
          <w:szCs w:val="24"/>
        </w:rPr>
        <w:t>truth</w:t>
      </w:r>
      <w:proofErr w:type="spellEnd"/>
      <w:r w:rsidRPr="00B055BF">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bin</m:t>
            </m:r>
          </m:sub>
        </m:sSub>
      </m:oMath>
      <w:r w:rsidRPr="00B055BF">
        <w:rPr>
          <w:rFonts w:cs="Times New Roman"/>
          <w:szCs w:val="24"/>
        </w:rPr>
        <w:t xml:space="preserve"> </w:t>
      </w:r>
      <w:proofErr w:type="spellStart"/>
      <w:r w:rsidRPr="00B055BF">
        <w:rPr>
          <w:rFonts w:cs="Times New Roman"/>
          <w:i/>
          <w:szCs w:val="24"/>
        </w:rPr>
        <w:t>heatmap</w:t>
      </w:r>
      <w:proofErr w:type="spellEnd"/>
      <w:r w:rsidRPr="00B055BF">
        <w:rPr>
          <w:rFonts w:cs="Times New Roman"/>
          <w:szCs w:val="24"/>
        </w:rPr>
        <w:t xml:space="preserve"> yang hanya mempertahankan sejumlah posisi bernilai tertinggi, dan </w:t>
      </w:r>
      <m:oMath>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gt</m:t>
            </m:r>
          </m:sub>
        </m:sSub>
      </m:oMath>
      <w:r w:rsidR="00347582" w:rsidRPr="00B055BF">
        <w:rPr>
          <w:rFonts w:eastAsiaTheme="minorEastAsia" w:cs="Times New Roman"/>
          <w:szCs w:val="24"/>
        </w:rPr>
        <w:t xml:space="preserve"> </w:t>
      </w:r>
      <w:r w:rsidRPr="00B055BF">
        <w:rPr>
          <w:rFonts w:cs="Times New Roman"/>
          <w:szCs w:val="24"/>
        </w:rPr>
        <w:t xml:space="preserve">daerah </w:t>
      </w:r>
      <w:proofErr w:type="spellStart"/>
      <w:r w:rsidRPr="00B055BF">
        <w:rPr>
          <w:rFonts w:cs="Times New Roman"/>
          <w:i/>
          <w:szCs w:val="24"/>
        </w:rPr>
        <w:t>ground</w:t>
      </w:r>
      <w:proofErr w:type="spellEnd"/>
      <w:r w:rsidRPr="00B055BF">
        <w:rPr>
          <w:rFonts w:cs="Times New Roman"/>
          <w:i/>
          <w:szCs w:val="24"/>
        </w:rPr>
        <w:t xml:space="preserve"> </w:t>
      </w:r>
      <w:proofErr w:type="spellStart"/>
      <w:r w:rsidRPr="00B055BF">
        <w:rPr>
          <w:rFonts w:cs="Times New Roman"/>
          <w:i/>
          <w:szCs w:val="24"/>
        </w:rPr>
        <w:t>truth</w:t>
      </w:r>
      <w:proofErr w:type="spellEnd"/>
      <w:r w:rsidRPr="00B055BF">
        <w:rPr>
          <w:rFonts w:cs="Times New Roman"/>
          <w:szCs w:val="24"/>
        </w:rPr>
        <w:t>.</w:t>
      </w:r>
    </w:p>
    <w:p w14:paraId="6EFD5F87" w14:textId="77777777" w:rsidR="00364771" w:rsidRPr="00B055BF" w:rsidRDefault="00364771" w:rsidP="00551508">
      <w:pPr>
        <w:pStyle w:val="ListParagraph"/>
        <w:spacing w:after="0" w:line="360" w:lineRule="auto"/>
        <w:ind w:left="0" w:firstLine="283"/>
        <w:jc w:val="both"/>
        <w:rPr>
          <w:rFonts w:cs="Times New Roman"/>
          <w:szCs w:val="24"/>
        </w:rPr>
        <w:sectPr w:rsidR="00364771" w:rsidRPr="00B055BF" w:rsidSect="00CE6AAA">
          <w:pgSz w:w="11906" w:h="16838" w:code="9"/>
          <w:pgMar w:top="2268" w:right="1701" w:bottom="1701" w:left="2268" w:header="720" w:footer="720" w:gutter="0"/>
          <w:pgNumType w:start="1"/>
          <w:cols w:space="720"/>
          <w:docGrid w:linePitch="326"/>
        </w:sectPr>
      </w:pPr>
    </w:p>
    <w:p w14:paraId="0946B362" w14:textId="77777777" w:rsidR="00535991" w:rsidRDefault="00B9199D" w:rsidP="00535991">
      <w:pPr>
        <w:pStyle w:val="Heading2"/>
      </w:pPr>
      <w:bookmarkStart w:id="40" w:name="_Toc241360149"/>
      <w:r w:rsidRPr="00B055BF">
        <w:lastRenderedPageBreak/>
        <w:t>Penelitian Terkait</w:t>
      </w:r>
      <w:bookmarkEnd w:id="40"/>
    </w:p>
    <w:p w14:paraId="785C7B75" w14:textId="77777777" w:rsidR="00535991" w:rsidRPr="00AC55C6" w:rsidRDefault="00535991" w:rsidP="00AC55C6">
      <w:pPr>
        <w:pStyle w:val="code-line"/>
        <w:spacing w:before="0" w:beforeAutospacing="0" w:after="0" w:afterAutospacing="0" w:line="360" w:lineRule="auto"/>
        <w:rPr>
          <w:rFonts w:cs="Segoe UI"/>
          <w:szCs w:val="21"/>
        </w:rPr>
      </w:pPr>
      <w:proofErr w:type="spellStart"/>
      <w:r w:rsidRPr="00AC55C6">
        <w:rPr>
          <w:rFonts w:cs="Segoe UI"/>
          <w:szCs w:val="21"/>
        </w:rPr>
        <w:t>Penelitian</w:t>
      </w:r>
      <w:proofErr w:type="spellEnd"/>
      <w:r w:rsidRPr="00AC55C6">
        <w:rPr>
          <w:rFonts w:cs="Segoe UI"/>
          <w:szCs w:val="21"/>
        </w:rPr>
        <w:t xml:space="preserve"> </w:t>
      </w:r>
      <w:proofErr w:type="spellStart"/>
      <w:r w:rsidRPr="00AC55C6">
        <w:rPr>
          <w:rFonts w:cs="Segoe UI"/>
          <w:szCs w:val="21"/>
        </w:rPr>
        <w:t>terkait</w:t>
      </w:r>
      <w:proofErr w:type="spellEnd"/>
      <w:r w:rsidRPr="00AC55C6">
        <w:rPr>
          <w:rFonts w:cs="Segoe UI"/>
          <w:szCs w:val="21"/>
        </w:rPr>
        <w:t xml:space="preserve"> yang </w:t>
      </w:r>
      <w:proofErr w:type="spellStart"/>
      <w:r w:rsidRPr="00AC55C6">
        <w:rPr>
          <w:rFonts w:cs="Segoe UI"/>
          <w:szCs w:val="21"/>
        </w:rPr>
        <w:t>menjadi</w:t>
      </w:r>
      <w:proofErr w:type="spellEnd"/>
      <w:r w:rsidRPr="00AC55C6">
        <w:rPr>
          <w:rFonts w:cs="Segoe UI"/>
          <w:szCs w:val="21"/>
        </w:rPr>
        <w:t xml:space="preserve"> </w:t>
      </w:r>
      <w:proofErr w:type="spellStart"/>
      <w:r w:rsidRPr="00AC55C6">
        <w:rPr>
          <w:rFonts w:cs="Segoe UI"/>
          <w:szCs w:val="21"/>
        </w:rPr>
        <w:t>landasan</w:t>
      </w:r>
      <w:proofErr w:type="spellEnd"/>
      <w:r w:rsidRPr="00AC55C6">
        <w:rPr>
          <w:rFonts w:cs="Segoe UI"/>
          <w:szCs w:val="21"/>
        </w:rPr>
        <w:t xml:space="preserve"> </w:t>
      </w:r>
      <w:proofErr w:type="spellStart"/>
      <w:r w:rsidRPr="00AC55C6">
        <w:rPr>
          <w:rFonts w:cs="Segoe UI"/>
          <w:szCs w:val="21"/>
        </w:rPr>
        <w:t>penelitian</w:t>
      </w:r>
      <w:proofErr w:type="spellEnd"/>
      <w:r w:rsidRPr="00AC55C6">
        <w:rPr>
          <w:rFonts w:cs="Segoe UI"/>
          <w:szCs w:val="21"/>
        </w:rPr>
        <w:t xml:space="preserve"> </w:t>
      </w:r>
      <w:proofErr w:type="spellStart"/>
      <w:r w:rsidRPr="00AC55C6">
        <w:rPr>
          <w:rFonts w:cs="Segoe UI"/>
          <w:szCs w:val="21"/>
        </w:rPr>
        <w:t>ini</w:t>
      </w:r>
      <w:proofErr w:type="spellEnd"/>
      <w:r w:rsidRPr="00AC55C6">
        <w:rPr>
          <w:rFonts w:cs="Segoe UI"/>
          <w:szCs w:val="21"/>
        </w:rPr>
        <w:t xml:space="preserve"> </w:t>
      </w:r>
      <w:proofErr w:type="spellStart"/>
      <w:r w:rsidRPr="00AC55C6">
        <w:rPr>
          <w:rFonts w:cs="Segoe UI"/>
          <w:szCs w:val="21"/>
        </w:rPr>
        <w:t>dirangkum</w:t>
      </w:r>
      <w:proofErr w:type="spellEnd"/>
      <w:r w:rsidRPr="00AC55C6">
        <w:rPr>
          <w:rFonts w:cs="Segoe UI"/>
          <w:szCs w:val="21"/>
        </w:rPr>
        <w:t xml:space="preserve"> pada Tabel 2.2.</w:t>
      </w:r>
    </w:p>
    <w:p w14:paraId="0EF934F0" w14:textId="77777777" w:rsidR="007D5553" w:rsidRPr="00B055BF" w:rsidRDefault="007D5553" w:rsidP="00551508">
      <w:pPr>
        <w:pStyle w:val="Caption"/>
        <w:keepNext/>
        <w:spacing w:after="0" w:line="360" w:lineRule="auto"/>
        <w:jc w:val="center"/>
        <w:rPr>
          <w:i w:val="0"/>
          <w:color w:val="auto"/>
          <w:sz w:val="24"/>
        </w:rPr>
      </w:pPr>
      <w:bookmarkStart w:id="41" w:name="_Toc241361002"/>
      <w:r w:rsidRPr="00B055BF">
        <w:rPr>
          <w:i w:val="0"/>
          <w:color w:val="auto"/>
          <w:sz w:val="24"/>
        </w:rPr>
        <w:t>Tabel 2.</w:t>
      </w:r>
      <w:r w:rsidRPr="00B055BF">
        <w:rPr>
          <w:i w:val="0"/>
          <w:color w:val="auto"/>
          <w:sz w:val="24"/>
        </w:rPr>
        <w:fldChar w:fldCharType="begin"/>
      </w:r>
      <w:r w:rsidRPr="00B055BF">
        <w:rPr>
          <w:i w:val="0"/>
          <w:color w:val="auto"/>
          <w:sz w:val="24"/>
        </w:rPr>
        <w:instrText xml:space="preserve"> SEQ Tabel_2. \* ARABIC </w:instrText>
      </w:r>
      <w:r w:rsidRPr="00B055BF">
        <w:rPr>
          <w:i w:val="0"/>
          <w:color w:val="auto"/>
          <w:sz w:val="24"/>
        </w:rPr>
        <w:fldChar w:fldCharType="separate"/>
      </w:r>
      <w:r w:rsidR="00FB3302" w:rsidRPr="00B055BF">
        <w:rPr>
          <w:i w:val="0"/>
          <w:color w:val="auto"/>
          <w:sz w:val="24"/>
        </w:rPr>
        <w:t>2</w:t>
      </w:r>
      <w:r w:rsidRPr="00B055BF">
        <w:rPr>
          <w:i w:val="0"/>
          <w:color w:val="auto"/>
          <w:sz w:val="24"/>
        </w:rPr>
        <w:fldChar w:fldCharType="end"/>
      </w:r>
      <w:r w:rsidRPr="00B055BF">
        <w:rPr>
          <w:i w:val="0"/>
          <w:color w:val="auto"/>
          <w:sz w:val="24"/>
        </w:rPr>
        <w:t xml:space="preserve"> </w:t>
      </w:r>
      <w:r w:rsidR="006631EF" w:rsidRPr="00B055BF">
        <w:rPr>
          <w:i w:val="0"/>
          <w:color w:val="auto"/>
          <w:sz w:val="24"/>
        </w:rPr>
        <w:t>Ringkasan dan Perbandingan Penelitian Terkait</w:t>
      </w:r>
      <w:bookmarkEnd w:id="41"/>
    </w:p>
    <w:tbl>
      <w:tblPr>
        <w:tblStyle w:val="TableGrid"/>
        <w:tblW w:w="13892" w:type="dxa"/>
        <w:tblInd w:w="-731" w:type="dxa"/>
        <w:tblLayout w:type="fixed"/>
        <w:tblLook w:val="04A0" w:firstRow="1" w:lastRow="0" w:firstColumn="1" w:lastColumn="0" w:noHBand="0" w:noVBand="1"/>
      </w:tblPr>
      <w:tblGrid>
        <w:gridCol w:w="570"/>
        <w:gridCol w:w="2729"/>
        <w:gridCol w:w="2370"/>
        <w:gridCol w:w="2553"/>
        <w:gridCol w:w="2173"/>
        <w:gridCol w:w="1796"/>
        <w:gridCol w:w="1701"/>
      </w:tblGrid>
      <w:tr w:rsidR="00332D2F" w:rsidRPr="00B055BF" w14:paraId="67AD1279" w14:textId="77777777" w:rsidTr="00B04E64">
        <w:trPr>
          <w:tblHeader/>
        </w:trPr>
        <w:tc>
          <w:tcPr>
            <w:tcW w:w="570" w:type="dxa"/>
            <w:vAlign w:val="center"/>
          </w:tcPr>
          <w:p w14:paraId="0970915D" w14:textId="77777777" w:rsidR="00111EE6" w:rsidRPr="00B055BF" w:rsidRDefault="00111EE6" w:rsidP="00551508">
            <w:pPr>
              <w:pStyle w:val="ListParagraph"/>
              <w:spacing w:line="360" w:lineRule="auto"/>
              <w:ind w:left="0"/>
              <w:jc w:val="center"/>
              <w:rPr>
                <w:rFonts w:cs="Times New Roman"/>
                <w:b/>
                <w:bCs/>
                <w:szCs w:val="24"/>
              </w:rPr>
            </w:pPr>
            <w:r w:rsidRPr="00B055BF">
              <w:rPr>
                <w:rFonts w:cs="Times New Roman"/>
                <w:b/>
                <w:bCs/>
                <w:szCs w:val="24"/>
              </w:rPr>
              <w:t>No.</w:t>
            </w:r>
          </w:p>
        </w:tc>
        <w:tc>
          <w:tcPr>
            <w:tcW w:w="2729" w:type="dxa"/>
            <w:vAlign w:val="center"/>
          </w:tcPr>
          <w:p w14:paraId="3E855CC6" w14:textId="77777777" w:rsidR="00111EE6" w:rsidRPr="00B055BF" w:rsidRDefault="00111EE6" w:rsidP="00551508">
            <w:pPr>
              <w:pStyle w:val="ListParagraph"/>
              <w:spacing w:line="360" w:lineRule="auto"/>
              <w:ind w:left="0"/>
              <w:jc w:val="center"/>
              <w:rPr>
                <w:rFonts w:cs="Times New Roman"/>
                <w:b/>
                <w:bCs/>
                <w:szCs w:val="24"/>
              </w:rPr>
            </w:pPr>
            <w:r w:rsidRPr="00B055BF">
              <w:rPr>
                <w:rFonts w:cs="Times New Roman"/>
                <w:b/>
                <w:bCs/>
                <w:szCs w:val="24"/>
              </w:rPr>
              <w:t>Judul / Penulis</w:t>
            </w:r>
          </w:p>
        </w:tc>
        <w:tc>
          <w:tcPr>
            <w:tcW w:w="2370" w:type="dxa"/>
            <w:vAlign w:val="center"/>
          </w:tcPr>
          <w:p w14:paraId="1D44F66B" w14:textId="77777777" w:rsidR="00111EE6" w:rsidRPr="00B055BF" w:rsidRDefault="00111EE6" w:rsidP="00551508">
            <w:pPr>
              <w:pStyle w:val="ListParagraph"/>
              <w:spacing w:line="360" w:lineRule="auto"/>
              <w:ind w:left="0"/>
              <w:jc w:val="center"/>
              <w:rPr>
                <w:rFonts w:cs="Times New Roman"/>
                <w:b/>
                <w:bCs/>
                <w:szCs w:val="24"/>
              </w:rPr>
            </w:pPr>
            <w:r w:rsidRPr="00B055BF">
              <w:rPr>
                <w:rFonts w:cs="Times New Roman"/>
                <w:b/>
                <w:bCs/>
                <w:szCs w:val="24"/>
              </w:rPr>
              <w:t>Masalah</w:t>
            </w:r>
          </w:p>
        </w:tc>
        <w:tc>
          <w:tcPr>
            <w:tcW w:w="2553" w:type="dxa"/>
            <w:vAlign w:val="center"/>
          </w:tcPr>
          <w:p w14:paraId="79AE1C38" w14:textId="77777777" w:rsidR="00111EE6" w:rsidRPr="00B055BF" w:rsidRDefault="00111EE6" w:rsidP="00551508">
            <w:pPr>
              <w:pStyle w:val="ListParagraph"/>
              <w:spacing w:line="360" w:lineRule="auto"/>
              <w:ind w:left="0"/>
              <w:jc w:val="center"/>
              <w:rPr>
                <w:rFonts w:cs="Times New Roman"/>
                <w:b/>
                <w:bCs/>
                <w:szCs w:val="24"/>
              </w:rPr>
            </w:pPr>
            <w:r w:rsidRPr="00B055BF">
              <w:rPr>
                <w:rFonts w:cs="Times New Roman"/>
                <w:b/>
                <w:bCs/>
                <w:szCs w:val="24"/>
              </w:rPr>
              <w:t>Tujuan</w:t>
            </w:r>
          </w:p>
        </w:tc>
        <w:tc>
          <w:tcPr>
            <w:tcW w:w="2173" w:type="dxa"/>
            <w:vAlign w:val="center"/>
          </w:tcPr>
          <w:p w14:paraId="277D76C6" w14:textId="77777777" w:rsidR="00111EE6" w:rsidRPr="00B055BF" w:rsidRDefault="00111EE6" w:rsidP="00551508">
            <w:pPr>
              <w:pStyle w:val="ListParagraph"/>
              <w:spacing w:line="360" w:lineRule="auto"/>
              <w:ind w:left="0"/>
              <w:jc w:val="center"/>
              <w:rPr>
                <w:rFonts w:cs="Times New Roman"/>
                <w:b/>
                <w:bCs/>
                <w:szCs w:val="24"/>
              </w:rPr>
            </w:pPr>
            <w:r w:rsidRPr="00B055BF">
              <w:rPr>
                <w:rFonts w:cs="Times New Roman"/>
                <w:b/>
                <w:bCs/>
                <w:szCs w:val="24"/>
              </w:rPr>
              <w:t>Metode</w:t>
            </w:r>
          </w:p>
        </w:tc>
        <w:tc>
          <w:tcPr>
            <w:tcW w:w="1796" w:type="dxa"/>
            <w:vAlign w:val="center"/>
          </w:tcPr>
          <w:p w14:paraId="13424919" w14:textId="77777777" w:rsidR="00111EE6" w:rsidRPr="00B055BF" w:rsidRDefault="00111EE6" w:rsidP="00551508">
            <w:pPr>
              <w:pStyle w:val="ListParagraph"/>
              <w:spacing w:line="360" w:lineRule="auto"/>
              <w:ind w:left="0"/>
              <w:jc w:val="center"/>
              <w:rPr>
                <w:rFonts w:cs="Times New Roman"/>
                <w:b/>
                <w:bCs/>
                <w:szCs w:val="24"/>
              </w:rPr>
            </w:pPr>
            <w:r w:rsidRPr="00B055BF">
              <w:rPr>
                <w:rFonts w:cs="Times New Roman"/>
                <w:b/>
                <w:bCs/>
                <w:szCs w:val="24"/>
              </w:rPr>
              <w:t>Hasil</w:t>
            </w:r>
          </w:p>
        </w:tc>
        <w:tc>
          <w:tcPr>
            <w:tcW w:w="1701" w:type="dxa"/>
            <w:vAlign w:val="center"/>
          </w:tcPr>
          <w:p w14:paraId="70FAFC47" w14:textId="77777777" w:rsidR="00111EE6" w:rsidRPr="00B055BF" w:rsidRDefault="00111EE6" w:rsidP="00551508">
            <w:pPr>
              <w:pStyle w:val="ListParagraph"/>
              <w:spacing w:line="360" w:lineRule="auto"/>
              <w:ind w:left="0"/>
              <w:jc w:val="center"/>
              <w:rPr>
                <w:rFonts w:cs="Times New Roman"/>
                <w:b/>
                <w:bCs/>
                <w:szCs w:val="24"/>
              </w:rPr>
            </w:pPr>
            <w:r w:rsidRPr="00B055BF">
              <w:rPr>
                <w:rFonts w:cs="Times New Roman"/>
                <w:b/>
                <w:bCs/>
                <w:szCs w:val="24"/>
              </w:rPr>
              <w:t>Keterkaitan</w:t>
            </w:r>
          </w:p>
        </w:tc>
      </w:tr>
      <w:tr w:rsidR="00332D2F" w:rsidRPr="00B055BF" w14:paraId="1F321C61" w14:textId="77777777" w:rsidTr="00A60C2F">
        <w:tc>
          <w:tcPr>
            <w:tcW w:w="570" w:type="dxa"/>
          </w:tcPr>
          <w:p w14:paraId="75AA8E56" w14:textId="77777777" w:rsidR="00111EE6" w:rsidRPr="00B055BF" w:rsidRDefault="005A5234" w:rsidP="00551508">
            <w:pPr>
              <w:pStyle w:val="ListParagraph"/>
              <w:spacing w:line="360" w:lineRule="auto"/>
              <w:ind w:left="0"/>
              <w:rPr>
                <w:rFonts w:cs="Times New Roman"/>
                <w:szCs w:val="24"/>
              </w:rPr>
            </w:pPr>
            <w:r w:rsidRPr="00B055BF">
              <w:rPr>
                <w:rFonts w:cs="Times New Roman"/>
                <w:szCs w:val="24"/>
              </w:rPr>
              <w:t>1.</w:t>
            </w:r>
          </w:p>
        </w:tc>
        <w:tc>
          <w:tcPr>
            <w:tcW w:w="2729" w:type="dxa"/>
          </w:tcPr>
          <w:p w14:paraId="2B23660A" w14:textId="77777777" w:rsidR="00111EE6" w:rsidRPr="00B055BF" w:rsidRDefault="00FB795E" w:rsidP="00551508">
            <w:pPr>
              <w:spacing w:line="360" w:lineRule="auto"/>
              <w:rPr>
                <w:rFonts w:cs="Times New Roman"/>
                <w:szCs w:val="24"/>
              </w:rPr>
            </w:pPr>
            <w:proofErr w:type="spellStart"/>
            <w:r w:rsidRPr="00FB795E">
              <w:rPr>
                <w:rFonts w:cs="Times New Roman"/>
                <w:i/>
                <w:iCs/>
                <w:szCs w:val="24"/>
              </w:rPr>
              <w:t>Improving</w:t>
            </w:r>
            <w:proofErr w:type="spellEnd"/>
            <w:r w:rsidRPr="00FB795E">
              <w:rPr>
                <w:rFonts w:cs="Times New Roman"/>
                <w:i/>
                <w:iCs/>
                <w:szCs w:val="24"/>
              </w:rPr>
              <w:t xml:space="preserve"> PCB </w:t>
            </w:r>
            <w:proofErr w:type="spellStart"/>
            <w:r w:rsidRPr="00FB795E">
              <w:rPr>
                <w:rFonts w:cs="Times New Roman"/>
                <w:i/>
                <w:iCs/>
                <w:szCs w:val="24"/>
              </w:rPr>
              <w:t>defect</w:t>
            </w:r>
            <w:proofErr w:type="spellEnd"/>
            <w:r w:rsidRPr="00FB795E">
              <w:rPr>
                <w:rFonts w:cs="Times New Roman"/>
                <w:i/>
                <w:iCs/>
                <w:szCs w:val="24"/>
              </w:rPr>
              <w:t xml:space="preserve"> </w:t>
            </w:r>
            <w:proofErr w:type="spellStart"/>
            <w:r w:rsidRPr="00FB795E">
              <w:rPr>
                <w:rFonts w:cs="Times New Roman"/>
                <w:i/>
                <w:iCs/>
                <w:szCs w:val="24"/>
              </w:rPr>
              <w:t>detection</w:t>
            </w:r>
            <w:proofErr w:type="spellEnd"/>
            <w:r w:rsidRPr="00FB795E">
              <w:rPr>
                <w:rFonts w:cs="Times New Roman"/>
                <w:i/>
                <w:iCs/>
                <w:szCs w:val="24"/>
              </w:rPr>
              <w:t xml:space="preserve"> </w:t>
            </w:r>
            <w:proofErr w:type="spellStart"/>
            <w:r w:rsidRPr="00FB795E">
              <w:rPr>
                <w:rFonts w:cs="Times New Roman"/>
                <w:i/>
                <w:iCs/>
                <w:szCs w:val="24"/>
              </w:rPr>
              <w:t>using</w:t>
            </w:r>
            <w:proofErr w:type="spellEnd"/>
            <w:r w:rsidRPr="00FB795E">
              <w:rPr>
                <w:rFonts w:cs="Times New Roman"/>
                <w:i/>
                <w:iCs/>
                <w:szCs w:val="24"/>
              </w:rPr>
              <w:t xml:space="preserve"> </w:t>
            </w:r>
            <w:proofErr w:type="spellStart"/>
            <w:r w:rsidRPr="00FB795E">
              <w:rPr>
                <w:rFonts w:cs="Times New Roman"/>
                <w:i/>
                <w:iCs/>
                <w:szCs w:val="24"/>
              </w:rPr>
              <w:t>selective</w:t>
            </w:r>
            <w:proofErr w:type="spellEnd"/>
            <w:r w:rsidRPr="00FB795E">
              <w:rPr>
                <w:rFonts w:cs="Times New Roman"/>
                <w:i/>
                <w:iCs/>
                <w:szCs w:val="24"/>
              </w:rPr>
              <w:t xml:space="preserve"> </w:t>
            </w:r>
            <w:proofErr w:type="spellStart"/>
            <w:r w:rsidRPr="00FB795E">
              <w:rPr>
                <w:rFonts w:cs="Times New Roman"/>
                <w:i/>
                <w:iCs/>
                <w:szCs w:val="24"/>
              </w:rPr>
              <w:t>feature</w:t>
            </w:r>
            <w:proofErr w:type="spellEnd"/>
            <w:r w:rsidRPr="00FB795E">
              <w:rPr>
                <w:rFonts w:cs="Times New Roman"/>
                <w:i/>
                <w:iCs/>
                <w:szCs w:val="24"/>
              </w:rPr>
              <w:t xml:space="preserve"> </w:t>
            </w:r>
            <w:proofErr w:type="spellStart"/>
            <w:r w:rsidRPr="00FB795E">
              <w:rPr>
                <w:rFonts w:cs="Times New Roman"/>
                <w:i/>
                <w:iCs/>
                <w:szCs w:val="24"/>
              </w:rPr>
              <w:t>attention</w:t>
            </w:r>
            <w:proofErr w:type="spellEnd"/>
            <w:r w:rsidRPr="00FB795E">
              <w:rPr>
                <w:rFonts w:cs="Times New Roman"/>
                <w:i/>
                <w:iCs/>
                <w:szCs w:val="24"/>
              </w:rPr>
              <w:t xml:space="preserve"> </w:t>
            </w:r>
            <w:proofErr w:type="spellStart"/>
            <w:r w:rsidRPr="00FB795E">
              <w:rPr>
                <w:rFonts w:cs="Times New Roman"/>
                <w:i/>
                <w:iCs/>
                <w:szCs w:val="24"/>
              </w:rPr>
              <w:t>and</w:t>
            </w:r>
            <w:proofErr w:type="spellEnd"/>
            <w:r w:rsidRPr="00FB795E">
              <w:rPr>
                <w:rFonts w:cs="Times New Roman"/>
                <w:i/>
                <w:iCs/>
                <w:szCs w:val="24"/>
              </w:rPr>
              <w:t xml:space="preserve"> </w:t>
            </w:r>
            <w:proofErr w:type="spellStart"/>
            <w:r w:rsidRPr="00FB795E">
              <w:rPr>
                <w:rFonts w:cs="Times New Roman"/>
                <w:i/>
                <w:iCs/>
                <w:szCs w:val="24"/>
              </w:rPr>
              <w:t>pixel</w:t>
            </w:r>
            <w:proofErr w:type="spellEnd"/>
            <w:r w:rsidRPr="00FB795E">
              <w:rPr>
                <w:rFonts w:cs="Times New Roman"/>
                <w:i/>
                <w:iCs/>
                <w:szCs w:val="24"/>
              </w:rPr>
              <w:t xml:space="preserve"> </w:t>
            </w:r>
            <w:proofErr w:type="spellStart"/>
            <w:r w:rsidRPr="00FB795E">
              <w:rPr>
                <w:rFonts w:cs="Times New Roman"/>
                <w:i/>
                <w:iCs/>
                <w:szCs w:val="24"/>
              </w:rPr>
              <w:t>shuffle</w:t>
            </w:r>
            <w:proofErr w:type="spellEnd"/>
            <w:r w:rsidRPr="00FB795E">
              <w:rPr>
                <w:rFonts w:cs="Times New Roman"/>
                <w:i/>
                <w:iCs/>
                <w:szCs w:val="24"/>
              </w:rPr>
              <w:t xml:space="preserve"> </w:t>
            </w:r>
            <w:proofErr w:type="spellStart"/>
            <w:r w:rsidRPr="00FB795E">
              <w:rPr>
                <w:rFonts w:cs="Times New Roman"/>
                <w:i/>
                <w:iCs/>
                <w:szCs w:val="24"/>
              </w:rPr>
              <w:t>pyramid</w:t>
            </w:r>
            <w:proofErr w:type="spellEnd"/>
            <w:r w:rsidRPr="00FB795E">
              <w:rPr>
                <w:rFonts w:cs="Times New Roman"/>
                <w:i/>
                <w:iCs/>
                <w:szCs w:val="24"/>
              </w:rPr>
              <w:t xml:space="preserve"> (Fung </w:t>
            </w:r>
            <w:proofErr w:type="spellStart"/>
            <w:r w:rsidRPr="00FB795E">
              <w:rPr>
                <w:rFonts w:cs="Times New Roman"/>
                <w:i/>
                <w:iCs/>
                <w:szCs w:val="24"/>
              </w:rPr>
              <w:t>et</w:t>
            </w:r>
            <w:proofErr w:type="spellEnd"/>
            <w:r w:rsidRPr="00FB795E">
              <w:rPr>
                <w:rFonts w:cs="Times New Roman"/>
                <w:i/>
                <w:iCs/>
                <w:szCs w:val="24"/>
              </w:rPr>
              <w:t xml:space="preserve"> </w:t>
            </w:r>
            <w:proofErr w:type="spellStart"/>
            <w:r w:rsidRPr="00FB795E">
              <w:rPr>
                <w:rFonts w:cs="Times New Roman"/>
                <w:i/>
                <w:iCs/>
                <w:szCs w:val="24"/>
              </w:rPr>
              <w:t>al.</w:t>
            </w:r>
            <w:proofErr w:type="spellEnd"/>
            <w:r w:rsidRPr="00FB795E">
              <w:rPr>
                <w:rFonts w:cs="Times New Roman"/>
                <w:i/>
                <w:iCs/>
                <w:szCs w:val="24"/>
              </w:rPr>
              <w:t>, 2024)</w:t>
            </w:r>
          </w:p>
        </w:tc>
        <w:tc>
          <w:tcPr>
            <w:tcW w:w="2370" w:type="dxa"/>
          </w:tcPr>
          <w:p w14:paraId="080E5D96" w14:textId="77777777" w:rsidR="00111EE6" w:rsidRPr="00B055BF" w:rsidRDefault="000E1C4E" w:rsidP="00551508">
            <w:pPr>
              <w:pStyle w:val="ListParagraph"/>
              <w:spacing w:line="360" w:lineRule="auto"/>
              <w:ind w:left="0"/>
              <w:rPr>
                <w:rFonts w:cs="Times New Roman"/>
                <w:szCs w:val="24"/>
              </w:rPr>
            </w:pPr>
            <w:r w:rsidRPr="000E1C4E">
              <w:rPr>
                <w:rFonts w:cs="Times New Roman"/>
                <w:szCs w:val="24"/>
              </w:rPr>
              <w:t>Deteksi cacat mikroskopis pada sirkuit PCB memiliki tingkat </w:t>
            </w:r>
            <w:proofErr w:type="spellStart"/>
            <w:r w:rsidRPr="000E1C4E">
              <w:rPr>
                <w:rFonts w:cs="Times New Roman"/>
                <w:i/>
                <w:iCs/>
                <w:szCs w:val="24"/>
              </w:rPr>
              <w:t>false</w:t>
            </w:r>
            <w:proofErr w:type="spellEnd"/>
            <w:r w:rsidRPr="000E1C4E">
              <w:rPr>
                <w:rFonts w:cs="Times New Roman"/>
                <w:i/>
                <w:iCs/>
                <w:szCs w:val="24"/>
              </w:rPr>
              <w:t xml:space="preserve"> </w:t>
            </w:r>
            <w:proofErr w:type="spellStart"/>
            <w:r w:rsidRPr="000E1C4E">
              <w:rPr>
                <w:rFonts w:cs="Times New Roman"/>
                <w:i/>
                <w:iCs/>
                <w:szCs w:val="24"/>
              </w:rPr>
              <w:t>negative</w:t>
            </w:r>
            <w:proofErr w:type="spellEnd"/>
            <w:r w:rsidRPr="000E1C4E">
              <w:rPr>
                <w:rFonts w:cs="Times New Roman"/>
                <w:szCs w:val="24"/>
              </w:rPr>
              <w:t> yang tinggi pada model deteksi standar.</w:t>
            </w:r>
          </w:p>
        </w:tc>
        <w:tc>
          <w:tcPr>
            <w:tcW w:w="2553" w:type="dxa"/>
          </w:tcPr>
          <w:p w14:paraId="2A28EFB4" w14:textId="77777777" w:rsidR="00111EE6" w:rsidRPr="00B055BF" w:rsidRDefault="00314C20" w:rsidP="00551508">
            <w:pPr>
              <w:spacing w:line="360" w:lineRule="auto"/>
              <w:rPr>
                <w:rFonts w:cs="Times New Roman"/>
                <w:szCs w:val="24"/>
              </w:rPr>
            </w:pPr>
            <w:r w:rsidRPr="00314C20">
              <w:rPr>
                <w:rFonts w:cs="Times New Roman"/>
                <w:szCs w:val="24"/>
              </w:rPr>
              <w:t>Meningkatkan kemampuan model melokalisasi target berukuran kecil pada citra PCB.</w:t>
            </w:r>
          </w:p>
        </w:tc>
        <w:tc>
          <w:tcPr>
            <w:tcW w:w="2173" w:type="dxa"/>
          </w:tcPr>
          <w:p w14:paraId="7F80864F" w14:textId="77777777" w:rsidR="00111EE6" w:rsidRPr="00B055BF" w:rsidRDefault="00314C20" w:rsidP="00551508">
            <w:pPr>
              <w:pStyle w:val="ListParagraph"/>
              <w:spacing w:line="360" w:lineRule="auto"/>
              <w:ind w:left="0"/>
              <w:rPr>
                <w:rFonts w:cs="Times New Roman"/>
                <w:szCs w:val="24"/>
              </w:rPr>
            </w:pPr>
            <w:proofErr w:type="spellStart"/>
            <w:r w:rsidRPr="00314C20">
              <w:rPr>
                <w:rFonts w:cs="Times New Roman"/>
                <w:i/>
                <w:iCs/>
                <w:szCs w:val="24"/>
              </w:rPr>
              <w:t>Faster</w:t>
            </w:r>
            <w:proofErr w:type="spellEnd"/>
            <w:r w:rsidRPr="00314C20">
              <w:rPr>
                <w:rFonts w:cs="Times New Roman"/>
                <w:szCs w:val="24"/>
              </w:rPr>
              <w:t> R-CNN dengan </w:t>
            </w:r>
            <w:proofErr w:type="spellStart"/>
            <w:r w:rsidRPr="00314C20">
              <w:rPr>
                <w:rFonts w:cs="Times New Roman"/>
                <w:i/>
                <w:iCs/>
                <w:szCs w:val="24"/>
              </w:rPr>
              <w:t>Feature</w:t>
            </w:r>
            <w:proofErr w:type="spellEnd"/>
            <w:r w:rsidRPr="00314C20">
              <w:rPr>
                <w:rFonts w:cs="Times New Roman"/>
                <w:i/>
                <w:iCs/>
                <w:szCs w:val="24"/>
              </w:rPr>
              <w:t xml:space="preserve"> Pyramid Network</w:t>
            </w:r>
            <w:r w:rsidRPr="00314C20">
              <w:rPr>
                <w:rFonts w:cs="Times New Roman"/>
                <w:szCs w:val="24"/>
              </w:rPr>
              <w:t> (FPN), </w:t>
            </w:r>
            <w:proofErr w:type="spellStart"/>
            <w:r w:rsidRPr="00314C20">
              <w:rPr>
                <w:rFonts w:cs="Times New Roman"/>
                <w:i/>
                <w:iCs/>
                <w:szCs w:val="24"/>
              </w:rPr>
              <w:t>Pixel</w:t>
            </w:r>
            <w:proofErr w:type="spellEnd"/>
            <w:r w:rsidRPr="00314C20">
              <w:rPr>
                <w:rFonts w:cs="Times New Roman"/>
                <w:i/>
                <w:iCs/>
                <w:szCs w:val="24"/>
              </w:rPr>
              <w:t xml:space="preserve"> </w:t>
            </w:r>
            <w:proofErr w:type="spellStart"/>
            <w:r w:rsidRPr="00314C20">
              <w:rPr>
                <w:rFonts w:cs="Times New Roman"/>
                <w:i/>
                <w:iCs/>
                <w:szCs w:val="24"/>
              </w:rPr>
              <w:t>Shuffle</w:t>
            </w:r>
            <w:proofErr w:type="spellEnd"/>
            <w:r w:rsidRPr="00314C20">
              <w:rPr>
                <w:rFonts w:cs="Times New Roman"/>
                <w:i/>
                <w:iCs/>
                <w:szCs w:val="24"/>
              </w:rPr>
              <w:t xml:space="preserve"> Pyramid</w:t>
            </w:r>
            <w:r w:rsidRPr="00314C20">
              <w:rPr>
                <w:rFonts w:cs="Times New Roman"/>
                <w:szCs w:val="24"/>
              </w:rPr>
              <w:t> (</w:t>
            </w:r>
            <w:proofErr w:type="spellStart"/>
            <w:r w:rsidRPr="00314C20">
              <w:rPr>
                <w:rFonts w:cs="Times New Roman"/>
                <w:szCs w:val="24"/>
              </w:rPr>
              <w:t>PSPyramid</w:t>
            </w:r>
            <w:proofErr w:type="spellEnd"/>
            <w:r w:rsidRPr="00314C20">
              <w:rPr>
                <w:rFonts w:cs="Times New Roman"/>
                <w:szCs w:val="24"/>
              </w:rPr>
              <w:t>), </w:t>
            </w:r>
            <w:proofErr w:type="spellStart"/>
            <w:r w:rsidRPr="00314C20">
              <w:rPr>
                <w:rFonts w:cs="Times New Roman"/>
                <w:i/>
                <w:iCs/>
                <w:szCs w:val="24"/>
              </w:rPr>
              <w:t>Selective</w:t>
            </w:r>
            <w:proofErr w:type="spellEnd"/>
            <w:r w:rsidRPr="00314C20">
              <w:rPr>
                <w:rFonts w:cs="Times New Roman"/>
                <w:i/>
                <w:iCs/>
                <w:szCs w:val="24"/>
              </w:rPr>
              <w:t xml:space="preserve"> </w:t>
            </w:r>
            <w:proofErr w:type="spellStart"/>
            <w:r w:rsidRPr="00314C20">
              <w:rPr>
                <w:rFonts w:cs="Times New Roman"/>
                <w:i/>
                <w:iCs/>
                <w:szCs w:val="24"/>
              </w:rPr>
              <w:t>Feature</w:t>
            </w:r>
            <w:proofErr w:type="spellEnd"/>
            <w:r w:rsidRPr="00314C20">
              <w:rPr>
                <w:rFonts w:cs="Times New Roman"/>
                <w:i/>
                <w:iCs/>
                <w:szCs w:val="24"/>
              </w:rPr>
              <w:t xml:space="preserve"> </w:t>
            </w:r>
            <w:proofErr w:type="spellStart"/>
            <w:r w:rsidRPr="00314C20">
              <w:rPr>
                <w:rFonts w:cs="Times New Roman"/>
                <w:i/>
                <w:iCs/>
                <w:szCs w:val="24"/>
              </w:rPr>
              <w:t>Attention</w:t>
            </w:r>
            <w:proofErr w:type="spellEnd"/>
            <w:r w:rsidRPr="00314C20">
              <w:rPr>
                <w:rFonts w:cs="Times New Roman"/>
                <w:szCs w:val="24"/>
              </w:rPr>
              <w:t>, dan </w:t>
            </w:r>
            <w:proofErr w:type="spellStart"/>
            <w:r w:rsidRPr="00314C20">
              <w:rPr>
                <w:rFonts w:cs="Times New Roman"/>
                <w:i/>
                <w:iCs/>
                <w:szCs w:val="24"/>
              </w:rPr>
              <w:t>Soft</w:t>
            </w:r>
            <w:proofErr w:type="spellEnd"/>
            <w:r w:rsidRPr="00314C20">
              <w:rPr>
                <w:rFonts w:cs="Times New Roman"/>
                <w:szCs w:val="24"/>
              </w:rPr>
              <w:t>-NMS.</w:t>
            </w:r>
          </w:p>
        </w:tc>
        <w:tc>
          <w:tcPr>
            <w:tcW w:w="1796" w:type="dxa"/>
          </w:tcPr>
          <w:p w14:paraId="00AD6E34" w14:textId="77777777" w:rsidR="00111EE6" w:rsidRPr="00B055BF" w:rsidRDefault="00603F1C" w:rsidP="00551508">
            <w:pPr>
              <w:pStyle w:val="ListParagraph"/>
              <w:spacing w:line="360" w:lineRule="auto"/>
              <w:ind w:left="0"/>
              <w:rPr>
                <w:rFonts w:cs="Times New Roman"/>
                <w:szCs w:val="24"/>
              </w:rPr>
            </w:pPr>
            <w:r w:rsidRPr="00603F1C">
              <w:rPr>
                <w:rFonts w:cs="Times New Roman"/>
                <w:szCs w:val="24"/>
              </w:rPr>
              <w:t>Terjadi peningkatan </w:t>
            </w:r>
            <w:proofErr w:type="spellStart"/>
            <w:r w:rsidRPr="00603F1C">
              <w:rPr>
                <w:rFonts w:cs="Times New Roman"/>
                <w:i/>
                <w:iCs/>
                <w:szCs w:val="24"/>
              </w:rPr>
              <w:t>Mean</w:t>
            </w:r>
            <w:proofErr w:type="spellEnd"/>
            <w:r w:rsidRPr="00603F1C">
              <w:rPr>
                <w:rFonts w:cs="Times New Roman"/>
                <w:i/>
                <w:iCs/>
                <w:szCs w:val="24"/>
              </w:rPr>
              <w:t xml:space="preserve"> </w:t>
            </w:r>
            <w:proofErr w:type="spellStart"/>
            <w:r w:rsidRPr="00603F1C">
              <w:rPr>
                <w:rFonts w:cs="Times New Roman"/>
                <w:i/>
                <w:iCs/>
                <w:szCs w:val="24"/>
              </w:rPr>
              <w:t>Average</w:t>
            </w:r>
            <w:proofErr w:type="spellEnd"/>
            <w:r w:rsidRPr="00603F1C">
              <w:rPr>
                <w:rFonts w:cs="Times New Roman"/>
                <w:i/>
                <w:iCs/>
                <w:szCs w:val="24"/>
              </w:rPr>
              <w:t xml:space="preserve"> </w:t>
            </w:r>
            <w:proofErr w:type="spellStart"/>
            <w:r w:rsidRPr="00603F1C">
              <w:rPr>
                <w:rFonts w:cs="Times New Roman"/>
                <w:i/>
                <w:iCs/>
                <w:szCs w:val="24"/>
              </w:rPr>
              <w:t>Precision</w:t>
            </w:r>
            <w:proofErr w:type="spellEnd"/>
            <w:r w:rsidRPr="00603F1C">
              <w:rPr>
                <w:rFonts w:cs="Times New Roman"/>
                <w:szCs w:val="24"/>
              </w:rPr>
              <w:t> (</w:t>
            </w:r>
            <w:proofErr w:type="spellStart"/>
            <w:r w:rsidRPr="00603F1C">
              <w:rPr>
                <w:rFonts w:cs="Times New Roman"/>
                <w:szCs w:val="24"/>
              </w:rPr>
              <w:t>mAP</w:t>
            </w:r>
            <w:proofErr w:type="spellEnd"/>
            <w:r w:rsidRPr="00603F1C">
              <w:rPr>
                <w:rFonts w:cs="Times New Roman"/>
                <w:szCs w:val="24"/>
              </w:rPr>
              <w:t>) yang signifikan pada pengujian </w:t>
            </w:r>
            <w:proofErr w:type="spellStart"/>
            <w:r w:rsidRPr="00603F1C">
              <w:rPr>
                <w:rFonts w:cs="Times New Roman"/>
                <w:i/>
                <w:iCs/>
                <w:szCs w:val="24"/>
              </w:rPr>
              <w:t>dataset</w:t>
            </w:r>
            <w:proofErr w:type="spellEnd"/>
            <w:r w:rsidRPr="00603F1C">
              <w:rPr>
                <w:rFonts w:cs="Times New Roman"/>
                <w:szCs w:val="24"/>
              </w:rPr>
              <w:t> </w:t>
            </w:r>
            <w:proofErr w:type="spellStart"/>
            <w:r w:rsidRPr="00603F1C">
              <w:rPr>
                <w:rFonts w:cs="Times New Roman"/>
                <w:szCs w:val="24"/>
              </w:rPr>
              <w:t>DeepPCB</w:t>
            </w:r>
            <w:proofErr w:type="spellEnd"/>
            <w:r w:rsidRPr="00603F1C">
              <w:rPr>
                <w:rFonts w:cs="Times New Roman"/>
                <w:szCs w:val="24"/>
              </w:rPr>
              <w:t>.</w:t>
            </w:r>
          </w:p>
        </w:tc>
        <w:tc>
          <w:tcPr>
            <w:tcW w:w="1701" w:type="dxa"/>
          </w:tcPr>
          <w:p w14:paraId="18696AC7" w14:textId="77777777" w:rsidR="00111EE6" w:rsidRPr="00B055BF" w:rsidRDefault="00603F1C" w:rsidP="00551508">
            <w:pPr>
              <w:pStyle w:val="ListParagraph"/>
              <w:spacing w:line="360" w:lineRule="auto"/>
              <w:ind w:left="0"/>
              <w:rPr>
                <w:rFonts w:cs="Times New Roman"/>
                <w:szCs w:val="24"/>
              </w:rPr>
            </w:pPr>
            <w:r w:rsidRPr="00603F1C">
              <w:rPr>
                <w:rFonts w:cs="Times New Roman"/>
                <w:szCs w:val="24"/>
              </w:rPr>
              <w:t>Penelitian ini menjadi referensi utama arsitektur dasar (</w:t>
            </w:r>
            <w:proofErr w:type="spellStart"/>
            <w:r w:rsidRPr="00603F1C">
              <w:rPr>
                <w:rFonts w:cs="Times New Roman"/>
                <w:i/>
                <w:iCs/>
                <w:szCs w:val="24"/>
              </w:rPr>
              <w:t>baseline</w:t>
            </w:r>
            <w:proofErr w:type="spellEnd"/>
            <w:r w:rsidRPr="00603F1C">
              <w:rPr>
                <w:rFonts w:cs="Times New Roman"/>
                <w:szCs w:val="24"/>
              </w:rPr>
              <w:t>) komponen </w:t>
            </w:r>
            <w:r w:rsidRPr="00603F1C">
              <w:rPr>
                <w:rFonts w:cs="Times New Roman"/>
                <w:i/>
                <w:iCs/>
                <w:szCs w:val="24"/>
              </w:rPr>
              <w:t>neural</w:t>
            </w:r>
            <w:r w:rsidRPr="00603F1C">
              <w:rPr>
                <w:rFonts w:cs="Times New Roman"/>
                <w:szCs w:val="24"/>
              </w:rPr>
              <w:t> (</w:t>
            </w:r>
            <w:proofErr w:type="spellStart"/>
            <w:r w:rsidRPr="00603F1C">
              <w:rPr>
                <w:rFonts w:cs="Times New Roman"/>
                <w:szCs w:val="24"/>
              </w:rPr>
              <w:t>ekstraktor</w:t>
            </w:r>
            <w:proofErr w:type="spellEnd"/>
            <w:r w:rsidRPr="00603F1C">
              <w:rPr>
                <w:rFonts w:cs="Times New Roman"/>
                <w:szCs w:val="24"/>
              </w:rPr>
              <w:t xml:space="preserve"> fitur dan lokalisasi) yang digunakan dalam tugas akhir ini.</w:t>
            </w:r>
          </w:p>
        </w:tc>
      </w:tr>
      <w:tr w:rsidR="00332D2F" w:rsidRPr="00B055BF" w14:paraId="1B0AC7F8" w14:textId="77777777" w:rsidTr="00A60C2F">
        <w:tc>
          <w:tcPr>
            <w:tcW w:w="570" w:type="dxa"/>
          </w:tcPr>
          <w:p w14:paraId="60776A2C" w14:textId="77777777" w:rsidR="000C7EC7" w:rsidRPr="00B055BF" w:rsidRDefault="000C7EC7" w:rsidP="00551508">
            <w:pPr>
              <w:pStyle w:val="ListParagraph"/>
              <w:spacing w:line="360" w:lineRule="auto"/>
              <w:ind w:left="0"/>
              <w:rPr>
                <w:rFonts w:cs="Times New Roman"/>
                <w:szCs w:val="24"/>
              </w:rPr>
            </w:pPr>
            <w:r w:rsidRPr="00B055BF">
              <w:rPr>
                <w:rFonts w:cs="Times New Roman"/>
                <w:szCs w:val="24"/>
              </w:rPr>
              <w:lastRenderedPageBreak/>
              <w:t>2.</w:t>
            </w:r>
          </w:p>
        </w:tc>
        <w:tc>
          <w:tcPr>
            <w:tcW w:w="2729" w:type="dxa"/>
          </w:tcPr>
          <w:p w14:paraId="603113A1" w14:textId="77777777" w:rsidR="000C7EC7" w:rsidRPr="00B055BF" w:rsidRDefault="002B7ED2" w:rsidP="00551508">
            <w:pPr>
              <w:spacing w:line="360" w:lineRule="auto"/>
              <w:rPr>
                <w:rFonts w:cs="Times New Roman"/>
                <w:i/>
                <w:iCs/>
                <w:szCs w:val="24"/>
              </w:rPr>
            </w:pPr>
            <w:proofErr w:type="spellStart"/>
            <w:r w:rsidRPr="002B7ED2">
              <w:rPr>
                <w:rFonts w:cs="Times New Roman"/>
                <w:i/>
                <w:iCs/>
                <w:szCs w:val="24"/>
              </w:rPr>
              <w:t>Faster</w:t>
            </w:r>
            <w:proofErr w:type="spellEnd"/>
            <w:r w:rsidRPr="002B7ED2">
              <w:rPr>
                <w:rFonts w:cs="Times New Roman"/>
                <w:i/>
                <w:iCs/>
                <w:szCs w:val="24"/>
              </w:rPr>
              <w:t xml:space="preserve">-LTN: a </w:t>
            </w:r>
            <w:proofErr w:type="spellStart"/>
            <w:r w:rsidRPr="002B7ED2">
              <w:rPr>
                <w:rFonts w:cs="Times New Roman"/>
                <w:i/>
                <w:iCs/>
                <w:szCs w:val="24"/>
              </w:rPr>
              <w:t>neuro-symbolic</w:t>
            </w:r>
            <w:proofErr w:type="spellEnd"/>
            <w:r w:rsidRPr="002B7ED2">
              <w:rPr>
                <w:rFonts w:cs="Times New Roman"/>
                <w:i/>
                <w:iCs/>
                <w:szCs w:val="24"/>
              </w:rPr>
              <w:t xml:space="preserve">, </w:t>
            </w:r>
            <w:proofErr w:type="spellStart"/>
            <w:r w:rsidRPr="002B7ED2">
              <w:rPr>
                <w:rFonts w:cs="Times New Roman"/>
                <w:i/>
                <w:iCs/>
                <w:szCs w:val="24"/>
              </w:rPr>
              <w:t>end-to-end</w:t>
            </w:r>
            <w:proofErr w:type="spellEnd"/>
            <w:r w:rsidRPr="002B7ED2">
              <w:rPr>
                <w:rFonts w:cs="Times New Roman"/>
                <w:i/>
                <w:iCs/>
                <w:szCs w:val="24"/>
              </w:rPr>
              <w:t xml:space="preserve"> </w:t>
            </w:r>
            <w:proofErr w:type="spellStart"/>
            <w:r w:rsidRPr="002B7ED2">
              <w:rPr>
                <w:rFonts w:cs="Times New Roman"/>
                <w:i/>
                <w:iCs/>
                <w:szCs w:val="24"/>
              </w:rPr>
              <w:t>object</w:t>
            </w:r>
            <w:proofErr w:type="spellEnd"/>
            <w:r w:rsidRPr="002B7ED2">
              <w:rPr>
                <w:rFonts w:cs="Times New Roman"/>
                <w:i/>
                <w:iCs/>
                <w:szCs w:val="24"/>
              </w:rPr>
              <w:t xml:space="preserve"> </w:t>
            </w:r>
            <w:proofErr w:type="spellStart"/>
            <w:r w:rsidRPr="002B7ED2">
              <w:rPr>
                <w:rFonts w:cs="Times New Roman"/>
                <w:i/>
                <w:iCs/>
                <w:szCs w:val="24"/>
              </w:rPr>
              <w:t>detection</w:t>
            </w:r>
            <w:proofErr w:type="spellEnd"/>
            <w:r w:rsidRPr="002B7ED2">
              <w:rPr>
                <w:rFonts w:cs="Times New Roman"/>
                <w:i/>
                <w:iCs/>
                <w:szCs w:val="24"/>
              </w:rPr>
              <w:t xml:space="preserve"> </w:t>
            </w:r>
            <w:proofErr w:type="spellStart"/>
            <w:r w:rsidRPr="002B7ED2">
              <w:rPr>
                <w:rFonts w:cs="Times New Roman"/>
                <w:i/>
                <w:iCs/>
                <w:szCs w:val="24"/>
              </w:rPr>
              <w:t>architecture</w:t>
            </w:r>
            <w:proofErr w:type="spellEnd"/>
            <w:r w:rsidRPr="002B7ED2">
              <w:rPr>
                <w:rFonts w:cs="Times New Roman"/>
                <w:i/>
                <w:iCs/>
                <w:szCs w:val="24"/>
              </w:rPr>
              <w:t xml:space="preserve"> (</w:t>
            </w:r>
            <w:proofErr w:type="spellStart"/>
            <w:r w:rsidRPr="002B7ED2">
              <w:rPr>
                <w:rFonts w:cs="Times New Roman"/>
                <w:i/>
                <w:iCs/>
                <w:szCs w:val="24"/>
              </w:rPr>
              <w:t>Manigrasso</w:t>
            </w:r>
            <w:proofErr w:type="spellEnd"/>
            <w:r w:rsidRPr="002B7ED2">
              <w:rPr>
                <w:rFonts w:cs="Times New Roman"/>
                <w:i/>
                <w:iCs/>
                <w:szCs w:val="24"/>
              </w:rPr>
              <w:t xml:space="preserve"> </w:t>
            </w:r>
            <w:proofErr w:type="spellStart"/>
            <w:r w:rsidRPr="002B7ED2">
              <w:rPr>
                <w:rFonts w:cs="Times New Roman"/>
                <w:i/>
                <w:iCs/>
                <w:szCs w:val="24"/>
              </w:rPr>
              <w:t>et</w:t>
            </w:r>
            <w:proofErr w:type="spellEnd"/>
            <w:r w:rsidRPr="002B7ED2">
              <w:rPr>
                <w:rFonts w:cs="Times New Roman"/>
                <w:i/>
                <w:iCs/>
                <w:szCs w:val="24"/>
              </w:rPr>
              <w:t xml:space="preserve"> </w:t>
            </w:r>
            <w:proofErr w:type="spellStart"/>
            <w:r w:rsidRPr="002B7ED2">
              <w:rPr>
                <w:rFonts w:cs="Times New Roman"/>
                <w:i/>
                <w:iCs/>
                <w:szCs w:val="24"/>
              </w:rPr>
              <w:t>al.</w:t>
            </w:r>
            <w:proofErr w:type="spellEnd"/>
            <w:r w:rsidRPr="002B7ED2">
              <w:rPr>
                <w:rFonts w:cs="Times New Roman"/>
                <w:i/>
                <w:iCs/>
                <w:szCs w:val="24"/>
              </w:rPr>
              <w:t>, 2021)</w:t>
            </w:r>
          </w:p>
        </w:tc>
        <w:tc>
          <w:tcPr>
            <w:tcW w:w="2370" w:type="dxa"/>
          </w:tcPr>
          <w:p w14:paraId="55CAF063" w14:textId="77777777" w:rsidR="000C7EC7" w:rsidRPr="00B055BF" w:rsidRDefault="00924068" w:rsidP="00551508">
            <w:pPr>
              <w:spacing w:line="360" w:lineRule="auto"/>
              <w:rPr>
                <w:rFonts w:cs="Times New Roman"/>
                <w:szCs w:val="24"/>
              </w:rPr>
            </w:pPr>
            <w:r w:rsidRPr="00924068">
              <w:rPr>
                <w:rFonts w:cs="Times New Roman"/>
                <w:szCs w:val="24"/>
              </w:rPr>
              <w:t>Model </w:t>
            </w:r>
            <w:proofErr w:type="spellStart"/>
            <w:r w:rsidRPr="00924068">
              <w:rPr>
                <w:rFonts w:cs="Times New Roman"/>
                <w:i/>
                <w:iCs/>
                <w:szCs w:val="24"/>
              </w:rPr>
              <w:t>deep</w:t>
            </w:r>
            <w:proofErr w:type="spellEnd"/>
            <w:r w:rsidRPr="00924068">
              <w:rPr>
                <w:rFonts w:cs="Times New Roman"/>
                <w:i/>
                <w:iCs/>
                <w:szCs w:val="24"/>
              </w:rPr>
              <w:t xml:space="preserve"> </w:t>
            </w:r>
            <w:proofErr w:type="spellStart"/>
            <w:r w:rsidRPr="00924068">
              <w:rPr>
                <w:rFonts w:cs="Times New Roman"/>
                <w:i/>
                <w:iCs/>
                <w:szCs w:val="24"/>
              </w:rPr>
              <w:t>learning</w:t>
            </w:r>
            <w:proofErr w:type="spellEnd"/>
            <w:r w:rsidRPr="00924068">
              <w:rPr>
                <w:rFonts w:cs="Times New Roman"/>
                <w:szCs w:val="24"/>
              </w:rPr>
              <w:t> konvensional tidak mampu mengintegrasikan pengetahuan relasional dan penalaran logis ke dalam proses deteksi objek, sehingga kurang transparan dalam pengambilan keputusan.</w:t>
            </w:r>
          </w:p>
        </w:tc>
        <w:tc>
          <w:tcPr>
            <w:tcW w:w="2553" w:type="dxa"/>
          </w:tcPr>
          <w:p w14:paraId="6574EB31" w14:textId="77777777" w:rsidR="000C7EC7" w:rsidRPr="00B055BF" w:rsidRDefault="00A50703" w:rsidP="00551508">
            <w:pPr>
              <w:spacing w:line="360" w:lineRule="auto"/>
              <w:rPr>
                <w:rFonts w:cs="Times New Roman"/>
                <w:szCs w:val="24"/>
              </w:rPr>
            </w:pPr>
            <w:r w:rsidRPr="00A50703">
              <w:rPr>
                <w:rFonts w:cs="Times New Roman"/>
                <w:szCs w:val="24"/>
              </w:rPr>
              <w:t xml:space="preserve">Mengintegrasikan kemampuan penalaran logis dengan jaringan saraf </w:t>
            </w:r>
            <w:proofErr w:type="spellStart"/>
            <w:r w:rsidRPr="00A50703">
              <w:rPr>
                <w:rFonts w:cs="Times New Roman"/>
                <w:szCs w:val="24"/>
              </w:rPr>
              <w:t>konvolusional</w:t>
            </w:r>
            <w:proofErr w:type="spellEnd"/>
            <w:r w:rsidRPr="00A50703">
              <w:rPr>
                <w:rFonts w:cs="Times New Roman"/>
                <w:szCs w:val="24"/>
              </w:rPr>
              <w:t xml:space="preserve"> ke dalam arsitektur deteksi objek </w:t>
            </w:r>
            <w:proofErr w:type="spellStart"/>
            <w:r w:rsidRPr="00A50703">
              <w:rPr>
                <w:rFonts w:cs="Times New Roman"/>
                <w:i/>
                <w:iCs/>
                <w:szCs w:val="24"/>
              </w:rPr>
              <w:t>end-to-end</w:t>
            </w:r>
            <w:proofErr w:type="spellEnd"/>
            <w:r w:rsidRPr="00A50703">
              <w:rPr>
                <w:rFonts w:cs="Times New Roman"/>
                <w:szCs w:val="24"/>
              </w:rPr>
              <w:t> untuk meningkatkan transparansi.</w:t>
            </w:r>
          </w:p>
        </w:tc>
        <w:tc>
          <w:tcPr>
            <w:tcW w:w="2173" w:type="dxa"/>
          </w:tcPr>
          <w:p w14:paraId="516F9FD9" w14:textId="77777777" w:rsidR="000C7EC7" w:rsidRPr="00B055BF" w:rsidRDefault="00A50703" w:rsidP="00551508">
            <w:pPr>
              <w:pStyle w:val="ListParagraph"/>
              <w:spacing w:line="360" w:lineRule="auto"/>
              <w:ind w:left="0"/>
              <w:rPr>
                <w:rFonts w:cs="Times New Roman"/>
                <w:szCs w:val="24"/>
              </w:rPr>
            </w:pPr>
            <w:proofErr w:type="spellStart"/>
            <w:r w:rsidRPr="00A50703">
              <w:rPr>
                <w:rFonts w:cs="Times New Roman"/>
                <w:i/>
                <w:iCs/>
                <w:szCs w:val="24"/>
              </w:rPr>
              <w:t>Faster</w:t>
            </w:r>
            <w:proofErr w:type="spellEnd"/>
            <w:r w:rsidRPr="00A50703">
              <w:rPr>
                <w:rFonts w:cs="Times New Roman"/>
                <w:szCs w:val="24"/>
              </w:rPr>
              <w:t> R-CNN dengan penggantian </w:t>
            </w:r>
            <w:proofErr w:type="spellStart"/>
            <w:r w:rsidRPr="00A50703">
              <w:rPr>
                <w:rFonts w:cs="Times New Roman"/>
                <w:i/>
                <w:iCs/>
                <w:szCs w:val="24"/>
              </w:rPr>
              <w:t>classification</w:t>
            </w:r>
            <w:proofErr w:type="spellEnd"/>
            <w:r w:rsidRPr="00A50703">
              <w:rPr>
                <w:rFonts w:cs="Times New Roman"/>
                <w:i/>
                <w:iCs/>
                <w:szCs w:val="24"/>
              </w:rPr>
              <w:t xml:space="preserve"> </w:t>
            </w:r>
            <w:proofErr w:type="spellStart"/>
            <w:r w:rsidRPr="00A50703">
              <w:rPr>
                <w:rFonts w:cs="Times New Roman"/>
                <w:i/>
                <w:iCs/>
                <w:szCs w:val="24"/>
              </w:rPr>
              <w:t>head</w:t>
            </w:r>
            <w:proofErr w:type="spellEnd"/>
            <w:r w:rsidRPr="00A50703">
              <w:rPr>
                <w:rFonts w:cs="Times New Roman"/>
                <w:szCs w:val="24"/>
              </w:rPr>
              <w:t> menjadi </w:t>
            </w:r>
            <w:proofErr w:type="spellStart"/>
            <w:r w:rsidRPr="00A50703">
              <w:rPr>
                <w:rFonts w:cs="Times New Roman"/>
                <w:i/>
                <w:iCs/>
                <w:szCs w:val="24"/>
              </w:rPr>
              <w:t>Logic</w:t>
            </w:r>
            <w:proofErr w:type="spellEnd"/>
            <w:r w:rsidRPr="00A50703">
              <w:rPr>
                <w:rFonts w:cs="Times New Roman"/>
                <w:i/>
                <w:iCs/>
                <w:szCs w:val="24"/>
              </w:rPr>
              <w:t xml:space="preserve"> </w:t>
            </w:r>
            <w:proofErr w:type="spellStart"/>
            <w:r w:rsidRPr="00A50703">
              <w:rPr>
                <w:rFonts w:cs="Times New Roman"/>
                <w:i/>
                <w:iCs/>
                <w:szCs w:val="24"/>
              </w:rPr>
              <w:t>Tensor</w:t>
            </w:r>
            <w:proofErr w:type="spellEnd"/>
            <w:r w:rsidRPr="00A50703">
              <w:rPr>
                <w:rFonts w:cs="Times New Roman"/>
                <w:i/>
                <w:iCs/>
                <w:szCs w:val="24"/>
              </w:rPr>
              <w:t xml:space="preserve"> </w:t>
            </w:r>
            <w:proofErr w:type="spellStart"/>
            <w:r w:rsidRPr="00A50703">
              <w:rPr>
                <w:rFonts w:cs="Times New Roman"/>
                <w:i/>
                <w:iCs/>
                <w:szCs w:val="24"/>
              </w:rPr>
              <w:t>Networks</w:t>
            </w:r>
            <w:proofErr w:type="spellEnd"/>
            <w:r w:rsidRPr="00A50703">
              <w:rPr>
                <w:rFonts w:cs="Times New Roman"/>
                <w:szCs w:val="24"/>
              </w:rPr>
              <w:t> (LTN).</w:t>
            </w:r>
          </w:p>
        </w:tc>
        <w:tc>
          <w:tcPr>
            <w:tcW w:w="1796" w:type="dxa"/>
          </w:tcPr>
          <w:p w14:paraId="42543AFF" w14:textId="77777777" w:rsidR="000C7EC7" w:rsidRPr="00B055BF" w:rsidRDefault="00A50703" w:rsidP="00551508">
            <w:pPr>
              <w:pStyle w:val="ListParagraph"/>
              <w:spacing w:line="360" w:lineRule="auto"/>
              <w:ind w:left="0"/>
              <w:rPr>
                <w:rFonts w:cs="Times New Roman"/>
                <w:szCs w:val="24"/>
              </w:rPr>
            </w:pPr>
            <w:r w:rsidRPr="00A50703">
              <w:rPr>
                <w:rFonts w:cs="Times New Roman"/>
                <w:szCs w:val="24"/>
              </w:rPr>
              <w:t>Arsitektur </w:t>
            </w:r>
            <w:proofErr w:type="spellStart"/>
            <w:r w:rsidRPr="00A50703">
              <w:rPr>
                <w:rFonts w:cs="Times New Roman"/>
                <w:i/>
                <w:iCs/>
                <w:szCs w:val="24"/>
              </w:rPr>
              <w:t>end-to-end</w:t>
            </w:r>
            <w:proofErr w:type="spellEnd"/>
            <w:r w:rsidRPr="00A50703">
              <w:rPr>
                <w:rFonts w:cs="Times New Roman"/>
                <w:szCs w:val="24"/>
              </w:rPr>
              <w:t> berhasil dilatih dan mencapai performa kompetitif pada </w:t>
            </w:r>
            <w:proofErr w:type="spellStart"/>
            <w:r w:rsidRPr="00A50703">
              <w:rPr>
                <w:rFonts w:cs="Times New Roman"/>
                <w:i/>
                <w:iCs/>
                <w:szCs w:val="24"/>
              </w:rPr>
              <w:t>dataset</w:t>
            </w:r>
            <w:proofErr w:type="spellEnd"/>
            <w:r w:rsidRPr="00A50703">
              <w:rPr>
                <w:rFonts w:cs="Times New Roman"/>
                <w:szCs w:val="24"/>
              </w:rPr>
              <w:t> PASCAL VOC.</w:t>
            </w:r>
          </w:p>
        </w:tc>
        <w:tc>
          <w:tcPr>
            <w:tcW w:w="1701" w:type="dxa"/>
          </w:tcPr>
          <w:p w14:paraId="34682972" w14:textId="77777777" w:rsidR="000C7EC7" w:rsidRPr="00B055BF" w:rsidRDefault="00A50703" w:rsidP="00551508">
            <w:pPr>
              <w:spacing w:line="360" w:lineRule="auto"/>
              <w:rPr>
                <w:rFonts w:cs="Times New Roman"/>
                <w:szCs w:val="24"/>
              </w:rPr>
            </w:pPr>
            <w:r w:rsidRPr="00A50703">
              <w:rPr>
                <w:rFonts w:cs="Times New Roman"/>
                <w:szCs w:val="24"/>
              </w:rPr>
              <w:t>Memberikan landasan konseptual integrasi pendekatan </w:t>
            </w:r>
            <w:proofErr w:type="spellStart"/>
            <w:r w:rsidRPr="00A50703">
              <w:rPr>
                <w:rFonts w:cs="Times New Roman"/>
                <w:i/>
                <w:iCs/>
                <w:szCs w:val="24"/>
              </w:rPr>
              <w:t>neuro-symbolic</w:t>
            </w:r>
            <w:proofErr w:type="spellEnd"/>
            <w:r w:rsidRPr="00A50703">
              <w:rPr>
                <w:rFonts w:cs="Times New Roman"/>
                <w:szCs w:val="24"/>
              </w:rPr>
              <w:t> ke dalam arsitektur deteksi objek dua tahap (</w:t>
            </w:r>
            <w:proofErr w:type="spellStart"/>
            <w:r w:rsidRPr="00A50703">
              <w:rPr>
                <w:rFonts w:cs="Times New Roman"/>
                <w:i/>
                <w:iCs/>
                <w:szCs w:val="24"/>
              </w:rPr>
              <w:t>Faster</w:t>
            </w:r>
            <w:proofErr w:type="spellEnd"/>
            <w:r w:rsidRPr="00A50703">
              <w:rPr>
                <w:rFonts w:cs="Times New Roman"/>
                <w:szCs w:val="24"/>
              </w:rPr>
              <w:t> R-CNN).</w:t>
            </w:r>
          </w:p>
        </w:tc>
      </w:tr>
      <w:tr w:rsidR="00332D2F" w:rsidRPr="00B055BF" w14:paraId="2106E276" w14:textId="77777777" w:rsidTr="00A60C2F">
        <w:tc>
          <w:tcPr>
            <w:tcW w:w="570" w:type="dxa"/>
          </w:tcPr>
          <w:p w14:paraId="07A62880" w14:textId="77777777" w:rsidR="000B4EEC" w:rsidRPr="00B055BF" w:rsidRDefault="00110822" w:rsidP="00551508">
            <w:pPr>
              <w:pStyle w:val="ListParagraph"/>
              <w:spacing w:line="360" w:lineRule="auto"/>
              <w:ind w:left="0"/>
              <w:rPr>
                <w:rFonts w:cs="Times New Roman"/>
                <w:szCs w:val="24"/>
              </w:rPr>
            </w:pPr>
            <w:r w:rsidRPr="00B055BF">
              <w:rPr>
                <w:rFonts w:cs="Times New Roman"/>
                <w:szCs w:val="24"/>
              </w:rPr>
              <w:t>3.</w:t>
            </w:r>
          </w:p>
        </w:tc>
        <w:tc>
          <w:tcPr>
            <w:tcW w:w="2729" w:type="dxa"/>
          </w:tcPr>
          <w:p w14:paraId="0C6C5AD8" w14:textId="77777777" w:rsidR="000B4EEC" w:rsidRPr="00B055BF" w:rsidRDefault="006C641B" w:rsidP="00551508">
            <w:pPr>
              <w:spacing w:line="360" w:lineRule="auto"/>
              <w:rPr>
                <w:rFonts w:cs="Times New Roman"/>
                <w:i/>
                <w:iCs/>
                <w:szCs w:val="24"/>
              </w:rPr>
            </w:pPr>
            <w:proofErr w:type="spellStart"/>
            <w:r w:rsidRPr="006C641B">
              <w:rPr>
                <w:rFonts w:cs="Times New Roman"/>
                <w:i/>
                <w:iCs/>
                <w:szCs w:val="24"/>
              </w:rPr>
              <w:t>Sparse</w:t>
            </w:r>
            <w:proofErr w:type="spellEnd"/>
            <w:r w:rsidRPr="006C641B">
              <w:rPr>
                <w:rFonts w:cs="Times New Roman"/>
                <w:i/>
                <w:iCs/>
                <w:szCs w:val="24"/>
              </w:rPr>
              <w:t xml:space="preserve"> </w:t>
            </w:r>
            <w:proofErr w:type="spellStart"/>
            <w:r w:rsidRPr="006C641B">
              <w:rPr>
                <w:rFonts w:cs="Times New Roman"/>
                <w:i/>
                <w:iCs/>
                <w:szCs w:val="24"/>
              </w:rPr>
              <w:t>oblique</w:t>
            </w:r>
            <w:proofErr w:type="spellEnd"/>
            <w:r w:rsidRPr="006C641B">
              <w:rPr>
                <w:rFonts w:cs="Times New Roman"/>
                <w:i/>
                <w:iCs/>
                <w:szCs w:val="24"/>
              </w:rPr>
              <w:t xml:space="preserve"> </w:t>
            </w:r>
            <w:proofErr w:type="spellStart"/>
            <w:r w:rsidRPr="006C641B">
              <w:rPr>
                <w:rFonts w:cs="Times New Roman"/>
                <w:i/>
                <w:iCs/>
                <w:szCs w:val="24"/>
              </w:rPr>
              <w:t>decision</w:t>
            </w:r>
            <w:proofErr w:type="spellEnd"/>
            <w:r w:rsidRPr="006C641B">
              <w:rPr>
                <w:rFonts w:cs="Times New Roman"/>
                <w:i/>
                <w:iCs/>
                <w:szCs w:val="24"/>
              </w:rPr>
              <w:t xml:space="preserve"> </w:t>
            </w:r>
            <w:proofErr w:type="spellStart"/>
            <w:r w:rsidRPr="006C641B">
              <w:rPr>
                <w:rFonts w:cs="Times New Roman"/>
                <w:i/>
                <w:iCs/>
                <w:szCs w:val="24"/>
              </w:rPr>
              <w:t>trees</w:t>
            </w:r>
            <w:proofErr w:type="spellEnd"/>
            <w:r w:rsidRPr="006C641B">
              <w:rPr>
                <w:rFonts w:cs="Times New Roman"/>
                <w:i/>
                <w:iCs/>
                <w:szCs w:val="24"/>
              </w:rPr>
              <w:t xml:space="preserve">: a </w:t>
            </w:r>
            <w:proofErr w:type="spellStart"/>
            <w:r w:rsidRPr="006C641B">
              <w:rPr>
                <w:rFonts w:cs="Times New Roman"/>
                <w:i/>
                <w:iCs/>
                <w:szCs w:val="24"/>
              </w:rPr>
              <w:t>tool</w:t>
            </w:r>
            <w:proofErr w:type="spellEnd"/>
            <w:r w:rsidRPr="006C641B">
              <w:rPr>
                <w:rFonts w:cs="Times New Roman"/>
                <w:i/>
                <w:iCs/>
                <w:szCs w:val="24"/>
              </w:rPr>
              <w:t xml:space="preserve"> </w:t>
            </w:r>
            <w:proofErr w:type="spellStart"/>
            <w:r w:rsidRPr="006C641B">
              <w:rPr>
                <w:rFonts w:cs="Times New Roman"/>
                <w:i/>
                <w:iCs/>
                <w:szCs w:val="24"/>
              </w:rPr>
              <w:t>to</w:t>
            </w:r>
            <w:proofErr w:type="spellEnd"/>
            <w:r w:rsidRPr="006C641B">
              <w:rPr>
                <w:rFonts w:cs="Times New Roman"/>
                <w:i/>
                <w:iCs/>
                <w:szCs w:val="24"/>
              </w:rPr>
              <w:t xml:space="preserve"> </w:t>
            </w:r>
            <w:proofErr w:type="spellStart"/>
            <w:r w:rsidRPr="006C641B">
              <w:rPr>
                <w:rFonts w:cs="Times New Roman"/>
                <w:i/>
                <w:iCs/>
                <w:szCs w:val="24"/>
              </w:rPr>
              <w:t>understand</w:t>
            </w:r>
            <w:proofErr w:type="spellEnd"/>
            <w:r w:rsidRPr="006C641B">
              <w:rPr>
                <w:rFonts w:cs="Times New Roman"/>
                <w:i/>
                <w:iCs/>
                <w:szCs w:val="24"/>
              </w:rPr>
              <w:t xml:space="preserve"> </w:t>
            </w:r>
            <w:proofErr w:type="spellStart"/>
            <w:r w:rsidRPr="006C641B">
              <w:rPr>
                <w:rFonts w:cs="Times New Roman"/>
                <w:i/>
                <w:iCs/>
                <w:szCs w:val="24"/>
              </w:rPr>
              <w:t>and</w:t>
            </w:r>
            <w:proofErr w:type="spellEnd"/>
            <w:r w:rsidRPr="006C641B">
              <w:rPr>
                <w:rFonts w:cs="Times New Roman"/>
                <w:i/>
                <w:iCs/>
                <w:szCs w:val="24"/>
              </w:rPr>
              <w:t xml:space="preserve"> </w:t>
            </w:r>
            <w:proofErr w:type="spellStart"/>
            <w:r w:rsidRPr="006C641B">
              <w:rPr>
                <w:rFonts w:cs="Times New Roman"/>
                <w:i/>
                <w:iCs/>
                <w:szCs w:val="24"/>
              </w:rPr>
              <w:t>manipulate</w:t>
            </w:r>
            <w:proofErr w:type="spellEnd"/>
            <w:r w:rsidRPr="006C641B">
              <w:rPr>
                <w:rFonts w:cs="Times New Roman"/>
                <w:i/>
                <w:iCs/>
                <w:szCs w:val="24"/>
              </w:rPr>
              <w:t xml:space="preserve"> neural net </w:t>
            </w:r>
            <w:proofErr w:type="spellStart"/>
            <w:r w:rsidRPr="006C641B">
              <w:rPr>
                <w:rFonts w:cs="Times New Roman"/>
                <w:i/>
                <w:iCs/>
                <w:szCs w:val="24"/>
              </w:rPr>
              <w:lastRenderedPageBreak/>
              <w:t>features</w:t>
            </w:r>
            <w:proofErr w:type="spellEnd"/>
            <w:r w:rsidRPr="006C641B">
              <w:rPr>
                <w:rFonts w:cs="Times New Roman"/>
                <w:i/>
                <w:iCs/>
                <w:szCs w:val="24"/>
              </w:rPr>
              <w:t xml:space="preserve"> (Hada </w:t>
            </w:r>
            <w:proofErr w:type="spellStart"/>
            <w:r w:rsidRPr="006C641B">
              <w:rPr>
                <w:rFonts w:cs="Times New Roman"/>
                <w:i/>
                <w:iCs/>
                <w:szCs w:val="24"/>
              </w:rPr>
              <w:t>et</w:t>
            </w:r>
            <w:proofErr w:type="spellEnd"/>
            <w:r w:rsidRPr="006C641B">
              <w:rPr>
                <w:rFonts w:cs="Times New Roman"/>
                <w:i/>
                <w:iCs/>
                <w:szCs w:val="24"/>
              </w:rPr>
              <w:t xml:space="preserve"> </w:t>
            </w:r>
            <w:proofErr w:type="spellStart"/>
            <w:r w:rsidRPr="006C641B">
              <w:rPr>
                <w:rFonts w:cs="Times New Roman"/>
                <w:i/>
                <w:iCs/>
                <w:szCs w:val="24"/>
              </w:rPr>
              <w:t>al.</w:t>
            </w:r>
            <w:proofErr w:type="spellEnd"/>
            <w:r w:rsidRPr="006C641B">
              <w:rPr>
                <w:rFonts w:cs="Times New Roman"/>
                <w:i/>
                <w:iCs/>
                <w:szCs w:val="24"/>
              </w:rPr>
              <w:t>, 2024)</w:t>
            </w:r>
          </w:p>
        </w:tc>
        <w:tc>
          <w:tcPr>
            <w:tcW w:w="2370" w:type="dxa"/>
          </w:tcPr>
          <w:p w14:paraId="33E5C79E" w14:textId="77777777" w:rsidR="000B4EEC" w:rsidRPr="00B055BF" w:rsidRDefault="002B0692" w:rsidP="00551508">
            <w:pPr>
              <w:spacing w:line="360" w:lineRule="auto"/>
              <w:rPr>
                <w:rFonts w:cs="Times New Roman"/>
                <w:szCs w:val="24"/>
              </w:rPr>
            </w:pPr>
            <w:r w:rsidRPr="002B0692">
              <w:rPr>
                <w:rFonts w:cs="Times New Roman"/>
                <w:szCs w:val="24"/>
              </w:rPr>
              <w:lastRenderedPageBreak/>
              <w:t>Fitur internal jaringan </w:t>
            </w:r>
            <w:proofErr w:type="spellStart"/>
            <w:r w:rsidRPr="002B0692">
              <w:rPr>
                <w:rFonts w:cs="Times New Roman"/>
                <w:i/>
                <w:iCs/>
                <w:szCs w:val="24"/>
              </w:rPr>
              <w:t>deep</w:t>
            </w:r>
            <w:proofErr w:type="spellEnd"/>
            <w:r w:rsidRPr="002B0692">
              <w:rPr>
                <w:rFonts w:cs="Times New Roman"/>
                <w:i/>
                <w:iCs/>
                <w:szCs w:val="24"/>
              </w:rPr>
              <w:t xml:space="preserve"> </w:t>
            </w:r>
            <w:proofErr w:type="spellStart"/>
            <w:r w:rsidRPr="002B0692">
              <w:rPr>
                <w:rFonts w:cs="Times New Roman"/>
                <w:i/>
                <w:iCs/>
                <w:szCs w:val="24"/>
              </w:rPr>
              <w:t>learning</w:t>
            </w:r>
            <w:proofErr w:type="spellEnd"/>
            <w:r w:rsidRPr="002B0692">
              <w:rPr>
                <w:rFonts w:cs="Times New Roman"/>
                <w:szCs w:val="24"/>
              </w:rPr>
              <w:t xml:space="preserve"> sulit diinterpretasikan sehingga tidak </w:t>
            </w:r>
            <w:r w:rsidRPr="002B0692">
              <w:rPr>
                <w:rFonts w:cs="Times New Roman"/>
                <w:szCs w:val="24"/>
              </w:rPr>
              <w:lastRenderedPageBreak/>
              <w:t>diketahui fitur mana yang menentukan suatu kelas (</w:t>
            </w:r>
            <w:proofErr w:type="spellStart"/>
            <w:r w:rsidRPr="002B0692">
              <w:rPr>
                <w:rFonts w:cs="Times New Roman"/>
                <w:i/>
                <w:iCs/>
                <w:szCs w:val="24"/>
              </w:rPr>
              <w:t>black-box</w:t>
            </w:r>
            <w:proofErr w:type="spellEnd"/>
            <w:r w:rsidRPr="002B0692">
              <w:rPr>
                <w:rFonts w:cs="Times New Roman"/>
                <w:szCs w:val="24"/>
              </w:rPr>
              <w:t>).</w:t>
            </w:r>
          </w:p>
        </w:tc>
        <w:tc>
          <w:tcPr>
            <w:tcW w:w="2553" w:type="dxa"/>
          </w:tcPr>
          <w:p w14:paraId="1127C641" w14:textId="77777777" w:rsidR="000B4EEC" w:rsidRPr="00B055BF" w:rsidRDefault="00643D8D" w:rsidP="00551508">
            <w:pPr>
              <w:spacing w:line="360" w:lineRule="auto"/>
              <w:rPr>
                <w:rFonts w:cs="Times New Roman"/>
                <w:szCs w:val="24"/>
              </w:rPr>
            </w:pPr>
            <w:r w:rsidRPr="00643D8D">
              <w:rPr>
                <w:rFonts w:cs="Times New Roman"/>
                <w:szCs w:val="24"/>
              </w:rPr>
              <w:lastRenderedPageBreak/>
              <w:t>Memahami dan memanipulasi fitur internal jaringan saraf dengan meniru (</w:t>
            </w:r>
            <w:proofErr w:type="spellStart"/>
            <w:r w:rsidRPr="00643D8D">
              <w:rPr>
                <w:rFonts w:cs="Times New Roman"/>
                <w:i/>
                <w:iCs/>
                <w:szCs w:val="24"/>
              </w:rPr>
              <w:t>mimic</w:t>
            </w:r>
            <w:proofErr w:type="spellEnd"/>
            <w:r w:rsidRPr="00643D8D">
              <w:rPr>
                <w:rFonts w:cs="Times New Roman"/>
                <w:szCs w:val="24"/>
              </w:rPr>
              <w:t>) bagian </w:t>
            </w:r>
            <w:proofErr w:type="spellStart"/>
            <w:r w:rsidRPr="00643D8D">
              <w:rPr>
                <w:rFonts w:cs="Times New Roman"/>
                <w:i/>
                <w:iCs/>
                <w:szCs w:val="24"/>
              </w:rPr>
              <w:t>classifier</w:t>
            </w:r>
            <w:r w:rsidRPr="00643D8D">
              <w:rPr>
                <w:rFonts w:cs="Times New Roman"/>
                <w:szCs w:val="24"/>
              </w:rPr>
              <w:t>-nya</w:t>
            </w:r>
            <w:proofErr w:type="spellEnd"/>
            <w:r w:rsidRPr="00643D8D">
              <w:rPr>
                <w:rFonts w:cs="Times New Roman"/>
                <w:szCs w:val="24"/>
              </w:rPr>
              <w:t xml:space="preserve"> </w:t>
            </w:r>
            <w:r w:rsidRPr="00643D8D">
              <w:rPr>
                <w:rFonts w:cs="Times New Roman"/>
                <w:szCs w:val="24"/>
              </w:rPr>
              <w:lastRenderedPageBreak/>
              <w:t>menggunakan pohon keputusan yang akurat sekaligus </w:t>
            </w:r>
            <w:proofErr w:type="spellStart"/>
            <w:r w:rsidRPr="00643D8D">
              <w:rPr>
                <w:rFonts w:cs="Times New Roman"/>
                <w:i/>
                <w:iCs/>
                <w:szCs w:val="24"/>
              </w:rPr>
              <w:t>interpretable</w:t>
            </w:r>
            <w:proofErr w:type="spellEnd"/>
            <w:r w:rsidRPr="00643D8D">
              <w:rPr>
                <w:rFonts w:cs="Times New Roman"/>
                <w:szCs w:val="24"/>
              </w:rPr>
              <w:t>.</w:t>
            </w:r>
          </w:p>
        </w:tc>
        <w:tc>
          <w:tcPr>
            <w:tcW w:w="2173" w:type="dxa"/>
          </w:tcPr>
          <w:p w14:paraId="3DED5486" w14:textId="77777777" w:rsidR="000B4EEC" w:rsidRPr="00B055BF" w:rsidRDefault="00643D8D" w:rsidP="00551508">
            <w:pPr>
              <w:spacing w:line="360" w:lineRule="auto"/>
              <w:rPr>
                <w:rFonts w:cs="Times New Roman"/>
                <w:szCs w:val="24"/>
              </w:rPr>
            </w:pPr>
            <w:proofErr w:type="spellStart"/>
            <w:r w:rsidRPr="00643D8D">
              <w:rPr>
                <w:rFonts w:cs="Times New Roman"/>
                <w:i/>
                <w:iCs/>
                <w:szCs w:val="24"/>
              </w:rPr>
              <w:lastRenderedPageBreak/>
              <w:t>Sparse</w:t>
            </w:r>
            <w:proofErr w:type="spellEnd"/>
            <w:r w:rsidRPr="00643D8D">
              <w:rPr>
                <w:rFonts w:cs="Times New Roman"/>
                <w:i/>
                <w:iCs/>
                <w:szCs w:val="24"/>
              </w:rPr>
              <w:t xml:space="preserve"> </w:t>
            </w:r>
            <w:proofErr w:type="spellStart"/>
            <w:r w:rsidRPr="00643D8D">
              <w:rPr>
                <w:rFonts w:cs="Times New Roman"/>
                <w:i/>
                <w:iCs/>
                <w:szCs w:val="24"/>
              </w:rPr>
              <w:t>Oblique</w:t>
            </w:r>
            <w:proofErr w:type="spellEnd"/>
            <w:r w:rsidRPr="00643D8D">
              <w:rPr>
                <w:rFonts w:cs="Times New Roman"/>
                <w:i/>
                <w:iCs/>
                <w:szCs w:val="24"/>
              </w:rPr>
              <w:t xml:space="preserve"> </w:t>
            </w:r>
            <w:proofErr w:type="spellStart"/>
            <w:r w:rsidRPr="00643D8D">
              <w:rPr>
                <w:rFonts w:cs="Times New Roman"/>
                <w:i/>
                <w:iCs/>
                <w:szCs w:val="24"/>
              </w:rPr>
              <w:t>Decision</w:t>
            </w:r>
            <w:proofErr w:type="spellEnd"/>
            <w:r w:rsidRPr="00643D8D">
              <w:rPr>
                <w:rFonts w:cs="Times New Roman"/>
                <w:i/>
                <w:iCs/>
                <w:szCs w:val="24"/>
              </w:rPr>
              <w:t xml:space="preserve"> Tree</w:t>
            </w:r>
            <w:r w:rsidRPr="00643D8D">
              <w:rPr>
                <w:rFonts w:cs="Times New Roman"/>
                <w:i/>
                <w:szCs w:val="24"/>
              </w:rPr>
              <w:t xml:space="preserve"> (SODT) </w:t>
            </w:r>
            <w:r w:rsidRPr="0020394A">
              <w:rPr>
                <w:rFonts w:cs="Times New Roman"/>
                <w:iCs/>
                <w:szCs w:val="24"/>
              </w:rPr>
              <w:t xml:space="preserve">dengan regularisasi L1 yang dilatih </w:t>
            </w:r>
            <w:r w:rsidRPr="0020394A">
              <w:rPr>
                <w:rFonts w:cs="Times New Roman"/>
                <w:iCs/>
                <w:szCs w:val="24"/>
              </w:rPr>
              <w:lastRenderedPageBreak/>
              <w:t>menggunakan TAO untuk meniru </w:t>
            </w:r>
            <w:proofErr w:type="spellStart"/>
            <w:r w:rsidRPr="0020394A">
              <w:rPr>
                <w:rFonts w:cs="Times New Roman"/>
                <w:i/>
                <w:szCs w:val="24"/>
              </w:rPr>
              <w:t>classifier</w:t>
            </w:r>
            <w:proofErr w:type="spellEnd"/>
            <w:r w:rsidRPr="0020394A">
              <w:rPr>
                <w:rFonts w:cs="Times New Roman"/>
                <w:iCs/>
                <w:szCs w:val="24"/>
              </w:rPr>
              <w:t> jaringan saraf</w:t>
            </w:r>
            <w:r w:rsidRPr="00643D8D">
              <w:rPr>
                <w:rFonts w:cs="Times New Roman"/>
                <w:i/>
                <w:szCs w:val="24"/>
              </w:rPr>
              <w:t>.</w:t>
            </w:r>
          </w:p>
        </w:tc>
        <w:tc>
          <w:tcPr>
            <w:tcW w:w="1796" w:type="dxa"/>
          </w:tcPr>
          <w:p w14:paraId="54D07943" w14:textId="77777777" w:rsidR="000B4EEC" w:rsidRPr="00B055BF" w:rsidRDefault="00D22F8B" w:rsidP="00551508">
            <w:pPr>
              <w:spacing w:line="360" w:lineRule="auto"/>
              <w:rPr>
                <w:rFonts w:cs="Times New Roman"/>
                <w:szCs w:val="24"/>
              </w:rPr>
            </w:pPr>
            <w:r w:rsidRPr="00D22F8B">
              <w:rPr>
                <w:rFonts w:cs="Times New Roman"/>
                <w:szCs w:val="24"/>
              </w:rPr>
              <w:lastRenderedPageBreak/>
              <w:t xml:space="preserve">Menghasilkan pohon yang ramping dengan akurasi mendekati </w:t>
            </w:r>
            <w:r w:rsidRPr="00D22F8B">
              <w:rPr>
                <w:rFonts w:cs="Times New Roman"/>
                <w:szCs w:val="24"/>
              </w:rPr>
              <w:lastRenderedPageBreak/>
              <w:t xml:space="preserve">jaringan saraf yang ditiru, serta mengungkap </w:t>
            </w:r>
            <w:proofErr w:type="spellStart"/>
            <w:r w:rsidRPr="00D22F8B">
              <w:rPr>
                <w:rFonts w:cs="Times New Roman"/>
                <w:szCs w:val="24"/>
              </w:rPr>
              <w:t>subset</w:t>
            </w:r>
            <w:proofErr w:type="spellEnd"/>
            <w:r w:rsidRPr="00D22F8B">
              <w:rPr>
                <w:rFonts w:cs="Times New Roman"/>
                <w:szCs w:val="24"/>
              </w:rPr>
              <w:t xml:space="preserve"> fitur yang menentukan kelas tertentu.</w:t>
            </w:r>
          </w:p>
        </w:tc>
        <w:tc>
          <w:tcPr>
            <w:tcW w:w="1701" w:type="dxa"/>
          </w:tcPr>
          <w:p w14:paraId="5CC8DE59" w14:textId="77777777" w:rsidR="000B4EEC" w:rsidRPr="00B055BF" w:rsidRDefault="00C1482B" w:rsidP="00551508">
            <w:pPr>
              <w:spacing w:line="360" w:lineRule="auto"/>
              <w:rPr>
                <w:rFonts w:cs="Times New Roman"/>
                <w:szCs w:val="24"/>
              </w:rPr>
            </w:pPr>
            <w:r w:rsidRPr="00C1482B">
              <w:rPr>
                <w:rFonts w:cs="Times New Roman"/>
                <w:szCs w:val="24"/>
              </w:rPr>
              <w:lastRenderedPageBreak/>
              <w:t xml:space="preserve">Menjadi landasan teoritis komponen simbolik untuk </w:t>
            </w:r>
            <w:r w:rsidRPr="00C1482B">
              <w:rPr>
                <w:rFonts w:cs="Times New Roman"/>
                <w:szCs w:val="24"/>
              </w:rPr>
              <w:lastRenderedPageBreak/>
              <w:t>menggantikan MLP pada </w:t>
            </w:r>
            <w:proofErr w:type="spellStart"/>
            <w:r w:rsidRPr="00C1482B">
              <w:rPr>
                <w:rFonts w:cs="Times New Roman"/>
                <w:i/>
                <w:iCs/>
                <w:szCs w:val="24"/>
              </w:rPr>
              <w:t>box</w:t>
            </w:r>
            <w:proofErr w:type="spellEnd"/>
            <w:r w:rsidRPr="00C1482B">
              <w:rPr>
                <w:rFonts w:cs="Times New Roman"/>
                <w:i/>
                <w:iCs/>
                <w:szCs w:val="24"/>
              </w:rPr>
              <w:t xml:space="preserve"> </w:t>
            </w:r>
            <w:proofErr w:type="spellStart"/>
            <w:r w:rsidRPr="00C1482B">
              <w:rPr>
                <w:rFonts w:cs="Times New Roman"/>
                <w:i/>
                <w:iCs/>
                <w:szCs w:val="24"/>
              </w:rPr>
              <w:t>head</w:t>
            </w:r>
            <w:proofErr w:type="spellEnd"/>
            <w:r w:rsidRPr="00C1482B">
              <w:rPr>
                <w:rFonts w:cs="Times New Roman"/>
                <w:szCs w:val="24"/>
              </w:rPr>
              <w:t> jaringan </w:t>
            </w:r>
            <w:proofErr w:type="spellStart"/>
            <w:r w:rsidRPr="00C1482B">
              <w:rPr>
                <w:rFonts w:cs="Times New Roman"/>
                <w:i/>
                <w:iCs/>
                <w:szCs w:val="24"/>
              </w:rPr>
              <w:t>Faster</w:t>
            </w:r>
            <w:proofErr w:type="spellEnd"/>
            <w:r w:rsidRPr="00C1482B">
              <w:rPr>
                <w:rFonts w:cs="Times New Roman"/>
                <w:szCs w:val="24"/>
              </w:rPr>
              <w:t> R-CNN.</w:t>
            </w:r>
          </w:p>
        </w:tc>
      </w:tr>
      <w:tr w:rsidR="00332D2F" w:rsidRPr="00B055BF" w14:paraId="5CDBCCF0" w14:textId="77777777" w:rsidTr="00A60C2F">
        <w:tc>
          <w:tcPr>
            <w:tcW w:w="570" w:type="dxa"/>
          </w:tcPr>
          <w:p w14:paraId="202A9273" w14:textId="77777777" w:rsidR="00922F8B" w:rsidRPr="00B055BF" w:rsidRDefault="00922F8B" w:rsidP="00551508">
            <w:pPr>
              <w:pStyle w:val="ListParagraph"/>
              <w:spacing w:line="360" w:lineRule="auto"/>
              <w:ind w:left="0"/>
              <w:rPr>
                <w:rFonts w:cs="Times New Roman"/>
                <w:szCs w:val="24"/>
              </w:rPr>
            </w:pPr>
            <w:r w:rsidRPr="00B055BF">
              <w:rPr>
                <w:rFonts w:cs="Times New Roman"/>
                <w:szCs w:val="24"/>
              </w:rPr>
              <w:lastRenderedPageBreak/>
              <w:t>4.</w:t>
            </w:r>
          </w:p>
        </w:tc>
        <w:tc>
          <w:tcPr>
            <w:tcW w:w="2729" w:type="dxa"/>
          </w:tcPr>
          <w:p w14:paraId="1C41077E" w14:textId="77777777" w:rsidR="00922F8B" w:rsidRPr="00B055BF" w:rsidRDefault="00406D8C" w:rsidP="00551508">
            <w:pPr>
              <w:spacing w:line="360" w:lineRule="auto"/>
              <w:rPr>
                <w:rFonts w:cs="Times New Roman"/>
                <w:i/>
                <w:iCs/>
                <w:szCs w:val="24"/>
              </w:rPr>
            </w:pPr>
            <w:proofErr w:type="spellStart"/>
            <w:r w:rsidRPr="00406D8C">
              <w:rPr>
                <w:rFonts w:cs="Times New Roman"/>
                <w:i/>
                <w:iCs/>
                <w:szCs w:val="24"/>
              </w:rPr>
              <w:t>Neurosymbolic</w:t>
            </w:r>
            <w:proofErr w:type="spellEnd"/>
            <w:r w:rsidRPr="00406D8C">
              <w:rPr>
                <w:rFonts w:cs="Times New Roman"/>
                <w:i/>
                <w:iCs/>
                <w:szCs w:val="24"/>
              </w:rPr>
              <w:t xml:space="preserve"> </w:t>
            </w:r>
            <w:proofErr w:type="spellStart"/>
            <w:r w:rsidRPr="00406D8C">
              <w:rPr>
                <w:rFonts w:cs="Times New Roman"/>
                <w:i/>
                <w:iCs/>
                <w:szCs w:val="24"/>
              </w:rPr>
              <w:t>models</w:t>
            </w:r>
            <w:proofErr w:type="spellEnd"/>
            <w:r w:rsidRPr="00406D8C">
              <w:rPr>
                <w:rFonts w:cs="Times New Roman"/>
                <w:i/>
                <w:iCs/>
                <w:szCs w:val="24"/>
              </w:rPr>
              <w:t xml:space="preserve"> </w:t>
            </w:r>
            <w:proofErr w:type="spellStart"/>
            <w:r w:rsidRPr="00406D8C">
              <w:rPr>
                <w:rFonts w:cs="Times New Roman"/>
                <w:i/>
                <w:iCs/>
                <w:szCs w:val="24"/>
              </w:rPr>
              <w:t>based</w:t>
            </w:r>
            <w:proofErr w:type="spellEnd"/>
            <w:r w:rsidRPr="00406D8C">
              <w:rPr>
                <w:rFonts w:cs="Times New Roman"/>
                <w:i/>
                <w:iCs/>
                <w:szCs w:val="24"/>
              </w:rPr>
              <w:t xml:space="preserve"> </w:t>
            </w:r>
            <w:proofErr w:type="spellStart"/>
            <w:r w:rsidRPr="00406D8C">
              <w:rPr>
                <w:rFonts w:cs="Times New Roman"/>
                <w:i/>
                <w:iCs/>
                <w:szCs w:val="24"/>
              </w:rPr>
              <w:t>on</w:t>
            </w:r>
            <w:proofErr w:type="spellEnd"/>
            <w:r w:rsidRPr="00406D8C">
              <w:rPr>
                <w:rFonts w:cs="Times New Roman"/>
                <w:i/>
                <w:iCs/>
                <w:szCs w:val="24"/>
              </w:rPr>
              <w:t xml:space="preserve"> </w:t>
            </w:r>
            <w:proofErr w:type="spellStart"/>
            <w:r w:rsidRPr="00406D8C">
              <w:rPr>
                <w:rFonts w:cs="Times New Roman"/>
                <w:i/>
                <w:iCs/>
                <w:szCs w:val="24"/>
              </w:rPr>
              <w:t>hybrids</w:t>
            </w:r>
            <w:proofErr w:type="spellEnd"/>
            <w:r w:rsidRPr="00406D8C">
              <w:rPr>
                <w:rFonts w:cs="Times New Roman"/>
                <w:i/>
                <w:iCs/>
                <w:szCs w:val="24"/>
              </w:rPr>
              <w:t xml:space="preserve"> </w:t>
            </w:r>
            <w:proofErr w:type="spellStart"/>
            <w:r w:rsidRPr="00406D8C">
              <w:rPr>
                <w:rFonts w:cs="Times New Roman"/>
                <w:i/>
                <w:iCs/>
                <w:szCs w:val="24"/>
              </w:rPr>
              <w:t>of</w:t>
            </w:r>
            <w:proofErr w:type="spellEnd"/>
            <w:r w:rsidRPr="00406D8C">
              <w:rPr>
                <w:rFonts w:cs="Times New Roman"/>
                <w:i/>
                <w:iCs/>
                <w:szCs w:val="24"/>
              </w:rPr>
              <w:t xml:space="preserve"> </w:t>
            </w:r>
            <w:proofErr w:type="spellStart"/>
            <w:r w:rsidRPr="00406D8C">
              <w:rPr>
                <w:rFonts w:cs="Times New Roman"/>
                <w:i/>
                <w:iCs/>
                <w:szCs w:val="24"/>
              </w:rPr>
              <w:t>convolutional</w:t>
            </w:r>
            <w:proofErr w:type="spellEnd"/>
            <w:r w:rsidRPr="00406D8C">
              <w:rPr>
                <w:rFonts w:cs="Times New Roman"/>
                <w:i/>
                <w:iCs/>
                <w:szCs w:val="24"/>
              </w:rPr>
              <w:t xml:space="preserve"> neural </w:t>
            </w:r>
            <w:proofErr w:type="spellStart"/>
            <w:r w:rsidRPr="00406D8C">
              <w:rPr>
                <w:rFonts w:cs="Times New Roman"/>
                <w:i/>
                <w:iCs/>
                <w:szCs w:val="24"/>
              </w:rPr>
              <w:t>networks</w:t>
            </w:r>
            <w:proofErr w:type="spellEnd"/>
            <w:r w:rsidRPr="00406D8C">
              <w:rPr>
                <w:rFonts w:cs="Times New Roman"/>
                <w:i/>
                <w:iCs/>
                <w:szCs w:val="24"/>
              </w:rPr>
              <w:t xml:space="preserve"> </w:t>
            </w:r>
            <w:proofErr w:type="spellStart"/>
            <w:r w:rsidRPr="00406D8C">
              <w:rPr>
                <w:rFonts w:cs="Times New Roman"/>
                <w:i/>
                <w:iCs/>
                <w:szCs w:val="24"/>
              </w:rPr>
              <w:t>and</w:t>
            </w:r>
            <w:proofErr w:type="spellEnd"/>
            <w:r w:rsidRPr="00406D8C">
              <w:rPr>
                <w:rFonts w:cs="Times New Roman"/>
                <w:i/>
                <w:iCs/>
                <w:szCs w:val="24"/>
              </w:rPr>
              <w:t xml:space="preserve"> </w:t>
            </w:r>
            <w:proofErr w:type="spellStart"/>
            <w:r w:rsidRPr="00406D8C">
              <w:rPr>
                <w:rFonts w:cs="Times New Roman"/>
                <w:i/>
                <w:iCs/>
                <w:szCs w:val="24"/>
              </w:rPr>
              <w:t>decision</w:t>
            </w:r>
            <w:proofErr w:type="spellEnd"/>
            <w:r w:rsidRPr="00406D8C">
              <w:rPr>
                <w:rFonts w:cs="Times New Roman"/>
                <w:i/>
                <w:iCs/>
                <w:szCs w:val="24"/>
              </w:rPr>
              <w:t xml:space="preserve"> </w:t>
            </w:r>
            <w:proofErr w:type="spellStart"/>
            <w:r w:rsidRPr="00406D8C">
              <w:rPr>
                <w:rFonts w:cs="Times New Roman"/>
                <w:i/>
                <w:iCs/>
                <w:szCs w:val="24"/>
              </w:rPr>
              <w:t>trees</w:t>
            </w:r>
            <w:proofErr w:type="spellEnd"/>
            <w:r w:rsidRPr="00406D8C">
              <w:rPr>
                <w:rFonts w:cs="Times New Roman"/>
                <w:i/>
                <w:iCs/>
                <w:szCs w:val="24"/>
              </w:rPr>
              <w:t xml:space="preserve"> (</w:t>
            </w:r>
            <w:proofErr w:type="spellStart"/>
            <w:r w:rsidRPr="00406D8C">
              <w:rPr>
                <w:rFonts w:cs="Times New Roman"/>
                <w:i/>
                <w:iCs/>
                <w:szCs w:val="24"/>
              </w:rPr>
              <w:t>Kairgeldin</w:t>
            </w:r>
            <w:proofErr w:type="spellEnd"/>
            <w:r w:rsidRPr="00406D8C">
              <w:rPr>
                <w:rFonts w:cs="Times New Roman"/>
                <w:i/>
                <w:iCs/>
                <w:szCs w:val="24"/>
              </w:rPr>
              <w:t xml:space="preserve"> &amp; </w:t>
            </w:r>
            <w:proofErr w:type="spellStart"/>
            <w:r w:rsidRPr="00406D8C">
              <w:rPr>
                <w:rFonts w:cs="Times New Roman"/>
                <w:i/>
                <w:iCs/>
                <w:szCs w:val="24"/>
              </w:rPr>
              <w:t>Carreira-Perpiñán</w:t>
            </w:r>
            <w:proofErr w:type="spellEnd"/>
            <w:r w:rsidRPr="00406D8C">
              <w:rPr>
                <w:rFonts w:cs="Times New Roman"/>
                <w:i/>
                <w:iCs/>
                <w:szCs w:val="24"/>
              </w:rPr>
              <w:t>, 2025)</w:t>
            </w:r>
          </w:p>
        </w:tc>
        <w:tc>
          <w:tcPr>
            <w:tcW w:w="2370" w:type="dxa"/>
          </w:tcPr>
          <w:p w14:paraId="05C92BB8" w14:textId="77777777" w:rsidR="00922F8B" w:rsidRPr="00B055BF" w:rsidRDefault="00406D8C" w:rsidP="00551508">
            <w:pPr>
              <w:spacing w:line="360" w:lineRule="auto"/>
              <w:rPr>
                <w:rFonts w:cs="Times New Roman"/>
                <w:szCs w:val="24"/>
              </w:rPr>
            </w:pPr>
            <w:r w:rsidRPr="00406D8C">
              <w:rPr>
                <w:rFonts w:cs="Times New Roman"/>
                <w:szCs w:val="24"/>
              </w:rPr>
              <w:t>Model </w:t>
            </w:r>
            <w:proofErr w:type="spellStart"/>
            <w:r w:rsidRPr="00406D8C">
              <w:rPr>
                <w:rFonts w:cs="Times New Roman"/>
                <w:i/>
                <w:iCs/>
                <w:szCs w:val="24"/>
              </w:rPr>
              <w:t>end-to-end</w:t>
            </w:r>
            <w:proofErr w:type="spellEnd"/>
            <w:r w:rsidRPr="00406D8C">
              <w:rPr>
                <w:rFonts w:cs="Times New Roman"/>
                <w:szCs w:val="24"/>
              </w:rPr>
              <w:t xml:space="preserve"> berbasis jaringan saraf tidak menyediakan penalaran yang dapat ditelusuri, sedangkan </w:t>
            </w:r>
            <w:proofErr w:type="spellStart"/>
            <w:r w:rsidRPr="00406D8C">
              <w:rPr>
                <w:rFonts w:cs="Times New Roman"/>
                <w:szCs w:val="24"/>
              </w:rPr>
              <w:t>sparsitas</w:t>
            </w:r>
            <w:proofErr w:type="spellEnd"/>
            <w:r w:rsidRPr="00406D8C">
              <w:rPr>
                <w:rFonts w:cs="Times New Roman"/>
                <w:szCs w:val="24"/>
              </w:rPr>
              <w:t xml:space="preserve"> SODT hasil TAO standar tidak merata antar-</w:t>
            </w:r>
            <w:proofErr w:type="spellStart"/>
            <w:r w:rsidRPr="00406D8C">
              <w:rPr>
                <w:rFonts w:cs="Times New Roman"/>
                <w:i/>
                <w:iCs/>
                <w:szCs w:val="24"/>
              </w:rPr>
              <w:lastRenderedPageBreak/>
              <w:t>node</w:t>
            </w:r>
            <w:proofErr w:type="spellEnd"/>
            <w:r w:rsidRPr="00406D8C">
              <w:rPr>
                <w:rFonts w:cs="Times New Roman"/>
                <w:szCs w:val="24"/>
              </w:rPr>
              <w:t> (</w:t>
            </w:r>
            <w:proofErr w:type="spellStart"/>
            <w:r w:rsidRPr="00406D8C">
              <w:rPr>
                <w:rFonts w:cs="Times New Roman"/>
                <w:i/>
                <w:iCs/>
                <w:szCs w:val="24"/>
              </w:rPr>
              <w:t>node</w:t>
            </w:r>
            <w:proofErr w:type="spellEnd"/>
            <w:r w:rsidRPr="00406D8C">
              <w:rPr>
                <w:rFonts w:cs="Times New Roman"/>
                <w:szCs w:val="24"/>
              </w:rPr>
              <w:t> dekat </w:t>
            </w:r>
            <w:proofErr w:type="spellStart"/>
            <w:r w:rsidRPr="00406D8C">
              <w:rPr>
                <w:rFonts w:cs="Times New Roman"/>
                <w:i/>
                <w:iCs/>
                <w:szCs w:val="24"/>
              </w:rPr>
              <w:t>root</w:t>
            </w:r>
            <w:proofErr w:type="spellEnd"/>
            <w:r w:rsidRPr="00406D8C">
              <w:rPr>
                <w:rFonts w:cs="Times New Roman"/>
                <w:szCs w:val="24"/>
              </w:rPr>
              <w:t> kurang </w:t>
            </w:r>
            <w:proofErr w:type="spellStart"/>
            <w:r w:rsidRPr="00406D8C">
              <w:rPr>
                <w:rFonts w:cs="Times New Roman"/>
                <w:i/>
                <w:iCs/>
                <w:szCs w:val="24"/>
              </w:rPr>
              <w:t>sparse</w:t>
            </w:r>
            <w:proofErr w:type="spellEnd"/>
            <w:r w:rsidRPr="00406D8C">
              <w:rPr>
                <w:rFonts w:cs="Times New Roman"/>
                <w:szCs w:val="24"/>
              </w:rPr>
              <w:t>).</w:t>
            </w:r>
          </w:p>
        </w:tc>
        <w:tc>
          <w:tcPr>
            <w:tcW w:w="2553" w:type="dxa"/>
          </w:tcPr>
          <w:p w14:paraId="119ED523" w14:textId="77777777" w:rsidR="00922F8B" w:rsidRPr="00B055BF" w:rsidRDefault="00E359F6" w:rsidP="00551508">
            <w:pPr>
              <w:spacing w:line="360" w:lineRule="auto"/>
              <w:rPr>
                <w:rFonts w:cs="Times New Roman"/>
                <w:szCs w:val="24"/>
              </w:rPr>
            </w:pPr>
            <w:r w:rsidRPr="00E359F6">
              <w:rPr>
                <w:rFonts w:cs="Times New Roman"/>
                <w:szCs w:val="24"/>
              </w:rPr>
              <w:lastRenderedPageBreak/>
              <w:t>Membangun model </w:t>
            </w:r>
            <w:proofErr w:type="spellStart"/>
            <w:r w:rsidRPr="00E359F6">
              <w:rPr>
                <w:rFonts w:cs="Times New Roman"/>
                <w:i/>
                <w:iCs/>
                <w:szCs w:val="24"/>
              </w:rPr>
              <w:t>neurosymbolic</w:t>
            </w:r>
            <w:proofErr w:type="spellEnd"/>
            <w:r w:rsidRPr="00E359F6">
              <w:rPr>
                <w:rFonts w:cs="Times New Roman"/>
                <w:szCs w:val="24"/>
              </w:rPr>
              <w:t xml:space="preserve"> berupa lapisan CNN yang dikomposisikan dengan SODT, serta mengatur distribusi </w:t>
            </w:r>
            <w:proofErr w:type="spellStart"/>
            <w:r w:rsidRPr="00E359F6">
              <w:rPr>
                <w:rFonts w:cs="Times New Roman"/>
                <w:szCs w:val="24"/>
              </w:rPr>
              <w:t>sparsitas</w:t>
            </w:r>
            <w:proofErr w:type="spellEnd"/>
            <w:r w:rsidRPr="00E359F6">
              <w:rPr>
                <w:rFonts w:cs="Times New Roman"/>
                <w:szCs w:val="24"/>
              </w:rPr>
              <w:t xml:space="preserve"> antar-</w:t>
            </w:r>
            <w:proofErr w:type="spellStart"/>
            <w:r w:rsidRPr="00E359F6">
              <w:rPr>
                <w:rFonts w:cs="Times New Roman"/>
                <w:i/>
                <w:iCs/>
                <w:szCs w:val="24"/>
              </w:rPr>
              <w:t>node</w:t>
            </w:r>
            <w:proofErr w:type="spellEnd"/>
            <w:r w:rsidRPr="00E359F6">
              <w:rPr>
                <w:rFonts w:cs="Times New Roman"/>
                <w:szCs w:val="24"/>
              </w:rPr>
              <w:t>.</w:t>
            </w:r>
          </w:p>
        </w:tc>
        <w:tc>
          <w:tcPr>
            <w:tcW w:w="2173" w:type="dxa"/>
          </w:tcPr>
          <w:p w14:paraId="15636866" w14:textId="77777777" w:rsidR="00922F8B" w:rsidRPr="00B055BF" w:rsidRDefault="00E0747E" w:rsidP="00551508">
            <w:pPr>
              <w:spacing w:line="360" w:lineRule="auto"/>
              <w:rPr>
                <w:rFonts w:cs="Times New Roman"/>
                <w:i/>
                <w:iCs/>
                <w:szCs w:val="24"/>
              </w:rPr>
            </w:pPr>
            <w:r w:rsidRPr="00E0747E">
              <w:rPr>
                <w:rFonts w:cs="Times New Roman"/>
                <w:szCs w:val="24"/>
              </w:rPr>
              <w:t>CNN (</w:t>
            </w:r>
            <w:proofErr w:type="spellStart"/>
            <w:r w:rsidRPr="00E0747E">
              <w:rPr>
                <w:rFonts w:cs="Times New Roman"/>
                <w:szCs w:val="24"/>
              </w:rPr>
              <w:t>LeNet</w:t>
            </w:r>
            <w:proofErr w:type="spellEnd"/>
            <w:r w:rsidRPr="00E0747E">
              <w:rPr>
                <w:rFonts w:cs="Times New Roman"/>
                <w:szCs w:val="24"/>
              </w:rPr>
              <w:t>) dan SODT yang dilatih dengan TAO termodifikasi (</w:t>
            </w:r>
            <w:proofErr w:type="spellStart"/>
            <w:r w:rsidRPr="00E0747E">
              <w:rPr>
                <w:rFonts w:cs="Times New Roman"/>
                <w:i/>
                <w:iCs/>
                <w:szCs w:val="24"/>
              </w:rPr>
              <w:t>hyperparameter</w:t>
            </w:r>
            <w:proofErr w:type="spellEnd"/>
            <w:r w:rsidRPr="00E0747E">
              <w:rPr>
                <w:rFonts w:cs="Times New Roman"/>
                <w:szCs w:val="24"/>
              </w:rPr>
              <w:t> α untuk membobot penalti L1 berdasarkan jumlah sampel </w:t>
            </w:r>
            <w:proofErr w:type="spellStart"/>
            <w:r w:rsidRPr="00E0747E">
              <w:rPr>
                <w:rFonts w:cs="Times New Roman"/>
                <w:i/>
                <w:iCs/>
                <w:szCs w:val="24"/>
              </w:rPr>
              <w:t>node</w:t>
            </w:r>
            <w:proofErr w:type="spellEnd"/>
            <w:r w:rsidRPr="00E0747E">
              <w:rPr>
                <w:rFonts w:cs="Times New Roman"/>
                <w:szCs w:val="24"/>
              </w:rPr>
              <w:t xml:space="preserve">), </w:t>
            </w:r>
            <w:r w:rsidRPr="00E0747E">
              <w:rPr>
                <w:rFonts w:cs="Times New Roman"/>
                <w:szCs w:val="24"/>
              </w:rPr>
              <w:lastRenderedPageBreak/>
              <w:t>serta </w:t>
            </w:r>
            <w:r w:rsidRPr="00E0747E">
              <w:rPr>
                <w:rFonts w:cs="Times New Roman"/>
                <w:i/>
                <w:iCs/>
                <w:szCs w:val="24"/>
              </w:rPr>
              <w:t xml:space="preserve">RF </w:t>
            </w:r>
            <w:proofErr w:type="spellStart"/>
            <w:r w:rsidRPr="00E0747E">
              <w:rPr>
                <w:rFonts w:cs="Times New Roman"/>
                <w:i/>
                <w:iCs/>
                <w:szCs w:val="24"/>
              </w:rPr>
              <w:t>density</w:t>
            </w:r>
            <w:proofErr w:type="spellEnd"/>
            <w:r w:rsidRPr="00E0747E">
              <w:rPr>
                <w:rFonts w:cs="Times New Roman"/>
                <w:i/>
                <w:iCs/>
                <w:szCs w:val="24"/>
              </w:rPr>
              <w:t xml:space="preserve"> map</w:t>
            </w:r>
            <w:r w:rsidRPr="00E0747E">
              <w:rPr>
                <w:rFonts w:cs="Times New Roman"/>
                <w:szCs w:val="24"/>
              </w:rPr>
              <w:t> per </w:t>
            </w:r>
            <w:proofErr w:type="spellStart"/>
            <w:r w:rsidRPr="00E0747E">
              <w:rPr>
                <w:rFonts w:cs="Times New Roman"/>
                <w:i/>
                <w:iCs/>
                <w:szCs w:val="24"/>
              </w:rPr>
              <w:t>node</w:t>
            </w:r>
            <w:proofErr w:type="spellEnd"/>
            <w:r w:rsidRPr="00E0747E">
              <w:rPr>
                <w:rFonts w:cs="Times New Roman"/>
                <w:szCs w:val="24"/>
              </w:rPr>
              <w:t>.</w:t>
            </w:r>
          </w:p>
        </w:tc>
        <w:tc>
          <w:tcPr>
            <w:tcW w:w="1796" w:type="dxa"/>
          </w:tcPr>
          <w:p w14:paraId="21A8CBE0" w14:textId="77777777" w:rsidR="00922F8B" w:rsidRPr="00B055BF" w:rsidRDefault="00913F29" w:rsidP="00551508">
            <w:pPr>
              <w:spacing w:line="360" w:lineRule="auto"/>
              <w:rPr>
                <w:rFonts w:cs="Times New Roman"/>
                <w:szCs w:val="24"/>
              </w:rPr>
            </w:pPr>
            <w:r w:rsidRPr="00913F29">
              <w:rPr>
                <w:rFonts w:cs="Times New Roman"/>
                <w:szCs w:val="24"/>
              </w:rPr>
              <w:lastRenderedPageBreak/>
              <w:t>SODT yang lebih </w:t>
            </w:r>
            <w:proofErr w:type="spellStart"/>
            <w:r w:rsidRPr="00913F29">
              <w:rPr>
                <w:rFonts w:cs="Times New Roman"/>
                <w:i/>
                <w:iCs/>
                <w:szCs w:val="24"/>
              </w:rPr>
              <w:t>sparse</w:t>
            </w:r>
            <w:proofErr w:type="spellEnd"/>
            <w:r w:rsidRPr="00913F29">
              <w:rPr>
                <w:rFonts w:cs="Times New Roman"/>
                <w:szCs w:val="24"/>
              </w:rPr>
              <w:t> dengan akurasi kompetitif; sekelompok kecil neuron menentukan kelas tertentu dan </w:t>
            </w:r>
            <w:proofErr w:type="spellStart"/>
            <w:r w:rsidRPr="00913F29">
              <w:rPr>
                <w:rFonts w:cs="Times New Roman"/>
                <w:i/>
                <w:iCs/>
                <w:szCs w:val="24"/>
              </w:rPr>
              <w:t>receptive</w:t>
            </w:r>
            <w:proofErr w:type="spellEnd"/>
            <w:r w:rsidRPr="00913F29">
              <w:rPr>
                <w:rFonts w:cs="Times New Roman"/>
                <w:i/>
                <w:iCs/>
                <w:szCs w:val="24"/>
              </w:rPr>
              <w:t xml:space="preserve"> </w:t>
            </w:r>
            <w:proofErr w:type="spellStart"/>
            <w:r w:rsidRPr="00913F29">
              <w:rPr>
                <w:rFonts w:cs="Times New Roman"/>
                <w:i/>
                <w:iCs/>
                <w:szCs w:val="24"/>
              </w:rPr>
              <w:t>field</w:t>
            </w:r>
            <w:r w:rsidRPr="00913F29">
              <w:rPr>
                <w:rFonts w:cs="Times New Roman"/>
                <w:szCs w:val="24"/>
              </w:rPr>
              <w:t>-nya</w:t>
            </w:r>
            <w:proofErr w:type="spellEnd"/>
            <w:r w:rsidRPr="00913F29">
              <w:rPr>
                <w:rFonts w:cs="Times New Roman"/>
                <w:szCs w:val="24"/>
              </w:rPr>
              <w:t xml:space="preserve"> </w:t>
            </w:r>
            <w:r w:rsidRPr="00913F29">
              <w:rPr>
                <w:rFonts w:cs="Times New Roman"/>
                <w:szCs w:val="24"/>
              </w:rPr>
              <w:lastRenderedPageBreak/>
              <w:t>terpusat pada </w:t>
            </w:r>
            <w:r w:rsidRPr="00913F29">
              <w:rPr>
                <w:rFonts w:cs="Times New Roman"/>
                <w:i/>
                <w:iCs/>
                <w:szCs w:val="24"/>
              </w:rPr>
              <w:t>region</w:t>
            </w:r>
            <w:r w:rsidRPr="00913F29">
              <w:rPr>
                <w:rFonts w:cs="Times New Roman"/>
                <w:szCs w:val="24"/>
              </w:rPr>
              <w:t> citra yang diskriminatif.</w:t>
            </w:r>
          </w:p>
        </w:tc>
        <w:tc>
          <w:tcPr>
            <w:tcW w:w="1701" w:type="dxa"/>
          </w:tcPr>
          <w:p w14:paraId="63A21A67" w14:textId="77777777" w:rsidR="00922F8B" w:rsidRPr="00B055BF" w:rsidRDefault="00AE4614" w:rsidP="00551508">
            <w:pPr>
              <w:spacing w:line="360" w:lineRule="auto"/>
              <w:rPr>
                <w:rFonts w:cs="Times New Roman"/>
                <w:szCs w:val="24"/>
              </w:rPr>
            </w:pPr>
            <w:r w:rsidRPr="00AE4614">
              <w:rPr>
                <w:rFonts w:cs="Times New Roman"/>
                <w:szCs w:val="24"/>
              </w:rPr>
              <w:lastRenderedPageBreak/>
              <w:t xml:space="preserve">Menjadi dasar arsitektur hibrida CNN–SODT, pembobotan penalti L1 pada Persamaan 2.31 dan 2.32, serta dasar </w:t>
            </w:r>
            <w:r w:rsidRPr="00AE4614">
              <w:rPr>
                <w:rFonts w:cs="Times New Roman"/>
                <w:szCs w:val="24"/>
              </w:rPr>
              <w:lastRenderedPageBreak/>
              <w:t>gagasan </w:t>
            </w:r>
            <w:proofErr w:type="spellStart"/>
            <w:r w:rsidRPr="00AE4614">
              <w:rPr>
                <w:rFonts w:cs="Times New Roman"/>
                <w:i/>
                <w:iCs/>
                <w:szCs w:val="24"/>
              </w:rPr>
              <w:t>heatmap</w:t>
            </w:r>
            <w:proofErr w:type="spellEnd"/>
            <w:r w:rsidRPr="00AE4614">
              <w:rPr>
                <w:rFonts w:cs="Times New Roman"/>
                <w:szCs w:val="24"/>
              </w:rPr>
              <w:t> per </w:t>
            </w:r>
            <w:proofErr w:type="spellStart"/>
            <w:r w:rsidRPr="00AE4614">
              <w:rPr>
                <w:rFonts w:cs="Times New Roman"/>
                <w:i/>
                <w:iCs/>
                <w:szCs w:val="24"/>
              </w:rPr>
              <w:t>node</w:t>
            </w:r>
            <w:proofErr w:type="spellEnd"/>
            <w:r w:rsidRPr="00AE4614">
              <w:rPr>
                <w:rFonts w:cs="Times New Roman"/>
                <w:szCs w:val="24"/>
              </w:rPr>
              <w:t> (</w:t>
            </w:r>
            <w:r w:rsidRPr="00AE4614">
              <w:rPr>
                <w:rFonts w:cs="Times New Roman"/>
                <w:i/>
                <w:iCs/>
                <w:szCs w:val="24"/>
              </w:rPr>
              <w:t xml:space="preserve">RF </w:t>
            </w:r>
            <w:proofErr w:type="spellStart"/>
            <w:r w:rsidRPr="00AE4614">
              <w:rPr>
                <w:rFonts w:cs="Times New Roman"/>
                <w:i/>
                <w:iCs/>
                <w:szCs w:val="24"/>
              </w:rPr>
              <w:t>density</w:t>
            </w:r>
            <w:proofErr w:type="spellEnd"/>
            <w:r w:rsidRPr="00AE4614">
              <w:rPr>
                <w:rFonts w:cs="Times New Roman"/>
                <w:i/>
                <w:iCs/>
                <w:szCs w:val="24"/>
              </w:rPr>
              <w:t xml:space="preserve"> map</w:t>
            </w:r>
            <w:r w:rsidRPr="00AE4614">
              <w:rPr>
                <w:rFonts w:cs="Times New Roman"/>
                <w:szCs w:val="24"/>
              </w:rPr>
              <w:t>).</w:t>
            </w:r>
          </w:p>
        </w:tc>
      </w:tr>
      <w:tr w:rsidR="00746745" w:rsidRPr="00B055BF" w14:paraId="10375421" w14:textId="77777777" w:rsidTr="00A60C2F">
        <w:tc>
          <w:tcPr>
            <w:tcW w:w="570" w:type="dxa"/>
          </w:tcPr>
          <w:p w14:paraId="77520620" w14:textId="77777777" w:rsidR="00746745" w:rsidRPr="00B055BF" w:rsidRDefault="00746745" w:rsidP="00551508">
            <w:pPr>
              <w:pStyle w:val="ListParagraph"/>
              <w:spacing w:line="360" w:lineRule="auto"/>
              <w:ind w:left="0"/>
              <w:rPr>
                <w:rFonts w:cs="Times New Roman"/>
                <w:szCs w:val="24"/>
              </w:rPr>
            </w:pPr>
            <w:r w:rsidRPr="00B055BF">
              <w:rPr>
                <w:rFonts w:cs="Times New Roman"/>
                <w:szCs w:val="24"/>
              </w:rPr>
              <w:lastRenderedPageBreak/>
              <w:t>5.</w:t>
            </w:r>
          </w:p>
        </w:tc>
        <w:tc>
          <w:tcPr>
            <w:tcW w:w="2729" w:type="dxa"/>
          </w:tcPr>
          <w:p w14:paraId="20C1EBE5" w14:textId="77777777" w:rsidR="00746745" w:rsidRPr="00B055BF" w:rsidRDefault="002112AE" w:rsidP="00551508">
            <w:pPr>
              <w:spacing w:line="360" w:lineRule="auto"/>
              <w:rPr>
                <w:rFonts w:cs="Times New Roman"/>
                <w:i/>
                <w:iCs/>
                <w:szCs w:val="24"/>
              </w:rPr>
            </w:pPr>
            <w:proofErr w:type="spellStart"/>
            <w:r w:rsidRPr="002112AE">
              <w:rPr>
                <w:rFonts w:cs="Times New Roman"/>
                <w:i/>
                <w:iCs/>
                <w:szCs w:val="24"/>
              </w:rPr>
              <w:t>Explainable</w:t>
            </w:r>
            <w:proofErr w:type="spellEnd"/>
            <w:r w:rsidRPr="002112AE">
              <w:rPr>
                <w:rFonts w:cs="Times New Roman"/>
                <w:i/>
                <w:iCs/>
                <w:szCs w:val="24"/>
              </w:rPr>
              <w:t xml:space="preserve"> </w:t>
            </w:r>
            <w:proofErr w:type="spellStart"/>
            <w:r w:rsidRPr="002112AE">
              <w:rPr>
                <w:rFonts w:cs="Times New Roman"/>
                <w:i/>
                <w:iCs/>
                <w:szCs w:val="24"/>
              </w:rPr>
              <w:t>Predictive</w:t>
            </w:r>
            <w:proofErr w:type="spellEnd"/>
            <w:r w:rsidRPr="002112AE">
              <w:rPr>
                <w:rFonts w:cs="Times New Roman"/>
                <w:i/>
                <w:iCs/>
                <w:szCs w:val="24"/>
              </w:rPr>
              <w:t xml:space="preserve"> </w:t>
            </w:r>
            <w:proofErr w:type="spellStart"/>
            <w:r w:rsidRPr="002112AE">
              <w:rPr>
                <w:rFonts w:cs="Times New Roman"/>
                <w:i/>
                <w:iCs/>
                <w:szCs w:val="24"/>
              </w:rPr>
              <w:t>Quality</w:t>
            </w:r>
            <w:proofErr w:type="spellEnd"/>
            <w:r w:rsidRPr="002112AE">
              <w:rPr>
                <w:rFonts w:cs="Times New Roman"/>
                <w:i/>
                <w:iCs/>
                <w:szCs w:val="24"/>
              </w:rPr>
              <w:t xml:space="preserve"> </w:t>
            </w:r>
            <w:proofErr w:type="spellStart"/>
            <w:r w:rsidRPr="002112AE">
              <w:rPr>
                <w:rFonts w:cs="Times New Roman"/>
                <w:i/>
                <w:iCs/>
                <w:szCs w:val="24"/>
              </w:rPr>
              <w:t>Inspection</w:t>
            </w:r>
            <w:proofErr w:type="spellEnd"/>
            <w:r w:rsidRPr="002112AE">
              <w:rPr>
                <w:rFonts w:cs="Times New Roman"/>
                <w:i/>
                <w:iCs/>
                <w:szCs w:val="24"/>
              </w:rPr>
              <w:t xml:space="preserve"> </w:t>
            </w:r>
            <w:proofErr w:type="spellStart"/>
            <w:r w:rsidRPr="002112AE">
              <w:rPr>
                <w:rFonts w:cs="Times New Roman"/>
                <w:i/>
                <w:iCs/>
                <w:szCs w:val="24"/>
              </w:rPr>
              <w:t>using</w:t>
            </w:r>
            <w:proofErr w:type="spellEnd"/>
            <w:r w:rsidRPr="002112AE">
              <w:rPr>
                <w:rFonts w:cs="Times New Roman"/>
                <w:i/>
                <w:iCs/>
                <w:szCs w:val="24"/>
              </w:rPr>
              <w:t xml:space="preserve"> </w:t>
            </w:r>
            <w:proofErr w:type="spellStart"/>
            <w:r w:rsidRPr="002112AE">
              <w:rPr>
                <w:rFonts w:cs="Times New Roman"/>
                <w:i/>
                <w:iCs/>
                <w:szCs w:val="24"/>
              </w:rPr>
              <w:t>Deep</w:t>
            </w:r>
            <w:proofErr w:type="spellEnd"/>
            <w:r w:rsidRPr="002112AE">
              <w:rPr>
                <w:rFonts w:cs="Times New Roman"/>
                <w:i/>
                <w:iCs/>
                <w:szCs w:val="24"/>
              </w:rPr>
              <w:t xml:space="preserve"> </w:t>
            </w:r>
            <w:proofErr w:type="spellStart"/>
            <w:r w:rsidRPr="002112AE">
              <w:rPr>
                <w:rFonts w:cs="Times New Roman"/>
                <w:i/>
                <w:iCs/>
                <w:szCs w:val="24"/>
              </w:rPr>
              <w:t>Learning</w:t>
            </w:r>
            <w:proofErr w:type="spellEnd"/>
            <w:r w:rsidRPr="002112AE">
              <w:rPr>
                <w:rFonts w:cs="Times New Roman"/>
                <w:i/>
                <w:iCs/>
                <w:szCs w:val="24"/>
              </w:rPr>
              <w:t xml:space="preserve"> in Electronics Manufacturing</w:t>
            </w:r>
            <w:r w:rsidRPr="002112AE">
              <w:rPr>
                <w:rFonts w:cs="Times New Roman"/>
                <w:i/>
                <w:szCs w:val="24"/>
              </w:rPr>
              <w:t> (</w:t>
            </w:r>
            <w:proofErr w:type="spellStart"/>
            <w:r w:rsidRPr="002112AE">
              <w:rPr>
                <w:rFonts w:cs="Times New Roman"/>
                <w:i/>
                <w:szCs w:val="24"/>
              </w:rPr>
              <w:t>Saadallah</w:t>
            </w:r>
            <w:proofErr w:type="spellEnd"/>
            <w:r w:rsidRPr="002112AE">
              <w:rPr>
                <w:rFonts w:cs="Times New Roman"/>
                <w:i/>
                <w:szCs w:val="24"/>
              </w:rPr>
              <w:t xml:space="preserve"> </w:t>
            </w:r>
            <w:proofErr w:type="spellStart"/>
            <w:r w:rsidRPr="002112AE">
              <w:rPr>
                <w:rFonts w:cs="Times New Roman"/>
                <w:i/>
                <w:szCs w:val="24"/>
              </w:rPr>
              <w:t>et</w:t>
            </w:r>
            <w:proofErr w:type="spellEnd"/>
            <w:r w:rsidRPr="002112AE">
              <w:rPr>
                <w:rFonts w:cs="Times New Roman"/>
                <w:i/>
                <w:szCs w:val="24"/>
              </w:rPr>
              <w:t xml:space="preserve"> </w:t>
            </w:r>
            <w:proofErr w:type="spellStart"/>
            <w:r w:rsidRPr="002112AE">
              <w:rPr>
                <w:rFonts w:cs="Times New Roman"/>
                <w:i/>
                <w:szCs w:val="24"/>
              </w:rPr>
              <w:t>al.</w:t>
            </w:r>
            <w:proofErr w:type="spellEnd"/>
            <w:r w:rsidRPr="002112AE">
              <w:rPr>
                <w:rFonts w:cs="Times New Roman"/>
                <w:i/>
                <w:szCs w:val="24"/>
              </w:rPr>
              <w:t>, 2022)</w:t>
            </w:r>
          </w:p>
        </w:tc>
        <w:tc>
          <w:tcPr>
            <w:tcW w:w="2370" w:type="dxa"/>
          </w:tcPr>
          <w:p w14:paraId="4A8363D1" w14:textId="77777777" w:rsidR="00746745" w:rsidRPr="00B055BF" w:rsidRDefault="00CA11BD" w:rsidP="00551508">
            <w:pPr>
              <w:spacing w:line="360" w:lineRule="auto"/>
              <w:rPr>
                <w:rFonts w:cs="Times New Roman"/>
                <w:szCs w:val="24"/>
              </w:rPr>
            </w:pPr>
            <w:r w:rsidRPr="00CA11BD">
              <w:rPr>
                <w:rFonts w:cs="Times New Roman"/>
                <w:szCs w:val="24"/>
              </w:rPr>
              <w:t>Model </w:t>
            </w:r>
            <w:proofErr w:type="spellStart"/>
            <w:r w:rsidRPr="00CA11BD">
              <w:rPr>
                <w:rFonts w:cs="Times New Roman"/>
                <w:i/>
                <w:iCs/>
                <w:szCs w:val="24"/>
              </w:rPr>
              <w:t>deep</w:t>
            </w:r>
            <w:proofErr w:type="spellEnd"/>
            <w:r w:rsidRPr="00CA11BD">
              <w:rPr>
                <w:rFonts w:cs="Times New Roman"/>
                <w:i/>
                <w:iCs/>
                <w:szCs w:val="24"/>
              </w:rPr>
              <w:t xml:space="preserve"> </w:t>
            </w:r>
            <w:proofErr w:type="spellStart"/>
            <w:r w:rsidRPr="00CA11BD">
              <w:rPr>
                <w:rFonts w:cs="Times New Roman"/>
                <w:i/>
                <w:iCs/>
                <w:szCs w:val="24"/>
              </w:rPr>
              <w:t>learning</w:t>
            </w:r>
            <w:proofErr w:type="spellEnd"/>
            <w:r w:rsidRPr="00CA11BD">
              <w:rPr>
                <w:rFonts w:cs="Times New Roman"/>
                <w:szCs w:val="24"/>
              </w:rPr>
              <w:t> untuk prediksi kualitas bersifat </w:t>
            </w:r>
            <w:proofErr w:type="spellStart"/>
            <w:r w:rsidRPr="00CA11BD">
              <w:rPr>
                <w:rFonts w:cs="Times New Roman"/>
                <w:i/>
                <w:iCs/>
                <w:szCs w:val="24"/>
              </w:rPr>
              <w:t>black-box</w:t>
            </w:r>
            <w:proofErr w:type="spellEnd"/>
            <w:r w:rsidRPr="00CA11BD">
              <w:rPr>
                <w:rFonts w:cs="Times New Roman"/>
                <w:szCs w:val="24"/>
              </w:rPr>
              <w:t> sehingga menyulitkan teknisi memahami fitur mana yang paling berpengaruh terhadap keputusan prediksi.</w:t>
            </w:r>
          </w:p>
        </w:tc>
        <w:tc>
          <w:tcPr>
            <w:tcW w:w="2553" w:type="dxa"/>
          </w:tcPr>
          <w:p w14:paraId="2D992889" w14:textId="77777777" w:rsidR="00746745" w:rsidRPr="00B055BF" w:rsidRDefault="00522054" w:rsidP="00551508">
            <w:pPr>
              <w:spacing w:line="360" w:lineRule="auto"/>
              <w:rPr>
                <w:rFonts w:cs="Times New Roman"/>
                <w:szCs w:val="24"/>
              </w:rPr>
            </w:pPr>
            <w:r w:rsidRPr="00522054">
              <w:rPr>
                <w:rFonts w:cs="Times New Roman"/>
                <w:szCs w:val="24"/>
              </w:rPr>
              <w:t>Menyediakan </w:t>
            </w:r>
            <w:proofErr w:type="spellStart"/>
            <w:r w:rsidRPr="00522054">
              <w:rPr>
                <w:rFonts w:cs="Times New Roman"/>
                <w:i/>
                <w:iCs/>
                <w:szCs w:val="24"/>
              </w:rPr>
              <w:t>explanation</w:t>
            </w:r>
            <w:proofErr w:type="spellEnd"/>
            <w:r w:rsidRPr="00522054">
              <w:rPr>
                <w:rFonts w:cs="Times New Roman"/>
                <w:szCs w:val="24"/>
              </w:rPr>
              <w:t> visual atas prediksi kualitas PCB menggunakan </w:t>
            </w:r>
            <w:proofErr w:type="spellStart"/>
            <w:r w:rsidRPr="00522054">
              <w:rPr>
                <w:rFonts w:cs="Times New Roman"/>
                <w:i/>
                <w:iCs/>
                <w:szCs w:val="24"/>
              </w:rPr>
              <w:t>heatmap</w:t>
            </w:r>
            <w:proofErr w:type="spellEnd"/>
            <w:r w:rsidRPr="00522054">
              <w:rPr>
                <w:rFonts w:cs="Times New Roman"/>
                <w:szCs w:val="24"/>
              </w:rPr>
              <w:t> untuk membantu teknisi mengidentifikasi fitur global (kuantitas fisik SPI) dan lokal (</w:t>
            </w:r>
            <w:proofErr w:type="spellStart"/>
            <w:r w:rsidRPr="00522054">
              <w:rPr>
                <w:rFonts w:cs="Times New Roman"/>
                <w:szCs w:val="24"/>
              </w:rPr>
              <w:t>pin</w:t>
            </w:r>
            <w:proofErr w:type="spellEnd"/>
            <w:r w:rsidRPr="00522054">
              <w:rPr>
                <w:rFonts w:cs="Times New Roman"/>
                <w:szCs w:val="24"/>
              </w:rPr>
              <w:t>) yang paling menentukan.</w:t>
            </w:r>
          </w:p>
        </w:tc>
        <w:tc>
          <w:tcPr>
            <w:tcW w:w="2173" w:type="dxa"/>
          </w:tcPr>
          <w:p w14:paraId="67B4E0EA" w14:textId="77777777" w:rsidR="00746745" w:rsidRPr="00B055BF" w:rsidRDefault="00746ECB" w:rsidP="00551508">
            <w:pPr>
              <w:spacing w:line="360" w:lineRule="auto"/>
              <w:rPr>
                <w:rFonts w:cs="Times New Roman"/>
                <w:i/>
                <w:iCs/>
                <w:szCs w:val="24"/>
              </w:rPr>
            </w:pPr>
            <w:r w:rsidRPr="00746ECB">
              <w:rPr>
                <w:rFonts w:cs="Times New Roman"/>
                <w:i/>
                <w:szCs w:val="24"/>
              </w:rPr>
              <w:t>1D-CNN untuk prediksi kualitas biner (OK/NOK) dan Grad-CAM untuk menghasilkan </w:t>
            </w:r>
            <w:proofErr w:type="spellStart"/>
            <w:r w:rsidRPr="00746ECB">
              <w:rPr>
                <w:rFonts w:cs="Times New Roman"/>
                <w:i/>
                <w:iCs/>
                <w:szCs w:val="24"/>
              </w:rPr>
              <w:t>heatmap</w:t>
            </w:r>
            <w:proofErr w:type="spellEnd"/>
            <w:r w:rsidRPr="00746ECB">
              <w:rPr>
                <w:rFonts w:cs="Times New Roman"/>
                <w:i/>
                <w:szCs w:val="24"/>
              </w:rPr>
              <w:t>.</w:t>
            </w:r>
          </w:p>
        </w:tc>
        <w:tc>
          <w:tcPr>
            <w:tcW w:w="1796" w:type="dxa"/>
          </w:tcPr>
          <w:p w14:paraId="21256659" w14:textId="77777777" w:rsidR="00746745" w:rsidRPr="00B055BF" w:rsidRDefault="00DB7C48" w:rsidP="00551508">
            <w:pPr>
              <w:spacing w:line="360" w:lineRule="auto"/>
              <w:rPr>
                <w:rFonts w:cs="Times New Roman"/>
                <w:szCs w:val="24"/>
              </w:rPr>
            </w:pPr>
            <w:r w:rsidRPr="00DB7C48">
              <w:rPr>
                <w:rFonts w:cs="Times New Roman"/>
                <w:szCs w:val="24"/>
              </w:rPr>
              <w:t xml:space="preserve">Grad-CAM berhasil menyoroti fitur SPI (DX, DY, </w:t>
            </w:r>
            <w:proofErr w:type="spellStart"/>
            <w:r w:rsidRPr="00DB7C48">
              <w:rPr>
                <w:rFonts w:cs="Times New Roman"/>
                <w:szCs w:val="24"/>
              </w:rPr>
              <w:t>DVolume</w:t>
            </w:r>
            <w:proofErr w:type="spellEnd"/>
            <w:r w:rsidRPr="00DB7C48">
              <w:rPr>
                <w:rFonts w:cs="Times New Roman"/>
                <w:szCs w:val="24"/>
              </w:rPr>
              <w:t xml:space="preserve">) dan </w:t>
            </w:r>
            <w:proofErr w:type="spellStart"/>
            <w:r w:rsidRPr="00DB7C48">
              <w:rPr>
                <w:rFonts w:cs="Times New Roman"/>
                <w:szCs w:val="24"/>
              </w:rPr>
              <w:t>pin</w:t>
            </w:r>
            <w:proofErr w:type="spellEnd"/>
            <w:r w:rsidRPr="00DB7C48">
              <w:rPr>
                <w:rFonts w:cs="Times New Roman"/>
                <w:szCs w:val="24"/>
              </w:rPr>
              <w:t xml:space="preserve"> spesifik yang paling diskriminatif untuk kelas "NOK", membantu teknisi melacak penyebab deviasi kualitas.</w:t>
            </w:r>
          </w:p>
        </w:tc>
        <w:tc>
          <w:tcPr>
            <w:tcW w:w="1701" w:type="dxa"/>
          </w:tcPr>
          <w:p w14:paraId="32D4290B" w14:textId="77777777" w:rsidR="00746745" w:rsidRPr="00B055BF" w:rsidRDefault="00DB7C48" w:rsidP="00551508">
            <w:pPr>
              <w:spacing w:line="360" w:lineRule="auto"/>
              <w:rPr>
                <w:rFonts w:cs="Times New Roman"/>
                <w:szCs w:val="24"/>
              </w:rPr>
            </w:pPr>
            <w:r w:rsidRPr="00DB7C48">
              <w:rPr>
                <w:rFonts w:cs="Times New Roman"/>
                <w:szCs w:val="24"/>
              </w:rPr>
              <w:t>Menunjukkan aplikasi Grad-CAM sebagai metode </w:t>
            </w:r>
            <w:proofErr w:type="spellStart"/>
            <w:r w:rsidRPr="00DB7C48">
              <w:rPr>
                <w:rFonts w:cs="Times New Roman"/>
                <w:i/>
                <w:iCs/>
                <w:szCs w:val="24"/>
              </w:rPr>
              <w:t>post</w:t>
            </w:r>
            <w:proofErr w:type="spellEnd"/>
            <w:r w:rsidRPr="00DB7C48">
              <w:rPr>
                <w:rFonts w:cs="Times New Roman"/>
                <w:i/>
                <w:iCs/>
                <w:szCs w:val="24"/>
              </w:rPr>
              <w:t>-hoc</w:t>
            </w:r>
            <w:r w:rsidRPr="00DB7C48">
              <w:rPr>
                <w:rFonts w:cs="Times New Roman"/>
                <w:szCs w:val="24"/>
              </w:rPr>
              <w:t> untuk inspeksi kualitas PCB berbasis data SPI.</w:t>
            </w:r>
          </w:p>
        </w:tc>
      </w:tr>
      <w:tr w:rsidR="00B513FE" w:rsidRPr="00B055BF" w14:paraId="0BB5FC23" w14:textId="77777777" w:rsidTr="00A60C2F">
        <w:tc>
          <w:tcPr>
            <w:tcW w:w="570" w:type="dxa"/>
          </w:tcPr>
          <w:p w14:paraId="35A33441" w14:textId="77777777" w:rsidR="00B513FE" w:rsidRPr="00B055BF" w:rsidRDefault="00B513FE" w:rsidP="00551508">
            <w:pPr>
              <w:pStyle w:val="ListParagraph"/>
              <w:spacing w:line="360" w:lineRule="auto"/>
              <w:ind w:left="0"/>
              <w:rPr>
                <w:rFonts w:cs="Times New Roman"/>
                <w:szCs w:val="24"/>
              </w:rPr>
            </w:pPr>
            <w:r w:rsidRPr="00B055BF">
              <w:rPr>
                <w:rFonts w:cs="Times New Roman"/>
                <w:szCs w:val="24"/>
              </w:rPr>
              <w:lastRenderedPageBreak/>
              <w:t>6.</w:t>
            </w:r>
          </w:p>
        </w:tc>
        <w:tc>
          <w:tcPr>
            <w:tcW w:w="2729" w:type="dxa"/>
          </w:tcPr>
          <w:p w14:paraId="51187947" w14:textId="77777777" w:rsidR="00B513FE" w:rsidRPr="00B055BF" w:rsidRDefault="004C3E2E" w:rsidP="00551508">
            <w:pPr>
              <w:spacing w:line="360" w:lineRule="auto"/>
              <w:rPr>
                <w:rFonts w:cs="Times New Roman"/>
                <w:i/>
                <w:iCs/>
                <w:szCs w:val="24"/>
              </w:rPr>
            </w:pPr>
            <w:proofErr w:type="spellStart"/>
            <w:r w:rsidRPr="004C3E2E">
              <w:rPr>
                <w:rFonts w:cs="Times New Roman"/>
                <w:i/>
                <w:iCs/>
                <w:szCs w:val="24"/>
              </w:rPr>
              <w:t>Explainable</w:t>
            </w:r>
            <w:proofErr w:type="spellEnd"/>
            <w:r w:rsidRPr="004C3E2E">
              <w:rPr>
                <w:rFonts w:cs="Times New Roman"/>
                <w:i/>
                <w:iCs/>
                <w:szCs w:val="24"/>
              </w:rPr>
              <w:t xml:space="preserve"> AI </w:t>
            </w:r>
            <w:proofErr w:type="spellStart"/>
            <w:r w:rsidRPr="004C3E2E">
              <w:rPr>
                <w:rFonts w:cs="Times New Roman"/>
                <w:i/>
                <w:iCs/>
                <w:szCs w:val="24"/>
              </w:rPr>
              <w:t>Methods</w:t>
            </w:r>
            <w:proofErr w:type="spellEnd"/>
            <w:r w:rsidRPr="004C3E2E">
              <w:rPr>
                <w:rFonts w:cs="Times New Roman"/>
                <w:i/>
                <w:iCs/>
                <w:szCs w:val="24"/>
              </w:rPr>
              <w:t xml:space="preserve"> </w:t>
            </w:r>
            <w:proofErr w:type="spellStart"/>
            <w:r w:rsidRPr="004C3E2E">
              <w:rPr>
                <w:rFonts w:cs="Times New Roman"/>
                <w:i/>
                <w:iCs/>
                <w:szCs w:val="24"/>
              </w:rPr>
              <w:t>for</w:t>
            </w:r>
            <w:proofErr w:type="spellEnd"/>
            <w:r w:rsidRPr="004C3E2E">
              <w:rPr>
                <w:rFonts w:cs="Times New Roman"/>
                <w:i/>
                <w:iCs/>
                <w:szCs w:val="24"/>
              </w:rPr>
              <w:t xml:space="preserve"> </w:t>
            </w:r>
            <w:proofErr w:type="spellStart"/>
            <w:r w:rsidRPr="004C3E2E">
              <w:rPr>
                <w:rFonts w:cs="Times New Roman"/>
                <w:i/>
                <w:iCs/>
                <w:szCs w:val="24"/>
              </w:rPr>
              <w:t>Identification</w:t>
            </w:r>
            <w:proofErr w:type="spellEnd"/>
            <w:r w:rsidRPr="004C3E2E">
              <w:rPr>
                <w:rFonts w:cs="Times New Roman"/>
                <w:i/>
                <w:iCs/>
                <w:szCs w:val="24"/>
              </w:rPr>
              <w:t xml:space="preserve"> </w:t>
            </w:r>
            <w:proofErr w:type="spellStart"/>
            <w:r w:rsidRPr="004C3E2E">
              <w:rPr>
                <w:rFonts w:cs="Times New Roman"/>
                <w:i/>
                <w:iCs/>
                <w:szCs w:val="24"/>
              </w:rPr>
              <w:t>of</w:t>
            </w:r>
            <w:proofErr w:type="spellEnd"/>
            <w:r w:rsidRPr="004C3E2E">
              <w:rPr>
                <w:rFonts w:cs="Times New Roman"/>
                <w:i/>
                <w:iCs/>
                <w:szCs w:val="24"/>
              </w:rPr>
              <w:t xml:space="preserve"> </w:t>
            </w:r>
            <w:proofErr w:type="spellStart"/>
            <w:r w:rsidRPr="004C3E2E">
              <w:rPr>
                <w:rFonts w:cs="Times New Roman"/>
                <w:i/>
                <w:iCs/>
                <w:szCs w:val="24"/>
              </w:rPr>
              <w:t>Glue</w:t>
            </w:r>
            <w:proofErr w:type="spellEnd"/>
            <w:r w:rsidRPr="004C3E2E">
              <w:rPr>
                <w:rFonts w:cs="Times New Roman"/>
                <w:i/>
                <w:iCs/>
                <w:szCs w:val="24"/>
              </w:rPr>
              <w:t xml:space="preserve"> Volume </w:t>
            </w:r>
            <w:proofErr w:type="spellStart"/>
            <w:r w:rsidRPr="004C3E2E">
              <w:rPr>
                <w:rFonts w:cs="Times New Roman"/>
                <w:i/>
                <w:iCs/>
                <w:szCs w:val="24"/>
              </w:rPr>
              <w:t>Deficiencies</w:t>
            </w:r>
            <w:proofErr w:type="spellEnd"/>
            <w:r w:rsidRPr="004C3E2E">
              <w:rPr>
                <w:rFonts w:cs="Times New Roman"/>
                <w:i/>
                <w:iCs/>
                <w:szCs w:val="24"/>
              </w:rPr>
              <w:t xml:space="preserve"> in </w:t>
            </w:r>
            <w:proofErr w:type="spellStart"/>
            <w:r w:rsidRPr="004C3E2E">
              <w:rPr>
                <w:rFonts w:cs="Times New Roman"/>
                <w:i/>
                <w:iCs/>
                <w:szCs w:val="24"/>
              </w:rPr>
              <w:t>Printed</w:t>
            </w:r>
            <w:proofErr w:type="spellEnd"/>
            <w:r w:rsidRPr="004C3E2E">
              <w:rPr>
                <w:rFonts w:cs="Times New Roman"/>
                <w:i/>
                <w:iCs/>
                <w:szCs w:val="24"/>
              </w:rPr>
              <w:t xml:space="preserve"> </w:t>
            </w:r>
            <w:proofErr w:type="spellStart"/>
            <w:r w:rsidRPr="004C3E2E">
              <w:rPr>
                <w:rFonts w:cs="Times New Roman"/>
                <w:i/>
                <w:iCs/>
                <w:szCs w:val="24"/>
              </w:rPr>
              <w:t>Circuit</w:t>
            </w:r>
            <w:proofErr w:type="spellEnd"/>
            <w:r w:rsidRPr="004C3E2E">
              <w:rPr>
                <w:rFonts w:cs="Times New Roman"/>
                <w:i/>
                <w:iCs/>
                <w:szCs w:val="24"/>
              </w:rPr>
              <w:t xml:space="preserve"> </w:t>
            </w:r>
            <w:proofErr w:type="spellStart"/>
            <w:r w:rsidRPr="004C3E2E">
              <w:rPr>
                <w:rFonts w:cs="Times New Roman"/>
                <w:i/>
                <w:iCs/>
                <w:szCs w:val="24"/>
              </w:rPr>
              <w:t>Boards</w:t>
            </w:r>
            <w:proofErr w:type="spellEnd"/>
            <w:r w:rsidRPr="004C3E2E">
              <w:rPr>
                <w:rFonts w:cs="Times New Roman"/>
                <w:i/>
                <w:szCs w:val="24"/>
              </w:rPr>
              <w:t> (</w:t>
            </w:r>
            <w:proofErr w:type="spellStart"/>
            <w:r w:rsidRPr="004C3E2E">
              <w:rPr>
                <w:rFonts w:cs="Times New Roman"/>
                <w:i/>
                <w:szCs w:val="24"/>
              </w:rPr>
              <w:t>Tziolas</w:t>
            </w:r>
            <w:proofErr w:type="spellEnd"/>
            <w:r w:rsidRPr="004C3E2E">
              <w:rPr>
                <w:rFonts w:cs="Times New Roman"/>
                <w:i/>
                <w:szCs w:val="24"/>
              </w:rPr>
              <w:t xml:space="preserve"> </w:t>
            </w:r>
            <w:proofErr w:type="spellStart"/>
            <w:r w:rsidRPr="004C3E2E">
              <w:rPr>
                <w:rFonts w:cs="Times New Roman"/>
                <w:i/>
                <w:szCs w:val="24"/>
              </w:rPr>
              <w:t>et</w:t>
            </w:r>
            <w:proofErr w:type="spellEnd"/>
            <w:r w:rsidRPr="004C3E2E">
              <w:rPr>
                <w:rFonts w:cs="Times New Roman"/>
                <w:i/>
                <w:szCs w:val="24"/>
              </w:rPr>
              <w:t xml:space="preserve"> </w:t>
            </w:r>
            <w:proofErr w:type="spellStart"/>
            <w:r w:rsidRPr="004C3E2E">
              <w:rPr>
                <w:rFonts w:cs="Times New Roman"/>
                <w:i/>
                <w:szCs w:val="24"/>
              </w:rPr>
              <w:t>al.</w:t>
            </w:r>
            <w:proofErr w:type="spellEnd"/>
            <w:r w:rsidRPr="004C3E2E">
              <w:rPr>
                <w:rFonts w:cs="Times New Roman"/>
                <w:i/>
                <w:szCs w:val="24"/>
              </w:rPr>
              <w:t>, 2025)</w:t>
            </w:r>
          </w:p>
        </w:tc>
        <w:tc>
          <w:tcPr>
            <w:tcW w:w="2370" w:type="dxa"/>
          </w:tcPr>
          <w:p w14:paraId="32F18690" w14:textId="77777777" w:rsidR="00B513FE" w:rsidRPr="00B055BF" w:rsidRDefault="00E46375" w:rsidP="00551508">
            <w:pPr>
              <w:spacing w:line="360" w:lineRule="auto"/>
              <w:rPr>
                <w:rFonts w:cs="Times New Roman"/>
                <w:szCs w:val="24"/>
              </w:rPr>
            </w:pPr>
            <w:r w:rsidRPr="00E46375">
              <w:rPr>
                <w:rFonts w:cs="Times New Roman"/>
                <w:szCs w:val="24"/>
              </w:rPr>
              <w:t>Inspeksi volume lem pada PCB sulit dilakukan secara manual dan model </w:t>
            </w:r>
            <w:proofErr w:type="spellStart"/>
            <w:r w:rsidRPr="00E46375">
              <w:rPr>
                <w:rFonts w:cs="Times New Roman"/>
                <w:i/>
                <w:iCs/>
                <w:szCs w:val="24"/>
              </w:rPr>
              <w:t>deep</w:t>
            </w:r>
            <w:proofErr w:type="spellEnd"/>
            <w:r w:rsidRPr="00E46375">
              <w:rPr>
                <w:rFonts w:cs="Times New Roman"/>
                <w:i/>
                <w:iCs/>
                <w:szCs w:val="24"/>
              </w:rPr>
              <w:t xml:space="preserve"> </w:t>
            </w:r>
            <w:proofErr w:type="spellStart"/>
            <w:r w:rsidRPr="00E46375">
              <w:rPr>
                <w:rFonts w:cs="Times New Roman"/>
                <w:i/>
                <w:iCs/>
                <w:szCs w:val="24"/>
              </w:rPr>
              <w:t>learning</w:t>
            </w:r>
            <w:proofErr w:type="spellEnd"/>
            <w:r w:rsidRPr="00E46375">
              <w:rPr>
                <w:rFonts w:cs="Times New Roman"/>
                <w:szCs w:val="24"/>
              </w:rPr>
              <w:t> yang digunakan tidak memberikan </w:t>
            </w:r>
            <w:proofErr w:type="spellStart"/>
            <w:r w:rsidRPr="00E46375">
              <w:rPr>
                <w:rFonts w:cs="Times New Roman"/>
                <w:i/>
                <w:iCs/>
                <w:szCs w:val="24"/>
              </w:rPr>
              <w:t>explanation</w:t>
            </w:r>
            <w:proofErr w:type="spellEnd"/>
            <w:r w:rsidRPr="00E46375">
              <w:rPr>
                <w:rFonts w:cs="Times New Roman"/>
                <w:szCs w:val="24"/>
              </w:rPr>
              <w:t> atas deteksi defisiensi.</w:t>
            </w:r>
          </w:p>
        </w:tc>
        <w:tc>
          <w:tcPr>
            <w:tcW w:w="2553" w:type="dxa"/>
          </w:tcPr>
          <w:p w14:paraId="76C4201F" w14:textId="77777777" w:rsidR="00B513FE" w:rsidRPr="00B055BF" w:rsidRDefault="008E73DF" w:rsidP="00551508">
            <w:pPr>
              <w:spacing w:line="360" w:lineRule="auto"/>
              <w:rPr>
                <w:rFonts w:cs="Times New Roman"/>
                <w:szCs w:val="24"/>
              </w:rPr>
            </w:pPr>
            <w:r w:rsidRPr="008E73DF">
              <w:rPr>
                <w:rFonts w:cs="Times New Roman"/>
                <w:szCs w:val="24"/>
              </w:rPr>
              <w:t>Mengidentifikasi defisiensi volume lem pada PCB menggunakan model </w:t>
            </w:r>
            <w:proofErr w:type="spellStart"/>
            <w:r w:rsidRPr="008E73DF">
              <w:rPr>
                <w:rFonts w:cs="Times New Roman"/>
                <w:i/>
                <w:iCs/>
                <w:szCs w:val="24"/>
              </w:rPr>
              <w:t>deep</w:t>
            </w:r>
            <w:proofErr w:type="spellEnd"/>
            <w:r w:rsidRPr="008E73DF">
              <w:rPr>
                <w:rFonts w:cs="Times New Roman"/>
                <w:i/>
                <w:iCs/>
                <w:szCs w:val="24"/>
              </w:rPr>
              <w:t xml:space="preserve"> </w:t>
            </w:r>
            <w:proofErr w:type="spellStart"/>
            <w:r w:rsidRPr="008E73DF">
              <w:rPr>
                <w:rFonts w:cs="Times New Roman"/>
                <w:i/>
                <w:iCs/>
                <w:szCs w:val="24"/>
              </w:rPr>
              <w:t>learning</w:t>
            </w:r>
            <w:proofErr w:type="spellEnd"/>
            <w:r w:rsidRPr="008E73DF">
              <w:rPr>
                <w:rFonts w:cs="Times New Roman"/>
                <w:szCs w:val="24"/>
              </w:rPr>
              <w:t> dan menyediakan </w:t>
            </w:r>
            <w:proofErr w:type="spellStart"/>
            <w:r w:rsidRPr="008E73DF">
              <w:rPr>
                <w:rFonts w:cs="Times New Roman"/>
                <w:i/>
                <w:iCs/>
                <w:szCs w:val="24"/>
              </w:rPr>
              <w:t>explanation</w:t>
            </w:r>
            <w:proofErr w:type="spellEnd"/>
            <w:r w:rsidRPr="008E73DF">
              <w:rPr>
                <w:rFonts w:cs="Times New Roman"/>
                <w:szCs w:val="24"/>
              </w:rPr>
              <w:t> visual atas prediksi model.</w:t>
            </w:r>
          </w:p>
        </w:tc>
        <w:tc>
          <w:tcPr>
            <w:tcW w:w="2173" w:type="dxa"/>
          </w:tcPr>
          <w:p w14:paraId="5D112EFC" w14:textId="77777777" w:rsidR="00B513FE" w:rsidRPr="00B055BF" w:rsidRDefault="0077760E" w:rsidP="00551508">
            <w:pPr>
              <w:spacing w:line="360" w:lineRule="auto"/>
              <w:rPr>
                <w:rFonts w:cs="Times New Roman"/>
                <w:i/>
                <w:iCs/>
                <w:szCs w:val="24"/>
              </w:rPr>
            </w:pPr>
            <w:r w:rsidRPr="0077760E">
              <w:rPr>
                <w:rFonts w:cs="Times New Roman"/>
                <w:szCs w:val="24"/>
              </w:rPr>
              <w:t>CenterNet-MobileNetV2 untuk lokalisasi PCB dan CNN </w:t>
            </w:r>
            <w:proofErr w:type="spellStart"/>
            <w:r w:rsidRPr="0077760E">
              <w:rPr>
                <w:rFonts w:cs="Times New Roman"/>
                <w:i/>
                <w:iCs/>
                <w:szCs w:val="24"/>
              </w:rPr>
              <w:t>custom</w:t>
            </w:r>
            <w:proofErr w:type="spellEnd"/>
            <w:r w:rsidRPr="0077760E">
              <w:rPr>
                <w:rFonts w:cs="Times New Roman"/>
                <w:szCs w:val="24"/>
              </w:rPr>
              <w:t> (</w:t>
            </w:r>
            <w:proofErr w:type="spellStart"/>
            <w:r w:rsidRPr="0077760E">
              <w:rPr>
                <w:rFonts w:cs="Times New Roman"/>
                <w:szCs w:val="24"/>
              </w:rPr>
              <w:t>GlueVolNet</w:t>
            </w:r>
            <w:proofErr w:type="spellEnd"/>
            <w:r w:rsidRPr="0077760E">
              <w:rPr>
                <w:rFonts w:cs="Times New Roman"/>
                <w:szCs w:val="24"/>
              </w:rPr>
              <w:t>) untuk klasifikasi volume lem ke dalam tiga kelas, dengan Grad-CAM dan </w:t>
            </w:r>
            <w:proofErr w:type="spellStart"/>
            <w:r w:rsidRPr="0077760E">
              <w:rPr>
                <w:rFonts w:cs="Times New Roman"/>
                <w:i/>
                <w:iCs/>
                <w:szCs w:val="24"/>
              </w:rPr>
              <w:t>Deep</w:t>
            </w:r>
            <w:proofErr w:type="spellEnd"/>
            <w:r w:rsidRPr="0077760E">
              <w:rPr>
                <w:rFonts w:cs="Times New Roman"/>
                <w:szCs w:val="24"/>
              </w:rPr>
              <w:t> SHAP untuk menghasilkan </w:t>
            </w:r>
            <w:proofErr w:type="spellStart"/>
            <w:r w:rsidRPr="0077760E">
              <w:rPr>
                <w:rFonts w:cs="Times New Roman"/>
                <w:i/>
                <w:iCs/>
                <w:szCs w:val="24"/>
              </w:rPr>
              <w:t>heatmap</w:t>
            </w:r>
            <w:proofErr w:type="spellEnd"/>
            <w:r w:rsidRPr="0077760E">
              <w:rPr>
                <w:rFonts w:cs="Times New Roman"/>
                <w:szCs w:val="24"/>
              </w:rPr>
              <w:t>.</w:t>
            </w:r>
          </w:p>
        </w:tc>
        <w:tc>
          <w:tcPr>
            <w:tcW w:w="1796" w:type="dxa"/>
          </w:tcPr>
          <w:p w14:paraId="77445EC6" w14:textId="77777777" w:rsidR="00B513FE" w:rsidRPr="00B055BF" w:rsidRDefault="009719E4" w:rsidP="00551508">
            <w:pPr>
              <w:spacing w:line="360" w:lineRule="auto"/>
              <w:rPr>
                <w:rFonts w:cs="Times New Roman"/>
                <w:szCs w:val="24"/>
              </w:rPr>
            </w:pPr>
            <w:proofErr w:type="spellStart"/>
            <w:r w:rsidRPr="009719E4">
              <w:rPr>
                <w:rFonts w:cs="Times New Roman"/>
                <w:szCs w:val="24"/>
              </w:rPr>
              <w:t>GlueVolNet</w:t>
            </w:r>
            <w:proofErr w:type="spellEnd"/>
            <w:r w:rsidRPr="009719E4">
              <w:rPr>
                <w:rFonts w:cs="Times New Roman"/>
                <w:szCs w:val="24"/>
              </w:rPr>
              <w:t xml:space="preserve"> mencapai akurasi 92,2% dalam mengklasifikasikan volume lem, dan Grad-CAM/</w:t>
            </w:r>
            <w:proofErr w:type="spellStart"/>
            <w:r w:rsidRPr="009719E4">
              <w:rPr>
                <w:rFonts w:cs="Times New Roman"/>
                <w:szCs w:val="24"/>
              </w:rPr>
              <w:t>Deep</w:t>
            </w:r>
            <w:proofErr w:type="spellEnd"/>
            <w:r w:rsidRPr="009719E4">
              <w:rPr>
                <w:rFonts w:cs="Times New Roman"/>
                <w:szCs w:val="24"/>
              </w:rPr>
              <w:t xml:space="preserve"> SHAP berhasil menyoroti area dengan volume lem tidak memadai yang menjadi dasar keputusan model.</w:t>
            </w:r>
          </w:p>
        </w:tc>
        <w:tc>
          <w:tcPr>
            <w:tcW w:w="1701" w:type="dxa"/>
          </w:tcPr>
          <w:p w14:paraId="14F4BAFB" w14:textId="77777777" w:rsidR="00B513FE" w:rsidRPr="00B055BF" w:rsidRDefault="006D2DF0" w:rsidP="00551508">
            <w:pPr>
              <w:spacing w:line="360" w:lineRule="auto"/>
              <w:rPr>
                <w:rFonts w:cs="Times New Roman"/>
                <w:szCs w:val="24"/>
              </w:rPr>
            </w:pPr>
            <w:r w:rsidRPr="006D2DF0">
              <w:rPr>
                <w:rFonts w:cs="Times New Roman"/>
                <w:szCs w:val="24"/>
              </w:rPr>
              <w:t>Memperkuat justifikasi penggunaan Grad-CAM sebagai metode </w:t>
            </w:r>
            <w:proofErr w:type="spellStart"/>
            <w:r w:rsidRPr="006D2DF0">
              <w:rPr>
                <w:rFonts w:cs="Times New Roman"/>
                <w:i/>
                <w:iCs/>
                <w:szCs w:val="24"/>
              </w:rPr>
              <w:t>post</w:t>
            </w:r>
            <w:proofErr w:type="spellEnd"/>
            <w:r w:rsidRPr="006D2DF0">
              <w:rPr>
                <w:rFonts w:cs="Times New Roman"/>
                <w:i/>
                <w:iCs/>
                <w:szCs w:val="24"/>
              </w:rPr>
              <w:t>-hoc</w:t>
            </w:r>
            <w:r w:rsidRPr="006D2DF0">
              <w:rPr>
                <w:rFonts w:cs="Times New Roman"/>
                <w:szCs w:val="24"/>
              </w:rPr>
              <w:t> yang telah teruji dalam inspeksi visual PCB, serta menunjukkan keterbatasan </w:t>
            </w:r>
            <w:proofErr w:type="spellStart"/>
            <w:r w:rsidRPr="006D2DF0">
              <w:rPr>
                <w:rFonts w:cs="Times New Roman"/>
                <w:i/>
                <w:iCs/>
                <w:szCs w:val="24"/>
              </w:rPr>
              <w:t>post</w:t>
            </w:r>
            <w:proofErr w:type="spellEnd"/>
            <w:r w:rsidRPr="006D2DF0">
              <w:rPr>
                <w:rFonts w:cs="Times New Roman"/>
                <w:i/>
                <w:iCs/>
                <w:szCs w:val="24"/>
              </w:rPr>
              <w:t>-hoc</w:t>
            </w:r>
            <w:r w:rsidRPr="006D2DF0">
              <w:rPr>
                <w:rFonts w:cs="Times New Roman"/>
                <w:szCs w:val="24"/>
              </w:rPr>
              <w:t> yang mendorong kebutuhan pendekatan </w:t>
            </w:r>
            <w:proofErr w:type="spellStart"/>
            <w:r w:rsidRPr="006D2DF0">
              <w:rPr>
                <w:rFonts w:cs="Times New Roman"/>
                <w:i/>
                <w:iCs/>
                <w:szCs w:val="24"/>
              </w:rPr>
              <w:t>faithful</w:t>
            </w:r>
            <w:proofErr w:type="spellEnd"/>
            <w:r w:rsidRPr="006D2DF0">
              <w:rPr>
                <w:rFonts w:cs="Times New Roman"/>
                <w:szCs w:val="24"/>
              </w:rPr>
              <w:t>.</w:t>
            </w:r>
          </w:p>
        </w:tc>
      </w:tr>
      <w:tr w:rsidR="00F73A18" w:rsidRPr="00B055BF" w14:paraId="61CF1BF8" w14:textId="77777777" w:rsidTr="00A60C2F">
        <w:tc>
          <w:tcPr>
            <w:tcW w:w="570" w:type="dxa"/>
          </w:tcPr>
          <w:p w14:paraId="5F969318" w14:textId="77777777" w:rsidR="00F73A18" w:rsidRPr="00B055BF" w:rsidRDefault="00F73A18" w:rsidP="00551508">
            <w:pPr>
              <w:pStyle w:val="ListParagraph"/>
              <w:spacing w:line="360" w:lineRule="auto"/>
              <w:ind w:left="0"/>
              <w:rPr>
                <w:rFonts w:cs="Times New Roman"/>
                <w:szCs w:val="24"/>
              </w:rPr>
            </w:pPr>
            <w:r w:rsidRPr="00B055BF">
              <w:rPr>
                <w:rFonts w:cs="Times New Roman"/>
                <w:szCs w:val="24"/>
              </w:rPr>
              <w:lastRenderedPageBreak/>
              <w:t>7.</w:t>
            </w:r>
          </w:p>
        </w:tc>
        <w:tc>
          <w:tcPr>
            <w:tcW w:w="2729" w:type="dxa"/>
          </w:tcPr>
          <w:p w14:paraId="2E95EB64" w14:textId="77777777" w:rsidR="00F73A18" w:rsidRPr="00B055BF" w:rsidRDefault="000723C6" w:rsidP="00551508">
            <w:pPr>
              <w:spacing w:line="360" w:lineRule="auto"/>
              <w:rPr>
                <w:rFonts w:cs="Times New Roman"/>
                <w:i/>
                <w:iCs/>
                <w:szCs w:val="24"/>
              </w:rPr>
            </w:pPr>
            <w:proofErr w:type="spellStart"/>
            <w:r w:rsidRPr="000723C6">
              <w:rPr>
                <w:rFonts w:cs="Times New Roman"/>
                <w:i/>
                <w:iCs/>
                <w:szCs w:val="24"/>
              </w:rPr>
              <w:t>Assessing</w:t>
            </w:r>
            <w:proofErr w:type="spellEnd"/>
            <w:r w:rsidRPr="000723C6">
              <w:rPr>
                <w:rFonts w:cs="Times New Roman"/>
                <w:i/>
                <w:iCs/>
                <w:szCs w:val="24"/>
              </w:rPr>
              <w:t xml:space="preserve"> </w:t>
            </w:r>
            <w:proofErr w:type="spellStart"/>
            <w:r w:rsidRPr="000723C6">
              <w:rPr>
                <w:rFonts w:cs="Times New Roman"/>
                <w:i/>
                <w:iCs/>
                <w:szCs w:val="24"/>
              </w:rPr>
              <w:t>the</w:t>
            </w:r>
            <w:proofErr w:type="spellEnd"/>
            <w:r w:rsidRPr="000723C6">
              <w:rPr>
                <w:rFonts w:cs="Times New Roman"/>
                <w:i/>
                <w:iCs/>
                <w:szCs w:val="24"/>
              </w:rPr>
              <w:t xml:space="preserve"> </w:t>
            </w:r>
            <w:proofErr w:type="spellStart"/>
            <w:r w:rsidRPr="000723C6">
              <w:rPr>
                <w:rFonts w:cs="Times New Roman"/>
                <w:i/>
                <w:iCs/>
                <w:szCs w:val="24"/>
              </w:rPr>
              <w:t>trustworthiness</w:t>
            </w:r>
            <w:proofErr w:type="spellEnd"/>
            <w:r w:rsidRPr="000723C6">
              <w:rPr>
                <w:rFonts w:cs="Times New Roman"/>
                <w:i/>
                <w:iCs/>
                <w:szCs w:val="24"/>
              </w:rPr>
              <w:t xml:space="preserve"> </w:t>
            </w:r>
            <w:proofErr w:type="spellStart"/>
            <w:r w:rsidRPr="000723C6">
              <w:rPr>
                <w:rFonts w:cs="Times New Roman"/>
                <w:i/>
                <w:iCs/>
                <w:szCs w:val="24"/>
              </w:rPr>
              <w:t>of</w:t>
            </w:r>
            <w:proofErr w:type="spellEnd"/>
            <w:r w:rsidRPr="000723C6">
              <w:rPr>
                <w:rFonts w:cs="Times New Roman"/>
                <w:i/>
                <w:iCs/>
                <w:szCs w:val="24"/>
              </w:rPr>
              <w:t xml:space="preserve"> </w:t>
            </w:r>
            <w:proofErr w:type="spellStart"/>
            <w:r w:rsidRPr="000723C6">
              <w:rPr>
                <w:rFonts w:cs="Times New Roman"/>
                <w:i/>
                <w:iCs/>
                <w:szCs w:val="24"/>
              </w:rPr>
              <w:t>saliency</w:t>
            </w:r>
            <w:proofErr w:type="spellEnd"/>
            <w:r w:rsidRPr="000723C6">
              <w:rPr>
                <w:rFonts w:cs="Times New Roman"/>
                <w:i/>
                <w:iCs/>
                <w:szCs w:val="24"/>
              </w:rPr>
              <w:t xml:space="preserve"> </w:t>
            </w:r>
            <w:proofErr w:type="spellStart"/>
            <w:r w:rsidRPr="000723C6">
              <w:rPr>
                <w:rFonts w:cs="Times New Roman"/>
                <w:i/>
                <w:iCs/>
                <w:szCs w:val="24"/>
              </w:rPr>
              <w:t>maps</w:t>
            </w:r>
            <w:proofErr w:type="spellEnd"/>
            <w:r w:rsidRPr="000723C6">
              <w:rPr>
                <w:rFonts w:cs="Times New Roman"/>
                <w:i/>
                <w:iCs/>
                <w:szCs w:val="24"/>
              </w:rPr>
              <w:t xml:space="preserve"> </w:t>
            </w:r>
            <w:proofErr w:type="spellStart"/>
            <w:r w:rsidRPr="000723C6">
              <w:rPr>
                <w:rFonts w:cs="Times New Roman"/>
                <w:i/>
                <w:iCs/>
                <w:szCs w:val="24"/>
              </w:rPr>
              <w:t>for</w:t>
            </w:r>
            <w:proofErr w:type="spellEnd"/>
            <w:r w:rsidRPr="000723C6">
              <w:rPr>
                <w:rFonts w:cs="Times New Roman"/>
                <w:i/>
                <w:iCs/>
                <w:szCs w:val="24"/>
              </w:rPr>
              <w:t xml:space="preserve"> </w:t>
            </w:r>
            <w:proofErr w:type="spellStart"/>
            <w:r w:rsidRPr="000723C6">
              <w:rPr>
                <w:rFonts w:cs="Times New Roman"/>
                <w:i/>
                <w:iCs/>
                <w:szCs w:val="24"/>
              </w:rPr>
              <w:t>localizing</w:t>
            </w:r>
            <w:proofErr w:type="spellEnd"/>
            <w:r w:rsidRPr="000723C6">
              <w:rPr>
                <w:rFonts w:cs="Times New Roman"/>
                <w:i/>
                <w:iCs/>
                <w:szCs w:val="24"/>
              </w:rPr>
              <w:t xml:space="preserve"> </w:t>
            </w:r>
            <w:proofErr w:type="spellStart"/>
            <w:r w:rsidRPr="000723C6">
              <w:rPr>
                <w:rFonts w:cs="Times New Roman"/>
                <w:i/>
                <w:iCs/>
                <w:szCs w:val="24"/>
              </w:rPr>
              <w:t>abnormalities</w:t>
            </w:r>
            <w:proofErr w:type="spellEnd"/>
            <w:r w:rsidRPr="000723C6">
              <w:rPr>
                <w:rFonts w:cs="Times New Roman"/>
                <w:i/>
                <w:iCs/>
                <w:szCs w:val="24"/>
              </w:rPr>
              <w:t xml:space="preserve"> in </w:t>
            </w:r>
            <w:proofErr w:type="spellStart"/>
            <w:r w:rsidRPr="000723C6">
              <w:rPr>
                <w:rFonts w:cs="Times New Roman"/>
                <w:i/>
                <w:iCs/>
                <w:szCs w:val="24"/>
              </w:rPr>
              <w:t>medical</w:t>
            </w:r>
            <w:proofErr w:type="spellEnd"/>
            <w:r w:rsidRPr="000723C6">
              <w:rPr>
                <w:rFonts w:cs="Times New Roman"/>
                <w:i/>
                <w:iCs/>
                <w:szCs w:val="24"/>
              </w:rPr>
              <w:t xml:space="preserve"> </w:t>
            </w:r>
            <w:proofErr w:type="spellStart"/>
            <w:r w:rsidRPr="000723C6">
              <w:rPr>
                <w:rFonts w:cs="Times New Roman"/>
                <w:i/>
                <w:iCs/>
                <w:szCs w:val="24"/>
              </w:rPr>
              <w:t>imaging</w:t>
            </w:r>
            <w:proofErr w:type="spellEnd"/>
            <w:r w:rsidRPr="000723C6">
              <w:rPr>
                <w:rFonts w:cs="Times New Roman"/>
                <w:i/>
                <w:iCs/>
                <w:szCs w:val="24"/>
              </w:rPr>
              <w:t xml:space="preserve"> (Arun </w:t>
            </w:r>
            <w:proofErr w:type="spellStart"/>
            <w:r w:rsidRPr="000723C6">
              <w:rPr>
                <w:rFonts w:cs="Times New Roman"/>
                <w:i/>
                <w:iCs/>
                <w:szCs w:val="24"/>
              </w:rPr>
              <w:t>et</w:t>
            </w:r>
            <w:proofErr w:type="spellEnd"/>
            <w:r w:rsidRPr="000723C6">
              <w:rPr>
                <w:rFonts w:cs="Times New Roman"/>
                <w:i/>
                <w:iCs/>
                <w:szCs w:val="24"/>
              </w:rPr>
              <w:t xml:space="preserve"> </w:t>
            </w:r>
            <w:proofErr w:type="spellStart"/>
            <w:r w:rsidRPr="000723C6">
              <w:rPr>
                <w:rFonts w:cs="Times New Roman"/>
                <w:i/>
                <w:iCs/>
                <w:szCs w:val="24"/>
              </w:rPr>
              <w:t>al.</w:t>
            </w:r>
            <w:proofErr w:type="spellEnd"/>
            <w:r w:rsidRPr="000723C6">
              <w:rPr>
                <w:rFonts w:cs="Times New Roman"/>
                <w:i/>
                <w:iCs/>
                <w:szCs w:val="24"/>
              </w:rPr>
              <w:t>, 2021)</w:t>
            </w:r>
          </w:p>
        </w:tc>
        <w:tc>
          <w:tcPr>
            <w:tcW w:w="2370" w:type="dxa"/>
          </w:tcPr>
          <w:p w14:paraId="487435D7" w14:textId="77777777" w:rsidR="00F73A18" w:rsidRPr="00B055BF" w:rsidRDefault="000723C6" w:rsidP="00551508">
            <w:pPr>
              <w:spacing w:line="360" w:lineRule="auto"/>
              <w:rPr>
                <w:rFonts w:cs="Times New Roman"/>
                <w:szCs w:val="24"/>
              </w:rPr>
            </w:pPr>
            <w:r w:rsidRPr="000723C6">
              <w:rPr>
                <w:rFonts w:cs="Times New Roman"/>
                <w:szCs w:val="24"/>
              </w:rPr>
              <w:t>Peta </w:t>
            </w:r>
            <w:proofErr w:type="spellStart"/>
            <w:r w:rsidRPr="000723C6">
              <w:rPr>
                <w:rFonts w:cs="Times New Roman"/>
                <w:i/>
                <w:iCs/>
                <w:szCs w:val="24"/>
              </w:rPr>
              <w:t>saliency</w:t>
            </w:r>
            <w:proofErr w:type="spellEnd"/>
            <w:r w:rsidRPr="000723C6">
              <w:rPr>
                <w:rFonts w:cs="Times New Roman"/>
                <w:szCs w:val="24"/>
              </w:rPr>
              <w:t> banyak dipakai untuk menjelaskan dan melokalisasi keputusan CNN pada domain berisiko tinggi, tetapi keandalannya belum teruji secara sistematis.</w:t>
            </w:r>
          </w:p>
        </w:tc>
        <w:tc>
          <w:tcPr>
            <w:tcW w:w="2553" w:type="dxa"/>
          </w:tcPr>
          <w:p w14:paraId="2D426321" w14:textId="77777777" w:rsidR="00F73A18" w:rsidRPr="00B055BF" w:rsidRDefault="00955152" w:rsidP="00551508">
            <w:pPr>
              <w:spacing w:line="360" w:lineRule="auto"/>
              <w:rPr>
                <w:rFonts w:cs="Times New Roman"/>
                <w:szCs w:val="24"/>
              </w:rPr>
            </w:pPr>
            <w:r w:rsidRPr="00955152">
              <w:rPr>
                <w:rFonts w:cs="Times New Roman"/>
                <w:szCs w:val="24"/>
              </w:rPr>
              <w:t>Mengevaluasi keandalan (</w:t>
            </w:r>
            <w:proofErr w:type="spellStart"/>
            <w:r w:rsidRPr="00955152">
              <w:rPr>
                <w:rFonts w:cs="Times New Roman"/>
                <w:i/>
                <w:iCs/>
                <w:szCs w:val="24"/>
              </w:rPr>
              <w:t>trustworthiness</w:t>
            </w:r>
            <w:proofErr w:type="spellEnd"/>
            <w:r w:rsidRPr="00955152">
              <w:rPr>
                <w:rFonts w:cs="Times New Roman"/>
                <w:szCs w:val="24"/>
              </w:rPr>
              <w:t>) peta </w:t>
            </w:r>
            <w:proofErr w:type="spellStart"/>
            <w:r w:rsidRPr="00955152">
              <w:rPr>
                <w:rFonts w:cs="Times New Roman"/>
                <w:i/>
                <w:iCs/>
                <w:szCs w:val="24"/>
              </w:rPr>
              <w:t>saliency</w:t>
            </w:r>
            <w:proofErr w:type="spellEnd"/>
            <w:r w:rsidRPr="00955152">
              <w:rPr>
                <w:rFonts w:cs="Times New Roman"/>
                <w:szCs w:val="24"/>
              </w:rPr>
              <w:t> untuk lokalisasi kelainan pada citra medis.</w:t>
            </w:r>
          </w:p>
        </w:tc>
        <w:tc>
          <w:tcPr>
            <w:tcW w:w="2173" w:type="dxa"/>
          </w:tcPr>
          <w:p w14:paraId="66E1C3A6" w14:textId="77777777" w:rsidR="00F73A18" w:rsidRPr="00B055BF" w:rsidRDefault="00C13044" w:rsidP="00551508">
            <w:pPr>
              <w:spacing w:line="360" w:lineRule="auto"/>
              <w:rPr>
                <w:rFonts w:cs="Times New Roman"/>
                <w:szCs w:val="24"/>
              </w:rPr>
            </w:pPr>
            <w:r w:rsidRPr="00C13044">
              <w:rPr>
                <w:rFonts w:cs="Times New Roman"/>
                <w:szCs w:val="24"/>
              </w:rPr>
              <w:t>Delapan metode </w:t>
            </w:r>
            <w:proofErr w:type="spellStart"/>
            <w:r w:rsidRPr="00C13044">
              <w:rPr>
                <w:rFonts w:cs="Times New Roman"/>
                <w:i/>
                <w:iCs/>
                <w:szCs w:val="24"/>
              </w:rPr>
              <w:t>saliency</w:t>
            </w:r>
            <w:proofErr w:type="spellEnd"/>
            <w:r w:rsidRPr="00C13044">
              <w:rPr>
                <w:rFonts w:cs="Times New Roman"/>
                <w:szCs w:val="24"/>
              </w:rPr>
              <w:t>, termasuk Grad-CAM, diuji pada dua </w:t>
            </w:r>
            <w:proofErr w:type="spellStart"/>
            <w:r w:rsidRPr="00C13044">
              <w:rPr>
                <w:rFonts w:cs="Times New Roman"/>
                <w:i/>
                <w:iCs/>
                <w:szCs w:val="24"/>
              </w:rPr>
              <w:t>dataset</w:t>
            </w:r>
            <w:proofErr w:type="spellEnd"/>
            <w:r w:rsidRPr="00C13044">
              <w:rPr>
                <w:rFonts w:cs="Times New Roman"/>
                <w:szCs w:val="24"/>
              </w:rPr>
              <w:t> radiologi berdasarkan utilitas lokalisasi, sensitivitas terhadap pengacakan bobot model, </w:t>
            </w:r>
            <w:proofErr w:type="spellStart"/>
            <w:r w:rsidRPr="00C13044">
              <w:rPr>
                <w:rFonts w:cs="Times New Roman"/>
                <w:i/>
                <w:iCs/>
                <w:szCs w:val="24"/>
              </w:rPr>
              <w:t>repeatability</w:t>
            </w:r>
            <w:proofErr w:type="spellEnd"/>
            <w:r w:rsidRPr="00C13044">
              <w:rPr>
                <w:rFonts w:cs="Times New Roman"/>
                <w:szCs w:val="24"/>
              </w:rPr>
              <w:t>, dan </w:t>
            </w:r>
            <w:proofErr w:type="spellStart"/>
            <w:r w:rsidRPr="00C13044">
              <w:rPr>
                <w:rFonts w:cs="Times New Roman"/>
                <w:i/>
                <w:iCs/>
                <w:szCs w:val="24"/>
              </w:rPr>
              <w:t>reproducibility</w:t>
            </w:r>
            <w:proofErr w:type="spellEnd"/>
            <w:r w:rsidRPr="00C13044">
              <w:rPr>
                <w:rFonts w:cs="Times New Roman"/>
                <w:szCs w:val="24"/>
              </w:rPr>
              <w:t xml:space="preserve">, lalu dibandingkan dengan jaringan lokalisasi (U-Net dan </w:t>
            </w:r>
            <w:proofErr w:type="spellStart"/>
            <w:r w:rsidRPr="00C13044">
              <w:rPr>
                <w:rFonts w:cs="Times New Roman"/>
                <w:szCs w:val="24"/>
              </w:rPr>
              <w:t>RetinaNet</w:t>
            </w:r>
            <w:proofErr w:type="spellEnd"/>
            <w:r w:rsidRPr="00C13044">
              <w:rPr>
                <w:rFonts w:cs="Times New Roman"/>
                <w:szCs w:val="24"/>
              </w:rPr>
              <w:t>).</w:t>
            </w:r>
          </w:p>
        </w:tc>
        <w:tc>
          <w:tcPr>
            <w:tcW w:w="1796" w:type="dxa"/>
          </w:tcPr>
          <w:p w14:paraId="7E1BAF43" w14:textId="77777777" w:rsidR="00F73A18" w:rsidRPr="00B055BF" w:rsidRDefault="00A96816" w:rsidP="00551508">
            <w:pPr>
              <w:spacing w:line="360" w:lineRule="auto"/>
              <w:rPr>
                <w:rFonts w:cs="Times New Roman"/>
                <w:szCs w:val="24"/>
              </w:rPr>
            </w:pPr>
            <w:r w:rsidRPr="00A96816">
              <w:rPr>
                <w:rFonts w:cs="Times New Roman"/>
                <w:i/>
                <w:szCs w:val="24"/>
              </w:rPr>
              <w:t>Delapan metode </w:t>
            </w:r>
            <w:proofErr w:type="spellStart"/>
            <w:r w:rsidRPr="00A96816">
              <w:rPr>
                <w:rFonts w:cs="Times New Roman"/>
                <w:i/>
                <w:iCs/>
                <w:szCs w:val="24"/>
              </w:rPr>
              <w:t>saliency</w:t>
            </w:r>
            <w:proofErr w:type="spellEnd"/>
            <w:r w:rsidRPr="00A96816">
              <w:rPr>
                <w:rFonts w:cs="Times New Roman"/>
                <w:i/>
                <w:szCs w:val="24"/>
              </w:rPr>
              <w:t>, termasuk Grad-CAM, diuji pada dua </w:t>
            </w:r>
            <w:proofErr w:type="spellStart"/>
            <w:r w:rsidRPr="00A96816">
              <w:rPr>
                <w:rFonts w:cs="Times New Roman"/>
                <w:i/>
                <w:iCs/>
                <w:szCs w:val="24"/>
              </w:rPr>
              <w:t>dataset</w:t>
            </w:r>
            <w:proofErr w:type="spellEnd"/>
            <w:r w:rsidRPr="00A96816">
              <w:rPr>
                <w:rFonts w:cs="Times New Roman"/>
                <w:i/>
                <w:szCs w:val="24"/>
              </w:rPr>
              <w:t> radiologi berdasarkan utilitas lokalisasi, sensitivitas terhadap pengacakan bobot model, </w:t>
            </w:r>
            <w:proofErr w:type="spellStart"/>
            <w:r w:rsidRPr="00A96816">
              <w:rPr>
                <w:rFonts w:cs="Times New Roman"/>
                <w:i/>
                <w:iCs/>
                <w:szCs w:val="24"/>
              </w:rPr>
              <w:t>repeatability</w:t>
            </w:r>
            <w:proofErr w:type="spellEnd"/>
            <w:r w:rsidRPr="00A96816">
              <w:rPr>
                <w:rFonts w:cs="Times New Roman"/>
                <w:i/>
                <w:szCs w:val="24"/>
              </w:rPr>
              <w:t>, dan </w:t>
            </w:r>
            <w:proofErr w:type="spellStart"/>
            <w:r w:rsidRPr="00A96816">
              <w:rPr>
                <w:rFonts w:cs="Times New Roman"/>
                <w:i/>
                <w:iCs/>
                <w:szCs w:val="24"/>
              </w:rPr>
              <w:t>reproducibility</w:t>
            </w:r>
            <w:proofErr w:type="spellEnd"/>
            <w:r w:rsidRPr="00A96816">
              <w:rPr>
                <w:rFonts w:cs="Times New Roman"/>
                <w:i/>
                <w:szCs w:val="24"/>
              </w:rPr>
              <w:t xml:space="preserve">, lalu </w:t>
            </w:r>
            <w:r w:rsidRPr="00A96816">
              <w:rPr>
                <w:rFonts w:cs="Times New Roman"/>
                <w:i/>
                <w:szCs w:val="24"/>
              </w:rPr>
              <w:lastRenderedPageBreak/>
              <w:t xml:space="preserve">dibandingkan dengan jaringan lokalisasi (U-Net dan </w:t>
            </w:r>
            <w:proofErr w:type="spellStart"/>
            <w:r w:rsidRPr="00A96816">
              <w:rPr>
                <w:rFonts w:cs="Times New Roman"/>
                <w:i/>
                <w:szCs w:val="24"/>
              </w:rPr>
              <w:t>RetinaNet</w:t>
            </w:r>
            <w:proofErr w:type="spellEnd"/>
            <w:r w:rsidRPr="00A96816">
              <w:rPr>
                <w:rFonts w:cs="Times New Roman"/>
                <w:i/>
                <w:szCs w:val="24"/>
              </w:rPr>
              <w:t>).</w:t>
            </w:r>
          </w:p>
        </w:tc>
        <w:tc>
          <w:tcPr>
            <w:tcW w:w="1701" w:type="dxa"/>
          </w:tcPr>
          <w:p w14:paraId="071F9621" w14:textId="77777777" w:rsidR="00F73A18" w:rsidRPr="00B055BF" w:rsidRDefault="000268AD" w:rsidP="00551508">
            <w:pPr>
              <w:spacing w:line="360" w:lineRule="auto"/>
              <w:rPr>
                <w:rFonts w:cs="Times New Roman"/>
                <w:szCs w:val="24"/>
              </w:rPr>
            </w:pPr>
            <w:r w:rsidRPr="000268AD">
              <w:rPr>
                <w:rFonts w:cs="Times New Roman"/>
                <w:szCs w:val="24"/>
              </w:rPr>
              <w:lastRenderedPageBreak/>
              <w:t>Menunjukkan bahwa </w:t>
            </w:r>
            <w:proofErr w:type="spellStart"/>
            <w:r w:rsidRPr="000268AD">
              <w:rPr>
                <w:rFonts w:cs="Times New Roman"/>
                <w:i/>
                <w:iCs/>
                <w:szCs w:val="24"/>
              </w:rPr>
              <w:t>explanation</w:t>
            </w:r>
            <w:proofErr w:type="spellEnd"/>
            <w:r w:rsidRPr="000268AD">
              <w:rPr>
                <w:rFonts w:cs="Times New Roman"/>
                <w:szCs w:val="24"/>
              </w:rPr>
              <w:t> </w:t>
            </w:r>
            <w:proofErr w:type="spellStart"/>
            <w:r w:rsidRPr="000268AD">
              <w:rPr>
                <w:rFonts w:cs="Times New Roman"/>
                <w:i/>
                <w:iCs/>
                <w:szCs w:val="24"/>
              </w:rPr>
              <w:t>post</w:t>
            </w:r>
            <w:proofErr w:type="spellEnd"/>
            <w:r w:rsidRPr="000268AD">
              <w:rPr>
                <w:rFonts w:cs="Times New Roman"/>
                <w:i/>
                <w:iCs/>
                <w:szCs w:val="24"/>
              </w:rPr>
              <w:t>-hoc</w:t>
            </w:r>
            <w:r w:rsidRPr="000268AD">
              <w:rPr>
                <w:rFonts w:cs="Times New Roman"/>
                <w:szCs w:val="24"/>
              </w:rPr>
              <w:t>, termasuk Grad-CAM, belum dapat diandalkan pada domain berisiko tinggi.</w:t>
            </w:r>
          </w:p>
        </w:tc>
      </w:tr>
    </w:tbl>
    <w:p w14:paraId="6170EAD5" w14:textId="77777777" w:rsidR="001C648F" w:rsidRPr="00B055BF" w:rsidRDefault="001C648F" w:rsidP="00551508">
      <w:pPr>
        <w:pStyle w:val="ListParagraph"/>
        <w:spacing w:after="0" w:line="360" w:lineRule="auto"/>
        <w:ind w:left="993"/>
        <w:rPr>
          <w:rFonts w:cs="Times New Roman"/>
          <w:b/>
          <w:bCs/>
          <w:szCs w:val="24"/>
        </w:rPr>
      </w:pPr>
      <w:r w:rsidRPr="00B055BF">
        <w:rPr>
          <w:rFonts w:cs="Times New Roman"/>
          <w:szCs w:val="24"/>
        </w:rPr>
        <w:br w:type="page"/>
      </w:r>
    </w:p>
    <w:p w14:paraId="43EDE33E" w14:textId="77777777" w:rsidR="00BE7B4E" w:rsidRPr="00B055BF" w:rsidRDefault="00BE7B4E" w:rsidP="00551508">
      <w:pPr>
        <w:pStyle w:val="ListParagraph"/>
        <w:spacing w:after="0" w:line="360" w:lineRule="auto"/>
        <w:ind w:left="0"/>
        <w:jc w:val="center"/>
        <w:rPr>
          <w:rFonts w:cs="Times New Roman"/>
          <w:b/>
          <w:bCs/>
          <w:szCs w:val="24"/>
        </w:rPr>
        <w:sectPr w:rsidR="00BE7B4E" w:rsidRPr="00B055BF" w:rsidSect="00E35CFB">
          <w:pgSz w:w="15840" w:h="12240" w:orient="landscape"/>
          <w:pgMar w:top="2268" w:right="2268" w:bottom="1701" w:left="1701" w:header="720" w:footer="720" w:gutter="0"/>
          <w:cols w:space="720"/>
          <w:docGrid w:linePitch="299"/>
        </w:sectPr>
      </w:pPr>
    </w:p>
    <w:p w14:paraId="183390A7" w14:textId="77777777" w:rsidR="001C648F" w:rsidRPr="00B055BF" w:rsidRDefault="00CC38F4" w:rsidP="00551508">
      <w:pPr>
        <w:pStyle w:val="Heading1"/>
        <w:ind w:left="0" w:firstLine="0"/>
      </w:pPr>
      <w:r w:rsidRPr="00B055BF">
        <w:lastRenderedPageBreak/>
        <w:br/>
      </w:r>
      <w:bookmarkStart w:id="42" w:name="_Toc241360150"/>
      <w:r w:rsidR="001C648F" w:rsidRPr="00B055BF">
        <w:t>METODOLOGI PENELITIAN</w:t>
      </w:r>
      <w:bookmarkEnd w:id="42"/>
    </w:p>
    <w:p w14:paraId="0D4102F4" w14:textId="77777777" w:rsidR="001A61E6" w:rsidRPr="001A61E6" w:rsidRDefault="001A61E6" w:rsidP="001A61E6">
      <w:pPr>
        <w:pStyle w:val="code-line"/>
        <w:spacing w:before="0" w:beforeAutospacing="0" w:after="0" w:afterAutospacing="0" w:line="360" w:lineRule="auto"/>
        <w:jc w:val="both"/>
        <w:rPr>
          <w:rFonts w:cs="Segoe UI"/>
          <w:szCs w:val="21"/>
        </w:rPr>
      </w:pPr>
      <w:proofErr w:type="spellStart"/>
      <w:r w:rsidRPr="001A61E6">
        <w:rPr>
          <w:rFonts w:cs="Segoe UI"/>
          <w:szCs w:val="21"/>
        </w:rPr>
        <w:t>Penelitian</w:t>
      </w:r>
      <w:proofErr w:type="spellEnd"/>
      <w:r w:rsidRPr="001A61E6">
        <w:rPr>
          <w:rFonts w:cs="Segoe UI"/>
          <w:szCs w:val="21"/>
        </w:rPr>
        <w:t xml:space="preserve"> </w:t>
      </w:r>
      <w:proofErr w:type="spellStart"/>
      <w:r w:rsidRPr="001A61E6">
        <w:rPr>
          <w:rFonts w:cs="Segoe UI"/>
          <w:szCs w:val="21"/>
        </w:rPr>
        <w:t>ini</w:t>
      </w:r>
      <w:proofErr w:type="spellEnd"/>
      <w:r w:rsidRPr="001A61E6">
        <w:rPr>
          <w:rFonts w:cs="Segoe UI"/>
          <w:szCs w:val="21"/>
        </w:rPr>
        <w:t xml:space="preserve"> </w:t>
      </w:r>
      <w:proofErr w:type="spellStart"/>
      <w:r w:rsidRPr="001A61E6">
        <w:rPr>
          <w:rFonts w:cs="Segoe UI"/>
          <w:szCs w:val="21"/>
        </w:rPr>
        <w:t>membangun</w:t>
      </w:r>
      <w:proofErr w:type="spellEnd"/>
      <w:r w:rsidRPr="001A61E6">
        <w:rPr>
          <w:rFonts w:cs="Segoe UI"/>
          <w:szCs w:val="21"/>
        </w:rPr>
        <w:t xml:space="preserve">, </w:t>
      </w:r>
      <w:proofErr w:type="spellStart"/>
      <w:r w:rsidRPr="001A61E6">
        <w:rPr>
          <w:rFonts w:cs="Segoe UI"/>
          <w:szCs w:val="21"/>
        </w:rPr>
        <w:t>mengintegrasikan</w:t>
      </w:r>
      <w:proofErr w:type="spellEnd"/>
      <w:r w:rsidRPr="001A61E6">
        <w:rPr>
          <w:rFonts w:cs="Segoe UI"/>
          <w:szCs w:val="21"/>
        </w:rPr>
        <w:t xml:space="preserve">, dan </w:t>
      </w:r>
      <w:proofErr w:type="spellStart"/>
      <w:r w:rsidRPr="001A61E6">
        <w:rPr>
          <w:rFonts w:cs="Segoe UI"/>
          <w:szCs w:val="21"/>
        </w:rPr>
        <w:t>mengevaluasi</w:t>
      </w:r>
      <w:proofErr w:type="spellEnd"/>
      <w:r w:rsidRPr="001A61E6">
        <w:rPr>
          <w:rFonts w:cs="Segoe UI"/>
          <w:szCs w:val="21"/>
        </w:rPr>
        <w:t xml:space="preserve"> </w:t>
      </w:r>
      <w:proofErr w:type="spellStart"/>
      <w:r w:rsidRPr="001A61E6">
        <w:rPr>
          <w:rFonts w:cs="Segoe UI"/>
          <w:szCs w:val="21"/>
        </w:rPr>
        <w:t>sistem</w:t>
      </w:r>
      <w:proofErr w:type="spellEnd"/>
      <w:r w:rsidRPr="001A61E6">
        <w:rPr>
          <w:rFonts w:cs="Segoe UI"/>
          <w:szCs w:val="21"/>
        </w:rPr>
        <w:t xml:space="preserve"> </w:t>
      </w:r>
      <w:proofErr w:type="spellStart"/>
      <w:r w:rsidRPr="001A61E6">
        <w:rPr>
          <w:rFonts w:cs="Segoe UI"/>
          <w:szCs w:val="21"/>
        </w:rPr>
        <w:t>deteksi</w:t>
      </w:r>
      <w:proofErr w:type="spellEnd"/>
      <w:r w:rsidRPr="001A61E6">
        <w:rPr>
          <w:rFonts w:cs="Segoe UI"/>
          <w:szCs w:val="21"/>
        </w:rPr>
        <w:t xml:space="preserve"> </w:t>
      </w:r>
      <w:proofErr w:type="spellStart"/>
      <w:r w:rsidRPr="001A61E6">
        <w:rPr>
          <w:rFonts w:cs="Segoe UI"/>
          <w:szCs w:val="21"/>
        </w:rPr>
        <w:t>cacat</w:t>
      </w:r>
      <w:proofErr w:type="spellEnd"/>
      <w:r w:rsidRPr="001A61E6">
        <w:rPr>
          <w:rFonts w:cs="Segoe UI"/>
          <w:szCs w:val="21"/>
        </w:rPr>
        <w:t xml:space="preserve"> PCB </w:t>
      </w:r>
      <w:proofErr w:type="spellStart"/>
      <w:r w:rsidRPr="001A61E6">
        <w:rPr>
          <w:rFonts w:cs="Segoe UI"/>
          <w:szCs w:val="21"/>
        </w:rPr>
        <w:t>berbasis</w:t>
      </w:r>
      <w:proofErr w:type="spellEnd"/>
      <w:r w:rsidRPr="001A61E6">
        <w:rPr>
          <w:rFonts w:cs="Segoe UI"/>
          <w:szCs w:val="21"/>
        </w:rPr>
        <w:t xml:space="preserve"> </w:t>
      </w:r>
      <w:proofErr w:type="spellStart"/>
      <w:r w:rsidRPr="001A61E6">
        <w:rPr>
          <w:rFonts w:cs="Segoe UI"/>
          <w:szCs w:val="21"/>
        </w:rPr>
        <w:t>arsitektur</w:t>
      </w:r>
      <w:proofErr w:type="spellEnd"/>
      <w:r w:rsidRPr="001A61E6">
        <w:rPr>
          <w:rFonts w:cs="Segoe UI"/>
          <w:szCs w:val="21"/>
        </w:rPr>
        <w:t> </w:t>
      </w:r>
      <w:proofErr w:type="gramStart"/>
      <w:r w:rsidRPr="001A61E6">
        <w:rPr>
          <w:rStyle w:val="Emphasis"/>
          <w:rFonts w:cs="Segoe UI"/>
          <w:szCs w:val="21"/>
        </w:rPr>
        <w:t>neuro-symbolic</w:t>
      </w:r>
      <w:proofErr w:type="gramEnd"/>
      <w:r w:rsidRPr="001A61E6">
        <w:rPr>
          <w:rFonts w:cs="Segoe UI"/>
          <w:szCs w:val="21"/>
        </w:rPr>
        <w:t xml:space="preserve">. Alur </w:t>
      </w:r>
      <w:proofErr w:type="spellStart"/>
      <w:r w:rsidRPr="001A61E6">
        <w:rPr>
          <w:rFonts w:cs="Segoe UI"/>
          <w:szCs w:val="21"/>
        </w:rPr>
        <w:t>penelitian</w:t>
      </w:r>
      <w:proofErr w:type="spellEnd"/>
      <w:r w:rsidRPr="001A61E6">
        <w:rPr>
          <w:rFonts w:cs="Segoe UI"/>
          <w:szCs w:val="21"/>
        </w:rPr>
        <w:t xml:space="preserve"> </w:t>
      </w:r>
      <w:proofErr w:type="spellStart"/>
      <w:r w:rsidRPr="001A61E6">
        <w:rPr>
          <w:rFonts w:cs="Segoe UI"/>
          <w:szCs w:val="21"/>
        </w:rPr>
        <w:t>ditunjukkan</w:t>
      </w:r>
      <w:proofErr w:type="spellEnd"/>
      <w:r w:rsidRPr="001A61E6">
        <w:rPr>
          <w:rFonts w:cs="Segoe UI"/>
          <w:szCs w:val="21"/>
        </w:rPr>
        <w:t xml:space="preserve"> pada Gambar 3.1.</w:t>
      </w:r>
    </w:p>
    <w:p w14:paraId="121B0B88" w14:textId="77777777" w:rsidR="009A426B" w:rsidRPr="00B055BF" w:rsidRDefault="009A426B" w:rsidP="00551508">
      <w:pPr>
        <w:pStyle w:val="ListParagraph"/>
        <w:keepNext/>
        <w:spacing w:after="0" w:line="360" w:lineRule="auto"/>
        <w:ind w:left="0"/>
        <w:jc w:val="center"/>
      </w:pPr>
      <w:r w:rsidRPr="00B055BF">
        <w:rPr>
          <w:rFonts w:cs="Times New Roman"/>
          <w:noProof/>
          <w:szCs w:val="24"/>
        </w:rPr>
        <w:drawing>
          <wp:inline distT="0" distB="0" distL="0" distR="0" wp14:anchorId="0E3A9123" wp14:editId="62A64706">
            <wp:extent cx="2589581" cy="2387600"/>
            <wp:effectExtent l="0" t="0" r="1270" b="0"/>
            <wp:docPr id="12068500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50038" name="Picture 6"/>
                    <pic:cNvPicPr/>
                  </pic:nvPicPr>
                  <pic:blipFill rotWithShape="1">
                    <a:blip r:embed="rId21">
                      <a:extLst>
                        <a:ext uri="{28A0092B-C50C-407E-A947-70E740481C1C}">
                          <a14:useLocalDpi xmlns:a14="http://schemas.microsoft.com/office/drawing/2010/main" val="0"/>
                        </a:ext>
                      </a:extLst>
                    </a:blip>
                    <a:srcRect l="-1" t="21106" r="-219" b="21106"/>
                    <a:stretch>
                      <a:fillRect/>
                    </a:stretch>
                  </pic:blipFill>
                  <pic:spPr bwMode="auto">
                    <a:xfrm>
                      <a:off x="0" y="0"/>
                      <a:ext cx="2590710" cy="2388641"/>
                    </a:xfrm>
                    <a:prstGeom prst="rect">
                      <a:avLst/>
                    </a:prstGeom>
                    <a:ln>
                      <a:noFill/>
                    </a:ln>
                    <a:extLst>
                      <a:ext uri="{53640926-AAD7-44D8-BBD7-CCE9431645EC}">
                        <a14:shadowObscured xmlns:a14="http://schemas.microsoft.com/office/drawing/2010/main"/>
                      </a:ext>
                    </a:extLst>
                  </pic:spPr>
                </pic:pic>
              </a:graphicData>
            </a:graphic>
          </wp:inline>
        </w:drawing>
      </w:r>
    </w:p>
    <w:p w14:paraId="32961F6C" w14:textId="77777777" w:rsidR="000F39E6" w:rsidRPr="00341ACC" w:rsidRDefault="00341ACC" w:rsidP="00FC26DA">
      <w:pPr>
        <w:pStyle w:val="Caption"/>
        <w:spacing w:after="0" w:line="360" w:lineRule="auto"/>
        <w:jc w:val="center"/>
        <w:rPr>
          <w:i w:val="0"/>
          <w:color w:val="auto"/>
          <w:sz w:val="24"/>
        </w:rPr>
      </w:pPr>
      <w:bookmarkStart w:id="43" w:name="_Toc241360543"/>
      <w:r w:rsidRPr="00341ACC">
        <w:rPr>
          <w:i w:val="0"/>
          <w:color w:val="auto"/>
          <w:sz w:val="24"/>
        </w:rPr>
        <w:t>Gambar 3.</w:t>
      </w:r>
      <w:r w:rsidRPr="00341ACC">
        <w:rPr>
          <w:i w:val="0"/>
          <w:color w:val="auto"/>
          <w:sz w:val="24"/>
        </w:rPr>
        <w:fldChar w:fldCharType="begin"/>
      </w:r>
      <w:r w:rsidRPr="00341ACC">
        <w:rPr>
          <w:i w:val="0"/>
          <w:color w:val="auto"/>
          <w:sz w:val="24"/>
        </w:rPr>
        <w:instrText xml:space="preserve"> SEQ Gambar_3. \* ARABIC </w:instrText>
      </w:r>
      <w:r w:rsidRPr="00341ACC">
        <w:rPr>
          <w:i w:val="0"/>
          <w:color w:val="auto"/>
          <w:sz w:val="24"/>
        </w:rPr>
        <w:fldChar w:fldCharType="separate"/>
      </w:r>
      <w:r w:rsidR="00520554">
        <w:rPr>
          <w:i w:val="0"/>
          <w:noProof/>
          <w:color w:val="auto"/>
          <w:sz w:val="24"/>
        </w:rPr>
        <w:t>1</w:t>
      </w:r>
      <w:r w:rsidRPr="00341ACC">
        <w:rPr>
          <w:i w:val="0"/>
          <w:color w:val="auto"/>
          <w:sz w:val="24"/>
        </w:rPr>
        <w:fldChar w:fldCharType="end"/>
      </w:r>
      <w:r w:rsidRPr="00341ACC">
        <w:rPr>
          <w:i w:val="0"/>
          <w:color w:val="auto"/>
          <w:sz w:val="24"/>
        </w:rPr>
        <w:t xml:space="preserve"> Diagram Alur Penelitian</w:t>
      </w:r>
      <w:bookmarkEnd w:id="43"/>
    </w:p>
    <w:p w14:paraId="444042DB" w14:textId="77777777" w:rsidR="00CB3A9C" w:rsidRPr="00B055BF" w:rsidRDefault="004A2256" w:rsidP="00400FB5">
      <w:pPr>
        <w:spacing w:after="0" w:line="360" w:lineRule="auto"/>
        <w:ind w:firstLine="708"/>
        <w:jc w:val="both"/>
      </w:pPr>
      <w:r w:rsidRPr="00B055BF">
        <w:t xml:space="preserve">Penelitian dimulai dengan persiapan dan </w:t>
      </w:r>
      <w:proofErr w:type="spellStart"/>
      <w:r w:rsidRPr="00B055BF">
        <w:t>pra</w:t>
      </w:r>
      <w:proofErr w:type="spellEnd"/>
      <w:r w:rsidRPr="00B055BF">
        <w:t xml:space="preserve">-pemrosesan </w:t>
      </w:r>
      <w:proofErr w:type="spellStart"/>
      <w:r w:rsidRPr="00B055BF">
        <w:rPr>
          <w:i/>
        </w:rPr>
        <w:t>dataset</w:t>
      </w:r>
      <w:proofErr w:type="spellEnd"/>
      <w:r w:rsidRPr="00B055BF">
        <w:t xml:space="preserve"> </w:t>
      </w:r>
      <w:proofErr w:type="spellStart"/>
      <w:r w:rsidRPr="00B055BF">
        <w:t>DeepPCB</w:t>
      </w:r>
      <w:proofErr w:type="spellEnd"/>
      <w:r w:rsidRPr="00B055BF">
        <w:t xml:space="preserve">, dilanjutkan pelatihan </w:t>
      </w:r>
      <w:proofErr w:type="spellStart"/>
      <w:r w:rsidRPr="00B055BF">
        <w:rPr>
          <w:i/>
        </w:rPr>
        <w:t>Faster</w:t>
      </w:r>
      <w:proofErr w:type="spellEnd"/>
      <w:r w:rsidRPr="00B055BF">
        <w:t xml:space="preserve"> R-CNN, ekstraksi </w:t>
      </w:r>
      <w:proofErr w:type="spellStart"/>
      <w:r w:rsidRPr="00B055BF">
        <w:rPr>
          <w:i/>
        </w:rPr>
        <w:t>dataset</w:t>
      </w:r>
      <w:proofErr w:type="spellEnd"/>
      <w:r w:rsidRPr="00B055BF">
        <w:t xml:space="preserve"> simbolik, pelatihan SODT, integrasi keduanya, lalu evaluasi akhir.</w:t>
      </w:r>
    </w:p>
    <w:p w14:paraId="7051B67B" w14:textId="77777777" w:rsidR="00E34421" w:rsidRPr="00B055BF" w:rsidRDefault="00E856DB" w:rsidP="00551508">
      <w:pPr>
        <w:pStyle w:val="Heading2"/>
        <w:ind w:left="0" w:firstLine="0"/>
      </w:pPr>
      <w:bookmarkStart w:id="44" w:name="_Toc241360151"/>
      <w:r w:rsidRPr="00B055BF">
        <w:t xml:space="preserve">Persiapan </w:t>
      </w:r>
      <w:proofErr w:type="spellStart"/>
      <w:r w:rsidRPr="00B055BF">
        <w:t>Dataset</w:t>
      </w:r>
      <w:bookmarkEnd w:id="44"/>
      <w:proofErr w:type="spellEnd"/>
    </w:p>
    <w:p w14:paraId="09D26E3E" w14:textId="77777777" w:rsidR="002A254C" w:rsidRPr="00B055BF" w:rsidRDefault="008D767E" w:rsidP="00551508">
      <w:pPr>
        <w:pStyle w:val="ListParagraph"/>
        <w:spacing w:after="0" w:line="360" w:lineRule="auto"/>
        <w:ind w:left="0" w:firstLine="378"/>
        <w:jc w:val="both"/>
        <w:rPr>
          <w:rFonts w:cs="Times New Roman"/>
          <w:szCs w:val="24"/>
        </w:rPr>
      </w:pPr>
      <w:proofErr w:type="spellStart"/>
      <w:r w:rsidRPr="008D767E">
        <w:rPr>
          <w:rFonts w:cs="Times New Roman"/>
          <w:i/>
          <w:iCs/>
          <w:szCs w:val="24"/>
        </w:rPr>
        <w:t>Dataset</w:t>
      </w:r>
      <w:proofErr w:type="spellEnd"/>
      <w:r w:rsidRPr="008D767E">
        <w:rPr>
          <w:rFonts w:cs="Times New Roman"/>
          <w:szCs w:val="24"/>
        </w:rPr>
        <w:t> </w:t>
      </w:r>
      <w:proofErr w:type="spellStart"/>
      <w:r w:rsidRPr="008D767E">
        <w:rPr>
          <w:rFonts w:cs="Times New Roman"/>
          <w:szCs w:val="24"/>
        </w:rPr>
        <w:t>DeepPCB</w:t>
      </w:r>
      <w:proofErr w:type="spellEnd"/>
      <w:r w:rsidRPr="008D767E">
        <w:rPr>
          <w:rFonts w:cs="Times New Roman"/>
          <w:szCs w:val="24"/>
        </w:rPr>
        <w:t xml:space="preserve"> (Tang </w:t>
      </w:r>
      <w:proofErr w:type="spellStart"/>
      <w:r w:rsidRPr="008D767E">
        <w:rPr>
          <w:rFonts w:cs="Times New Roman"/>
          <w:szCs w:val="24"/>
        </w:rPr>
        <w:t>et</w:t>
      </w:r>
      <w:proofErr w:type="spellEnd"/>
      <w:r w:rsidRPr="008D767E">
        <w:rPr>
          <w:rFonts w:cs="Times New Roman"/>
          <w:szCs w:val="24"/>
        </w:rPr>
        <w:t xml:space="preserve"> </w:t>
      </w:r>
      <w:proofErr w:type="spellStart"/>
      <w:r w:rsidRPr="008D767E">
        <w:rPr>
          <w:rFonts w:cs="Times New Roman"/>
          <w:szCs w:val="24"/>
        </w:rPr>
        <w:t>al.</w:t>
      </w:r>
      <w:proofErr w:type="spellEnd"/>
      <w:r w:rsidRPr="008D767E">
        <w:rPr>
          <w:rFonts w:cs="Times New Roman"/>
          <w:szCs w:val="24"/>
        </w:rPr>
        <w:t xml:space="preserve">, 2019) dibagi menjadi data latih dan data uji berdasarkan berkas indeks bawaannya yang ditunjukkan pada Tabel 3.1, sehingga tidak ada kebocoran data </w:t>
      </w:r>
      <w:proofErr w:type="spellStart"/>
      <w:r w:rsidRPr="008D767E">
        <w:rPr>
          <w:rFonts w:cs="Times New Roman"/>
          <w:szCs w:val="24"/>
        </w:rPr>
        <w:t>antarfase</w:t>
      </w:r>
      <w:proofErr w:type="spellEnd"/>
      <w:r w:rsidRPr="008D767E">
        <w:rPr>
          <w:rFonts w:cs="Times New Roman"/>
          <w:szCs w:val="24"/>
        </w:rPr>
        <w:t>.</w:t>
      </w:r>
      <w:r w:rsidR="003A12FA" w:rsidRPr="00B055BF">
        <w:rPr>
          <w:rFonts w:cs="Times New Roman"/>
          <w:szCs w:val="24"/>
        </w:rPr>
        <w:t xml:space="preserve"> </w:t>
      </w:r>
    </w:p>
    <w:p w14:paraId="68DC072E" w14:textId="77777777" w:rsidR="00CF0EF5" w:rsidRPr="00B055BF" w:rsidRDefault="00CF0EF5" w:rsidP="00551508">
      <w:pPr>
        <w:pStyle w:val="Caption"/>
        <w:keepNext/>
        <w:spacing w:after="0" w:line="360" w:lineRule="auto"/>
        <w:jc w:val="center"/>
        <w:rPr>
          <w:i w:val="0"/>
          <w:color w:val="auto"/>
          <w:sz w:val="24"/>
          <w:szCs w:val="24"/>
        </w:rPr>
      </w:pPr>
      <w:bookmarkStart w:id="45" w:name="_Toc241361003"/>
      <w:r w:rsidRPr="00B055BF">
        <w:rPr>
          <w:i w:val="0"/>
          <w:color w:val="auto"/>
          <w:sz w:val="24"/>
          <w:szCs w:val="24"/>
        </w:rPr>
        <w:t>Tabel 3.</w:t>
      </w:r>
      <w:r w:rsidR="00997BA1" w:rsidRPr="00B055BF">
        <w:rPr>
          <w:i w:val="0"/>
          <w:color w:val="auto"/>
          <w:sz w:val="24"/>
          <w:szCs w:val="24"/>
        </w:rPr>
        <w:fldChar w:fldCharType="begin"/>
      </w:r>
      <w:r w:rsidR="00997BA1" w:rsidRPr="00B055BF">
        <w:rPr>
          <w:i w:val="0"/>
          <w:color w:val="auto"/>
          <w:sz w:val="24"/>
          <w:szCs w:val="24"/>
        </w:rPr>
        <w:instrText xml:space="preserve"> SEQ Tabel_3. \* ARABIC </w:instrText>
      </w:r>
      <w:r w:rsidR="00997BA1" w:rsidRPr="00B055BF">
        <w:rPr>
          <w:i w:val="0"/>
          <w:color w:val="auto"/>
          <w:sz w:val="24"/>
          <w:szCs w:val="24"/>
        </w:rPr>
        <w:fldChar w:fldCharType="separate"/>
      </w:r>
      <w:r w:rsidR="007F1168">
        <w:rPr>
          <w:i w:val="0"/>
          <w:noProof/>
          <w:color w:val="auto"/>
          <w:sz w:val="24"/>
          <w:szCs w:val="24"/>
        </w:rPr>
        <w:t>1</w:t>
      </w:r>
      <w:r w:rsidR="00997BA1" w:rsidRPr="00B055BF">
        <w:rPr>
          <w:i w:val="0"/>
          <w:color w:val="auto"/>
          <w:sz w:val="24"/>
          <w:szCs w:val="24"/>
        </w:rPr>
        <w:fldChar w:fldCharType="end"/>
      </w:r>
      <w:r w:rsidR="009D7E2C" w:rsidRPr="00B055BF">
        <w:rPr>
          <w:i w:val="0"/>
          <w:color w:val="auto"/>
          <w:sz w:val="24"/>
          <w:szCs w:val="24"/>
        </w:rPr>
        <w:t xml:space="preserve"> </w:t>
      </w:r>
      <w:r w:rsidRPr="00B055BF">
        <w:rPr>
          <w:i w:val="0"/>
          <w:color w:val="auto"/>
          <w:sz w:val="24"/>
          <w:szCs w:val="24"/>
        </w:rPr>
        <w:t xml:space="preserve">Pembagian </w:t>
      </w:r>
      <w:proofErr w:type="spellStart"/>
      <w:r w:rsidRPr="00B055BF">
        <w:rPr>
          <w:color w:val="auto"/>
          <w:sz w:val="24"/>
          <w:szCs w:val="24"/>
        </w:rPr>
        <w:t>dataset</w:t>
      </w:r>
      <w:proofErr w:type="spellEnd"/>
      <w:r w:rsidRPr="00B055BF">
        <w:rPr>
          <w:i w:val="0"/>
          <w:color w:val="auto"/>
          <w:sz w:val="24"/>
          <w:szCs w:val="24"/>
        </w:rPr>
        <w:t xml:space="preserve"> berdasarkan kategori</w:t>
      </w:r>
      <w:bookmarkEnd w:id="45"/>
    </w:p>
    <w:tbl>
      <w:tblPr>
        <w:tblStyle w:val="TableGrid"/>
        <w:tblW w:w="0" w:type="auto"/>
        <w:jc w:val="center"/>
        <w:tblLook w:val="04A0" w:firstRow="1" w:lastRow="0" w:firstColumn="1" w:lastColumn="0" w:noHBand="0" w:noVBand="1"/>
      </w:tblPr>
      <w:tblGrid>
        <w:gridCol w:w="2263"/>
        <w:gridCol w:w="1276"/>
        <w:gridCol w:w="1670"/>
        <w:gridCol w:w="1874"/>
      </w:tblGrid>
      <w:tr w:rsidR="00471EFD" w:rsidRPr="00B055BF" w14:paraId="366FC10E" w14:textId="77777777" w:rsidTr="00BB07F2">
        <w:trPr>
          <w:jc w:val="center"/>
        </w:trPr>
        <w:tc>
          <w:tcPr>
            <w:tcW w:w="2263" w:type="dxa"/>
            <w:vAlign w:val="center"/>
          </w:tcPr>
          <w:p w14:paraId="5C0C5490" w14:textId="77777777" w:rsidR="00471EFD" w:rsidRPr="00B055BF" w:rsidRDefault="00471EFD" w:rsidP="00551508">
            <w:pPr>
              <w:pStyle w:val="ListParagraph"/>
              <w:spacing w:line="360" w:lineRule="auto"/>
              <w:ind w:left="0"/>
              <w:jc w:val="center"/>
              <w:rPr>
                <w:rFonts w:cs="Times New Roman"/>
                <w:b/>
                <w:bCs/>
                <w:szCs w:val="24"/>
              </w:rPr>
            </w:pPr>
            <w:r w:rsidRPr="00B055BF">
              <w:rPr>
                <w:rFonts w:cs="Times New Roman"/>
                <w:b/>
                <w:bCs/>
                <w:szCs w:val="24"/>
              </w:rPr>
              <w:t>Kategori</w:t>
            </w:r>
          </w:p>
        </w:tc>
        <w:tc>
          <w:tcPr>
            <w:tcW w:w="1276" w:type="dxa"/>
            <w:vAlign w:val="center"/>
          </w:tcPr>
          <w:p w14:paraId="601504E2" w14:textId="77777777" w:rsidR="00471EFD" w:rsidRPr="00B055BF" w:rsidRDefault="00471EFD" w:rsidP="00551508">
            <w:pPr>
              <w:pStyle w:val="ListParagraph"/>
              <w:spacing w:line="360" w:lineRule="auto"/>
              <w:ind w:left="0"/>
              <w:jc w:val="center"/>
              <w:rPr>
                <w:rFonts w:cs="Times New Roman"/>
                <w:b/>
                <w:bCs/>
                <w:szCs w:val="24"/>
              </w:rPr>
            </w:pPr>
            <w:r w:rsidRPr="00B055BF">
              <w:rPr>
                <w:rFonts w:cs="Times New Roman"/>
                <w:b/>
                <w:bCs/>
                <w:szCs w:val="24"/>
              </w:rPr>
              <w:t>Berkas Indeks</w:t>
            </w:r>
          </w:p>
        </w:tc>
        <w:tc>
          <w:tcPr>
            <w:tcW w:w="1670" w:type="dxa"/>
            <w:vAlign w:val="center"/>
          </w:tcPr>
          <w:p w14:paraId="21693383" w14:textId="77777777" w:rsidR="00471EFD" w:rsidRPr="00B055BF" w:rsidRDefault="00471EFD" w:rsidP="00551508">
            <w:pPr>
              <w:pStyle w:val="ListParagraph"/>
              <w:spacing w:line="360" w:lineRule="auto"/>
              <w:ind w:left="0"/>
              <w:jc w:val="center"/>
              <w:rPr>
                <w:rFonts w:cs="Times New Roman"/>
                <w:b/>
                <w:bCs/>
                <w:szCs w:val="24"/>
              </w:rPr>
            </w:pPr>
            <w:r w:rsidRPr="00B055BF">
              <w:rPr>
                <w:rFonts w:cs="Times New Roman"/>
                <w:b/>
                <w:bCs/>
                <w:szCs w:val="24"/>
              </w:rPr>
              <w:t>Jumlah Citra</w:t>
            </w:r>
          </w:p>
        </w:tc>
        <w:tc>
          <w:tcPr>
            <w:tcW w:w="1874" w:type="dxa"/>
            <w:vAlign w:val="center"/>
          </w:tcPr>
          <w:p w14:paraId="5BE9E129" w14:textId="77777777" w:rsidR="00471EFD" w:rsidRPr="00B055BF" w:rsidRDefault="00BB07F2" w:rsidP="00551508">
            <w:pPr>
              <w:pStyle w:val="ListParagraph"/>
              <w:spacing w:line="360" w:lineRule="auto"/>
              <w:ind w:left="0"/>
              <w:jc w:val="center"/>
              <w:rPr>
                <w:rFonts w:cs="Times New Roman"/>
                <w:b/>
                <w:bCs/>
                <w:szCs w:val="24"/>
              </w:rPr>
            </w:pPr>
            <w:r w:rsidRPr="00B055BF">
              <w:rPr>
                <w:rFonts w:cs="Times New Roman"/>
                <w:b/>
                <w:bCs/>
                <w:szCs w:val="24"/>
              </w:rPr>
              <w:t>Persentase</w:t>
            </w:r>
            <w:r w:rsidR="00471EFD" w:rsidRPr="00B055BF">
              <w:rPr>
                <w:rFonts w:cs="Times New Roman"/>
                <w:b/>
                <w:bCs/>
                <w:szCs w:val="24"/>
              </w:rPr>
              <w:t xml:space="preserve"> (%)</w:t>
            </w:r>
          </w:p>
        </w:tc>
      </w:tr>
      <w:tr w:rsidR="00471EFD" w:rsidRPr="00B055BF" w14:paraId="3ACF6069" w14:textId="77777777" w:rsidTr="00BB07F2">
        <w:trPr>
          <w:jc w:val="center"/>
        </w:trPr>
        <w:tc>
          <w:tcPr>
            <w:tcW w:w="2263" w:type="dxa"/>
            <w:vAlign w:val="center"/>
          </w:tcPr>
          <w:p w14:paraId="784E03C9" w14:textId="77777777" w:rsidR="00471EFD" w:rsidRPr="00B055BF" w:rsidRDefault="00682C10" w:rsidP="00551508">
            <w:pPr>
              <w:pStyle w:val="ListParagraph"/>
              <w:spacing w:line="360" w:lineRule="auto"/>
              <w:ind w:left="0"/>
              <w:rPr>
                <w:rFonts w:cs="Times New Roman"/>
                <w:szCs w:val="24"/>
              </w:rPr>
            </w:pPr>
            <w:proofErr w:type="spellStart"/>
            <w:r w:rsidRPr="00682C10">
              <w:rPr>
                <w:rFonts w:cs="Times New Roman"/>
                <w:i/>
                <w:iCs/>
                <w:szCs w:val="24"/>
              </w:rPr>
              <w:t>Train</w:t>
            </w:r>
            <w:proofErr w:type="spellEnd"/>
            <w:r w:rsidRPr="00682C10">
              <w:rPr>
                <w:rFonts w:cs="Times New Roman"/>
                <w:i/>
                <w:iCs/>
                <w:szCs w:val="24"/>
              </w:rPr>
              <w:t xml:space="preserve"> Set</w:t>
            </w:r>
          </w:p>
        </w:tc>
        <w:tc>
          <w:tcPr>
            <w:tcW w:w="1276" w:type="dxa"/>
            <w:vAlign w:val="center"/>
          </w:tcPr>
          <w:p w14:paraId="63F41DB8" w14:textId="77777777" w:rsidR="00471EFD" w:rsidRPr="00B055BF" w:rsidRDefault="00D74B9B" w:rsidP="00551508">
            <w:pPr>
              <w:pStyle w:val="ListParagraph"/>
              <w:spacing w:line="360" w:lineRule="auto"/>
              <w:ind w:left="0"/>
              <w:jc w:val="center"/>
              <w:rPr>
                <w:rFonts w:cs="Times New Roman"/>
                <w:i/>
                <w:iCs/>
                <w:szCs w:val="24"/>
              </w:rPr>
            </w:pPr>
            <w:r w:rsidRPr="00B055BF">
              <w:rPr>
                <w:rFonts w:cs="Times New Roman"/>
                <w:i/>
                <w:szCs w:val="24"/>
              </w:rPr>
              <w:t>trainval.txt</w:t>
            </w:r>
          </w:p>
        </w:tc>
        <w:tc>
          <w:tcPr>
            <w:tcW w:w="1670" w:type="dxa"/>
            <w:vAlign w:val="center"/>
          </w:tcPr>
          <w:p w14:paraId="272504AC" w14:textId="77777777" w:rsidR="00471EFD" w:rsidRPr="00B055BF" w:rsidRDefault="00827351" w:rsidP="00551508">
            <w:pPr>
              <w:pStyle w:val="ListParagraph"/>
              <w:spacing w:line="360" w:lineRule="auto"/>
              <w:ind w:left="0"/>
              <w:jc w:val="center"/>
              <w:rPr>
                <w:rFonts w:cs="Times New Roman"/>
                <w:szCs w:val="24"/>
              </w:rPr>
            </w:pPr>
            <w:r w:rsidRPr="00B055BF">
              <w:rPr>
                <w:rFonts w:cs="Times New Roman"/>
                <w:szCs w:val="24"/>
              </w:rPr>
              <w:t>1.000</w:t>
            </w:r>
          </w:p>
        </w:tc>
        <w:tc>
          <w:tcPr>
            <w:tcW w:w="1874" w:type="dxa"/>
            <w:vAlign w:val="center"/>
          </w:tcPr>
          <w:p w14:paraId="5230F261" w14:textId="77777777" w:rsidR="00471EFD" w:rsidRPr="00B055BF" w:rsidRDefault="00827351" w:rsidP="00551508">
            <w:pPr>
              <w:pStyle w:val="ListParagraph"/>
              <w:spacing w:line="360" w:lineRule="auto"/>
              <w:ind w:left="0"/>
              <w:jc w:val="center"/>
              <w:rPr>
                <w:rFonts w:cs="Times New Roman"/>
                <w:szCs w:val="24"/>
              </w:rPr>
            </w:pPr>
            <w:r w:rsidRPr="00B055BF">
              <w:rPr>
                <w:rFonts w:cs="Times New Roman"/>
                <w:szCs w:val="24"/>
              </w:rPr>
              <w:t>66,67%</w:t>
            </w:r>
          </w:p>
        </w:tc>
      </w:tr>
      <w:tr w:rsidR="00827351" w:rsidRPr="00B055BF" w14:paraId="7A886E61" w14:textId="77777777" w:rsidTr="00BB07F2">
        <w:trPr>
          <w:jc w:val="center"/>
        </w:trPr>
        <w:tc>
          <w:tcPr>
            <w:tcW w:w="2263" w:type="dxa"/>
            <w:vAlign w:val="center"/>
          </w:tcPr>
          <w:p w14:paraId="40B26892" w14:textId="77777777" w:rsidR="00827351" w:rsidRPr="00B055BF" w:rsidRDefault="00682C10" w:rsidP="00551508">
            <w:pPr>
              <w:pStyle w:val="ListParagraph"/>
              <w:spacing w:line="360" w:lineRule="auto"/>
              <w:ind w:left="0"/>
              <w:rPr>
                <w:rFonts w:cs="Times New Roman"/>
                <w:szCs w:val="24"/>
              </w:rPr>
            </w:pPr>
            <w:proofErr w:type="spellStart"/>
            <w:r w:rsidRPr="00682C10">
              <w:rPr>
                <w:rFonts w:cs="Times New Roman"/>
                <w:i/>
                <w:iCs/>
                <w:szCs w:val="24"/>
              </w:rPr>
              <w:t>Test</w:t>
            </w:r>
            <w:proofErr w:type="spellEnd"/>
            <w:r w:rsidRPr="00682C10">
              <w:rPr>
                <w:rFonts w:cs="Times New Roman"/>
                <w:i/>
                <w:iCs/>
                <w:szCs w:val="24"/>
              </w:rPr>
              <w:t xml:space="preserve"> Set</w:t>
            </w:r>
          </w:p>
        </w:tc>
        <w:tc>
          <w:tcPr>
            <w:tcW w:w="1276" w:type="dxa"/>
            <w:vAlign w:val="center"/>
          </w:tcPr>
          <w:p w14:paraId="17628D5F" w14:textId="77777777" w:rsidR="00827351" w:rsidRPr="00B055BF" w:rsidRDefault="00827351" w:rsidP="00551508">
            <w:pPr>
              <w:pStyle w:val="ListParagraph"/>
              <w:spacing w:line="360" w:lineRule="auto"/>
              <w:ind w:left="0"/>
              <w:jc w:val="center"/>
              <w:rPr>
                <w:rFonts w:cs="Times New Roman"/>
                <w:i/>
                <w:iCs/>
                <w:szCs w:val="24"/>
              </w:rPr>
            </w:pPr>
            <w:r w:rsidRPr="00B055BF">
              <w:rPr>
                <w:rFonts w:cs="Times New Roman"/>
                <w:i/>
                <w:szCs w:val="24"/>
              </w:rPr>
              <w:t>test.txt</w:t>
            </w:r>
          </w:p>
        </w:tc>
        <w:tc>
          <w:tcPr>
            <w:tcW w:w="1670" w:type="dxa"/>
            <w:vAlign w:val="center"/>
          </w:tcPr>
          <w:p w14:paraId="3AD6314E" w14:textId="77777777" w:rsidR="00827351" w:rsidRPr="00B055BF" w:rsidRDefault="00827351" w:rsidP="00551508">
            <w:pPr>
              <w:pStyle w:val="ListParagraph"/>
              <w:spacing w:line="360" w:lineRule="auto"/>
              <w:ind w:left="0"/>
              <w:jc w:val="center"/>
              <w:rPr>
                <w:rFonts w:cs="Times New Roman"/>
                <w:szCs w:val="24"/>
              </w:rPr>
            </w:pPr>
            <w:r w:rsidRPr="00B055BF">
              <w:rPr>
                <w:rFonts w:cs="Times New Roman"/>
                <w:szCs w:val="24"/>
              </w:rPr>
              <w:t>500</w:t>
            </w:r>
          </w:p>
        </w:tc>
        <w:tc>
          <w:tcPr>
            <w:tcW w:w="1874" w:type="dxa"/>
            <w:vAlign w:val="center"/>
          </w:tcPr>
          <w:p w14:paraId="462E553A" w14:textId="77777777" w:rsidR="00827351" w:rsidRPr="00B055BF" w:rsidRDefault="00827351" w:rsidP="00551508">
            <w:pPr>
              <w:pStyle w:val="ListParagraph"/>
              <w:spacing w:line="360" w:lineRule="auto"/>
              <w:ind w:left="0"/>
              <w:jc w:val="center"/>
              <w:rPr>
                <w:rFonts w:cs="Times New Roman"/>
                <w:szCs w:val="24"/>
              </w:rPr>
            </w:pPr>
            <w:r w:rsidRPr="00B055BF">
              <w:rPr>
                <w:rFonts w:cs="Times New Roman"/>
                <w:szCs w:val="24"/>
              </w:rPr>
              <w:t>33,</w:t>
            </w:r>
            <w:r w:rsidR="00040BC0" w:rsidRPr="00B055BF">
              <w:rPr>
                <w:rFonts w:cs="Times New Roman"/>
                <w:szCs w:val="24"/>
              </w:rPr>
              <w:t>33</w:t>
            </w:r>
            <w:r w:rsidRPr="00B055BF">
              <w:rPr>
                <w:rFonts w:cs="Times New Roman"/>
                <w:szCs w:val="24"/>
              </w:rPr>
              <w:t>%</w:t>
            </w:r>
          </w:p>
        </w:tc>
      </w:tr>
    </w:tbl>
    <w:p w14:paraId="5EFF770C" w14:textId="77777777" w:rsidR="00E8057B" w:rsidRPr="00B055BF" w:rsidRDefault="006A2DCE" w:rsidP="00DB2076">
      <w:pPr>
        <w:pStyle w:val="ListParagraph"/>
        <w:spacing w:after="0" w:line="360" w:lineRule="auto"/>
        <w:ind w:left="0" w:firstLine="392"/>
        <w:jc w:val="both"/>
        <w:rPr>
          <w:rFonts w:cs="Times New Roman"/>
          <w:szCs w:val="24"/>
        </w:rPr>
      </w:pPr>
      <w:r w:rsidRPr="006A2DCE">
        <w:rPr>
          <w:rFonts w:cs="Times New Roman"/>
          <w:szCs w:val="24"/>
        </w:rPr>
        <w:t>Penelitian ini bersifat non-referensial, yaitu model mendeteksi cacat tanpa membandingkan citra uji dengan citra </w:t>
      </w:r>
      <w:proofErr w:type="spellStart"/>
      <w:r w:rsidRPr="006A2DCE">
        <w:rPr>
          <w:rFonts w:cs="Times New Roman"/>
          <w:i/>
          <w:iCs/>
          <w:szCs w:val="24"/>
        </w:rPr>
        <w:t>template</w:t>
      </w:r>
      <w:proofErr w:type="spellEnd"/>
      <w:r w:rsidRPr="006A2DCE">
        <w:rPr>
          <w:rFonts w:cs="Times New Roman"/>
          <w:szCs w:val="24"/>
        </w:rPr>
        <w:t xml:space="preserve">, sesuai kondisi inspeksi nyata ketika citra referensi sering tidak tersedia. Oleh karena itu, dari setiap pasangan citra hanya </w:t>
      </w:r>
      <w:r w:rsidRPr="006A2DCE">
        <w:rPr>
          <w:rFonts w:cs="Times New Roman"/>
          <w:szCs w:val="24"/>
        </w:rPr>
        <w:lastRenderedPageBreak/>
        <w:t>citra target (</w:t>
      </w:r>
      <w:r w:rsidRPr="006A2DCE">
        <w:rPr>
          <w:rFonts w:cs="Times New Roman"/>
          <w:i/>
          <w:iCs/>
          <w:szCs w:val="24"/>
        </w:rPr>
        <w:t>_test.jpg</w:t>
      </w:r>
      <w:r w:rsidRPr="006A2DCE">
        <w:rPr>
          <w:rFonts w:cs="Times New Roman"/>
          <w:szCs w:val="24"/>
        </w:rPr>
        <w:t>) yang dimuat, sedangkan citra </w:t>
      </w:r>
      <w:proofErr w:type="spellStart"/>
      <w:r w:rsidRPr="006A2DCE">
        <w:rPr>
          <w:rFonts w:cs="Times New Roman"/>
          <w:i/>
          <w:iCs/>
          <w:szCs w:val="24"/>
        </w:rPr>
        <w:t>template</w:t>
      </w:r>
      <w:proofErr w:type="spellEnd"/>
      <w:r w:rsidRPr="006A2DCE">
        <w:rPr>
          <w:rFonts w:cs="Times New Roman"/>
          <w:szCs w:val="24"/>
        </w:rPr>
        <w:t> (</w:t>
      </w:r>
      <w:r w:rsidRPr="006A2DCE">
        <w:rPr>
          <w:rFonts w:cs="Times New Roman"/>
          <w:i/>
          <w:iCs/>
          <w:szCs w:val="24"/>
        </w:rPr>
        <w:t>_temp.jpg</w:t>
      </w:r>
      <w:r w:rsidRPr="006A2DCE">
        <w:rPr>
          <w:rFonts w:cs="Times New Roman"/>
          <w:szCs w:val="24"/>
        </w:rPr>
        <w:t>) diabaikan.</w:t>
      </w:r>
    </w:p>
    <w:p w14:paraId="0986F249" w14:textId="77777777" w:rsidR="00F72317" w:rsidRPr="00C01BDC" w:rsidRDefault="0098364B" w:rsidP="00DB2076">
      <w:pPr>
        <w:spacing w:after="0" w:line="360" w:lineRule="auto"/>
        <w:ind w:firstLine="392"/>
        <w:jc w:val="both"/>
        <w:rPr>
          <w:rFonts w:cs="Times New Roman"/>
          <w:szCs w:val="24"/>
          <w:lang w:val="en-ID"/>
        </w:rPr>
      </w:pPr>
      <w:proofErr w:type="spellStart"/>
      <w:r w:rsidRPr="00C01BDC">
        <w:rPr>
          <w:rFonts w:cs="Times New Roman"/>
          <w:szCs w:val="24"/>
          <w:lang w:val="en-ID"/>
        </w:rPr>
        <w:t>Koordinat</w:t>
      </w:r>
      <w:proofErr w:type="spellEnd"/>
      <w:r w:rsidRPr="00C01BDC">
        <w:rPr>
          <w:rFonts w:cs="Times New Roman"/>
          <w:szCs w:val="24"/>
          <w:lang w:val="en-ID"/>
        </w:rPr>
        <w:t xml:space="preserve"> </w:t>
      </w:r>
      <w:proofErr w:type="spellStart"/>
      <w:r w:rsidRPr="00C01BDC">
        <w:rPr>
          <w:rFonts w:cs="Times New Roman"/>
          <w:szCs w:val="24"/>
          <w:lang w:val="en-ID"/>
        </w:rPr>
        <w:t>cacat</w:t>
      </w:r>
      <w:proofErr w:type="spellEnd"/>
      <w:r w:rsidRPr="00C01BDC">
        <w:rPr>
          <w:rFonts w:cs="Times New Roman"/>
          <w:szCs w:val="24"/>
          <w:lang w:val="en-ID"/>
        </w:rPr>
        <w:t xml:space="preserve"> pada </w:t>
      </w:r>
      <w:proofErr w:type="spellStart"/>
      <w:r w:rsidRPr="00C01BDC">
        <w:rPr>
          <w:rFonts w:cs="Times New Roman"/>
          <w:szCs w:val="24"/>
          <w:lang w:val="en-ID"/>
        </w:rPr>
        <w:t>berkas</w:t>
      </w:r>
      <w:proofErr w:type="spellEnd"/>
      <w:r w:rsidRPr="00C01BDC">
        <w:rPr>
          <w:rFonts w:cs="Times New Roman"/>
          <w:szCs w:val="24"/>
          <w:lang w:val="en-ID"/>
        </w:rPr>
        <w:t xml:space="preserve"> </w:t>
      </w:r>
      <w:proofErr w:type="spellStart"/>
      <w:r w:rsidRPr="00C01BDC">
        <w:rPr>
          <w:rFonts w:cs="Times New Roman"/>
          <w:szCs w:val="24"/>
          <w:lang w:val="en-ID"/>
        </w:rPr>
        <w:t>anotasi</w:t>
      </w:r>
      <w:proofErr w:type="spellEnd"/>
      <w:r w:rsidRPr="00C01BDC">
        <w:rPr>
          <w:rFonts w:cs="Times New Roman"/>
          <w:szCs w:val="24"/>
          <w:lang w:val="en-ID"/>
        </w:rPr>
        <w:t xml:space="preserve"> </w:t>
      </w:r>
      <w:proofErr w:type="spellStart"/>
      <w:r w:rsidRPr="00C01BDC">
        <w:rPr>
          <w:rFonts w:cs="Times New Roman"/>
          <w:szCs w:val="24"/>
          <w:lang w:val="en-ID"/>
        </w:rPr>
        <w:t>diubah</w:t>
      </w:r>
      <w:proofErr w:type="spellEnd"/>
      <w:r w:rsidRPr="00C01BDC">
        <w:rPr>
          <w:rFonts w:cs="Times New Roman"/>
          <w:szCs w:val="24"/>
          <w:lang w:val="en-ID"/>
        </w:rPr>
        <w:t xml:space="preserve"> </w:t>
      </w:r>
      <w:proofErr w:type="spellStart"/>
      <w:r w:rsidRPr="00C01BDC">
        <w:rPr>
          <w:rFonts w:cs="Times New Roman"/>
          <w:szCs w:val="24"/>
          <w:lang w:val="en-ID"/>
        </w:rPr>
        <w:t>menjadi</w:t>
      </w:r>
      <w:proofErr w:type="spellEnd"/>
      <w:r w:rsidRPr="00C01BDC">
        <w:rPr>
          <w:rFonts w:cs="Times New Roman"/>
          <w:szCs w:val="24"/>
          <w:lang w:val="en-ID"/>
        </w:rPr>
        <w:t> </w:t>
      </w:r>
      <w:r w:rsidRPr="00C01BDC">
        <w:rPr>
          <w:rFonts w:cs="Times New Roman"/>
          <w:i/>
          <w:iCs/>
          <w:szCs w:val="24"/>
          <w:lang w:val="en-ID"/>
        </w:rPr>
        <w:t>bounding box</w:t>
      </w:r>
      <w:r w:rsidRPr="00C01BDC">
        <w:rPr>
          <w:rFonts w:cs="Times New Roman"/>
          <w:szCs w:val="24"/>
          <w:lang w:val="en-ID"/>
        </w:rPr>
        <w:t xml:space="preserve">, </w:t>
      </w:r>
      <w:proofErr w:type="spellStart"/>
      <w:r w:rsidRPr="00C01BDC">
        <w:rPr>
          <w:rFonts w:cs="Times New Roman"/>
          <w:szCs w:val="24"/>
          <w:lang w:val="en-ID"/>
        </w:rPr>
        <w:t>sedangkan</w:t>
      </w:r>
      <w:proofErr w:type="spellEnd"/>
      <w:r w:rsidRPr="00C01BDC">
        <w:rPr>
          <w:rFonts w:cs="Times New Roman"/>
          <w:szCs w:val="24"/>
          <w:lang w:val="en-ID"/>
        </w:rPr>
        <w:t xml:space="preserve"> ID </w:t>
      </w:r>
      <w:proofErr w:type="spellStart"/>
      <w:r w:rsidRPr="00C01BDC">
        <w:rPr>
          <w:rFonts w:cs="Times New Roman"/>
          <w:szCs w:val="24"/>
          <w:lang w:val="en-ID"/>
        </w:rPr>
        <w:t>kelas</w:t>
      </w:r>
      <w:proofErr w:type="spellEnd"/>
      <w:r w:rsidRPr="00C01BDC">
        <w:rPr>
          <w:rFonts w:cs="Times New Roman"/>
          <w:szCs w:val="24"/>
          <w:lang w:val="en-ID"/>
        </w:rPr>
        <w:t xml:space="preserve"> 1–6 </w:t>
      </w:r>
      <w:proofErr w:type="spellStart"/>
      <w:r w:rsidRPr="00C01BDC">
        <w:rPr>
          <w:rFonts w:cs="Times New Roman"/>
          <w:szCs w:val="24"/>
          <w:lang w:val="en-ID"/>
        </w:rPr>
        <w:t>dipakai</w:t>
      </w:r>
      <w:proofErr w:type="spellEnd"/>
      <w:r w:rsidRPr="00C01BDC">
        <w:rPr>
          <w:rFonts w:cs="Times New Roman"/>
          <w:szCs w:val="24"/>
          <w:lang w:val="en-ID"/>
        </w:rPr>
        <w:t xml:space="preserve"> </w:t>
      </w:r>
      <w:proofErr w:type="spellStart"/>
      <w:r w:rsidRPr="00C01BDC">
        <w:rPr>
          <w:rFonts w:cs="Times New Roman"/>
          <w:szCs w:val="24"/>
          <w:lang w:val="en-ID"/>
        </w:rPr>
        <w:t>langsung</w:t>
      </w:r>
      <w:proofErr w:type="spellEnd"/>
      <w:r w:rsidRPr="00C01BDC">
        <w:rPr>
          <w:rFonts w:cs="Times New Roman"/>
          <w:szCs w:val="24"/>
          <w:lang w:val="en-ID"/>
        </w:rPr>
        <w:t xml:space="preserve"> </w:t>
      </w:r>
      <w:proofErr w:type="spellStart"/>
      <w:r w:rsidRPr="00C01BDC">
        <w:rPr>
          <w:rFonts w:cs="Times New Roman"/>
          <w:szCs w:val="24"/>
          <w:lang w:val="en-ID"/>
        </w:rPr>
        <w:t>sebagai</w:t>
      </w:r>
      <w:proofErr w:type="spellEnd"/>
      <w:r w:rsidRPr="00C01BDC">
        <w:rPr>
          <w:rFonts w:cs="Times New Roman"/>
          <w:szCs w:val="24"/>
          <w:lang w:val="en-ID"/>
        </w:rPr>
        <w:t xml:space="preserve"> </w:t>
      </w:r>
      <w:proofErr w:type="spellStart"/>
      <w:r w:rsidRPr="00C01BDC">
        <w:rPr>
          <w:rFonts w:cs="Times New Roman"/>
          <w:szCs w:val="24"/>
          <w:lang w:val="en-ID"/>
        </w:rPr>
        <w:t>indeks</w:t>
      </w:r>
      <w:proofErr w:type="spellEnd"/>
      <w:r w:rsidRPr="00C01BDC">
        <w:rPr>
          <w:rFonts w:cs="Times New Roman"/>
          <w:szCs w:val="24"/>
          <w:lang w:val="en-ID"/>
        </w:rPr>
        <w:t xml:space="preserve"> </w:t>
      </w:r>
      <w:proofErr w:type="spellStart"/>
      <w:r w:rsidRPr="00C01BDC">
        <w:rPr>
          <w:rFonts w:cs="Times New Roman"/>
          <w:szCs w:val="24"/>
          <w:lang w:val="en-ID"/>
        </w:rPr>
        <w:t>kelas</w:t>
      </w:r>
      <w:proofErr w:type="spellEnd"/>
      <w:r w:rsidRPr="00C01BDC">
        <w:rPr>
          <w:rFonts w:cs="Times New Roman"/>
          <w:szCs w:val="24"/>
          <w:lang w:val="en-ID"/>
        </w:rPr>
        <w:t xml:space="preserve">, </w:t>
      </w:r>
      <w:proofErr w:type="spellStart"/>
      <w:r w:rsidRPr="00C01BDC">
        <w:rPr>
          <w:rFonts w:cs="Times New Roman"/>
          <w:szCs w:val="24"/>
          <w:lang w:val="en-ID"/>
        </w:rPr>
        <w:t>yaitu</w:t>
      </w:r>
      <w:proofErr w:type="spellEnd"/>
      <w:r w:rsidRPr="00C01BDC">
        <w:rPr>
          <w:rFonts w:cs="Times New Roman"/>
          <w:szCs w:val="24"/>
          <w:lang w:val="en-ID"/>
        </w:rPr>
        <w:t> </w:t>
      </w:r>
      <w:r w:rsidRPr="00C01BDC">
        <w:rPr>
          <w:rFonts w:cs="Times New Roman"/>
          <w:i/>
          <w:iCs/>
          <w:szCs w:val="24"/>
          <w:lang w:val="en-ID"/>
        </w:rPr>
        <w:t>open</w:t>
      </w:r>
      <w:r w:rsidRPr="00C01BDC">
        <w:rPr>
          <w:rFonts w:cs="Times New Roman"/>
          <w:szCs w:val="24"/>
          <w:lang w:val="en-ID"/>
        </w:rPr>
        <w:t>, </w:t>
      </w:r>
      <w:r w:rsidRPr="00C01BDC">
        <w:rPr>
          <w:rFonts w:cs="Times New Roman"/>
          <w:i/>
          <w:iCs/>
          <w:szCs w:val="24"/>
          <w:lang w:val="en-ID"/>
        </w:rPr>
        <w:t>short</w:t>
      </w:r>
      <w:r w:rsidRPr="00C01BDC">
        <w:rPr>
          <w:rFonts w:cs="Times New Roman"/>
          <w:szCs w:val="24"/>
          <w:lang w:val="en-ID"/>
        </w:rPr>
        <w:t>, </w:t>
      </w:r>
      <w:proofErr w:type="spellStart"/>
      <w:r w:rsidRPr="00C01BDC">
        <w:rPr>
          <w:rFonts w:cs="Times New Roman"/>
          <w:i/>
          <w:iCs/>
          <w:szCs w:val="24"/>
          <w:lang w:val="en-ID"/>
        </w:rPr>
        <w:t>mousebite</w:t>
      </w:r>
      <w:proofErr w:type="spellEnd"/>
      <w:r w:rsidRPr="00C01BDC">
        <w:rPr>
          <w:rFonts w:cs="Times New Roman"/>
          <w:szCs w:val="24"/>
          <w:lang w:val="en-ID"/>
        </w:rPr>
        <w:t>, </w:t>
      </w:r>
      <w:r w:rsidRPr="00C01BDC">
        <w:rPr>
          <w:rFonts w:cs="Times New Roman"/>
          <w:i/>
          <w:iCs/>
          <w:szCs w:val="24"/>
          <w:lang w:val="en-ID"/>
        </w:rPr>
        <w:t>spur</w:t>
      </w:r>
      <w:r w:rsidRPr="00C01BDC">
        <w:rPr>
          <w:rFonts w:cs="Times New Roman"/>
          <w:szCs w:val="24"/>
          <w:lang w:val="en-ID"/>
        </w:rPr>
        <w:t>, </w:t>
      </w:r>
      <w:r w:rsidRPr="00C01BDC">
        <w:rPr>
          <w:rFonts w:cs="Times New Roman"/>
          <w:i/>
          <w:iCs/>
          <w:szCs w:val="24"/>
          <w:lang w:val="en-ID"/>
        </w:rPr>
        <w:t>spurious copper</w:t>
      </w:r>
      <w:r w:rsidRPr="00C01BDC">
        <w:rPr>
          <w:rFonts w:cs="Times New Roman"/>
          <w:szCs w:val="24"/>
          <w:lang w:val="en-ID"/>
        </w:rPr>
        <w:t>, dan </w:t>
      </w:r>
      <w:r w:rsidRPr="00C01BDC">
        <w:rPr>
          <w:rFonts w:cs="Times New Roman"/>
          <w:i/>
          <w:iCs/>
          <w:szCs w:val="24"/>
          <w:lang w:val="en-ID"/>
        </w:rPr>
        <w:t>pinhole</w:t>
      </w:r>
      <w:r w:rsidRPr="00C01BDC">
        <w:rPr>
          <w:rFonts w:cs="Times New Roman"/>
          <w:szCs w:val="24"/>
          <w:lang w:val="en-ID"/>
        </w:rPr>
        <w:t xml:space="preserve">. </w:t>
      </w:r>
      <w:proofErr w:type="spellStart"/>
      <w:r w:rsidRPr="00C01BDC">
        <w:rPr>
          <w:rFonts w:cs="Times New Roman"/>
          <w:szCs w:val="24"/>
          <w:lang w:val="en-ID"/>
        </w:rPr>
        <w:t>Contoh</w:t>
      </w:r>
      <w:proofErr w:type="spellEnd"/>
      <w:r w:rsidRPr="00C01BDC">
        <w:rPr>
          <w:rFonts w:cs="Times New Roman"/>
          <w:szCs w:val="24"/>
          <w:lang w:val="en-ID"/>
        </w:rPr>
        <w:t xml:space="preserve"> </w:t>
      </w:r>
      <w:proofErr w:type="spellStart"/>
      <w:r w:rsidRPr="00C01BDC">
        <w:rPr>
          <w:rFonts w:cs="Times New Roman"/>
          <w:szCs w:val="24"/>
          <w:lang w:val="en-ID"/>
        </w:rPr>
        <w:t>sampel</w:t>
      </w:r>
      <w:proofErr w:type="spellEnd"/>
      <w:r w:rsidRPr="00C01BDC">
        <w:rPr>
          <w:rFonts w:cs="Times New Roman"/>
          <w:szCs w:val="24"/>
          <w:lang w:val="en-ID"/>
        </w:rPr>
        <w:t xml:space="preserve"> </w:t>
      </w:r>
      <w:proofErr w:type="spellStart"/>
      <w:r w:rsidRPr="00C01BDC">
        <w:rPr>
          <w:rFonts w:cs="Times New Roman"/>
          <w:szCs w:val="24"/>
          <w:lang w:val="en-ID"/>
        </w:rPr>
        <w:t>beserta</w:t>
      </w:r>
      <w:proofErr w:type="spellEnd"/>
      <w:r w:rsidRPr="00C01BDC">
        <w:rPr>
          <w:rFonts w:cs="Times New Roman"/>
          <w:szCs w:val="24"/>
          <w:lang w:val="en-ID"/>
        </w:rPr>
        <w:t xml:space="preserve"> </w:t>
      </w:r>
      <w:proofErr w:type="spellStart"/>
      <w:r w:rsidRPr="00C01BDC">
        <w:rPr>
          <w:rFonts w:cs="Times New Roman"/>
          <w:szCs w:val="24"/>
          <w:lang w:val="en-ID"/>
        </w:rPr>
        <w:t>anotasinya</w:t>
      </w:r>
      <w:proofErr w:type="spellEnd"/>
      <w:r w:rsidRPr="00C01BDC">
        <w:rPr>
          <w:rFonts w:cs="Times New Roman"/>
          <w:szCs w:val="24"/>
          <w:lang w:val="en-ID"/>
        </w:rPr>
        <w:t xml:space="preserve"> </w:t>
      </w:r>
      <w:proofErr w:type="spellStart"/>
      <w:r w:rsidRPr="00C01BDC">
        <w:rPr>
          <w:rFonts w:cs="Times New Roman"/>
          <w:szCs w:val="24"/>
          <w:lang w:val="en-ID"/>
        </w:rPr>
        <w:t>ditunjukkan</w:t>
      </w:r>
      <w:proofErr w:type="spellEnd"/>
      <w:r w:rsidRPr="00C01BDC">
        <w:rPr>
          <w:rFonts w:cs="Times New Roman"/>
          <w:szCs w:val="24"/>
          <w:lang w:val="en-ID"/>
        </w:rPr>
        <w:t xml:space="preserve"> pada Gambar 3.2.</w:t>
      </w:r>
    </w:p>
    <w:p w14:paraId="190995B7" w14:textId="77777777" w:rsidR="00271AF5" w:rsidRDefault="003141A0" w:rsidP="00271AF5">
      <w:pPr>
        <w:pStyle w:val="ListParagraph"/>
        <w:keepNext/>
        <w:spacing w:after="0" w:line="360" w:lineRule="auto"/>
        <w:ind w:left="0"/>
        <w:jc w:val="center"/>
      </w:pPr>
      <w:r w:rsidRPr="00B055BF">
        <w:rPr>
          <w:rFonts w:cs="Times New Roman"/>
          <w:noProof/>
          <w:szCs w:val="24"/>
        </w:rPr>
        <w:drawing>
          <wp:inline distT="0" distB="0" distL="0" distR="0" wp14:anchorId="786A15CB" wp14:editId="4084FF21">
            <wp:extent cx="2464904" cy="2080494"/>
            <wp:effectExtent l="0" t="0" r="0" b="0"/>
            <wp:docPr id="64460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02471" name=""/>
                    <pic:cNvPicPr/>
                  </pic:nvPicPr>
                  <pic:blipFill rotWithShape="1">
                    <a:blip r:embed="rId22"/>
                    <a:srcRect l="27040" t="54795" r="19846" b="2147"/>
                    <a:stretch>
                      <a:fillRect/>
                    </a:stretch>
                  </pic:blipFill>
                  <pic:spPr bwMode="auto">
                    <a:xfrm>
                      <a:off x="0" y="0"/>
                      <a:ext cx="2536775" cy="2141156"/>
                    </a:xfrm>
                    <a:prstGeom prst="rect">
                      <a:avLst/>
                    </a:prstGeom>
                    <a:ln>
                      <a:noFill/>
                    </a:ln>
                    <a:extLst>
                      <a:ext uri="{53640926-AAD7-44D8-BBD7-CCE9431645EC}">
                        <a14:shadowObscured xmlns:a14="http://schemas.microsoft.com/office/drawing/2010/main"/>
                      </a:ext>
                    </a:extLst>
                  </pic:spPr>
                </pic:pic>
              </a:graphicData>
            </a:graphic>
          </wp:inline>
        </w:drawing>
      </w:r>
    </w:p>
    <w:p w14:paraId="1FC153FE" w14:textId="77777777" w:rsidR="003141A0" w:rsidRPr="00271AF5" w:rsidRDefault="00271AF5" w:rsidP="00271AF5">
      <w:pPr>
        <w:pStyle w:val="Caption"/>
        <w:spacing w:after="0" w:line="360" w:lineRule="auto"/>
        <w:jc w:val="center"/>
        <w:rPr>
          <w:i w:val="0"/>
          <w:color w:val="auto"/>
          <w:sz w:val="24"/>
        </w:rPr>
      </w:pPr>
      <w:bookmarkStart w:id="46" w:name="_Toc241360544"/>
      <w:r w:rsidRPr="00271AF5">
        <w:rPr>
          <w:i w:val="0"/>
          <w:color w:val="auto"/>
          <w:sz w:val="24"/>
        </w:rPr>
        <w:t>Gambar 3.</w:t>
      </w:r>
      <w:r w:rsidRPr="00271AF5">
        <w:rPr>
          <w:i w:val="0"/>
          <w:color w:val="auto"/>
          <w:sz w:val="24"/>
        </w:rPr>
        <w:fldChar w:fldCharType="begin"/>
      </w:r>
      <w:r w:rsidRPr="00271AF5">
        <w:rPr>
          <w:i w:val="0"/>
          <w:color w:val="auto"/>
          <w:sz w:val="24"/>
        </w:rPr>
        <w:instrText xml:space="preserve"> SEQ Gambar_3. \* ARABIC </w:instrText>
      </w:r>
      <w:r w:rsidRPr="00271AF5">
        <w:rPr>
          <w:i w:val="0"/>
          <w:color w:val="auto"/>
          <w:sz w:val="24"/>
        </w:rPr>
        <w:fldChar w:fldCharType="separate"/>
      </w:r>
      <w:r w:rsidR="00520554">
        <w:rPr>
          <w:i w:val="0"/>
          <w:noProof/>
          <w:color w:val="auto"/>
          <w:sz w:val="24"/>
        </w:rPr>
        <w:t>2</w:t>
      </w:r>
      <w:r w:rsidRPr="00271AF5">
        <w:rPr>
          <w:i w:val="0"/>
          <w:color w:val="auto"/>
          <w:sz w:val="24"/>
        </w:rPr>
        <w:fldChar w:fldCharType="end"/>
      </w:r>
      <w:r w:rsidRPr="00271AF5">
        <w:rPr>
          <w:i w:val="0"/>
          <w:color w:val="auto"/>
          <w:sz w:val="24"/>
        </w:rPr>
        <w:t xml:space="preserve"> Contoh sampel </w:t>
      </w:r>
      <w:proofErr w:type="spellStart"/>
      <w:r w:rsidRPr="00271AF5">
        <w:rPr>
          <w:i w:val="0"/>
          <w:color w:val="auto"/>
          <w:sz w:val="24"/>
        </w:rPr>
        <w:t>dataset</w:t>
      </w:r>
      <w:proofErr w:type="spellEnd"/>
      <w:r w:rsidRPr="00271AF5">
        <w:rPr>
          <w:i w:val="0"/>
          <w:color w:val="auto"/>
          <w:sz w:val="24"/>
        </w:rPr>
        <w:t xml:space="preserve"> PCB beserta anotasinya</w:t>
      </w:r>
      <w:bookmarkEnd w:id="46"/>
    </w:p>
    <w:p w14:paraId="56BFE7D3" w14:textId="77777777" w:rsidR="00E856DB" w:rsidRPr="00B055BF" w:rsidRDefault="00FB404A" w:rsidP="00551508">
      <w:pPr>
        <w:pStyle w:val="Heading2"/>
        <w:ind w:left="0" w:firstLine="0"/>
      </w:pPr>
      <w:bookmarkStart w:id="47" w:name="_Toc241360152"/>
      <w:r w:rsidRPr="00B055BF">
        <w:t xml:space="preserve">Pra-pemrosesan </w:t>
      </w:r>
      <w:proofErr w:type="spellStart"/>
      <w:r w:rsidRPr="00B055BF">
        <w:rPr>
          <w:i/>
        </w:rPr>
        <w:t>Dataset</w:t>
      </w:r>
      <w:bookmarkEnd w:id="47"/>
      <w:proofErr w:type="spellEnd"/>
    </w:p>
    <w:p w14:paraId="1B2D7E78" w14:textId="77777777" w:rsidR="00B006AD" w:rsidRPr="00B055BF" w:rsidRDefault="007161CB" w:rsidP="00551508">
      <w:pPr>
        <w:pStyle w:val="ListParagraph"/>
        <w:spacing w:after="0" w:line="360" w:lineRule="auto"/>
        <w:ind w:left="0" w:firstLine="350"/>
        <w:jc w:val="both"/>
        <w:rPr>
          <w:rFonts w:cs="Times New Roman"/>
          <w:szCs w:val="24"/>
        </w:rPr>
      </w:pPr>
      <w:r w:rsidRPr="007161CB">
        <w:rPr>
          <w:rFonts w:cs="Times New Roman"/>
          <w:szCs w:val="24"/>
        </w:rPr>
        <w:t>Citra diproses melalui dua </w:t>
      </w:r>
      <w:proofErr w:type="spellStart"/>
      <w:r w:rsidRPr="007161CB">
        <w:rPr>
          <w:rFonts w:cs="Times New Roman"/>
          <w:i/>
          <w:iCs/>
          <w:szCs w:val="24"/>
        </w:rPr>
        <w:t>pipeline</w:t>
      </w:r>
      <w:proofErr w:type="spellEnd"/>
      <w:r w:rsidRPr="007161CB">
        <w:rPr>
          <w:rFonts w:cs="Times New Roman"/>
          <w:szCs w:val="24"/>
        </w:rPr>
        <w:t xml:space="preserve">, yaitu di luar model untuk konversi dan </w:t>
      </w:r>
      <w:proofErr w:type="spellStart"/>
      <w:r w:rsidRPr="007161CB">
        <w:rPr>
          <w:rFonts w:cs="Times New Roman"/>
          <w:szCs w:val="24"/>
        </w:rPr>
        <w:t>augmentasi</w:t>
      </w:r>
      <w:proofErr w:type="spellEnd"/>
      <w:r w:rsidRPr="007161CB">
        <w:rPr>
          <w:rFonts w:cs="Times New Roman"/>
          <w:szCs w:val="24"/>
        </w:rPr>
        <w:t>, serta di dalam model untuk normalisasi dan pengaturan resolusi. Konfigurasinya dirangkum pada Tabel 3.2 dan Tabel 3.3.</w:t>
      </w:r>
    </w:p>
    <w:p w14:paraId="3B597BE3" w14:textId="77777777" w:rsidR="006373D4" w:rsidRPr="00B055BF" w:rsidRDefault="006373D4" w:rsidP="00BB2780">
      <w:pPr>
        <w:pStyle w:val="Caption"/>
        <w:keepNext/>
        <w:spacing w:after="0" w:line="360" w:lineRule="auto"/>
        <w:jc w:val="center"/>
        <w:rPr>
          <w:i w:val="0"/>
          <w:color w:val="auto"/>
          <w:sz w:val="24"/>
        </w:rPr>
      </w:pPr>
      <w:bookmarkStart w:id="48" w:name="_Toc241361004"/>
      <w:r w:rsidRPr="00B055BF">
        <w:rPr>
          <w:i w:val="0"/>
          <w:color w:val="auto"/>
          <w:sz w:val="24"/>
        </w:rPr>
        <w:t>Tabel 3.</w:t>
      </w:r>
      <w:r w:rsidR="00997BA1" w:rsidRPr="00B055BF">
        <w:rPr>
          <w:i w:val="0"/>
          <w:color w:val="auto"/>
          <w:sz w:val="24"/>
        </w:rPr>
        <w:fldChar w:fldCharType="begin"/>
      </w:r>
      <w:r w:rsidR="00997BA1" w:rsidRPr="00B055BF">
        <w:rPr>
          <w:i w:val="0"/>
          <w:color w:val="auto"/>
          <w:sz w:val="24"/>
        </w:rPr>
        <w:instrText xml:space="preserve"> SEQ Tabel_3. \* ARABIC </w:instrText>
      </w:r>
      <w:r w:rsidR="00997BA1" w:rsidRPr="00B055BF">
        <w:rPr>
          <w:i w:val="0"/>
          <w:color w:val="auto"/>
          <w:sz w:val="24"/>
        </w:rPr>
        <w:fldChar w:fldCharType="separate"/>
      </w:r>
      <w:r w:rsidR="00E9067C" w:rsidRPr="00B055BF">
        <w:rPr>
          <w:i w:val="0"/>
          <w:color w:val="auto"/>
          <w:sz w:val="24"/>
        </w:rPr>
        <w:t>2</w:t>
      </w:r>
      <w:r w:rsidR="00997BA1" w:rsidRPr="00B055BF">
        <w:rPr>
          <w:i w:val="0"/>
          <w:color w:val="auto"/>
          <w:sz w:val="24"/>
        </w:rPr>
        <w:fldChar w:fldCharType="end"/>
      </w:r>
      <w:r w:rsidRPr="00B055BF">
        <w:rPr>
          <w:i w:val="0"/>
          <w:color w:val="auto"/>
          <w:sz w:val="24"/>
        </w:rPr>
        <w:t xml:space="preserve"> Parameter Normalisasi dan Standardisasi </w:t>
      </w:r>
      <w:proofErr w:type="spellStart"/>
      <w:r w:rsidRPr="00B055BF">
        <w:rPr>
          <w:color w:val="auto"/>
          <w:sz w:val="24"/>
        </w:rPr>
        <w:t>Input</w:t>
      </w:r>
      <w:bookmarkEnd w:id="48"/>
      <w:proofErr w:type="spellEnd"/>
    </w:p>
    <w:tbl>
      <w:tblPr>
        <w:tblStyle w:val="TableGrid"/>
        <w:tblW w:w="0" w:type="auto"/>
        <w:jc w:val="center"/>
        <w:tblLook w:val="04A0" w:firstRow="1" w:lastRow="0" w:firstColumn="1" w:lastColumn="0" w:noHBand="0" w:noVBand="1"/>
      </w:tblPr>
      <w:tblGrid>
        <w:gridCol w:w="2642"/>
        <w:gridCol w:w="2315"/>
        <w:gridCol w:w="2970"/>
      </w:tblGrid>
      <w:tr w:rsidR="008923D9" w:rsidRPr="00B055BF" w14:paraId="48E3AEF9" w14:textId="77777777" w:rsidTr="0020373B">
        <w:trPr>
          <w:jc w:val="center"/>
        </w:trPr>
        <w:tc>
          <w:tcPr>
            <w:tcW w:w="2642" w:type="dxa"/>
            <w:vAlign w:val="center"/>
          </w:tcPr>
          <w:p w14:paraId="72F29971" w14:textId="77777777" w:rsidR="008923D9" w:rsidRPr="00B055BF" w:rsidRDefault="008923D9" w:rsidP="00551508">
            <w:pPr>
              <w:pStyle w:val="ListParagraph"/>
              <w:spacing w:line="360" w:lineRule="auto"/>
              <w:ind w:left="0"/>
              <w:jc w:val="center"/>
              <w:rPr>
                <w:rFonts w:cs="Times New Roman"/>
                <w:b/>
                <w:bCs/>
                <w:szCs w:val="24"/>
              </w:rPr>
            </w:pPr>
            <w:r w:rsidRPr="00B055BF">
              <w:rPr>
                <w:rFonts w:cs="Times New Roman"/>
                <w:b/>
                <w:bCs/>
                <w:szCs w:val="24"/>
              </w:rPr>
              <w:t>Parameter</w:t>
            </w:r>
          </w:p>
        </w:tc>
        <w:tc>
          <w:tcPr>
            <w:tcW w:w="2315" w:type="dxa"/>
            <w:vAlign w:val="center"/>
          </w:tcPr>
          <w:p w14:paraId="5FF5660E" w14:textId="77777777" w:rsidR="008923D9" w:rsidRPr="00B055BF" w:rsidRDefault="008923D9" w:rsidP="00551508">
            <w:pPr>
              <w:pStyle w:val="ListParagraph"/>
              <w:spacing w:line="360" w:lineRule="auto"/>
              <w:ind w:left="0"/>
              <w:jc w:val="center"/>
              <w:rPr>
                <w:rFonts w:cs="Times New Roman"/>
                <w:b/>
                <w:bCs/>
                <w:szCs w:val="24"/>
              </w:rPr>
            </w:pPr>
            <w:r w:rsidRPr="00B055BF">
              <w:rPr>
                <w:rFonts w:cs="Times New Roman"/>
                <w:b/>
                <w:bCs/>
                <w:szCs w:val="24"/>
              </w:rPr>
              <w:t>Nilai Konfigurasi</w:t>
            </w:r>
          </w:p>
        </w:tc>
        <w:tc>
          <w:tcPr>
            <w:tcW w:w="2970" w:type="dxa"/>
            <w:vAlign w:val="center"/>
          </w:tcPr>
          <w:p w14:paraId="64591767" w14:textId="77777777" w:rsidR="008923D9" w:rsidRPr="00B055BF" w:rsidRDefault="008923D9" w:rsidP="00551508">
            <w:pPr>
              <w:pStyle w:val="ListParagraph"/>
              <w:spacing w:line="360" w:lineRule="auto"/>
              <w:ind w:left="0"/>
              <w:jc w:val="center"/>
              <w:rPr>
                <w:rFonts w:cs="Times New Roman"/>
                <w:b/>
                <w:bCs/>
                <w:szCs w:val="24"/>
              </w:rPr>
            </w:pPr>
            <w:r w:rsidRPr="00B055BF">
              <w:rPr>
                <w:rFonts w:cs="Times New Roman"/>
                <w:b/>
                <w:bCs/>
                <w:szCs w:val="24"/>
              </w:rPr>
              <w:t>Tujuan</w:t>
            </w:r>
          </w:p>
        </w:tc>
      </w:tr>
      <w:tr w:rsidR="008923D9" w:rsidRPr="00B055BF" w14:paraId="465C4459" w14:textId="77777777" w:rsidTr="0020373B">
        <w:trPr>
          <w:jc w:val="center"/>
        </w:trPr>
        <w:tc>
          <w:tcPr>
            <w:tcW w:w="2642" w:type="dxa"/>
          </w:tcPr>
          <w:p w14:paraId="61BC5727" w14:textId="77777777" w:rsidR="008923D9" w:rsidRPr="00B055BF" w:rsidRDefault="00D81B37" w:rsidP="00551508">
            <w:pPr>
              <w:pStyle w:val="ListParagraph"/>
              <w:spacing w:line="360" w:lineRule="auto"/>
              <w:ind w:left="0"/>
              <w:jc w:val="both"/>
              <w:rPr>
                <w:rFonts w:cs="Times New Roman"/>
                <w:szCs w:val="24"/>
              </w:rPr>
            </w:pPr>
            <w:r w:rsidRPr="00B055BF">
              <w:rPr>
                <w:rFonts w:cs="Times New Roman"/>
                <w:szCs w:val="24"/>
              </w:rPr>
              <w:t>Rentang Intensitas</w:t>
            </w:r>
          </w:p>
        </w:tc>
        <w:tc>
          <w:tcPr>
            <w:tcW w:w="2315" w:type="dxa"/>
          </w:tcPr>
          <w:p w14:paraId="11686510" w14:textId="77777777" w:rsidR="008923D9" w:rsidRPr="00B055BF" w:rsidRDefault="00D81B37" w:rsidP="00551508">
            <w:pPr>
              <w:pStyle w:val="ListParagraph"/>
              <w:spacing w:line="360" w:lineRule="auto"/>
              <w:ind w:left="0"/>
              <w:jc w:val="both"/>
              <w:rPr>
                <w:rFonts w:cs="Times New Roman"/>
                <w:szCs w:val="24"/>
              </w:rPr>
            </w:pPr>
            <w:r w:rsidRPr="00B055BF">
              <w:rPr>
                <w:rFonts w:cs="Times New Roman"/>
                <w:szCs w:val="24"/>
              </w:rPr>
              <w:t>[0</w:t>
            </w:r>
            <w:r w:rsidR="008078DB">
              <w:rPr>
                <w:rFonts w:cs="Times New Roman"/>
                <w:szCs w:val="24"/>
              </w:rPr>
              <w:t>,</w:t>
            </w:r>
            <w:r w:rsidRPr="00B055BF">
              <w:rPr>
                <w:rFonts w:cs="Times New Roman"/>
                <w:szCs w:val="24"/>
              </w:rPr>
              <w:t>0</w:t>
            </w:r>
            <w:r w:rsidR="00152E3C">
              <w:rPr>
                <w:rFonts w:cs="Times New Roman"/>
                <w:szCs w:val="24"/>
              </w:rPr>
              <w:t>;</w:t>
            </w:r>
            <w:r w:rsidRPr="00B055BF">
              <w:rPr>
                <w:rFonts w:cs="Times New Roman"/>
                <w:szCs w:val="24"/>
              </w:rPr>
              <w:t xml:space="preserve"> 1</w:t>
            </w:r>
            <w:r w:rsidR="008078DB">
              <w:rPr>
                <w:rFonts w:cs="Times New Roman"/>
                <w:szCs w:val="24"/>
              </w:rPr>
              <w:t>,</w:t>
            </w:r>
            <w:r w:rsidRPr="00B055BF">
              <w:rPr>
                <w:rFonts w:cs="Times New Roman"/>
                <w:szCs w:val="24"/>
              </w:rPr>
              <w:t>0]</w:t>
            </w:r>
          </w:p>
        </w:tc>
        <w:tc>
          <w:tcPr>
            <w:tcW w:w="2970" w:type="dxa"/>
          </w:tcPr>
          <w:p w14:paraId="6CF9CDE2" w14:textId="77777777" w:rsidR="008923D9" w:rsidRPr="00B055BF" w:rsidRDefault="00D81B37" w:rsidP="0020373B">
            <w:pPr>
              <w:pStyle w:val="ListParagraph"/>
              <w:spacing w:line="360" w:lineRule="auto"/>
              <w:ind w:left="0"/>
              <w:jc w:val="both"/>
              <w:rPr>
                <w:rFonts w:cs="Times New Roman"/>
                <w:szCs w:val="24"/>
              </w:rPr>
            </w:pPr>
            <w:r w:rsidRPr="00B055BF">
              <w:rPr>
                <w:rFonts w:cs="Times New Roman"/>
                <w:szCs w:val="24"/>
              </w:rPr>
              <w:t xml:space="preserve">Penyeragaman </w:t>
            </w:r>
            <w:proofErr w:type="spellStart"/>
            <w:r w:rsidRPr="00B055BF">
              <w:rPr>
                <w:rFonts w:cs="Times New Roman"/>
                <w:i/>
                <w:szCs w:val="24"/>
              </w:rPr>
              <w:t>dynamic</w:t>
            </w:r>
            <w:proofErr w:type="spellEnd"/>
            <w:r w:rsidRPr="00B055BF">
              <w:rPr>
                <w:rFonts w:cs="Times New Roman"/>
                <w:i/>
                <w:szCs w:val="24"/>
              </w:rPr>
              <w:t xml:space="preserve"> </w:t>
            </w:r>
            <w:proofErr w:type="spellStart"/>
            <w:r w:rsidRPr="00B055BF">
              <w:rPr>
                <w:rFonts w:cs="Times New Roman"/>
                <w:i/>
                <w:szCs w:val="24"/>
              </w:rPr>
              <w:t>range</w:t>
            </w:r>
            <w:proofErr w:type="spellEnd"/>
            <w:r w:rsidRPr="00B055BF">
              <w:rPr>
                <w:rFonts w:cs="Times New Roman"/>
                <w:szCs w:val="24"/>
              </w:rPr>
              <w:t xml:space="preserve"> </w:t>
            </w:r>
            <w:proofErr w:type="spellStart"/>
            <w:r w:rsidRPr="00B055BF">
              <w:rPr>
                <w:rFonts w:cs="Times New Roman"/>
                <w:szCs w:val="24"/>
              </w:rPr>
              <w:t>piksel</w:t>
            </w:r>
            <w:proofErr w:type="spellEnd"/>
          </w:p>
        </w:tc>
      </w:tr>
      <w:tr w:rsidR="00D81B37" w:rsidRPr="00B055BF" w14:paraId="133BBF81" w14:textId="77777777" w:rsidTr="0020373B">
        <w:trPr>
          <w:jc w:val="center"/>
        </w:trPr>
        <w:tc>
          <w:tcPr>
            <w:tcW w:w="2642" w:type="dxa"/>
          </w:tcPr>
          <w:p w14:paraId="5CB6DDE0" w14:textId="77777777" w:rsidR="00D81B37" w:rsidRPr="00B055BF" w:rsidRDefault="00D81B37" w:rsidP="00551508">
            <w:pPr>
              <w:pStyle w:val="ListParagraph"/>
              <w:spacing w:line="360" w:lineRule="auto"/>
              <w:ind w:left="0"/>
              <w:jc w:val="both"/>
              <w:rPr>
                <w:rFonts w:cs="Times New Roman"/>
                <w:szCs w:val="24"/>
              </w:rPr>
            </w:pPr>
            <w:r w:rsidRPr="00B055BF">
              <w:rPr>
                <w:rFonts w:cs="Times New Roman"/>
                <w:szCs w:val="24"/>
              </w:rPr>
              <w:t>Rata-rata (</w:t>
            </w:r>
            <w:proofErr w:type="spellStart"/>
            <w:r w:rsidRPr="00B055BF">
              <w:rPr>
                <w:rFonts w:cs="Times New Roman"/>
                <w:i/>
                <w:szCs w:val="24"/>
              </w:rPr>
              <w:t>Mean</w:t>
            </w:r>
            <w:proofErr w:type="spellEnd"/>
            <w:r w:rsidRPr="00B055BF">
              <w:rPr>
                <w:rFonts w:cs="Times New Roman"/>
                <w:szCs w:val="24"/>
              </w:rPr>
              <w:t>)</w:t>
            </w:r>
          </w:p>
        </w:tc>
        <w:tc>
          <w:tcPr>
            <w:tcW w:w="2315" w:type="dxa"/>
          </w:tcPr>
          <w:p w14:paraId="6E6AC884" w14:textId="77777777" w:rsidR="00D81B37" w:rsidRPr="00B055BF" w:rsidRDefault="00D81B37" w:rsidP="00551508">
            <w:pPr>
              <w:pStyle w:val="ListParagraph"/>
              <w:spacing w:line="360" w:lineRule="auto"/>
              <w:ind w:left="0"/>
              <w:jc w:val="both"/>
              <w:rPr>
                <w:rFonts w:cs="Times New Roman"/>
                <w:szCs w:val="24"/>
              </w:rPr>
            </w:pPr>
            <w:r w:rsidRPr="00B055BF">
              <w:rPr>
                <w:rFonts w:cs="Times New Roman"/>
                <w:szCs w:val="24"/>
              </w:rPr>
              <w:t>[0</w:t>
            </w:r>
            <w:r w:rsidR="0020373B">
              <w:rPr>
                <w:rFonts w:cs="Times New Roman"/>
                <w:szCs w:val="24"/>
              </w:rPr>
              <w:t>,</w:t>
            </w:r>
            <w:r w:rsidRPr="00B055BF">
              <w:rPr>
                <w:rFonts w:cs="Times New Roman"/>
                <w:szCs w:val="24"/>
              </w:rPr>
              <w:t>485</w:t>
            </w:r>
            <w:r w:rsidR="0020373B">
              <w:rPr>
                <w:rFonts w:cs="Times New Roman"/>
                <w:szCs w:val="24"/>
              </w:rPr>
              <w:t>;</w:t>
            </w:r>
            <w:r w:rsidRPr="00B055BF">
              <w:rPr>
                <w:rFonts w:cs="Times New Roman"/>
                <w:szCs w:val="24"/>
              </w:rPr>
              <w:t xml:space="preserve"> 0</w:t>
            </w:r>
            <w:r w:rsidR="0020373B">
              <w:rPr>
                <w:rFonts w:cs="Times New Roman"/>
                <w:szCs w:val="24"/>
              </w:rPr>
              <w:t>,</w:t>
            </w:r>
            <w:r w:rsidRPr="00B055BF">
              <w:rPr>
                <w:rFonts w:cs="Times New Roman"/>
                <w:szCs w:val="24"/>
              </w:rPr>
              <w:t>456</w:t>
            </w:r>
            <w:r w:rsidR="0020373B">
              <w:rPr>
                <w:rFonts w:cs="Times New Roman"/>
                <w:szCs w:val="24"/>
              </w:rPr>
              <w:t>;</w:t>
            </w:r>
            <w:r w:rsidRPr="00B055BF">
              <w:rPr>
                <w:rFonts w:cs="Times New Roman"/>
                <w:szCs w:val="24"/>
              </w:rPr>
              <w:t xml:space="preserve"> 0.406]</w:t>
            </w:r>
          </w:p>
        </w:tc>
        <w:tc>
          <w:tcPr>
            <w:tcW w:w="2970" w:type="dxa"/>
          </w:tcPr>
          <w:p w14:paraId="119B709C" w14:textId="77777777" w:rsidR="00D81B37" w:rsidRPr="00B055BF" w:rsidRDefault="00F74685" w:rsidP="00551508">
            <w:pPr>
              <w:pStyle w:val="ListParagraph"/>
              <w:spacing w:line="360" w:lineRule="auto"/>
              <w:ind w:left="0"/>
              <w:jc w:val="both"/>
              <w:rPr>
                <w:rFonts w:cs="Times New Roman"/>
                <w:szCs w:val="24"/>
              </w:rPr>
            </w:pPr>
            <w:r w:rsidRPr="00B055BF">
              <w:rPr>
                <w:rFonts w:cs="Times New Roman"/>
                <w:szCs w:val="24"/>
              </w:rPr>
              <w:t xml:space="preserve">Penyelarasan distribusi </w:t>
            </w:r>
            <w:proofErr w:type="spellStart"/>
            <w:r w:rsidRPr="00B055BF">
              <w:rPr>
                <w:rFonts w:cs="Times New Roman"/>
                <w:szCs w:val="24"/>
              </w:rPr>
              <w:t>ImageNet</w:t>
            </w:r>
            <w:proofErr w:type="spellEnd"/>
          </w:p>
        </w:tc>
      </w:tr>
      <w:tr w:rsidR="00F74685" w:rsidRPr="00B055BF" w14:paraId="6CD972C9" w14:textId="77777777" w:rsidTr="0020373B">
        <w:trPr>
          <w:jc w:val="center"/>
        </w:trPr>
        <w:tc>
          <w:tcPr>
            <w:tcW w:w="2642" w:type="dxa"/>
          </w:tcPr>
          <w:p w14:paraId="762E7F7E" w14:textId="77777777" w:rsidR="00F74685" w:rsidRPr="00B055BF" w:rsidRDefault="00F74685" w:rsidP="00551508">
            <w:pPr>
              <w:pStyle w:val="ListParagraph"/>
              <w:spacing w:line="360" w:lineRule="auto"/>
              <w:ind w:left="0"/>
              <w:jc w:val="both"/>
              <w:rPr>
                <w:rFonts w:cs="Times New Roman"/>
                <w:szCs w:val="24"/>
              </w:rPr>
            </w:pPr>
            <w:r w:rsidRPr="00B055BF">
              <w:rPr>
                <w:rFonts w:cs="Times New Roman"/>
                <w:szCs w:val="24"/>
              </w:rPr>
              <w:t>Deviasi Standar (</w:t>
            </w:r>
            <w:proofErr w:type="spellStart"/>
            <w:r w:rsidRPr="00B055BF">
              <w:rPr>
                <w:rFonts w:cs="Times New Roman"/>
                <w:i/>
                <w:szCs w:val="24"/>
              </w:rPr>
              <w:t>Std</w:t>
            </w:r>
            <w:proofErr w:type="spellEnd"/>
            <w:r w:rsidRPr="00B055BF">
              <w:rPr>
                <w:rFonts w:cs="Times New Roman"/>
                <w:szCs w:val="24"/>
              </w:rPr>
              <w:t>)</w:t>
            </w:r>
          </w:p>
        </w:tc>
        <w:tc>
          <w:tcPr>
            <w:tcW w:w="2315" w:type="dxa"/>
          </w:tcPr>
          <w:p w14:paraId="70DDF77C" w14:textId="77777777" w:rsidR="00F74685" w:rsidRPr="00B055BF" w:rsidRDefault="00F74685" w:rsidP="00551508">
            <w:pPr>
              <w:pStyle w:val="ListParagraph"/>
              <w:spacing w:line="360" w:lineRule="auto"/>
              <w:ind w:left="0"/>
              <w:jc w:val="both"/>
              <w:rPr>
                <w:rFonts w:cs="Times New Roman"/>
                <w:szCs w:val="24"/>
              </w:rPr>
            </w:pPr>
            <w:r w:rsidRPr="00B055BF">
              <w:rPr>
                <w:rFonts w:cs="Times New Roman"/>
                <w:szCs w:val="24"/>
              </w:rPr>
              <w:t>[0</w:t>
            </w:r>
            <w:r w:rsidR="00DA57DA">
              <w:rPr>
                <w:rFonts w:cs="Times New Roman"/>
                <w:szCs w:val="24"/>
              </w:rPr>
              <w:t>,</w:t>
            </w:r>
            <w:r w:rsidRPr="00B055BF">
              <w:rPr>
                <w:rFonts w:cs="Times New Roman"/>
                <w:szCs w:val="24"/>
              </w:rPr>
              <w:t>229</w:t>
            </w:r>
            <w:r w:rsidR="00DA57DA">
              <w:rPr>
                <w:rFonts w:cs="Times New Roman"/>
                <w:szCs w:val="24"/>
              </w:rPr>
              <w:t>;</w:t>
            </w:r>
            <w:r w:rsidRPr="00B055BF">
              <w:rPr>
                <w:rFonts w:cs="Times New Roman"/>
                <w:szCs w:val="24"/>
              </w:rPr>
              <w:t xml:space="preserve"> 0</w:t>
            </w:r>
            <w:r w:rsidR="00DA57DA">
              <w:rPr>
                <w:rFonts w:cs="Times New Roman"/>
                <w:szCs w:val="24"/>
              </w:rPr>
              <w:t>,</w:t>
            </w:r>
            <w:r w:rsidRPr="00B055BF">
              <w:rPr>
                <w:rFonts w:cs="Times New Roman"/>
                <w:szCs w:val="24"/>
              </w:rPr>
              <w:t>224</w:t>
            </w:r>
            <w:r w:rsidR="00DA57DA">
              <w:rPr>
                <w:rFonts w:cs="Times New Roman"/>
                <w:szCs w:val="24"/>
              </w:rPr>
              <w:t>;</w:t>
            </w:r>
            <w:r w:rsidRPr="00B055BF">
              <w:rPr>
                <w:rFonts w:cs="Times New Roman"/>
                <w:szCs w:val="24"/>
              </w:rPr>
              <w:t xml:space="preserve"> 0</w:t>
            </w:r>
            <w:r w:rsidR="00032A94">
              <w:rPr>
                <w:rFonts w:cs="Times New Roman"/>
                <w:szCs w:val="24"/>
              </w:rPr>
              <w:t>,</w:t>
            </w:r>
            <w:r w:rsidRPr="00B055BF">
              <w:rPr>
                <w:rFonts w:cs="Times New Roman"/>
                <w:szCs w:val="24"/>
              </w:rPr>
              <w:t>225]</w:t>
            </w:r>
          </w:p>
        </w:tc>
        <w:tc>
          <w:tcPr>
            <w:tcW w:w="2970" w:type="dxa"/>
          </w:tcPr>
          <w:p w14:paraId="0E6C53D9" w14:textId="77777777" w:rsidR="00F74685" w:rsidRPr="00B055BF" w:rsidRDefault="00F74685" w:rsidP="00551508">
            <w:pPr>
              <w:pStyle w:val="ListParagraph"/>
              <w:spacing w:line="360" w:lineRule="auto"/>
              <w:ind w:left="0"/>
              <w:jc w:val="both"/>
              <w:rPr>
                <w:rFonts w:cs="Times New Roman"/>
                <w:szCs w:val="24"/>
              </w:rPr>
            </w:pPr>
            <w:r w:rsidRPr="00B055BF">
              <w:rPr>
                <w:rFonts w:cs="Times New Roman"/>
                <w:szCs w:val="24"/>
              </w:rPr>
              <w:t xml:space="preserve">Penyelarasan distribusi </w:t>
            </w:r>
            <w:proofErr w:type="spellStart"/>
            <w:r w:rsidRPr="00B055BF">
              <w:rPr>
                <w:rFonts w:cs="Times New Roman"/>
                <w:szCs w:val="24"/>
              </w:rPr>
              <w:t>ImageNet</w:t>
            </w:r>
            <w:proofErr w:type="spellEnd"/>
          </w:p>
        </w:tc>
      </w:tr>
    </w:tbl>
    <w:p w14:paraId="6D1589BE" w14:textId="77777777" w:rsidR="00710E56" w:rsidRDefault="00710E56" w:rsidP="003C2A75">
      <w:pPr>
        <w:spacing w:after="0" w:line="360" w:lineRule="auto"/>
        <w:jc w:val="center"/>
      </w:pPr>
    </w:p>
    <w:p w14:paraId="6E52409F" w14:textId="77777777" w:rsidR="00710E56" w:rsidRDefault="00710E56">
      <w:r>
        <w:br w:type="page"/>
      </w:r>
    </w:p>
    <w:p w14:paraId="648604AD" w14:textId="77777777" w:rsidR="00997DD6" w:rsidRPr="00B055BF" w:rsidRDefault="00997DD6" w:rsidP="003C2A75">
      <w:pPr>
        <w:spacing w:after="0" w:line="360" w:lineRule="auto"/>
        <w:jc w:val="center"/>
        <w:rPr>
          <w:i/>
        </w:rPr>
      </w:pPr>
      <w:bookmarkStart w:id="49" w:name="_Toc241361005"/>
      <w:r w:rsidRPr="00B055BF">
        <w:lastRenderedPageBreak/>
        <w:t>Tabel 3.</w:t>
      </w:r>
      <w:r w:rsidR="00997BA1" w:rsidRPr="00B055BF">
        <w:rPr>
          <w:i/>
        </w:rPr>
        <w:fldChar w:fldCharType="begin"/>
      </w:r>
      <w:r w:rsidR="00997BA1" w:rsidRPr="00B055BF">
        <w:instrText xml:space="preserve"> SEQ Tabel_3. \* ARABIC </w:instrText>
      </w:r>
      <w:r w:rsidR="00997BA1" w:rsidRPr="00B055BF">
        <w:rPr>
          <w:i/>
        </w:rPr>
        <w:fldChar w:fldCharType="separate"/>
      </w:r>
      <w:r w:rsidR="00E9067C" w:rsidRPr="00B055BF">
        <w:t>3</w:t>
      </w:r>
      <w:r w:rsidR="00997BA1" w:rsidRPr="00B055BF">
        <w:rPr>
          <w:i/>
        </w:rPr>
        <w:fldChar w:fldCharType="end"/>
      </w:r>
      <w:r w:rsidRPr="00B055BF">
        <w:t xml:space="preserve"> Konfigurasi </w:t>
      </w:r>
      <w:proofErr w:type="spellStart"/>
      <w:r w:rsidRPr="00B055BF">
        <w:t>Augmentasi</w:t>
      </w:r>
      <w:proofErr w:type="spellEnd"/>
      <w:r w:rsidRPr="00B055BF">
        <w:t xml:space="preserve"> Data Pelatihan</w:t>
      </w:r>
      <w:bookmarkEnd w:id="49"/>
    </w:p>
    <w:tbl>
      <w:tblPr>
        <w:tblStyle w:val="TableGrid"/>
        <w:tblW w:w="0" w:type="auto"/>
        <w:jc w:val="center"/>
        <w:tblLook w:val="04A0" w:firstRow="1" w:lastRow="0" w:firstColumn="1" w:lastColumn="0" w:noHBand="0" w:noVBand="1"/>
      </w:tblPr>
      <w:tblGrid>
        <w:gridCol w:w="2642"/>
        <w:gridCol w:w="2642"/>
        <w:gridCol w:w="2643"/>
      </w:tblGrid>
      <w:tr w:rsidR="00DA2A19" w:rsidRPr="00B055BF" w14:paraId="0153AD48" w14:textId="77777777" w:rsidTr="009566EC">
        <w:trPr>
          <w:jc w:val="center"/>
        </w:trPr>
        <w:tc>
          <w:tcPr>
            <w:tcW w:w="2642" w:type="dxa"/>
            <w:vAlign w:val="center"/>
          </w:tcPr>
          <w:p w14:paraId="046E56DD" w14:textId="77777777" w:rsidR="00DA2A19" w:rsidRPr="00B055BF" w:rsidRDefault="00DA2A19" w:rsidP="009566EC">
            <w:pPr>
              <w:pStyle w:val="ListParagraph"/>
              <w:spacing w:line="360" w:lineRule="auto"/>
              <w:ind w:left="0"/>
              <w:jc w:val="center"/>
              <w:rPr>
                <w:rFonts w:cs="Times New Roman"/>
                <w:b/>
                <w:bCs/>
                <w:szCs w:val="24"/>
              </w:rPr>
            </w:pPr>
            <w:r w:rsidRPr="00B055BF">
              <w:rPr>
                <w:rFonts w:cs="Times New Roman"/>
                <w:b/>
                <w:bCs/>
                <w:szCs w:val="24"/>
              </w:rPr>
              <w:t xml:space="preserve">Jenis </w:t>
            </w:r>
            <w:proofErr w:type="spellStart"/>
            <w:r w:rsidRPr="00B055BF">
              <w:rPr>
                <w:rFonts w:cs="Times New Roman"/>
                <w:b/>
                <w:bCs/>
                <w:szCs w:val="24"/>
              </w:rPr>
              <w:t>Augmentasi</w:t>
            </w:r>
            <w:proofErr w:type="spellEnd"/>
          </w:p>
        </w:tc>
        <w:tc>
          <w:tcPr>
            <w:tcW w:w="2642" w:type="dxa"/>
            <w:vAlign w:val="center"/>
          </w:tcPr>
          <w:p w14:paraId="180712FC" w14:textId="77777777" w:rsidR="00DA2A19" w:rsidRPr="00B055BF" w:rsidRDefault="00DA2A19" w:rsidP="009566EC">
            <w:pPr>
              <w:pStyle w:val="ListParagraph"/>
              <w:spacing w:line="360" w:lineRule="auto"/>
              <w:ind w:left="0"/>
              <w:jc w:val="center"/>
              <w:rPr>
                <w:rFonts w:cs="Times New Roman"/>
                <w:b/>
                <w:bCs/>
                <w:szCs w:val="24"/>
              </w:rPr>
            </w:pPr>
            <w:r w:rsidRPr="00B055BF">
              <w:rPr>
                <w:rFonts w:cs="Times New Roman"/>
                <w:b/>
                <w:bCs/>
                <w:szCs w:val="24"/>
              </w:rPr>
              <w:t>Parameter</w:t>
            </w:r>
          </w:p>
        </w:tc>
        <w:tc>
          <w:tcPr>
            <w:tcW w:w="2643" w:type="dxa"/>
            <w:vAlign w:val="center"/>
          </w:tcPr>
          <w:p w14:paraId="627017F3" w14:textId="77777777" w:rsidR="00DA2A19" w:rsidRPr="00B055BF" w:rsidRDefault="00DA2A19" w:rsidP="009566EC">
            <w:pPr>
              <w:pStyle w:val="ListParagraph"/>
              <w:spacing w:line="360" w:lineRule="auto"/>
              <w:ind w:left="0"/>
              <w:jc w:val="center"/>
              <w:rPr>
                <w:rFonts w:cs="Times New Roman"/>
                <w:b/>
                <w:bCs/>
                <w:szCs w:val="24"/>
              </w:rPr>
            </w:pPr>
            <w:proofErr w:type="spellStart"/>
            <w:r w:rsidRPr="00B055BF">
              <w:rPr>
                <w:rFonts w:cs="Times New Roman"/>
                <w:b/>
                <w:bCs/>
                <w:szCs w:val="24"/>
              </w:rPr>
              <w:t>Dekripsi</w:t>
            </w:r>
            <w:proofErr w:type="spellEnd"/>
          </w:p>
        </w:tc>
      </w:tr>
      <w:tr w:rsidR="00DA2A19" w:rsidRPr="00B055BF" w14:paraId="03D66E1E" w14:textId="77777777" w:rsidTr="001E557D">
        <w:trPr>
          <w:jc w:val="center"/>
        </w:trPr>
        <w:tc>
          <w:tcPr>
            <w:tcW w:w="2642" w:type="dxa"/>
          </w:tcPr>
          <w:p w14:paraId="022B5B22" w14:textId="77777777" w:rsidR="00DA2A19" w:rsidRPr="00B055BF" w:rsidRDefault="00EF3CBB" w:rsidP="00551508">
            <w:pPr>
              <w:pStyle w:val="ListParagraph"/>
              <w:spacing w:line="360" w:lineRule="auto"/>
              <w:ind w:left="0"/>
              <w:jc w:val="both"/>
              <w:rPr>
                <w:rFonts w:cs="Times New Roman"/>
                <w:i/>
                <w:iCs/>
                <w:szCs w:val="24"/>
              </w:rPr>
            </w:pPr>
            <w:proofErr w:type="spellStart"/>
            <w:r w:rsidRPr="00B055BF">
              <w:rPr>
                <w:rFonts w:cs="Times New Roman"/>
                <w:i/>
                <w:szCs w:val="24"/>
              </w:rPr>
              <w:t>Random</w:t>
            </w:r>
            <w:proofErr w:type="spellEnd"/>
            <w:r w:rsidRPr="00B055BF">
              <w:rPr>
                <w:rFonts w:cs="Times New Roman"/>
                <w:i/>
                <w:szCs w:val="24"/>
              </w:rPr>
              <w:t xml:space="preserve"> Horizontal </w:t>
            </w:r>
            <w:proofErr w:type="spellStart"/>
            <w:r w:rsidRPr="00B055BF">
              <w:rPr>
                <w:rFonts w:cs="Times New Roman"/>
                <w:i/>
                <w:szCs w:val="24"/>
              </w:rPr>
              <w:t>Flip</w:t>
            </w:r>
            <w:proofErr w:type="spellEnd"/>
          </w:p>
        </w:tc>
        <w:tc>
          <w:tcPr>
            <w:tcW w:w="2642" w:type="dxa"/>
          </w:tcPr>
          <w:p w14:paraId="5453CEC4" w14:textId="77777777" w:rsidR="00DA2A19" w:rsidRPr="00B055BF" w:rsidRDefault="00EF3CBB" w:rsidP="00551508">
            <w:pPr>
              <w:pStyle w:val="ListParagraph"/>
              <w:spacing w:line="360" w:lineRule="auto"/>
              <w:ind w:left="0"/>
              <w:jc w:val="both"/>
              <w:rPr>
                <w:rFonts w:cs="Times New Roman"/>
                <w:szCs w:val="24"/>
              </w:rPr>
            </w:pPr>
            <w:r w:rsidRPr="00B055BF">
              <w:rPr>
                <w:rFonts w:cs="Times New Roman"/>
                <w:szCs w:val="24"/>
              </w:rPr>
              <w:t>Probabilitas: 0,5</w:t>
            </w:r>
          </w:p>
        </w:tc>
        <w:tc>
          <w:tcPr>
            <w:tcW w:w="2643" w:type="dxa"/>
          </w:tcPr>
          <w:p w14:paraId="2E300902" w14:textId="77777777" w:rsidR="00DA2A19" w:rsidRPr="00B055BF" w:rsidRDefault="004B4136" w:rsidP="00551508">
            <w:pPr>
              <w:pStyle w:val="ListParagraph"/>
              <w:spacing w:line="360" w:lineRule="auto"/>
              <w:ind w:left="0"/>
              <w:jc w:val="both"/>
              <w:rPr>
                <w:rFonts w:cs="Times New Roman"/>
                <w:szCs w:val="24"/>
              </w:rPr>
            </w:pPr>
            <w:r w:rsidRPr="00B055BF">
              <w:rPr>
                <w:rFonts w:cs="Times New Roman"/>
                <w:szCs w:val="24"/>
              </w:rPr>
              <w:t>Variasi Arah</w:t>
            </w:r>
          </w:p>
        </w:tc>
      </w:tr>
      <w:tr w:rsidR="00EF3CBB" w:rsidRPr="00B055BF" w14:paraId="3BA611A0" w14:textId="77777777" w:rsidTr="001E557D">
        <w:trPr>
          <w:jc w:val="center"/>
        </w:trPr>
        <w:tc>
          <w:tcPr>
            <w:tcW w:w="2642" w:type="dxa"/>
          </w:tcPr>
          <w:p w14:paraId="544B26F3" w14:textId="77777777" w:rsidR="00EF3CBB" w:rsidRPr="00B055BF" w:rsidRDefault="00EF3CBB" w:rsidP="00551508">
            <w:pPr>
              <w:pStyle w:val="ListParagraph"/>
              <w:spacing w:line="360" w:lineRule="auto"/>
              <w:ind w:left="0"/>
              <w:jc w:val="both"/>
              <w:rPr>
                <w:rFonts w:cs="Times New Roman"/>
                <w:i/>
                <w:iCs/>
                <w:szCs w:val="24"/>
              </w:rPr>
            </w:pPr>
            <w:r w:rsidRPr="00B055BF">
              <w:rPr>
                <w:rFonts w:cs="Times New Roman"/>
                <w:i/>
                <w:szCs w:val="24"/>
              </w:rPr>
              <w:t>Multi-</w:t>
            </w:r>
            <w:proofErr w:type="spellStart"/>
            <w:r w:rsidRPr="00B055BF">
              <w:rPr>
                <w:rFonts w:cs="Times New Roman"/>
                <w:i/>
                <w:szCs w:val="24"/>
              </w:rPr>
              <w:t>resolution</w:t>
            </w:r>
            <w:proofErr w:type="spellEnd"/>
            <w:r w:rsidRPr="00B055BF">
              <w:rPr>
                <w:rFonts w:cs="Times New Roman"/>
                <w:i/>
                <w:szCs w:val="24"/>
              </w:rPr>
              <w:t xml:space="preserve"> </w:t>
            </w:r>
            <w:proofErr w:type="spellStart"/>
            <w:r w:rsidRPr="00B055BF">
              <w:rPr>
                <w:rFonts w:cs="Times New Roman"/>
                <w:i/>
                <w:szCs w:val="24"/>
              </w:rPr>
              <w:t>Scaling</w:t>
            </w:r>
            <w:proofErr w:type="spellEnd"/>
          </w:p>
        </w:tc>
        <w:tc>
          <w:tcPr>
            <w:tcW w:w="2642" w:type="dxa"/>
          </w:tcPr>
          <w:p w14:paraId="62221F01" w14:textId="77777777" w:rsidR="00EF3CBB" w:rsidRPr="00B055BF" w:rsidRDefault="008F52C3" w:rsidP="003B2327">
            <w:pPr>
              <w:pStyle w:val="ListParagraph"/>
              <w:spacing w:line="360" w:lineRule="auto"/>
              <w:ind w:left="0"/>
              <w:jc w:val="both"/>
              <w:rPr>
                <w:rFonts w:cs="Times New Roman"/>
                <w:szCs w:val="24"/>
              </w:rPr>
            </w:pPr>
            <w:r w:rsidRPr="008F52C3">
              <w:rPr>
                <w:rFonts w:cs="Times New Roman"/>
                <w:szCs w:val="24"/>
              </w:rPr>
              <w:t xml:space="preserve">Sisi terpendek: {480, 560, 640, 720, 800, 880}; sisi terpanjang </w:t>
            </w:r>
            <w:proofErr w:type="spellStart"/>
            <w:r w:rsidRPr="008F52C3">
              <w:rPr>
                <w:rFonts w:cs="Times New Roman"/>
                <w:szCs w:val="24"/>
              </w:rPr>
              <w:t>maks</w:t>
            </w:r>
            <w:proofErr w:type="spellEnd"/>
            <w:r w:rsidRPr="008F52C3">
              <w:rPr>
                <w:rFonts w:cs="Times New Roman"/>
                <w:szCs w:val="24"/>
              </w:rPr>
              <w:t>. 880</w:t>
            </w:r>
          </w:p>
        </w:tc>
        <w:tc>
          <w:tcPr>
            <w:tcW w:w="2643" w:type="dxa"/>
          </w:tcPr>
          <w:p w14:paraId="520C4453" w14:textId="77777777" w:rsidR="00EF3CBB" w:rsidRPr="00B055BF" w:rsidRDefault="00E304BD" w:rsidP="00586CB6">
            <w:pPr>
              <w:pStyle w:val="ListParagraph"/>
              <w:spacing w:line="360" w:lineRule="auto"/>
              <w:ind w:left="0"/>
              <w:jc w:val="both"/>
              <w:rPr>
                <w:rFonts w:cs="Times New Roman"/>
                <w:szCs w:val="24"/>
              </w:rPr>
            </w:pPr>
            <w:r w:rsidRPr="00B055BF">
              <w:rPr>
                <w:rFonts w:cs="Times New Roman"/>
                <w:szCs w:val="24"/>
              </w:rPr>
              <w:t>Ketahanan terhadap skal</w:t>
            </w:r>
            <w:r w:rsidR="00586CB6" w:rsidRPr="00B055BF">
              <w:rPr>
                <w:rFonts w:cs="Times New Roman"/>
                <w:szCs w:val="24"/>
              </w:rPr>
              <w:t>a</w:t>
            </w:r>
          </w:p>
        </w:tc>
      </w:tr>
      <w:tr w:rsidR="009C6D0D" w:rsidRPr="00B055BF" w14:paraId="7369279C" w14:textId="77777777" w:rsidTr="001E557D">
        <w:trPr>
          <w:jc w:val="center"/>
        </w:trPr>
        <w:tc>
          <w:tcPr>
            <w:tcW w:w="2642" w:type="dxa"/>
          </w:tcPr>
          <w:p w14:paraId="6CFEE90F" w14:textId="77777777" w:rsidR="009C6D0D" w:rsidRPr="00B055BF" w:rsidRDefault="009C6D0D" w:rsidP="00551508">
            <w:pPr>
              <w:pStyle w:val="ListParagraph"/>
              <w:spacing w:line="360" w:lineRule="auto"/>
              <w:ind w:left="0"/>
              <w:jc w:val="both"/>
              <w:rPr>
                <w:rFonts w:cs="Times New Roman"/>
                <w:i/>
                <w:iCs/>
                <w:szCs w:val="24"/>
              </w:rPr>
            </w:pPr>
            <w:proofErr w:type="spellStart"/>
            <w:r w:rsidRPr="00B055BF">
              <w:rPr>
                <w:rFonts w:cs="Times New Roman"/>
                <w:i/>
                <w:szCs w:val="24"/>
              </w:rPr>
              <w:t>Coordinate</w:t>
            </w:r>
            <w:proofErr w:type="spellEnd"/>
            <w:r w:rsidRPr="00B055BF">
              <w:rPr>
                <w:rFonts w:cs="Times New Roman"/>
                <w:i/>
                <w:szCs w:val="24"/>
              </w:rPr>
              <w:t xml:space="preserve"> </w:t>
            </w:r>
            <w:proofErr w:type="spellStart"/>
            <w:r w:rsidRPr="00B055BF">
              <w:rPr>
                <w:rFonts w:cs="Times New Roman"/>
                <w:i/>
                <w:szCs w:val="24"/>
              </w:rPr>
              <w:t>Sync</w:t>
            </w:r>
            <w:proofErr w:type="spellEnd"/>
          </w:p>
        </w:tc>
        <w:tc>
          <w:tcPr>
            <w:tcW w:w="2642" w:type="dxa"/>
          </w:tcPr>
          <w:p w14:paraId="0A3FDEA9" w14:textId="77777777" w:rsidR="009C6D0D" w:rsidRPr="00B055BF" w:rsidRDefault="009C6D0D" w:rsidP="00551508">
            <w:pPr>
              <w:pStyle w:val="ListParagraph"/>
              <w:spacing w:line="360" w:lineRule="auto"/>
              <w:ind w:left="0"/>
              <w:jc w:val="both"/>
              <w:rPr>
                <w:rFonts w:cs="Times New Roman"/>
                <w:szCs w:val="24"/>
              </w:rPr>
            </w:pPr>
            <w:proofErr w:type="spellStart"/>
            <w:r w:rsidRPr="00B055BF">
              <w:rPr>
                <w:rFonts w:cs="Times New Roman"/>
                <w:szCs w:val="24"/>
              </w:rPr>
              <w:t>Enabled</w:t>
            </w:r>
            <w:proofErr w:type="spellEnd"/>
          </w:p>
        </w:tc>
        <w:tc>
          <w:tcPr>
            <w:tcW w:w="2643" w:type="dxa"/>
          </w:tcPr>
          <w:p w14:paraId="4F4DB6C3" w14:textId="77777777" w:rsidR="009C6D0D" w:rsidRPr="00B055BF" w:rsidRDefault="009C6D0D" w:rsidP="00551508">
            <w:pPr>
              <w:pStyle w:val="ListParagraph"/>
              <w:spacing w:line="360" w:lineRule="auto"/>
              <w:ind w:left="0"/>
              <w:jc w:val="both"/>
              <w:rPr>
                <w:rFonts w:cs="Times New Roman"/>
                <w:szCs w:val="24"/>
              </w:rPr>
            </w:pPr>
            <w:r w:rsidRPr="00B055BF">
              <w:rPr>
                <w:rFonts w:cs="Times New Roman"/>
                <w:szCs w:val="24"/>
              </w:rPr>
              <w:t xml:space="preserve">Penyesuaian otomatis lokasi </w:t>
            </w:r>
            <w:proofErr w:type="spellStart"/>
            <w:r w:rsidRPr="00B055BF">
              <w:rPr>
                <w:rFonts w:cs="Times New Roman"/>
                <w:i/>
                <w:szCs w:val="24"/>
              </w:rPr>
              <w:t>box</w:t>
            </w:r>
            <w:proofErr w:type="spellEnd"/>
            <w:r w:rsidRPr="00B055BF">
              <w:rPr>
                <w:rFonts w:cs="Times New Roman"/>
                <w:szCs w:val="24"/>
              </w:rPr>
              <w:t xml:space="preserve"> saat gambar berubah</w:t>
            </w:r>
          </w:p>
        </w:tc>
      </w:tr>
    </w:tbl>
    <w:p w14:paraId="24218489" w14:textId="77777777" w:rsidR="00331B24" w:rsidRPr="00556842" w:rsidRDefault="008C2889" w:rsidP="00AC12F6">
      <w:pPr>
        <w:spacing w:after="0" w:line="360" w:lineRule="auto"/>
        <w:ind w:firstLine="426"/>
        <w:jc w:val="both"/>
        <w:rPr>
          <w:rFonts w:cs="Times New Roman"/>
          <w:szCs w:val="24"/>
          <w:lang w:val="en-ID"/>
        </w:rPr>
      </w:pPr>
      <w:r w:rsidRPr="008C2889">
        <w:rPr>
          <w:rFonts w:cs="Times New Roman"/>
          <w:szCs w:val="24"/>
          <w:lang w:val="en-ID"/>
        </w:rPr>
        <w:t xml:space="preserve">Pada </w:t>
      </w:r>
      <w:proofErr w:type="spellStart"/>
      <w:r w:rsidRPr="008C2889">
        <w:rPr>
          <w:rFonts w:cs="Times New Roman"/>
          <w:szCs w:val="24"/>
          <w:lang w:val="en-ID"/>
        </w:rPr>
        <w:t>fase</w:t>
      </w:r>
      <w:proofErr w:type="spellEnd"/>
      <w:r w:rsidRPr="008C2889">
        <w:rPr>
          <w:rFonts w:cs="Times New Roman"/>
          <w:szCs w:val="24"/>
          <w:lang w:val="en-ID"/>
        </w:rPr>
        <w:t xml:space="preserve"> </w:t>
      </w:r>
      <w:proofErr w:type="spellStart"/>
      <w:r w:rsidRPr="008C2889">
        <w:rPr>
          <w:rFonts w:cs="Times New Roman"/>
          <w:szCs w:val="24"/>
          <w:lang w:val="en-ID"/>
        </w:rPr>
        <w:t>latih</w:t>
      </w:r>
      <w:proofErr w:type="spellEnd"/>
      <w:r w:rsidRPr="008C2889">
        <w:rPr>
          <w:rFonts w:cs="Times New Roman"/>
          <w:szCs w:val="24"/>
          <w:lang w:val="en-ID"/>
        </w:rPr>
        <w:t xml:space="preserve">, </w:t>
      </w:r>
      <w:proofErr w:type="spellStart"/>
      <w:r w:rsidRPr="008C2889">
        <w:rPr>
          <w:rFonts w:cs="Times New Roman"/>
          <w:szCs w:val="24"/>
          <w:lang w:val="en-ID"/>
        </w:rPr>
        <w:t>citra</w:t>
      </w:r>
      <w:proofErr w:type="spellEnd"/>
      <w:r w:rsidRPr="008C2889">
        <w:rPr>
          <w:rFonts w:cs="Times New Roman"/>
          <w:szCs w:val="24"/>
          <w:lang w:val="en-ID"/>
        </w:rPr>
        <w:t xml:space="preserve"> </w:t>
      </w:r>
      <w:proofErr w:type="spellStart"/>
      <w:r w:rsidRPr="008C2889">
        <w:rPr>
          <w:rFonts w:cs="Times New Roman"/>
          <w:szCs w:val="24"/>
          <w:lang w:val="en-ID"/>
        </w:rPr>
        <w:t>diubah</w:t>
      </w:r>
      <w:proofErr w:type="spellEnd"/>
      <w:r w:rsidRPr="008C2889">
        <w:rPr>
          <w:rFonts w:cs="Times New Roman"/>
          <w:szCs w:val="24"/>
          <w:lang w:val="en-ID"/>
        </w:rPr>
        <w:t xml:space="preserve"> </w:t>
      </w:r>
      <w:proofErr w:type="spellStart"/>
      <w:r w:rsidRPr="008C2889">
        <w:rPr>
          <w:rFonts w:cs="Times New Roman"/>
          <w:szCs w:val="24"/>
          <w:lang w:val="en-ID"/>
        </w:rPr>
        <w:t>menjadi</w:t>
      </w:r>
      <w:proofErr w:type="spellEnd"/>
      <w:r w:rsidRPr="008C2889">
        <w:rPr>
          <w:rFonts w:cs="Times New Roman"/>
          <w:szCs w:val="24"/>
          <w:lang w:val="en-ID"/>
        </w:rPr>
        <w:t xml:space="preserve"> </w:t>
      </w:r>
      <w:r w:rsidRPr="008C2889">
        <w:rPr>
          <w:rFonts w:cs="Times New Roman"/>
          <w:i/>
          <w:iCs/>
          <w:szCs w:val="24"/>
          <w:lang w:val="en-ID"/>
        </w:rPr>
        <w:t>tensor</w:t>
      </w:r>
      <w:r w:rsidRPr="008C2889">
        <w:rPr>
          <w:rFonts w:cs="Times New Roman"/>
          <w:szCs w:val="24"/>
          <w:lang w:val="en-ID"/>
        </w:rPr>
        <w:t xml:space="preserve"> </w:t>
      </w:r>
      <w:proofErr w:type="spellStart"/>
      <w:r w:rsidRPr="008C2889">
        <w:rPr>
          <w:rFonts w:cs="Times New Roman"/>
          <w:szCs w:val="24"/>
          <w:lang w:val="en-ID"/>
        </w:rPr>
        <w:t>berintensitas</w:t>
      </w:r>
      <w:proofErr w:type="spellEnd"/>
      <w:r w:rsidRPr="008C2889">
        <w:rPr>
          <w:rFonts w:cs="Times New Roman"/>
          <w:szCs w:val="24"/>
          <w:lang w:val="en-ID"/>
        </w:rPr>
        <w:t xml:space="preserve"> [0,0; 1,0], </w:t>
      </w:r>
      <w:proofErr w:type="spellStart"/>
      <w:r w:rsidRPr="008C2889">
        <w:rPr>
          <w:rFonts w:cs="Times New Roman"/>
          <w:szCs w:val="24"/>
          <w:lang w:val="en-ID"/>
        </w:rPr>
        <w:t>lalu</w:t>
      </w:r>
      <w:proofErr w:type="spellEnd"/>
      <w:r w:rsidRPr="008C2889">
        <w:rPr>
          <w:rFonts w:cs="Times New Roman"/>
          <w:szCs w:val="24"/>
          <w:lang w:val="en-ID"/>
        </w:rPr>
        <w:t xml:space="preserve"> </w:t>
      </w:r>
      <w:proofErr w:type="spellStart"/>
      <w:r w:rsidRPr="008C2889">
        <w:rPr>
          <w:rFonts w:cs="Times New Roman"/>
          <w:szCs w:val="24"/>
          <w:lang w:val="en-ID"/>
        </w:rPr>
        <w:t>dibalik</w:t>
      </w:r>
      <w:proofErr w:type="spellEnd"/>
      <w:r w:rsidRPr="008C2889">
        <w:rPr>
          <w:rFonts w:cs="Times New Roman"/>
          <w:szCs w:val="24"/>
          <w:lang w:val="en-ID"/>
        </w:rPr>
        <w:t xml:space="preserve"> </w:t>
      </w:r>
      <w:proofErr w:type="spellStart"/>
      <w:r w:rsidRPr="008C2889">
        <w:rPr>
          <w:rFonts w:cs="Times New Roman"/>
          <w:szCs w:val="24"/>
          <w:lang w:val="en-ID"/>
        </w:rPr>
        <w:t>secara</w:t>
      </w:r>
      <w:proofErr w:type="spellEnd"/>
      <w:r w:rsidRPr="008C2889">
        <w:rPr>
          <w:rFonts w:cs="Times New Roman"/>
          <w:szCs w:val="24"/>
          <w:lang w:val="en-ID"/>
        </w:rPr>
        <w:t xml:space="preserve"> horizontal </w:t>
      </w:r>
      <w:proofErr w:type="spellStart"/>
      <w:r w:rsidRPr="008C2889">
        <w:rPr>
          <w:rFonts w:cs="Times New Roman"/>
          <w:szCs w:val="24"/>
          <w:lang w:val="en-ID"/>
        </w:rPr>
        <w:t>secara</w:t>
      </w:r>
      <w:proofErr w:type="spellEnd"/>
      <w:r w:rsidRPr="008C2889">
        <w:rPr>
          <w:rFonts w:cs="Times New Roman"/>
          <w:szCs w:val="24"/>
          <w:lang w:val="en-ID"/>
        </w:rPr>
        <w:t xml:space="preserve"> </w:t>
      </w:r>
      <w:proofErr w:type="spellStart"/>
      <w:r w:rsidRPr="008C2889">
        <w:rPr>
          <w:rFonts w:cs="Times New Roman"/>
          <w:szCs w:val="24"/>
          <w:lang w:val="en-ID"/>
        </w:rPr>
        <w:t>acak</w:t>
      </w:r>
      <w:proofErr w:type="spellEnd"/>
      <w:r w:rsidRPr="008C2889">
        <w:rPr>
          <w:rFonts w:cs="Times New Roman"/>
          <w:szCs w:val="24"/>
          <w:lang w:val="en-ID"/>
        </w:rPr>
        <w:t xml:space="preserve"> </w:t>
      </w:r>
      <w:proofErr w:type="spellStart"/>
      <w:r w:rsidRPr="008C2889">
        <w:rPr>
          <w:rFonts w:cs="Times New Roman"/>
          <w:szCs w:val="24"/>
          <w:lang w:val="en-ID"/>
        </w:rPr>
        <w:t>beserta</w:t>
      </w:r>
      <w:proofErr w:type="spellEnd"/>
      <w:r w:rsidRPr="008C2889">
        <w:rPr>
          <w:rFonts w:cs="Times New Roman"/>
          <w:szCs w:val="24"/>
          <w:lang w:val="en-ID"/>
        </w:rPr>
        <w:t xml:space="preserve"> </w:t>
      </w:r>
      <w:proofErr w:type="spellStart"/>
      <w:r w:rsidRPr="008C2889">
        <w:rPr>
          <w:rFonts w:cs="Times New Roman"/>
          <w:szCs w:val="24"/>
          <w:lang w:val="en-ID"/>
        </w:rPr>
        <w:t>koordinat</w:t>
      </w:r>
      <w:proofErr w:type="spellEnd"/>
      <w:r w:rsidRPr="008C2889">
        <w:rPr>
          <w:rFonts w:cs="Times New Roman"/>
          <w:szCs w:val="24"/>
          <w:lang w:val="en-ID"/>
        </w:rPr>
        <w:t xml:space="preserve"> </w:t>
      </w:r>
      <w:r w:rsidRPr="008C2889">
        <w:rPr>
          <w:rFonts w:cs="Times New Roman"/>
          <w:i/>
          <w:iCs/>
          <w:szCs w:val="24"/>
          <w:lang w:val="en-ID"/>
        </w:rPr>
        <w:t>bounding box</w:t>
      </w:r>
      <w:r w:rsidRPr="008C2889">
        <w:rPr>
          <w:rFonts w:cs="Times New Roman"/>
          <w:szCs w:val="24"/>
          <w:lang w:val="en-ID"/>
        </w:rPr>
        <w:t xml:space="preserve">. Di </w:t>
      </w:r>
      <w:proofErr w:type="spellStart"/>
      <w:r w:rsidRPr="008C2889">
        <w:rPr>
          <w:rFonts w:cs="Times New Roman"/>
          <w:szCs w:val="24"/>
          <w:lang w:val="en-ID"/>
        </w:rPr>
        <w:t>dalam</w:t>
      </w:r>
      <w:proofErr w:type="spellEnd"/>
      <w:r w:rsidRPr="008C2889">
        <w:rPr>
          <w:rFonts w:cs="Times New Roman"/>
          <w:szCs w:val="24"/>
          <w:lang w:val="en-ID"/>
        </w:rPr>
        <w:t xml:space="preserve"> model, </w:t>
      </w:r>
      <w:proofErr w:type="spellStart"/>
      <w:r w:rsidRPr="008C2889">
        <w:rPr>
          <w:rFonts w:cs="Times New Roman"/>
          <w:szCs w:val="24"/>
          <w:lang w:val="en-ID"/>
        </w:rPr>
        <w:t>citra</w:t>
      </w:r>
      <w:proofErr w:type="spellEnd"/>
      <w:r w:rsidRPr="008C2889">
        <w:rPr>
          <w:rFonts w:cs="Times New Roman"/>
          <w:szCs w:val="24"/>
          <w:lang w:val="en-ID"/>
        </w:rPr>
        <w:t xml:space="preserve"> </w:t>
      </w:r>
      <w:proofErr w:type="spellStart"/>
      <w:r w:rsidRPr="008C2889">
        <w:rPr>
          <w:rFonts w:cs="Times New Roman"/>
          <w:szCs w:val="24"/>
          <w:lang w:val="en-ID"/>
        </w:rPr>
        <w:t>dinormalisasi</w:t>
      </w:r>
      <w:proofErr w:type="spellEnd"/>
      <w:r w:rsidRPr="008C2889">
        <w:rPr>
          <w:rFonts w:cs="Times New Roman"/>
          <w:szCs w:val="24"/>
          <w:lang w:val="en-ID"/>
        </w:rPr>
        <w:t xml:space="preserve"> per </w:t>
      </w:r>
      <w:proofErr w:type="spellStart"/>
      <w:r w:rsidRPr="008C2889">
        <w:rPr>
          <w:rFonts w:cs="Times New Roman"/>
          <w:szCs w:val="24"/>
          <w:lang w:val="en-ID"/>
        </w:rPr>
        <w:t>kanal</w:t>
      </w:r>
      <w:proofErr w:type="spellEnd"/>
      <w:r w:rsidRPr="008C2889">
        <w:rPr>
          <w:rFonts w:cs="Times New Roman"/>
          <w:szCs w:val="24"/>
          <w:lang w:val="en-ID"/>
        </w:rPr>
        <w:t xml:space="preserve"> </w:t>
      </w:r>
      <w:proofErr w:type="spellStart"/>
      <w:r w:rsidRPr="008C2889">
        <w:rPr>
          <w:rFonts w:cs="Times New Roman"/>
          <w:szCs w:val="24"/>
          <w:lang w:val="en-ID"/>
        </w:rPr>
        <w:t>sesuai</w:t>
      </w:r>
      <w:proofErr w:type="spellEnd"/>
      <w:r w:rsidRPr="008C2889">
        <w:rPr>
          <w:rFonts w:cs="Times New Roman"/>
          <w:szCs w:val="24"/>
          <w:lang w:val="en-ID"/>
        </w:rPr>
        <w:t xml:space="preserve"> Tabel 3.2, </w:t>
      </w:r>
      <w:proofErr w:type="spellStart"/>
      <w:r w:rsidRPr="008C2889">
        <w:rPr>
          <w:rFonts w:cs="Times New Roman"/>
          <w:szCs w:val="24"/>
          <w:lang w:val="en-ID"/>
        </w:rPr>
        <w:t>diskalakan</w:t>
      </w:r>
      <w:proofErr w:type="spellEnd"/>
      <w:r w:rsidRPr="008C2889">
        <w:rPr>
          <w:rFonts w:cs="Times New Roman"/>
          <w:szCs w:val="24"/>
          <w:lang w:val="en-ID"/>
        </w:rPr>
        <w:t xml:space="preserve">, dan </w:t>
      </w:r>
      <w:proofErr w:type="spellStart"/>
      <w:r w:rsidRPr="008C2889">
        <w:rPr>
          <w:rFonts w:cs="Times New Roman"/>
          <w:szCs w:val="24"/>
          <w:lang w:val="en-ID"/>
        </w:rPr>
        <w:t>diseragamkan</w:t>
      </w:r>
      <w:proofErr w:type="spellEnd"/>
      <w:r w:rsidRPr="008C2889">
        <w:rPr>
          <w:rFonts w:cs="Times New Roman"/>
          <w:szCs w:val="24"/>
          <w:lang w:val="en-ID"/>
        </w:rPr>
        <w:t xml:space="preserve"> </w:t>
      </w:r>
      <w:proofErr w:type="spellStart"/>
      <w:r w:rsidRPr="008C2889">
        <w:rPr>
          <w:rFonts w:cs="Times New Roman"/>
          <w:szCs w:val="24"/>
          <w:lang w:val="en-ID"/>
        </w:rPr>
        <w:t>ukurannya</w:t>
      </w:r>
      <w:proofErr w:type="spellEnd"/>
      <w:r w:rsidRPr="008C2889">
        <w:rPr>
          <w:rFonts w:cs="Times New Roman"/>
          <w:szCs w:val="24"/>
          <w:lang w:val="en-ID"/>
        </w:rPr>
        <w:t xml:space="preserve"> </w:t>
      </w:r>
      <w:proofErr w:type="spellStart"/>
      <w:r w:rsidRPr="008C2889">
        <w:rPr>
          <w:rFonts w:cs="Times New Roman"/>
          <w:szCs w:val="24"/>
          <w:lang w:val="en-ID"/>
        </w:rPr>
        <w:t>melalui</w:t>
      </w:r>
      <w:proofErr w:type="spellEnd"/>
      <w:r w:rsidRPr="008C2889">
        <w:rPr>
          <w:rFonts w:cs="Times New Roman"/>
          <w:szCs w:val="24"/>
          <w:lang w:val="en-ID"/>
        </w:rPr>
        <w:t xml:space="preserve"> </w:t>
      </w:r>
      <w:r w:rsidRPr="008C2889">
        <w:rPr>
          <w:rFonts w:cs="Times New Roman"/>
          <w:i/>
          <w:iCs/>
          <w:szCs w:val="24"/>
          <w:lang w:val="en-ID"/>
        </w:rPr>
        <w:t>padding</w:t>
      </w:r>
      <w:r w:rsidRPr="008C2889">
        <w:rPr>
          <w:rFonts w:cs="Times New Roman"/>
          <w:szCs w:val="24"/>
          <w:lang w:val="en-ID"/>
        </w:rPr>
        <w:t xml:space="preserve">. </w:t>
      </w:r>
      <w:proofErr w:type="spellStart"/>
      <w:r w:rsidRPr="008C2889">
        <w:rPr>
          <w:rFonts w:cs="Times New Roman"/>
          <w:szCs w:val="24"/>
          <w:lang w:val="en-ID"/>
        </w:rPr>
        <w:t>Resolusi</w:t>
      </w:r>
      <w:proofErr w:type="spellEnd"/>
      <w:r w:rsidRPr="008C2889">
        <w:rPr>
          <w:rFonts w:cs="Times New Roman"/>
          <w:szCs w:val="24"/>
          <w:lang w:val="en-ID"/>
        </w:rPr>
        <w:t xml:space="preserve"> </w:t>
      </w:r>
      <w:proofErr w:type="spellStart"/>
      <w:r w:rsidRPr="008C2889">
        <w:rPr>
          <w:rFonts w:cs="Times New Roman"/>
          <w:szCs w:val="24"/>
          <w:lang w:val="en-ID"/>
        </w:rPr>
        <w:t>dipilih</w:t>
      </w:r>
      <w:proofErr w:type="spellEnd"/>
      <w:r w:rsidRPr="008C2889">
        <w:rPr>
          <w:rFonts w:cs="Times New Roman"/>
          <w:szCs w:val="24"/>
          <w:lang w:val="en-ID"/>
        </w:rPr>
        <w:t xml:space="preserve"> </w:t>
      </w:r>
      <w:proofErr w:type="spellStart"/>
      <w:r w:rsidRPr="008C2889">
        <w:rPr>
          <w:rFonts w:cs="Times New Roman"/>
          <w:szCs w:val="24"/>
          <w:lang w:val="en-ID"/>
        </w:rPr>
        <w:t>acak</w:t>
      </w:r>
      <w:proofErr w:type="spellEnd"/>
      <w:r w:rsidRPr="008C2889">
        <w:rPr>
          <w:rFonts w:cs="Times New Roman"/>
          <w:szCs w:val="24"/>
          <w:lang w:val="en-ID"/>
        </w:rPr>
        <w:t xml:space="preserve"> </w:t>
      </w:r>
      <w:proofErr w:type="spellStart"/>
      <w:r w:rsidRPr="008C2889">
        <w:rPr>
          <w:rFonts w:cs="Times New Roman"/>
          <w:szCs w:val="24"/>
          <w:lang w:val="en-ID"/>
        </w:rPr>
        <w:t>sesuai</w:t>
      </w:r>
      <w:proofErr w:type="spellEnd"/>
      <w:r w:rsidRPr="008C2889">
        <w:rPr>
          <w:rFonts w:cs="Times New Roman"/>
          <w:szCs w:val="24"/>
          <w:lang w:val="en-ID"/>
        </w:rPr>
        <w:t xml:space="preserve"> Tabel 3.3 </w:t>
      </w:r>
      <w:proofErr w:type="spellStart"/>
      <w:r w:rsidRPr="008C2889">
        <w:rPr>
          <w:rFonts w:cs="Times New Roman"/>
          <w:szCs w:val="24"/>
          <w:lang w:val="en-ID"/>
        </w:rPr>
        <w:t>saat</w:t>
      </w:r>
      <w:proofErr w:type="spellEnd"/>
      <w:r w:rsidRPr="008C2889">
        <w:rPr>
          <w:rFonts w:cs="Times New Roman"/>
          <w:szCs w:val="24"/>
          <w:lang w:val="en-ID"/>
        </w:rPr>
        <w:t xml:space="preserve"> </w:t>
      </w:r>
      <w:proofErr w:type="spellStart"/>
      <w:r w:rsidRPr="008C2889">
        <w:rPr>
          <w:rFonts w:cs="Times New Roman"/>
          <w:szCs w:val="24"/>
          <w:lang w:val="en-ID"/>
        </w:rPr>
        <w:t>latih</w:t>
      </w:r>
      <w:proofErr w:type="spellEnd"/>
      <w:r w:rsidRPr="008C2889">
        <w:rPr>
          <w:rFonts w:cs="Times New Roman"/>
          <w:szCs w:val="24"/>
          <w:lang w:val="en-ID"/>
        </w:rPr>
        <w:t xml:space="preserve">, </w:t>
      </w:r>
      <w:proofErr w:type="spellStart"/>
      <w:r w:rsidRPr="008C2889">
        <w:rPr>
          <w:rFonts w:cs="Times New Roman"/>
          <w:szCs w:val="24"/>
          <w:lang w:val="en-ID"/>
        </w:rPr>
        <w:t>sedangkan</w:t>
      </w:r>
      <w:proofErr w:type="spellEnd"/>
      <w:r w:rsidRPr="008C2889">
        <w:rPr>
          <w:rFonts w:cs="Times New Roman"/>
          <w:szCs w:val="24"/>
          <w:lang w:val="en-ID"/>
        </w:rPr>
        <w:t xml:space="preserve"> </w:t>
      </w:r>
      <w:proofErr w:type="spellStart"/>
      <w:r w:rsidRPr="008C2889">
        <w:rPr>
          <w:rFonts w:cs="Times New Roman"/>
          <w:szCs w:val="24"/>
          <w:lang w:val="en-ID"/>
        </w:rPr>
        <w:t>saat</w:t>
      </w:r>
      <w:proofErr w:type="spellEnd"/>
      <w:r w:rsidRPr="008C2889">
        <w:rPr>
          <w:rFonts w:cs="Times New Roman"/>
          <w:szCs w:val="24"/>
          <w:lang w:val="en-ID"/>
        </w:rPr>
        <w:t xml:space="preserve"> </w:t>
      </w:r>
      <w:proofErr w:type="spellStart"/>
      <w:r w:rsidRPr="008C2889">
        <w:rPr>
          <w:rFonts w:cs="Times New Roman"/>
          <w:szCs w:val="24"/>
          <w:lang w:val="en-ID"/>
        </w:rPr>
        <w:t>inferensi</w:t>
      </w:r>
      <w:proofErr w:type="spellEnd"/>
      <w:r w:rsidRPr="008C2889">
        <w:rPr>
          <w:rFonts w:cs="Times New Roman"/>
          <w:szCs w:val="24"/>
          <w:lang w:val="en-ID"/>
        </w:rPr>
        <w:t xml:space="preserve"> dan </w:t>
      </w:r>
      <w:proofErr w:type="spellStart"/>
      <w:r w:rsidRPr="008C2889">
        <w:rPr>
          <w:rFonts w:cs="Times New Roman"/>
          <w:szCs w:val="24"/>
          <w:lang w:val="en-ID"/>
        </w:rPr>
        <w:t>ekstraksi</w:t>
      </w:r>
      <w:proofErr w:type="spellEnd"/>
      <w:r w:rsidRPr="008C2889">
        <w:rPr>
          <w:rFonts w:cs="Times New Roman"/>
          <w:szCs w:val="24"/>
          <w:lang w:val="en-ID"/>
        </w:rPr>
        <w:t xml:space="preserve"> </w:t>
      </w:r>
      <w:proofErr w:type="spellStart"/>
      <w:r w:rsidRPr="008C2889">
        <w:rPr>
          <w:rFonts w:cs="Times New Roman"/>
          <w:szCs w:val="24"/>
          <w:lang w:val="en-ID"/>
        </w:rPr>
        <w:t>fitur</w:t>
      </w:r>
      <w:proofErr w:type="spellEnd"/>
      <w:r w:rsidRPr="008C2889">
        <w:rPr>
          <w:rFonts w:cs="Times New Roman"/>
          <w:szCs w:val="24"/>
          <w:lang w:val="en-ID"/>
        </w:rPr>
        <w:t xml:space="preserve"> </w:t>
      </w:r>
      <w:proofErr w:type="spellStart"/>
      <w:r w:rsidRPr="008C2889">
        <w:rPr>
          <w:rFonts w:cs="Times New Roman"/>
          <w:szCs w:val="24"/>
          <w:lang w:val="en-ID"/>
        </w:rPr>
        <w:t>digunakan</w:t>
      </w:r>
      <w:proofErr w:type="spellEnd"/>
      <w:r w:rsidRPr="008C2889">
        <w:rPr>
          <w:rFonts w:cs="Times New Roman"/>
          <w:szCs w:val="24"/>
          <w:lang w:val="en-ID"/>
        </w:rPr>
        <w:t xml:space="preserve"> </w:t>
      </w:r>
      <w:proofErr w:type="spellStart"/>
      <w:r w:rsidRPr="008C2889">
        <w:rPr>
          <w:rFonts w:cs="Times New Roman"/>
          <w:szCs w:val="24"/>
          <w:lang w:val="en-ID"/>
        </w:rPr>
        <w:t>sisi</w:t>
      </w:r>
      <w:proofErr w:type="spellEnd"/>
      <w:r w:rsidRPr="008C2889">
        <w:rPr>
          <w:rFonts w:cs="Times New Roman"/>
          <w:szCs w:val="24"/>
          <w:lang w:val="en-ID"/>
        </w:rPr>
        <w:t xml:space="preserve"> </w:t>
      </w:r>
      <w:proofErr w:type="spellStart"/>
      <w:r w:rsidRPr="008C2889">
        <w:rPr>
          <w:rFonts w:cs="Times New Roman"/>
          <w:szCs w:val="24"/>
          <w:lang w:val="en-ID"/>
        </w:rPr>
        <w:t>terpendek</w:t>
      </w:r>
      <w:proofErr w:type="spellEnd"/>
      <w:r w:rsidRPr="008C2889">
        <w:rPr>
          <w:rFonts w:cs="Times New Roman"/>
          <w:szCs w:val="24"/>
          <w:lang w:val="en-ID"/>
        </w:rPr>
        <w:t xml:space="preserve"> 640 </w:t>
      </w:r>
      <w:proofErr w:type="spellStart"/>
      <w:r w:rsidRPr="008C2889">
        <w:rPr>
          <w:rFonts w:cs="Times New Roman"/>
          <w:szCs w:val="24"/>
          <w:lang w:val="en-ID"/>
        </w:rPr>
        <w:t>piksel</w:t>
      </w:r>
      <w:proofErr w:type="spellEnd"/>
      <w:r w:rsidRPr="008C2889">
        <w:rPr>
          <w:rFonts w:cs="Times New Roman"/>
          <w:szCs w:val="24"/>
          <w:lang w:val="en-ID"/>
        </w:rPr>
        <w:t xml:space="preserve"> agar </w:t>
      </w:r>
      <w:proofErr w:type="spellStart"/>
      <w:r w:rsidRPr="008C2889">
        <w:rPr>
          <w:rFonts w:cs="Times New Roman"/>
          <w:szCs w:val="24"/>
          <w:lang w:val="en-ID"/>
        </w:rPr>
        <w:t>fitur</w:t>
      </w:r>
      <w:proofErr w:type="spellEnd"/>
      <w:r w:rsidRPr="008C2889">
        <w:rPr>
          <w:rFonts w:cs="Times New Roman"/>
          <w:szCs w:val="24"/>
          <w:lang w:val="en-ID"/>
        </w:rPr>
        <w:t xml:space="preserve"> </w:t>
      </w:r>
      <w:proofErr w:type="spellStart"/>
      <w:r w:rsidRPr="008C2889">
        <w:rPr>
          <w:rFonts w:cs="Times New Roman"/>
          <w:szCs w:val="24"/>
          <w:lang w:val="en-ID"/>
        </w:rPr>
        <w:t>komponen</w:t>
      </w:r>
      <w:proofErr w:type="spellEnd"/>
      <w:r w:rsidRPr="008C2889">
        <w:rPr>
          <w:rFonts w:cs="Times New Roman"/>
          <w:szCs w:val="24"/>
          <w:lang w:val="en-ID"/>
        </w:rPr>
        <w:t xml:space="preserve"> </w:t>
      </w:r>
      <w:proofErr w:type="spellStart"/>
      <w:r w:rsidRPr="008C2889">
        <w:rPr>
          <w:rFonts w:cs="Times New Roman"/>
          <w:szCs w:val="24"/>
          <w:lang w:val="en-ID"/>
        </w:rPr>
        <w:t>simbolik</w:t>
      </w:r>
      <w:proofErr w:type="spellEnd"/>
      <w:r w:rsidRPr="008C2889">
        <w:rPr>
          <w:rFonts w:cs="Times New Roman"/>
          <w:szCs w:val="24"/>
          <w:lang w:val="en-ID"/>
        </w:rPr>
        <w:t xml:space="preserve"> </w:t>
      </w:r>
      <w:proofErr w:type="spellStart"/>
      <w:r w:rsidRPr="008C2889">
        <w:rPr>
          <w:rFonts w:cs="Times New Roman"/>
          <w:szCs w:val="24"/>
          <w:lang w:val="en-ID"/>
        </w:rPr>
        <w:t>tetap</w:t>
      </w:r>
      <w:proofErr w:type="spellEnd"/>
      <w:r w:rsidRPr="008C2889">
        <w:rPr>
          <w:rFonts w:cs="Times New Roman"/>
          <w:szCs w:val="24"/>
          <w:lang w:val="en-ID"/>
        </w:rPr>
        <w:t xml:space="preserve"> </w:t>
      </w:r>
      <w:proofErr w:type="spellStart"/>
      <w:r w:rsidRPr="008C2889">
        <w:rPr>
          <w:rFonts w:cs="Times New Roman"/>
          <w:szCs w:val="24"/>
          <w:lang w:val="en-ID"/>
        </w:rPr>
        <w:t>stabil</w:t>
      </w:r>
      <w:proofErr w:type="spellEnd"/>
      <w:r w:rsidRPr="008C2889">
        <w:rPr>
          <w:rFonts w:cs="Times New Roman"/>
          <w:szCs w:val="24"/>
          <w:lang w:val="en-ID"/>
        </w:rPr>
        <w:t>.</w:t>
      </w:r>
    </w:p>
    <w:p w14:paraId="34E62ECC" w14:textId="77777777" w:rsidR="004F73EB" w:rsidRPr="00B055BF" w:rsidRDefault="00111705" w:rsidP="00551508">
      <w:pPr>
        <w:pStyle w:val="Heading2"/>
        <w:ind w:left="0" w:firstLine="0"/>
      </w:pPr>
      <w:bookmarkStart w:id="50" w:name="_Toc241360153"/>
      <w:r w:rsidRPr="00B055BF">
        <w:t xml:space="preserve">Model </w:t>
      </w:r>
      <w:proofErr w:type="spellStart"/>
      <w:r w:rsidRPr="00B055BF">
        <w:t>Neuro</w:t>
      </w:r>
      <w:proofErr w:type="spellEnd"/>
      <w:r w:rsidRPr="00B055BF">
        <w:t xml:space="preserve"> (</w:t>
      </w:r>
      <w:proofErr w:type="spellStart"/>
      <w:r w:rsidRPr="00B055BF">
        <w:rPr>
          <w:i/>
        </w:rPr>
        <w:t>Faster</w:t>
      </w:r>
      <w:proofErr w:type="spellEnd"/>
      <w:r w:rsidRPr="00B055BF">
        <w:rPr>
          <w:i/>
        </w:rPr>
        <w:t xml:space="preserve"> </w:t>
      </w:r>
      <w:r w:rsidRPr="00B055BF">
        <w:t>R</w:t>
      </w:r>
      <w:r w:rsidR="00D51495" w:rsidRPr="00B055BF">
        <w:t>-</w:t>
      </w:r>
      <w:r w:rsidRPr="00B055BF">
        <w:t>CNN)</w:t>
      </w:r>
      <w:bookmarkEnd w:id="50"/>
    </w:p>
    <w:p w14:paraId="7D9E1655" w14:textId="77777777" w:rsidR="00035C75" w:rsidRPr="00B055BF" w:rsidRDefault="003F3299" w:rsidP="00551508">
      <w:pPr>
        <w:pStyle w:val="ListParagraph"/>
        <w:spacing w:after="0" w:line="360" w:lineRule="auto"/>
        <w:ind w:left="0" w:firstLine="364"/>
        <w:jc w:val="both"/>
        <w:rPr>
          <w:rFonts w:cs="Times New Roman"/>
          <w:szCs w:val="24"/>
        </w:rPr>
      </w:pPr>
      <w:proofErr w:type="spellStart"/>
      <w:r w:rsidRPr="003F3299">
        <w:rPr>
          <w:rFonts w:cs="Times New Roman"/>
          <w:i/>
          <w:iCs/>
          <w:szCs w:val="24"/>
        </w:rPr>
        <w:t>Faster</w:t>
      </w:r>
      <w:proofErr w:type="spellEnd"/>
      <w:r w:rsidRPr="003F3299">
        <w:rPr>
          <w:rFonts w:cs="Times New Roman"/>
          <w:i/>
          <w:szCs w:val="24"/>
        </w:rPr>
        <w:t> </w:t>
      </w:r>
      <w:r w:rsidRPr="006207FE">
        <w:rPr>
          <w:rFonts w:cs="Times New Roman"/>
          <w:iCs/>
          <w:szCs w:val="24"/>
        </w:rPr>
        <w:t xml:space="preserve">R-CNN berperan sebagai </w:t>
      </w:r>
      <w:proofErr w:type="spellStart"/>
      <w:r w:rsidRPr="006207FE">
        <w:rPr>
          <w:rFonts w:cs="Times New Roman"/>
          <w:iCs/>
          <w:szCs w:val="24"/>
        </w:rPr>
        <w:t>ekstraktor</w:t>
      </w:r>
      <w:proofErr w:type="spellEnd"/>
      <w:r w:rsidRPr="006207FE">
        <w:rPr>
          <w:rFonts w:cs="Times New Roman"/>
          <w:iCs/>
          <w:szCs w:val="24"/>
        </w:rPr>
        <w:t xml:space="preserve"> fitur, pengusul area, dan model </w:t>
      </w:r>
      <w:proofErr w:type="spellStart"/>
      <w:r w:rsidRPr="006207FE">
        <w:rPr>
          <w:rFonts w:cs="Times New Roman"/>
          <w:iCs/>
          <w:szCs w:val="24"/>
        </w:rPr>
        <w:t>teacher</w:t>
      </w:r>
      <w:proofErr w:type="spellEnd"/>
      <w:r w:rsidRPr="006207FE">
        <w:rPr>
          <w:rFonts w:cs="Times New Roman"/>
          <w:iCs/>
          <w:szCs w:val="24"/>
        </w:rPr>
        <w:t>. Penelitian ini menggunakan SF-</w:t>
      </w:r>
      <w:proofErr w:type="spellStart"/>
      <w:r w:rsidRPr="006207FE">
        <w:rPr>
          <w:rFonts w:cs="Times New Roman"/>
          <w:iCs/>
          <w:szCs w:val="24"/>
        </w:rPr>
        <w:t>PSPyramid</w:t>
      </w:r>
      <w:proofErr w:type="spellEnd"/>
      <w:r w:rsidRPr="006207FE">
        <w:rPr>
          <w:rFonts w:cs="Times New Roman"/>
          <w:iCs/>
          <w:szCs w:val="24"/>
        </w:rPr>
        <w:t xml:space="preserve"> dari Fung </w:t>
      </w:r>
      <w:proofErr w:type="spellStart"/>
      <w:r w:rsidRPr="006207FE">
        <w:rPr>
          <w:rFonts w:cs="Times New Roman"/>
          <w:iCs/>
          <w:szCs w:val="24"/>
        </w:rPr>
        <w:t>et</w:t>
      </w:r>
      <w:proofErr w:type="spellEnd"/>
      <w:r w:rsidRPr="006207FE">
        <w:rPr>
          <w:rFonts w:cs="Times New Roman"/>
          <w:iCs/>
          <w:szCs w:val="24"/>
        </w:rPr>
        <w:t xml:space="preserve"> </w:t>
      </w:r>
      <w:proofErr w:type="spellStart"/>
      <w:r w:rsidRPr="006207FE">
        <w:rPr>
          <w:rFonts w:cs="Times New Roman"/>
          <w:iCs/>
          <w:szCs w:val="24"/>
        </w:rPr>
        <w:t>al.</w:t>
      </w:r>
      <w:proofErr w:type="spellEnd"/>
      <w:r w:rsidRPr="006207FE">
        <w:rPr>
          <w:rFonts w:cs="Times New Roman"/>
          <w:iCs/>
          <w:szCs w:val="24"/>
        </w:rPr>
        <w:t xml:space="preserve"> (2024) sesuai Subbab 2.1.5 karena </w:t>
      </w:r>
      <w:proofErr w:type="spellStart"/>
      <w:r w:rsidRPr="006207FE">
        <w:rPr>
          <w:rFonts w:cs="Times New Roman"/>
          <w:iCs/>
          <w:szCs w:val="24"/>
        </w:rPr>
        <w:t>neck-nya</w:t>
      </w:r>
      <w:proofErr w:type="spellEnd"/>
      <w:r w:rsidRPr="006207FE">
        <w:rPr>
          <w:rFonts w:cs="Times New Roman"/>
          <w:iCs/>
          <w:szCs w:val="24"/>
        </w:rPr>
        <w:t xml:space="preserve"> dirancang untuk cacat berukuran mikro pada PCB, dengan satu perbedaan, yaitu jumlah kanal </w:t>
      </w:r>
      <w:proofErr w:type="spellStart"/>
      <w:r w:rsidRPr="006207FE">
        <w:rPr>
          <w:rFonts w:cs="Times New Roman"/>
          <w:iCs/>
          <w:szCs w:val="24"/>
        </w:rPr>
        <w:t>neck</w:t>
      </w:r>
      <w:proofErr w:type="spellEnd"/>
      <w:r w:rsidRPr="006207FE">
        <w:rPr>
          <w:rFonts w:cs="Times New Roman"/>
          <w:iCs/>
          <w:szCs w:val="24"/>
        </w:rPr>
        <w:t> 64, bukan 256, agar dimensi masukan SODT hanya </w:t>
      </w:r>
      <m:oMath>
        <m:r>
          <m:rPr>
            <m:sty m:val="p"/>
          </m:rPr>
          <w:rPr>
            <w:rFonts w:ascii="Cambria Math" w:hAnsi="Cambria Math" w:cs="Times New Roman"/>
            <w:szCs w:val="24"/>
          </w:rPr>
          <m:t>64×7×7=3.136</m:t>
        </m:r>
      </m:oMath>
      <w:r w:rsidRPr="006207FE">
        <w:rPr>
          <w:rFonts w:cs="Times New Roman"/>
          <w:iCs/>
          <w:szCs w:val="24"/>
        </w:rPr>
        <w:t>.</w:t>
      </w:r>
      <w:r w:rsidR="00D50AD4" w:rsidRPr="00B055BF">
        <w:rPr>
          <w:rFonts w:cs="Times New Roman"/>
          <w:szCs w:val="24"/>
        </w:rPr>
        <w:t xml:space="preserve"> </w:t>
      </w:r>
    </w:p>
    <w:p w14:paraId="34CBACFF" w14:textId="77777777" w:rsidR="003A6B00" w:rsidRPr="003A6B00" w:rsidRDefault="003A6B00" w:rsidP="008C6931">
      <w:pPr>
        <w:pStyle w:val="ListParagraph"/>
        <w:spacing w:after="0" w:line="360" w:lineRule="auto"/>
        <w:ind w:left="0" w:firstLine="364"/>
        <w:jc w:val="both"/>
        <w:rPr>
          <w:rFonts w:cs="Times New Roman"/>
          <w:szCs w:val="24"/>
          <w:lang w:val="en-ID"/>
        </w:rPr>
      </w:pPr>
      <w:proofErr w:type="spellStart"/>
      <w:r w:rsidRPr="003A6B00">
        <w:rPr>
          <w:rFonts w:cs="Times New Roman"/>
          <w:szCs w:val="24"/>
          <w:lang w:val="en-ID"/>
        </w:rPr>
        <w:t>Sesuai</w:t>
      </w:r>
      <w:proofErr w:type="spellEnd"/>
      <w:r w:rsidRPr="003A6B00">
        <w:rPr>
          <w:rFonts w:cs="Times New Roman"/>
          <w:szCs w:val="24"/>
          <w:lang w:val="en-ID"/>
        </w:rPr>
        <w:t xml:space="preserve"> </w:t>
      </w:r>
      <w:proofErr w:type="spellStart"/>
      <w:r w:rsidRPr="003A6B00">
        <w:rPr>
          <w:rFonts w:cs="Times New Roman"/>
          <w:szCs w:val="24"/>
          <w:lang w:val="en-ID"/>
        </w:rPr>
        <w:t>komponen</w:t>
      </w:r>
      <w:proofErr w:type="spellEnd"/>
      <w:r w:rsidRPr="003A6B00">
        <w:rPr>
          <w:rFonts w:cs="Times New Roman"/>
          <w:szCs w:val="24"/>
          <w:lang w:val="en-ID"/>
        </w:rPr>
        <w:t xml:space="preserve"> pada </w:t>
      </w:r>
      <w:proofErr w:type="spellStart"/>
      <w:r w:rsidRPr="003A6B00">
        <w:rPr>
          <w:rFonts w:cs="Times New Roman"/>
          <w:szCs w:val="24"/>
          <w:lang w:val="en-ID"/>
        </w:rPr>
        <w:t>Subbab</w:t>
      </w:r>
      <w:proofErr w:type="spellEnd"/>
      <w:r w:rsidRPr="003A6B00">
        <w:rPr>
          <w:rFonts w:cs="Times New Roman"/>
          <w:szCs w:val="24"/>
          <w:lang w:val="en-ID"/>
        </w:rPr>
        <w:t xml:space="preserve"> 2.1.5, ResNet-50 </w:t>
      </w:r>
      <w:proofErr w:type="spellStart"/>
      <w:r w:rsidRPr="003A6B00">
        <w:rPr>
          <w:rFonts w:cs="Times New Roman"/>
          <w:szCs w:val="24"/>
          <w:lang w:val="en-ID"/>
        </w:rPr>
        <w:t>menghasilkan</w:t>
      </w:r>
      <w:proofErr w:type="spellEnd"/>
      <w:r w:rsidRPr="003A6B00">
        <w:rPr>
          <w:rFonts w:cs="Times New Roman"/>
          <w:szCs w:val="24"/>
          <w:lang w:val="en-ID"/>
        </w:rPr>
        <w:t xml:space="preserve"> </w:t>
      </w:r>
      <w:r w:rsidRPr="003A6B00">
        <w:rPr>
          <w:rFonts w:cs="Times New Roman"/>
          <w:i/>
          <w:iCs/>
          <w:szCs w:val="24"/>
          <w:lang w:val="en-ID"/>
        </w:rPr>
        <w:t>feature map</w:t>
      </w:r>
      <w:r w:rsidRPr="003A6B00">
        <w:rPr>
          <w:rFonts w:cs="Times New Roman"/>
          <w:szCs w:val="24"/>
          <w:lang w:val="en-ID"/>
        </w:rPr>
        <w:t xml:space="preserve"> C2–C5 yang </w:t>
      </w:r>
      <w:proofErr w:type="spellStart"/>
      <w:r w:rsidRPr="003A6B00">
        <w:rPr>
          <w:rFonts w:cs="Times New Roman"/>
          <w:szCs w:val="24"/>
          <w:lang w:val="en-ID"/>
        </w:rPr>
        <w:t>kemudian</w:t>
      </w:r>
      <w:proofErr w:type="spellEnd"/>
      <w:r w:rsidRPr="003A6B00">
        <w:rPr>
          <w:rFonts w:cs="Times New Roman"/>
          <w:szCs w:val="24"/>
          <w:lang w:val="en-ID"/>
        </w:rPr>
        <w:t xml:space="preserve"> </w:t>
      </w:r>
      <w:proofErr w:type="spellStart"/>
      <w:r w:rsidRPr="003A6B00">
        <w:rPr>
          <w:rFonts w:cs="Times New Roman"/>
          <w:szCs w:val="24"/>
          <w:lang w:val="en-ID"/>
        </w:rPr>
        <w:t>dirangkai</w:t>
      </w:r>
      <w:proofErr w:type="spellEnd"/>
      <w:r w:rsidRPr="003A6B00">
        <w:rPr>
          <w:rFonts w:cs="Times New Roman"/>
          <w:szCs w:val="24"/>
          <w:lang w:val="en-ID"/>
        </w:rPr>
        <w:t xml:space="preserve"> oleh </w:t>
      </w:r>
      <w:r w:rsidRPr="003A6B00">
        <w:rPr>
          <w:rFonts w:cs="Times New Roman"/>
          <w:i/>
          <w:iCs/>
          <w:szCs w:val="24"/>
          <w:lang w:val="en-ID"/>
        </w:rPr>
        <w:t>neck</w:t>
      </w:r>
      <w:r w:rsidRPr="003A6B00">
        <w:rPr>
          <w:rFonts w:cs="Times New Roman"/>
          <w:szCs w:val="24"/>
          <w:lang w:val="en-ID"/>
        </w:rPr>
        <w:t xml:space="preserve"> SF-</w:t>
      </w:r>
      <w:proofErr w:type="spellStart"/>
      <w:r w:rsidRPr="003A6B00">
        <w:rPr>
          <w:rFonts w:cs="Times New Roman"/>
          <w:szCs w:val="24"/>
          <w:lang w:val="en-ID"/>
        </w:rPr>
        <w:t>PSPyramid</w:t>
      </w:r>
      <w:proofErr w:type="spellEnd"/>
      <w:r w:rsidRPr="003A6B00">
        <w:rPr>
          <w:rFonts w:cs="Times New Roman"/>
          <w:szCs w:val="24"/>
          <w:lang w:val="en-ID"/>
        </w:rPr>
        <w:t xml:space="preserve"> </w:t>
      </w:r>
      <w:proofErr w:type="spellStart"/>
      <w:r w:rsidRPr="003A6B00">
        <w:rPr>
          <w:rFonts w:cs="Times New Roman"/>
          <w:szCs w:val="24"/>
          <w:lang w:val="en-ID"/>
        </w:rPr>
        <w:t>menjadi</w:t>
      </w:r>
      <w:proofErr w:type="spellEnd"/>
      <w:r w:rsidRPr="003A6B00">
        <w:rPr>
          <w:rFonts w:cs="Times New Roman"/>
          <w:szCs w:val="24"/>
          <w:lang w:val="en-ID"/>
        </w:rPr>
        <w:t xml:space="preserve"> </w:t>
      </w:r>
      <w:proofErr w:type="spellStart"/>
      <w:r w:rsidRPr="003A6B00">
        <w:rPr>
          <w:rFonts w:cs="Times New Roman"/>
          <w:szCs w:val="24"/>
          <w:lang w:val="en-ID"/>
        </w:rPr>
        <w:t>piramida</w:t>
      </w:r>
      <w:proofErr w:type="spellEnd"/>
      <w:r w:rsidRPr="003A6B00">
        <w:rPr>
          <w:rFonts w:cs="Times New Roman"/>
          <w:szCs w:val="24"/>
          <w:lang w:val="en-ID"/>
        </w:rPr>
        <w:t xml:space="preserve"> P2′–P6. RPN </w:t>
      </w:r>
      <w:proofErr w:type="spellStart"/>
      <w:r w:rsidRPr="003A6B00">
        <w:rPr>
          <w:rFonts w:cs="Times New Roman"/>
          <w:szCs w:val="24"/>
          <w:lang w:val="en-ID"/>
        </w:rPr>
        <w:t>menghasilkan</w:t>
      </w:r>
      <w:proofErr w:type="spellEnd"/>
      <w:r w:rsidRPr="003A6B00">
        <w:rPr>
          <w:rFonts w:cs="Times New Roman"/>
          <w:szCs w:val="24"/>
          <w:lang w:val="en-ID"/>
        </w:rPr>
        <w:t xml:space="preserve"> proposal yang </w:t>
      </w:r>
      <w:proofErr w:type="spellStart"/>
      <w:r w:rsidRPr="003A6B00">
        <w:rPr>
          <w:rFonts w:cs="Times New Roman"/>
          <w:szCs w:val="24"/>
          <w:lang w:val="en-ID"/>
        </w:rPr>
        <w:t>diseragamkan</w:t>
      </w:r>
      <w:proofErr w:type="spellEnd"/>
      <w:r w:rsidRPr="003A6B00">
        <w:rPr>
          <w:rFonts w:cs="Times New Roman"/>
          <w:szCs w:val="24"/>
          <w:lang w:val="en-ID"/>
        </w:rPr>
        <w:t xml:space="preserve"> oleh </w:t>
      </w:r>
      <w:proofErr w:type="spellStart"/>
      <w:r w:rsidRPr="003A6B00">
        <w:rPr>
          <w:rFonts w:cs="Times New Roman"/>
          <w:i/>
          <w:iCs/>
          <w:szCs w:val="24"/>
          <w:lang w:val="en-ID"/>
        </w:rPr>
        <w:t>RoI</w:t>
      </w:r>
      <w:proofErr w:type="spellEnd"/>
      <w:r w:rsidRPr="003A6B00">
        <w:rPr>
          <w:rFonts w:cs="Times New Roman"/>
          <w:i/>
          <w:iCs/>
          <w:szCs w:val="24"/>
          <w:lang w:val="en-ID"/>
        </w:rPr>
        <w:t xml:space="preserve"> Align</w:t>
      </w:r>
      <w:r w:rsidRPr="003A6B00">
        <w:rPr>
          <w:rFonts w:cs="Times New Roman"/>
          <w:szCs w:val="24"/>
          <w:lang w:val="en-ID"/>
        </w:rPr>
        <w:t xml:space="preserve"> </w:t>
      </w:r>
      <w:proofErr w:type="spellStart"/>
      <w:r w:rsidRPr="003A6B00">
        <w:rPr>
          <w:rFonts w:cs="Times New Roman"/>
          <w:szCs w:val="24"/>
          <w:lang w:val="en-ID"/>
        </w:rPr>
        <w:t>menjadi</w:t>
      </w:r>
      <w:proofErr w:type="spellEnd"/>
      <w:r w:rsidRPr="003A6B00">
        <w:rPr>
          <w:rFonts w:cs="Times New Roman"/>
          <w:szCs w:val="24"/>
          <w:lang w:val="en-ID"/>
        </w:rPr>
        <w:t xml:space="preserve"> </w:t>
      </w:r>
      <w:r w:rsidRPr="003A6B00">
        <w:rPr>
          <w:rFonts w:cs="Times New Roman"/>
          <w:i/>
          <w:iCs/>
          <w:szCs w:val="24"/>
          <w:lang w:val="en-ID"/>
        </w:rPr>
        <w:t>tensor</w:t>
      </w:r>
      <w:r w:rsidRPr="003A6B00">
        <w:rPr>
          <w:rFonts w:cs="Times New Roman"/>
          <w:szCs w:val="24"/>
          <w:lang w:val="en-ID"/>
        </w:rPr>
        <w:t xml:space="preserve"> 64×7×7, </w:t>
      </w:r>
      <w:proofErr w:type="spellStart"/>
      <w:r w:rsidRPr="003A6B00">
        <w:rPr>
          <w:rFonts w:cs="Times New Roman"/>
          <w:szCs w:val="24"/>
          <w:lang w:val="en-ID"/>
        </w:rPr>
        <w:t>kemudian</w:t>
      </w:r>
      <w:proofErr w:type="spellEnd"/>
      <w:r w:rsidRPr="003A6B00">
        <w:rPr>
          <w:rFonts w:cs="Times New Roman"/>
          <w:szCs w:val="24"/>
          <w:lang w:val="en-ID"/>
        </w:rPr>
        <w:t xml:space="preserve"> </w:t>
      </w:r>
      <w:proofErr w:type="spellStart"/>
      <w:r w:rsidRPr="003A6B00">
        <w:rPr>
          <w:rFonts w:cs="Times New Roman"/>
          <w:szCs w:val="24"/>
          <w:lang w:val="en-ID"/>
        </w:rPr>
        <w:t>diproses</w:t>
      </w:r>
      <w:proofErr w:type="spellEnd"/>
      <w:r w:rsidRPr="003A6B00">
        <w:rPr>
          <w:rFonts w:cs="Times New Roman"/>
          <w:szCs w:val="24"/>
          <w:lang w:val="en-ID"/>
        </w:rPr>
        <w:t xml:space="preserve"> oleh </w:t>
      </w:r>
      <w:r w:rsidRPr="003A6B00">
        <w:rPr>
          <w:rFonts w:cs="Times New Roman"/>
          <w:i/>
          <w:iCs/>
          <w:szCs w:val="24"/>
          <w:lang w:val="en-ID"/>
        </w:rPr>
        <w:t>box head</w:t>
      </w:r>
      <w:r w:rsidRPr="003A6B00">
        <w:rPr>
          <w:rFonts w:cs="Times New Roman"/>
          <w:szCs w:val="24"/>
          <w:lang w:val="en-ID"/>
        </w:rPr>
        <w:t xml:space="preserve"> dan </w:t>
      </w:r>
      <w:proofErr w:type="spellStart"/>
      <w:r w:rsidRPr="003A6B00">
        <w:rPr>
          <w:rFonts w:cs="Times New Roman"/>
          <w:szCs w:val="24"/>
          <w:lang w:val="en-ID"/>
        </w:rPr>
        <w:t>disaring</w:t>
      </w:r>
      <w:proofErr w:type="spellEnd"/>
      <w:r w:rsidRPr="003A6B00">
        <w:rPr>
          <w:rFonts w:cs="Times New Roman"/>
          <w:szCs w:val="24"/>
          <w:lang w:val="en-ID"/>
        </w:rPr>
        <w:t xml:space="preserve"> oleh </w:t>
      </w:r>
      <w:r w:rsidRPr="003A6B00">
        <w:rPr>
          <w:rFonts w:cs="Times New Roman"/>
          <w:i/>
          <w:iCs/>
          <w:szCs w:val="24"/>
          <w:lang w:val="en-ID"/>
        </w:rPr>
        <w:t>Soft</w:t>
      </w:r>
      <w:r w:rsidRPr="003A6B00">
        <w:rPr>
          <w:rFonts w:cs="Times New Roman"/>
          <w:szCs w:val="24"/>
          <w:lang w:val="en-ID"/>
        </w:rPr>
        <w:t>-NMS.</w:t>
      </w:r>
    </w:p>
    <w:p w14:paraId="04B87EB1" w14:textId="77777777" w:rsidR="00250AC1" w:rsidRPr="008C6931" w:rsidRDefault="003A6B00" w:rsidP="008C6931">
      <w:pPr>
        <w:pStyle w:val="ListParagraph"/>
        <w:spacing w:after="0" w:line="360" w:lineRule="auto"/>
        <w:ind w:left="0" w:firstLine="364"/>
        <w:jc w:val="both"/>
        <w:rPr>
          <w:rFonts w:cs="Times New Roman"/>
          <w:szCs w:val="24"/>
          <w:lang w:val="en-ID"/>
        </w:rPr>
      </w:pPr>
      <w:r w:rsidRPr="003A6B00">
        <w:rPr>
          <w:rFonts w:cs="Times New Roman"/>
          <w:szCs w:val="24"/>
          <w:lang w:val="en-ID"/>
        </w:rPr>
        <w:t xml:space="preserve">Tiga </w:t>
      </w:r>
      <w:proofErr w:type="spellStart"/>
      <w:r w:rsidRPr="003A6B00">
        <w:rPr>
          <w:rFonts w:cs="Times New Roman"/>
          <w:szCs w:val="24"/>
          <w:lang w:val="en-ID"/>
        </w:rPr>
        <w:t>keluaran</w:t>
      </w:r>
      <w:proofErr w:type="spellEnd"/>
      <w:r w:rsidRPr="003A6B00">
        <w:rPr>
          <w:rFonts w:cs="Times New Roman"/>
          <w:szCs w:val="24"/>
          <w:lang w:val="en-ID"/>
        </w:rPr>
        <w:t xml:space="preserve"> </w:t>
      </w:r>
      <w:proofErr w:type="spellStart"/>
      <w:r w:rsidRPr="003A6B00">
        <w:rPr>
          <w:rFonts w:cs="Times New Roman"/>
          <w:szCs w:val="24"/>
          <w:lang w:val="en-ID"/>
        </w:rPr>
        <w:t>tersebut</w:t>
      </w:r>
      <w:proofErr w:type="spellEnd"/>
      <w:r w:rsidRPr="003A6B00">
        <w:rPr>
          <w:rFonts w:cs="Times New Roman"/>
          <w:szCs w:val="24"/>
          <w:lang w:val="en-ID"/>
        </w:rPr>
        <w:t xml:space="preserve"> </w:t>
      </w:r>
      <w:proofErr w:type="spellStart"/>
      <w:r w:rsidRPr="003A6B00">
        <w:rPr>
          <w:rFonts w:cs="Times New Roman"/>
          <w:szCs w:val="24"/>
          <w:lang w:val="en-ID"/>
        </w:rPr>
        <w:t>digunakan</w:t>
      </w:r>
      <w:proofErr w:type="spellEnd"/>
      <w:r w:rsidRPr="003A6B00">
        <w:rPr>
          <w:rFonts w:cs="Times New Roman"/>
          <w:szCs w:val="24"/>
          <w:lang w:val="en-ID"/>
        </w:rPr>
        <w:t xml:space="preserve"> pada </w:t>
      </w:r>
      <w:proofErr w:type="spellStart"/>
      <w:r w:rsidRPr="003A6B00">
        <w:rPr>
          <w:rFonts w:cs="Times New Roman"/>
          <w:szCs w:val="24"/>
          <w:lang w:val="en-ID"/>
        </w:rPr>
        <w:t>tahap</w:t>
      </w:r>
      <w:proofErr w:type="spellEnd"/>
      <w:r w:rsidRPr="003A6B00">
        <w:rPr>
          <w:rFonts w:cs="Times New Roman"/>
          <w:szCs w:val="24"/>
          <w:lang w:val="en-ID"/>
        </w:rPr>
        <w:t xml:space="preserve"> </w:t>
      </w:r>
      <w:proofErr w:type="spellStart"/>
      <w:r w:rsidRPr="003A6B00">
        <w:rPr>
          <w:rFonts w:cs="Times New Roman"/>
          <w:szCs w:val="24"/>
          <w:lang w:val="en-ID"/>
        </w:rPr>
        <w:t>berikutnya</w:t>
      </w:r>
      <w:proofErr w:type="spellEnd"/>
      <w:r w:rsidRPr="003A6B00">
        <w:rPr>
          <w:rFonts w:cs="Times New Roman"/>
          <w:szCs w:val="24"/>
          <w:lang w:val="en-ID"/>
        </w:rPr>
        <w:t xml:space="preserve">. Proposal RPN </w:t>
      </w:r>
      <w:proofErr w:type="spellStart"/>
      <w:r w:rsidRPr="003A6B00">
        <w:rPr>
          <w:rFonts w:cs="Times New Roman"/>
          <w:szCs w:val="24"/>
          <w:lang w:val="en-ID"/>
        </w:rPr>
        <w:t>menjadi</w:t>
      </w:r>
      <w:proofErr w:type="spellEnd"/>
      <w:r w:rsidRPr="003A6B00">
        <w:rPr>
          <w:rFonts w:cs="Times New Roman"/>
          <w:szCs w:val="24"/>
          <w:lang w:val="en-ID"/>
        </w:rPr>
        <w:t xml:space="preserve"> </w:t>
      </w:r>
      <w:proofErr w:type="spellStart"/>
      <w:r w:rsidRPr="003A6B00">
        <w:rPr>
          <w:rFonts w:cs="Times New Roman"/>
          <w:szCs w:val="24"/>
          <w:lang w:val="en-ID"/>
        </w:rPr>
        <w:t>kandidat</w:t>
      </w:r>
      <w:proofErr w:type="spellEnd"/>
      <w:r w:rsidRPr="003A6B00">
        <w:rPr>
          <w:rFonts w:cs="Times New Roman"/>
          <w:szCs w:val="24"/>
          <w:lang w:val="en-ID"/>
        </w:rPr>
        <w:t xml:space="preserve"> </w:t>
      </w:r>
      <w:proofErr w:type="spellStart"/>
      <w:r w:rsidRPr="003A6B00">
        <w:rPr>
          <w:rFonts w:cs="Times New Roman"/>
          <w:szCs w:val="24"/>
          <w:lang w:val="en-ID"/>
        </w:rPr>
        <w:t>RoI</w:t>
      </w:r>
      <w:proofErr w:type="spellEnd"/>
      <w:r w:rsidRPr="003A6B00">
        <w:rPr>
          <w:rFonts w:cs="Times New Roman"/>
          <w:szCs w:val="24"/>
          <w:lang w:val="en-ID"/>
        </w:rPr>
        <w:t xml:space="preserve"> </w:t>
      </w:r>
      <w:proofErr w:type="spellStart"/>
      <w:r w:rsidRPr="003A6B00">
        <w:rPr>
          <w:rFonts w:cs="Times New Roman"/>
          <w:szCs w:val="24"/>
          <w:lang w:val="en-ID"/>
        </w:rPr>
        <w:t>bagi</w:t>
      </w:r>
      <w:proofErr w:type="spellEnd"/>
      <w:r w:rsidRPr="003A6B00">
        <w:rPr>
          <w:rFonts w:cs="Times New Roman"/>
          <w:szCs w:val="24"/>
          <w:lang w:val="en-ID"/>
        </w:rPr>
        <w:t xml:space="preserve"> </w:t>
      </w:r>
      <w:proofErr w:type="spellStart"/>
      <w:r w:rsidRPr="003A6B00">
        <w:rPr>
          <w:rFonts w:cs="Times New Roman"/>
          <w:szCs w:val="24"/>
          <w:lang w:val="en-ID"/>
        </w:rPr>
        <w:t>sistem</w:t>
      </w:r>
      <w:proofErr w:type="spellEnd"/>
      <w:r w:rsidRPr="003A6B00">
        <w:rPr>
          <w:rFonts w:cs="Times New Roman"/>
          <w:szCs w:val="24"/>
          <w:lang w:val="en-ID"/>
        </w:rPr>
        <w:t xml:space="preserve"> </w:t>
      </w:r>
      <w:r w:rsidRPr="003A6B00">
        <w:rPr>
          <w:rFonts w:cs="Times New Roman"/>
          <w:i/>
          <w:iCs/>
          <w:szCs w:val="24"/>
          <w:lang w:val="en-ID"/>
        </w:rPr>
        <w:t>neuro-symbolic</w:t>
      </w:r>
      <w:r w:rsidRPr="003A6B00">
        <w:rPr>
          <w:rFonts w:cs="Times New Roman"/>
          <w:szCs w:val="24"/>
          <w:lang w:val="en-ID"/>
        </w:rPr>
        <w:t xml:space="preserve">, </w:t>
      </w:r>
      <w:proofErr w:type="spellStart"/>
      <w:r w:rsidRPr="003A6B00">
        <w:rPr>
          <w:rFonts w:cs="Times New Roman"/>
          <w:szCs w:val="24"/>
          <w:lang w:val="en-ID"/>
        </w:rPr>
        <w:t>sedangkan</w:t>
      </w:r>
      <w:proofErr w:type="spellEnd"/>
      <w:r w:rsidRPr="003A6B00">
        <w:rPr>
          <w:rFonts w:cs="Times New Roman"/>
          <w:szCs w:val="24"/>
          <w:lang w:val="en-ID"/>
        </w:rPr>
        <w:t xml:space="preserve"> </w:t>
      </w:r>
      <w:r w:rsidRPr="003A6B00">
        <w:rPr>
          <w:rFonts w:cs="Times New Roman"/>
          <w:i/>
          <w:iCs/>
          <w:szCs w:val="24"/>
          <w:lang w:val="en-ID"/>
        </w:rPr>
        <w:t>tensor</w:t>
      </w:r>
      <w:r w:rsidRPr="003A6B00">
        <w:rPr>
          <w:rFonts w:cs="Times New Roman"/>
          <w:szCs w:val="24"/>
          <w:lang w:val="en-ID"/>
        </w:rPr>
        <w:t xml:space="preserve"> </w:t>
      </w:r>
      <w:proofErr w:type="spellStart"/>
      <w:r w:rsidRPr="003A6B00">
        <w:rPr>
          <w:rFonts w:cs="Times New Roman"/>
          <w:i/>
          <w:iCs/>
          <w:szCs w:val="24"/>
          <w:lang w:val="en-ID"/>
        </w:rPr>
        <w:t>RoI</w:t>
      </w:r>
      <w:proofErr w:type="spellEnd"/>
      <w:r w:rsidRPr="003A6B00">
        <w:rPr>
          <w:rFonts w:cs="Times New Roman"/>
          <w:i/>
          <w:iCs/>
          <w:szCs w:val="24"/>
          <w:lang w:val="en-ID"/>
        </w:rPr>
        <w:t xml:space="preserve"> Align</w:t>
      </w:r>
      <w:r w:rsidRPr="003A6B00">
        <w:rPr>
          <w:rFonts w:cs="Times New Roman"/>
          <w:szCs w:val="24"/>
          <w:lang w:val="en-ID"/>
        </w:rPr>
        <w:t xml:space="preserve"> 64×7×7 </w:t>
      </w:r>
      <w:proofErr w:type="spellStart"/>
      <w:r w:rsidRPr="003A6B00">
        <w:rPr>
          <w:rFonts w:cs="Times New Roman"/>
          <w:szCs w:val="24"/>
          <w:lang w:val="en-ID"/>
        </w:rPr>
        <w:t>menjadi</w:t>
      </w:r>
      <w:proofErr w:type="spellEnd"/>
      <w:r w:rsidRPr="003A6B00">
        <w:rPr>
          <w:rFonts w:cs="Times New Roman"/>
          <w:szCs w:val="24"/>
          <w:lang w:val="en-ID"/>
        </w:rPr>
        <w:t xml:space="preserve"> </w:t>
      </w:r>
      <w:proofErr w:type="spellStart"/>
      <w:r w:rsidRPr="003A6B00">
        <w:rPr>
          <w:rFonts w:cs="Times New Roman"/>
          <w:szCs w:val="24"/>
          <w:lang w:val="en-ID"/>
        </w:rPr>
        <w:t>masukan</w:t>
      </w:r>
      <w:proofErr w:type="spellEnd"/>
      <w:r w:rsidRPr="003A6B00">
        <w:rPr>
          <w:rFonts w:cs="Times New Roman"/>
          <w:szCs w:val="24"/>
          <w:lang w:val="en-ID"/>
        </w:rPr>
        <w:t xml:space="preserve"> SODT </w:t>
      </w:r>
      <w:proofErr w:type="spellStart"/>
      <w:r w:rsidRPr="003A6B00">
        <w:rPr>
          <w:rFonts w:cs="Times New Roman"/>
          <w:szCs w:val="24"/>
          <w:lang w:val="en-ID"/>
        </w:rPr>
        <w:t>karena</w:t>
      </w:r>
      <w:proofErr w:type="spellEnd"/>
      <w:r w:rsidRPr="003A6B00">
        <w:rPr>
          <w:rFonts w:cs="Times New Roman"/>
          <w:szCs w:val="24"/>
          <w:lang w:val="en-ID"/>
        </w:rPr>
        <w:t xml:space="preserve"> </w:t>
      </w:r>
      <w:proofErr w:type="spellStart"/>
      <w:r w:rsidRPr="003A6B00">
        <w:rPr>
          <w:rFonts w:cs="Times New Roman"/>
          <w:szCs w:val="24"/>
          <w:lang w:val="en-ID"/>
        </w:rPr>
        <w:t>masih</w:t>
      </w:r>
      <w:proofErr w:type="spellEnd"/>
      <w:r w:rsidRPr="003A6B00">
        <w:rPr>
          <w:rFonts w:cs="Times New Roman"/>
          <w:szCs w:val="24"/>
          <w:lang w:val="en-ID"/>
        </w:rPr>
        <w:t xml:space="preserve"> </w:t>
      </w:r>
      <w:proofErr w:type="spellStart"/>
      <w:r w:rsidRPr="003A6B00">
        <w:rPr>
          <w:rFonts w:cs="Times New Roman"/>
          <w:szCs w:val="24"/>
          <w:lang w:val="en-ID"/>
        </w:rPr>
        <w:t>mempertahankan</w:t>
      </w:r>
      <w:proofErr w:type="spellEnd"/>
      <w:r w:rsidRPr="003A6B00">
        <w:rPr>
          <w:rFonts w:cs="Times New Roman"/>
          <w:szCs w:val="24"/>
          <w:lang w:val="en-ID"/>
        </w:rPr>
        <w:t xml:space="preserve"> </w:t>
      </w:r>
      <w:proofErr w:type="spellStart"/>
      <w:r w:rsidRPr="003A6B00">
        <w:rPr>
          <w:rFonts w:cs="Times New Roman"/>
          <w:szCs w:val="24"/>
          <w:lang w:val="en-ID"/>
        </w:rPr>
        <w:t>informasi</w:t>
      </w:r>
      <w:proofErr w:type="spellEnd"/>
      <w:r w:rsidRPr="003A6B00">
        <w:rPr>
          <w:rFonts w:cs="Times New Roman"/>
          <w:szCs w:val="24"/>
          <w:lang w:val="en-ID"/>
        </w:rPr>
        <w:t xml:space="preserve"> </w:t>
      </w:r>
      <w:proofErr w:type="spellStart"/>
      <w:r w:rsidRPr="003A6B00">
        <w:rPr>
          <w:rFonts w:cs="Times New Roman"/>
          <w:szCs w:val="24"/>
          <w:lang w:val="en-ID"/>
        </w:rPr>
        <w:t>spasial</w:t>
      </w:r>
      <w:proofErr w:type="spellEnd"/>
      <w:r w:rsidRPr="003A6B00">
        <w:rPr>
          <w:rFonts w:cs="Times New Roman"/>
          <w:szCs w:val="24"/>
          <w:lang w:val="en-ID"/>
        </w:rPr>
        <w:t xml:space="preserve">. </w:t>
      </w:r>
      <w:proofErr w:type="spellStart"/>
      <w:r w:rsidRPr="003A6B00">
        <w:rPr>
          <w:rFonts w:cs="Times New Roman"/>
          <w:szCs w:val="24"/>
          <w:lang w:val="en-ID"/>
        </w:rPr>
        <w:t>Keluaran</w:t>
      </w:r>
      <w:proofErr w:type="spellEnd"/>
      <w:r w:rsidRPr="003A6B00">
        <w:rPr>
          <w:rFonts w:cs="Times New Roman"/>
          <w:szCs w:val="24"/>
          <w:lang w:val="en-ID"/>
        </w:rPr>
        <w:t xml:space="preserve"> </w:t>
      </w:r>
      <w:r w:rsidRPr="003A6B00">
        <w:rPr>
          <w:rFonts w:cs="Times New Roman"/>
          <w:i/>
          <w:iCs/>
          <w:szCs w:val="24"/>
          <w:lang w:val="en-ID"/>
        </w:rPr>
        <w:t>box head</w:t>
      </w:r>
      <w:r w:rsidRPr="003A6B00">
        <w:rPr>
          <w:rFonts w:cs="Times New Roman"/>
          <w:szCs w:val="24"/>
          <w:lang w:val="en-ID"/>
        </w:rPr>
        <w:t xml:space="preserve"> </w:t>
      </w:r>
      <w:proofErr w:type="spellStart"/>
      <w:r w:rsidRPr="003A6B00">
        <w:rPr>
          <w:rFonts w:cs="Times New Roman"/>
          <w:szCs w:val="24"/>
          <w:lang w:val="en-ID"/>
        </w:rPr>
        <w:t>digunakan</w:t>
      </w:r>
      <w:proofErr w:type="spellEnd"/>
      <w:r w:rsidRPr="003A6B00">
        <w:rPr>
          <w:rFonts w:cs="Times New Roman"/>
          <w:szCs w:val="24"/>
          <w:lang w:val="en-ID"/>
        </w:rPr>
        <w:t xml:space="preserve"> </w:t>
      </w:r>
      <w:proofErr w:type="spellStart"/>
      <w:r w:rsidRPr="003A6B00">
        <w:rPr>
          <w:rFonts w:cs="Times New Roman"/>
          <w:szCs w:val="24"/>
          <w:lang w:val="en-ID"/>
        </w:rPr>
        <w:t>dengan</w:t>
      </w:r>
      <w:proofErr w:type="spellEnd"/>
      <w:r w:rsidRPr="003A6B00">
        <w:rPr>
          <w:rFonts w:cs="Times New Roman"/>
          <w:szCs w:val="24"/>
          <w:lang w:val="en-ID"/>
        </w:rPr>
        <w:t xml:space="preserve"> </w:t>
      </w:r>
      <w:proofErr w:type="spellStart"/>
      <w:r w:rsidRPr="003A6B00">
        <w:rPr>
          <w:rFonts w:cs="Times New Roman"/>
          <w:szCs w:val="24"/>
          <w:lang w:val="en-ID"/>
        </w:rPr>
        <w:t>prediksi</w:t>
      </w:r>
      <w:proofErr w:type="spellEnd"/>
      <w:r w:rsidRPr="003A6B00">
        <w:rPr>
          <w:rFonts w:cs="Times New Roman"/>
          <w:szCs w:val="24"/>
          <w:lang w:val="en-ID"/>
        </w:rPr>
        <w:t xml:space="preserve"> </w:t>
      </w:r>
      <w:proofErr w:type="spellStart"/>
      <w:r w:rsidRPr="003A6B00">
        <w:rPr>
          <w:rFonts w:cs="Times New Roman"/>
          <w:szCs w:val="24"/>
          <w:lang w:val="en-ID"/>
        </w:rPr>
        <w:t>kelas</w:t>
      </w:r>
      <w:proofErr w:type="spellEnd"/>
      <w:r w:rsidRPr="003A6B00">
        <w:rPr>
          <w:rFonts w:cs="Times New Roman"/>
          <w:szCs w:val="24"/>
          <w:lang w:val="en-ID"/>
        </w:rPr>
        <w:t xml:space="preserve"> </w:t>
      </w:r>
      <w:proofErr w:type="spellStart"/>
      <w:r w:rsidRPr="003A6B00">
        <w:rPr>
          <w:rFonts w:cs="Times New Roman"/>
          <w:szCs w:val="24"/>
          <w:lang w:val="en-ID"/>
        </w:rPr>
        <w:t>sebagai</w:t>
      </w:r>
      <w:proofErr w:type="spellEnd"/>
      <w:r w:rsidRPr="003A6B00">
        <w:rPr>
          <w:rFonts w:cs="Times New Roman"/>
          <w:szCs w:val="24"/>
          <w:lang w:val="en-ID"/>
        </w:rPr>
        <w:t xml:space="preserve"> label </w:t>
      </w:r>
      <w:r w:rsidRPr="003A6B00">
        <w:rPr>
          <w:rFonts w:cs="Times New Roman"/>
          <w:i/>
          <w:iCs/>
          <w:szCs w:val="24"/>
          <w:lang w:val="en-ID"/>
        </w:rPr>
        <w:t>teacher</w:t>
      </w:r>
      <w:r w:rsidRPr="003A6B00">
        <w:rPr>
          <w:rFonts w:cs="Times New Roman"/>
          <w:szCs w:val="24"/>
          <w:lang w:val="en-ID"/>
        </w:rPr>
        <w:t xml:space="preserve"> pada </w:t>
      </w:r>
      <w:proofErr w:type="spellStart"/>
      <w:r w:rsidRPr="003A6B00">
        <w:rPr>
          <w:rFonts w:cs="Times New Roman"/>
          <w:szCs w:val="24"/>
          <w:lang w:val="en-ID"/>
        </w:rPr>
        <w:t>Subbab</w:t>
      </w:r>
      <w:proofErr w:type="spellEnd"/>
      <w:r w:rsidRPr="003A6B00">
        <w:rPr>
          <w:rFonts w:cs="Times New Roman"/>
          <w:szCs w:val="24"/>
          <w:lang w:val="en-ID"/>
        </w:rPr>
        <w:t xml:space="preserve"> 3.5 dan </w:t>
      </w:r>
      <w:r w:rsidRPr="003A6B00">
        <w:rPr>
          <w:rFonts w:cs="Times New Roman"/>
          <w:i/>
          <w:iCs/>
          <w:szCs w:val="24"/>
          <w:lang w:val="en-ID"/>
        </w:rPr>
        <w:t>regression head</w:t>
      </w:r>
      <w:r w:rsidRPr="003A6B00">
        <w:rPr>
          <w:rFonts w:cs="Times New Roman"/>
          <w:szCs w:val="24"/>
          <w:lang w:val="en-ID"/>
        </w:rPr>
        <w:t xml:space="preserve"> </w:t>
      </w:r>
      <w:proofErr w:type="spellStart"/>
      <w:r w:rsidRPr="003A6B00">
        <w:rPr>
          <w:rFonts w:cs="Times New Roman"/>
          <w:szCs w:val="24"/>
          <w:lang w:val="en-ID"/>
        </w:rPr>
        <w:t>untuk</w:t>
      </w:r>
      <w:proofErr w:type="spellEnd"/>
      <w:r w:rsidRPr="003A6B00">
        <w:rPr>
          <w:rFonts w:cs="Times New Roman"/>
          <w:szCs w:val="24"/>
          <w:lang w:val="en-ID"/>
        </w:rPr>
        <w:t xml:space="preserve"> </w:t>
      </w:r>
      <w:proofErr w:type="spellStart"/>
      <w:r w:rsidRPr="003A6B00">
        <w:rPr>
          <w:rFonts w:cs="Times New Roman"/>
          <w:szCs w:val="24"/>
          <w:lang w:val="en-ID"/>
        </w:rPr>
        <w:t>menghitung</w:t>
      </w:r>
      <w:proofErr w:type="spellEnd"/>
      <w:r w:rsidRPr="003A6B00">
        <w:rPr>
          <w:rFonts w:cs="Times New Roman"/>
          <w:szCs w:val="24"/>
          <w:lang w:val="en-ID"/>
        </w:rPr>
        <w:t xml:space="preserve"> </w:t>
      </w:r>
      <w:proofErr w:type="spellStart"/>
      <w:r w:rsidRPr="003A6B00">
        <w:rPr>
          <w:rFonts w:cs="Times New Roman"/>
          <w:szCs w:val="24"/>
          <w:lang w:val="en-ID"/>
        </w:rPr>
        <w:t>koordinat</w:t>
      </w:r>
      <w:proofErr w:type="spellEnd"/>
      <w:r w:rsidRPr="003A6B00">
        <w:rPr>
          <w:rFonts w:cs="Times New Roman"/>
          <w:szCs w:val="24"/>
          <w:lang w:val="en-ID"/>
        </w:rPr>
        <w:t xml:space="preserve"> </w:t>
      </w:r>
      <w:r w:rsidRPr="003A6B00">
        <w:rPr>
          <w:rFonts w:cs="Times New Roman"/>
          <w:i/>
          <w:iCs/>
          <w:szCs w:val="24"/>
          <w:lang w:val="en-ID"/>
        </w:rPr>
        <w:t>bounding box</w:t>
      </w:r>
      <w:r w:rsidRPr="003A6B00">
        <w:rPr>
          <w:rFonts w:cs="Times New Roman"/>
          <w:szCs w:val="24"/>
          <w:lang w:val="en-ID"/>
        </w:rPr>
        <w:t xml:space="preserve"> </w:t>
      </w:r>
      <w:proofErr w:type="spellStart"/>
      <w:r w:rsidRPr="003A6B00">
        <w:rPr>
          <w:rFonts w:cs="Times New Roman"/>
          <w:szCs w:val="24"/>
          <w:lang w:val="en-ID"/>
        </w:rPr>
        <w:t>akhir</w:t>
      </w:r>
      <w:proofErr w:type="spellEnd"/>
      <w:r w:rsidRPr="003A6B00">
        <w:rPr>
          <w:rFonts w:cs="Times New Roman"/>
          <w:szCs w:val="24"/>
          <w:lang w:val="en-ID"/>
        </w:rPr>
        <w:t xml:space="preserve"> pada </w:t>
      </w:r>
      <w:proofErr w:type="spellStart"/>
      <w:r w:rsidRPr="003A6B00">
        <w:rPr>
          <w:rFonts w:cs="Times New Roman"/>
          <w:szCs w:val="24"/>
          <w:lang w:val="en-ID"/>
        </w:rPr>
        <w:t>Subbab</w:t>
      </w:r>
      <w:proofErr w:type="spellEnd"/>
      <w:r w:rsidRPr="003A6B00">
        <w:rPr>
          <w:rFonts w:cs="Times New Roman"/>
          <w:szCs w:val="24"/>
          <w:lang w:val="en-ID"/>
        </w:rPr>
        <w:t xml:space="preserve"> 3.8. </w:t>
      </w:r>
      <w:proofErr w:type="spellStart"/>
      <w:r w:rsidRPr="003A6B00">
        <w:rPr>
          <w:rFonts w:cs="Times New Roman"/>
          <w:szCs w:val="24"/>
          <w:lang w:val="en-ID"/>
        </w:rPr>
        <w:t>Konfigurasi</w:t>
      </w:r>
      <w:proofErr w:type="spellEnd"/>
      <w:r w:rsidRPr="003A6B00">
        <w:rPr>
          <w:rFonts w:cs="Times New Roman"/>
          <w:szCs w:val="24"/>
          <w:lang w:val="en-ID"/>
        </w:rPr>
        <w:t xml:space="preserve"> </w:t>
      </w:r>
      <w:proofErr w:type="spellStart"/>
      <w:r w:rsidRPr="003A6B00">
        <w:rPr>
          <w:rFonts w:cs="Times New Roman"/>
          <w:szCs w:val="24"/>
          <w:lang w:val="en-ID"/>
        </w:rPr>
        <w:t>tiap</w:t>
      </w:r>
      <w:proofErr w:type="spellEnd"/>
      <w:r w:rsidRPr="003A6B00">
        <w:rPr>
          <w:rFonts w:cs="Times New Roman"/>
          <w:szCs w:val="24"/>
          <w:lang w:val="en-ID"/>
        </w:rPr>
        <w:t xml:space="preserve"> </w:t>
      </w:r>
      <w:proofErr w:type="spellStart"/>
      <w:r w:rsidRPr="003A6B00">
        <w:rPr>
          <w:rFonts w:cs="Times New Roman"/>
          <w:szCs w:val="24"/>
          <w:lang w:val="en-ID"/>
        </w:rPr>
        <w:t>modul</w:t>
      </w:r>
      <w:proofErr w:type="spellEnd"/>
      <w:r w:rsidRPr="003A6B00">
        <w:rPr>
          <w:rFonts w:cs="Times New Roman"/>
          <w:szCs w:val="24"/>
          <w:lang w:val="en-ID"/>
        </w:rPr>
        <w:t xml:space="preserve"> </w:t>
      </w:r>
      <w:proofErr w:type="spellStart"/>
      <w:r w:rsidRPr="003A6B00">
        <w:rPr>
          <w:rFonts w:cs="Times New Roman"/>
          <w:szCs w:val="24"/>
          <w:lang w:val="en-ID"/>
        </w:rPr>
        <w:t>dirangkum</w:t>
      </w:r>
      <w:proofErr w:type="spellEnd"/>
      <w:r w:rsidRPr="003A6B00">
        <w:rPr>
          <w:rFonts w:cs="Times New Roman"/>
          <w:szCs w:val="24"/>
          <w:lang w:val="en-ID"/>
        </w:rPr>
        <w:t xml:space="preserve"> pada Tabel 3.4.</w:t>
      </w:r>
    </w:p>
    <w:p w14:paraId="34E10DCA" w14:textId="77777777" w:rsidR="00F82B74" w:rsidRPr="00B055BF" w:rsidRDefault="00F82B74" w:rsidP="003F0F5D">
      <w:pPr>
        <w:pStyle w:val="Caption"/>
        <w:keepNext/>
        <w:spacing w:after="0" w:line="360" w:lineRule="auto"/>
        <w:jc w:val="center"/>
        <w:rPr>
          <w:i w:val="0"/>
          <w:color w:val="auto"/>
          <w:sz w:val="24"/>
        </w:rPr>
      </w:pPr>
      <w:bookmarkStart w:id="51" w:name="_Toc241361006"/>
      <w:r w:rsidRPr="00B055BF">
        <w:rPr>
          <w:i w:val="0"/>
          <w:color w:val="auto"/>
          <w:sz w:val="24"/>
        </w:rPr>
        <w:lastRenderedPageBreak/>
        <w:t>Tabel 3.</w:t>
      </w:r>
      <w:r w:rsidR="00997BA1" w:rsidRPr="00B055BF">
        <w:rPr>
          <w:i w:val="0"/>
          <w:color w:val="auto"/>
          <w:sz w:val="24"/>
        </w:rPr>
        <w:fldChar w:fldCharType="begin"/>
      </w:r>
      <w:r w:rsidR="00997BA1" w:rsidRPr="00B055BF">
        <w:rPr>
          <w:i w:val="0"/>
          <w:color w:val="auto"/>
          <w:sz w:val="24"/>
        </w:rPr>
        <w:instrText xml:space="preserve"> SEQ Tabel_3. \* ARABIC </w:instrText>
      </w:r>
      <w:r w:rsidR="00997BA1" w:rsidRPr="00B055BF">
        <w:rPr>
          <w:i w:val="0"/>
          <w:color w:val="auto"/>
          <w:sz w:val="24"/>
        </w:rPr>
        <w:fldChar w:fldCharType="separate"/>
      </w:r>
      <w:r w:rsidR="00E9067C" w:rsidRPr="00B055BF">
        <w:rPr>
          <w:i w:val="0"/>
          <w:color w:val="auto"/>
          <w:sz w:val="24"/>
        </w:rPr>
        <w:t>4</w:t>
      </w:r>
      <w:r w:rsidR="00997BA1" w:rsidRPr="00B055BF">
        <w:rPr>
          <w:i w:val="0"/>
          <w:color w:val="auto"/>
          <w:sz w:val="24"/>
        </w:rPr>
        <w:fldChar w:fldCharType="end"/>
      </w:r>
      <w:r w:rsidRPr="00B055BF">
        <w:rPr>
          <w:i w:val="0"/>
          <w:color w:val="auto"/>
          <w:sz w:val="24"/>
        </w:rPr>
        <w:t xml:space="preserve"> Parameter utama </w:t>
      </w:r>
      <w:proofErr w:type="spellStart"/>
      <w:r w:rsidRPr="00B055BF">
        <w:rPr>
          <w:color w:val="auto"/>
          <w:sz w:val="24"/>
        </w:rPr>
        <w:t>Faster</w:t>
      </w:r>
      <w:proofErr w:type="spellEnd"/>
      <w:r w:rsidRPr="00B055BF">
        <w:rPr>
          <w:i w:val="0"/>
          <w:color w:val="auto"/>
          <w:sz w:val="24"/>
        </w:rPr>
        <w:t xml:space="preserve"> R</w:t>
      </w:r>
      <w:r w:rsidR="00D51495" w:rsidRPr="00B055BF">
        <w:rPr>
          <w:i w:val="0"/>
          <w:color w:val="auto"/>
          <w:sz w:val="24"/>
        </w:rPr>
        <w:t>-</w:t>
      </w:r>
      <w:r w:rsidRPr="00B055BF">
        <w:rPr>
          <w:i w:val="0"/>
          <w:color w:val="auto"/>
          <w:sz w:val="24"/>
        </w:rPr>
        <w:t>CNN</w:t>
      </w:r>
      <w:bookmarkEnd w:id="51"/>
    </w:p>
    <w:tbl>
      <w:tblPr>
        <w:tblStyle w:val="TableGrid"/>
        <w:tblW w:w="0" w:type="auto"/>
        <w:jc w:val="center"/>
        <w:tblLook w:val="04A0" w:firstRow="1" w:lastRow="0" w:firstColumn="1" w:lastColumn="0" w:noHBand="0" w:noVBand="1"/>
      </w:tblPr>
      <w:tblGrid>
        <w:gridCol w:w="2299"/>
        <w:gridCol w:w="2380"/>
        <w:gridCol w:w="2829"/>
      </w:tblGrid>
      <w:tr w:rsidR="00F4724D" w:rsidRPr="00B055BF" w14:paraId="2ECB832B" w14:textId="77777777" w:rsidTr="00651E6A">
        <w:trPr>
          <w:jc w:val="center"/>
        </w:trPr>
        <w:tc>
          <w:tcPr>
            <w:tcW w:w="2299" w:type="dxa"/>
            <w:vAlign w:val="center"/>
          </w:tcPr>
          <w:p w14:paraId="38DACEC8" w14:textId="77777777" w:rsidR="00F4724D" w:rsidRPr="00B055BF" w:rsidRDefault="00F4724D" w:rsidP="00551508">
            <w:pPr>
              <w:pStyle w:val="ListParagraph"/>
              <w:spacing w:line="360" w:lineRule="auto"/>
              <w:ind w:left="0"/>
              <w:jc w:val="center"/>
              <w:rPr>
                <w:rFonts w:cs="Times New Roman"/>
                <w:b/>
                <w:bCs/>
                <w:szCs w:val="24"/>
              </w:rPr>
            </w:pPr>
            <w:r w:rsidRPr="00B055BF">
              <w:rPr>
                <w:rFonts w:cs="Times New Roman"/>
                <w:b/>
                <w:bCs/>
                <w:szCs w:val="24"/>
              </w:rPr>
              <w:t>Modul Fungsional</w:t>
            </w:r>
          </w:p>
        </w:tc>
        <w:tc>
          <w:tcPr>
            <w:tcW w:w="2380" w:type="dxa"/>
            <w:vAlign w:val="center"/>
          </w:tcPr>
          <w:p w14:paraId="3D3BA4AD" w14:textId="77777777" w:rsidR="00F4724D" w:rsidRPr="00B055BF" w:rsidRDefault="00F4724D" w:rsidP="00551508">
            <w:pPr>
              <w:pStyle w:val="ListParagraph"/>
              <w:spacing w:line="360" w:lineRule="auto"/>
              <w:ind w:left="0"/>
              <w:jc w:val="center"/>
              <w:rPr>
                <w:rFonts w:cs="Times New Roman"/>
                <w:b/>
                <w:bCs/>
                <w:szCs w:val="24"/>
              </w:rPr>
            </w:pPr>
            <w:r w:rsidRPr="00B055BF">
              <w:rPr>
                <w:rFonts w:cs="Times New Roman"/>
                <w:b/>
                <w:bCs/>
                <w:szCs w:val="24"/>
              </w:rPr>
              <w:t>Parameter Utama</w:t>
            </w:r>
          </w:p>
        </w:tc>
        <w:tc>
          <w:tcPr>
            <w:tcW w:w="2829" w:type="dxa"/>
            <w:vAlign w:val="center"/>
          </w:tcPr>
          <w:p w14:paraId="34294868" w14:textId="77777777" w:rsidR="00F4724D" w:rsidRPr="00B055BF" w:rsidRDefault="00F4724D" w:rsidP="00551508">
            <w:pPr>
              <w:pStyle w:val="ListParagraph"/>
              <w:spacing w:line="360" w:lineRule="auto"/>
              <w:ind w:left="0"/>
              <w:jc w:val="center"/>
              <w:rPr>
                <w:rFonts w:cs="Times New Roman"/>
                <w:b/>
                <w:bCs/>
                <w:szCs w:val="24"/>
              </w:rPr>
            </w:pPr>
            <w:r w:rsidRPr="00B055BF">
              <w:rPr>
                <w:rFonts w:cs="Times New Roman"/>
                <w:b/>
                <w:bCs/>
                <w:szCs w:val="24"/>
              </w:rPr>
              <w:t>Nilai / Konfigurasi</w:t>
            </w:r>
          </w:p>
        </w:tc>
      </w:tr>
      <w:tr w:rsidR="00AE3F73" w:rsidRPr="00B055BF" w14:paraId="586664C5" w14:textId="77777777" w:rsidTr="00651E6A">
        <w:trPr>
          <w:jc w:val="center"/>
        </w:trPr>
        <w:tc>
          <w:tcPr>
            <w:tcW w:w="2299" w:type="dxa"/>
            <w:vMerge w:val="restart"/>
          </w:tcPr>
          <w:p w14:paraId="5073C3BD" w14:textId="77777777" w:rsidR="00AE3F73" w:rsidRPr="00B055BF" w:rsidRDefault="00AE3F73" w:rsidP="00551508">
            <w:pPr>
              <w:pStyle w:val="ListParagraph"/>
              <w:spacing w:line="360" w:lineRule="auto"/>
              <w:ind w:left="0"/>
              <w:jc w:val="both"/>
              <w:rPr>
                <w:rFonts w:cs="Times New Roman"/>
                <w:i/>
                <w:iCs/>
                <w:szCs w:val="24"/>
              </w:rPr>
            </w:pPr>
            <w:proofErr w:type="spellStart"/>
            <w:r w:rsidRPr="00B055BF">
              <w:rPr>
                <w:rFonts w:cs="Times New Roman"/>
                <w:i/>
                <w:szCs w:val="24"/>
              </w:rPr>
              <w:t>Backbone</w:t>
            </w:r>
            <w:proofErr w:type="spellEnd"/>
            <w:r w:rsidRPr="00B055BF">
              <w:rPr>
                <w:rFonts w:cs="Times New Roman"/>
                <w:i/>
                <w:szCs w:val="24"/>
              </w:rPr>
              <w:t xml:space="preserve"> &amp; </w:t>
            </w:r>
            <w:proofErr w:type="spellStart"/>
            <w:r w:rsidRPr="00B055BF">
              <w:rPr>
                <w:rFonts w:cs="Times New Roman"/>
                <w:i/>
                <w:szCs w:val="24"/>
              </w:rPr>
              <w:t>Neck</w:t>
            </w:r>
            <w:proofErr w:type="spellEnd"/>
          </w:p>
        </w:tc>
        <w:tc>
          <w:tcPr>
            <w:tcW w:w="2380" w:type="dxa"/>
          </w:tcPr>
          <w:p w14:paraId="04290F91" w14:textId="77777777" w:rsidR="00AE3F73" w:rsidRPr="00B055BF" w:rsidRDefault="00AE3F73" w:rsidP="00551508">
            <w:pPr>
              <w:pStyle w:val="ListParagraph"/>
              <w:spacing w:line="360" w:lineRule="auto"/>
              <w:ind w:left="0"/>
              <w:jc w:val="both"/>
              <w:rPr>
                <w:rFonts w:cs="Times New Roman"/>
                <w:szCs w:val="24"/>
              </w:rPr>
            </w:pPr>
            <w:proofErr w:type="spellStart"/>
            <w:r w:rsidRPr="00B055BF">
              <w:rPr>
                <w:rFonts w:cs="Times New Roman"/>
                <w:szCs w:val="24"/>
              </w:rPr>
              <w:t>Inisialisasi</w:t>
            </w:r>
            <w:proofErr w:type="spellEnd"/>
            <w:r w:rsidRPr="00B055BF">
              <w:rPr>
                <w:rFonts w:cs="Times New Roman"/>
                <w:szCs w:val="24"/>
              </w:rPr>
              <w:t xml:space="preserve"> Bobot</w:t>
            </w:r>
          </w:p>
        </w:tc>
        <w:tc>
          <w:tcPr>
            <w:tcW w:w="2829" w:type="dxa"/>
          </w:tcPr>
          <w:p w14:paraId="3646E25A" w14:textId="77777777" w:rsidR="00AE3F73" w:rsidRPr="00B055BF" w:rsidRDefault="00574FD2" w:rsidP="00551508">
            <w:pPr>
              <w:pStyle w:val="ListParagraph"/>
              <w:spacing w:line="360" w:lineRule="auto"/>
              <w:ind w:left="0"/>
              <w:jc w:val="both"/>
              <w:rPr>
                <w:rFonts w:cs="Times New Roman"/>
                <w:szCs w:val="24"/>
              </w:rPr>
            </w:pPr>
            <w:r w:rsidRPr="00B055BF">
              <w:rPr>
                <w:rFonts w:cs="Times New Roman"/>
                <w:i/>
                <w:szCs w:val="24"/>
              </w:rPr>
              <w:t xml:space="preserve">ResNet-50, </w:t>
            </w:r>
            <w:proofErr w:type="spellStart"/>
            <w:r w:rsidR="008E1805" w:rsidRPr="00B055BF">
              <w:rPr>
                <w:rFonts w:cs="Times New Roman"/>
                <w:i/>
                <w:szCs w:val="24"/>
              </w:rPr>
              <w:t>Pre-trained</w:t>
            </w:r>
            <w:proofErr w:type="spellEnd"/>
            <w:r w:rsidR="00AE3F73" w:rsidRPr="00B055BF">
              <w:rPr>
                <w:rFonts w:cs="Times New Roman"/>
                <w:szCs w:val="24"/>
              </w:rPr>
              <w:t xml:space="preserve"> </w:t>
            </w:r>
            <w:proofErr w:type="spellStart"/>
            <w:r w:rsidR="00AE3F73" w:rsidRPr="00B055BF">
              <w:rPr>
                <w:rFonts w:cs="Times New Roman"/>
                <w:szCs w:val="24"/>
              </w:rPr>
              <w:t>ImageNet</w:t>
            </w:r>
            <w:proofErr w:type="spellEnd"/>
          </w:p>
        </w:tc>
      </w:tr>
      <w:tr w:rsidR="00AE3F73" w:rsidRPr="00B055BF" w14:paraId="2039389E" w14:textId="77777777" w:rsidTr="00651E6A">
        <w:trPr>
          <w:jc w:val="center"/>
        </w:trPr>
        <w:tc>
          <w:tcPr>
            <w:tcW w:w="2299" w:type="dxa"/>
            <w:vMerge/>
          </w:tcPr>
          <w:p w14:paraId="6B34BDBE" w14:textId="77777777" w:rsidR="00AE3F73" w:rsidRPr="00B055BF" w:rsidRDefault="00AE3F73" w:rsidP="00551508">
            <w:pPr>
              <w:pStyle w:val="ListParagraph"/>
              <w:spacing w:line="360" w:lineRule="auto"/>
              <w:ind w:left="0"/>
              <w:jc w:val="both"/>
              <w:rPr>
                <w:rFonts w:cs="Times New Roman"/>
                <w:i/>
                <w:iCs/>
                <w:szCs w:val="24"/>
              </w:rPr>
            </w:pPr>
          </w:p>
        </w:tc>
        <w:tc>
          <w:tcPr>
            <w:tcW w:w="2380" w:type="dxa"/>
          </w:tcPr>
          <w:p w14:paraId="61601C9B" w14:textId="77777777" w:rsidR="00AE3F73" w:rsidRPr="00B055BF" w:rsidRDefault="00AE3F73" w:rsidP="00551508">
            <w:pPr>
              <w:pStyle w:val="ListParagraph"/>
              <w:spacing w:line="360" w:lineRule="auto"/>
              <w:ind w:left="0"/>
              <w:jc w:val="both"/>
              <w:rPr>
                <w:rFonts w:cs="Times New Roman"/>
                <w:i/>
                <w:iCs/>
                <w:szCs w:val="24"/>
              </w:rPr>
            </w:pPr>
            <w:proofErr w:type="spellStart"/>
            <w:r w:rsidRPr="00B055BF">
              <w:rPr>
                <w:rFonts w:cs="Times New Roman"/>
                <w:i/>
                <w:szCs w:val="24"/>
              </w:rPr>
              <w:t>Batch</w:t>
            </w:r>
            <w:proofErr w:type="spellEnd"/>
            <w:r w:rsidRPr="00B055BF">
              <w:rPr>
                <w:rFonts w:cs="Times New Roman"/>
                <w:i/>
                <w:szCs w:val="24"/>
              </w:rPr>
              <w:t xml:space="preserve"> </w:t>
            </w:r>
            <w:proofErr w:type="spellStart"/>
            <w:r w:rsidRPr="00B055BF">
              <w:rPr>
                <w:rFonts w:cs="Times New Roman"/>
                <w:i/>
                <w:szCs w:val="24"/>
              </w:rPr>
              <w:t>Normalization</w:t>
            </w:r>
            <w:proofErr w:type="spellEnd"/>
          </w:p>
        </w:tc>
        <w:tc>
          <w:tcPr>
            <w:tcW w:w="2829" w:type="dxa"/>
          </w:tcPr>
          <w:p w14:paraId="3F364671" w14:textId="77777777" w:rsidR="00AE3F73" w:rsidRPr="00B055BF" w:rsidRDefault="00E6638D" w:rsidP="00551508">
            <w:pPr>
              <w:pStyle w:val="ListParagraph"/>
              <w:spacing w:line="360" w:lineRule="auto"/>
              <w:ind w:left="0"/>
              <w:jc w:val="both"/>
              <w:rPr>
                <w:rFonts w:cs="Times New Roman"/>
                <w:i/>
                <w:iCs/>
                <w:szCs w:val="24"/>
              </w:rPr>
            </w:pPr>
            <w:proofErr w:type="spellStart"/>
            <w:r w:rsidRPr="00B055BF">
              <w:rPr>
                <w:rFonts w:cs="Times New Roman"/>
                <w:i/>
                <w:szCs w:val="24"/>
              </w:rPr>
              <w:t>Frozen</w:t>
            </w:r>
            <w:proofErr w:type="spellEnd"/>
          </w:p>
        </w:tc>
      </w:tr>
      <w:tr w:rsidR="00AE3F73" w:rsidRPr="00B055BF" w14:paraId="3B133453" w14:textId="77777777" w:rsidTr="00651E6A">
        <w:trPr>
          <w:jc w:val="center"/>
        </w:trPr>
        <w:tc>
          <w:tcPr>
            <w:tcW w:w="2299" w:type="dxa"/>
            <w:vMerge w:val="restart"/>
          </w:tcPr>
          <w:p w14:paraId="4E3DB786" w14:textId="77777777" w:rsidR="00AE3F73" w:rsidRPr="00B055BF" w:rsidRDefault="00574FD2" w:rsidP="00551508">
            <w:pPr>
              <w:pStyle w:val="ListParagraph"/>
              <w:spacing w:line="360" w:lineRule="auto"/>
              <w:ind w:left="0"/>
              <w:jc w:val="both"/>
              <w:rPr>
                <w:rFonts w:cs="Times New Roman"/>
                <w:szCs w:val="24"/>
              </w:rPr>
            </w:pPr>
            <w:proofErr w:type="spellStart"/>
            <w:r w:rsidRPr="00B055BF">
              <w:rPr>
                <w:rFonts w:cs="Times New Roman"/>
                <w:i/>
                <w:szCs w:val="24"/>
              </w:rPr>
              <w:t>Neck</w:t>
            </w:r>
            <w:proofErr w:type="spellEnd"/>
            <w:r w:rsidRPr="00B055BF">
              <w:rPr>
                <w:rFonts w:cs="Times New Roman"/>
                <w:i/>
                <w:szCs w:val="24"/>
              </w:rPr>
              <w:t xml:space="preserve"> </w:t>
            </w:r>
            <w:r w:rsidRPr="00B055BF">
              <w:rPr>
                <w:rFonts w:cs="Times New Roman"/>
                <w:szCs w:val="24"/>
              </w:rPr>
              <w:t>(SF-</w:t>
            </w:r>
            <w:proofErr w:type="spellStart"/>
            <w:r w:rsidRPr="00B055BF">
              <w:rPr>
                <w:rFonts w:cs="Times New Roman"/>
                <w:szCs w:val="24"/>
              </w:rPr>
              <w:t>PSPyramid</w:t>
            </w:r>
            <w:proofErr w:type="spellEnd"/>
            <w:r w:rsidRPr="00B055BF">
              <w:rPr>
                <w:rFonts w:cs="Times New Roman"/>
                <w:szCs w:val="24"/>
              </w:rPr>
              <w:t>)</w:t>
            </w:r>
          </w:p>
        </w:tc>
        <w:tc>
          <w:tcPr>
            <w:tcW w:w="2380" w:type="dxa"/>
          </w:tcPr>
          <w:p w14:paraId="30B67D60" w14:textId="77777777" w:rsidR="00AE3F73" w:rsidRPr="00B055BF" w:rsidRDefault="00830701" w:rsidP="00551508">
            <w:pPr>
              <w:pStyle w:val="ListParagraph"/>
              <w:spacing w:line="360" w:lineRule="auto"/>
              <w:ind w:left="0"/>
              <w:jc w:val="both"/>
              <w:rPr>
                <w:rFonts w:cs="Times New Roman"/>
                <w:szCs w:val="24"/>
              </w:rPr>
            </w:pPr>
            <w:proofErr w:type="spellStart"/>
            <w:r w:rsidRPr="00B055BF">
              <w:rPr>
                <w:rFonts w:cs="Times New Roman"/>
                <w:i/>
                <w:szCs w:val="24"/>
              </w:rPr>
              <w:t>Feature</w:t>
            </w:r>
            <w:proofErr w:type="spellEnd"/>
            <w:r w:rsidRPr="00B055BF">
              <w:rPr>
                <w:rFonts w:cs="Times New Roman"/>
                <w:i/>
                <w:szCs w:val="24"/>
              </w:rPr>
              <w:t xml:space="preserve"> map</w:t>
            </w:r>
            <w:r w:rsidR="00AE3F73" w:rsidRPr="00B055BF">
              <w:rPr>
                <w:rFonts w:cs="Times New Roman"/>
                <w:szCs w:val="24"/>
              </w:rPr>
              <w:t xml:space="preserve"> FPN</w:t>
            </w:r>
          </w:p>
        </w:tc>
        <w:tc>
          <w:tcPr>
            <w:tcW w:w="2829" w:type="dxa"/>
          </w:tcPr>
          <w:p w14:paraId="63F4A2B7" w14:textId="77777777" w:rsidR="00AE3F73" w:rsidRPr="00B055BF" w:rsidRDefault="003846C7" w:rsidP="00551508">
            <w:pPr>
              <w:pStyle w:val="ListParagraph"/>
              <w:spacing w:line="360" w:lineRule="auto"/>
              <w:ind w:left="0"/>
              <w:jc w:val="both"/>
              <w:rPr>
                <w:rFonts w:cs="Times New Roman"/>
                <w:szCs w:val="24"/>
              </w:rPr>
            </w:pPr>
            <w:r w:rsidRPr="00B055BF">
              <w:rPr>
                <w:rFonts w:cs="Times New Roman"/>
                <w:szCs w:val="24"/>
              </w:rPr>
              <w:t>P2, P3, P4, P5, P6</w:t>
            </w:r>
          </w:p>
        </w:tc>
      </w:tr>
      <w:tr w:rsidR="00AE3F73" w:rsidRPr="00B055BF" w14:paraId="59F34F2A" w14:textId="77777777" w:rsidTr="00651E6A">
        <w:trPr>
          <w:trHeight w:val="50"/>
          <w:jc w:val="center"/>
        </w:trPr>
        <w:tc>
          <w:tcPr>
            <w:tcW w:w="2299" w:type="dxa"/>
            <w:vMerge/>
          </w:tcPr>
          <w:p w14:paraId="6ACB38EE" w14:textId="77777777" w:rsidR="00AE3F73" w:rsidRPr="00B055BF" w:rsidRDefault="00AE3F73" w:rsidP="00551508">
            <w:pPr>
              <w:pStyle w:val="ListParagraph"/>
              <w:spacing w:line="360" w:lineRule="auto"/>
              <w:ind w:left="0"/>
              <w:jc w:val="both"/>
              <w:rPr>
                <w:rFonts w:cs="Times New Roman"/>
                <w:i/>
                <w:iCs/>
                <w:szCs w:val="24"/>
              </w:rPr>
            </w:pPr>
          </w:p>
        </w:tc>
        <w:tc>
          <w:tcPr>
            <w:tcW w:w="2380" w:type="dxa"/>
          </w:tcPr>
          <w:p w14:paraId="1153E811" w14:textId="77777777" w:rsidR="00AE3F73" w:rsidRPr="00B055BF" w:rsidRDefault="003F3B68" w:rsidP="00551508">
            <w:pPr>
              <w:pStyle w:val="ListParagraph"/>
              <w:spacing w:line="360" w:lineRule="auto"/>
              <w:ind w:left="0"/>
              <w:jc w:val="both"/>
              <w:rPr>
                <w:rFonts w:cs="Times New Roman"/>
                <w:szCs w:val="24"/>
              </w:rPr>
            </w:pPr>
            <w:r w:rsidRPr="00B055BF">
              <w:rPr>
                <w:rFonts w:cs="Times New Roman"/>
                <w:szCs w:val="24"/>
              </w:rPr>
              <w:t>Jumlah Kanal (C)</w:t>
            </w:r>
          </w:p>
        </w:tc>
        <w:tc>
          <w:tcPr>
            <w:tcW w:w="2829" w:type="dxa"/>
          </w:tcPr>
          <w:p w14:paraId="5AFA9357" w14:textId="77777777" w:rsidR="00AE3F73" w:rsidRPr="00B055BF" w:rsidRDefault="003F3B68" w:rsidP="00551508">
            <w:pPr>
              <w:pStyle w:val="ListParagraph"/>
              <w:spacing w:line="360" w:lineRule="auto"/>
              <w:ind w:left="0"/>
              <w:jc w:val="both"/>
              <w:rPr>
                <w:rFonts w:cs="Times New Roman"/>
                <w:szCs w:val="24"/>
              </w:rPr>
            </w:pPr>
            <w:r w:rsidRPr="00B055BF">
              <w:rPr>
                <w:rFonts w:cs="Times New Roman"/>
                <w:szCs w:val="24"/>
              </w:rPr>
              <w:t>64</w:t>
            </w:r>
          </w:p>
        </w:tc>
      </w:tr>
      <w:tr w:rsidR="00A2641D" w:rsidRPr="00B055BF" w14:paraId="4BBCF417" w14:textId="77777777" w:rsidTr="00651E6A">
        <w:trPr>
          <w:jc w:val="center"/>
        </w:trPr>
        <w:tc>
          <w:tcPr>
            <w:tcW w:w="2299" w:type="dxa"/>
            <w:vMerge w:val="restart"/>
          </w:tcPr>
          <w:p w14:paraId="6630E0F0" w14:textId="77777777" w:rsidR="00A2641D" w:rsidRPr="00B055BF" w:rsidRDefault="00A2641D" w:rsidP="00551508">
            <w:pPr>
              <w:pStyle w:val="ListParagraph"/>
              <w:spacing w:line="360" w:lineRule="auto"/>
              <w:ind w:left="0"/>
              <w:jc w:val="both"/>
              <w:rPr>
                <w:rFonts w:cs="Times New Roman"/>
                <w:i/>
                <w:iCs/>
                <w:szCs w:val="24"/>
              </w:rPr>
            </w:pPr>
            <w:r w:rsidRPr="00B055BF">
              <w:rPr>
                <w:rFonts w:cs="Times New Roman"/>
                <w:i/>
                <w:szCs w:val="24"/>
              </w:rPr>
              <w:t>RPN</w:t>
            </w:r>
          </w:p>
        </w:tc>
        <w:tc>
          <w:tcPr>
            <w:tcW w:w="2380" w:type="dxa"/>
          </w:tcPr>
          <w:p w14:paraId="7C32397D" w14:textId="77777777" w:rsidR="00A2641D" w:rsidRPr="00B055BF" w:rsidRDefault="00A2641D" w:rsidP="00551508">
            <w:pPr>
              <w:pStyle w:val="ListParagraph"/>
              <w:spacing w:line="360" w:lineRule="auto"/>
              <w:ind w:left="0"/>
              <w:jc w:val="both"/>
              <w:rPr>
                <w:rFonts w:cs="Times New Roman"/>
                <w:szCs w:val="24"/>
              </w:rPr>
            </w:pPr>
            <w:r w:rsidRPr="00B055BF">
              <w:rPr>
                <w:rFonts w:cs="Times New Roman"/>
                <w:szCs w:val="24"/>
              </w:rPr>
              <w:t>Ukuran (</w:t>
            </w:r>
            <w:proofErr w:type="spellStart"/>
            <w:r w:rsidRPr="00B055BF">
              <w:rPr>
                <w:rFonts w:cs="Times New Roman"/>
                <w:i/>
                <w:szCs w:val="24"/>
              </w:rPr>
              <w:t>Ancho</w:t>
            </w:r>
            <w:r w:rsidR="00D02C63" w:rsidRPr="00B055BF">
              <w:rPr>
                <w:rFonts w:cs="Times New Roman"/>
                <w:i/>
                <w:szCs w:val="24"/>
              </w:rPr>
              <w:t>r</w:t>
            </w:r>
            <w:proofErr w:type="spellEnd"/>
            <w:r w:rsidRPr="00B055BF">
              <w:rPr>
                <w:rFonts w:cs="Times New Roman"/>
                <w:szCs w:val="24"/>
              </w:rPr>
              <w:t>)</w:t>
            </w:r>
          </w:p>
        </w:tc>
        <w:tc>
          <w:tcPr>
            <w:tcW w:w="2829" w:type="dxa"/>
          </w:tcPr>
          <w:p w14:paraId="2DD47C9A" w14:textId="77777777" w:rsidR="00A2641D" w:rsidRPr="00B055BF" w:rsidRDefault="00A2641D" w:rsidP="00551508">
            <w:pPr>
              <w:pStyle w:val="ListParagraph"/>
              <w:spacing w:line="360" w:lineRule="auto"/>
              <w:ind w:left="0"/>
              <w:jc w:val="both"/>
              <w:rPr>
                <w:rFonts w:cs="Times New Roman"/>
                <w:szCs w:val="24"/>
              </w:rPr>
            </w:pPr>
            <w:r w:rsidRPr="00B055BF">
              <w:rPr>
                <w:rFonts w:cs="Times New Roman"/>
                <w:szCs w:val="24"/>
              </w:rPr>
              <w:t xml:space="preserve">[16, 32, 64, 128, 256] </w:t>
            </w:r>
            <w:proofErr w:type="spellStart"/>
            <w:r w:rsidRPr="00B055BF">
              <w:rPr>
                <w:rFonts w:cs="Times New Roman"/>
                <w:szCs w:val="24"/>
              </w:rPr>
              <w:t>piksel</w:t>
            </w:r>
            <w:proofErr w:type="spellEnd"/>
          </w:p>
        </w:tc>
      </w:tr>
      <w:tr w:rsidR="00A2641D" w:rsidRPr="00B055BF" w14:paraId="7BFC2AC0" w14:textId="77777777" w:rsidTr="00651E6A">
        <w:trPr>
          <w:jc w:val="center"/>
        </w:trPr>
        <w:tc>
          <w:tcPr>
            <w:tcW w:w="2299" w:type="dxa"/>
            <w:vMerge/>
          </w:tcPr>
          <w:p w14:paraId="2AECEF86" w14:textId="77777777" w:rsidR="00A2641D" w:rsidRPr="00B055BF" w:rsidRDefault="00A2641D" w:rsidP="00551508">
            <w:pPr>
              <w:pStyle w:val="ListParagraph"/>
              <w:spacing w:line="360" w:lineRule="auto"/>
              <w:ind w:left="0"/>
              <w:jc w:val="both"/>
              <w:rPr>
                <w:rFonts w:cs="Times New Roman"/>
                <w:i/>
                <w:iCs/>
                <w:szCs w:val="24"/>
              </w:rPr>
            </w:pPr>
          </w:p>
        </w:tc>
        <w:tc>
          <w:tcPr>
            <w:tcW w:w="2380" w:type="dxa"/>
          </w:tcPr>
          <w:p w14:paraId="5EADA100" w14:textId="77777777" w:rsidR="00A2641D" w:rsidRPr="00B055BF" w:rsidRDefault="00A2641D" w:rsidP="00551508">
            <w:pPr>
              <w:pStyle w:val="ListParagraph"/>
              <w:spacing w:line="360" w:lineRule="auto"/>
              <w:ind w:left="0"/>
              <w:jc w:val="both"/>
              <w:rPr>
                <w:rFonts w:cs="Times New Roman"/>
                <w:szCs w:val="24"/>
              </w:rPr>
            </w:pPr>
            <w:r w:rsidRPr="00B055BF">
              <w:rPr>
                <w:rFonts w:cs="Times New Roman"/>
                <w:szCs w:val="24"/>
              </w:rPr>
              <w:t>Rasio Aspek</w:t>
            </w:r>
          </w:p>
        </w:tc>
        <w:tc>
          <w:tcPr>
            <w:tcW w:w="2829" w:type="dxa"/>
          </w:tcPr>
          <w:p w14:paraId="4606551E" w14:textId="77777777" w:rsidR="00A2641D" w:rsidRPr="00B055BF" w:rsidRDefault="00A2641D" w:rsidP="00551508">
            <w:pPr>
              <w:pStyle w:val="ListParagraph"/>
              <w:spacing w:line="360" w:lineRule="auto"/>
              <w:ind w:left="0"/>
              <w:jc w:val="both"/>
              <w:rPr>
                <w:rFonts w:cs="Times New Roman"/>
                <w:szCs w:val="24"/>
              </w:rPr>
            </w:pPr>
            <w:r w:rsidRPr="00B055BF">
              <w:rPr>
                <w:rFonts w:cs="Times New Roman"/>
                <w:szCs w:val="24"/>
              </w:rPr>
              <w:t>[0</w:t>
            </w:r>
            <w:r w:rsidR="002D2A92">
              <w:rPr>
                <w:rFonts w:cs="Times New Roman"/>
                <w:szCs w:val="24"/>
              </w:rPr>
              <w:t>,</w:t>
            </w:r>
            <w:r w:rsidRPr="00B055BF">
              <w:rPr>
                <w:rFonts w:cs="Times New Roman"/>
                <w:szCs w:val="24"/>
              </w:rPr>
              <w:t>5</w:t>
            </w:r>
            <w:r w:rsidR="002D2A92">
              <w:rPr>
                <w:rFonts w:cs="Times New Roman"/>
                <w:szCs w:val="24"/>
              </w:rPr>
              <w:t>;</w:t>
            </w:r>
            <w:r w:rsidRPr="00B055BF">
              <w:rPr>
                <w:rFonts w:cs="Times New Roman"/>
                <w:szCs w:val="24"/>
              </w:rPr>
              <w:t xml:space="preserve"> 1</w:t>
            </w:r>
            <w:r w:rsidR="002D2A92">
              <w:rPr>
                <w:rFonts w:cs="Times New Roman"/>
                <w:szCs w:val="24"/>
              </w:rPr>
              <w:t>,</w:t>
            </w:r>
            <w:r w:rsidRPr="00B055BF">
              <w:rPr>
                <w:rFonts w:cs="Times New Roman"/>
                <w:szCs w:val="24"/>
              </w:rPr>
              <w:t>0</w:t>
            </w:r>
            <w:r w:rsidR="002D2A92">
              <w:rPr>
                <w:rFonts w:cs="Times New Roman"/>
                <w:szCs w:val="24"/>
              </w:rPr>
              <w:t>;</w:t>
            </w:r>
            <w:r w:rsidRPr="00B055BF">
              <w:rPr>
                <w:rFonts w:cs="Times New Roman"/>
                <w:szCs w:val="24"/>
              </w:rPr>
              <w:t xml:space="preserve"> 2.0]</w:t>
            </w:r>
          </w:p>
        </w:tc>
      </w:tr>
      <w:tr w:rsidR="00A2641D" w:rsidRPr="00B055BF" w14:paraId="126E9019" w14:textId="77777777" w:rsidTr="00651E6A">
        <w:trPr>
          <w:jc w:val="center"/>
        </w:trPr>
        <w:tc>
          <w:tcPr>
            <w:tcW w:w="2299" w:type="dxa"/>
            <w:vMerge/>
          </w:tcPr>
          <w:p w14:paraId="1400F333" w14:textId="77777777" w:rsidR="00A2641D" w:rsidRPr="00B055BF" w:rsidRDefault="00A2641D" w:rsidP="00551508">
            <w:pPr>
              <w:pStyle w:val="ListParagraph"/>
              <w:spacing w:line="360" w:lineRule="auto"/>
              <w:ind w:left="0"/>
              <w:jc w:val="both"/>
              <w:rPr>
                <w:rFonts w:cs="Times New Roman"/>
                <w:i/>
                <w:iCs/>
                <w:szCs w:val="24"/>
              </w:rPr>
            </w:pPr>
          </w:p>
        </w:tc>
        <w:tc>
          <w:tcPr>
            <w:tcW w:w="2380" w:type="dxa"/>
          </w:tcPr>
          <w:p w14:paraId="037EB14A" w14:textId="77777777" w:rsidR="00A2641D" w:rsidRPr="00B055BF" w:rsidRDefault="00A2641D" w:rsidP="00551508">
            <w:pPr>
              <w:pStyle w:val="ListParagraph"/>
              <w:spacing w:line="360" w:lineRule="auto"/>
              <w:ind w:left="0"/>
              <w:jc w:val="both"/>
              <w:rPr>
                <w:rFonts w:cs="Times New Roman"/>
                <w:szCs w:val="24"/>
              </w:rPr>
            </w:pPr>
            <w:r w:rsidRPr="00B055BF">
              <w:rPr>
                <w:rFonts w:cs="Times New Roman"/>
                <w:szCs w:val="24"/>
              </w:rPr>
              <w:t xml:space="preserve">Ambang Batas </w:t>
            </w:r>
            <w:proofErr w:type="spellStart"/>
            <w:r w:rsidRPr="00B055BF">
              <w:rPr>
                <w:rFonts w:cs="Times New Roman"/>
                <w:szCs w:val="24"/>
              </w:rPr>
              <w:t>IoU</w:t>
            </w:r>
            <w:proofErr w:type="spellEnd"/>
          </w:p>
        </w:tc>
        <w:tc>
          <w:tcPr>
            <w:tcW w:w="2829" w:type="dxa"/>
          </w:tcPr>
          <w:p w14:paraId="2E641B7B" w14:textId="77777777" w:rsidR="002F2755" w:rsidRPr="00B055BF" w:rsidRDefault="00A2641D" w:rsidP="00551508">
            <w:pPr>
              <w:pStyle w:val="ListParagraph"/>
              <w:spacing w:line="360" w:lineRule="auto"/>
              <w:ind w:left="0"/>
              <w:jc w:val="both"/>
              <w:rPr>
                <w:rFonts w:cs="Times New Roman"/>
                <w:szCs w:val="24"/>
              </w:rPr>
            </w:pPr>
            <w:proofErr w:type="spellStart"/>
            <w:r w:rsidRPr="00B055BF">
              <w:rPr>
                <w:rFonts w:cs="Times New Roman"/>
                <w:i/>
                <w:szCs w:val="24"/>
              </w:rPr>
              <w:t>Foreground</w:t>
            </w:r>
            <w:proofErr w:type="spellEnd"/>
            <w:r w:rsidRPr="00B055BF">
              <w:rPr>
                <w:rFonts w:cs="Times New Roman"/>
                <w:szCs w:val="24"/>
              </w:rPr>
              <w:t>:</w:t>
            </w:r>
            <w:r w:rsidR="002F2755" w:rsidRPr="00B055BF">
              <w:rPr>
                <w:rFonts w:cs="Times New Roman"/>
                <w:szCs w:val="24"/>
              </w:rPr>
              <w:t xml:space="preserve"> </w:t>
            </w:r>
            <w:r w:rsidRPr="00B055BF">
              <w:rPr>
                <w:rFonts w:cs="Times New Roman"/>
                <w:szCs w:val="24"/>
              </w:rPr>
              <w:t>0.7</w:t>
            </w:r>
          </w:p>
          <w:p w14:paraId="517F0EFB" w14:textId="77777777" w:rsidR="00A2641D" w:rsidRPr="00B055BF" w:rsidRDefault="00A2641D" w:rsidP="00551508">
            <w:pPr>
              <w:pStyle w:val="ListParagraph"/>
              <w:spacing w:line="360" w:lineRule="auto"/>
              <w:ind w:left="0"/>
              <w:jc w:val="both"/>
              <w:rPr>
                <w:rFonts w:cs="Times New Roman"/>
                <w:szCs w:val="24"/>
              </w:rPr>
            </w:pPr>
            <w:proofErr w:type="spellStart"/>
            <w:r w:rsidRPr="00B055BF">
              <w:rPr>
                <w:rFonts w:cs="Times New Roman"/>
                <w:i/>
                <w:szCs w:val="24"/>
              </w:rPr>
              <w:t>Background</w:t>
            </w:r>
            <w:proofErr w:type="spellEnd"/>
            <w:r w:rsidRPr="00B055BF">
              <w:rPr>
                <w:rFonts w:cs="Times New Roman"/>
                <w:szCs w:val="24"/>
              </w:rPr>
              <w:t>: 0.3</w:t>
            </w:r>
          </w:p>
        </w:tc>
      </w:tr>
      <w:tr w:rsidR="00A2641D" w:rsidRPr="00B055BF" w14:paraId="6AD558CC" w14:textId="77777777" w:rsidTr="00651E6A">
        <w:trPr>
          <w:jc w:val="center"/>
        </w:trPr>
        <w:tc>
          <w:tcPr>
            <w:tcW w:w="2299" w:type="dxa"/>
            <w:vMerge/>
          </w:tcPr>
          <w:p w14:paraId="369ACB8D" w14:textId="77777777" w:rsidR="00A2641D" w:rsidRPr="00B055BF" w:rsidRDefault="00A2641D" w:rsidP="00551508">
            <w:pPr>
              <w:pStyle w:val="ListParagraph"/>
              <w:spacing w:line="360" w:lineRule="auto"/>
              <w:ind w:left="0"/>
              <w:jc w:val="both"/>
              <w:rPr>
                <w:rFonts w:cs="Times New Roman"/>
                <w:i/>
                <w:iCs/>
                <w:szCs w:val="24"/>
              </w:rPr>
            </w:pPr>
          </w:p>
        </w:tc>
        <w:tc>
          <w:tcPr>
            <w:tcW w:w="2380" w:type="dxa"/>
          </w:tcPr>
          <w:p w14:paraId="6B7FAA1A" w14:textId="77777777" w:rsidR="00A2641D" w:rsidRPr="00B055BF" w:rsidRDefault="00A2641D" w:rsidP="00551508">
            <w:pPr>
              <w:pStyle w:val="ListParagraph"/>
              <w:spacing w:line="360" w:lineRule="auto"/>
              <w:ind w:left="0"/>
              <w:jc w:val="both"/>
              <w:rPr>
                <w:rFonts w:cs="Times New Roman"/>
                <w:szCs w:val="24"/>
              </w:rPr>
            </w:pPr>
            <w:r w:rsidRPr="00B055BF">
              <w:rPr>
                <w:rFonts w:cs="Times New Roman"/>
                <w:szCs w:val="24"/>
              </w:rPr>
              <w:t xml:space="preserve">Batas Proposal </w:t>
            </w:r>
            <w:r w:rsidR="004244C0" w:rsidRPr="00B055BF">
              <w:rPr>
                <w:rFonts w:cs="Times New Roman"/>
                <w:szCs w:val="24"/>
              </w:rPr>
              <w:t>(NMS)</w:t>
            </w:r>
          </w:p>
        </w:tc>
        <w:tc>
          <w:tcPr>
            <w:tcW w:w="2829" w:type="dxa"/>
          </w:tcPr>
          <w:p w14:paraId="1BAD8509" w14:textId="77777777" w:rsidR="00A2641D" w:rsidRPr="00B055BF" w:rsidRDefault="00A2641D" w:rsidP="00551508">
            <w:pPr>
              <w:pStyle w:val="ListParagraph"/>
              <w:spacing w:line="360" w:lineRule="auto"/>
              <w:ind w:left="0"/>
              <w:jc w:val="both"/>
              <w:rPr>
                <w:rFonts w:cs="Times New Roman"/>
                <w:i/>
                <w:iCs/>
                <w:szCs w:val="24"/>
              </w:rPr>
            </w:pPr>
            <w:proofErr w:type="spellStart"/>
            <w:r w:rsidRPr="00B055BF">
              <w:rPr>
                <w:rFonts w:cs="Times New Roman"/>
                <w:i/>
                <w:szCs w:val="24"/>
              </w:rPr>
              <w:t>Train</w:t>
            </w:r>
            <w:proofErr w:type="spellEnd"/>
            <w:r w:rsidRPr="00B055BF">
              <w:rPr>
                <w:rFonts w:cs="Times New Roman"/>
                <w:i/>
                <w:szCs w:val="24"/>
              </w:rPr>
              <w:t xml:space="preserve">: 2000 | </w:t>
            </w:r>
            <w:proofErr w:type="spellStart"/>
            <w:r w:rsidRPr="00B055BF">
              <w:rPr>
                <w:rFonts w:cs="Times New Roman"/>
                <w:i/>
                <w:szCs w:val="24"/>
              </w:rPr>
              <w:t>Test</w:t>
            </w:r>
            <w:proofErr w:type="spellEnd"/>
            <w:r w:rsidRPr="00B055BF">
              <w:rPr>
                <w:rFonts w:cs="Times New Roman"/>
                <w:i/>
                <w:szCs w:val="24"/>
              </w:rPr>
              <w:t>: 1000</w:t>
            </w:r>
          </w:p>
        </w:tc>
      </w:tr>
      <w:tr w:rsidR="001F1E3F" w:rsidRPr="00B055BF" w14:paraId="7B262A6D" w14:textId="77777777" w:rsidTr="00651E6A">
        <w:trPr>
          <w:jc w:val="center"/>
        </w:trPr>
        <w:tc>
          <w:tcPr>
            <w:tcW w:w="2299" w:type="dxa"/>
          </w:tcPr>
          <w:p w14:paraId="15BC8299" w14:textId="77777777" w:rsidR="001F1E3F" w:rsidRPr="00B055BF" w:rsidRDefault="001F1E3F" w:rsidP="00551508">
            <w:pPr>
              <w:pStyle w:val="ListParagraph"/>
              <w:spacing w:line="360" w:lineRule="auto"/>
              <w:ind w:left="0"/>
              <w:jc w:val="both"/>
              <w:rPr>
                <w:rFonts w:cs="Times New Roman"/>
                <w:i/>
                <w:iCs/>
                <w:szCs w:val="24"/>
              </w:rPr>
            </w:pPr>
            <w:proofErr w:type="spellStart"/>
            <w:r w:rsidRPr="00B055BF">
              <w:rPr>
                <w:rFonts w:cs="Times New Roman"/>
                <w:i/>
                <w:szCs w:val="24"/>
              </w:rPr>
              <w:t>RoI</w:t>
            </w:r>
            <w:proofErr w:type="spellEnd"/>
            <w:r w:rsidRPr="00B055BF">
              <w:rPr>
                <w:rFonts w:cs="Times New Roman"/>
                <w:i/>
                <w:szCs w:val="24"/>
              </w:rPr>
              <w:t xml:space="preserve"> </w:t>
            </w:r>
            <w:proofErr w:type="spellStart"/>
            <w:r w:rsidR="002A7C6F" w:rsidRPr="00B055BF">
              <w:rPr>
                <w:rFonts w:cs="Times New Roman"/>
                <w:i/>
                <w:szCs w:val="24"/>
              </w:rPr>
              <w:t>Align</w:t>
            </w:r>
            <w:proofErr w:type="spellEnd"/>
          </w:p>
        </w:tc>
        <w:tc>
          <w:tcPr>
            <w:tcW w:w="2380" w:type="dxa"/>
          </w:tcPr>
          <w:p w14:paraId="7BEADE0D" w14:textId="77777777" w:rsidR="001F1E3F" w:rsidRPr="00B055BF" w:rsidRDefault="001F1E3F" w:rsidP="00551508">
            <w:pPr>
              <w:pStyle w:val="ListParagraph"/>
              <w:spacing w:line="360" w:lineRule="auto"/>
              <w:ind w:left="0"/>
              <w:jc w:val="both"/>
              <w:rPr>
                <w:rFonts w:cs="Times New Roman"/>
                <w:szCs w:val="24"/>
              </w:rPr>
            </w:pPr>
            <w:r w:rsidRPr="00B055BF">
              <w:rPr>
                <w:rFonts w:cs="Times New Roman"/>
                <w:szCs w:val="24"/>
              </w:rPr>
              <w:t xml:space="preserve">Dimensi </w:t>
            </w:r>
            <w:proofErr w:type="spellStart"/>
            <w:r w:rsidR="00880C97" w:rsidRPr="00B055BF">
              <w:rPr>
                <w:rFonts w:cs="Times New Roman"/>
                <w:i/>
                <w:szCs w:val="24"/>
              </w:rPr>
              <w:t>RoI</w:t>
            </w:r>
            <w:proofErr w:type="spellEnd"/>
            <w:r w:rsidR="00880C97" w:rsidRPr="00B055BF">
              <w:rPr>
                <w:rFonts w:cs="Times New Roman"/>
                <w:i/>
                <w:szCs w:val="24"/>
              </w:rPr>
              <w:t xml:space="preserve"> </w:t>
            </w:r>
            <w:proofErr w:type="spellStart"/>
            <w:r w:rsidR="00880C97" w:rsidRPr="00B055BF">
              <w:rPr>
                <w:rFonts w:cs="Times New Roman"/>
                <w:i/>
                <w:szCs w:val="24"/>
              </w:rPr>
              <w:t>Align</w:t>
            </w:r>
            <w:proofErr w:type="spellEnd"/>
          </w:p>
        </w:tc>
        <w:tc>
          <w:tcPr>
            <w:tcW w:w="2829" w:type="dxa"/>
          </w:tcPr>
          <w:p w14:paraId="7C559AF2" w14:textId="77777777" w:rsidR="001F1E3F" w:rsidRPr="00B055BF" w:rsidRDefault="001F1E3F" w:rsidP="00551508">
            <w:pPr>
              <w:spacing w:line="360" w:lineRule="auto"/>
              <w:jc w:val="both"/>
              <w:rPr>
                <w:rFonts w:cs="Times New Roman"/>
                <w:i/>
                <w:iCs/>
                <w:szCs w:val="24"/>
              </w:rPr>
            </w:pPr>
            <w:r w:rsidRPr="00B055BF">
              <w:rPr>
                <w:rFonts w:cs="Times New Roman"/>
                <w:i/>
                <w:szCs w:val="24"/>
              </w:rPr>
              <w:t xml:space="preserve">7x7 </w:t>
            </w:r>
            <w:proofErr w:type="spellStart"/>
            <w:r w:rsidRPr="00B055BF">
              <w:rPr>
                <w:rFonts w:cs="Times New Roman"/>
                <w:i/>
                <w:szCs w:val="24"/>
              </w:rPr>
              <w:t>piksel</w:t>
            </w:r>
            <w:proofErr w:type="spellEnd"/>
            <w:r w:rsidRPr="00B055BF">
              <w:rPr>
                <w:rFonts w:cs="Times New Roman"/>
                <w:i/>
                <w:szCs w:val="24"/>
              </w:rPr>
              <w:t xml:space="preserve"> (Rasio sampling: 2)</w:t>
            </w:r>
          </w:p>
        </w:tc>
      </w:tr>
      <w:tr w:rsidR="0033507F" w:rsidRPr="00B055BF" w14:paraId="149C22B8" w14:textId="77777777" w:rsidTr="00651E6A">
        <w:trPr>
          <w:jc w:val="center"/>
        </w:trPr>
        <w:tc>
          <w:tcPr>
            <w:tcW w:w="2299" w:type="dxa"/>
            <w:vMerge w:val="restart"/>
          </w:tcPr>
          <w:p w14:paraId="023682D3" w14:textId="77777777" w:rsidR="0033507F" w:rsidRPr="00B055BF" w:rsidRDefault="0033507F" w:rsidP="00551508">
            <w:pPr>
              <w:pStyle w:val="ListParagraph"/>
              <w:spacing w:line="360" w:lineRule="auto"/>
              <w:ind w:left="0"/>
              <w:jc w:val="both"/>
              <w:rPr>
                <w:rFonts w:cs="Times New Roman"/>
                <w:i/>
                <w:iCs/>
                <w:szCs w:val="24"/>
              </w:rPr>
            </w:pPr>
            <w:proofErr w:type="spellStart"/>
            <w:r w:rsidRPr="00B055BF">
              <w:rPr>
                <w:rFonts w:cs="Times New Roman"/>
                <w:i/>
                <w:szCs w:val="24"/>
              </w:rPr>
              <w:t>Soft</w:t>
            </w:r>
            <w:proofErr w:type="spellEnd"/>
            <w:r w:rsidRPr="00B055BF">
              <w:rPr>
                <w:rFonts w:cs="Times New Roman"/>
                <w:i/>
                <w:szCs w:val="24"/>
              </w:rPr>
              <w:t>-NMS</w:t>
            </w:r>
          </w:p>
        </w:tc>
        <w:tc>
          <w:tcPr>
            <w:tcW w:w="2380" w:type="dxa"/>
          </w:tcPr>
          <w:p w14:paraId="0045896F" w14:textId="77777777" w:rsidR="0033507F" w:rsidRPr="00B055BF" w:rsidRDefault="0033507F" w:rsidP="00551508">
            <w:pPr>
              <w:pStyle w:val="ListParagraph"/>
              <w:spacing w:line="360" w:lineRule="auto"/>
              <w:ind w:left="0"/>
              <w:jc w:val="both"/>
              <w:rPr>
                <w:rFonts w:cs="Times New Roman"/>
                <w:szCs w:val="24"/>
              </w:rPr>
            </w:pPr>
            <w:r w:rsidRPr="00B055BF">
              <w:rPr>
                <w:rFonts w:cs="Times New Roman"/>
                <w:szCs w:val="24"/>
              </w:rPr>
              <w:t>Metode Penurunan (</w:t>
            </w:r>
            <w:proofErr w:type="spellStart"/>
            <w:r w:rsidRPr="00B055BF">
              <w:rPr>
                <w:rFonts w:cs="Times New Roman"/>
                <w:i/>
                <w:szCs w:val="24"/>
              </w:rPr>
              <w:t>Decay</w:t>
            </w:r>
            <w:proofErr w:type="spellEnd"/>
            <w:r w:rsidRPr="00B055BF">
              <w:rPr>
                <w:rFonts w:cs="Times New Roman"/>
                <w:szCs w:val="24"/>
              </w:rPr>
              <w:t>)</w:t>
            </w:r>
          </w:p>
        </w:tc>
        <w:tc>
          <w:tcPr>
            <w:tcW w:w="2829" w:type="dxa"/>
          </w:tcPr>
          <w:p w14:paraId="06B62452" w14:textId="77777777" w:rsidR="0033507F" w:rsidRPr="00B055BF" w:rsidRDefault="0033507F" w:rsidP="00551508">
            <w:pPr>
              <w:spacing w:line="360" w:lineRule="auto"/>
              <w:jc w:val="both"/>
              <w:rPr>
                <w:rFonts w:cs="Times New Roman"/>
                <w:i/>
                <w:iCs/>
                <w:szCs w:val="24"/>
              </w:rPr>
            </w:pPr>
            <w:r w:rsidRPr="00B055BF">
              <w:rPr>
                <w:rFonts w:cs="Times New Roman"/>
                <w:i/>
                <w:szCs w:val="24"/>
              </w:rPr>
              <w:t>Linear</w:t>
            </w:r>
          </w:p>
        </w:tc>
      </w:tr>
      <w:tr w:rsidR="0033507F" w:rsidRPr="00B055BF" w14:paraId="5B594000" w14:textId="77777777" w:rsidTr="00651E6A">
        <w:trPr>
          <w:jc w:val="center"/>
        </w:trPr>
        <w:tc>
          <w:tcPr>
            <w:tcW w:w="2299" w:type="dxa"/>
            <w:vMerge/>
          </w:tcPr>
          <w:p w14:paraId="44ECBAA1" w14:textId="77777777" w:rsidR="0033507F" w:rsidRPr="00B055BF" w:rsidRDefault="0033507F" w:rsidP="00551508">
            <w:pPr>
              <w:pStyle w:val="ListParagraph"/>
              <w:spacing w:line="360" w:lineRule="auto"/>
              <w:ind w:left="0"/>
              <w:jc w:val="both"/>
              <w:rPr>
                <w:rFonts w:cs="Times New Roman"/>
                <w:szCs w:val="24"/>
              </w:rPr>
            </w:pPr>
          </w:p>
        </w:tc>
        <w:tc>
          <w:tcPr>
            <w:tcW w:w="2380" w:type="dxa"/>
          </w:tcPr>
          <w:p w14:paraId="48C08A0B" w14:textId="77777777" w:rsidR="0033507F" w:rsidRPr="00B055BF" w:rsidRDefault="0033507F" w:rsidP="00551508">
            <w:pPr>
              <w:pStyle w:val="ListParagraph"/>
              <w:spacing w:line="360" w:lineRule="auto"/>
              <w:ind w:left="0"/>
              <w:jc w:val="both"/>
              <w:rPr>
                <w:rFonts w:cs="Times New Roman"/>
                <w:szCs w:val="24"/>
              </w:rPr>
            </w:pPr>
            <w:r w:rsidRPr="00B055BF">
              <w:rPr>
                <w:rFonts w:cs="Times New Roman"/>
                <w:szCs w:val="24"/>
              </w:rPr>
              <w:t xml:space="preserve">Parameter Sigma &amp; </w:t>
            </w:r>
            <w:proofErr w:type="spellStart"/>
            <w:r w:rsidRPr="00B055BF">
              <w:rPr>
                <w:rFonts w:cs="Times New Roman"/>
                <w:szCs w:val="24"/>
              </w:rPr>
              <w:t>IoU</w:t>
            </w:r>
            <w:proofErr w:type="spellEnd"/>
          </w:p>
        </w:tc>
        <w:tc>
          <w:tcPr>
            <w:tcW w:w="2829" w:type="dxa"/>
          </w:tcPr>
          <w:p w14:paraId="1D7C982C" w14:textId="77777777" w:rsidR="00572EFD" w:rsidRPr="00B055BF" w:rsidRDefault="0033507F" w:rsidP="00551508">
            <w:pPr>
              <w:spacing w:line="360" w:lineRule="auto"/>
              <w:jc w:val="both"/>
              <w:rPr>
                <w:rFonts w:cs="Times New Roman"/>
                <w:i/>
                <w:iCs/>
                <w:szCs w:val="24"/>
              </w:rPr>
            </w:pPr>
            <w:r w:rsidRPr="00B055BF">
              <w:rPr>
                <w:rFonts w:cs="Times New Roman"/>
                <w:i/>
                <w:szCs w:val="24"/>
              </w:rPr>
              <w:t>Sigma: 0.5</w:t>
            </w:r>
          </w:p>
          <w:p w14:paraId="4FE69119" w14:textId="77777777" w:rsidR="0033507F" w:rsidRPr="00B055BF" w:rsidRDefault="0033507F" w:rsidP="00551508">
            <w:pPr>
              <w:spacing w:line="360" w:lineRule="auto"/>
              <w:jc w:val="both"/>
              <w:rPr>
                <w:rFonts w:cs="Times New Roman"/>
                <w:i/>
                <w:iCs/>
                <w:szCs w:val="24"/>
              </w:rPr>
            </w:pPr>
            <w:proofErr w:type="spellStart"/>
            <w:r w:rsidRPr="00B055BF">
              <w:rPr>
                <w:rFonts w:cs="Times New Roman"/>
                <w:i/>
                <w:szCs w:val="24"/>
              </w:rPr>
              <w:t>IoU</w:t>
            </w:r>
            <w:proofErr w:type="spellEnd"/>
            <w:r w:rsidRPr="00B055BF">
              <w:rPr>
                <w:rFonts w:cs="Times New Roman"/>
                <w:i/>
                <w:szCs w:val="24"/>
              </w:rPr>
              <w:t xml:space="preserve"> </w:t>
            </w:r>
            <w:proofErr w:type="spellStart"/>
            <w:r w:rsidRPr="00B055BF">
              <w:rPr>
                <w:rFonts w:cs="Times New Roman"/>
                <w:i/>
                <w:szCs w:val="24"/>
              </w:rPr>
              <w:t>Threshold</w:t>
            </w:r>
            <w:proofErr w:type="spellEnd"/>
            <w:r w:rsidRPr="00B055BF">
              <w:rPr>
                <w:rFonts w:cs="Times New Roman"/>
                <w:i/>
                <w:szCs w:val="24"/>
              </w:rPr>
              <w:t>: 0.5</w:t>
            </w:r>
          </w:p>
        </w:tc>
      </w:tr>
      <w:tr w:rsidR="0033507F" w:rsidRPr="00B055BF" w14:paraId="6735E238" w14:textId="77777777" w:rsidTr="00651E6A">
        <w:trPr>
          <w:jc w:val="center"/>
        </w:trPr>
        <w:tc>
          <w:tcPr>
            <w:tcW w:w="2299" w:type="dxa"/>
            <w:vMerge/>
          </w:tcPr>
          <w:p w14:paraId="09F92AA0" w14:textId="77777777" w:rsidR="0033507F" w:rsidRPr="00B055BF" w:rsidRDefault="0033507F" w:rsidP="00551508">
            <w:pPr>
              <w:pStyle w:val="ListParagraph"/>
              <w:spacing w:line="360" w:lineRule="auto"/>
              <w:ind w:left="0"/>
              <w:jc w:val="both"/>
              <w:rPr>
                <w:rFonts w:cs="Times New Roman"/>
                <w:szCs w:val="24"/>
              </w:rPr>
            </w:pPr>
          </w:p>
        </w:tc>
        <w:tc>
          <w:tcPr>
            <w:tcW w:w="2380" w:type="dxa"/>
          </w:tcPr>
          <w:p w14:paraId="36E501CF" w14:textId="77777777" w:rsidR="0033507F" w:rsidRPr="00B055BF" w:rsidRDefault="0033507F" w:rsidP="00551508">
            <w:pPr>
              <w:pStyle w:val="ListParagraph"/>
              <w:spacing w:line="360" w:lineRule="auto"/>
              <w:ind w:left="0"/>
              <w:jc w:val="both"/>
              <w:rPr>
                <w:rFonts w:cs="Times New Roman"/>
                <w:szCs w:val="24"/>
              </w:rPr>
            </w:pPr>
            <w:r w:rsidRPr="00B055BF">
              <w:rPr>
                <w:rFonts w:cs="Times New Roman"/>
                <w:szCs w:val="24"/>
              </w:rPr>
              <w:t>Pemotongan Skor (</w:t>
            </w:r>
            <w:proofErr w:type="spellStart"/>
            <w:r w:rsidRPr="00B055BF">
              <w:rPr>
                <w:rFonts w:cs="Times New Roman"/>
                <w:i/>
                <w:szCs w:val="24"/>
              </w:rPr>
              <w:t>Score</w:t>
            </w:r>
            <w:proofErr w:type="spellEnd"/>
            <w:r w:rsidRPr="00B055BF">
              <w:rPr>
                <w:rFonts w:cs="Times New Roman"/>
                <w:i/>
                <w:szCs w:val="24"/>
              </w:rPr>
              <w:t xml:space="preserve"> </w:t>
            </w:r>
            <w:proofErr w:type="spellStart"/>
            <w:r w:rsidRPr="00B055BF">
              <w:rPr>
                <w:rFonts w:cs="Times New Roman"/>
                <w:i/>
                <w:szCs w:val="24"/>
              </w:rPr>
              <w:t>Thresh</w:t>
            </w:r>
            <w:proofErr w:type="spellEnd"/>
            <w:r w:rsidRPr="00B055BF">
              <w:rPr>
                <w:rFonts w:cs="Times New Roman"/>
                <w:szCs w:val="24"/>
              </w:rPr>
              <w:t>)</w:t>
            </w:r>
          </w:p>
        </w:tc>
        <w:tc>
          <w:tcPr>
            <w:tcW w:w="2829" w:type="dxa"/>
          </w:tcPr>
          <w:p w14:paraId="0A833932" w14:textId="77777777" w:rsidR="0033507F" w:rsidRPr="00B055BF" w:rsidRDefault="0033507F" w:rsidP="00551508">
            <w:pPr>
              <w:spacing w:line="360" w:lineRule="auto"/>
              <w:jc w:val="both"/>
              <w:rPr>
                <w:rFonts w:cs="Times New Roman"/>
                <w:i/>
                <w:iCs/>
                <w:szCs w:val="24"/>
              </w:rPr>
            </w:pPr>
            <w:r w:rsidRPr="00B055BF">
              <w:rPr>
                <w:rFonts w:cs="Times New Roman"/>
                <w:i/>
                <w:szCs w:val="24"/>
              </w:rPr>
              <w:t>0.001</w:t>
            </w:r>
          </w:p>
        </w:tc>
      </w:tr>
    </w:tbl>
    <w:p w14:paraId="19345AE2" w14:textId="77777777" w:rsidR="00960CFF" w:rsidRPr="00B055BF" w:rsidRDefault="001D23A8" w:rsidP="00551508">
      <w:pPr>
        <w:pStyle w:val="Heading2"/>
        <w:ind w:left="0" w:firstLine="0"/>
      </w:pPr>
      <w:bookmarkStart w:id="52" w:name="_Toc241360154"/>
      <w:r w:rsidRPr="00B055BF">
        <w:t xml:space="preserve">Pelatihan dan </w:t>
      </w:r>
      <w:r w:rsidR="00C30C5C" w:rsidRPr="00B055BF">
        <w:t xml:space="preserve">Evaluasi Model </w:t>
      </w:r>
      <w:proofErr w:type="spellStart"/>
      <w:r w:rsidR="00C30C5C" w:rsidRPr="00B055BF">
        <w:t>Neuro</w:t>
      </w:r>
      <w:bookmarkEnd w:id="52"/>
      <w:proofErr w:type="spellEnd"/>
    </w:p>
    <w:p w14:paraId="088F5018" w14:textId="77777777" w:rsidR="001E59B3" w:rsidRPr="00B055BF" w:rsidRDefault="001D13F5" w:rsidP="00551508">
      <w:pPr>
        <w:spacing w:after="0" w:line="360" w:lineRule="auto"/>
        <w:ind w:firstLine="378"/>
        <w:jc w:val="both"/>
        <w:rPr>
          <w:rFonts w:cs="Times New Roman"/>
          <w:szCs w:val="24"/>
        </w:rPr>
      </w:pPr>
      <w:proofErr w:type="spellStart"/>
      <w:r w:rsidRPr="001D13F5">
        <w:rPr>
          <w:rFonts w:cs="Times New Roman"/>
          <w:i/>
          <w:iCs/>
          <w:szCs w:val="24"/>
        </w:rPr>
        <w:t>Faster</w:t>
      </w:r>
      <w:proofErr w:type="spellEnd"/>
      <w:r w:rsidRPr="001D13F5">
        <w:rPr>
          <w:rFonts w:cs="Times New Roman"/>
          <w:i/>
          <w:iCs/>
          <w:szCs w:val="24"/>
        </w:rPr>
        <w:t xml:space="preserve"> </w:t>
      </w:r>
      <w:r w:rsidRPr="008D39FF">
        <w:rPr>
          <w:rFonts w:cs="Times New Roman"/>
          <w:szCs w:val="24"/>
        </w:rPr>
        <w:t xml:space="preserve">R-CNN dilatih selama 15 </w:t>
      </w:r>
      <w:proofErr w:type="spellStart"/>
      <w:r w:rsidRPr="00F57F43">
        <w:rPr>
          <w:rFonts w:cs="Times New Roman"/>
          <w:i/>
          <w:iCs/>
          <w:szCs w:val="24"/>
        </w:rPr>
        <w:t>epoch</w:t>
      </w:r>
      <w:proofErr w:type="spellEnd"/>
      <w:r w:rsidRPr="008D39FF">
        <w:rPr>
          <w:rFonts w:cs="Times New Roman"/>
          <w:szCs w:val="24"/>
        </w:rPr>
        <w:t xml:space="preserve">, dibandingkan 12 </w:t>
      </w:r>
      <w:proofErr w:type="spellStart"/>
      <w:r w:rsidRPr="00F57F43">
        <w:rPr>
          <w:rFonts w:cs="Times New Roman"/>
          <w:i/>
          <w:iCs/>
          <w:szCs w:val="24"/>
        </w:rPr>
        <w:t>epoch</w:t>
      </w:r>
      <w:proofErr w:type="spellEnd"/>
      <w:r w:rsidRPr="008D39FF">
        <w:rPr>
          <w:rFonts w:cs="Times New Roman"/>
          <w:szCs w:val="24"/>
        </w:rPr>
        <w:t xml:space="preserve"> pada Fung </w:t>
      </w:r>
      <w:proofErr w:type="spellStart"/>
      <w:r w:rsidRPr="008D39FF">
        <w:rPr>
          <w:rFonts w:cs="Times New Roman"/>
          <w:szCs w:val="24"/>
        </w:rPr>
        <w:t>et</w:t>
      </w:r>
      <w:proofErr w:type="spellEnd"/>
      <w:r w:rsidRPr="008D39FF">
        <w:rPr>
          <w:rFonts w:cs="Times New Roman"/>
          <w:szCs w:val="24"/>
        </w:rPr>
        <w:t xml:space="preserve"> </w:t>
      </w:r>
      <w:proofErr w:type="spellStart"/>
      <w:r w:rsidRPr="008D39FF">
        <w:rPr>
          <w:rFonts w:cs="Times New Roman"/>
          <w:szCs w:val="24"/>
        </w:rPr>
        <w:t>al.</w:t>
      </w:r>
      <w:proofErr w:type="spellEnd"/>
      <w:r w:rsidRPr="008D39FF">
        <w:rPr>
          <w:rFonts w:cs="Times New Roman"/>
          <w:szCs w:val="24"/>
        </w:rPr>
        <w:t xml:space="preserve"> (2024), dengan </w:t>
      </w:r>
      <w:proofErr w:type="spellStart"/>
      <w:r w:rsidRPr="00D359CB">
        <w:rPr>
          <w:rFonts w:cs="Times New Roman"/>
          <w:i/>
          <w:iCs/>
          <w:szCs w:val="24"/>
        </w:rPr>
        <w:t>Automatic</w:t>
      </w:r>
      <w:proofErr w:type="spellEnd"/>
      <w:r w:rsidRPr="00D359CB">
        <w:rPr>
          <w:rFonts w:cs="Times New Roman"/>
          <w:i/>
          <w:iCs/>
          <w:szCs w:val="24"/>
        </w:rPr>
        <w:t xml:space="preserve"> </w:t>
      </w:r>
      <w:proofErr w:type="spellStart"/>
      <w:r w:rsidRPr="00D359CB">
        <w:rPr>
          <w:rFonts w:cs="Times New Roman"/>
          <w:i/>
          <w:iCs/>
          <w:szCs w:val="24"/>
        </w:rPr>
        <w:t>Mixed</w:t>
      </w:r>
      <w:proofErr w:type="spellEnd"/>
      <w:r w:rsidRPr="00D359CB">
        <w:rPr>
          <w:rFonts w:cs="Times New Roman"/>
          <w:i/>
          <w:iCs/>
          <w:szCs w:val="24"/>
        </w:rPr>
        <w:t xml:space="preserve"> </w:t>
      </w:r>
      <w:proofErr w:type="spellStart"/>
      <w:r w:rsidRPr="00D359CB">
        <w:rPr>
          <w:rFonts w:cs="Times New Roman"/>
          <w:i/>
          <w:iCs/>
          <w:szCs w:val="24"/>
        </w:rPr>
        <w:t>Precision</w:t>
      </w:r>
      <w:proofErr w:type="spellEnd"/>
      <w:r w:rsidRPr="008D39FF">
        <w:rPr>
          <w:rFonts w:cs="Times New Roman"/>
          <w:szCs w:val="24"/>
        </w:rPr>
        <w:t xml:space="preserve"> (AMP) dan </w:t>
      </w:r>
      <w:proofErr w:type="spellStart"/>
      <w:r w:rsidRPr="008215E7">
        <w:rPr>
          <w:rFonts w:cs="Times New Roman"/>
          <w:i/>
          <w:iCs/>
          <w:szCs w:val="24"/>
        </w:rPr>
        <w:t>gradient</w:t>
      </w:r>
      <w:proofErr w:type="spellEnd"/>
      <w:r w:rsidRPr="008215E7">
        <w:rPr>
          <w:rFonts w:cs="Times New Roman"/>
          <w:i/>
          <w:iCs/>
          <w:szCs w:val="24"/>
        </w:rPr>
        <w:t xml:space="preserve"> </w:t>
      </w:r>
      <w:proofErr w:type="spellStart"/>
      <w:r w:rsidRPr="008215E7">
        <w:rPr>
          <w:rFonts w:cs="Times New Roman"/>
          <w:i/>
          <w:iCs/>
          <w:szCs w:val="24"/>
        </w:rPr>
        <w:t>accumulation</w:t>
      </w:r>
      <w:proofErr w:type="spellEnd"/>
      <w:r w:rsidRPr="008D39FF">
        <w:rPr>
          <w:rFonts w:cs="Times New Roman"/>
          <w:szCs w:val="24"/>
        </w:rPr>
        <w:t xml:space="preserve"> untuk mengatasi keterbatasan memori GPU. </w:t>
      </w:r>
      <w:proofErr w:type="spellStart"/>
      <w:r w:rsidRPr="00C32212">
        <w:rPr>
          <w:rFonts w:cs="Times New Roman"/>
          <w:i/>
          <w:iCs/>
          <w:szCs w:val="24"/>
        </w:rPr>
        <w:t>Loss</w:t>
      </w:r>
      <w:proofErr w:type="spellEnd"/>
      <w:r w:rsidRPr="008D39FF">
        <w:rPr>
          <w:rFonts w:cs="Times New Roman"/>
          <w:szCs w:val="24"/>
        </w:rPr>
        <w:t xml:space="preserve"> regresi menggunakan L1 pada Persamaan 2.15 mengikuti Fung </w:t>
      </w:r>
      <w:proofErr w:type="spellStart"/>
      <w:r w:rsidRPr="008D39FF">
        <w:rPr>
          <w:rFonts w:cs="Times New Roman"/>
          <w:szCs w:val="24"/>
        </w:rPr>
        <w:t>et</w:t>
      </w:r>
      <w:proofErr w:type="spellEnd"/>
      <w:r w:rsidRPr="008D39FF">
        <w:rPr>
          <w:rFonts w:cs="Times New Roman"/>
          <w:szCs w:val="24"/>
        </w:rPr>
        <w:t xml:space="preserve"> </w:t>
      </w:r>
      <w:proofErr w:type="spellStart"/>
      <w:r w:rsidRPr="008D39FF">
        <w:rPr>
          <w:rFonts w:cs="Times New Roman"/>
          <w:szCs w:val="24"/>
        </w:rPr>
        <w:t>al.</w:t>
      </w:r>
      <w:proofErr w:type="spellEnd"/>
      <w:r w:rsidRPr="008D39FF">
        <w:rPr>
          <w:rFonts w:cs="Times New Roman"/>
          <w:szCs w:val="24"/>
        </w:rPr>
        <w:t xml:space="preserve"> (2024). </w:t>
      </w:r>
      <w:proofErr w:type="spellStart"/>
      <w:r w:rsidRPr="00C32212">
        <w:rPr>
          <w:rFonts w:cs="Times New Roman"/>
          <w:i/>
          <w:iCs/>
          <w:szCs w:val="24"/>
        </w:rPr>
        <w:t>Learning</w:t>
      </w:r>
      <w:proofErr w:type="spellEnd"/>
      <w:r w:rsidRPr="00C32212">
        <w:rPr>
          <w:rFonts w:cs="Times New Roman"/>
          <w:i/>
          <w:iCs/>
          <w:szCs w:val="24"/>
        </w:rPr>
        <w:t xml:space="preserve"> </w:t>
      </w:r>
      <w:proofErr w:type="spellStart"/>
      <w:r w:rsidRPr="00C32212">
        <w:rPr>
          <w:rFonts w:cs="Times New Roman"/>
          <w:i/>
          <w:iCs/>
          <w:szCs w:val="24"/>
        </w:rPr>
        <w:t>rate</w:t>
      </w:r>
      <w:proofErr w:type="spellEnd"/>
      <w:r w:rsidRPr="008D39FF">
        <w:rPr>
          <w:rFonts w:cs="Times New Roman"/>
          <w:szCs w:val="24"/>
        </w:rPr>
        <w:t xml:space="preserve"> dinaikkan secara linear pada awal pelatihan (</w:t>
      </w:r>
      <w:proofErr w:type="spellStart"/>
      <w:r w:rsidRPr="00B035B2">
        <w:rPr>
          <w:rFonts w:cs="Times New Roman"/>
          <w:i/>
          <w:iCs/>
          <w:szCs w:val="24"/>
        </w:rPr>
        <w:t>warmup</w:t>
      </w:r>
      <w:proofErr w:type="spellEnd"/>
      <w:r w:rsidRPr="008D39FF">
        <w:rPr>
          <w:rFonts w:cs="Times New Roman"/>
          <w:szCs w:val="24"/>
        </w:rPr>
        <w:t xml:space="preserve">) lalu diturunkan secara bertahap. </w:t>
      </w:r>
      <w:proofErr w:type="spellStart"/>
      <w:r w:rsidRPr="00DF35A8">
        <w:rPr>
          <w:rFonts w:cs="Times New Roman"/>
          <w:i/>
          <w:iCs/>
          <w:szCs w:val="24"/>
        </w:rPr>
        <w:t>Hyperparameter</w:t>
      </w:r>
      <w:proofErr w:type="spellEnd"/>
      <w:r w:rsidRPr="008D39FF">
        <w:rPr>
          <w:rFonts w:cs="Times New Roman"/>
          <w:szCs w:val="24"/>
        </w:rPr>
        <w:t xml:space="preserve"> dirangkum pada Tabel 3.5.</w:t>
      </w:r>
    </w:p>
    <w:p w14:paraId="7D0060D6" w14:textId="77777777" w:rsidR="007D3823" w:rsidRPr="00B055BF" w:rsidRDefault="007D3823">
      <w:pPr>
        <w:rPr>
          <w:iCs/>
        </w:rPr>
      </w:pPr>
      <w:r w:rsidRPr="00B055BF">
        <w:rPr>
          <w:i/>
        </w:rPr>
        <w:br w:type="page"/>
      </w:r>
    </w:p>
    <w:p w14:paraId="128FF3D2" w14:textId="77777777" w:rsidR="00997BA1" w:rsidRPr="00B055BF" w:rsidRDefault="00916706" w:rsidP="003F0F5D">
      <w:pPr>
        <w:pStyle w:val="Caption"/>
        <w:keepNext/>
        <w:spacing w:after="0" w:line="360" w:lineRule="auto"/>
        <w:jc w:val="center"/>
        <w:rPr>
          <w:i w:val="0"/>
          <w:color w:val="auto"/>
          <w:sz w:val="24"/>
        </w:rPr>
      </w:pPr>
      <w:bookmarkStart w:id="53" w:name="_Toc241361007"/>
      <w:r w:rsidRPr="00B055BF">
        <w:rPr>
          <w:i w:val="0"/>
          <w:color w:val="auto"/>
          <w:sz w:val="24"/>
        </w:rPr>
        <w:lastRenderedPageBreak/>
        <w:t>T</w:t>
      </w:r>
      <w:r w:rsidR="00997BA1" w:rsidRPr="00B055BF">
        <w:rPr>
          <w:i w:val="0"/>
          <w:color w:val="auto"/>
          <w:sz w:val="24"/>
        </w:rPr>
        <w:t>abel 3.</w:t>
      </w:r>
      <w:r w:rsidR="00997BA1" w:rsidRPr="00B055BF">
        <w:rPr>
          <w:i w:val="0"/>
          <w:color w:val="auto"/>
          <w:sz w:val="24"/>
        </w:rPr>
        <w:fldChar w:fldCharType="begin"/>
      </w:r>
      <w:r w:rsidR="00997BA1" w:rsidRPr="00B055BF">
        <w:rPr>
          <w:i w:val="0"/>
          <w:color w:val="auto"/>
          <w:sz w:val="24"/>
        </w:rPr>
        <w:instrText xml:space="preserve"> SEQ Tabel_3. \* ARABIC </w:instrText>
      </w:r>
      <w:r w:rsidR="00997BA1" w:rsidRPr="00B055BF">
        <w:rPr>
          <w:i w:val="0"/>
          <w:color w:val="auto"/>
          <w:sz w:val="24"/>
        </w:rPr>
        <w:fldChar w:fldCharType="separate"/>
      </w:r>
      <w:r w:rsidR="00E9067C" w:rsidRPr="00B055BF">
        <w:rPr>
          <w:i w:val="0"/>
          <w:color w:val="auto"/>
          <w:sz w:val="24"/>
        </w:rPr>
        <w:t>5</w:t>
      </w:r>
      <w:r w:rsidR="00997BA1" w:rsidRPr="00B055BF">
        <w:rPr>
          <w:i w:val="0"/>
          <w:color w:val="auto"/>
          <w:sz w:val="24"/>
        </w:rPr>
        <w:fldChar w:fldCharType="end"/>
      </w:r>
      <w:r w:rsidR="00997BA1" w:rsidRPr="00B055BF">
        <w:rPr>
          <w:i w:val="0"/>
          <w:iCs w:val="0"/>
          <w:color w:val="auto"/>
          <w:sz w:val="24"/>
        </w:rPr>
        <w:t xml:space="preserve"> </w:t>
      </w:r>
      <w:proofErr w:type="spellStart"/>
      <w:r w:rsidR="00997BA1" w:rsidRPr="00B055BF">
        <w:rPr>
          <w:color w:val="auto"/>
          <w:sz w:val="24"/>
        </w:rPr>
        <w:t>Hyperparameter</w:t>
      </w:r>
      <w:proofErr w:type="spellEnd"/>
      <w:r w:rsidR="00997BA1" w:rsidRPr="00B055BF">
        <w:rPr>
          <w:i w:val="0"/>
          <w:color w:val="auto"/>
          <w:sz w:val="24"/>
        </w:rPr>
        <w:t xml:space="preserve"> pelatihan model </w:t>
      </w:r>
      <w:proofErr w:type="spellStart"/>
      <w:r w:rsidR="00997BA1" w:rsidRPr="00B055BF">
        <w:rPr>
          <w:color w:val="auto"/>
          <w:sz w:val="24"/>
        </w:rPr>
        <w:t>Faster</w:t>
      </w:r>
      <w:proofErr w:type="spellEnd"/>
      <w:r w:rsidR="00997BA1" w:rsidRPr="00B055BF">
        <w:rPr>
          <w:i w:val="0"/>
          <w:color w:val="auto"/>
          <w:sz w:val="24"/>
        </w:rPr>
        <w:t xml:space="preserve"> R</w:t>
      </w:r>
      <w:r w:rsidR="00D51495" w:rsidRPr="00B055BF">
        <w:rPr>
          <w:i w:val="0"/>
          <w:color w:val="auto"/>
          <w:sz w:val="24"/>
        </w:rPr>
        <w:t>-</w:t>
      </w:r>
      <w:r w:rsidR="00997BA1" w:rsidRPr="00B055BF">
        <w:rPr>
          <w:i w:val="0"/>
          <w:color w:val="auto"/>
          <w:sz w:val="24"/>
        </w:rPr>
        <w:t>CNN</w:t>
      </w:r>
      <w:bookmarkEnd w:id="53"/>
    </w:p>
    <w:tbl>
      <w:tblPr>
        <w:tblStyle w:val="TableGrid"/>
        <w:tblW w:w="0" w:type="auto"/>
        <w:jc w:val="center"/>
        <w:tblLook w:val="04A0" w:firstRow="1" w:lastRow="0" w:firstColumn="1" w:lastColumn="0" w:noHBand="0" w:noVBand="1"/>
      </w:tblPr>
      <w:tblGrid>
        <w:gridCol w:w="2458"/>
        <w:gridCol w:w="2395"/>
        <w:gridCol w:w="2365"/>
      </w:tblGrid>
      <w:tr w:rsidR="00C26AA9" w:rsidRPr="00B055BF" w14:paraId="3F263B7E" w14:textId="77777777" w:rsidTr="002131EB">
        <w:trPr>
          <w:jc w:val="center"/>
        </w:trPr>
        <w:tc>
          <w:tcPr>
            <w:tcW w:w="2458" w:type="dxa"/>
            <w:vAlign w:val="center"/>
          </w:tcPr>
          <w:p w14:paraId="37897F5B" w14:textId="77777777" w:rsidR="00C26AA9" w:rsidRPr="00B055BF" w:rsidRDefault="00655522" w:rsidP="00551508">
            <w:pPr>
              <w:spacing w:line="360" w:lineRule="auto"/>
              <w:jc w:val="center"/>
              <w:rPr>
                <w:rFonts w:cs="Times New Roman"/>
                <w:b/>
                <w:bCs/>
                <w:i/>
                <w:iCs/>
                <w:szCs w:val="24"/>
              </w:rPr>
            </w:pPr>
            <w:proofErr w:type="spellStart"/>
            <w:r w:rsidRPr="00B055BF">
              <w:rPr>
                <w:rFonts w:cs="Times New Roman"/>
                <w:b/>
                <w:bCs/>
                <w:i/>
                <w:szCs w:val="24"/>
              </w:rPr>
              <w:t>Hyperparameter</w:t>
            </w:r>
            <w:proofErr w:type="spellEnd"/>
          </w:p>
        </w:tc>
        <w:tc>
          <w:tcPr>
            <w:tcW w:w="2395" w:type="dxa"/>
            <w:vAlign w:val="center"/>
          </w:tcPr>
          <w:p w14:paraId="30E78526" w14:textId="77777777" w:rsidR="00C26AA9" w:rsidRPr="00B055BF" w:rsidRDefault="00F40862" w:rsidP="00551508">
            <w:pPr>
              <w:spacing w:line="360" w:lineRule="auto"/>
              <w:jc w:val="center"/>
              <w:rPr>
                <w:rFonts w:cs="Times New Roman"/>
                <w:b/>
                <w:bCs/>
                <w:szCs w:val="24"/>
              </w:rPr>
            </w:pPr>
            <w:r w:rsidRPr="00B055BF">
              <w:rPr>
                <w:rFonts w:cs="Times New Roman"/>
                <w:b/>
                <w:bCs/>
                <w:szCs w:val="24"/>
              </w:rPr>
              <w:t>Parameter Utama</w:t>
            </w:r>
          </w:p>
        </w:tc>
        <w:tc>
          <w:tcPr>
            <w:tcW w:w="2365" w:type="dxa"/>
            <w:vAlign w:val="center"/>
          </w:tcPr>
          <w:p w14:paraId="3CEBDA65" w14:textId="77777777" w:rsidR="00C26AA9" w:rsidRPr="00B055BF" w:rsidRDefault="00F40862" w:rsidP="00551508">
            <w:pPr>
              <w:spacing w:line="360" w:lineRule="auto"/>
              <w:jc w:val="center"/>
              <w:rPr>
                <w:rFonts w:cs="Times New Roman"/>
                <w:b/>
                <w:bCs/>
                <w:szCs w:val="24"/>
              </w:rPr>
            </w:pPr>
            <w:r w:rsidRPr="00B055BF">
              <w:rPr>
                <w:rFonts w:cs="Times New Roman"/>
                <w:b/>
                <w:bCs/>
                <w:szCs w:val="24"/>
              </w:rPr>
              <w:t>Nilai / Konfigurasi</w:t>
            </w:r>
          </w:p>
        </w:tc>
      </w:tr>
      <w:tr w:rsidR="00B36846" w:rsidRPr="00B055BF" w14:paraId="5AEA8E91" w14:textId="77777777" w:rsidTr="002131EB">
        <w:trPr>
          <w:jc w:val="center"/>
        </w:trPr>
        <w:tc>
          <w:tcPr>
            <w:tcW w:w="2458" w:type="dxa"/>
            <w:vMerge w:val="restart"/>
          </w:tcPr>
          <w:p w14:paraId="38C532B5" w14:textId="77777777" w:rsidR="00B36846" w:rsidRPr="00B055BF" w:rsidRDefault="00B36846" w:rsidP="00551508">
            <w:pPr>
              <w:spacing w:line="360" w:lineRule="auto"/>
              <w:jc w:val="both"/>
              <w:rPr>
                <w:rFonts w:cs="Times New Roman"/>
                <w:szCs w:val="24"/>
              </w:rPr>
            </w:pPr>
            <w:r w:rsidRPr="00B055BF">
              <w:rPr>
                <w:rFonts w:cs="Times New Roman"/>
                <w:szCs w:val="24"/>
              </w:rPr>
              <w:t>Siklus Pelatihan</w:t>
            </w:r>
          </w:p>
        </w:tc>
        <w:tc>
          <w:tcPr>
            <w:tcW w:w="2395" w:type="dxa"/>
          </w:tcPr>
          <w:p w14:paraId="00370CBE" w14:textId="77777777" w:rsidR="00B36846" w:rsidRPr="00B055BF" w:rsidRDefault="00B36846" w:rsidP="00551508">
            <w:pPr>
              <w:spacing w:line="360" w:lineRule="auto"/>
              <w:jc w:val="both"/>
              <w:rPr>
                <w:rFonts w:cs="Times New Roman"/>
                <w:szCs w:val="24"/>
              </w:rPr>
            </w:pPr>
            <w:r w:rsidRPr="00B055BF">
              <w:rPr>
                <w:rFonts w:cs="Times New Roman"/>
                <w:szCs w:val="24"/>
              </w:rPr>
              <w:t xml:space="preserve">Total </w:t>
            </w:r>
            <w:proofErr w:type="spellStart"/>
            <w:r w:rsidRPr="00B055BF">
              <w:rPr>
                <w:rFonts w:cs="Times New Roman"/>
                <w:i/>
                <w:szCs w:val="24"/>
              </w:rPr>
              <w:t>Epoch</w:t>
            </w:r>
            <w:proofErr w:type="spellEnd"/>
          </w:p>
        </w:tc>
        <w:tc>
          <w:tcPr>
            <w:tcW w:w="2365" w:type="dxa"/>
          </w:tcPr>
          <w:p w14:paraId="5AF09755" w14:textId="77777777" w:rsidR="00B36846" w:rsidRPr="00B055BF" w:rsidRDefault="00B36846" w:rsidP="00551508">
            <w:pPr>
              <w:spacing w:line="360" w:lineRule="auto"/>
              <w:jc w:val="both"/>
              <w:rPr>
                <w:rFonts w:cs="Times New Roman"/>
                <w:szCs w:val="24"/>
              </w:rPr>
            </w:pPr>
            <w:r w:rsidRPr="00B055BF">
              <w:rPr>
                <w:rFonts w:cs="Times New Roman"/>
                <w:szCs w:val="24"/>
              </w:rPr>
              <w:t>1</w:t>
            </w:r>
            <w:r w:rsidR="00650407" w:rsidRPr="00B055BF">
              <w:rPr>
                <w:rFonts w:cs="Times New Roman"/>
                <w:szCs w:val="24"/>
              </w:rPr>
              <w:t>5</w:t>
            </w:r>
          </w:p>
        </w:tc>
      </w:tr>
      <w:tr w:rsidR="00B36846" w:rsidRPr="00B055BF" w14:paraId="71A1F9A6" w14:textId="77777777" w:rsidTr="002131EB">
        <w:trPr>
          <w:jc w:val="center"/>
        </w:trPr>
        <w:tc>
          <w:tcPr>
            <w:tcW w:w="2458" w:type="dxa"/>
            <w:vMerge/>
          </w:tcPr>
          <w:p w14:paraId="736C2E1C" w14:textId="77777777" w:rsidR="00B36846" w:rsidRPr="00B055BF" w:rsidRDefault="00B36846" w:rsidP="00551508">
            <w:pPr>
              <w:spacing w:line="360" w:lineRule="auto"/>
              <w:jc w:val="both"/>
              <w:rPr>
                <w:rFonts w:cs="Times New Roman"/>
                <w:szCs w:val="24"/>
              </w:rPr>
            </w:pPr>
          </w:p>
        </w:tc>
        <w:tc>
          <w:tcPr>
            <w:tcW w:w="2395" w:type="dxa"/>
          </w:tcPr>
          <w:p w14:paraId="1831D56C" w14:textId="77777777" w:rsidR="00B36846" w:rsidRPr="00B055BF" w:rsidRDefault="00B36846" w:rsidP="00551508">
            <w:pPr>
              <w:spacing w:line="360" w:lineRule="auto"/>
              <w:jc w:val="both"/>
              <w:rPr>
                <w:rFonts w:cs="Times New Roman"/>
                <w:szCs w:val="24"/>
              </w:rPr>
            </w:pPr>
            <w:proofErr w:type="spellStart"/>
            <w:r w:rsidRPr="00B055BF">
              <w:rPr>
                <w:rFonts w:cs="Times New Roman"/>
                <w:szCs w:val="24"/>
              </w:rPr>
              <w:t>Gradient</w:t>
            </w:r>
            <w:proofErr w:type="spellEnd"/>
            <w:r w:rsidRPr="00B055BF">
              <w:rPr>
                <w:rFonts w:cs="Times New Roman"/>
                <w:szCs w:val="24"/>
              </w:rPr>
              <w:t xml:space="preserve"> </w:t>
            </w:r>
            <w:proofErr w:type="spellStart"/>
            <w:r w:rsidRPr="00B055BF">
              <w:rPr>
                <w:rFonts w:cs="Times New Roman"/>
                <w:szCs w:val="24"/>
              </w:rPr>
              <w:t>Accumulation</w:t>
            </w:r>
            <w:proofErr w:type="spellEnd"/>
          </w:p>
        </w:tc>
        <w:tc>
          <w:tcPr>
            <w:tcW w:w="2365" w:type="dxa"/>
          </w:tcPr>
          <w:p w14:paraId="4AD53D6A" w14:textId="77777777" w:rsidR="00B36846" w:rsidRPr="00B055BF" w:rsidRDefault="00B36846" w:rsidP="00551508">
            <w:pPr>
              <w:spacing w:line="360" w:lineRule="auto"/>
              <w:jc w:val="both"/>
              <w:rPr>
                <w:rFonts w:cs="Times New Roman"/>
                <w:szCs w:val="24"/>
              </w:rPr>
            </w:pPr>
            <w:r w:rsidRPr="00B055BF">
              <w:rPr>
                <w:rFonts w:cs="Times New Roman"/>
                <w:szCs w:val="24"/>
              </w:rPr>
              <w:t>4 langkah</w:t>
            </w:r>
          </w:p>
        </w:tc>
      </w:tr>
      <w:tr w:rsidR="00B36846" w:rsidRPr="00B055BF" w14:paraId="2AF4A21E" w14:textId="77777777" w:rsidTr="002131EB">
        <w:trPr>
          <w:jc w:val="center"/>
        </w:trPr>
        <w:tc>
          <w:tcPr>
            <w:tcW w:w="2458" w:type="dxa"/>
            <w:vMerge/>
          </w:tcPr>
          <w:p w14:paraId="6DF355F4" w14:textId="77777777" w:rsidR="00B36846" w:rsidRPr="00B055BF" w:rsidRDefault="00B36846" w:rsidP="00551508">
            <w:pPr>
              <w:spacing w:line="360" w:lineRule="auto"/>
              <w:jc w:val="both"/>
              <w:rPr>
                <w:rFonts w:cs="Times New Roman"/>
                <w:szCs w:val="24"/>
              </w:rPr>
            </w:pPr>
          </w:p>
        </w:tc>
        <w:tc>
          <w:tcPr>
            <w:tcW w:w="2395" w:type="dxa"/>
          </w:tcPr>
          <w:p w14:paraId="2B356D33" w14:textId="77777777" w:rsidR="00B36846" w:rsidRPr="00B055BF" w:rsidRDefault="00B36846" w:rsidP="00551508">
            <w:pPr>
              <w:spacing w:line="360" w:lineRule="auto"/>
              <w:jc w:val="both"/>
              <w:rPr>
                <w:rFonts w:cs="Times New Roman"/>
                <w:szCs w:val="24"/>
              </w:rPr>
            </w:pPr>
            <w:r w:rsidRPr="00B055BF">
              <w:rPr>
                <w:rFonts w:cs="Times New Roman"/>
                <w:szCs w:val="24"/>
              </w:rPr>
              <w:t>Presisi Komputasi</w:t>
            </w:r>
          </w:p>
        </w:tc>
        <w:tc>
          <w:tcPr>
            <w:tcW w:w="2365" w:type="dxa"/>
          </w:tcPr>
          <w:p w14:paraId="3BAB053C" w14:textId="77777777" w:rsidR="00B36846" w:rsidRPr="00B055BF" w:rsidRDefault="00B36846" w:rsidP="00551508">
            <w:pPr>
              <w:spacing w:line="360" w:lineRule="auto"/>
              <w:jc w:val="both"/>
              <w:rPr>
                <w:rFonts w:cs="Times New Roman"/>
                <w:szCs w:val="24"/>
              </w:rPr>
            </w:pPr>
            <w:r w:rsidRPr="00B055BF">
              <w:rPr>
                <w:rFonts w:cs="Times New Roman"/>
                <w:i/>
                <w:szCs w:val="24"/>
              </w:rPr>
              <w:t xml:space="preserve">AMP: </w:t>
            </w:r>
            <w:proofErr w:type="spellStart"/>
            <w:r w:rsidRPr="00B055BF">
              <w:rPr>
                <w:rFonts w:cs="Times New Roman"/>
                <w:i/>
                <w:szCs w:val="24"/>
              </w:rPr>
              <w:t>True</w:t>
            </w:r>
            <w:proofErr w:type="spellEnd"/>
          </w:p>
        </w:tc>
      </w:tr>
      <w:tr w:rsidR="004E63E0" w:rsidRPr="00B055BF" w14:paraId="0F225FAC" w14:textId="77777777" w:rsidTr="002131EB">
        <w:trPr>
          <w:jc w:val="center"/>
        </w:trPr>
        <w:tc>
          <w:tcPr>
            <w:tcW w:w="2458" w:type="dxa"/>
            <w:vMerge w:val="restart"/>
          </w:tcPr>
          <w:p w14:paraId="05FC3224" w14:textId="77777777" w:rsidR="004E63E0" w:rsidRPr="00B055BF" w:rsidRDefault="004E63E0" w:rsidP="00551508">
            <w:pPr>
              <w:spacing w:line="360" w:lineRule="auto"/>
              <w:jc w:val="both"/>
              <w:rPr>
                <w:rFonts w:cs="Times New Roman"/>
                <w:szCs w:val="24"/>
              </w:rPr>
            </w:pPr>
            <w:r w:rsidRPr="00B055BF">
              <w:rPr>
                <w:rFonts w:cs="Times New Roman"/>
                <w:szCs w:val="24"/>
              </w:rPr>
              <w:t xml:space="preserve">Fungsi </w:t>
            </w:r>
            <w:proofErr w:type="spellStart"/>
            <w:r w:rsidRPr="00B055BF">
              <w:rPr>
                <w:rFonts w:cs="Times New Roman"/>
                <w:szCs w:val="24"/>
              </w:rPr>
              <w:t>Pengoptimal</w:t>
            </w:r>
            <w:proofErr w:type="spellEnd"/>
          </w:p>
        </w:tc>
        <w:tc>
          <w:tcPr>
            <w:tcW w:w="2395" w:type="dxa"/>
          </w:tcPr>
          <w:p w14:paraId="371C4F5E" w14:textId="77777777" w:rsidR="004E63E0" w:rsidRPr="00B055BF" w:rsidRDefault="004E63E0" w:rsidP="00551508">
            <w:pPr>
              <w:spacing w:line="360" w:lineRule="auto"/>
              <w:jc w:val="both"/>
              <w:rPr>
                <w:rFonts w:cs="Times New Roman"/>
                <w:szCs w:val="24"/>
              </w:rPr>
            </w:pPr>
            <w:proofErr w:type="spellStart"/>
            <w:r w:rsidRPr="00B055BF">
              <w:rPr>
                <w:rFonts w:cs="Times New Roman"/>
                <w:szCs w:val="24"/>
              </w:rPr>
              <w:t>Optimizer</w:t>
            </w:r>
            <w:proofErr w:type="spellEnd"/>
          </w:p>
        </w:tc>
        <w:tc>
          <w:tcPr>
            <w:tcW w:w="2365" w:type="dxa"/>
          </w:tcPr>
          <w:p w14:paraId="541D9D24" w14:textId="77777777" w:rsidR="004E63E0" w:rsidRPr="00B055BF" w:rsidRDefault="004E63E0" w:rsidP="00551508">
            <w:pPr>
              <w:spacing w:line="360" w:lineRule="auto"/>
              <w:jc w:val="both"/>
              <w:rPr>
                <w:rFonts w:cs="Times New Roman"/>
                <w:szCs w:val="24"/>
              </w:rPr>
            </w:pPr>
            <w:r w:rsidRPr="00B055BF">
              <w:rPr>
                <w:rFonts w:cs="Times New Roman"/>
                <w:szCs w:val="24"/>
              </w:rPr>
              <w:t>SGD</w:t>
            </w:r>
          </w:p>
        </w:tc>
      </w:tr>
      <w:tr w:rsidR="004E63E0" w:rsidRPr="00B055BF" w14:paraId="764B4286" w14:textId="77777777" w:rsidTr="002131EB">
        <w:trPr>
          <w:jc w:val="center"/>
        </w:trPr>
        <w:tc>
          <w:tcPr>
            <w:tcW w:w="2458" w:type="dxa"/>
            <w:vMerge/>
          </w:tcPr>
          <w:p w14:paraId="34BD0B0C" w14:textId="77777777" w:rsidR="004E63E0" w:rsidRPr="00B055BF" w:rsidRDefault="004E63E0" w:rsidP="00551508">
            <w:pPr>
              <w:spacing w:line="360" w:lineRule="auto"/>
              <w:jc w:val="both"/>
              <w:rPr>
                <w:rFonts w:cs="Times New Roman"/>
                <w:szCs w:val="24"/>
              </w:rPr>
            </w:pPr>
          </w:p>
        </w:tc>
        <w:tc>
          <w:tcPr>
            <w:tcW w:w="2395" w:type="dxa"/>
          </w:tcPr>
          <w:p w14:paraId="535DA2BA" w14:textId="77777777" w:rsidR="004E63E0" w:rsidRPr="00B055BF" w:rsidRDefault="004E63E0" w:rsidP="00551508">
            <w:pPr>
              <w:spacing w:line="360" w:lineRule="auto"/>
              <w:jc w:val="both"/>
              <w:rPr>
                <w:rFonts w:cs="Times New Roman"/>
                <w:szCs w:val="24"/>
              </w:rPr>
            </w:pPr>
            <w:r w:rsidRPr="00B055BF">
              <w:rPr>
                <w:rFonts w:cs="Times New Roman"/>
                <w:szCs w:val="24"/>
              </w:rPr>
              <w:t>Laju Pembelajaran (</w:t>
            </w:r>
            <w:proofErr w:type="spellStart"/>
            <w:r w:rsidRPr="00B055BF">
              <w:rPr>
                <w:rFonts w:cs="Times New Roman"/>
                <w:i/>
                <w:szCs w:val="24"/>
              </w:rPr>
              <w:t>Learning</w:t>
            </w:r>
            <w:proofErr w:type="spellEnd"/>
            <w:r w:rsidRPr="00B055BF">
              <w:rPr>
                <w:rFonts w:cs="Times New Roman"/>
                <w:i/>
                <w:szCs w:val="24"/>
              </w:rPr>
              <w:t xml:space="preserve"> Rate</w:t>
            </w:r>
            <w:r w:rsidRPr="00B055BF">
              <w:rPr>
                <w:rFonts w:cs="Times New Roman"/>
                <w:szCs w:val="24"/>
              </w:rPr>
              <w:t>)</w:t>
            </w:r>
          </w:p>
        </w:tc>
        <w:tc>
          <w:tcPr>
            <w:tcW w:w="2365" w:type="dxa"/>
          </w:tcPr>
          <w:p w14:paraId="4A388B77" w14:textId="77777777" w:rsidR="004E63E0" w:rsidRPr="00B055BF" w:rsidRDefault="004E63E0" w:rsidP="00551508">
            <w:pPr>
              <w:spacing w:line="360" w:lineRule="auto"/>
              <w:jc w:val="both"/>
              <w:rPr>
                <w:rFonts w:cs="Times New Roman"/>
                <w:szCs w:val="24"/>
              </w:rPr>
            </w:pPr>
            <w:r w:rsidRPr="00B055BF">
              <w:rPr>
                <w:rFonts w:cs="Times New Roman"/>
                <w:szCs w:val="24"/>
              </w:rPr>
              <w:t>0,02</w:t>
            </w:r>
          </w:p>
        </w:tc>
      </w:tr>
      <w:tr w:rsidR="004E63E0" w:rsidRPr="00B055BF" w14:paraId="6E4A3F04" w14:textId="77777777" w:rsidTr="002131EB">
        <w:trPr>
          <w:jc w:val="center"/>
        </w:trPr>
        <w:tc>
          <w:tcPr>
            <w:tcW w:w="2458" w:type="dxa"/>
            <w:vMerge/>
          </w:tcPr>
          <w:p w14:paraId="4043F6E8" w14:textId="77777777" w:rsidR="004E63E0" w:rsidRPr="00B055BF" w:rsidRDefault="004E63E0" w:rsidP="00551508">
            <w:pPr>
              <w:spacing w:line="360" w:lineRule="auto"/>
              <w:jc w:val="both"/>
              <w:rPr>
                <w:rFonts w:cs="Times New Roman"/>
                <w:szCs w:val="24"/>
              </w:rPr>
            </w:pPr>
          </w:p>
        </w:tc>
        <w:tc>
          <w:tcPr>
            <w:tcW w:w="2395" w:type="dxa"/>
          </w:tcPr>
          <w:p w14:paraId="0A63EF3C" w14:textId="77777777" w:rsidR="004E63E0" w:rsidRPr="00B055BF" w:rsidRDefault="004E63E0" w:rsidP="00551508">
            <w:pPr>
              <w:spacing w:line="360" w:lineRule="auto"/>
              <w:jc w:val="both"/>
              <w:rPr>
                <w:rFonts w:cs="Times New Roman"/>
                <w:szCs w:val="24"/>
              </w:rPr>
            </w:pPr>
            <w:r w:rsidRPr="00B055BF">
              <w:rPr>
                <w:rFonts w:cs="Times New Roman"/>
                <w:szCs w:val="24"/>
              </w:rPr>
              <w:t xml:space="preserve">Momentum &amp; </w:t>
            </w:r>
            <w:proofErr w:type="spellStart"/>
            <w:r w:rsidRPr="00B055BF">
              <w:rPr>
                <w:rFonts w:cs="Times New Roman"/>
                <w:i/>
                <w:szCs w:val="24"/>
              </w:rPr>
              <w:t>Weight</w:t>
            </w:r>
            <w:proofErr w:type="spellEnd"/>
            <w:r w:rsidRPr="00B055BF">
              <w:rPr>
                <w:rFonts w:cs="Times New Roman"/>
                <w:i/>
                <w:szCs w:val="24"/>
              </w:rPr>
              <w:t xml:space="preserve"> </w:t>
            </w:r>
            <w:proofErr w:type="spellStart"/>
            <w:r w:rsidRPr="00B055BF">
              <w:rPr>
                <w:rFonts w:cs="Times New Roman"/>
                <w:i/>
                <w:szCs w:val="24"/>
              </w:rPr>
              <w:t>Decay</w:t>
            </w:r>
            <w:proofErr w:type="spellEnd"/>
          </w:p>
        </w:tc>
        <w:tc>
          <w:tcPr>
            <w:tcW w:w="2365" w:type="dxa"/>
          </w:tcPr>
          <w:p w14:paraId="36DD992E" w14:textId="77777777" w:rsidR="004E63E0" w:rsidRPr="00B055BF" w:rsidRDefault="004E63E0" w:rsidP="00551508">
            <w:pPr>
              <w:spacing w:line="360" w:lineRule="auto"/>
              <w:jc w:val="both"/>
              <w:rPr>
                <w:rFonts w:cs="Times New Roman"/>
                <w:szCs w:val="24"/>
              </w:rPr>
            </w:pPr>
            <w:r w:rsidRPr="00B055BF">
              <w:rPr>
                <w:rFonts w:cs="Times New Roman"/>
                <w:szCs w:val="24"/>
              </w:rPr>
              <w:t xml:space="preserve">Momentum: 0.9 | </w:t>
            </w:r>
            <w:proofErr w:type="spellStart"/>
            <w:r w:rsidRPr="00B055BF">
              <w:rPr>
                <w:rFonts w:cs="Times New Roman"/>
                <w:i/>
                <w:szCs w:val="24"/>
              </w:rPr>
              <w:t>Decay</w:t>
            </w:r>
            <w:proofErr w:type="spellEnd"/>
            <w:r w:rsidRPr="00B055BF">
              <w:rPr>
                <w:rFonts w:cs="Times New Roman"/>
                <w:szCs w:val="24"/>
              </w:rPr>
              <w:t>: 0.0001</w:t>
            </w:r>
          </w:p>
        </w:tc>
      </w:tr>
      <w:tr w:rsidR="007C4264" w:rsidRPr="00B055BF" w14:paraId="6A99BCB4" w14:textId="77777777" w:rsidTr="002131EB">
        <w:trPr>
          <w:jc w:val="center"/>
        </w:trPr>
        <w:tc>
          <w:tcPr>
            <w:tcW w:w="2458" w:type="dxa"/>
            <w:vMerge w:val="restart"/>
          </w:tcPr>
          <w:p w14:paraId="31607D55" w14:textId="77777777" w:rsidR="007C4264" w:rsidRPr="00B055BF" w:rsidRDefault="007C4264" w:rsidP="00551508">
            <w:pPr>
              <w:spacing w:line="360" w:lineRule="auto"/>
              <w:jc w:val="both"/>
              <w:rPr>
                <w:rFonts w:cs="Times New Roman"/>
                <w:szCs w:val="24"/>
              </w:rPr>
            </w:pPr>
            <w:r w:rsidRPr="00B055BF">
              <w:rPr>
                <w:rFonts w:cs="Times New Roman"/>
                <w:szCs w:val="24"/>
              </w:rPr>
              <w:t>Penjadwalan (</w:t>
            </w:r>
            <w:proofErr w:type="spellStart"/>
            <w:r w:rsidRPr="00B055BF">
              <w:rPr>
                <w:rFonts w:cs="Times New Roman"/>
                <w:szCs w:val="24"/>
              </w:rPr>
              <w:t>Scheduler</w:t>
            </w:r>
            <w:proofErr w:type="spellEnd"/>
            <w:r w:rsidRPr="00B055BF">
              <w:rPr>
                <w:rFonts w:cs="Times New Roman"/>
                <w:szCs w:val="24"/>
              </w:rPr>
              <w:t>)</w:t>
            </w:r>
          </w:p>
        </w:tc>
        <w:tc>
          <w:tcPr>
            <w:tcW w:w="2395" w:type="dxa"/>
          </w:tcPr>
          <w:p w14:paraId="5DB4E98A" w14:textId="77777777" w:rsidR="007C4264" w:rsidRPr="00B055BF" w:rsidRDefault="007C4264" w:rsidP="00551508">
            <w:pPr>
              <w:spacing w:line="360" w:lineRule="auto"/>
              <w:jc w:val="both"/>
              <w:rPr>
                <w:rFonts w:cs="Times New Roman"/>
                <w:szCs w:val="24"/>
              </w:rPr>
            </w:pPr>
            <w:r w:rsidRPr="00B055BF">
              <w:rPr>
                <w:rFonts w:cs="Times New Roman"/>
                <w:szCs w:val="24"/>
              </w:rPr>
              <w:t xml:space="preserve">Tipe </w:t>
            </w:r>
            <w:proofErr w:type="spellStart"/>
            <w:r w:rsidRPr="00B055BF">
              <w:rPr>
                <w:rFonts w:cs="Times New Roman"/>
                <w:i/>
                <w:szCs w:val="24"/>
              </w:rPr>
              <w:t>Scheduler</w:t>
            </w:r>
            <w:proofErr w:type="spellEnd"/>
          </w:p>
        </w:tc>
        <w:tc>
          <w:tcPr>
            <w:tcW w:w="2365" w:type="dxa"/>
          </w:tcPr>
          <w:p w14:paraId="00702DCD" w14:textId="77777777" w:rsidR="007C4264" w:rsidRPr="00B055BF" w:rsidRDefault="007C4264" w:rsidP="00551508">
            <w:pPr>
              <w:spacing w:line="360" w:lineRule="auto"/>
              <w:jc w:val="both"/>
              <w:rPr>
                <w:rFonts w:cs="Times New Roman"/>
                <w:szCs w:val="24"/>
              </w:rPr>
            </w:pPr>
            <w:proofErr w:type="spellStart"/>
            <w:r w:rsidRPr="00B055BF">
              <w:rPr>
                <w:rFonts w:cs="Times New Roman"/>
                <w:szCs w:val="24"/>
              </w:rPr>
              <w:t>Milestone</w:t>
            </w:r>
            <w:proofErr w:type="spellEnd"/>
            <w:r w:rsidRPr="00B055BF">
              <w:rPr>
                <w:rFonts w:cs="Times New Roman"/>
                <w:szCs w:val="24"/>
              </w:rPr>
              <w:t xml:space="preserve"> / Step </w:t>
            </w:r>
            <w:proofErr w:type="spellStart"/>
            <w:r w:rsidRPr="00B055BF">
              <w:rPr>
                <w:rFonts w:cs="Times New Roman"/>
                <w:szCs w:val="24"/>
              </w:rPr>
              <w:t>Decay</w:t>
            </w:r>
            <w:proofErr w:type="spellEnd"/>
          </w:p>
        </w:tc>
      </w:tr>
      <w:tr w:rsidR="007C4264" w:rsidRPr="00B055BF" w14:paraId="74F49CC3" w14:textId="77777777" w:rsidTr="002131EB">
        <w:trPr>
          <w:jc w:val="center"/>
        </w:trPr>
        <w:tc>
          <w:tcPr>
            <w:tcW w:w="2458" w:type="dxa"/>
            <w:vMerge/>
          </w:tcPr>
          <w:p w14:paraId="26E93E2E" w14:textId="77777777" w:rsidR="007C4264" w:rsidRPr="00B055BF" w:rsidRDefault="007C4264" w:rsidP="00551508">
            <w:pPr>
              <w:spacing w:line="360" w:lineRule="auto"/>
              <w:jc w:val="both"/>
              <w:rPr>
                <w:rFonts w:cs="Times New Roman"/>
                <w:szCs w:val="24"/>
              </w:rPr>
            </w:pPr>
          </w:p>
        </w:tc>
        <w:tc>
          <w:tcPr>
            <w:tcW w:w="2395" w:type="dxa"/>
          </w:tcPr>
          <w:p w14:paraId="5D032228" w14:textId="77777777" w:rsidR="007C4264" w:rsidRPr="00B055BF" w:rsidRDefault="007C4264" w:rsidP="00551508">
            <w:pPr>
              <w:spacing w:line="360" w:lineRule="auto"/>
              <w:jc w:val="both"/>
              <w:rPr>
                <w:rFonts w:cs="Times New Roman"/>
                <w:szCs w:val="24"/>
              </w:rPr>
            </w:pPr>
            <w:proofErr w:type="spellStart"/>
            <w:r w:rsidRPr="00B055BF">
              <w:rPr>
                <w:rFonts w:cs="Times New Roman"/>
                <w:i/>
                <w:szCs w:val="24"/>
              </w:rPr>
              <w:t>Milestones</w:t>
            </w:r>
            <w:proofErr w:type="spellEnd"/>
          </w:p>
        </w:tc>
        <w:tc>
          <w:tcPr>
            <w:tcW w:w="2365" w:type="dxa"/>
          </w:tcPr>
          <w:p w14:paraId="5C424241" w14:textId="77777777" w:rsidR="007C4264" w:rsidRPr="00B055BF" w:rsidRDefault="007C4264" w:rsidP="00551508">
            <w:pPr>
              <w:spacing w:line="360" w:lineRule="auto"/>
              <w:jc w:val="both"/>
              <w:rPr>
                <w:rFonts w:cs="Times New Roman"/>
                <w:szCs w:val="24"/>
              </w:rPr>
            </w:pPr>
            <w:proofErr w:type="spellStart"/>
            <w:r w:rsidRPr="00B055BF">
              <w:rPr>
                <w:rFonts w:cs="Times New Roman"/>
                <w:i/>
                <w:szCs w:val="24"/>
              </w:rPr>
              <w:t>Epoch</w:t>
            </w:r>
            <w:proofErr w:type="spellEnd"/>
            <w:r w:rsidRPr="00B055BF">
              <w:rPr>
                <w:rFonts w:cs="Times New Roman"/>
                <w:szCs w:val="24"/>
              </w:rPr>
              <w:t xml:space="preserve"> ke-8 dan ke-11</w:t>
            </w:r>
          </w:p>
        </w:tc>
      </w:tr>
      <w:tr w:rsidR="007C4264" w:rsidRPr="00B055BF" w14:paraId="470D948C" w14:textId="77777777" w:rsidTr="002131EB">
        <w:trPr>
          <w:jc w:val="center"/>
        </w:trPr>
        <w:tc>
          <w:tcPr>
            <w:tcW w:w="2458" w:type="dxa"/>
            <w:vMerge/>
          </w:tcPr>
          <w:p w14:paraId="672EED48" w14:textId="77777777" w:rsidR="007C4264" w:rsidRPr="00B055BF" w:rsidRDefault="007C4264" w:rsidP="00551508">
            <w:pPr>
              <w:spacing w:line="360" w:lineRule="auto"/>
              <w:jc w:val="both"/>
              <w:rPr>
                <w:rFonts w:cs="Times New Roman"/>
                <w:szCs w:val="24"/>
              </w:rPr>
            </w:pPr>
          </w:p>
        </w:tc>
        <w:tc>
          <w:tcPr>
            <w:tcW w:w="2395" w:type="dxa"/>
          </w:tcPr>
          <w:p w14:paraId="0E51DA85" w14:textId="77777777" w:rsidR="007C4264" w:rsidRPr="00B055BF" w:rsidRDefault="007C4264" w:rsidP="00551508">
            <w:pPr>
              <w:spacing w:line="360" w:lineRule="auto"/>
              <w:jc w:val="both"/>
              <w:rPr>
                <w:rFonts w:cs="Times New Roman"/>
                <w:szCs w:val="24"/>
              </w:rPr>
            </w:pPr>
            <w:r w:rsidRPr="00B055BF">
              <w:rPr>
                <w:rFonts w:cs="Times New Roman"/>
                <w:szCs w:val="24"/>
              </w:rPr>
              <w:t>Faktor Penurunan (</w:t>
            </w:r>
            <w:r w:rsidRPr="00B055BF">
              <w:rPr>
                <w:rFonts w:cs="Times New Roman"/>
                <w:i/>
                <w:szCs w:val="24"/>
              </w:rPr>
              <w:t>Gamma</w:t>
            </w:r>
            <w:r w:rsidRPr="00B055BF">
              <w:rPr>
                <w:rFonts w:cs="Times New Roman"/>
                <w:szCs w:val="24"/>
              </w:rPr>
              <w:t>)</w:t>
            </w:r>
          </w:p>
        </w:tc>
        <w:tc>
          <w:tcPr>
            <w:tcW w:w="2365" w:type="dxa"/>
          </w:tcPr>
          <w:p w14:paraId="7538E15A" w14:textId="77777777" w:rsidR="007C4264" w:rsidRPr="00B055BF" w:rsidRDefault="007C4264" w:rsidP="00551508">
            <w:pPr>
              <w:spacing w:line="360" w:lineRule="auto"/>
              <w:jc w:val="both"/>
              <w:rPr>
                <w:rFonts w:cs="Times New Roman"/>
                <w:szCs w:val="24"/>
              </w:rPr>
            </w:pPr>
            <w:r w:rsidRPr="00B055BF">
              <w:rPr>
                <w:rFonts w:cs="Times New Roman"/>
                <w:szCs w:val="24"/>
              </w:rPr>
              <w:t>0.1 (Penurunan 10%)</w:t>
            </w:r>
          </w:p>
          <w:p w14:paraId="222A2D03" w14:textId="77777777" w:rsidR="007C4264" w:rsidRPr="00B055BF" w:rsidRDefault="007C4264" w:rsidP="00551508">
            <w:pPr>
              <w:spacing w:line="360" w:lineRule="auto"/>
              <w:jc w:val="both"/>
              <w:rPr>
                <w:rFonts w:cs="Times New Roman"/>
                <w:i/>
                <w:iCs/>
                <w:szCs w:val="24"/>
              </w:rPr>
            </w:pPr>
          </w:p>
        </w:tc>
      </w:tr>
      <w:tr w:rsidR="008B6F4C" w:rsidRPr="00B055BF" w14:paraId="233B3A45" w14:textId="77777777" w:rsidTr="002131EB">
        <w:trPr>
          <w:jc w:val="center"/>
        </w:trPr>
        <w:tc>
          <w:tcPr>
            <w:tcW w:w="2458" w:type="dxa"/>
          </w:tcPr>
          <w:p w14:paraId="6F088B22" w14:textId="77777777" w:rsidR="008B6F4C" w:rsidRPr="00B055BF" w:rsidRDefault="008B6F4C" w:rsidP="00551508">
            <w:pPr>
              <w:spacing w:line="360" w:lineRule="auto"/>
              <w:jc w:val="both"/>
              <w:rPr>
                <w:rFonts w:cs="Times New Roman"/>
                <w:szCs w:val="24"/>
              </w:rPr>
            </w:pPr>
            <w:r w:rsidRPr="00B055BF">
              <w:rPr>
                <w:rFonts w:cs="Times New Roman"/>
                <w:szCs w:val="24"/>
              </w:rPr>
              <w:t>Pemanasan (</w:t>
            </w:r>
            <w:proofErr w:type="spellStart"/>
            <w:r w:rsidRPr="00B055BF">
              <w:rPr>
                <w:rFonts w:cs="Times New Roman"/>
                <w:szCs w:val="24"/>
              </w:rPr>
              <w:t>Warmup</w:t>
            </w:r>
            <w:proofErr w:type="spellEnd"/>
            <w:r w:rsidRPr="00B055BF">
              <w:rPr>
                <w:rFonts w:cs="Times New Roman"/>
                <w:szCs w:val="24"/>
              </w:rPr>
              <w:t>)</w:t>
            </w:r>
          </w:p>
        </w:tc>
        <w:tc>
          <w:tcPr>
            <w:tcW w:w="2395" w:type="dxa"/>
          </w:tcPr>
          <w:p w14:paraId="35CE941C" w14:textId="77777777" w:rsidR="008B6F4C" w:rsidRPr="00B055BF" w:rsidRDefault="008B6F4C" w:rsidP="00551508">
            <w:pPr>
              <w:spacing w:line="360" w:lineRule="auto"/>
              <w:jc w:val="both"/>
              <w:rPr>
                <w:rFonts w:cs="Times New Roman"/>
                <w:szCs w:val="24"/>
              </w:rPr>
            </w:pPr>
            <w:r w:rsidRPr="00B055BF">
              <w:rPr>
                <w:rFonts w:cs="Times New Roman"/>
                <w:szCs w:val="24"/>
              </w:rPr>
              <w:t xml:space="preserve">Iterasi </w:t>
            </w:r>
            <w:proofErr w:type="spellStart"/>
            <w:r w:rsidRPr="00B055BF">
              <w:rPr>
                <w:rFonts w:cs="Times New Roman"/>
                <w:i/>
                <w:szCs w:val="24"/>
              </w:rPr>
              <w:t>Warmup</w:t>
            </w:r>
            <w:proofErr w:type="spellEnd"/>
          </w:p>
        </w:tc>
        <w:tc>
          <w:tcPr>
            <w:tcW w:w="2365" w:type="dxa"/>
          </w:tcPr>
          <w:p w14:paraId="5114BA48" w14:textId="77777777" w:rsidR="008B6F4C" w:rsidRPr="00B055BF" w:rsidRDefault="008B6F4C" w:rsidP="00551508">
            <w:pPr>
              <w:spacing w:line="360" w:lineRule="auto"/>
              <w:jc w:val="both"/>
              <w:rPr>
                <w:rFonts w:cs="Times New Roman"/>
                <w:szCs w:val="24"/>
              </w:rPr>
            </w:pPr>
            <w:r w:rsidRPr="00B055BF">
              <w:rPr>
                <w:rFonts w:cs="Times New Roman"/>
                <w:szCs w:val="24"/>
              </w:rPr>
              <w:t xml:space="preserve">500 </w:t>
            </w:r>
            <w:proofErr w:type="spellStart"/>
            <w:r w:rsidR="005C0C6E" w:rsidRPr="00B055BF">
              <w:rPr>
                <w:rFonts w:cs="Times New Roman"/>
                <w:szCs w:val="24"/>
              </w:rPr>
              <w:t>batch</w:t>
            </w:r>
            <w:proofErr w:type="spellEnd"/>
          </w:p>
        </w:tc>
      </w:tr>
      <w:tr w:rsidR="008B6F4C" w:rsidRPr="00B055BF" w14:paraId="5794F0EA" w14:textId="77777777" w:rsidTr="002131EB">
        <w:trPr>
          <w:jc w:val="center"/>
        </w:trPr>
        <w:tc>
          <w:tcPr>
            <w:tcW w:w="2458" w:type="dxa"/>
          </w:tcPr>
          <w:p w14:paraId="323721F0" w14:textId="77777777" w:rsidR="008B6F4C" w:rsidRPr="00B055BF" w:rsidRDefault="008B6F4C" w:rsidP="00551508">
            <w:pPr>
              <w:spacing w:line="360" w:lineRule="auto"/>
              <w:jc w:val="both"/>
              <w:rPr>
                <w:rFonts w:cs="Times New Roman"/>
                <w:szCs w:val="24"/>
              </w:rPr>
            </w:pPr>
          </w:p>
        </w:tc>
        <w:tc>
          <w:tcPr>
            <w:tcW w:w="2395" w:type="dxa"/>
          </w:tcPr>
          <w:p w14:paraId="081DC8DC" w14:textId="77777777" w:rsidR="008B6F4C" w:rsidRPr="00B055BF" w:rsidRDefault="008B6F4C" w:rsidP="00551508">
            <w:pPr>
              <w:spacing w:line="360" w:lineRule="auto"/>
              <w:jc w:val="both"/>
              <w:rPr>
                <w:rFonts w:cs="Times New Roman"/>
                <w:szCs w:val="24"/>
              </w:rPr>
            </w:pPr>
            <w:r w:rsidRPr="00B055BF">
              <w:rPr>
                <w:rFonts w:cs="Times New Roman"/>
                <w:szCs w:val="24"/>
              </w:rPr>
              <w:t xml:space="preserve">Rasio </w:t>
            </w:r>
            <w:proofErr w:type="spellStart"/>
            <w:r w:rsidRPr="00B055BF">
              <w:rPr>
                <w:rFonts w:cs="Times New Roman"/>
                <w:i/>
                <w:szCs w:val="24"/>
              </w:rPr>
              <w:t>Warmup</w:t>
            </w:r>
            <w:proofErr w:type="spellEnd"/>
            <w:r w:rsidRPr="00B055BF">
              <w:rPr>
                <w:rFonts w:cs="Times New Roman"/>
                <w:szCs w:val="24"/>
              </w:rPr>
              <w:t xml:space="preserve"> Awal</w:t>
            </w:r>
          </w:p>
        </w:tc>
        <w:tc>
          <w:tcPr>
            <w:tcW w:w="2365" w:type="dxa"/>
          </w:tcPr>
          <w:p w14:paraId="79AF5D23" w14:textId="77777777" w:rsidR="008B6F4C" w:rsidRPr="00B055BF" w:rsidRDefault="00C3692F" w:rsidP="00551508">
            <w:pPr>
              <w:spacing w:line="360" w:lineRule="auto"/>
              <w:jc w:val="both"/>
              <w:rPr>
                <w:rFonts w:cs="Times New Roman"/>
                <w:szCs w:val="24"/>
              </w:rPr>
            </w:pPr>
            <w:r w:rsidRPr="00B055BF">
              <w:rPr>
                <w:rFonts w:cs="Times New Roman"/>
                <w:szCs w:val="24"/>
              </w:rPr>
              <w:t>0.001</w:t>
            </w:r>
          </w:p>
        </w:tc>
      </w:tr>
    </w:tbl>
    <w:p w14:paraId="07EB1BC0" w14:textId="77777777" w:rsidR="00084D54" w:rsidRPr="00B055BF" w:rsidRDefault="005D6CF5" w:rsidP="001653E4">
      <w:pPr>
        <w:spacing w:after="0" w:line="360" w:lineRule="auto"/>
        <w:ind w:firstLine="426"/>
        <w:jc w:val="both"/>
        <w:rPr>
          <w:rFonts w:cs="Times New Roman"/>
          <w:szCs w:val="24"/>
        </w:rPr>
      </w:pPr>
      <w:r w:rsidRPr="005D6CF5">
        <w:rPr>
          <w:rFonts w:cs="Times New Roman"/>
          <w:szCs w:val="24"/>
        </w:rPr>
        <w:t xml:space="preserve">Pada setiap </w:t>
      </w:r>
      <w:proofErr w:type="spellStart"/>
      <w:r w:rsidRPr="005D6CF5">
        <w:rPr>
          <w:rFonts w:cs="Times New Roman"/>
          <w:i/>
          <w:iCs/>
          <w:szCs w:val="24"/>
        </w:rPr>
        <w:t>batch</w:t>
      </w:r>
      <w:proofErr w:type="spellEnd"/>
      <w:r w:rsidRPr="005D6CF5">
        <w:rPr>
          <w:rFonts w:cs="Times New Roman"/>
          <w:szCs w:val="24"/>
        </w:rPr>
        <w:t xml:space="preserve">, </w:t>
      </w:r>
      <w:proofErr w:type="spellStart"/>
      <w:r w:rsidRPr="005D6CF5">
        <w:rPr>
          <w:rFonts w:cs="Times New Roman"/>
          <w:i/>
          <w:iCs/>
          <w:szCs w:val="24"/>
        </w:rPr>
        <w:t>multi-task</w:t>
      </w:r>
      <w:proofErr w:type="spellEnd"/>
      <w:r w:rsidRPr="005D6CF5">
        <w:rPr>
          <w:rFonts w:cs="Times New Roman"/>
          <w:i/>
          <w:iCs/>
          <w:szCs w:val="24"/>
        </w:rPr>
        <w:t xml:space="preserve"> </w:t>
      </w:r>
      <w:proofErr w:type="spellStart"/>
      <w:r w:rsidRPr="005D6CF5">
        <w:rPr>
          <w:rFonts w:cs="Times New Roman"/>
          <w:i/>
          <w:iCs/>
          <w:szCs w:val="24"/>
        </w:rPr>
        <w:t>loss</w:t>
      </w:r>
      <w:proofErr w:type="spellEnd"/>
      <w:r w:rsidRPr="005D6CF5">
        <w:rPr>
          <w:rFonts w:cs="Times New Roman"/>
          <w:szCs w:val="24"/>
        </w:rPr>
        <w:t xml:space="preserve"> pada Persamaan 2.14 dihitung dan gradien diakumulasikan selama empat iterasi sebelum bobot diperbarui dengan SGD sesuai Persamaan 2.3. Setelah pelatihan, model dievaluasi pada data uji menggunakan mAP@0,5, mAP@0,5:0,95, mAP@0,75, dan mAP@0,5:0,85 untuk dibandingkan dengan Fung </w:t>
      </w:r>
      <w:proofErr w:type="spellStart"/>
      <w:r w:rsidRPr="005D6CF5">
        <w:rPr>
          <w:rFonts w:cs="Times New Roman"/>
          <w:szCs w:val="24"/>
        </w:rPr>
        <w:t>et</w:t>
      </w:r>
      <w:proofErr w:type="spellEnd"/>
      <w:r w:rsidRPr="005D6CF5">
        <w:rPr>
          <w:rFonts w:cs="Times New Roman"/>
          <w:szCs w:val="24"/>
        </w:rPr>
        <w:t xml:space="preserve"> </w:t>
      </w:r>
      <w:proofErr w:type="spellStart"/>
      <w:r w:rsidRPr="005D6CF5">
        <w:rPr>
          <w:rFonts w:cs="Times New Roman"/>
          <w:szCs w:val="24"/>
        </w:rPr>
        <w:t>al.</w:t>
      </w:r>
      <w:proofErr w:type="spellEnd"/>
      <w:r w:rsidRPr="005D6CF5">
        <w:rPr>
          <w:rFonts w:cs="Times New Roman"/>
          <w:szCs w:val="24"/>
        </w:rPr>
        <w:t xml:space="preserve"> (2024). </w:t>
      </w:r>
      <w:proofErr w:type="spellStart"/>
      <w:r w:rsidRPr="005D6CF5">
        <w:rPr>
          <w:rFonts w:cs="Times New Roman"/>
          <w:i/>
          <w:iCs/>
          <w:szCs w:val="24"/>
        </w:rPr>
        <w:t>Precision</w:t>
      </w:r>
      <w:proofErr w:type="spellEnd"/>
      <w:r w:rsidRPr="005D6CF5">
        <w:rPr>
          <w:rFonts w:cs="Times New Roman"/>
          <w:szCs w:val="24"/>
        </w:rPr>
        <w:t xml:space="preserve">, </w:t>
      </w:r>
      <w:proofErr w:type="spellStart"/>
      <w:r w:rsidRPr="005D6CF5">
        <w:rPr>
          <w:rFonts w:cs="Times New Roman"/>
          <w:i/>
          <w:iCs/>
          <w:szCs w:val="24"/>
        </w:rPr>
        <w:t>Recall</w:t>
      </w:r>
      <w:proofErr w:type="spellEnd"/>
      <w:r w:rsidRPr="005D6CF5">
        <w:rPr>
          <w:rFonts w:cs="Times New Roman"/>
          <w:szCs w:val="24"/>
        </w:rPr>
        <w:t xml:space="preserve">, dan F1 dihitung pada </w:t>
      </w:r>
      <w:proofErr w:type="spellStart"/>
      <w:r w:rsidRPr="005D6CF5">
        <w:rPr>
          <w:rFonts w:cs="Times New Roman"/>
          <w:szCs w:val="24"/>
        </w:rPr>
        <w:t>IoU</w:t>
      </w:r>
      <w:proofErr w:type="spellEnd"/>
      <w:r w:rsidRPr="005D6CF5">
        <w:rPr>
          <w:rFonts w:cs="Times New Roman"/>
          <w:szCs w:val="24"/>
        </w:rPr>
        <w:t xml:space="preserve"> 0,5 dan skor 0,5 sesuai Persamaan 2.35</w:t>
      </w:r>
      <w:r w:rsidR="009F61F9">
        <w:rPr>
          <w:rFonts w:cs="Times New Roman"/>
          <w:szCs w:val="24"/>
        </w:rPr>
        <w:t xml:space="preserve"> sampai </w:t>
      </w:r>
      <w:r w:rsidRPr="005D6CF5">
        <w:rPr>
          <w:rFonts w:cs="Times New Roman"/>
          <w:szCs w:val="24"/>
        </w:rPr>
        <w:t xml:space="preserve">2.40, termasuk per kelas dan </w:t>
      </w:r>
      <w:proofErr w:type="spellStart"/>
      <w:r w:rsidRPr="005D6CF5">
        <w:rPr>
          <w:rFonts w:cs="Times New Roman"/>
          <w:i/>
          <w:iCs/>
          <w:szCs w:val="24"/>
        </w:rPr>
        <w:t>confusion</w:t>
      </w:r>
      <w:proofErr w:type="spellEnd"/>
      <w:r w:rsidRPr="005D6CF5">
        <w:rPr>
          <w:rFonts w:cs="Times New Roman"/>
          <w:i/>
          <w:iCs/>
          <w:szCs w:val="24"/>
        </w:rPr>
        <w:t xml:space="preserve"> </w:t>
      </w:r>
      <w:proofErr w:type="spellStart"/>
      <w:r w:rsidRPr="005D6CF5">
        <w:rPr>
          <w:rFonts w:cs="Times New Roman"/>
          <w:i/>
          <w:iCs/>
          <w:szCs w:val="24"/>
        </w:rPr>
        <w:t>matrix</w:t>
      </w:r>
      <w:proofErr w:type="spellEnd"/>
      <w:r w:rsidRPr="005D6CF5">
        <w:rPr>
          <w:rFonts w:cs="Times New Roman"/>
          <w:szCs w:val="24"/>
        </w:rPr>
        <w:t xml:space="preserve">. Bobot model kemudian dibekukan dan disimpan sebagai </w:t>
      </w:r>
      <w:proofErr w:type="spellStart"/>
      <w:r w:rsidRPr="005D6CF5">
        <w:rPr>
          <w:rFonts w:cs="Times New Roman"/>
          <w:i/>
          <w:iCs/>
          <w:szCs w:val="24"/>
        </w:rPr>
        <w:t>teacher</w:t>
      </w:r>
      <w:proofErr w:type="spellEnd"/>
      <w:r w:rsidRPr="005D6CF5">
        <w:rPr>
          <w:rFonts w:cs="Times New Roman"/>
          <w:szCs w:val="24"/>
        </w:rPr>
        <w:t>.</w:t>
      </w:r>
    </w:p>
    <w:p w14:paraId="619446F3" w14:textId="77777777" w:rsidR="004212CE" w:rsidRPr="00B055BF" w:rsidRDefault="009C3C64" w:rsidP="00551508">
      <w:pPr>
        <w:pStyle w:val="Heading2"/>
        <w:ind w:left="0" w:firstLine="0"/>
      </w:pPr>
      <w:bookmarkStart w:id="54" w:name="_Toc241360155"/>
      <w:r w:rsidRPr="00B055BF">
        <w:t xml:space="preserve">Ekstraksi Fitur </w:t>
      </w:r>
      <w:proofErr w:type="spellStart"/>
      <w:r w:rsidRPr="00B055BF">
        <w:t>RoI</w:t>
      </w:r>
      <w:proofErr w:type="spellEnd"/>
      <w:r w:rsidRPr="00B055BF">
        <w:t xml:space="preserve"> dan Hasil Klasifikasi </w:t>
      </w:r>
      <w:proofErr w:type="spellStart"/>
      <w:r w:rsidRPr="00B055BF">
        <w:rPr>
          <w:i/>
        </w:rPr>
        <w:t>Faster</w:t>
      </w:r>
      <w:proofErr w:type="spellEnd"/>
      <w:r w:rsidRPr="00B055BF">
        <w:rPr>
          <w:i/>
        </w:rPr>
        <w:t xml:space="preserve"> </w:t>
      </w:r>
      <w:r w:rsidRPr="00B055BF">
        <w:t>R</w:t>
      </w:r>
      <w:r w:rsidR="00D51495" w:rsidRPr="00B055BF">
        <w:t>-</w:t>
      </w:r>
      <w:r w:rsidRPr="00B055BF">
        <w:t>CNN</w:t>
      </w:r>
      <w:bookmarkEnd w:id="54"/>
    </w:p>
    <w:p w14:paraId="1072CCF2" w14:textId="77777777" w:rsidR="00BB43E5" w:rsidRPr="00967C6F" w:rsidRDefault="00967C6F" w:rsidP="003C3A84">
      <w:pPr>
        <w:spacing w:after="0" w:line="360" w:lineRule="auto"/>
        <w:ind w:firstLine="364"/>
        <w:rPr>
          <w:rFonts w:cs="Times New Roman"/>
          <w:szCs w:val="24"/>
        </w:rPr>
      </w:pPr>
      <w:r w:rsidRPr="00967C6F">
        <w:rPr>
          <w:rFonts w:cs="Times New Roman"/>
          <w:szCs w:val="24"/>
        </w:rPr>
        <w:t xml:space="preserve">Tahap ini membentuk </w:t>
      </w:r>
      <w:proofErr w:type="spellStart"/>
      <w:r w:rsidRPr="00967C6F">
        <w:rPr>
          <w:rFonts w:cs="Times New Roman"/>
          <w:szCs w:val="24"/>
        </w:rPr>
        <w:t>dataset</w:t>
      </w:r>
      <w:proofErr w:type="spellEnd"/>
      <w:r w:rsidRPr="00967C6F">
        <w:rPr>
          <w:rFonts w:cs="Times New Roman"/>
          <w:szCs w:val="24"/>
        </w:rPr>
        <w:t xml:space="preserve"> simbolik sesuai skema model </w:t>
      </w:r>
      <w:proofErr w:type="spellStart"/>
      <w:r w:rsidRPr="00967C6F">
        <w:rPr>
          <w:rFonts w:cs="Times New Roman"/>
          <w:szCs w:val="24"/>
        </w:rPr>
        <w:t>mimicking</w:t>
      </w:r>
      <w:proofErr w:type="spellEnd"/>
      <w:r w:rsidRPr="00967C6F">
        <w:rPr>
          <w:rFonts w:cs="Times New Roman"/>
          <w:szCs w:val="24"/>
        </w:rPr>
        <w:t xml:space="preserve"> pada Subbab 2.1.7. Fitur diambil tepat setelah </w:t>
      </w:r>
      <w:proofErr w:type="spellStart"/>
      <w:r w:rsidRPr="00967C6F">
        <w:rPr>
          <w:rFonts w:cs="Times New Roman"/>
          <w:szCs w:val="24"/>
        </w:rPr>
        <w:t>RoI</w:t>
      </w:r>
      <w:proofErr w:type="spellEnd"/>
      <w:r w:rsidRPr="00967C6F">
        <w:rPr>
          <w:rFonts w:cs="Times New Roman"/>
          <w:szCs w:val="24"/>
        </w:rPr>
        <w:t xml:space="preserve"> </w:t>
      </w:r>
      <w:proofErr w:type="spellStart"/>
      <w:r w:rsidRPr="00967C6F">
        <w:rPr>
          <w:rFonts w:cs="Times New Roman"/>
          <w:szCs w:val="24"/>
        </w:rPr>
        <w:t>Align</w:t>
      </w:r>
      <w:proofErr w:type="spellEnd"/>
      <w:r w:rsidRPr="00967C6F">
        <w:rPr>
          <w:rFonts w:cs="Times New Roman"/>
          <w:szCs w:val="24"/>
        </w:rPr>
        <w:t xml:space="preserve">, sebelum masuk MLP pada </w:t>
      </w:r>
      <w:proofErr w:type="spellStart"/>
      <w:r w:rsidRPr="00967C6F">
        <w:rPr>
          <w:rFonts w:cs="Times New Roman"/>
          <w:szCs w:val="24"/>
        </w:rPr>
        <w:t>box</w:t>
      </w:r>
      <w:proofErr w:type="spellEnd"/>
      <w:r w:rsidRPr="00967C6F">
        <w:rPr>
          <w:rFonts w:cs="Times New Roman"/>
          <w:szCs w:val="24"/>
        </w:rPr>
        <w:t xml:space="preserve"> </w:t>
      </w:r>
      <w:proofErr w:type="spellStart"/>
      <w:r w:rsidRPr="00967C6F">
        <w:rPr>
          <w:rFonts w:cs="Times New Roman"/>
          <w:szCs w:val="24"/>
        </w:rPr>
        <w:t>head</w:t>
      </w:r>
      <w:proofErr w:type="spellEnd"/>
      <w:r w:rsidRPr="00967C6F">
        <w:rPr>
          <w:rFonts w:cs="Times New Roman"/>
          <w:szCs w:val="24"/>
        </w:rPr>
        <w:t xml:space="preserve">, sehingga bentuk </w:t>
      </w:r>
      <w:proofErr w:type="spellStart"/>
      <w:r w:rsidRPr="00967C6F">
        <w:rPr>
          <w:rFonts w:cs="Times New Roman"/>
          <w:szCs w:val="24"/>
        </w:rPr>
        <w:t>grid</w:t>
      </w:r>
      <w:proofErr w:type="spellEnd"/>
      <w:r w:rsidRPr="00967C6F">
        <w:rPr>
          <w:rFonts w:cs="Times New Roman"/>
          <w:szCs w:val="24"/>
        </w:rPr>
        <w:t xml:space="preserve"> 7×7 tetap terjaga. Yang diekstrak adalah seluruh proposal RPN pada mode inferensi, bukan hanya deteksi akhir, agar SODT dilatih pada populasi proposal yang sama dengan saat inferensi.</w:t>
      </w:r>
    </w:p>
    <w:p w14:paraId="1F2D0C46" w14:textId="77777777" w:rsidR="00380CA6" w:rsidRPr="00D64247" w:rsidRDefault="00DD3E4F" w:rsidP="00D64247">
      <w:pPr>
        <w:pStyle w:val="ListParagraph"/>
        <w:spacing w:after="0" w:line="360" w:lineRule="auto"/>
        <w:ind w:left="0" w:firstLine="378"/>
        <w:jc w:val="both"/>
        <w:rPr>
          <w:rFonts w:cs="Times New Roman"/>
          <w:szCs w:val="24"/>
          <w:lang w:val="en-ID"/>
        </w:rPr>
      </w:pPr>
      <w:r w:rsidRPr="00DD3E4F">
        <w:rPr>
          <w:rFonts w:cs="Times New Roman"/>
          <w:szCs w:val="24"/>
          <w:lang w:val="en-ID"/>
        </w:rPr>
        <w:lastRenderedPageBreak/>
        <w:t xml:space="preserve">Label </w:t>
      </w:r>
      <w:proofErr w:type="spellStart"/>
      <w:r w:rsidRPr="00DD3E4F">
        <w:rPr>
          <w:rFonts w:cs="Times New Roman"/>
          <w:szCs w:val="24"/>
          <w:lang w:val="en-ID"/>
        </w:rPr>
        <w:t>setiap</w:t>
      </w:r>
      <w:proofErr w:type="spellEnd"/>
      <w:r w:rsidRPr="00DD3E4F">
        <w:rPr>
          <w:rFonts w:cs="Times New Roman"/>
          <w:szCs w:val="24"/>
          <w:lang w:val="en-ID"/>
        </w:rPr>
        <w:t xml:space="preserve"> proposal </w:t>
      </w:r>
      <w:proofErr w:type="spellStart"/>
      <w:r w:rsidRPr="00DD3E4F">
        <w:rPr>
          <w:rFonts w:cs="Times New Roman"/>
          <w:szCs w:val="24"/>
          <w:lang w:val="en-ID"/>
        </w:rPr>
        <w:t>adalah</w:t>
      </w:r>
      <w:proofErr w:type="spellEnd"/>
      <w:r w:rsidRPr="00DD3E4F">
        <w:rPr>
          <w:rFonts w:cs="Times New Roman"/>
          <w:szCs w:val="24"/>
          <w:lang w:val="en-ID"/>
        </w:rPr>
        <w:t xml:space="preserve"> </w:t>
      </w:r>
      <w:proofErr w:type="spellStart"/>
      <w:r w:rsidRPr="00DD3E4F">
        <w:rPr>
          <w:rFonts w:cs="Times New Roman"/>
          <w:szCs w:val="24"/>
          <w:lang w:val="en-ID"/>
        </w:rPr>
        <w:t>prediksi</w:t>
      </w:r>
      <w:proofErr w:type="spellEnd"/>
      <w:r w:rsidRPr="00DD3E4F">
        <w:rPr>
          <w:rFonts w:cs="Times New Roman"/>
          <w:szCs w:val="24"/>
          <w:lang w:val="en-ID"/>
        </w:rPr>
        <w:t> </w:t>
      </w:r>
      <w:r w:rsidRPr="00DD3E4F">
        <w:rPr>
          <w:rFonts w:cs="Times New Roman"/>
          <w:i/>
          <w:iCs/>
          <w:szCs w:val="24"/>
          <w:lang w:val="en-ID"/>
        </w:rPr>
        <w:t>teacher</w:t>
      </w:r>
      <w:r w:rsidRPr="00DD3E4F">
        <w:rPr>
          <w:rFonts w:cs="Times New Roman"/>
          <w:szCs w:val="24"/>
          <w:lang w:val="en-ID"/>
        </w:rPr>
        <w:t xml:space="preserve">, </w:t>
      </w:r>
      <w:proofErr w:type="spellStart"/>
      <w:r w:rsidRPr="00DD3E4F">
        <w:rPr>
          <w:rFonts w:cs="Times New Roman"/>
          <w:szCs w:val="24"/>
          <w:lang w:val="en-ID"/>
        </w:rPr>
        <w:t>termasuk</w:t>
      </w:r>
      <w:proofErr w:type="spellEnd"/>
      <w:r w:rsidRPr="00DD3E4F">
        <w:rPr>
          <w:rFonts w:cs="Times New Roman"/>
          <w:szCs w:val="24"/>
          <w:lang w:val="en-ID"/>
        </w:rPr>
        <w:t> </w:t>
      </w:r>
      <w:r w:rsidRPr="00DD3E4F">
        <w:rPr>
          <w:rFonts w:cs="Times New Roman"/>
          <w:i/>
          <w:iCs/>
          <w:szCs w:val="24"/>
          <w:lang w:val="en-ID"/>
        </w:rPr>
        <w:t>background</w:t>
      </w:r>
      <w:r w:rsidRPr="00DD3E4F">
        <w:rPr>
          <w:rFonts w:cs="Times New Roman"/>
          <w:szCs w:val="24"/>
          <w:lang w:val="en-ID"/>
        </w:rPr>
        <w:t xml:space="preserve">, </w:t>
      </w:r>
      <w:proofErr w:type="spellStart"/>
      <w:r w:rsidRPr="00DD3E4F">
        <w:rPr>
          <w:rFonts w:cs="Times New Roman"/>
          <w:szCs w:val="24"/>
          <w:lang w:val="en-ID"/>
        </w:rPr>
        <w:t>bukan</w:t>
      </w:r>
      <w:proofErr w:type="spellEnd"/>
      <w:r w:rsidRPr="00DD3E4F">
        <w:rPr>
          <w:rFonts w:cs="Times New Roman"/>
          <w:szCs w:val="24"/>
          <w:lang w:val="en-ID"/>
        </w:rPr>
        <w:t> </w:t>
      </w:r>
      <w:r w:rsidRPr="00DD3E4F">
        <w:rPr>
          <w:rFonts w:cs="Times New Roman"/>
          <w:i/>
          <w:iCs/>
          <w:szCs w:val="24"/>
          <w:lang w:val="en-ID"/>
        </w:rPr>
        <w:t>ground truth</w:t>
      </w:r>
      <w:r w:rsidRPr="00DD3E4F">
        <w:rPr>
          <w:rFonts w:cs="Times New Roman"/>
          <w:szCs w:val="24"/>
          <w:lang w:val="en-ID"/>
        </w:rPr>
        <w:t>. </w:t>
      </w:r>
      <w:r w:rsidRPr="00DD3E4F">
        <w:rPr>
          <w:rFonts w:cs="Times New Roman"/>
          <w:i/>
          <w:iCs/>
          <w:szCs w:val="24"/>
          <w:lang w:val="en-ID"/>
        </w:rPr>
        <w:t>Ground truth</w:t>
      </w:r>
      <w:r w:rsidRPr="00DD3E4F">
        <w:rPr>
          <w:rFonts w:cs="Times New Roman"/>
          <w:szCs w:val="24"/>
          <w:lang w:val="en-ID"/>
        </w:rPr>
        <w:t> </w:t>
      </w:r>
      <w:proofErr w:type="spellStart"/>
      <w:r w:rsidRPr="00DD3E4F">
        <w:rPr>
          <w:rFonts w:cs="Times New Roman"/>
          <w:szCs w:val="24"/>
          <w:lang w:val="en-ID"/>
        </w:rPr>
        <w:t>hanya</w:t>
      </w:r>
      <w:proofErr w:type="spellEnd"/>
      <w:r w:rsidRPr="00DD3E4F">
        <w:rPr>
          <w:rFonts w:cs="Times New Roman"/>
          <w:szCs w:val="24"/>
          <w:lang w:val="en-ID"/>
        </w:rPr>
        <w:t xml:space="preserve"> </w:t>
      </w:r>
      <w:proofErr w:type="spellStart"/>
      <w:r w:rsidRPr="00DD3E4F">
        <w:rPr>
          <w:rFonts w:cs="Times New Roman"/>
          <w:szCs w:val="24"/>
          <w:lang w:val="en-ID"/>
        </w:rPr>
        <w:t>disimpan</w:t>
      </w:r>
      <w:proofErr w:type="spellEnd"/>
      <w:r w:rsidRPr="00DD3E4F">
        <w:rPr>
          <w:rFonts w:cs="Times New Roman"/>
          <w:szCs w:val="24"/>
          <w:lang w:val="en-ID"/>
        </w:rPr>
        <w:t xml:space="preserve"> </w:t>
      </w:r>
      <w:proofErr w:type="spellStart"/>
      <w:r w:rsidRPr="00DD3E4F">
        <w:rPr>
          <w:rFonts w:cs="Times New Roman"/>
          <w:szCs w:val="24"/>
          <w:lang w:val="en-ID"/>
        </w:rPr>
        <w:t>sebagai</w:t>
      </w:r>
      <w:proofErr w:type="spellEnd"/>
      <w:r w:rsidRPr="00DD3E4F">
        <w:rPr>
          <w:rFonts w:cs="Times New Roman"/>
          <w:szCs w:val="24"/>
          <w:lang w:val="en-ID"/>
        </w:rPr>
        <w:t xml:space="preserve"> data </w:t>
      </w:r>
      <w:proofErr w:type="spellStart"/>
      <w:r w:rsidRPr="00DD3E4F">
        <w:rPr>
          <w:rFonts w:cs="Times New Roman"/>
          <w:szCs w:val="24"/>
          <w:lang w:val="en-ID"/>
        </w:rPr>
        <w:t>pendamping</w:t>
      </w:r>
      <w:proofErr w:type="spellEnd"/>
      <w:r w:rsidRPr="00DD3E4F">
        <w:rPr>
          <w:rFonts w:cs="Times New Roman"/>
          <w:szCs w:val="24"/>
          <w:lang w:val="en-ID"/>
        </w:rPr>
        <w:t xml:space="preserve"> </w:t>
      </w:r>
      <w:proofErr w:type="spellStart"/>
      <w:r w:rsidRPr="00DD3E4F">
        <w:rPr>
          <w:rFonts w:cs="Times New Roman"/>
          <w:szCs w:val="24"/>
          <w:lang w:val="en-ID"/>
        </w:rPr>
        <w:t>untuk</w:t>
      </w:r>
      <w:proofErr w:type="spellEnd"/>
      <w:r w:rsidRPr="00DD3E4F">
        <w:rPr>
          <w:rFonts w:cs="Times New Roman"/>
          <w:szCs w:val="24"/>
          <w:lang w:val="en-ID"/>
        </w:rPr>
        <w:t xml:space="preserve"> </w:t>
      </w:r>
      <w:proofErr w:type="spellStart"/>
      <w:r w:rsidRPr="00DD3E4F">
        <w:rPr>
          <w:rFonts w:cs="Times New Roman"/>
          <w:szCs w:val="24"/>
          <w:lang w:val="en-ID"/>
        </w:rPr>
        <w:t>metrik</w:t>
      </w:r>
      <w:proofErr w:type="spellEnd"/>
      <w:r w:rsidRPr="00DD3E4F">
        <w:rPr>
          <w:rFonts w:cs="Times New Roman"/>
          <w:szCs w:val="24"/>
          <w:lang w:val="en-ID"/>
        </w:rPr>
        <w:t xml:space="preserve"> </w:t>
      </w:r>
      <w:proofErr w:type="spellStart"/>
      <w:r w:rsidRPr="00DD3E4F">
        <w:rPr>
          <w:rFonts w:cs="Times New Roman"/>
          <w:szCs w:val="24"/>
          <w:lang w:val="en-ID"/>
        </w:rPr>
        <w:t>lokalisasi</w:t>
      </w:r>
      <w:proofErr w:type="spellEnd"/>
      <w:r w:rsidRPr="00DD3E4F">
        <w:rPr>
          <w:rFonts w:cs="Times New Roman"/>
          <w:szCs w:val="24"/>
          <w:lang w:val="en-ID"/>
        </w:rPr>
        <w:t xml:space="preserve">. </w:t>
      </w:r>
      <w:proofErr w:type="spellStart"/>
      <w:r w:rsidRPr="00DD3E4F">
        <w:rPr>
          <w:rFonts w:cs="Times New Roman"/>
          <w:szCs w:val="24"/>
          <w:lang w:val="en-ID"/>
        </w:rPr>
        <w:t>Ekstraksi</w:t>
      </w:r>
      <w:proofErr w:type="spellEnd"/>
      <w:r w:rsidRPr="00DD3E4F">
        <w:rPr>
          <w:rFonts w:cs="Times New Roman"/>
          <w:szCs w:val="24"/>
          <w:lang w:val="en-ID"/>
        </w:rPr>
        <w:t xml:space="preserve"> </w:t>
      </w:r>
      <w:proofErr w:type="spellStart"/>
      <w:r w:rsidRPr="00DD3E4F">
        <w:rPr>
          <w:rFonts w:cs="Times New Roman"/>
          <w:szCs w:val="24"/>
          <w:lang w:val="en-ID"/>
        </w:rPr>
        <w:t>dilakukan</w:t>
      </w:r>
      <w:proofErr w:type="spellEnd"/>
      <w:r w:rsidRPr="00DD3E4F">
        <w:rPr>
          <w:rFonts w:cs="Times New Roman"/>
          <w:szCs w:val="24"/>
          <w:lang w:val="en-ID"/>
        </w:rPr>
        <w:t xml:space="preserve"> </w:t>
      </w:r>
      <w:proofErr w:type="spellStart"/>
      <w:r w:rsidRPr="00DD3E4F">
        <w:rPr>
          <w:rFonts w:cs="Times New Roman"/>
          <w:szCs w:val="24"/>
          <w:lang w:val="en-ID"/>
        </w:rPr>
        <w:t>terpisah</w:t>
      </w:r>
      <w:proofErr w:type="spellEnd"/>
      <w:r w:rsidRPr="00DD3E4F">
        <w:rPr>
          <w:rFonts w:cs="Times New Roman"/>
          <w:szCs w:val="24"/>
          <w:lang w:val="en-ID"/>
        </w:rPr>
        <w:t xml:space="preserve"> </w:t>
      </w:r>
      <w:proofErr w:type="spellStart"/>
      <w:r w:rsidRPr="00DD3E4F">
        <w:rPr>
          <w:rFonts w:cs="Times New Roman"/>
          <w:szCs w:val="24"/>
          <w:lang w:val="en-ID"/>
        </w:rPr>
        <w:t>untuk</w:t>
      </w:r>
      <w:proofErr w:type="spellEnd"/>
      <w:r w:rsidRPr="00DD3E4F">
        <w:rPr>
          <w:rFonts w:cs="Times New Roman"/>
          <w:szCs w:val="24"/>
          <w:lang w:val="en-ID"/>
        </w:rPr>
        <w:t xml:space="preserve"> data </w:t>
      </w:r>
      <w:proofErr w:type="spellStart"/>
      <w:r w:rsidRPr="00DD3E4F">
        <w:rPr>
          <w:rFonts w:cs="Times New Roman"/>
          <w:szCs w:val="24"/>
          <w:lang w:val="en-ID"/>
        </w:rPr>
        <w:t>latih</w:t>
      </w:r>
      <w:proofErr w:type="spellEnd"/>
      <w:r w:rsidRPr="00DD3E4F">
        <w:rPr>
          <w:rFonts w:cs="Times New Roman"/>
          <w:szCs w:val="24"/>
          <w:lang w:val="en-ID"/>
        </w:rPr>
        <w:t xml:space="preserve"> dan data uji. </w:t>
      </w:r>
      <w:proofErr w:type="spellStart"/>
      <w:r w:rsidRPr="00DD3E4F">
        <w:rPr>
          <w:rFonts w:cs="Times New Roman"/>
          <w:szCs w:val="24"/>
          <w:lang w:val="en-ID"/>
        </w:rPr>
        <w:t>Mekanismenya</w:t>
      </w:r>
      <w:proofErr w:type="spellEnd"/>
      <w:r w:rsidRPr="00DD3E4F">
        <w:rPr>
          <w:rFonts w:cs="Times New Roman"/>
          <w:szCs w:val="24"/>
          <w:lang w:val="en-ID"/>
        </w:rPr>
        <w:t xml:space="preserve"> </w:t>
      </w:r>
      <w:proofErr w:type="spellStart"/>
      <w:r w:rsidRPr="00DD3E4F">
        <w:rPr>
          <w:rFonts w:cs="Times New Roman"/>
          <w:szCs w:val="24"/>
          <w:lang w:val="en-ID"/>
        </w:rPr>
        <w:t>diilustrasikan</w:t>
      </w:r>
      <w:proofErr w:type="spellEnd"/>
      <w:r w:rsidRPr="00DD3E4F">
        <w:rPr>
          <w:rFonts w:cs="Times New Roman"/>
          <w:szCs w:val="24"/>
          <w:lang w:val="en-ID"/>
        </w:rPr>
        <w:t xml:space="preserve"> pada Gambar 3.3.</w:t>
      </w:r>
    </w:p>
    <w:p w14:paraId="1E3CA14A" w14:textId="77777777" w:rsidR="000567A9" w:rsidRDefault="00E42E44" w:rsidP="000567A9">
      <w:pPr>
        <w:pStyle w:val="ListParagraph"/>
        <w:keepNext/>
        <w:spacing w:after="0" w:line="360" w:lineRule="auto"/>
        <w:ind w:left="0"/>
        <w:jc w:val="center"/>
      </w:pPr>
      <w:r w:rsidRPr="00B055BF">
        <w:rPr>
          <w:rFonts w:cs="Times New Roman"/>
          <w:noProof/>
          <w:szCs w:val="24"/>
        </w:rPr>
        <w:drawing>
          <wp:inline distT="0" distB="0" distL="0" distR="0" wp14:anchorId="20CF4CBE" wp14:editId="4BBFD2B0">
            <wp:extent cx="4919442" cy="2289331"/>
            <wp:effectExtent l="0" t="0" r="0" b="0"/>
            <wp:docPr id="203971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719733" name="Picture 1"/>
                    <pic:cNvPicPr/>
                  </pic:nvPicPr>
                  <pic:blipFill>
                    <a:blip r:embed="rId23" cstate="print">
                      <a:extLst>
                        <a:ext uri="{28A0092B-C50C-407E-A947-70E740481C1C}">
                          <a14:useLocalDpi xmlns:a14="http://schemas.microsoft.com/office/drawing/2010/main" val="0"/>
                        </a:ext>
                      </a:extLst>
                    </a:blip>
                    <a:srcRect t="144" b="144"/>
                    <a:stretch>
                      <a:fillRect/>
                    </a:stretch>
                  </pic:blipFill>
                  <pic:spPr bwMode="auto">
                    <a:xfrm>
                      <a:off x="0" y="0"/>
                      <a:ext cx="4919442" cy="2289331"/>
                    </a:xfrm>
                    <a:prstGeom prst="rect">
                      <a:avLst/>
                    </a:prstGeom>
                    <a:ln>
                      <a:noFill/>
                    </a:ln>
                    <a:extLst>
                      <a:ext uri="{53640926-AAD7-44D8-BBD7-CCE9431645EC}">
                        <a14:shadowObscured xmlns:a14="http://schemas.microsoft.com/office/drawing/2010/main"/>
                      </a:ext>
                    </a:extLst>
                  </pic:spPr>
                </pic:pic>
              </a:graphicData>
            </a:graphic>
          </wp:inline>
        </w:drawing>
      </w:r>
    </w:p>
    <w:p w14:paraId="17044EC7" w14:textId="77777777" w:rsidR="00E42E44" w:rsidRPr="000567A9" w:rsidRDefault="000567A9" w:rsidP="000567A9">
      <w:pPr>
        <w:pStyle w:val="Caption"/>
        <w:spacing w:after="0" w:line="360" w:lineRule="auto"/>
        <w:jc w:val="center"/>
        <w:rPr>
          <w:i w:val="0"/>
          <w:color w:val="auto"/>
          <w:sz w:val="24"/>
        </w:rPr>
      </w:pPr>
      <w:bookmarkStart w:id="55" w:name="_Toc241360545"/>
      <w:r w:rsidRPr="000567A9">
        <w:rPr>
          <w:i w:val="0"/>
          <w:color w:val="auto"/>
          <w:sz w:val="24"/>
        </w:rPr>
        <w:t>Gambar 3.</w:t>
      </w:r>
      <w:r w:rsidRPr="000567A9">
        <w:rPr>
          <w:i w:val="0"/>
          <w:color w:val="auto"/>
          <w:sz w:val="24"/>
        </w:rPr>
        <w:fldChar w:fldCharType="begin"/>
      </w:r>
      <w:r w:rsidRPr="000567A9">
        <w:rPr>
          <w:i w:val="0"/>
          <w:color w:val="auto"/>
          <w:sz w:val="24"/>
        </w:rPr>
        <w:instrText xml:space="preserve"> SEQ Gambar_3. \* ARABIC </w:instrText>
      </w:r>
      <w:r w:rsidRPr="000567A9">
        <w:rPr>
          <w:i w:val="0"/>
          <w:color w:val="auto"/>
          <w:sz w:val="24"/>
        </w:rPr>
        <w:fldChar w:fldCharType="separate"/>
      </w:r>
      <w:r w:rsidR="00520554">
        <w:rPr>
          <w:i w:val="0"/>
          <w:noProof/>
          <w:color w:val="auto"/>
          <w:sz w:val="24"/>
        </w:rPr>
        <w:t>3</w:t>
      </w:r>
      <w:r w:rsidRPr="000567A9">
        <w:rPr>
          <w:i w:val="0"/>
          <w:color w:val="auto"/>
          <w:sz w:val="24"/>
        </w:rPr>
        <w:fldChar w:fldCharType="end"/>
      </w:r>
      <w:r w:rsidR="00C17807">
        <w:rPr>
          <w:i w:val="0"/>
          <w:color w:val="auto"/>
          <w:sz w:val="24"/>
        </w:rPr>
        <w:t xml:space="preserve"> </w:t>
      </w:r>
      <w:r w:rsidRPr="000567A9">
        <w:rPr>
          <w:i w:val="0"/>
          <w:color w:val="auto"/>
          <w:sz w:val="24"/>
        </w:rPr>
        <w:t xml:space="preserve">Pengambilan </w:t>
      </w:r>
      <w:proofErr w:type="spellStart"/>
      <w:r w:rsidRPr="00C17807">
        <w:rPr>
          <w:iCs w:val="0"/>
          <w:color w:val="auto"/>
          <w:sz w:val="24"/>
        </w:rPr>
        <w:t>RoI</w:t>
      </w:r>
      <w:proofErr w:type="spellEnd"/>
      <w:r w:rsidRPr="00C17807">
        <w:rPr>
          <w:iCs w:val="0"/>
          <w:color w:val="auto"/>
          <w:sz w:val="24"/>
        </w:rPr>
        <w:t xml:space="preserve"> </w:t>
      </w:r>
      <w:proofErr w:type="spellStart"/>
      <w:r w:rsidRPr="00C17807">
        <w:rPr>
          <w:iCs w:val="0"/>
          <w:color w:val="auto"/>
          <w:sz w:val="24"/>
        </w:rPr>
        <w:t>Align</w:t>
      </w:r>
      <w:proofErr w:type="spellEnd"/>
      <w:r w:rsidRPr="000567A9">
        <w:rPr>
          <w:i w:val="0"/>
          <w:color w:val="auto"/>
          <w:sz w:val="24"/>
        </w:rPr>
        <w:t xml:space="preserve"> dan Hasil dari </w:t>
      </w:r>
      <w:proofErr w:type="spellStart"/>
      <w:r w:rsidRPr="00C17807">
        <w:rPr>
          <w:iCs w:val="0"/>
          <w:color w:val="auto"/>
          <w:sz w:val="24"/>
        </w:rPr>
        <w:t>Faster</w:t>
      </w:r>
      <w:proofErr w:type="spellEnd"/>
      <w:r w:rsidRPr="000567A9">
        <w:rPr>
          <w:i w:val="0"/>
          <w:color w:val="auto"/>
          <w:sz w:val="24"/>
        </w:rPr>
        <w:t xml:space="preserve"> R-CNN</w:t>
      </w:r>
      <w:bookmarkEnd w:id="55"/>
    </w:p>
    <w:p w14:paraId="1B4EF94B" w14:textId="77777777" w:rsidR="001653E4" w:rsidRPr="00B055BF" w:rsidRDefault="001653E4" w:rsidP="001758C8">
      <w:pPr>
        <w:spacing w:after="0"/>
        <w:ind w:firstLine="364"/>
      </w:pPr>
      <w:r w:rsidRPr="00B055BF">
        <w:t>Berdasarkan mekanisme tersebut, pembentukan </w:t>
      </w:r>
      <w:proofErr w:type="spellStart"/>
      <w:r w:rsidRPr="00B055BF">
        <w:rPr>
          <w:i/>
        </w:rPr>
        <w:t>dataset</w:t>
      </w:r>
      <w:proofErr w:type="spellEnd"/>
      <w:r w:rsidRPr="00B055BF">
        <w:t> simbolik dirangkum pada Algoritma 3.1.</w:t>
      </w:r>
    </w:p>
    <w:p w14:paraId="3FBE7349" w14:textId="77777777" w:rsidR="00913944" w:rsidRPr="00B055BF" w:rsidRDefault="00913944" w:rsidP="00913944">
      <w:pPr>
        <w:pStyle w:val="Caption"/>
        <w:keepNext/>
        <w:spacing w:after="80"/>
        <w:rPr>
          <w:i w:val="0"/>
          <w:iCs w:val="0"/>
          <w:color w:val="auto"/>
          <w:sz w:val="24"/>
          <w:szCs w:val="24"/>
        </w:rPr>
      </w:pPr>
      <w:r w:rsidRPr="00B055BF">
        <w:rPr>
          <w:i w:val="0"/>
          <w:color w:val="auto"/>
          <w:sz w:val="24"/>
          <w:szCs w:val="24"/>
        </w:rPr>
        <w:t xml:space="preserve">Algoritma 3. </w:t>
      </w:r>
      <w:r w:rsidRPr="00B055BF">
        <w:rPr>
          <w:i w:val="0"/>
          <w:iCs w:val="0"/>
          <w:color w:val="auto"/>
          <w:sz w:val="24"/>
          <w:szCs w:val="24"/>
        </w:rPr>
        <w:fldChar w:fldCharType="begin"/>
      </w:r>
      <w:r w:rsidRPr="00B055BF">
        <w:rPr>
          <w:i w:val="0"/>
          <w:color w:val="auto"/>
          <w:sz w:val="24"/>
          <w:szCs w:val="24"/>
        </w:rPr>
        <w:instrText xml:space="preserve"> SEQ Algoritma_3. \* ARABIC </w:instrText>
      </w:r>
      <w:r w:rsidRPr="00B055BF">
        <w:rPr>
          <w:i w:val="0"/>
          <w:iCs w:val="0"/>
          <w:color w:val="auto"/>
          <w:sz w:val="24"/>
          <w:szCs w:val="24"/>
        </w:rPr>
        <w:fldChar w:fldCharType="separate"/>
      </w:r>
      <w:r w:rsidR="00262C56" w:rsidRPr="00B055BF">
        <w:rPr>
          <w:i w:val="0"/>
          <w:color w:val="auto"/>
          <w:sz w:val="24"/>
          <w:szCs w:val="24"/>
        </w:rPr>
        <w:t>1</w:t>
      </w:r>
      <w:r w:rsidRPr="00B055BF">
        <w:rPr>
          <w:i w:val="0"/>
          <w:iCs w:val="0"/>
          <w:color w:val="auto"/>
          <w:sz w:val="24"/>
          <w:szCs w:val="24"/>
        </w:rPr>
        <w:fldChar w:fldCharType="end"/>
      </w:r>
      <w:r w:rsidRPr="00B055BF">
        <w:rPr>
          <w:i w:val="0"/>
          <w:color w:val="auto"/>
          <w:sz w:val="24"/>
          <w:szCs w:val="24"/>
        </w:rPr>
        <w:t xml:space="preserve"> Pembentukan </w:t>
      </w:r>
      <w:proofErr w:type="spellStart"/>
      <w:r w:rsidRPr="00B055BF">
        <w:rPr>
          <w:i w:val="0"/>
          <w:color w:val="auto"/>
          <w:sz w:val="24"/>
          <w:szCs w:val="24"/>
        </w:rPr>
        <w:t>Dataset</w:t>
      </w:r>
      <w:proofErr w:type="spellEnd"/>
      <w:r w:rsidRPr="00B055BF">
        <w:rPr>
          <w:i w:val="0"/>
          <w:color w:val="auto"/>
          <w:sz w:val="24"/>
          <w:szCs w:val="24"/>
        </w:rPr>
        <w:t xml:space="preserve"> Simbolik</w:t>
      </w:r>
    </w:p>
    <w:tbl>
      <w:tblPr>
        <w:tblStyle w:val="TableGrid"/>
        <w:tblW w:w="0" w:type="auto"/>
        <w:tblLook w:val="04A0" w:firstRow="1" w:lastRow="0" w:firstColumn="1" w:lastColumn="0" w:noHBand="0" w:noVBand="1"/>
      </w:tblPr>
      <w:tblGrid>
        <w:gridCol w:w="7927"/>
      </w:tblGrid>
      <w:tr w:rsidR="00796EDF" w:rsidRPr="00B055BF" w14:paraId="6D3BDE56" w14:textId="77777777" w:rsidTr="00796EDF">
        <w:tc>
          <w:tcPr>
            <w:tcW w:w="7927" w:type="dxa"/>
          </w:tcPr>
          <w:p w14:paraId="0859847A" w14:textId="77777777" w:rsidR="00796EDF" w:rsidRPr="00B055BF" w:rsidRDefault="00796EDF" w:rsidP="00551508">
            <w:pPr>
              <w:spacing w:line="360" w:lineRule="auto"/>
              <w:jc w:val="both"/>
              <w:rPr>
                <w:rFonts w:cs="Times New Roman"/>
                <w:szCs w:val="24"/>
              </w:rPr>
            </w:pPr>
            <w:proofErr w:type="spellStart"/>
            <w:r w:rsidRPr="00B055BF">
              <w:rPr>
                <w:rFonts w:cs="Times New Roman"/>
                <w:b/>
                <w:bCs/>
                <w:szCs w:val="24"/>
              </w:rPr>
              <w:t>Input</w:t>
            </w:r>
            <w:proofErr w:type="spellEnd"/>
            <w:r w:rsidRPr="00B055BF">
              <w:rPr>
                <w:rFonts w:cs="Times New Roman"/>
                <w:b/>
                <w:bCs/>
                <w:szCs w:val="24"/>
              </w:rPr>
              <w:t>:</w:t>
            </w:r>
            <w:r w:rsidRPr="00B055BF">
              <w:rPr>
                <w:rFonts w:cs="Times New Roman"/>
                <w:szCs w:val="24"/>
              </w:rPr>
              <w:t xml:space="preserve"> </w:t>
            </w:r>
            <w:r w:rsidR="00F677CE" w:rsidRPr="00B055BF">
              <w:rPr>
                <w:rFonts w:cs="Times New Roman"/>
                <w:szCs w:val="24"/>
              </w:rPr>
              <w:t>Model </w:t>
            </w:r>
            <w:proofErr w:type="spellStart"/>
            <w:r w:rsidR="00F677CE" w:rsidRPr="00B055BF">
              <w:rPr>
                <w:rFonts w:cs="Times New Roman"/>
                <w:i/>
                <w:szCs w:val="24"/>
              </w:rPr>
              <w:t>teacher</w:t>
            </w:r>
            <w:proofErr w:type="spellEnd"/>
            <w:r w:rsidR="00F677CE" w:rsidRPr="00B055BF">
              <w:rPr>
                <w:rFonts w:cs="Times New Roman"/>
                <w:szCs w:val="24"/>
              </w:rPr>
              <w:t> (</w:t>
            </w:r>
            <w:proofErr w:type="spellStart"/>
            <w:r w:rsidR="00F677CE" w:rsidRPr="00B055BF">
              <w:rPr>
                <w:rFonts w:cs="Times New Roman"/>
                <w:i/>
                <w:szCs w:val="24"/>
              </w:rPr>
              <w:t>frozen</w:t>
            </w:r>
            <w:proofErr w:type="spellEnd"/>
            <w:r w:rsidR="00F677CE" w:rsidRPr="00B055BF">
              <w:rPr>
                <w:rFonts w:cs="Times New Roman"/>
                <w:szCs w:val="24"/>
              </w:rPr>
              <w:t>) serta citra latih dan uji beserta anotasinya.</w:t>
            </w:r>
          </w:p>
        </w:tc>
      </w:tr>
      <w:tr w:rsidR="00796EDF" w:rsidRPr="00B055BF" w14:paraId="610B0F98" w14:textId="77777777" w:rsidTr="00796EDF">
        <w:tc>
          <w:tcPr>
            <w:tcW w:w="7927" w:type="dxa"/>
          </w:tcPr>
          <w:p w14:paraId="2CCD74EA" w14:textId="77777777" w:rsidR="00796EDF" w:rsidRPr="00B055BF" w:rsidRDefault="001D4857" w:rsidP="00551508">
            <w:pPr>
              <w:spacing w:line="360" w:lineRule="auto"/>
              <w:jc w:val="both"/>
              <w:rPr>
                <w:rFonts w:cs="Times New Roman"/>
                <w:szCs w:val="24"/>
              </w:rPr>
            </w:pPr>
            <w:proofErr w:type="spellStart"/>
            <w:r w:rsidRPr="00B055BF">
              <w:rPr>
                <w:rFonts w:cs="Times New Roman"/>
                <w:b/>
                <w:bCs/>
                <w:szCs w:val="24"/>
              </w:rPr>
              <w:t>Output</w:t>
            </w:r>
            <w:proofErr w:type="spellEnd"/>
            <w:r w:rsidRPr="00B055BF">
              <w:rPr>
                <w:rFonts w:cs="Times New Roman"/>
                <w:b/>
                <w:bCs/>
                <w:szCs w:val="24"/>
              </w:rPr>
              <w:t>:</w:t>
            </w:r>
            <w:r w:rsidRPr="00B055BF">
              <w:rPr>
                <w:rFonts w:cs="Times New Roman"/>
                <w:szCs w:val="24"/>
              </w:rPr>
              <w:t xml:space="preserve"> </w:t>
            </w:r>
            <w:r w:rsidR="009F25CE" w:rsidRPr="00B055BF">
              <w:rPr>
                <w:rFonts w:cs="Times New Roman"/>
                <w:szCs w:val="24"/>
              </w:rPr>
              <w:t> </w:t>
            </w:r>
            <w:proofErr w:type="spellStart"/>
            <w:r w:rsidR="00363D6E" w:rsidRPr="00363D6E">
              <w:rPr>
                <w:rFonts w:cs="Times New Roman"/>
                <w:i/>
                <w:iCs/>
                <w:szCs w:val="24"/>
              </w:rPr>
              <w:t>Dataset</w:t>
            </w:r>
            <w:proofErr w:type="spellEnd"/>
            <w:r w:rsidR="00363D6E" w:rsidRPr="00363D6E">
              <w:rPr>
                <w:rFonts w:cs="Times New Roman"/>
                <w:i/>
                <w:szCs w:val="24"/>
              </w:rPr>
              <w:t> </w:t>
            </w:r>
            <w:r w:rsidR="00363D6E" w:rsidRPr="00C52C1A">
              <w:rPr>
                <w:rFonts w:cs="Times New Roman"/>
                <w:iCs/>
                <w:szCs w:val="24"/>
              </w:rPr>
              <w:t>simbolik latih dan uji berisi fitur </w:t>
            </w:r>
            <m:oMath>
              <m:r>
                <m:rPr>
                  <m:sty m:val="p"/>
                </m:rPr>
                <w:rPr>
                  <w:rFonts w:ascii="Cambria Math" w:hAnsi="Cambria Math" w:cs="Times New Roman"/>
                  <w:szCs w:val="24"/>
                </w:rPr>
                <m:t>64×7×7</m:t>
              </m:r>
            </m:oMath>
            <w:r w:rsidR="00363D6E" w:rsidRPr="00C52C1A">
              <w:rPr>
                <w:rFonts w:cs="Times New Roman"/>
                <w:iCs/>
                <w:szCs w:val="24"/>
              </w:rPr>
              <w:t>, koordinat proposal, label </w:t>
            </w:r>
            <w:proofErr w:type="spellStart"/>
            <w:r w:rsidR="00363D6E" w:rsidRPr="0015200E">
              <w:rPr>
                <w:rFonts w:cs="Times New Roman"/>
                <w:i/>
                <w:szCs w:val="24"/>
              </w:rPr>
              <w:t>teacher</w:t>
            </w:r>
            <w:proofErr w:type="spellEnd"/>
            <w:r w:rsidR="00363D6E" w:rsidRPr="00C52C1A">
              <w:rPr>
                <w:rFonts w:cs="Times New Roman"/>
                <w:iCs/>
                <w:szCs w:val="24"/>
              </w:rPr>
              <w:t>, dan data pendamping </w:t>
            </w:r>
            <w:proofErr w:type="spellStart"/>
            <w:r w:rsidR="00363D6E" w:rsidRPr="0015200E">
              <w:rPr>
                <w:rFonts w:cs="Times New Roman"/>
                <w:i/>
                <w:szCs w:val="24"/>
              </w:rPr>
              <w:t>ground</w:t>
            </w:r>
            <w:proofErr w:type="spellEnd"/>
            <w:r w:rsidR="00363D6E" w:rsidRPr="0015200E">
              <w:rPr>
                <w:rFonts w:cs="Times New Roman"/>
                <w:i/>
                <w:szCs w:val="24"/>
              </w:rPr>
              <w:t xml:space="preserve"> </w:t>
            </w:r>
            <w:proofErr w:type="spellStart"/>
            <w:r w:rsidR="00363D6E" w:rsidRPr="0015200E">
              <w:rPr>
                <w:rFonts w:cs="Times New Roman"/>
                <w:i/>
                <w:szCs w:val="24"/>
              </w:rPr>
              <w:t>truth</w:t>
            </w:r>
            <w:proofErr w:type="spellEnd"/>
            <w:r w:rsidR="00363D6E" w:rsidRPr="00C52C1A">
              <w:rPr>
                <w:rFonts w:cs="Times New Roman"/>
                <w:iCs/>
                <w:szCs w:val="24"/>
              </w:rPr>
              <w:t>.</w:t>
            </w:r>
          </w:p>
        </w:tc>
      </w:tr>
      <w:tr w:rsidR="00796EDF" w:rsidRPr="00B055BF" w14:paraId="4EC6445E" w14:textId="77777777" w:rsidTr="00796EDF">
        <w:tc>
          <w:tcPr>
            <w:tcW w:w="7927" w:type="dxa"/>
          </w:tcPr>
          <w:p w14:paraId="00622B37" w14:textId="77777777" w:rsidR="00CE239F" w:rsidRPr="00B055BF" w:rsidRDefault="00CE239F" w:rsidP="00551508">
            <w:pPr>
              <w:spacing w:line="360" w:lineRule="auto"/>
              <w:jc w:val="both"/>
              <w:rPr>
                <w:rFonts w:cs="Times New Roman"/>
                <w:szCs w:val="24"/>
              </w:rPr>
            </w:pPr>
            <w:r w:rsidRPr="00B055BF">
              <w:rPr>
                <w:rFonts w:cs="Times New Roman"/>
                <w:b/>
                <w:bCs/>
                <w:szCs w:val="24"/>
              </w:rPr>
              <w:t>Langkah-langkah:</w:t>
            </w:r>
          </w:p>
          <w:p w14:paraId="51208D29" w14:textId="77777777" w:rsidR="00304D25" w:rsidRPr="00304D25" w:rsidRDefault="00304D25" w:rsidP="00304D25">
            <w:pPr>
              <w:pStyle w:val="code-line"/>
              <w:numPr>
                <w:ilvl w:val="0"/>
                <w:numId w:val="11"/>
              </w:numPr>
              <w:spacing w:before="0" w:beforeAutospacing="0" w:after="0" w:afterAutospacing="0" w:line="360" w:lineRule="auto"/>
            </w:pPr>
            <w:proofErr w:type="spellStart"/>
            <w:r w:rsidRPr="00304D25">
              <w:t>Setiap</w:t>
            </w:r>
            <w:proofErr w:type="spellEnd"/>
            <w:r w:rsidRPr="00304D25">
              <w:t xml:space="preserve"> </w:t>
            </w:r>
            <w:proofErr w:type="spellStart"/>
            <w:r w:rsidRPr="00304D25">
              <w:t>citra</w:t>
            </w:r>
            <w:proofErr w:type="spellEnd"/>
            <w:r w:rsidRPr="00304D25">
              <w:t xml:space="preserve"> </w:t>
            </w:r>
            <w:proofErr w:type="spellStart"/>
            <w:r w:rsidRPr="00304D25">
              <w:t>diproses</w:t>
            </w:r>
            <w:proofErr w:type="spellEnd"/>
            <w:r w:rsidRPr="00304D25">
              <w:t xml:space="preserve"> </w:t>
            </w:r>
            <w:proofErr w:type="spellStart"/>
            <w:r w:rsidRPr="00304D25">
              <w:t>dengan</w:t>
            </w:r>
            <w:proofErr w:type="spellEnd"/>
            <w:r w:rsidRPr="00304D25">
              <w:t xml:space="preserve"> </w:t>
            </w:r>
            <w:proofErr w:type="spellStart"/>
            <w:r w:rsidRPr="00304D25">
              <w:t>resolusi</w:t>
            </w:r>
            <w:proofErr w:type="spellEnd"/>
            <w:r w:rsidRPr="00304D25">
              <w:t xml:space="preserve"> </w:t>
            </w:r>
            <w:proofErr w:type="spellStart"/>
            <w:r w:rsidRPr="00304D25">
              <w:t>tetap</w:t>
            </w:r>
            <w:proofErr w:type="spellEnd"/>
            <w:r w:rsidRPr="00304D25">
              <w:t xml:space="preserve"> </w:t>
            </w:r>
            <w:proofErr w:type="spellStart"/>
            <w:r w:rsidRPr="00304D25">
              <w:t>sesuai</w:t>
            </w:r>
            <w:proofErr w:type="spellEnd"/>
            <w:r w:rsidRPr="00304D25">
              <w:t xml:space="preserve"> </w:t>
            </w:r>
            <w:proofErr w:type="spellStart"/>
            <w:r w:rsidRPr="00304D25">
              <w:t>Subbab</w:t>
            </w:r>
            <w:proofErr w:type="spellEnd"/>
            <w:r w:rsidRPr="00304D25">
              <w:t xml:space="preserve"> 3.2, </w:t>
            </w:r>
            <w:proofErr w:type="spellStart"/>
            <w:r w:rsidRPr="00304D25">
              <w:t>lalu</w:t>
            </w:r>
            <w:proofErr w:type="spellEnd"/>
            <w:r w:rsidRPr="00304D25">
              <w:t xml:space="preserve"> RPN </w:t>
            </w:r>
            <w:proofErr w:type="spellStart"/>
            <w:r w:rsidRPr="00304D25">
              <w:t>menghasilkan</w:t>
            </w:r>
            <w:proofErr w:type="spellEnd"/>
            <w:r w:rsidRPr="00304D25">
              <w:t xml:space="preserve"> </w:t>
            </w:r>
            <w:proofErr w:type="spellStart"/>
            <w:r w:rsidRPr="00304D25">
              <w:t>hingga</w:t>
            </w:r>
            <w:proofErr w:type="spellEnd"/>
            <w:r w:rsidRPr="00304D25">
              <w:t xml:space="preserve"> 1.000 proposal.</w:t>
            </w:r>
          </w:p>
          <w:p w14:paraId="68D42FDE" w14:textId="77777777" w:rsidR="00304D25" w:rsidRPr="00304D25" w:rsidRDefault="00304D25" w:rsidP="00304D25">
            <w:pPr>
              <w:pStyle w:val="code-line"/>
              <w:numPr>
                <w:ilvl w:val="0"/>
                <w:numId w:val="11"/>
              </w:numPr>
              <w:spacing w:before="0" w:beforeAutospacing="0" w:after="0" w:afterAutospacing="0" w:line="360" w:lineRule="auto"/>
            </w:pPr>
            <w:proofErr w:type="spellStart"/>
            <w:r w:rsidRPr="00304D25">
              <w:rPr>
                <w:rStyle w:val="Emphasis"/>
              </w:rPr>
              <w:t>RoI</w:t>
            </w:r>
            <w:proofErr w:type="spellEnd"/>
            <w:r w:rsidRPr="00304D25">
              <w:rPr>
                <w:rStyle w:val="Emphasis"/>
              </w:rPr>
              <w:t xml:space="preserve"> Align</w:t>
            </w:r>
            <w:r w:rsidRPr="00304D25">
              <w:t> </w:t>
            </w:r>
            <w:proofErr w:type="spellStart"/>
            <w:r w:rsidRPr="00304D25">
              <w:t>mengubah</w:t>
            </w:r>
            <w:proofErr w:type="spellEnd"/>
            <w:r w:rsidRPr="00304D25">
              <w:t xml:space="preserve"> </w:t>
            </w:r>
            <w:proofErr w:type="spellStart"/>
            <w:r w:rsidRPr="00304D25">
              <w:t>setiap</w:t>
            </w:r>
            <w:proofErr w:type="spellEnd"/>
            <w:r w:rsidRPr="00304D25">
              <w:t xml:space="preserve"> proposal </w:t>
            </w:r>
            <w:proofErr w:type="spellStart"/>
            <w:r w:rsidRPr="00304D25">
              <w:t>menjadi</w:t>
            </w:r>
            <w:proofErr w:type="spellEnd"/>
            <w:r w:rsidRPr="00304D25">
              <w:t> </w:t>
            </w:r>
            <w:r w:rsidRPr="00304D25">
              <w:rPr>
                <w:rStyle w:val="Emphasis"/>
              </w:rPr>
              <w:t>tensor</w:t>
            </w:r>
            <w:r w:rsidRPr="00304D25">
              <w:t xml:space="preserve"> 64×7×7 </w:t>
            </w:r>
            <w:proofErr w:type="spellStart"/>
            <w:r w:rsidRPr="00304D25">
              <w:t>sesuai</w:t>
            </w:r>
            <w:proofErr w:type="spellEnd"/>
            <w:r w:rsidRPr="00304D25">
              <w:t xml:space="preserve"> </w:t>
            </w:r>
            <w:proofErr w:type="spellStart"/>
            <w:r w:rsidRPr="00304D25">
              <w:t>Persamaan</w:t>
            </w:r>
            <w:proofErr w:type="spellEnd"/>
            <w:r w:rsidRPr="00304D25">
              <w:t xml:space="preserve"> 2.17 dan 2.19.</w:t>
            </w:r>
          </w:p>
          <w:p w14:paraId="2F3D34EF" w14:textId="77777777" w:rsidR="00304D25" w:rsidRPr="00304D25" w:rsidRDefault="00304D25" w:rsidP="00304D25">
            <w:pPr>
              <w:pStyle w:val="code-line"/>
              <w:numPr>
                <w:ilvl w:val="0"/>
                <w:numId w:val="11"/>
              </w:numPr>
              <w:spacing w:before="0" w:beforeAutospacing="0" w:after="0" w:afterAutospacing="0" w:line="360" w:lineRule="auto"/>
            </w:pPr>
            <w:r w:rsidRPr="00304D25">
              <w:rPr>
                <w:rStyle w:val="Emphasis"/>
              </w:rPr>
              <w:t>Tensor</w:t>
            </w:r>
            <w:r w:rsidRPr="00304D25">
              <w:t> </w:t>
            </w:r>
            <w:proofErr w:type="spellStart"/>
            <w:r w:rsidRPr="00304D25">
              <w:t>diteruskan</w:t>
            </w:r>
            <w:proofErr w:type="spellEnd"/>
            <w:r w:rsidRPr="00304D25">
              <w:t xml:space="preserve"> </w:t>
            </w:r>
            <w:proofErr w:type="spellStart"/>
            <w:r w:rsidRPr="00304D25">
              <w:t>ke</w:t>
            </w:r>
            <w:proofErr w:type="spellEnd"/>
            <w:r w:rsidRPr="00304D25">
              <w:t> </w:t>
            </w:r>
            <w:r w:rsidRPr="00304D25">
              <w:rPr>
                <w:rStyle w:val="Emphasis"/>
              </w:rPr>
              <w:t>box head teacher</w:t>
            </w:r>
            <w:r w:rsidRPr="00304D25">
              <w:t xml:space="preserve">, </w:t>
            </w:r>
            <w:proofErr w:type="spellStart"/>
            <w:r w:rsidRPr="00304D25">
              <w:t>lalu</w:t>
            </w:r>
            <w:proofErr w:type="spellEnd"/>
            <w:r w:rsidRPr="00304D25">
              <w:t xml:space="preserve"> </w:t>
            </w:r>
            <w:proofErr w:type="spellStart"/>
            <w:r w:rsidRPr="00304D25">
              <w:t>kelas</w:t>
            </w:r>
            <w:proofErr w:type="spellEnd"/>
            <w:r w:rsidRPr="00304D25">
              <w:t xml:space="preserve"> </w:t>
            </w:r>
            <w:proofErr w:type="spellStart"/>
            <w:r w:rsidRPr="00304D25">
              <w:t>dengan</w:t>
            </w:r>
            <w:proofErr w:type="spellEnd"/>
            <w:r w:rsidRPr="00304D25">
              <w:t xml:space="preserve"> </w:t>
            </w:r>
            <w:proofErr w:type="spellStart"/>
            <w:r w:rsidRPr="00304D25">
              <w:t>probabilitas</w:t>
            </w:r>
            <w:proofErr w:type="spellEnd"/>
            <w:r w:rsidRPr="00304D25">
              <w:t> </w:t>
            </w:r>
            <w:proofErr w:type="spellStart"/>
            <w:r w:rsidRPr="00304D25">
              <w:rPr>
                <w:rStyle w:val="Emphasis"/>
              </w:rPr>
              <w:t>softmax</w:t>
            </w:r>
            <w:proofErr w:type="spellEnd"/>
            <w:r w:rsidRPr="00304D25">
              <w:t> </w:t>
            </w:r>
            <w:proofErr w:type="spellStart"/>
            <w:r w:rsidRPr="00304D25">
              <w:t>tertinggi</w:t>
            </w:r>
            <w:proofErr w:type="spellEnd"/>
            <w:r w:rsidRPr="00304D25">
              <w:t xml:space="preserve"> </w:t>
            </w:r>
            <w:proofErr w:type="spellStart"/>
            <w:r w:rsidRPr="00304D25">
              <w:t>sesuai</w:t>
            </w:r>
            <w:proofErr w:type="spellEnd"/>
            <w:r w:rsidRPr="00304D25">
              <w:t xml:space="preserve"> </w:t>
            </w:r>
            <w:proofErr w:type="spellStart"/>
            <w:r w:rsidRPr="00304D25">
              <w:t>Persamaan</w:t>
            </w:r>
            <w:proofErr w:type="spellEnd"/>
            <w:r w:rsidRPr="00304D25">
              <w:t xml:space="preserve"> 2.4 </w:t>
            </w:r>
            <w:proofErr w:type="spellStart"/>
            <w:r w:rsidRPr="00304D25">
              <w:t>diambil</w:t>
            </w:r>
            <w:proofErr w:type="spellEnd"/>
            <w:r w:rsidRPr="00304D25">
              <w:t xml:space="preserve"> </w:t>
            </w:r>
            <w:proofErr w:type="spellStart"/>
            <w:r w:rsidRPr="00304D25">
              <w:t>sebagai</w:t>
            </w:r>
            <w:proofErr w:type="spellEnd"/>
            <w:r w:rsidRPr="00304D25">
              <w:t xml:space="preserve"> label.</w:t>
            </w:r>
          </w:p>
          <w:p w14:paraId="5A249422" w14:textId="77777777" w:rsidR="009003E6" w:rsidRDefault="00304D25" w:rsidP="009003E6">
            <w:pPr>
              <w:pStyle w:val="code-line"/>
              <w:numPr>
                <w:ilvl w:val="0"/>
                <w:numId w:val="11"/>
              </w:numPr>
              <w:spacing w:before="0" w:beforeAutospacing="0" w:after="0" w:afterAutospacing="0" w:line="360" w:lineRule="auto"/>
            </w:pPr>
            <w:proofErr w:type="spellStart"/>
            <w:r w:rsidRPr="00304D25">
              <w:t>Setiap</w:t>
            </w:r>
            <w:proofErr w:type="spellEnd"/>
            <w:r w:rsidRPr="00304D25">
              <w:t xml:space="preserve"> proposal </w:t>
            </w:r>
            <w:proofErr w:type="spellStart"/>
            <w:r w:rsidRPr="00304D25">
              <w:t>dicocokkan</w:t>
            </w:r>
            <w:proofErr w:type="spellEnd"/>
            <w:r w:rsidRPr="00304D25">
              <w:t xml:space="preserve"> </w:t>
            </w:r>
            <w:proofErr w:type="spellStart"/>
            <w:r w:rsidRPr="00304D25">
              <w:t>dengan</w:t>
            </w:r>
            <w:proofErr w:type="spellEnd"/>
            <w:r w:rsidRPr="00304D25">
              <w:t> </w:t>
            </w:r>
            <w:r w:rsidRPr="00304D25">
              <w:rPr>
                <w:rStyle w:val="Emphasis"/>
              </w:rPr>
              <w:t>ground truth</w:t>
            </w:r>
            <w:r w:rsidRPr="00304D25">
              <w:t> </w:t>
            </w:r>
            <w:proofErr w:type="spellStart"/>
            <w:r w:rsidRPr="00304D25">
              <w:t>ber-IoU</w:t>
            </w:r>
            <w:proofErr w:type="spellEnd"/>
            <w:r w:rsidRPr="00304D25">
              <w:t xml:space="preserve"> </w:t>
            </w:r>
            <w:proofErr w:type="spellStart"/>
            <w:r w:rsidRPr="00304D25">
              <w:t>tertinggi</w:t>
            </w:r>
            <w:proofErr w:type="spellEnd"/>
            <w:r w:rsidRPr="00304D25">
              <w:t xml:space="preserve"> </w:t>
            </w:r>
            <w:proofErr w:type="spellStart"/>
            <w:r w:rsidRPr="00304D25">
              <w:t>sebagai</w:t>
            </w:r>
            <w:proofErr w:type="spellEnd"/>
            <w:r w:rsidRPr="00304D25">
              <w:t xml:space="preserve"> data </w:t>
            </w:r>
            <w:proofErr w:type="spellStart"/>
            <w:r w:rsidRPr="00304D25">
              <w:t>pendamping</w:t>
            </w:r>
            <w:proofErr w:type="spellEnd"/>
            <w:r w:rsidRPr="00304D25">
              <w:t>.</w:t>
            </w:r>
          </w:p>
          <w:p w14:paraId="4853B7FD" w14:textId="77777777" w:rsidR="00796EDF" w:rsidRPr="009003E6" w:rsidRDefault="00304D25" w:rsidP="009003E6">
            <w:pPr>
              <w:pStyle w:val="code-line"/>
              <w:numPr>
                <w:ilvl w:val="0"/>
                <w:numId w:val="11"/>
              </w:numPr>
              <w:spacing w:before="0" w:beforeAutospacing="0" w:after="0" w:afterAutospacing="0" w:line="360" w:lineRule="auto"/>
            </w:pPr>
            <w:r w:rsidRPr="00304D25">
              <w:t xml:space="preserve">Fitur, label, dan data </w:t>
            </w:r>
            <w:proofErr w:type="spellStart"/>
            <w:r w:rsidRPr="00304D25">
              <w:t>pendamping</w:t>
            </w:r>
            <w:proofErr w:type="spellEnd"/>
            <w:r w:rsidRPr="00304D25">
              <w:t xml:space="preserve"> </w:t>
            </w:r>
            <w:proofErr w:type="spellStart"/>
            <w:r w:rsidRPr="00304D25">
              <w:t>disimpan</w:t>
            </w:r>
            <w:proofErr w:type="spellEnd"/>
            <w:r w:rsidRPr="00304D25">
              <w:t xml:space="preserve"> </w:t>
            </w:r>
            <w:proofErr w:type="spellStart"/>
            <w:r w:rsidRPr="00304D25">
              <w:t>sebagai</w:t>
            </w:r>
            <w:proofErr w:type="spellEnd"/>
            <w:r w:rsidRPr="00304D25">
              <w:t> </w:t>
            </w:r>
            <w:r w:rsidRPr="00304D25">
              <w:rPr>
                <w:rStyle w:val="Emphasis"/>
              </w:rPr>
              <w:t>dataset</w:t>
            </w:r>
            <w:r w:rsidRPr="00304D25">
              <w:t> </w:t>
            </w:r>
            <w:proofErr w:type="spellStart"/>
            <w:r w:rsidRPr="00304D25">
              <w:t>simbolik</w:t>
            </w:r>
            <w:proofErr w:type="spellEnd"/>
            <w:r w:rsidRPr="00304D25">
              <w:t>.</w:t>
            </w:r>
          </w:p>
        </w:tc>
      </w:tr>
    </w:tbl>
    <w:p w14:paraId="2739B3B9" w14:textId="77777777" w:rsidR="009C3C64" w:rsidRPr="00B055BF" w:rsidRDefault="0094152D" w:rsidP="00551508">
      <w:pPr>
        <w:pStyle w:val="Heading2"/>
        <w:ind w:left="0" w:firstLine="0"/>
      </w:pPr>
      <w:bookmarkStart w:id="56" w:name="_Toc241360156"/>
      <w:r w:rsidRPr="00B055BF">
        <w:lastRenderedPageBreak/>
        <w:t>Model Simbolik (SODT)</w:t>
      </w:r>
      <w:bookmarkEnd w:id="56"/>
    </w:p>
    <w:p w14:paraId="6BB0976C" w14:textId="77777777" w:rsidR="00BB4DD5" w:rsidRPr="00B055BF" w:rsidRDefault="00BA4873" w:rsidP="00551508">
      <w:pPr>
        <w:pStyle w:val="ListParagraph"/>
        <w:spacing w:after="0" w:line="360" w:lineRule="auto"/>
        <w:ind w:left="0" w:firstLine="378"/>
        <w:jc w:val="both"/>
        <w:rPr>
          <w:iCs/>
        </w:rPr>
      </w:pPr>
      <w:r w:rsidRPr="00BA4873">
        <w:rPr>
          <w:rFonts w:cs="Times New Roman"/>
          <w:szCs w:val="24"/>
        </w:rPr>
        <w:t>SODT menggantikan </w:t>
      </w:r>
      <w:proofErr w:type="spellStart"/>
      <w:r w:rsidRPr="00BA4873">
        <w:rPr>
          <w:rFonts w:cs="Times New Roman"/>
          <w:i/>
          <w:iCs/>
          <w:szCs w:val="24"/>
        </w:rPr>
        <w:t>classification</w:t>
      </w:r>
      <w:proofErr w:type="spellEnd"/>
      <w:r w:rsidRPr="00BA4873">
        <w:rPr>
          <w:rFonts w:cs="Times New Roman"/>
          <w:i/>
          <w:iCs/>
          <w:szCs w:val="24"/>
        </w:rPr>
        <w:t xml:space="preserve"> </w:t>
      </w:r>
      <w:proofErr w:type="spellStart"/>
      <w:r w:rsidRPr="00BA4873">
        <w:rPr>
          <w:rFonts w:cs="Times New Roman"/>
          <w:i/>
          <w:iCs/>
          <w:szCs w:val="24"/>
        </w:rPr>
        <w:t>head</w:t>
      </w:r>
      <w:proofErr w:type="spellEnd"/>
      <w:r w:rsidRPr="00BA4873">
        <w:rPr>
          <w:rFonts w:cs="Times New Roman"/>
          <w:szCs w:val="24"/>
        </w:rPr>
        <w:t> pada </w:t>
      </w:r>
      <w:proofErr w:type="spellStart"/>
      <w:r w:rsidRPr="00BA4873">
        <w:rPr>
          <w:rFonts w:cs="Times New Roman"/>
          <w:i/>
          <w:iCs/>
          <w:szCs w:val="24"/>
        </w:rPr>
        <w:t>box</w:t>
      </w:r>
      <w:proofErr w:type="spellEnd"/>
      <w:r w:rsidRPr="00BA4873">
        <w:rPr>
          <w:rFonts w:cs="Times New Roman"/>
          <w:i/>
          <w:iCs/>
          <w:szCs w:val="24"/>
        </w:rPr>
        <w:t xml:space="preserve"> </w:t>
      </w:r>
      <w:proofErr w:type="spellStart"/>
      <w:r w:rsidRPr="00BA4873">
        <w:rPr>
          <w:rFonts w:cs="Times New Roman"/>
          <w:i/>
          <w:iCs/>
          <w:szCs w:val="24"/>
        </w:rPr>
        <w:t>head</w:t>
      </w:r>
      <w:proofErr w:type="spellEnd"/>
      <w:r w:rsidRPr="00BA4873">
        <w:rPr>
          <w:rFonts w:cs="Times New Roman"/>
          <w:szCs w:val="24"/>
        </w:rPr>
        <w:t>, sehingga setiap keputusan kelas berasal dari rangkaian keputusan linear yang dapat ditelusuri sesuai Subbab 2.1.8. Masukannya adalah </w:t>
      </w:r>
      <w:proofErr w:type="spellStart"/>
      <w:r w:rsidRPr="00BA4873">
        <w:rPr>
          <w:rFonts w:cs="Times New Roman"/>
          <w:i/>
          <w:iCs/>
          <w:szCs w:val="24"/>
        </w:rPr>
        <w:t>tensor</w:t>
      </w:r>
      <w:proofErr w:type="spellEnd"/>
      <w:r w:rsidRPr="00BA4873">
        <w:rPr>
          <w:rFonts w:cs="Times New Roman"/>
          <w:szCs w:val="24"/>
        </w:rPr>
        <w:t> </w:t>
      </w:r>
      <m:oMath>
        <m:r>
          <w:rPr>
            <w:rFonts w:ascii="Cambria Math" w:hAnsi="Cambria Math" w:cs="Times New Roman"/>
            <w:szCs w:val="24"/>
          </w:rPr>
          <m:t>64×7×7</m:t>
        </m:r>
      </m:oMath>
      <w:r w:rsidRPr="00BA4873">
        <w:rPr>
          <w:rFonts w:cs="Times New Roman"/>
          <w:szCs w:val="24"/>
        </w:rPr>
        <w:t> yang diratakan menjadi vektor berdimensi 3.136, dengan urutan yang dicatat agar setiap bobot dapat dikembalikan ke kanal dan posisi grid asalnya.</w:t>
      </w:r>
    </w:p>
    <w:p w14:paraId="70ADF48E" w14:textId="77777777" w:rsidR="0012028A" w:rsidRPr="00A83551" w:rsidRDefault="00831343" w:rsidP="00A83551">
      <w:pPr>
        <w:spacing w:after="0" w:line="360" w:lineRule="auto"/>
        <w:ind w:firstLine="378"/>
        <w:jc w:val="both"/>
        <w:rPr>
          <w:rFonts w:cs="Times New Roman"/>
          <w:szCs w:val="24"/>
          <w:lang w:val="en-ID"/>
        </w:rPr>
      </w:pPr>
      <w:r w:rsidRPr="00831343">
        <w:rPr>
          <w:rFonts w:cs="Times New Roman"/>
          <w:szCs w:val="24"/>
          <w:lang w:val="en-ID"/>
        </w:rPr>
        <w:t xml:space="preserve">SODT </w:t>
      </w:r>
      <w:proofErr w:type="spellStart"/>
      <w:r w:rsidRPr="00831343">
        <w:rPr>
          <w:rFonts w:cs="Times New Roman"/>
          <w:szCs w:val="24"/>
          <w:lang w:val="en-ID"/>
        </w:rPr>
        <w:t>dibentuk</w:t>
      </w:r>
      <w:proofErr w:type="spellEnd"/>
      <w:r w:rsidRPr="00831343">
        <w:rPr>
          <w:rFonts w:cs="Times New Roman"/>
          <w:szCs w:val="24"/>
          <w:lang w:val="en-ID"/>
        </w:rPr>
        <w:t xml:space="preserve"> </w:t>
      </w:r>
      <w:proofErr w:type="spellStart"/>
      <w:r w:rsidRPr="00831343">
        <w:rPr>
          <w:rFonts w:cs="Times New Roman"/>
          <w:szCs w:val="24"/>
          <w:lang w:val="en-ID"/>
        </w:rPr>
        <w:t>sebagai</w:t>
      </w:r>
      <w:proofErr w:type="spellEnd"/>
      <w:r w:rsidRPr="00831343">
        <w:rPr>
          <w:rFonts w:cs="Times New Roman"/>
          <w:szCs w:val="24"/>
          <w:lang w:val="en-ID"/>
        </w:rPr>
        <w:t xml:space="preserve"> </w:t>
      </w:r>
      <w:proofErr w:type="spellStart"/>
      <w:r w:rsidRPr="00831343">
        <w:rPr>
          <w:rFonts w:cs="Times New Roman"/>
          <w:szCs w:val="24"/>
          <w:lang w:val="en-ID"/>
        </w:rPr>
        <w:t>pohon</w:t>
      </w:r>
      <w:proofErr w:type="spellEnd"/>
      <w:r w:rsidRPr="00831343">
        <w:rPr>
          <w:rFonts w:cs="Times New Roman"/>
          <w:szCs w:val="24"/>
          <w:lang w:val="en-ID"/>
        </w:rPr>
        <w:t xml:space="preserve"> biner </w:t>
      </w:r>
      <w:proofErr w:type="spellStart"/>
      <w:r w:rsidRPr="00831343">
        <w:rPr>
          <w:rFonts w:cs="Times New Roman"/>
          <w:szCs w:val="24"/>
          <w:lang w:val="en-ID"/>
        </w:rPr>
        <w:t>lengkap</w:t>
      </w:r>
      <w:proofErr w:type="spellEnd"/>
      <w:r w:rsidRPr="00831343">
        <w:rPr>
          <w:rFonts w:cs="Times New Roman"/>
          <w:szCs w:val="24"/>
          <w:lang w:val="en-ID"/>
        </w:rPr>
        <w:t xml:space="preserve"> </w:t>
      </w:r>
      <w:proofErr w:type="spellStart"/>
      <w:r w:rsidRPr="00831343">
        <w:rPr>
          <w:rFonts w:cs="Times New Roman"/>
          <w:szCs w:val="24"/>
          <w:lang w:val="en-ID"/>
        </w:rPr>
        <w:t>dengan</w:t>
      </w:r>
      <w:proofErr w:type="spellEnd"/>
      <w:r w:rsidRPr="00831343">
        <w:rPr>
          <w:rFonts w:cs="Times New Roman"/>
          <w:szCs w:val="24"/>
          <w:lang w:val="en-ID"/>
        </w:rPr>
        <w:t xml:space="preserve"> </w:t>
      </w:r>
      <w:proofErr w:type="spellStart"/>
      <w:r w:rsidRPr="00831343">
        <w:rPr>
          <w:rFonts w:cs="Times New Roman"/>
          <w:szCs w:val="24"/>
          <w:lang w:val="en-ID"/>
        </w:rPr>
        <w:t>fungsi</w:t>
      </w:r>
      <w:proofErr w:type="spellEnd"/>
      <w:r w:rsidRPr="00831343">
        <w:rPr>
          <w:rFonts w:cs="Times New Roman"/>
          <w:szCs w:val="24"/>
          <w:lang w:val="en-ID"/>
        </w:rPr>
        <w:t xml:space="preserve"> </w:t>
      </w:r>
      <w:proofErr w:type="spellStart"/>
      <w:r w:rsidRPr="00831343">
        <w:rPr>
          <w:rFonts w:cs="Times New Roman"/>
          <w:szCs w:val="24"/>
          <w:lang w:val="en-ID"/>
        </w:rPr>
        <w:t>keputusan</w:t>
      </w:r>
      <w:proofErr w:type="spellEnd"/>
      <w:r w:rsidRPr="00831343">
        <w:rPr>
          <w:rFonts w:cs="Times New Roman"/>
          <w:szCs w:val="24"/>
          <w:lang w:val="en-ID"/>
        </w:rPr>
        <w:t xml:space="preserve"> linear pada </w:t>
      </w:r>
      <w:proofErr w:type="spellStart"/>
      <w:r w:rsidRPr="00831343">
        <w:rPr>
          <w:rFonts w:cs="Times New Roman"/>
          <w:szCs w:val="24"/>
          <w:lang w:val="en-ID"/>
        </w:rPr>
        <w:t>setiap</w:t>
      </w:r>
      <w:proofErr w:type="spellEnd"/>
      <w:r w:rsidRPr="00831343">
        <w:rPr>
          <w:rFonts w:cs="Times New Roman"/>
          <w:szCs w:val="24"/>
          <w:lang w:val="en-ID"/>
        </w:rPr>
        <w:t> </w:t>
      </w:r>
      <w:r w:rsidRPr="00831343">
        <w:rPr>
          <w:rFonts w:cs="Times New Roman"/>
          <w:i/>
          <w:iCs/>
          <w:szCs w:val="24"/>
          <w:lang w:val="en-ID"/>
        </w:rPr>
        <w:t>node</w:t>
      </w:r>
      <w:r w:rsidRPr="00831343">
        <w:rPr>
          <w:rFonts w:cs="Times New Roman"/>
          <w:szCs w:val="24"/>
          <w:lang w:val="en-ID"/>
        </w:rPr>
        <w:t xml:space="preserve"> internal </w:t>
      </w:r>
      <w:proofErr w:type="spellStart"/>
      <w:r w:rsidRPr="00831343">
        <w:rPr>
          <w:rFonts w:cs="Times New Roman"/>
          <w:szCs w:val="24"/>
          <w:lang w:val="en-ID"/>
        </w:rPr>
        <w:t>sesuai</w:t>
      </w:r>
      <w:proofErr w:type="spellEnd"/>
      <w:r w:rsidRPr="00831343">
        <w:rPr>
          <w:rFonts w:cs="Times New Roman"/>
          <w:szCs w:val="24"/>
          <w:lang w:val="en-ID"/>
        </w:rPr>
        <w:t xml:space="preserve"> </w:t>
      </w:r>
      <w:proofErr w:type="spellStart"/>
      <w:r w:rsidRPr="00831343">
        <w:rPr>
          <w:rFonts w:cs="Times New Roman"/>
          <w:szCs w:val="24"/>
          <w:lang w:val="en-ID"/>
        </w:rPr>
        <w:t>Persamaan</w:t>
      </w:r>
      <w:proofErr w:type="spellEnd"/>
      <w:r w:rsidRPr="00831343">
        <w:rPr>
          <w:rFonts w:cs="Times New Roman"/>
          <w:szCs w:val="24"/>
          <w:lang w:val="en-ID"/>
        </w:rPr>
        <w:t xml:space="preserve"> 2.28 dan </w:t>
      </w:r>
      <w:proofErr w:type="spellStart"/>
      <w:r w:rsidRPr="00831343">
        <w:rPr>
          <w:rFonts w:cs="Times New Roman"/>
          <w:szCs w:val="24"/>
          <w:lang w:val="en-ID"/>
        </w:rPr>
        <w:t>satu</w:t>
      </w:r>
      <w:proofErr w:type="spellEnd"/>
      <w:r w:rsidRPr="00831343">
        <w:rPr>
          <w:rFonts w:cs="Times New Roman"/>
          <w:szCs w:val="24"/>
          <w:lang w:val="en-ID"/>
        </w:rPr>
        <w:t xml:space="preserve"> label </w:t>
      </w:r>
      <w:proofErr w:type="spellStart"/>
      <w:r w:rsidRPr="00831343">
        <w:rPr>
          <w:rFonts w:cs="Times New Roman"/>
          <w:szCs w:val="24"/>
          <w:lang w:val="en-ID"/>
        </w:rPr>
        <w:t>kelas</w:t>
      </w:r>
      <w:proofErr w:type="spellEnd"/>
      <w:r w:rsidRPr="00831343">
        <w:rPr>
          <w:rFonts w:cs="Times New Roman"/>
          <w:szCs w:val="24"/>
          <w:lang w:val="en-ID"/>
        </w:rPr>
        <w:t xml:space="preserve"> pada </w:t>
      </w:r>
      <w:proofErr w:type="spellStart"/>
      <w:r w:rsidRPr="00831343">
        <w:rPr>
          <w:rFonts w:cs="Times New Roman"/>
          <w:szCs w:val="24"/>
          <w:lang w:val="en-ID"/>
        </w:rPr>
        <w:t>setiap</w:t>
      </w:r>
      <w:proofErr w:type="spellEnd"/>
      <w:r w:rsidRPr="00831343">
        <w:rPr>
          <w:rFonts w:cs="Times New Roman"/>
          <w:szCs w:val="24"/>
          <w:lang w:val="en-ID"/>
        </w:rPr>
        <w:t> </w:t>
      </w:r>
      <w:r w:rsidRPr="00831343">
        <w:rPr>
          <w:rFonts w:cs="Times New Roman"/>
          <w:i/>
          <w:iCs/>
          <w:szCs w:val="24"/>
          <w:lang w:val="en-ID"/>
        </w:rPr>
        <w:t>leaf</w:t>
      </w:r>
      <w:r w:rsidRPr="00831343">
        <w:rPr>
          <w:rFonts w:cs="Times New Roman"/>
          <w:szCs w:val="24"/>
          <w:lang w:val="en-ID"/>
        </w:rPr>
        <w:t xml:space="preserve">. </w:t>
      </w:r>
      <w:proofErr w:type="spellStart"/>
      <w:r w:rsidRPr="00831343">
        <w:rPr>
          <w:rFonts w:cs="Times New Roman"/>
          <w:szCs w:val="24"/>
          <w:lang w:val="en-ID"/>
        </w:rPr>
        <w:t>Bobot</w:t>
      </w:r>
      <w:proofErr w:type="spellEnd"/>
      <w:r w:rsidRPr="00831343">
        <w:rPr>
          <w:rFonts w:cs="Times New Roman"/>
          <w:szCs w:val="24"/>
          <w:lang w:val="en-ID"/>
        </w:rPr>
        <w:t xml:space="preserve"> dan bias </w:t>
      </w:r>
      <w:proofErr w:type="spellStart"/>
      <w:r w:rsidRPr="00831343">
        <w:rPr>
          <w:rFonts w:cs="Times New Roman"/>
          <w:szCs w:val="24"/>
          <w:lang w:val="en-ID"/>
        </w:rPr>
        <w:t>setiap</w:t>
      </w:r>
      <w:proofErr w:type="spellEnd"/>
      <w:r w:rsidRPr="00831343">
        <w:rPr>
          <w:rFonts w:cs="Times New Roman"/>
          <w:szCs w:val="24"/>
          <w:lang w:val="en-ID"/>
        </w:rPr>
        <w:t> </w:t>
      </w:r>
      <w:r w:rsidRPr="00831343">
        <w:rPr>
          <w:rFonts w:cs="Times New Roman"/>
          <w:i/>
          <w:iCs/>
          <w:szCs w:val="24"/>
          <w:lang w:val="en-ID"/>
        </w:rPr>
        <w:t>node</w:t>
      </w:r>
      <w:r w:rsidRPr="00831343">
        <w:rPr>
          <w:rFonts w:cs="Times New Roman"/>
          <w:szCs w:val="24"/>
          <w:lang w:val="en-ID"/>
        </w:rPr>
        <w:t> </w:t>
      </w:r>
      <w:proofErr w:type="spellStart"/>
      <w:r w:rsidRPr="00831343">
        <w:rPr>
          <w:rFonts w:cs="Times New Roman"/>
          <w:szCs w:val="24"/>
          <w:lang w:val="en-ID"/>
        </w:rPr>
        <w:t>diinisialisasi</w:t>
      </w:r>
      <w:proofErr w:type="spellEnd"/>
      <w:r w:rsidRPr="00831343">
        <w:rPr>
          <w:rFonts w:cs="Times New Roman"/>
          <w:szCs w:val="24"/>
          <w:lang w:val="en-ID"/>
        </w:rPr>
        <w:t xml:space="preserve"> </w:t>
      </w:r>
      <w:proofErr w:type="spellStart"/>
      <w:r w:rsidRPr="00831343">
        <w:rPr>
          <w:rFonts w:cs="Times New Roman"/>
          <w:szCs w:val="24"/>
          <w:lang w:val="en-ID"/>
        </w:rPr>
        <w:t>dari</w:t>
      </w:r>
      <w:proofErr w:type="spellEnd"/>
      <w:r w:rsidRPr="00831343">
        <w:rPr>
          <w:rFonts w:cs="Times New Roman"/>
          <w:szCs w:val="24"/>
          <w:lang w:val="en-ID"/>
        </w:rPr>
        <w:t xml:space="preserve"> </w:t>
      </w:r>
      <w:proofErr w:type="spellStart"/>
      <w:r w:rsidRPr="00831343">
        <w:rPr>
          <w:rFonts w:cs="Times New Roman"/>
          <w:szCs w:val="24"/>
          <w:lang w:val="en-ID"/>
        </w:rPr>
        <w:t>distribusi</w:t>
      </w:r>
      <w:proofErr w:type="spellEnd"/>
      <w:r w:rsidRPr="00831343">
        <w:rPr>
          <w:rFonts w:cs="Times New Roman"/>
          <w:szCs w:val="24"/>
          <w:lang w:val="en-ID"/>
        </w:rPr>
        <w:t xml:space="preserve"> normal </w:t>
      </w:r>
      <w:proofErr w:type="spellStart"/>
      <w:r w:rsidRPr="00831343">
        <w:rPr>
          <w:rFonts w:cs="Times New Roman"/>
          <w:szCs w:val="24"/>
          <w:lang w:val="en-ID"/>
        </w:rPr>
        <w:t>baku</w:t>
      </w:r>
      <w:proofErr w:type="spellEnd"/>
      <w:r w:rsidRPr="00831343">
        <w:rPr>
          <w:rFonts w:cs="Times New Roman"/>
          <w:szCs w:val="24"/>
          <w:lang w:val="en-ID"/>
        </w:rPr>
        <w:t xml:space="preserve"> (Hada et al., 2024), </w:t>
      </w:r>
      <w:proofErr w:type="spellStart"/>
      <w:r w:rsidRPr="00831343">
        <w:rPr>
          <w:rFonts w:cs="Times New Roman"/>
          <w:szCs w:val="24"/>
          <w:lang w:val="en-ID"/>
        </w:rPr>
        <w:t>sedangkan</w:t>
      </w:r>
      <w:proofErr w:type="spellEnd"/>
      <w:r w:rsidRPr="00831343">
        <w:rPr>
          <w:rFonts w:cs="Times New Roman"/>
          <w:szCs w:val="24"/>
          <w:lang w:val="en-ID"/>
        </w:rPr>
        <w:t xml:space="preserve"> label </w:t>
      </w:r>
      <w:r w:rsidRPr="00831343">
        <w:rPr>
          <w:rFonts w:cs="Times New Roman"/>
          <w:i/>
          <w:iCs/>
          <w:szCs w:val="24"/>
          <w:lang w:val="en-ID"/>
        </w:rPr>
        <w:t>leaf</w:t>
      </w:r>
      <w:r w:rsidRPr="00831343">
        <w:rPr>
          <w:rFonts w:cs="Times New Roman"/>
          <w:szCs w:val="24"/>
          <w:lang w:val="en-ID"/>
        </w:rPr>
        <w:t> </w:t>
      </w:r>
      <w:proofErr w:type="spellStart"/>
      <w:r w:rsidRPr="00831343">
        <w:rPr>
          <w:rFonts w:cs="Times New Roman"/>
          <w:szCs w:val="24"/>
          <w:lang w:val="en-ID"/>
        </w:rPr>
        <w:t>diinisialisasi</w:t>
      </w:r>
      <w:proofErr w:type="spellEnd"/>
      <w:r w:rsidRPr="00831343">
        <w:rPr>
          <w:rFonts w:cs="Times New Roman"/>
          <w:szCs w:val="24"/>
          <w:lang w:val="en-ID"/>
        </w:rPr>
        <w:t xml:space="preserve"> </w:t>
      </w:r>
      <w:proofErr w:type="spellStart"/>
      <w:r w:rsidRPr="00831343">
        <w:rPr>
          <w:rFonts w:cs="Times New Roman"/>
          <w:szCs w:val="24"/>
          <w:lang w:val="en-ID"/>
        </w:rPr>
        <w:t>secara</w:t>
      </w:r>
      <w:proofErr w:type="spellEnd"/>
      <w:r w:rsidRPr="00831343">
        <w:rPr>
          <w:rFonts w:cs="Times New Roman"/>
          <w:szCs w:val="24"/>
          <w:lang w:val="en-ID"/>
        </w:rPr>
        <w:t xml:space="preserve"> </w:t>
      </w:r>
      <w:proofErr w:type="spellStart"/>
      <w:r w:rsidRPr="00831343">
        <w:rPr>
          <w:rFonts w:cs="Times New Roman"/>
          <w:szCs w:val="24"/>
          <w:lang w:val="en-ID"/>
        </w:rPr>
        <w:t>acak</w:t>
      </w:r>
      <w:proofErr w:type="spellEnd"/>
      <w:r w:rsidRPr="00831343">
        <w:rPr>
          <w:rFonts w:cs="Times New Roman"/>
          <w:szCs w:val="24"/>
          <w:lang w:val="en-ID"/>
        </w:rPr>
        <w:t xml:space="preserve">, </w:t>
      </w:r>
      <w:proofErr w:type="spellStart"/>
      <w:r w:rsidRPr="00831343">
        <w:rPr>
          <w:rFonts w:cs="Times New Roman"/>
          <w:szCs w:val="24"/>
          <w:lang w:val="en-ID"/>
        </w:rPr>
        <w:t>bukan</w:t>
      </w:r>
      <w:proofErr w:type="spellEnd"/>
      <w:r w:rsidRPr="00831343">
        <w:rPr>
          <w:rFonts w:cs="Times New Roman"/>
          <w:szCs w:val="24"/>
          <w:lang w:val="en-ID"/>
        </w:rPr>
        <w:t xml:space="preserve"> </w:t>
      </w:r>
      <w:proofErr w:type="spellStart"/>
      <w:r w:rsidRPr="00831343">
        <w:rPr>
          <w:rFonts w:cs="Times New Roman"/>
          <w:szCs w:val="24"/>
          <w:lang w:val="en-ID"/>
        </w:rPr>
        <w:t>dengan</w:t>
      </w:r>
      <w:proofErr w:type="spellEnd"/>
      <w:r w:rsidRPr="00831343">
        <w:rPr>
          <w:rFonts w:cs="Times New Roman"/>
          <w:szCs w:val="24"/>
          <w:lang w:val="en-ID"/>
        </w:rPr>
        <w:t xml:space="preserve"> </w:t>
      </w:r>
      <w:proofErr w:type="spellStart"/>
      <w:r w:rsidRPr="00831343">
        <w:rPr>
          <w:rFonts w:cs="Times New Roman"/>
          <w:szCs w:val="24"/>
          <w:lang w:val="en-ID"/>
        </w:rPr>
        <w:t>kelas</w:t>
      </w:r>
      <w:proofErr w:type="spellEnd"/>
      <w:r w:rsidRPr="00831343">
        <w:rPr>
          <w:rFonts w:cs="Times New Roman"/>
          <w:szCs w:val="24"/>
          <w:lang w:val="en-ID"/>
        </w:rPr>
        <w:t xml:space="preserve"> </w:t>
      </w:r>
      <w:proofErr w:type="spellStart"/>
      <w:r w:rsidRPr="00831343">
        <w:rPr>
          <w:rFonts w:cs="Times New Roman"/>
          <w:szCs w:val="24"/>
          <w:lang w:val="en-ID"/>
        </w:rPr>
        <w:t>mayoritas</w:t>
      </w:r>
      <w:proofErr w:type="spellEnd"/>
      <w:r w:rsidRPr="00831343">
        <w:rPr>
          <w:rFonts w:cs="Times New Roman"/>
          <w:szCs w:val="24"/>
          <w:lang w:val="en-ID"/>
        </w:rPr>
        <w:t xml:space="preserve">, agar TAO </w:t>
      </w:r>
      <w:proofErr w:type="spellStart"/>
      <w:r w:rsidRPr="00831343">
        <w:rPr>
          <w:rFonts w:cs="Times New Roman"/>
          <w:szCs w:val="24"/>
          <w:lang w:val="en-ID"/>
        </w:rPr>
        <w:t>tidak</w:t>
      </w:r>
      <w:proofErr w:type="spellEnd"/>
      <w:r w:rsidRPr="00831343">
        <w:rPr>
          <w:rFonts w:cs="Times New Roman"/>
          <w:szCs w:val="24"/>
          <w:lang w:val="en-ID"/>
        </w:rPr>
        <w:t xml:space="preserve"> </w:t>
      </w:r>
      <w:proofErr w:type="spellStart"/>
      <w:r w:rsidRPr="00831343">
        <w:rPr>
          <w:rFonts w:cs="Times New Roman"/>
          <w:szCs w:val="24"/>
          <w:lang w:val="en-ID"/>
        </w:rPr>
        <w:t>terjebak</w:t>
      </w:r>
      <w:proofErr w:type="spellEnd"/>
      <w:r w:rsidRPr="00831343">
        <w:rPr>
          <w:rFonts w:cs="Times New Roman"/>
          <w:szCs w:val="24"/>
          <w:lang w:val="en-ID"/>
        </w:rPr>
        <w:t xml:space="preserve"> pada </w:t>
      </w:r>
      <w:proofErr w:type="spellStart"/>
      <w:r w:rsidRPr="00831343">
        <w:rPr>
          <w:rFonts w:cs="Times New Roman"/>
          <w:szCs w:val="24"/>
          <w:lang w:val="en-ID"/>
        </w:rPr>
        <w:t>kelas</w:t>
      </w:r>
      <w:proofErr w:type="spellEnd"/>
      <w:r w:rsidRPr="00831343">
        <w:rPr>
          <w:rFonts w:cs="Times New Roman"/>
          <w:szCs w:val="24"/>
          <w:lang w:val="en-ID"/>
        </w:rPr>
        <w:t> </w:t>
      </w:r>
      <w:r w:rsidRPr="00831343">
        <w:rPr>
          <w:rFonts w:cs="Times New Roman"/>
          <w:i/>
          <w:iCs/>
          <w:szCs w:val="24"/>
          <w:lang w:val="en-ID"/>
        </w:rPr>
        <w:t>background</w:t>
      </w:r>
      <w:r w:rsidRPr="00831343">
        <w:rPr>
          <w:rFonts w:cs="Times New Roman"/>
          <w:szCs w:val="24"/>
          <w:lang w:val="en-ID"/>
        </w:rPr>
        <w:t xml:space="preserve"> yang </w:t>
      </w:r>
      <w:proofErr w:type="spellStart"/>
      <w:r w:rsidRPr="00831343">
        <w:rPr>
          <w:rFonts w:cs="Times New Roman"/>
          <w:szCs w:val="24"/>
          <w:lang w:val="en-ID"/>
        </w:rPr>
        <w:t>dominan</w:t>
      </w:r>
      <w:proofErr w:type="spellEnd"/>
      <w:r w:rsidRPr="00831343">
        <w:rPr>
          <w:rFonts w:cs="Times New Roman"/>
          <w:szCs w:val="24"/>
          <w:lang w:val="en-ID"/>
        </w:rPr>
        <w:t xml:space="preserve">. </w:t>
      </w:r>
      <w:proofErr w:type="spellStart"/>
      <w:r w:rsidRPr="00831343">
        <w:rPr>
          <w:rFonts w:cs="Times New Roman"/>
          <w:szCs w:val="24"/>
          <w:lang w:val="en-ID"/>
        </w:rPr>
        <w:t>Konfigurasinya</w:t>
      </w:r>
      <w:proofErr w:type="spellEnd"/>
      <w:r w:rsidRPr="00831343">
        <w:rPr>
          <w:rFonts w:cs="Times New Roman"/>
          <w:szCs w:val="24"/>
          <w:lang w:val="en-ID"/>
        </w:rPr>
        <w:t xml:space="preserve"> </w:t>
      </w:r>
      <w:proofErr w:type="spellStart"/>
      <w:r w:rsidRPr="00831343">
        <w:rPr>
          <w:rFonts w:cs="Times New Roman"/>
          <w:szCs w:val="24"/>
          <w:lang w:val="en-ID"/>
        </w:rPr>
        <w:t>dirangkum</w:t>
      </w:r>
      <w:proofErr w:type="spellEnd"/>
      <w:r w:rsidRPr="00831343">
        <w:rPr>
          <w:rFonts w:cs="Times New Roman"/>
          <w:szCs w:val="24"/>
          <w:lang w:val="en-ID"/>
        </w:rPr>
        <w:t xml:space="preserve"> pada Tabel 3.6.</w:t>
      </w:r>
    </w:p>
    <w:p w14:paraId="5C8BE232" w14:textId="77777777" w:rsidR="00880CF9" w:rsidRPr="00B055BF" w:rsidRDefault="00880CF9" w:rsidP="008E084D">
      <w:pPr>
        <w:spacing w:after="0" w:line="360" w:lineRule="auto"/>
        <w:jc w:val="center"/>
      </w:pPr>
      <w:bookmarkStart w:id="57" w:name="_Toc241361008"/>
      <w:r w:rsidRPr="00B055BF">
        <w:t>Tabel 3.</w:t>
      </w:r>
      <w:r w:rsidRPr="00B055BF">
        <w:fldChar w:fldCharType="begin"/>
      </w:r>
      <w:r w:rsidRPr="00B055BF">
        <w:instrText xml:space="preserve"> SEQ Tabel_3. \* ARABIC </w:instrText>
      </w:r>
      <w:r w:rsidRPr="00B055BF">
        <w:fldChar w:fldCharType="separate"/>
      </w:r>
      <w:r w:rsidRPr="00B055BF">
        <w:t>6</w:t>
      </w:r>
      <w:r w:rsidRPr="00B055BF">
        <w:fldChar w:fldCharType="end"/>
      </w:r>
      <w:r w:rsidRPr="00B055BF">
        <w:t xml:space="preserve"> Konfigurasi struktur dan </w:t>
      </w:r>
      <w:proofErr w:type="spellStart"/>
      <w:r w:rsidRPr="00B055BF">
        <w:t>inisialisasi</w:t>
      </w:r>
      <w:proofErr w:type="spellEnd"/>
      <w:r w:rsidRPr="00B055BF">
        <w:t xml:space="preserve"> SODT</w:t>
      </w:r>
      <w:bookmarkEnd w:id="5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5"/>
        <w:gridCol w:w="1948"/>
        <w:gridCol w:w="4104"/>
      </w:tblGrid>
      <w:tr w:rsidR="005B6065" w:rsidRPr="00B055BF" w14:paraId="7B947552" w14:textId="77777777" w:rsidTr="005B6065">
        <w:trPr>
          <w:tblHeader/>
          <w:jc w:val="center"/>
        </w:trPr>
        <w:tc>
          <w:tcPr>
            <w:tcW w:w="0" w:type="auto"/>
            <w:tcMar>
              <w:top w:w="75" w:type="dxa"/>
              <w:left w:w="150" w:type="dxa"/>
              <w:bottom w:w="75" w:type="dxa"/>
              <w:right w:w="150" w:type="dxa"/>
            </w:tcMar>
            <w:vAlign w:val="center"/>
            <w:hideMark/>
          </w:tcPr>
          <w:p w14:paraId="7D7186AE" w14:textId="77777777" w:rsidR="005B6065" w:rsidRPr="00B055BF" w:rsidRDefault="005B6065" w:rsidP="005B6065">
            <w:pPr>
              <w:spacing w:after="0" w:line="360" w:lineRule="auto"/>
              <w:ind w:hanging="8"/>
              <w:jc w:val="center"/>
              <w:rPr>
                <w:rFonts w:cs="Times New Roman"/>
                <w:b/>
                <w:bCs/>
                <w:szCs w:val="24"/>
              </w:rPr>
            </w:pPr>
            <w:r w:rsidRPr="00B055BF">
              <w:rPr>
                <w:rFonts w:cs="Times New Roman"/>
                <w:b/>
                <w:bCs/>
                <w:szCs w:val="24"/>
              </w:rPr>
              <w:t>Parameter</w:t>
            </w:r>
          </w:p>
        </w:tc>
        <w:tc>
          <w:tcPr>
            <w:tcW w:w="1948" w:type="dxa"/>
            <w:tcMar>
              <w:top w:w="75" w:type="dxa"/>
              <w:left w:w="150" w:type="dxa"/>
              <w:bottom w:w="75" w:type="dxa"/>
              <w:right w:w="150" w:type="dxa"/>
            </w:tcMar>
            <w:vAlign w:val="center"/>
            <w:hideMark/>
          </w:tcPr>
          <w:p w14:paraId="0748BE58" w14:textId="77777777" w:rsidR="005B6065" w:rsidRPr="00B055BF" w:rsidRDefault="005B6065" w:rsidP="005B6065">
            <w:pPr>
              <w:spacing w:after="0" w:line="360" w:lineRule="auto"/>
              <w:ind w:hanging="8"/>
              <w:jc w:val="center"/>
              <w:rPr>
                <w:rFonts w:cs="Times New Roman"/>
                <w:b/>
                <w:bCs/>
                <w:szCs w:val="24"/>
              </w:rPr>
            </w:pPr>
            <w:r w:rsidRPr="00B055BF">
              <w:rPr>
                <w:rFonts w:cs="Times New Roman"/>
                <w:b/>
                <w:bCs/>
                <w:szCs w:val="24"/>
              </w:rPr>
              <w:t>Nilai</w:t>
            </w:r>
          </w:p>
        </w:tc>
        <w:tc>
          <w:tcPr>
            <w:tcW w:w="4104" w:type="dxa"/>
            <w:tcMar>
              <w:top w:w="75" w:type="dxa"/>
              <w:left w:w="150" w:type="dxa"/>
              <w:bottom w:w="75" w:type="dxa"/>
              <w:right w:w="150" w:type="dxa"/>
            </w:tcMar>
            <w:vAlign w:val="center"/>
            <w:hideMark/>
          </w:tcPr>
          <w:p w14:paraId="0CBAF6A3" w14:textId="77777777" w:rsidR="005B6065" w:rsidRPr="00B055BF" w:rsidRDefault="005B6065" w:rsidP="005B6065">
            <w:pPr>
              <w:spacing w:after="0" w:line="360" w:lineRule="auto"/>
              <w:ind w:hanging="8"/>
              <w:jc w:val="center"/>
              <w:rPr>
                <w:rFonts w:cs="Times New Roman"/>
                <w:b/>
                <w:bCs/>
                <w:szCs w:val="24"/>
              </w:rPr>
            </w:pPr>
            <w:r w:rsidRPr="00B055BF">
              <w:rPr>
                <w:rFonts w:cs="Times New Roman"/>
                <w:b/>
                <w:bCs/>
                <w:szCs w:val="24"/>
              </w:rPr>
              <w:t>Keterangan</w:t>
            </w:r>
          </w:p>
        </w:tc>
      </w:tr>
      <w:tr w:rsidR="005B6065" w:rsidRPr="00B055BF" w14:paraId="3BE634F8" w14:textId="77777777" w:rsidTr="005B6065">
        <w:trPr>
          <w:jc w:val="center"/>
        </w:trPr>
        <w:tc>
          <w:tcPr>
            <w:tcW w:w="0" w:type="auto"/>
            <w:tcMar>
              <w:top w:w="75" w:type="dxa"/>
              <w:left w:w="150" w:type="dxa"/>
              <w:bottom w:w="75" w:type="dxa"/>
              <w:right w:w="150" w:type="dxa"/>
            </w:tcMar>
            <w:vAlign w:val="center"/>
            <w:hideMark/>
          </w:tcPr>
          <w:p w14:paraId="0965CE24" w14:textId="77777777" w:rsidR="005B6065" w:rsidRPr="00B055BF" w:rsidRDefault="005B6065" w:rsidP="005B6065">
            <w:pPr>
              <w:spacing w:after="0" w:line="360" w:lineRule="auto"/>
              <w:ind w:hanging="8"/>
              <w:jc w:val="both"/>
              <w:rPr>
                <w:rFonts w:cs="Times New Roman"/>
                <w:szCs w:val="24"/>
              </w:rPr>
            </w:pPr>
            <w:r w:rsidRPr="00B055BF">
              <w:rPr>
                <w:rFonts w:cs="Times New Roman"/>
                <w:szCs w:val="24"/>
              </w:rPr>
              <w:t>Kedalaman pohon</w:t>
            </w:r>
          </w:p>
        </w:tc>
        <w:tc>
          <w:tcPr>
            <w:tcW w:w="1948" w:type="dxa"/>
            <w:tcMar>
              <w:top w:w="75" w:type="dxa"/>
              <w:left w:w="150" w:type="dxa"/>
              <w:bottom w:w="75" w:type="dxa"/>
              <w:right w:w="150" w:type="dxa"/>
            </w:tcMar>
            <w:vAlign w:val="center"/>
            <w:hideMark/>
          </w:tcPr>
          <w:p w14:paraId="21A1FE97" w14:textId="77777777" w:rsidR="005B6065" w:rsidRPr="00B055BF" w:rsidRDefault="005B6065" w:rsidP="005B6065">
            <w:pPr>
              <w:spacing w:after="0" w:line="360" w:lineRule="auto"/>
              <w:ind w:hanging="8"/>
              <w:jc w:val="both"/>
              <w:rPr>
                <w:rFonts w:cs="Times New Roman"/>
                <w:szCs w:val="24"/>
              </w:rPr>
            </w:pPr>
            <w:r w:rsidRPr="00B055BF">
              <w:rPr>
                <w:rFonts w:cs="Times New Roman"/>
                <w:szCs w:val="24"/>
              </w:rPr>
              <w:t>6</w:t>
            </w:r>
          </w:p>
        </w:tc>
        <w:tc>
          <w:tcPr>
            <w:tcW w:w="4104" w:type="dxa"/>
            <w:tcMar>
              <w:top w:w="75" w:type="dxa"/>
              <w:left w:w="150" w:type="dxa"/>
              <w:bottom w:w="75" w:type="dxa"/>
              <w:right w:w="150" w:type="dxa"/>
            </w:tcMar>
            <w:vAlign w:val="center"/>
            <w:hideMark/>
          </w:tcPr>
          <w:p w14:paraId="5EB0B395" w14:textId="77777777" w:rsidR="005B6065" w:rsidRPr="00B055BF" w:rsidRDefault="005B6065" w:rsidP="005B6065">
            <w:pPr>
              <w:spacing w:after="0" w:line="360" w:lineRule="auto"/>
              <w:ind w:hanging="8"/>
              <w:jc w:val="both"/>
              <w:rPr>
                <w:rFonts w:cs="Times New Roman"/>
                <w:szCs w:val="24"/>
              </w:rPr>
            </w:pPr>
            <w:r w:rsidRPr="00B055BF">
              <w:rPr>
                <w:rFonts w:cs="Times New Roman"/>
                <w:szCs w:val="24"/>
              </w:rPr>
              <w:t>Batas maksimum tingkat hierarki </w:t>
            </w:r>
            <w:proofErr w:type="spellStart"/>
            <w:r w:rsidRPr="00B055BF">
              <w:rPr>
                <w:rFonts w:cs="Times New Roman"/>
                <w:i/>
                <w:szCs w:val="24"/>
              </w:rPr>
              <w:t>node</w:t>
            </w:r>
            <w:proofErr w:type="spellEnd"/>
          </w:p>
        </w:tc>
      </w:tr>
      <w:tr w:rsidR="005B6065" w:rsidRPr="00B055BF" w14:paraId="0195552C" w14:textId="77777777" w:rsidTr="005B6065">
        <w:trPr>
          <w:jc w:val="center"/>
        </w:trPr>
        <w:tc>
          <w:tcPr>
            <w:tcW w:w="0" w:type="auto"/>
            <w:tcMar>
              <w:top w:w="75" w:type="dxa"/>
              <w:left w:w="150" w:type="dxa"/>
              <w:bottom w:w="75" w:type="dxa"/>
              <w:right w:w="150" w:type="dxa"/>
            </w:tcMar>
            <w:vAlign w:val="center"/>
            <w:hideMark/>
          </w:tcPr>
          <w:p w14:paraId="098ADFC5" w14:textId="77777777" w:rsidR="005B6065" w:rsidRPr="00B055BF" w:rsidRDefault="005B6065" w:rsidP="005B6065">
            <w:pPr>
              <w:spacing w:after="0" w:line="360" w:lineRule="auto"/>
              <w:ind w:hanging="8"/>
              <w:jc w:val="both"/>
              <w:rPr>
                <w:rFonts w:cs="Times New Roman"/>
                <w:szCs w:val="24"/>
              </w:rPr>
            </w:pPr>
            <w:proofErr w:type="spellStart"/>
            <w:r w:rsidRPr="00B055BF">
              <w:rPr>
                <w:rFonts w:cs="Times New Roman"/>
                <w:szCs w:val="24"/>
              </w:rPr>
              <w:t>Inisialisasi</w:t>
            </w:r>
            <w:proofErr w:type="spellEnd"/>
            <w:r w:rsidRPr="00B055BF">
              <w:rPr>
                <w:rFonts w:cs="Times New Roman"/>
                <w:szCs w:val="24"/>
              </w:rPr>
              <w:t xml:space="preserve"> bobot dan bias</w:t>
            </w:r>
          </w:p>
        </w:tc>
        <w:tc>
          <w:tcPr>
            <w:tcW w:w="1948" w:type="dxa"/>
            <w:tcMar>
              <w:top w:w="75" w:type="dxa"/>
              <w:left w:w="150" w:type="dxa"/>
              <w:bottom w:w="75" w:type="dxa"/>
              <w:right w:w="150" w:type="dxa"/>
            </w:tcMar>
            <w:vAlign w:val="center"/>
            <w:hideMark/>
          </w:tcPr>
          <w:p w14:paraId="2FB73B98" w14:textId="77777777" w:rsidR="005B6065" w:rsidRPr="00B055BF" w:rsidRDefault="005B6065" w:rsidP="005B6065">
            <w:pPr>
              <w:spacing w:after="0" w:line="360" w:lineRule="auto"/>
              <w:ind w:hanging="8"/>
              <w:jc w:val="both"/>
              <w:rPr>
                <w:rFonts w:cs="Times New Roman"/>
                <w:szCs w:val="24"/>
              </w:rPr>
            </w:pPr>
            <w:r w:rsidRPr="00B055BF">
              <w:rPr>
                <w:rFonts w:cs="Times New Roman"/>
                <w:szCs w:val="24"/>
              </w:rPr>
              <w:t>Distribusi normal baku N(0, 1)</w:t>
            </w:r>
          </w:p>
        </w:tc>
        <w:tc>
          <w:tcPr>
            <w:tcW w:w="4104" w:type="dxa"/>
            <w:tcMar>
              <w:top w:w="75" w:type="dxa"/>
              <w:left w:w="150" w:type="dxa"/>
              <w:bottom w:w="75" w:type="dxa"/>
              <w:right w:w="150" w:type="dxa"/>
            </w:tcMar>
            <w:vAlign w:val="center"/>
            <w:hideMark/>
          </w:tcPr>
          <w:p w14:paraId="23760472" w14:textId="77777777" w:rsidR="005B6065" w:rsidRPr="00B055BF" w:rsidRDefault="005B6065" w:rsidP="005B6065">
            <w:pPr>
              <w:spacing w:after="0" w:line="360" w:lineRule="auto"/>
              <w:ind w:hanging="8"/>
              <w:jc w:val="both"/>
              <w:rPr>
                <w:rFonts w:cs="Times New Roman"/>
                <w:szCs w:val="24"/>
              </w:rPr>
            </w:pPr>
            <w:r w:rsidRPr="00B055BF">
              <w:rPr>
                <w:rFonts w:cs="Times New Roman"/>
                <w:szCs w:val="24"/>
              </w:rPr>
              <w:t>Titik awal optimasi TAO</w:t>
            </w:r>
          </w:p>
        </w:tc>
      </w:tr>
      <w:tr w:rsidR="005B6065" w:rsidRPr="00B055BF" w14:paraId="4A73209B" w14:textId="77777777" w:rsidTr="005B6065">
        <w:trPr>
          <w:jc w:val="center"/>
        </w:trPr>
        <w:tc>
          <w:tcPr>
            <w:tcW w:w="0" w:type="auto"/>
            <w:tcMar>
              <w:top w:w="75" w:type="dxa"/>
              <w:left w:w="150" w:type="dxa"/>
              <w:bottom w:w="75" w:type="dxa"/>
              <w:right w:w="150" w:type="dxa"/>
            </w:tcMar>
            <w:vAlign w:val="center"/>
            <w:hideMark/>
          </w:tcPr>
          <w:p w14:paraId="58F11E99" w14:textId="77777777" w:rsidR="005B6065" w:rsidRPr="00B055BF" w:rsidRDefault="005B6065" w:rsidP="005B6065">
            <w:pPr>
              <w:spacing w:after="0" w:line="360" w:lineRule="auto"/>
              <w:ind w:hanging="8"/>
              <w:jc w:val="both"/>
              <w:rPr>
                <w:rFonts w:cs="Times New Roman"/>
                <w:szCs w:val="24"/>
              </w:rPr>
            </w:pPr>
            <w:proofErr w:type="spellStart"/>
            <w:r w:rsidRPr="00B055BF">
              <w:rPr>
                <w:rFonts w:cs="Times New Roman"/>
                <w:szCs w:val="24"/>
              </w:rPr>
              <w:t>Inisialisasi</w:t>
            </w:r>
            <w:proofErr w:type="spellEnd"/>
            <w:r w:rsidRPr="00B055BF">
              <w:rPr>
                <w:rFonts w:cs="Times New Roman"/>
                <w:szCs w:val="24"/>
              </w:rPr>
              <w:t xml:space="preserve"> label </w:t>
            </w:r>
            <w:proofErr w:type="spellStart"/>
            <w:r w:rsidRPr="00B055BF">
              <w:rPr>
                <w:rFonts w:cs="Times New Roman"/>
                <w:i/>
                <w:szCs w:val="24"/>
              </w:rPr>
              <w:t>leaf</w:t>
            </w:r>
            <w:proofErr w:type="spellEnd"/>
          </w:p>
        </w:tc>
        <w:tc>
          <w:tcPr>
            <w:tcW w:w="1948" w:type="dxa"/>
            <w:tcMar>
              <w:top w:w="75" w:type="dxa"/>
              <w:left w:w="150" w:type="dxa"/>
              <w:bottom w:w="75" w:type="dxa"/>
              <w:right w:w="150" w:type="dxa"/>
            </w:tcMar>
            <w:vAlign w:val="center"/>
            <w:hideMark/>
          </w:tcPr>
          <w:p w14:paraId="352FB477" w14:textId="77777777" w:rsidR="005B6065" w:rsidRPr="00B055BF" w:rsidRDefault="005B6065" w:rsidP="005B6065">
            <w:pPr>
              <w:spacing w:after="0" w:line="360" w:lineRule="auto"/>
              <w:ind w:hanging="8"/>
              <w:jc w:val="both"/>
              <w:rPr>
                <w:rFonts w:cs="Times New Roman"/>
                <w:szCs w:val="24"/>
              </w:rPr>
            </w:pPr>
            <w:r w:rsidRPr="00B055BF">
              <w:rPr>
                <w:rFonts w:cs="Times New Roman"/>
                <w:szCs w:val="24"/>
              </w:rPr>
              <w:t>Acak</w:t>
            </w:r>
          </w:p>
        </w:tc>
        <w:tc>
          <w:tcPr>
            <w:tcW w:w="4104" w:type="dxa"/>
            <w:tcMar>
              <w:top w:w="75" w:type="dxa"/>
              <w:left w:w="150" w:type="dxa"/>
              <w:bottom w:w="75" w:type="dxa"/>
              <w:right w:w="150" w:type="dxa"/>
            </w:tcMar>
            <w:vAlign w:val="center"/>
            <w:hideMark/>
          </w:tcPr>
          <w:p w14:paraId="022B1938" w14:textId="77777777" w:rsidR="005B6065" w:rsidRPr="00B055BF" w:rsidRDefault="005B6065" w:rsidP="005B6065">
            <w:pPr>
              <w:spacing w:after="0" w:line="360" w:lineRule="auto"/>
              <w:ind w:hanging="8"/>
              <w:jc w:val="both"/>
              <w:rPr>
                <w:rFonts w:cs="Times New Roman"/>
                <w:szCs w:val="24"/>
              </w:rPr>
            </w:pPr>
            <w:r w:rsidRPr="00B055BF">
              <w:rPr>
                <w:rFonts w:cs="Times New Roman"/>
                <w:szCs w:val="24"/>
              </w:rPr>
              <w:t>Mencegah TAO terjebak pada kelas </w:t>
            </w:r>
            <w:proofErr w:type="spellStart"/>
            <w:r w:rsidRPr="00B055BF">
              <w:rPr>
                <w:rFonts w:cs="Times New Roman"/>
                <w:i/>
                <w:szCs w:val="24"/>
              </w:rPr>
              <w:t>background</w:t>
            </w:r>
            <w:proofErr w:type="spellEnd"/>
            <w:r w:rsidRPr="00B055BF">
              <w:rPr>
                <w:rFonts w:cs="Times New Roman"/>
                <w:szCs w:val="24"/>
              </w:rPr>
              <w:t> yang dominan</w:t>
            </w:r>
          </w:p>
        </w:tc>
      </w:tr>
    </w:tbl>
    <w:p w14:paraId="3DB6BB0B" w14:textId="77777777" w:rsidR="00814D20" w:rsidRPr="00B055BF" w:rsidRDefault="00814D20" w:rsidP="00551508">
      <w:pPr>
        <w:pStyle w:val="Heading2"/>
        <w:ind w:left="0" w:firstLine="0"/>
      </w:pPr>
      <w:bookmarkStart w:id="58" w:name="_Toc241360157"/>
      <w:r w:rsidRPr="00B055BF">
        <w:t xml:space="preserve">Pelatihan dan </w:t>
      </w:r>
      <w:r w:rsidR="002F3D76" w:rsidRPr="00B055BF">
        <w:t>Evaluasi Model Simbolik</w:t>
      </w:r>
      <w:bookmarkEnd w:id="58"/>
    </w:p>
    <w:p w14:paraId="26327295" w14:textId="77777777" w:rsidR="006777D8" w:rsidRDefault="006777D8" w:rsidP="0017053C">
      <w:pPr>
        <w:pStyle w:val="pdq2pgselectionanchorcontainer"/>
        <w:spacing w:before="0" w:beforeAutospacing="0" w:after="0" w:afterAutospacing="0" w:line="360" w:lineRule="auto"/>
        <w:ind w:firstLine="364"/>
      </w:pPr>
      <w:r>
        <w:t xml:space="preserve">SODT </w:t>
      </w:r>
      <w:proofErr w:type="spellStart"/>
      <w:r>
        <w:t>dilatih</w:t>
      </w:r>
      <w:proofErr w:type="spellEnd"/>
      <w:r>
        <w:t xml:space="preserve"> </w:t>
      </w:r>
      <w:proofErr w:type="spellStart"/>
      <w:r>
        <w:t>dengan</w:t>
      </w:r>
      <w:proofErr w:type="spellEnd"/>
      <w:r>
        <w:t xml:space="preserve"> TAO pada </w:t>
      </w:r>
      <w:r>
        <w:rPr>
          <w:rStyle w:val="Emphasis"/>
        </w:rPr>
        <w:t>dataset</w:t>
      </w:r>
      <w:r>
        <w:t xml:space="preserve"> </w:t>
      </w:r>
      <w:proofErr w:type="spellStart"/>
      <w:r>
        <w:t>simbolik</w:t>
      </w:r>
      <w:proofErr w:type="spellEnd"/>
      <w:r>
        <w:t xml:space="preserve"> </w:t>
      </w:r>
      <w:proofErr w:type="spellStart"/>
      <w:r>
        <w:t>latih</w:t>
      </w:r>
      <w:proofErr w:type="spellEnd"/>
      <w:r>
        <w:t xml:space="preserve"> </w:t>
      </w:r>
      <w:proofErr w:type="spellStart"/>
      <w:r>
        <w:t>untuk</w:t>
      </w:r>
      <w:proofErr w:type="spellEnd"/>
      <w:r>
        <w:t xml:space="preserve"> </w:t>
      </w:r>
      <w:proofErr w:type="spellStart"/>
      <w:r>
        <w:t>meminimalkan</w:t>
      </w:r>
      <w:proofErr w:type="spellEnd"/>
      <w:r>
        <w:t xml:space="preserve"> </w:t>
      </w:r>
      <w:proofErr w:type="spellStart"/>
      <w:r>
        <w:t>fungsi</w:t>
      </w:r>
      <w:proofErr w:type="spellEnd"/>
      <w:r>
        <w:t xml:space="preserve"> </w:t>
      </w:r>
      <w:proofErr w:type="spellStart"/>
      <w:r>
        <w:t>tujuan</w:t>
      </w:r>
      <w:proofErr w:type="spellEnd"/>
      <w:r>
        <w:t xml:space="preserve"> yang </w:t>
      </w:r>
      <w:proofErr w:type="spellStart"/>
      <w:r>
        <w:t>mencakup</w:t>
      </w:r>
      <w:proofErr w:type="spellEnd"/>
      <w:r>
        <w:t xml:space="preserve"> </w:t>
      </w:r>
      <w:r>
        <w:rPr>
          <w:rStyle w:val="Emphasis"/>
        </w:rPr>
        <w:t>loss</w:t>
      </w:r>
      <w:r>
        <w:t xml:space="preserve"> </w:t>
      </w:r>
      <w:proofErr w:type="spellStart"/>
      <w:r>
        <w:t>berbobot</w:t>
      </w:r>
      <w:proofErr w:type="spellEnd"/>
      <w:r>
        <w:t xml:space="preserve"> </w:t>
      </w:r>
      <w:proofErr w:type="spellStart"/>
      <w:r>
        <w:t>kelas</w:t>
      </w:r>
      <w:proofErr w:type="spellEnd"/>
      <w:r>
        <w:t xml:space="preserve"> pada </w:t>
      </w:r>
      <w:proofErr w:type="spellStart"/>
      <w:r>
        <w:t>Persamaan</w:t>
      </w:r>
      <w:proofErr w:type="spellEnd"/>
      <w:r>
        <w:t xml:space="preserve"> 2.33 </w:t>
      </w:r>
      <w:proofErr w:type="spellStart"/>
      <w:r>
        <w:t>serta</w:t>
      </w:r>
      <w:proofErr w:type="spellEnd"/>
      <w:r>
        <w:t xml:space="preserve"> </w:t>
      </w:r>
      <w:proofErr w:type="spellStart"/>
      <w:r>
        <w:t>penalti</w:t>
      </w:r>
      <w:proofErr w:type="spellEnd"/>
      <w:r>
        <w:t xml:space="preserve"> L1 </w:t>
      </w:r>
      <w:proofErr w:type="spellStart"/>
      <w:r>
        <w:t>berbobot</w:t>
      </w:r>
      <w:proofErr w:type="spellEnd"/>
      <w:r>
        <w:t xml:space="preserve"> </w:t>
      </w:r>
      <w:proofErr w:type="spellStart"/>
      <w:r>
        <w:t>ukuran</w:t>
      </w:r>
      <w:proofErr w:type="spellEnd"/>
      <w:r>
        <w:t xml:space="preserve"> </w:t>
      </w:r>
      <w:r>
        <w:rPr>
          <w:rStyle w:val="Emphasis"/>
        </w:rPr>
        <w:t>reduced set</w:t>
      </w:r>
      <w:r>
        <w:t xml:space="preserve"> pada </w:t>
      </w:r>
      <w:proofErr w:type="spellStart"/>
      <w:r>
        <w:t>Persamaan</w:t>
      </w:r>
      <w:proofErr w:type="spellEnd"/>
      <w:r>
        <w:t xml:space="preserve"> 2.31 dan 2.32. Karena </w:t>
      </w:r>
      <w:proofErr w:type="spellStart"/>
      <w:r>
        <w:t>sebagian</w:t>
      </w:r>
      <w:proofErr w:type="spellEnd"/>
      <w:r>
        <w:t xml:space="preserve"> </w:t>
      </w:r>
      <w:proofErr w:type="spellStart"/>
      <w:r>
        <w:t>besar</w:t>
      </w:r>
      <w:proofErr w:type="spellEnd"/>
      <w:r>
        <w:t xml:space="preserve"> proposal </w:t>
      </w:r>
      <w:proofErr w:type="spellStart"/>
      <w:r>
        <w:t>berlabel</w:t>
      </w:r>
      <w:proofErr w:type="spellEnd"/>
      <w:r>
        <w:t xml:space="preserve"> </w:t>
      </w:r>
      <w:r>
        <w:rPr>
          <w:rStyle w:val="Emphasis"/>
        </w:rPr>
        <w:t>background</w:t>
      </w:r>
      <w:r>
        <w:t xml:space="preserve">, </w:t>
      </w:r>
      <w:proofErr w:type="spellStart"/>
      <w:r>
        <w:t>distribusi</w:t>
      </w:r>
      <w:proofErr w:type="spellEnd"/>
      <w:r>
        <w:t xml:space="preserve"> </w:t>
      </w:r>
      <w:proofErr w:type="spellStart"/>
      <w:r>
        <w:t>kelas</w:t>
      </w:r>
      <w:proofErr w:type="spellEnd"/>
      <w:r>
        <w:t xml:space="preserve"> sangat </w:t>
      </w:r>
      <w:proofErr w:type="spellStart"/>
      <w:r>
        <w:t>timpang</w:t>
      </w:r>
      <w:proofErr w:type="spellEnd"/>
      <w:r>
        <w:t xml:space="preserve"> </w:t>
      </w:r>
      <w:proofErr w:type="spellStart"/>
      <w:r>
        <w:t>sehingga</w:t>
      </w:r>
      <w:proofErr w:type="spellEnd"/>
      <w:r>
        <w:t xml:space="preserve"> </w:t>
      </w:r>
      <w:proofErr w:type="spellStart"/>
      <w:r>
        <w:t>digunakan</w:t>
      </w:r>
      <w:proofErr w:type="spellEnd"/>
      <w:r>
        <w:t xml:space="preserve"> </w:t>
      </w:r>
      <w:r>
        <w:rPr>
          <w:rStyle w:val="Emphasis"/>
        </w:rPr>
        <w:t>negative sampling</w:t>
      </w:r>
      <w:r>
        <w:t xml:space="preserve"> </w:t>
      </w:r>
      <w:proofErr w:type="spellStart"/>
      <w:r>
        <w:t>dengan</w:t>
      </w:r>
      <w:proofErr w:type="spellEnd"/>
      <w:r>
        <w:t xml:space="preserve"> </w:t>
      </w:r>
      <w:proofErr w:type="spellStart"/>
      <w:r>
        <w:t>mengambil</w:t>
      </w:r>
      <w:proofErr w:type="spellEnd"/>
      <w:r>
        <w:t xml:space="preserve"> </w:t>
      </w:r>
      <w:proofErr w:type="spellStart"/>
      <w:r>
        <w:t>sebagian</w:t>
      </w:r>
      <w:proofErr w:type="spellEnd"/>
      <w:r>
        <w:t xml:space="preserve"> proposal </w:t>
      </w:r>
      <w:r>
        <w:rPr>
          <w:rStyle w:val="Emphasis"/>
        </w:rPr>
        <w:t>background</w:t>
      </w:r>
      <w:r>
        <w:t xml:space="preserve"> </w:t>
      </w:r>
      <w:proofErr w:type="spellStart"/>
      <w:r>
        <w:t>secara</w:t>
      </w:r>
      <w:proofErr w:type="spellEnd"/>
      <w:r>
        <w:t xml:space="preserve"> </w:t>
      </w:r>
      <w:proofErr w:type="spellStart"/>
      <w:r>
        <w:t>acak</w:t>
      </w:r>
      <w:proofErr w:type="spellEnd"/>
      <w:r>
        <w:t xml:space="preserve"> </w:t>
      </w:r>
      <w:proofErr w:type="spellStart"/>
      <w:r>
        <w:t>berdasarkan</w:t>
      </w:r>
      <w:proofErr w:type="spellEnd"/>
      <w:r>
        <w:t xml:space="preserve"> </w:t>
      </w:r>
      <w:proofErr w:type="spellStart"/>
      <w:r>
        <w:t>rasio</w:t>
      </w:r>
      <w:proofErr w:type="spellEnd"/>
      <w:r>
        <w:t xml:space="preserve"> </w:t>
      </w:r>
      <w:proofErr w:type="spellStart"/>
      <w:r>
        <w:t>negatif</w:t>
      </w:r>
      <w:proofErr w:type="spellEnd"/>
      <w:r>
        <w:t xml:space="preserve"> (</w:t>
      </w:r>
      <w:r>
        <w:rPr>
          <w:rStyle w:val="Emphasis"/>
        </w:rPr>
        <w:t>negative ratio</w:t>
      </w:r>
      <w:r>
        <w:t xml:space="preserve">) </w:t>
      </w:r>
      <w:proofErr w:type="spellStart"/>
      <w:r>
        <w:t>terhadap</w:t>
      </w:r>
      <w:proofErr w:type="spellEnd"/>
      <w:r>
        <w:t xml:space="preserve"> proposal </w:t>
      </w:r>
      <w:proofErr w:type="spellStart"/>
      <w:r>
        <w:t>cacat</w:t>
      </w:r>
      <w:proofErr w:type="spellEnd"/>
      <w:r>
        <w:t>.</w:t>
      </w:r>
    </w:p>
    <w:p w14:paraId="786292F2" w14:textId="77777777" w:rsidR="00CC76C7" w:rsidRPr="00B055BF" w:rsidRDefault="00CC76C7" w:rsidP="00CC76C7">
      <w:pPr>
        <w:spacing w:after="0" w:line="360" w:lineRule="auto"/>
        <w:ind w:firstLine="378"/>
        <w:jc w:val="both"/>
      </w:pPr>
    </w:p>
    <w:p w14:paraId="78AC3F6D" w14:textId="77777777" w:rsidR="00DD1B05" w:rsidRPr="004842F5" w:rsidRDefault="004842F5" w:rsidP="004842F5">
      <w:pPr>
        <w:spacing w:after="0" w:line="360" w:lineRule="auto"/>
        <w:ind w:firstLine="378"/>
        <w:jc w:val="both"/>
        <w:rPr>
          <w:lang w:val="en-ID"/>
        </w:rPr>
      </w:pPr>
      <w:proofErr w:type="spellStart"/>
      <w:r w:rsidRPr="004842F5">
        <w:rPr>
          <w:lang w:val="en-ID"/>
        </w:rPr>
        <w:t>Pembobotan</w:t>
      </w:r>
      <w:proofErr w:type="spellEnd"/>
      <w:r w:rsidRPr="004842F5">
        <w:rPr>
          <w:lang w:val="en-ID"/>
        </w:rPr>
        <w:t xml:space="preserve"> </w:t>
      </w:r>
      <w:proofErr w:type="spellStart"/>
      <w:r w:rsidRPr="004842F5">
        <w:rPr>
          <w:lang w:val="en-ID"/>
        </w:rPr>
        <w:t>kelas</w:t>
      </w:r>
      <w:proofErr w:type="spellEnd"/>
      <w:r w:rsidRPr="004842F5">
        <w:rPr>
          <w:lang w:val="en-ID"/>
        </w:rPr>
        <w:t xml:space="preserve"> </w:t>
      </w:r>
      <w:proofErr w:type="spellStart"/>
      <w:r w:rsidRPr="004842F5">
        <w:rPr>
          <w:lang w:val="en-ID"/>
        </w:rPr>
        <w:t>diterapkan</w:t>
      </w:r>
      <w:proofErr w:type="spellEnd"/>
      <w:r w:rsidRPr="004842F5">
        <w:rPr>
          <w:lang w:val="en-ID"/>
        </w:rPr>
        <w:t xml:space="preserve"> di dua </w:t>
      </w:r>
      <w:proofErr w:type="spellStart"/>
      <w:r w:rsidRPr="004842F5">
        <w:rPr>
          <w:lang w:val="en-ID"/>
        </w:rPr>
        <w:t>tempat</w:t>
      </w:r>
      <w:proofErr w:type="spellEnd"/>
      <w:r w:rsidRPr="004842F5">
        <w:rPr>
          <w:lang w:val="en-ID"/>
        </w:rPr>
        <w:t>. Pada </w:t>
      </w:r>
      <w:r w:rsidRPr="004842F5">
        <w:rPr>
          <w:i/>
          <w:iCs/>
          <w:lang w:val="en-ID"/>
        </w:rPr>
        <w:t>reduced problem</w:t>
      </w:r>
      <w:r w:rsidRPr="004842F5">
        <w:rPr>
          <w:lang w:val="en-ID"/>
        </w:rPr>
        <w:t> </w:t>
      </w:r>
      <w:proofErr w:type="spellStart"/>
      <w:r w:rsidRPr="004842F5">
        <w:rPr>
          <w:lang w:val="en-ID"/>
        </w:rPr>
        <w:t>setiap</w:t>
      </w:r>
      <w:proofErr w:type="spellEnd"/>
      <w:r w:rsidRPr="004842F5">
        <w:rPr>
          <w:lang w:val="en-ID"/>
        </w:rPr>
        <w:t> </w:t>
      </w:r>
      <w:r w:rsidRPr="004842F5">
        <w:rPr>
          <w:i/>
          <w:iCs/>
          <w:lang w:val="en-ID"/>
        </w:rPr>
        <w:t>node</w:t>
      </w:r>
      <w:r w:rsidRPr="004842F5">
        <w:rPr>
          <w:lang w:val="en-ID"/>
        </w:rPr>
        <w:t> </w:t>
      </w:r>
      <w:proofErr w:type="spellStart"/>
      <w:r w:rsidRPr="004842F5">
        <w:rPr>
          <w:lang w:val="en-ID"/>
        </w:rPr>
        <w:t>sesuai</w:t>
      </w:r>
      <w:proofErr w:type="spellEnd"/>
      <w:r w:rsidRPr="004842F5">
        <w:rPr>
          <w:lang w:val="en-ID"/>
        </w:rPr>
        <w:t xml:space="preserve"> </w:t>
      </w:r>
      <w:proofErr w:type="spellStart"/>
      <w:r w:rsidRPr="004842F5">
        <w:rPr>
          <w:lang w:val="en-ID"/>
        </w:rPr>
        <w:t>Persamaan</w:t>
      </w:r>
      <w:proofErr w:type="spellEnd"/>
      <w:r w:rsidRPr="004842F5">
        <w:rPr>
          <w:lang w:val="en-ID"/>
        </w:rPr>
        <w:t xml:space="preserve"> 2.30, </w:t>
      </w:r>
      <w:proofErr w:type="spellStart"/>
      <w:r w:rsidRPr="004842F5">
        <w:rPr>
          <w:lang w:val="en-ID"/>
        </w:rPr>
        <w:t>setiap</w:t>
      </w:r>
      <w:proofErr w:type="spellEnd"/>
      <w:r w:rsidRPr="004842F5">
        <w:rPr>
          <w:lang w:val="en-ID"/>
        </w:rPr>
        <w:t xml:space="preserve"> </w:t>
      </w:r>
      <w:proofErr w:type="spellStart"/>
      <w:r w:rsidRPr="004842F5">
        <w:rPr>
          <w:lang w:val="en-ID"/>
        </w:rPr>
        <w:t>sampel</w:t>
      </w:r>
      <w:proofErr w:type="spellEnd"/>
      <w:r w:rsidRPr="004842F5">
        <w:rPr>
          <w:lang w:val="en-ID"/>
        </w:rPr>
        <w:t xml:space="preserve"> </w:t>
      </w:r>
      <w:proofErr w:type="spellStart"/>
      <w:r w:rsidRPr="004842F5">
        <w:rPr>
          <w:lang w:val="en-ID"/>
        </w:rPr>
        <w:t>diberi</w:t>
      </w:r>
      <w:proofErr w:type="spellEnd"/>
      <w:r w:rsidRPr="004842F5">
        <w:rPr>
          <w:lang w:val="en-ID"/>
        </w:rPr>
        <w:t xml:space="preserve"> </w:t>
      </w:r>
      <w:proofErr w:type="spellStart"/>
      <w:r w:rsidRPr="004842F5">
        <w:rPr>
          <w:lang w:val="en-ID"/>
        </w:rPr>
        <w:t>bobot</w:t>
      </w:r>
      <w:proofErr w:type="spellEnd"/>
      <w:r w:rsidRPr="004842F5">
        <w:rPr>
          <w:lang w:val="en-ID"/>
        </w:rPr>
        <w:t xml:space="preserve"> pada </w:t>
      </w:r>
      <w:proofErr w:type="spellStart"/>
      <w:r w:rsidRPr="004842F5">
        <w:rPr>
          <w:lang w:val="en-ID"/>
        </w:rPr>
        <w:t>Persamaan</w:t>
      </w:r>
      <w:proofErr w:type="spellEnd"/>
      <w:r w:rsidRPr="004842F5">
        <w:rPr>
          <w:lang w:val="en-ID"/>
        </w:rPr>
        <w:t xml:space="preserve"> 3.1. Pada </w:t>
      </w:r>
      <w:r w:rsidRPr="004842F5">
        <w:rPr>
          <w:i/>
          <w:iCs/>
          <w:lang w:val="en-ID"/>
        </w:rPr>
        <w:t>leaf</w:t>
      </w:r>
      <w:r w:rsidRPr="004842F5">
        <w:rPr>
          <w:lang w:val="en-ID"/>
        </w:rPr>
        <w:t xml:space="preserve">, label </w:t>
      </w:r>
      <w:proofErr w:type="spellStart"/>
      <w:r w:rsidRPr="004842F5">
        <w:rPr>
          <w:lang w:val="en-ID"/>
        </w:rPr>
        <w:t>ditentukan</w:t>
      </w:r>
      <w:proofErr w:type="spellEnd"/>
      <w:r w:rsidRPr="004842F5">
        <w:rPr>
          <w:lang w:val="en-ID"/>
        </w:rPr>
        <w:t xml:space="preserve"> </w:t>
      </w:r>
      <w:proofErr w:type="spellStart"/>
      <w:r w:rsidRPr="004842F5">
        <w:rPr>
          <w:lang w:val="en-ID"/>
        </w:rPr>
        <w:t>dengan</w:t>
      </w:r>
      <w:proofErr w:type="spellEnd"/>
      <w:r w:rsidRPr="004842F5">
        <w:rPr>
          <w:lang w:val="en-ID"/>
        </w:rPr>
        <w:t xml:space="preserve"> </w:t>
      </w:r>
      <w:proofErr w:type="spellStart"/>
      <w:r w:rsidRPr="004842F5">
        <w:rPr>
          <w:lang w:val="en-ID"/>
        </w:rPr>
        <w:t>mayoritas</w:t>
      </w:r>
      <w:proofErr w:type="spellEnd"/>
      <w:r w:rsidRPr="004842F5">
        <w:rPr>
          <w:lang w:val="en-ID"/>
        </w:rPr>
        <w:t xml:space="preserve"> </w:t>
      </w:r>
      <w:proofErr w:type="spellStart"/>
      <w:r w:rsidRPr="004842F5">
        <w:rPr>
          <w:lang w:val="en-ID"/>
        </w:rPr>
        <w:t>berbobot</w:t>
      </w:r>
      <w:proofErr w:type="spellEnd"/>
      <w:r w:rsidRPr="004842F5">
        <w:rPr>
          <w:lang w:val="en-ID"/>
        </w:rPr>
        <w:t xml:space="preserve"> pada </w:t>
      </w:r>
      <w:proofErr w:type="spellStart"/>
      <w:r w:rsidRPr="004842F5">
        <w:rPr>
          <w:lang w:val="en-ID"/>
        </w:rPr>
        <w:t>Persamaan</w:t>
      </w:r>
      <w:proofErr w:type="spellEnd"/>
      <w:r w:rsidRPr="004842F5">
        <w:rPr>
          <w:lang w:val="en-ID"/>
        </w:rPr>
        <w:t xml:space="preserve"> 3.2.</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7"/>
        <w:gridCol w:w="1080"/>
      </w:tblGrid>
      <w:tr w:rsidR="00F775E1" w:rsidRPr="00B055BF" w14:paraId="01281436" w14:textId="77777777" w:rsidTr="003F3D15">
        <w:tc>
          <w:tcPr>
            <w:tcW w:w="6857" w:type="dxa"/>
          </w:tcPr>
          <w:p w14:paraId="030A3FFF" w14:textId="77777777" w:rsidR="00F775E1" w:rsidRPr="00B055BF" w:rsidRDefault="00000000" w:rsidP="00FC03ED">
            <w:pPr>
              <w:spacing w:line="360" w:lineRule="auto"/>
              <w:ind w:firstLine="378"/>
              <w:jc w:val="both"/>
              <w:rPr>
                <w:rFonts w:eastAsiaTheme="minorEastAsia"/>
              </w:rPr>
            </w:pPr>
            <m:oMathPara>
              <m:oMath>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L</m:t>
                        </m:r>
                      </m:sub>
                    </m:sSub>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d>
                      <m:dPr>
                        <m:ctrlPr>
                          <w:rPr>
                            <w:rFonts w:ascii="Cambria Math" w:hAnsi="Cambria Math"/>
                          </w:rPr>
                        </m:ctrlPr>
                      </m:dPr>
                      <m:e>
                        <m:r>
                          <w:rPr>
                            <w:rFonts w:ascii="Cambria Math" w:hAnsi="Cambria Math"/>
                          </w:rPr>
                          <m:t>n</m:t>
                        </m:r>
                      </m:e>
                    </m:d>
                  </m:e>
                </m:d>
                <m:r>
                  <w:rPr>
                    <w:rFonts w:ascii="Cambria Math" w:hAnsi="Cambria Math"/>
                  </w:rPr>
                  <m:t>⋅</m:t>
                </m:r>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y</m:t>
                        </m:r>
                      </m:e>
                      <m:sub>
                        <m:r>
                          <w:rPr>
                            <w:rFonts w:ascii="Cambria Math" w:hAnsi="Cambria Math"/>
                          </w:rPr>
                          <m:t>n</m:t>
                        </m:r>
                      </m:sub>
                    </m:sSub>
                  </m:sub>
                </m:sSub>
              </m:oMath>
            </m:oMathPara>
          </w:p>
        </w:tc>
        <w:tc>
          <w:tcPr>
            <w:tcW w:w="1080" w:type="dxa"/>
          </w:tcPr>
          <w:p w14:paraId="3B45D5CE" w14:textId="77777777" w:rsidR="00F775E1" w:rsidRPr="00B055BF" w:rsidRDefault="00F775E1" w:rsidP="003F3D15">
            <w:pPr>
              <w:pStyle w:val="ListParagraph"/>
              <w:spacing w:line="360" w:lineRule="auto"/>
              <w:ind w:left="0"/>
              <w:rPr>
                <w:rFonts w:cs="Times New Roman"/>
                <w:szCs w:val="24"/>
              </w:rPr>
            </w:pPr>
            <w:r w:rsidRPr="00B055BF">
              <w:rPr>
                <w:rFonts w:cs="Times New Roman"/>
                <w:szCs w:val="24"/>
              </w:rPr>
              <w:t>(</w:t>
            </w:r>
            <w:r w:rsidR="00FC03ED" w:rsidRPr="00B055BF">
              <w:rPr>
                <w:rFonts w:cs="Times New Roman"/>
                <w:szCs w:val="24"/>
              </w:rPr>
              <w:t>3.1</w:t>
            </w:r>
            <w:r w:rsidRPr="00B055BF">
              <w:rPr>
                <w:rFonts w:cs="Times New Roman"/>
                <w:szCs w:val="24"/>
              </w:rPr>
              <w:t>)</w:t>
            </w:r>
          </w:p>
        </w:tc>
      </w:tr>
      <w:tr w:rsidR="00FC03ED" w:rsidRPr="00B055BF" w14:paraId="434A0D3A" w14:textId="77777777" w:rsidTr="003F3D15">
        <w:tc>
          <w:tcPr>
            <w:tcW w:w="6857" w:type="dxa"/>
          </w:tcPr>
          <w:p w14:paraId="799C13F6" w14:textId="77777777" w:rsidR="00FC03ED" w:rsidRPr="00B055BF" w:rsidRDefault="00000000" w:rsidP="003F3D15">
            <w:pPr>
              <w:spacing w:line="360" w:lineRule="auto"/>
              <w:ind w:firstLine="378"/>
              <w:jc w:val="both"/>
              <w:rPr>
                <w:rFonts w:eastAsiaTheme="minorEastAs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l</m:t>
                    </m:r>
                  </m:sub>
                </m:sSub>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c</m:t>
                            </m:r>
                          </m:lim>
                        </m:limLow>
                      </m:fName>
                      <m:e>
                        <m:sSub>
                          <m:sSubPr>
                            <m:ctrlPr>
                              <w:rPr>
                                <w:rFonts w:ascii="Cambria Math" w:hAnsi="Cambria Math"/>
                              </w:rPr>
                            </m:ctrlPr>
                          </m:sSubPr>
                          <m:e>
                            <m:r>
                              <w:rPr>
                                <w:rFonts w:ascii="Cambria Math" w:hAnsi="Cambria Math"/>
                              </w:rPr>
                              <m:t>ω</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l,c</m:t>
                            </m:r>
                          </m:sub>
                        </m:sSub>
                      </m:e>
                    </m:func>
                  </m:e>
                </m:func>
              </m:oMath>
            </m:oMathPara>
          </w:p>
        </w:tc>
        <w:tc>
          <w:tcPr>
            <w:tcW w:w="1080" w:type="dxa"/>
          </w:tcPr>
          <w:p w14:paraId="73B6B4FC" w14:textId="77777777" w:rsidR="00FC03ED" w:rsidRPr="00B055BF" w:rsidRDefault="00FC03ED" w:rsidP="003F3D15">
            <w:pPr>
              <w:pStyle w:val="ListParagraph"/>
              <w:spacing w:line="360" w:lineRule="auto"/>
              <w:ind w:left="0"/>
              <w:rPr>
                <w:rFonts w:cs="Times New Roman"/>
                <w:szCs w:val="24"/>
              </w:rPr>
            </w:pPr>
            <w:r w:rsidRPr="00B055BF">
              <w:rPr>
                <w:rFonts w:cs="Times New Roman"/>
                <w:szCs w:val="24"/>
              </w:rPr>
              <w:t>(3.</w:t>
            </w:r>
            <w:r w:rsidR="00574C37" w:rsidRPr="00B055BF">
              <w:rPr>
                <w:rFonts w:cs="Times New Roman"/>
                <w:szCs w:val="24"/>
              </w:rPr>
              <w:t>2</w:t>
            </w:r>
            <w:r w:rsidRPr="00B055BF">
              <w:rPr>
                <w:rFonts w:cs="Times New Roman"/>
                <w:szCs w:val="24"/>
              </w:rPr>
              <w:t>)</w:t>
            </w:r>
          </w:p>
        </w:tc>
      </w:tr>
    </w:tbl>
    <w:p w14:paraId="0AEA3048" w14:textId="77777777" w:rsidR="00B67A4E" w:rsidRPr="00217BAB" w:rsidRDefault="001B534C" w:rsidP="002A1671">
      <w:pPr>
        <w:spacing w:after="0" w:line="360" w:lineRule="auto"/>
        <w:jc w:val="both"/>
        <w:rPr>
          <w:lang w:val="en-ID"/>
        </w:rPr>
      </w:pPr>
      <w:proofErr w:type="spellStart"/>
      <w:r w:rsidRPr="001B534C">
        <w:rPr>
          <w:lang w:val="en-ID"/>
        </w:rPr>
        <w:t>dengan</w:t>
      </w:r>
      <w:proofErr w:type="spellEnd"/>
      <w:r w:rsidRPr="001B534C">
        <w:rPr>
          <w:lang w:val="en-ID"/>
        </w:rPr>
        <w:t xml:space="preserve"> </w:t>
      </w:r>
      <m:oMath>
        <m:sSub>
          <m:sSubPr>
            <m:ctrlPr>
              <w:rPr>
                <w:rFonts w:ascii="Cambria Math" w:hAnsi="Cambria Math"/>
              </w:rPr>
            </m:ctrlPr>
          </m:sSubPr>
          <m:e>
            <m:r>
              <w:rPr>
                <w:rFonts w:ascii="Cambria Math" w:hAnsi="Cambria Math"/>
              </w:rPr>
              <m:t>u</m:t>
            </m:r>
          </m:e>
          <m:sub>
            <m:r>
              <w:rPr>
                <w:rFonts w:ascii="Cambria Math" w:hAnsi="Cambria Math"/>
              </w:rPr>
              <m:t>n</m:t>
            </m:r>
          </m:sub>
        </m:sSub>
      </m:oMath>
      <w:r w:rsidRPr="001B534C">
        <w:rPr>
          <w:lang w:val="en-ID"/>
        </w:rPr>
        <w:t xml:space="preserve"> bobot sampel ke-</w:t>
      </w:r>
      <w:r w:rsidRPr="001B534C">
        <w:rPr>
          <w:i/>
          <w:iCs/>
          <w:lang w:val="en-ID"/>
        </w:rPr>
        <w:t>n</w:t>
      </w:r>
      <w:r w:rsidRPr="001B534C">
        <w:rPr>
          <w:lang w:val="en-ID"/>
        </w:rPr>
        <w:t xml:space="preserve">, </w:t>
      </w:r>
      <m:oMath>
        <m:sSub>
          <m:sSubPr>
            <m:ctrlPr>
              <w:rPr>
                <w:rFonts w:ascii="Cambria Math" w:hAnsi="Cambria Math"/>
              </w:rPr>
            </m:ctrlPr>
          </m:sSubPr>
          <m:e>
            <m:r>
              <w:rPr>
                <w:rFonts w:ascii="Cambria Math" w:hAnsi="Cambria Math"/>
              </w:rPr>
              <m:t>e</m:t>
            </m:r>
          </m:e>
          <m:sub>
            <m:r>
              <w:rPr>
                <w:rFonts w:ascii="Cambria Math" w:hAnsi="Cambria Math"/>
              </w:rPr>
              <m:t>L</m:t>
            </m:r>
          </m:sub>
        </m:sSub>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d>
          <m:dPr>
            <m:ctrlPr>
              <w:rPr>
                <w:rFonts w:ascii="Cambria Math" w:hAnsi="Cambria Math"/>
              </w:rPr>
            </m:ctrlPr>
          </m:dPr>
          <m:e>
            <m:r>
              <w:rPr>
                <w:rFonts w:ascii="Cambria Math" w:hAnsi="Cambria Math"/>
              </w:rPr>
              <m:t>n</m:t>
            </m:r>
          </m:e>
        </m:d>
      </m:oMath>
      <w:r w:rsidRPr="001B534C">
        <w:rPr>
          <w:lang w:val="en-ID"/>
        </w:rPr>
        <w:t xml:space="preserve"> </w:t>
      </w:r>
      <w:r w:rsidRPr="001B534C">
        <w:rPr>
          <w:i/>
          <w:iCs/>
          <w:lang w:val="en-ID"/>
        </w:rPr>
        <w:t>loss</w:t>
      </w:r>
      <w:r w:rsidRPr="001B534C">
        <w:rPr>
          <w:lang w:val="en-ID"/>
        </w:rPr>
        <w:t xml:space="preserve"> 0/1 </w:t>
      </w:r>
      <w:proofErr w:type="spellStart"/>
      <w:r w:rsidRPr="001B534C">
        <w:rPr>
          <w:lang w:val="en-ID"/>
        </w:rPr>
        <w:t>sampel</w:t>
      </w:r>
      <w:proofErr w:type="spellEnd"/>
      <w:r w:rsidRPr="001B534C">
        <w:rPr>
          <w:lang w:val="en-ID"/>
        </w:rPr>
        <w:t xml:space="preserve"> </w:t>
      </w:r>
      <w:proofErr w:type="spellStart"/>
      <w:r w:rsidRPr="001B534C">
        <w:rPr>
          <w:lang w:val="en-ID"/>
        </w:rPr>
        <w:t>ke</w:t>
      </w:r>
      <w:proofErr w:type="spellEnd"/>
      <w:r w:rsidRPr="001B534C">
        <w:rPr>
          <w:lang w:val="en-ID"/>
        </w:rPr>
        <w:t>-</w:t>
      </w:r>
      <w:r w:rsidRPr="001B534C">
        <w:rPr>
          <w:i/>
          <w:iCs/>
          <w:lang w:val="en-ID"/>
        </w:rPr>
        <w:t>n</w:t>
      </w:r>
      <w:r w:rsidRPr="001B534C">
        <w:rPr>
          <w:lang w:val="en-ID"/>
        </w:rPr>
        <w:t xml:space="preserve"> </w:t>
      </w:r>
      <w:proofErr w:type="spellStart"/>
      <w:r w:rsidRPr="001B534C">
        <w:rPr>
          <w:lang w:val="en-ID"/>
        </w:rPr>
        <w:t>bila</w:t>
      </w:r>
      <w:proofErr w:type="spellEnd"/>
      <w:r w:rsidRPr="001B534C">
        <w:rPr>
          <w:lang w:val="en-ID"/>
        </w:rPr>
        <w:t xml:space="preserve"> </w:t>
      </w:r>
      <w:proofErr w:type="spellStart"/>
      <w:r w:rsidRPr="001B534C">
        <w:rPr>
          <w:lang w:val="en-ID"/>
        </w:rPr>
        <w:t>diarahkan</w:t>
      </w:r>
      <w:proofErr w:type="spellEnd"/>
      <w:r w:rsidRPr="001B534C">
        <w:rPr>
          <w:lang w:val="en-ID"/>
        </w:rPr>
        <w:t xml:space="preserve"> </w:t>
      </w:r>
      <w:proofErr w:type="spellStart"/>
      <w:r w:rsidRPr="001B534C">
        <w:rPr>
          <w:lang w:val="en-ID"/>
        </w:rPr>
        <w:t>ke</w:t>
      </w:r>
      <w:proofErr w:type="spellEnd"/>
      <w:r w:rsidRPr="001B534C">
        <w:rPr>
          <w:lang w:val="en-ID"/>
        </w:rPr>
        <w:t xml:space="preserve"> kiri dan </w:t>
      </w:r>
      <w:proofErr w:type="spellStart"/>
      <w:r w:rsidRPr="001B534C">
        <w:rPr>
          <w:lang w:val="en-ID"/>
        </w:rPr>
        <w:t>ke</w:t>
      </w:r>
      <w:proofErr w:type="spellEnd"/>
      <w:r w:rsidRPr="001B534C">
        <w:rPr>
          <w:lang w:val="en-ID"/>
        </w:rPr>
        <w:t xml:space="preserve"> </w:t>
      </w:r>
      <w:proofErr w:type="spellStart"/>
      <w:r w:rsidRPr="001B534C">
        <w:rPr>
          <w:lang w:val="en-ID"/>
        </w:rPr>
        <w:t>kanan</w:t>
      </w:r>
      <w:proofErr w:type="spellEnd"/>
      <w:r w:rsidRPr="001B534C">
        <w:rPr>
          <w:lang w:val="en-ID"/>
        </w:rPr>
        <w:t xml:space="preserve">, </w:t>
      </w:r>
      <m:oMath>
        <m:sSub>
          <m:sSubPr>
            <m:ctrlPr>
              <w:rPr>
                <w:rFonts w:ascii="Cambria Math" w:hAnsi="Cambria Math"/>
              </w:rPr>
            </m:ctrlPr>
          </m:sSubPr>
          <m:e>
            <m:r>
              <w:rPr>
                <w:rFonts w:ascii="Cambria Math" w:hAnsi="Cambria Math"/>
              </w:rPr>
              <m:t>ω</m:t>
            </m:r>
          </m:e>
          <m:sub>
            <m:r>
              <w:rPr>
                <w:rFonts w:ascii="Cambria Math" w:hAnsi="Cambria Math"/>
              </w:rPr>
              <m:t>c</m:t>
            </m:r>
          </m:sub>
        </m:sSub>
      </m:oMath>
      <w:r w:rsidRPr="001B534C">
        <w:rPr>
          <w:lang w:val="en-ID"/>
        </w:rPr>
        <w:t xml:space="preserve"> bobot kelas </w:t>
      </w:r>
      <m:oMath>
        <m:r>
          <w:rPr>
            <w:rFonts w:ascii="Cambria Math" w:hAnsi="Cambria Math"/>
          </w:rPr>
          <m:t>c</m:t>
        </m:r>
      </m:oMath>
      <w:r w:rsidRPr="001B534C">
        <w:rPr>
          <w:lang w:val="en-ID"/>
        </w:rPr>
        <w:t xml:space="preserve"> pada Persamaan 2.33,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l</m:t>
            </m:r>
          </m:sub>
        </m:sSub>
      </m:oMath>
      <w:r w:rsidRPr="001B534C">
        <w:rPr>
          <w:lang w:val="en-ID"/>
        </w:rPr>
        <w:t xml:space="preserve"> label </w:t>
      </w:r>
      <w:r w:rsidRPr="001B534C">
        <w:rPr>
          <w:i/>
          <w:iCs/>
          <w:lang w:val="en-ID"/>
        </w:rPr>
        <w:t>leaf</w:t>
      </w:r>
      <w:r w:rsidRPr="001B534C">
        <w:rPr>
          <w:lang w:val="en-ID"/>
        </w:rPr>
        <w:t xml:space="preserve"> </w:t>
      </w:r>
      <w:proofErr w:type="spellStart"/>
      <w:r w:rsidRPr="001B534C">
        <w:rPr>
          <w:lang w:val="en-ID"/>
        </w:rPr>
        <w:t>ke</w:t>
      </w:r>
      <w:proofErr w:type="spellEnd"/>
      <w:r w:rsidRPr="001B534C">
        <w:rPr>
          <w:lang w:val="en-ID"/>
        </w:rPr>
        <w:t>-</w:t>
      </w:r>
      <m:oMath>
        <m:r>
          <w:rPr>
            <w:rFonts w:ascii="Cambria Math" w:hAnsi="Cambria Math"/>
          </w:rPr>
          <m:t>l</m:t>
        </m:r>
      </m:oMath>
      <w:r w:rsidRPr="001B534C">
        <w:rPr>
          <w:lang w:val="en-ID"/>
        </w:rPr>
        <w:t xml:space="preserve">, dan </w:t>
      </w:r>
      <m:oMath>
        <m:sSub>
          <m:sSubPr>
            <m:ctrlPr>
              <w:rPr>
                <w:rFonts w:ascii="Cambria Math" w:hAnsi="Cambria Math"/>
              </w:rPr>
            </m:ctrlPr>
          </m:sSubPr>
          <m:e>
            <m:r>
              <w:rPr>
                <w:rFonts w:ascii="Cambria Math" w:hAnsi="Cambria Math"/>
              </w:rPr>
              <m:t>N</m:t>
            </m:r>
          </m:e>
          <m:sub>
            <m:r>
              <w:rPr>
                <w:rFonts w:ascii="Cambria Math" w:hAnsi="Cambria Math"/>
              </w:rPr>
              <m:t>l,c</m:t>
            </m:r>
          </m:sub>
        </m:sSub>
      </m:oMath>
      <w:r w:rsidRPr="001B534C">
        <w:rPr>
          <w:lang w:val="en-ID"/>
        </w:rPr>
        <w:t xml:space="preserve"> jumlah sampel berlabel </w:t>
      </w:r>
      <m:oMath>
        <m:r>
          <w:rPr>
            <w:rFonts w:ascii="Cambria Math" w:hAnsi="Cambria Math"/>
          </w:rPr>
          <m:t>c</m:t>
        </m:r>
      </m:oMath>
      <w:r w:rsidRPr="001B534C">
        <w:rPr>
          <w:lang w:val="en-ID"/>
        </w:rPr>
        <w:t xml:space="preserve"> pada </w:t>
      </w:r>
      <w:r w:rsidRPr="001B534C">
        <w:rPr>
          <w:i/>
          <w:iCs/>
          <w:lang w:val="en-ID"/>
        </w:rPr>
        <w:t>leaf</w:t>
      </w:r>
      <w:r w:rsidRPr="001B534C">
        <w:rPr>
          <w:lang w:val="en-ID"/>
        </w:rPr>
        <w:t xml:space="preserve"> </w:t>
      </w:r>
      <w:proofErr w:type="spellStart"/>
      <w:r w:rsidRPr="001B534C">
        <w:rPr>
          <w:lang w:val="en-ID"/>
        </w:rPr>
        <w:t>tersebut</w:t>
      </w:r>
      <w:proofErr w:type="spellEnd"/>
      <w:r w:rsidRPr="001B534C">
        <w:rPr>
          <w:lang w:val="en-ID"/>
        </w:rPr>
        <w:t xml:space="preserve">. Faktor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oMath>
      <w:r w:rsidRPr="001B534C">
        <w:rPr>
          <w:lang w:val="en-ID"/>
        </w:rPr>
        <w:t xml:space="preserve"> bernilai 1 hanya untuk </w:t>
      </w:r>
      <w:r w:rsidRPr="001B534C">
        <w:rPr>
          <w:i/>
          <w:iCs/>
          <w:lang w:val="en-ID"/>
        </w:rPr>
        <w:t>care set</w:t>
      </w:r>
      <w:r w:rsidRPr="001B534C">
        <w:rPr>
          <w:lang w:val="en-ID"/>
        </w:rPr>
        <w:t xml:space="preserve">, </w:t>
      </w:r>
      <w:proofErr w:type="spellStart"/>
      <w:r w:rsidRPr="001B534C">
        <w:rPr>
          <w:lang w:val="en-ID"/>
        </w:rPr>
        <w:t>sedangkan</w:t>
      </w:r>
      <w:proofErr w:type="spellEnd"/>
      <w:r w:rsidRPr="001B534C">
        <w:rPr>
          <w:lang w:val="en-ID"/>
        </w:rPr>
        <w:t xml:space="preserve"> </w:t>
      </w:r>
      <m:oMath>
        <m:r>
          <w:rPr>
            <w:rFonts w:ascii="Cambria Math" w:hAnsi="Cambria Math"/>
          </w:rPr>
          <m:t>ω</m:t>
        </m:r>
      </m:oMath>
      <w:r w:rsidRPr="001B534C">
        <w:rPr>
          <w:lang w:val="en-ID"/>
        </w:rPr>
        <w:t xml:space="preserve"> membuat kesalahan pengarahan pada kelas berbobot besar lebih mahal. Bobot </w:t>
      </w:r>
      <w:r w:rsidRPr="001B534C">
        <w:rPr>
          <w:i/>
          <w:iCs/>
          <w:lang w:val="en-ID"/>
        </w:rPr>
        <w:t>background</w:t>
      </w:r>
      <w:r w:rsidRPr="001B534C">
        <w:rPr>
          <w:lang w:val="en-ID"/>
        </w:rPr>
        <w:t xml:space="preserve"> </w:t>
      </w:r>
      <w:proofErr w:type="spellStart"/>
      <w:r w:rsidRPr="001B534C">
        <w:rPr>
          <w:lang w:val="en-ID"/>
        </w:rPr>
        <w:t>dibiarkan</w:t>
      </w:r>
      <w:proofErr w:type="spellEnd"/>
      <w:r w:rsidRPr="001B534C">
        <w:rPr>
          <w:lang w:val="en-ID"/>
        </w:rPr>
        <w:t xml:space="preserve"> </w:t>
      </w:r>
      <w:proofErr w:type="spellStart"/>
      <w:r w:rsidRPr="001B534C">
        <w:rPr>
          <w:lang w:val="en-ID"/>
        </w:rPr>
        <w:t>netral</w:t>
      </w:r>
      <w:proofErr w:type="spellEnd"/>
      <w:r w:rsidRPr="001B534C">
        <w:rPr>
          <w:lang w:val="en-ID"/>
        </w:rPr>
        <w:t xml:space="preserve"> agar </w:t>
      </w:r>
      <w:r w:rsidRPr="001B534C">
        <w:rPr>
          <w:i/>
          <w:iCs/>
          <w:lang w:val="en-ID"/>
        </w:rPr>
        <w:t>false positive</w:t>
      </w:r>
      <w:r w:rsidRPr="001B534C">
        <w:rPr>
          <w:lang w:val="en-ID"/>
        </w:rPr>
        <w:t xml:space="preserve"> </w:t>
      </w:r>
      <w:proofErr w:type="spellStart"/>
      <w:r w:rsidRPr="001B534C">
        <w:rPr>
          <w:lang w:val="en-ID"/>
        </w:rPr>
        <w:t>tidak</w:t>
      </w:r>
      <w:proofErr w:type="spellEnd"/>
      <w:r w:rsidRPr="001B534C">
        <w:rPr>
          <w:lang w:val="en-ID"/>
        </w:rPr>
        <w:t xml:space="preserve"> </w:t>
      </w:r>
      <w:proofErr w:type="spellStart"/>
      <w:r w:rsidRPr="001B534C">
        <w:rPr>
          <w:lang w:val="en-ID"/>
        </w:rPr>
        <w:t>meningkat</w:t>
      </w:r>
      <w:proofErr w:type="spellEnd"/>
      <w:r w:rsidRPr="001B534C">
        <w:rPr>
          <w:lang w:val="en-ID"/>
        </w:rPr>
        <w:t>.</w:t>
      </w:r>
    </w:p>
    <w:p w14:paraId="554AF533" w14:textId="77777777" w:rsidR="002643A2" w:rsidRPr="00B055BF" w:rsidRDefault="0079746F" w:rsidP="00B67A4E">
      <w:pPr>
        <w:spacing w:after="0" w:line="360" w:lineRule="auto"/>
        <w:ind w:firstLine="378"/>
        <w:jc w:val="both"/>
      </w:pPr>
      <w:r w:rsidRPr="0079746F">
        <w:t>Setelah TAO, pohon dipangkas (</w:t>
      </w:r>
      <w:proofErr w:type="spellStart"/>
      <w:r w:rsidRPr="0079746F">
        <w:rPr>
          <w:i/>
          <w:iCs/>
        </w:rPr>
        <w:t>pruning</w:t>
      </w:r>
      <w:proofErr w:type="spellEnd"/>
      <w:r w:rsidRPr="0079746F">
        <w:t xml:space="preserve">) dengan menghapus </w:t>
      </w:r>
      <w:proofErr w:type="spellStart"/>
      <w:r w:rsidRPr="0079746F">
        <w:rPr>
          <w:i/>
          <w:iCs/>
        </w:rPr>
        <w:t>dead</w:t>
      </w:r>
      <w:proofErr w:type="spellEnd"/>
      <w:r w:rsidRPr="0079746F">
        <w:rPr>
          <w:i/>
          <w:iCs/>
        </w:rPr>
        <w:t xml:space="preserve"> </w:t>
      </w:r>
      <w:proofErr w:type="spellStart"/>
      <w:r w:rsidRPr="0079746F">
        <w:rPr>
          <w:i/>
          <w:iCs/>
        </w:rPr>
        <w:t>branch</w:t>
      </w:r>
      <w:proofErr w:type="spellEnd"/>
      <w:r w:rsidRPr="0079746F">
        <w:t xml:space="preserve"> dan </w:t>
      </w:r>
      <w:r w:rsidRPr="0079746F">
        <w:rPr>
          <w:i/>
          <w:iCs/>
        </w:rPr>
        <w:t xml:space="preserve">pure </w:t>
      </w:r>
      <w:proofErr w:type="spellStart"/>
      <w:r w:rsidRPr="0079746F">
        <w:rPr>
          <w:i/>
          <w:iCs/>
        </w:rPr>
        <w:t>subtree</w:t>
      </w:r>
      <w:proofErr w:type="spellEnd"/>
      <w:r w:rsidRPr="0079746F">
        <w:t xml:space="preserve"> tanpa mengubah keputusannya (</w:t>
      </w:r>
      <w:proofErr w:type="spellStart"/>
      <w:r w:rsidRPr="0079746F">
        <w:t>Carreira-Perpiñán</w:t>
      </w:r>
      <w:proofErr w:type="spellEnd"/>
      <w:r w:rsidRPr="0079746F">
        <w:t xml:space="preserve"> &amp; </w:t>
      </w:r>
      <w:proofErr w:type="spellStart"/>
      <w:r w:rsidRPr="0079746F">
        <w:t>Tavallali</w:t>
      </w:r>
      <w:proofErr w:type="spellEnd"/>
      <w:r w:rsidRPr="0079746F">
        <w:t xml:space="preserve">, 2018; Hada </w:t>
      </w:r>
      <w:proofErr w:type="spellStart"/>
      <w:r w:rsidRPr="0079746F">
        <w:t>et</w:t>
      </w:r>
      <w:proofErr w:type="spellEnd"/>
      <w:r w:rsidRPr="0079746F">
        <w:t xml:space="preserve"> </w:t>
      </w:r>
      <w:proofErr w:type="spellStart"/>
      <w:r w:rsidRPr="0079746F">
        <w:t>al.</w:t>
      </w:r>
      <w:proofErr w:type="spellEnd"/>
      <w:r w:rsidRPr="0079746F">
        <w:t xml:space="preserve">, 2024), sehingga </w:t>
      </w:r>
      <w:proofErr w:type="spellStart"/>
      <w:r w:rsidRPr="0079746F">
        <w:rPr>
          <w:i/>
          <w:iCs/>
        </w:rPr>
        <w:t>explanation</w:t>
      </w:r>
      <w:proofErr w:type="spellEnd"/>
      <w:r w:rsidRPr="0079746F">
        <w:t xml:space="preserve"> menjadi lebih ringkas dengan </w:t>
      </w:r>
      <w:proofErr w:type="spellStart"/>
      <w:r w:rsidRPr="0079746F">
        <w:t>fidelitas</w:t>
      </w:r>
      <w:proofErr w:type="spellEnd"/>
      <w:r w:rsidRPr="0079746F">
        <w:t xml:space="preserve"> tetap. Nilai $\lambda$ dan $\</w:t>
      </w:r>
      <w:proofErr w:type="spellStart"/>
      <w:r w:rsidRPr="0079746F">
        <w:t>alpha</w:t>
      </w:r>
      <w:proofErr w:type="spellEnd"/>
      <w:r w:rsidRPr="0079746F">
        <w:t xml:space="preserve">$ ditentukan secara empiris melalui beberapa percobaan dengan memilih nilai yang menghasilkan pohon </w:t>
      </w:r>
      <w:proofErr w:type="spellStart"/>
      <w:r w:rsidRPr="0079746F">
        <w:rPr>
          <w:i/>
          <w:iCs/>
        </w:rPr>
        <w:t>sparse</w:t>
      </w:r>
      <w:proofErr w:type="spellEnd"/>
      <w:r w:rsidRPr="0079746F">
        <w:t xml:space="preserve"> tanpa menurunkan </w:t>
      </w:r>
      <w:proofErr w:type="spellStart"/>
      <w:r w:rsidRPr="0079746F">
        <w:t>fidelitas</w:t>
      </w:r>
      <w:proofErr w:type="spellEnd"/>
      <w:r w:rsidRPr="0079746F">
        <w:t xml:space="preserve"> secara berarti. Pengaruh kedua parameter terhadap </w:t>
      </w:r>
      <w:proofErr w:type="spellStart"/>
      <w:r w:rsidRPr="0079746F">
        <w:t>sparsitas</w:t>
      </w:r>
      <w:proofErr w:type="spellEnd"/>
      <w:r w:rsidRPr="0079746F">
        <w:t xml:space="preserve"> dan akurasi telah dikaji oleh Hada </w:t>
      </w:r>
      <w:proofErr w:type="spellStart"/>
      <w:r w:rsidRPr="0079746F">
        <w:t>et</w:t>
      </w:r>
      <w:proofErr w:type="spellEnd"/>
      <w:r w:rsidRPr="0079746F">
        <w:t xml:space="preserve"> </w:t>
      </w:r>
      <w:proofErr w:type="spellStart"/>
      <w:r w:rsidRPr="0079746F">
        <w:t>al.</w:t>
      </w:r>
      <w:proofErr w:type="spellEnd"/>
      <w:r w:rsidRPr="0079746F">
        <w:t xml:space="preserve"> (2024) serta </w:t>
      </w:r>
      <w:proofErr w:type="spellStart"/>
      <w:r w:rsidRPr="0079746F">
        <w:t>Kairgeldin</w:t>
      </w:r>
      <w:proofErr w:type="spellEnd"/>
      <w:r w:rsidRPr="0079746F">
        <w:t xml:space="preserve"> dan </w:t>
      </w:r>
      <w:proofErr w:type="spellStart"/>
      <w:r w:rsidRPr="0079746F">
        <w:t>Carreira-Perpiñán</w:t>
      </w:r>
      <w:proofErr w:type="spellEnd"/>
      <w:r w:rsidRPr="0079746F">
        <w:t xml:space="preserve"> (2025). </w:t>
      </w:r>
      <w:proofErr w:type="spellStart"/>
      <w:r w:rsidRPr="0079746F">
        <w:rPr>
          <w:i/>
          <w:iCs/>
        </w:rPr>
        <w:t>Hyperparameter</w:t>
      </w:r>
      <w:proofErr w:type="spellEnd"/>
      <w:r w:rsidRPr="0079746F">
        <w:t xml:space="preserve"> pelatihan dirangkum pada Tabel 3.7.</w:t>
      </w:r>
    </w:p>
    <w:p w14:paraId="37AD8476" w14:textId="77777777" w:rsidR="00880CF9" w:rsidRPr="00B055BF" w:rsidRDefault="00880CF9" w:rsidP="00584BF0">
      <w:pPr>
        <w:spacing w:after="0" w:line="360" w:lineRule="auto"/>
        <w:jc w:val="center"/>
      </w:pPr>
      <w:bookmarkStart w:id="59" w:name="_Toc241361009"/>
      <w:r w:rsidRPr="00B055BF">
        <w:t>Tabel 3.</w:t>
      </w:r>
      <w:r w:rsidRPr="00B055BF">
        <w:fldChar w:fldCharType="begin"/>
      </w:r>
      <w:r w:rsidRPr="00B055BF">
        <w:instrText xml:space="preserve"> SEQ Tabel_3. \* ARABIC </w:instrText>
      </w:r>
      <w:r w:rsidRPr="00B055BF">
        <w:fldChar w:fldCharType="separate"/>
      </w:r>
      <w:r w:rsidRPr="00B055BF">
        <w:t>7</w:t>
      </w:r>
      <w:r w:rsidRPr="00B055BF">
        <w:fldChar w:fldCharType="end"/>
      </w:r>
      <w:r w:rsidRPr="00B055BF">
        <w:t xml:space="preserve"> </w:t>
      </w:r>
      <w:proofErr w:type="spellStart"/>
      <w:r w:rsidRPr="00B055BF">
        <w:rPr>
          <w:i/>
          <w:iCs/>
        </w:rPr>
        <w:t>Hyperparameter</w:t>
      </w:r>
      <w:proofErr w:type="spellEnd"/>
      <w:r w:rsidRPr="00B055BF">
        <w:t xml:space="preserve"> pelatihan SODT</w:t>
      </w:r>
      <w:bookmarkEnd w:id="59"/>
    </w:p>
    <w:tbl>
      <w:tblPr>
        <w:tblStyle w:val="TableGrid"/>
        <w:tblW w:w="7650" w:type="dxa"/>
        <w:jc w:val="center"/>
        <w:tblLook w:val="04A0" w:firstRow="1" w:lastRow="0" w:firstColumn="1" w:lastColumn="0" w:noHBand="0" w:noVBand="1"/>
      </w:tblPr>
      <w:tblGrid>
        <w:gridCol w:w="2499"/>
        <w:gridCol w:w="2122"/>
        <w:gridCol w:w="3029"/>
      </w:tblGrid>
      <w:tr w:rsidR="00880CF9" w:rsidRPr="00B055BF" w14:paraId="10B15189" w14:textId="77777777" w:rsidTr="002A1671">
        <w:trPr>
          <w:trHeight w:val="593"/>
          <w:jc w:val="center"/>
        </w:trPr>
        <w:tc>
          <w:tcPr>
            <w:tcW w:w="2499" w:type="dxa"/>
            <w:vAlign w:val="center"/>
          </w:tcPr>
          <w:p w14:paraId="16BF8207" w14:textId="77777777" w:rsidR="00880CF9" w:rsidRPr="00B055BF" w:rsidRDefault="00880CF9" w:rsidP="00551508">
            <w:pPr>
              <w:pStyle w:val="ListParagraph"/>
              <w:spacing w:line="360" w:lineRule="auto"/>
              <w:ind w:left="0"/>
              <w:jc w:val="center"/>
              <w:rPr>
                <w:rFonts w:cs="Times New Roman"/>
                <w:b/>
                <w:bCs/>
                <w:szCs w:val="24"/>
              </w:rPr>
            </w:pPr>
            <w:r w:rsidRPr="00B055BF">
              <w:rPr>
                <w:rFonts w:cs="Times New Roman"/>
                <w:b/>
                <w:bCs/>
                <w:szCs w:val="24"/>
              </w:rPr>
              <w:t>Tahapan/Komponen</w:t>
            </w:r>
          </w:p>
        </w:tc>
        <w:tc>
          <w:tcPr>
            <w:tcW w:w="2122" w:type="dxa"/>
            <w:vAlign w:val="center"/>
          </w:tcPr>
          <w:p w14:paraId="4BEC143E" w14:textId="77777777" w:rsidR="00880CF9" w:rsidRPr="00B055BF" w:rsidRDefault="00E67251" w:rsidP="00551508">
            <w:pPr>
              <w:pStyle w:val="ListParagraph"/>
              <w:spacing w:line="360" w:lineRule="auto"/>
              <w:ind w:left="0"/>
              <w:jc w:val="center"/>
              <w:rPr>
                <w:rFonts w:cs="Times New Roman"/>
                <w:b/>
                <w:bCs/>
                <w:szCs w:val="24"/>
              </w:rPr>
            </w:pPr>
            <w:r w:rsidRPr="00B055BF">
              <w:rPr>
                <w:rFonts w:cs="Times New Roman"/>
                <w:b/>
                <w:bCs/>
                <w:szCs w:val="24"/>
              </w:rPr>
              <w:t>Nilai</w:t>
            </w:r>
          </w:p>
        </w:tc>
        <w:tc>
          <w:tcPr>
            <w:tcW w:w="3029" w:type="dxa"/>
            <w:vAlign w:val="center"/>
          </w:tcPr>
          <w:p w14:paraId="3AD1763A" w14:textId="77777777" w:rsidR="00880CF9" w:rsidRPr="00B055BF" w:rsidRDefault="00880CF9" w:rsidP="00551508">
            <w:pPr>
              <w:pStyle w:val="ListParagraph"/>
              <w:spacing w:line="360" w:lineRule="auto"/>
              <w:ind w:left="0"/>
              <w:jc w:val="center"/>
              <w:rPr>
                <w:rFonts w:cs="Times New Roman"/>
                <w:b/>
                <w:bCs/>
                <w:szCs w:val="24"/>
              </w:rPr>
            </w:pPr>
            <w:r w:rsidRPr="00B055BF">
              <w:rPr>
                <w:rFonts w:cs="Times New Roman"/>
                <w:b/>
                <w:bCs/>
                <w:szCs w:val="24"/>
              </w:rPr>
              <w:t>Deskripsi</w:t>
            </w:r>
          </w:p>
        </w:tc>
      </w:tr>
      <w:tr w:rsidR="00497500" w:rsidRPr="00B055BF" w14:paraId="77FD18A9" w14:textId="77777777" w:rsidTr="002A1671">
        <w:trPr>
          <w:jc w:val="center"/>
        </w:trPr>
        <w:tc>
          <w:tcPr>
            <w:tcW w:w="2499" w:type="dxa"/>
          </w:tcPr>
          <w:p w14:paraId="7D91ACAA" w14:textId="77777777" w:rsidR="00497500" w:rsidRPr="00B055BF" w:rsidRDefault="00C37ED9" w:rsidP="00551508">
            <w:pPr>
              <w:pStyle w:val="ListParagraph"/>
              <w:spacing w:line="360" w:lineRule="auto"/>
              <w:ind w:left="0"/>
              <w:jc w:val="both"/>
              <w:rPr>
                <w:rFonts w:cs="Times New Roman"/>
                <w:szCs w:val="24"/>
              </w:rPr>
            </w:pPr>
            <w:r w:rsidRPr="00B055BF">
              <w:rPr>
                <w:rFonts w:cs="Times New Roman"/>
                <w:szCs w:val="24"/>
              </w:rPr>
              <w:t xml:space="preserve">Iterasi </w:t>
            </w:r>
            <w:r w:rsidR="002A1671" w:rsidRPr="00B055BF">
              <w:rPr>
                <w:rFonts w:cs="Times New Roman"/>
                <w:szCs w:val="24"/>
              </w:rPr>
              <w:t xml:space="preserve">Maksimum </w:t>
            </w:r>
            <w:r w:rsidRPr="00B055BF">
              <w:rPr>
                <w:rFonts w:cs="Times New Roman"/>
                <w:szCs w:val="24"/>
              </w:rPr>
              <w:t>TAO</w:t>
            </w:r>
          </w:p>
        </w:tc>
        <w:tc>
          <w:tcPr>
            <w:tcW w:w="2122" w:type="dxa"/>
          </w:tcPr>
          <w:p w14:paraId="5899E2ED" w14:textId="77777777" w:rsidR="00497500" w:rsidRPr="00B055BF" w:rsidRDefault="00C37ED9" w:rsidP="00551508">
            <w:pPr>
              <w:pStyle w:val="ListParagraph"/>
              <w:spacing w:line="360" w:lineRule="auto"/>
              <w:ind w:left="0"/>
              <w:jc w:val="both"/>
              <w:rPr>
                <w:rFonts w:cs="Times New Roman"/>
                <w:szCs w:val="24"/>
              </w:rPr>
            </w:pPr>
            <w:r w:rsidRPr="00B055BF">
              <w:rPr>
                <w:rFonts w:cs="Times New Roman"/>
                <w:szCs w:val="24"/>
              </w:rPr>
              <w:t>15</w:t>
            </w:r>
          </w:p>
        </w:tc>
        <w:tc>
          <w:tcPr>
            <w:tcW w:w="3029" w:type="dxa"/>
          </w:tcPr>
          <w:p w14:paraId="22A390F7" w14:textId="77777777" w:rsidR="00497500" w:rsidRPr="00B055BF" w:rsidRDefault="00400F9D" w:rsidP="00551508">
            <w:pPr>
              <w:pStyle w:val="ListParagraph"/>
              <w:spacing w:line="360" w:lineRule="auto"/>
              <w:ind w:left="0"/>
              <w:jc w:val="both"/>
              <w:rPr>
                <w:rFonts w:cs="Times New Roman"/>
                <w:szCs w:val="24"/>
              </w:rPr>
            </w:pPr>
            <w:r w:rsidRPr="00B055BF">
              <w:rPr>
                <w:rFonts w:cs="Times New Roman"/>
                <w:szCs w:val="24"/>
              </w:rPr>
              <w:t>Jumlah siklus pembaruan seluruh </w:t>
            </w:r>
            <w:proofErr w:type="spellStart"/>
            <w:r w:rsidRPr="00B055BF">
              <w:rPr>
                <w:rFonts w:cs="Times New Roman"/>
                <w:i/>
                <w:szCs w:val="24"/>
              </w:rPr>
              <w:t>node</w:t>
            </w:r>
            <w:proofErr w:type="spellEnd"/>
          </w:p>
        </w:tc>
      </w:tr>
      <w:tr w:rsidR="009A2CDF" w:rsidRPr="00B055BF" w14:paraId="5397F2D5" w14:textId="77777777" w:rsidTr="002A1671">
        <w:trPr>
          <w:jc w:val="center"/>
        </w:trPr>
        <w:tc>
          <w:tcPr>
            <w:tcW w:w="2499" w:type="dxa"/>
          </w:tcPr>
          <w:p w14:paraId="43A80FCB" w14:textId="77777777" w:rsidR="009A2CDF" w:rsidRPr="00B055BF" w:rsidRDefault="00A227B6" w:rsidP="00551508">
            <w:pPr>
              <w:pStyle w:val="ListParagraph"/>
              <w:spacing w:line="360" w:lineRule="auto"/>
              <w:ind w:left="0"/>
              <w:jc w:val="both"/>
              <w:rPr>
                <w:rFonts w:cs="Times New Roman"/>
                <w:szCs w:val="24"/>
              </w:rPr>
            </w:pPr>
            <w:r w:rsidRPr="00B055BF">
              <w:rPr>
                <w:rFonts w:cs="Times New Roman"/>
                <w:szCs w:val="24"/>
              </w:rPr>
              <w:t>Lambda (</w:t>
            </w:r>
            <w:r w:rsidRPr="00B055BF">
              <w:rPr>
                <w:rFonts w:cs="Times New Roman"/>
                <w:i/>
                <w:szCs w:val="24"/>
              </w:rPr>
              <w:t>λ</w:t>
            </w:r>
            <w:r w:rsidRPr="00B055BF">
              <w:rPr>
                <w:rFonts w:cs="Times New Roman"/>
                <w:szCs w:val="24"/>
              </w:rPr>
              <w:t>)</w:t>
            </w:r>
          </w:p>
        </w:tc>
        <w:tc>
          <w:tcPr>
            <w:tcW w:w="2122" w:type="dxa"/>
          </w:tcPr>
          <w:p w14:paraId="2172B717" w14:textId="77777777" w:rsidR="009A2CDF" w:rsidRPr="00B055BF" w:rsidRDefault="00B43162" w:rsidP="00551508">
            <w:pPr>
              <w:pStyle w:val="ListParagraph"/>
              <w:spacing w:line="360" w:lineRule="auto"/>
              <w:ind w:left="0"/>
              <w:jc w:val="both"/>
              <w:rPr>
                <w:rFonts w:cs="Times New Roman"/>
                <w:szCs w:val="24"/>
              </w:rPr>
            </w:pPr>
            <w:r w:rsidRPr="00B055BF">
              <w:rPr>
                <w:rFonts w:cs="Times New Roman"/>
                <w:szCs w:val="24"/>
              </w:rPr>
              <w:t>2</w:t>
            </w:r>
            <w:r w:rsidR="0012656F" w:rsidRPr="00B055BF">
              <w:rPr>
                <w:rFonts w:cs="Times New Roman"/>
                <w:szCs w:val="24"/>
              </w:rPr>
              <w:t>0</w:t>
            </w:r>
          </w:p>
        </w:tc>
        <w:tc>
          <w:tcPr>
            <w:tcW w:w="3029" w:type="dxa"/>
          </w:tcPr>
          <w:p w14:paraId="48E6A6C0" w14:textId="77777777" w:rsidR="009A2CDF" w:rsidRPr="00B055BF" w:rsidRDefault="00934BC8" w:rsidP="00551508">
            <w:pPr>
              <w:pStyle w:val="ListParagraph"/>
              <w:spacing w:line="360" w:lineRule="auto"/>
              <w:ind w:left="0"/>
              <w:jc w:val="both"/>
              <w:rPr>
                <w:rFonts w:cs="Times New Roman"/>
                <w:szCs w:val="24"/>
              </w:rPr>
            </w:pPr>
            <w:r w:rsidRPr="00B055BF">
              <w:rPr>
                <w:rFonts w:cs="Times New Roman"/>
                <w:szCs w:val="24"/>
              </w:rPr>
              <w:t xml:space="preserve">Kekuatan penalti L1 </w:t>
            </w:r>
            <w:r w:rsidR="00D43FD0" w:rsidRPr="00B055BF">
              <w:rPr>
                <w:rFonts w:cs="Times New Roman"/>
                <w:szCs w:val="24"/>
              </w:rPr>
              <w:t xml:space="preserve">pada </w:t>
            </w:r>
            <w:r w:rsidRPr="00B055BF">
              <w:rPr>
                <w:rFonts w:cs="Times New Roman"/>
                <w:szCs w:val="24"/>
              </w:rPr>
              <w:t>Persamaan 2.31</w:t>
            </w:r>
          </w:p>
        </w:tc>
      </w:tr>
      <w:tr w:rsidR="009A2CDF" w:rsidRPr="00B055BF" w14:paraId="764FEBCE" w14:textId="77777777" w:rsidTr="002A1671">
        <w:trPr>
          <w:jc w:val="center"/>
        </w:trPr>
        <w:tc>
          <w:tcPr>
            <w:tcW w:w="2499" w:type="dxa"/>
          </w:tcPr>
          <w:p w14:paraId="074BC27A" w14:textId="77777777" w:rsidR="009A2CDF" w:rsidRPr="00B055BF" w:rsidRDefault="00B270D5" w:rsidP="00551508">
            <w:pPr>
              <w:pStyle w:val="ListParagraph"/>
              <w:spacing w:line="360" w:lineRule="auto"/>
              <w:ind w:left="0"/>
              <w:jc w:val="both"/>
              <w:rPr>
                <w:rFonts w:cs="Times New Roman"/>
                <w:szCs w:val="24"/>
              </w:rPr>
            </w:pPr>
            <w:proofErr w:type="spellStart"/>
            <w:r w:rsidRPr="00B055BF">
              <w:rPr>
                <w:rFonts w:cs="Times New Roman"/>
                <w:szCs w:val="24"/>
              </w:rPr>
              <w:t>Alpha</w:t>
            </w:r>
            <w:proofErr w:type="spellEnd"/>
            <w:r w:rsidRPr="00B055BF">
              <w:rPr>
                <w:rFonts w:cs="Times New Roman"/>
                <w:szCs w:val="24"/>
              </w:rPr>
              <w:t xml:space="preserve"> (</w:t>
            </w:r>
            <w:r w:rsidR="00E827B1" w:rsidRPr="00B055BF">
              <w:rPr>
                <w:rFonts w:cs="Times New Roman"/>
                <w:i/>
                <w:szCs w:val="24"/>
              </w:rPr>
              <w:t>α)</w:t>
            </w:r>
          </w:p>
        </w:tc>
        <w:tc>
          <w:tcPr>
            <w:tcW w:w="2122" w:type="dxa"/>
          </w:tcPr>
          <w:p w14:paraId="007087C8" w14:textId="77777777" w:rsidR="009A2CDF" w:rsidRPr="00B055BF" w:rsidRDefault="002E6C51" w:rsidP="00551508">
            <w:pPr>
              <w:pStyle w:val="ListParagraph"/>
              <w:spacing w:line="360" w:lineRule="auto"/>
              <w:ind w:left="0"/>
              <w:jc w:val="both"/>
              <w:rPr>
                <w:rFonts w:cs="Times New Roman"/>
                <w:szCs w:val="24"/>
              </w:rPr>
            </w:pPr>
            <w:r w:rsidRPr="00B055BF">
              <w:rPr>
                <w:rFonts w:cs="Times New Roman"/>
                <w:szCs w:val="24"/>
              </w:rPr>
              <w:t>0.</w:t>
            </w:r>
            <w:r w:rsidR="00AF75FC" w:rsidRPr="00B055BF">
              <w:rPr>
                <w:rFonts w:cs="Times New Roman"/>
                <w:szCs w:val="24"/>
              </w:rPr>
              <w:t>15</w:t>
            </w:r>
          </w:p>
        </w:tc>
        <w:tc>
          <w:tcPr>
            <w:tcW w:w="3029" w:type="dxa"/>
          </w:tcPr>
          <w:p w14:paraId="7815C5BD" w14:textId="77777777" w:rsidR="009A2CDF" w:rsidRPr="00B055BF" w:rsidRDefault="00EC67E9" w:rsidP="00551508">
            <w:pPr>
              <w:pStyle w:val="ListParagraph"/>
              <w:spacing w:line="360" w:lineRule="auto"/>
              <w:ind w:left="0"/>
              <w:jc w:val="both"/>
              <w:rPr>
                <w:rFonts w:cs="Times New Roman"/>
                <w:szCs w:val="24"/>
              </w:rPr>
            </w:pPr>
            <w:r w:rsidRPr="00B055BF">
              <w:rPr>
                <w:rFonts w:cs="Times New Roman"/>
                <w:szCs w:val="24"/>
              </w:rPr>
              <w:t xml:space="preserve">Eksponen </w:t>
            </w:r>
            <w:proofErr w:type="spellStart"/>
            <w:r w:rsidRPr="00B055BF">
              <w:rPr>
                <w:rFonts w:cs="Times New Roman"/>
                <w:szCs w:val="24"/>
              </w:rPr>
              <w:t>pembobot</w:t>
            </w:r>
            <w:proofErr w:type="spellEnd"/>
            <w:r w:rsidRPr="00B055BF">
              <w:rPr>
                <w:rFonts w:cs="Times New Roman"/>
                <w:szCs w:val="24"/>
              </w:rPr>
              <w:t xml:space="preserve"> penalti </w:t>
            </w:r>
            <w:r w:rsidR="001035E8" w:rsidRPr="00B055BF">
              <w:rPr>
                <w:rFonts w:cs="Times New Roman"/>
                <w:szCs w:val="24"/>
              </w:rPr>
              <w:t>pada</w:t>
            </w:r>
            <w:r w:rsidR="00D43FD0" w:rsidRPr="00B055BF">
              <w:rPr>
                <w:rFonts w:cs="Times New Roman"/>
                <w:szCs w:val="24"/>
              </w:rPr>
              <w:t xml:space="preserve"> </w:t>
            </w:r>
            <w:r w:rsidRPr="00B055BF">
              <w:rPr>
                <w:rFonts w:cs="Times New Roman"/>
                <w:szCs w:val="24"/>
              </w:rPr>
              <w:t>Persamaan 2.32</w:t>
            </w:r>
          </w:p>
        </w:tc>
      </w:tr>
      <w:tr w:rsidR="009A2CDF" w:rsidRPr="00B055BF" w14:paraId="2A72476E" w14:textId="77777777" w:rsidTr="002A1671">
        <w:trPr>
          <w:jc w:val="center"/>
        </w:trPr>
        <w:tc>
          <w:tcPr>
            <w:tcW w:w="2499" w:type="dxa"/>
          </w:tcPr>
          <w:p w14:paraId="731624DC" w14:textId="77777777" w:rsidR="009A2CDF" w:rsidRPr="00B055BF" w:rsidRDefault="00CE66A1" w:rsidP="00551508">
            <w:pPr>
              <w:pStyle w:val="ListParagraph"/>
              <w:spacing w:line="360" w:lineRule="auto"/>
              <w:ind w:left="0"/>
              <w:jc w:val="both"/>
              <w:rPr>
                <w:rFonts w:cs="Times New Roman"/>
                <w:szCs w:val="24"/>
              </w:rPr>
            </w:pPr>
            <w:r w:rsidRPr="00B055BF">
              <w:rPr>
                <w:rFonts w:cs="Times New Roman"/>
                <w:szCs w:val="24"/>
              </w:rPr>
              <w:t>Rasio Negatif</w:t>
            </w:r>
          </w:p>
        </w:tc>
        <w:tc>
          <w:tcPr>
            <w:tcW w:w="2122" w:type="dxa"/>
          </w:tcPr>
          <w:p w14:paraId="339102D6" w14:textId="77777777" w:rsidR="009A2CDF" w:rsidRPr="00B055BF" w:rsidRDefault="00CE66A1" w:rsidP="00551508">
            <w:pPr>
              <w:pStyle w:val="ListParagraph"/>
              <w:spacing w:line="360" w:lineRule="auto"/>
              <w:ind w:left="0"/>
              <w:jc w:val="both"/>
              <w:rPr>
                <w:rFonts w:cs="Times New Roman"/>
                <w:szCs w:val="24"/>
              </w:rPr>
            </w:pPr>
            <w:r w:rsidRPr="00B055BF">
              <w:rPr>
                <w:rFonts w:cs="Times New Roman"/>
                <w:szCs w:val="24"/>
              </w:rPr>
              <w:t>2</w:t>
            </w:r>
          </w:p>
        </w:tc>
        <w:tc>
          <w:tcPr>
            <w:tcW w:w="3029" w:type="dxa"/>
          </w:tcPr>
          <w:p w14:paraId="5D268968" w14:textId="77777777" w:rsidR="009A2CDF" w:rsidRPr="00B055BF" w:rsidRDefault="00B557AA" w:rsidP="00551508">
            <w:pPr>
              <w:pStyle w:val="ListParagraph"/>
              <w:spacing w:line="360" w:lineRule="auto"/>
              <w:ind w:left="0"/>
              <w:jc w:val="both"/>
              <w:rPr>
                <w:rFonts w:cs="Times New Roman"/>
                <w:szCs w:val="24"/>
              </w:rPr>
            </w:pPr>
            <w:r w:rsidRPr="00B055BF">
              <w:rPr>
                <w:rFonts w:cs="Times New Roman"/>
                <w:szCs w:val="24"/>
              </w:rPr>
              <w:t>Sampel </w:t>
            </w:r>
            <w:proofErr w:type="spellStart"/>
            <w:r w:rsidRPr="00B055BF">
              <w:rPr>
                <w:rFonts w:cs="Times New Roman"/>
                <w:i/>
                <w:szCs w:val="24"/>
              </w:rPr>
              <w:t>background</w:t>
            </w:r>
            <w:proofErr w:type="spellEnd"/>
            <w:r w:rsidRPr="00B055BF">
              <w:rPr>
                <w:rFonts w:cs="Times New Roman"/>
                <w:szCs w:val="24"/>
              </w:rPr>
              <w:t> terhadap sampel cacat</w:t>
            </w:r>
          </w:p>
        </w:tc>
      </w:tr>
      <w:tr w:rsidR="0004380D" w:rsidRPr="00B055BF" w14:paraId="05D06734" w14:textId="77777777" w:rsidTr="002A1671">
        <w:trPr>
          <w:jc w:val="center"/>
        </w:trPr>
        <w:tc>
          <w:tcPr>
            <w:tcW w:w="2499" w:type="dxa"/>
          </w:tcPr>
          <w:p w14:paraId="7D2B08F8" w14:textId="77777777" w:rsidR="0004380D" w:rsidRPr="00B055BF" w:rsidRDefault="0004380D" w:rsidP="00551508">
            <w:pPr>
              <w:pStyle w:val="ListParagraph"/>
              <w:spacing w:line="360" w:lineRule="auto"/>
              <w:ind w:left="0"/>
              <w:jc w:val="both"/>
              <w:rPr>
                <w:rFonts w:cs="Times New Roman"/>
                <w:szCs w:val="24"/>
              </w:rPr>
            </w:pPr>
            <w:r w:rsidRPr="00B055BF">
              <w:rPr>
                <w:rFonts w:cs="Times New Roman"/>
                <w:szCs w:val="24"/>
              </w:rPr>
              <w:lastRenderedPageBreak/>
              <w:t>Bobot Kelas (</w:t>
            </w:r>
            <w:r w:rsidRPr="00B055BF">
              <w:rPr>
                <w:rFonts w:cs="Times New Roman"/>
                <w:i/>
                <w:szCs w:val="24"/>
              </w:rPr>
              <w:t>w</w:t>
            </w:r>
            <w:r w:rsidRPr="00B055BF">
              <w:rPr>
                <w:rFonts w:cs="Times New Roman"/>
                <w:szCs w:val="24"/>
              </w:rPr>
              <w:t>)</w:t>
            </w:r>
          </w:p>
        </w:tc>
        <w:tc>
          <w:tcPr>
            <w:tcW w:w="2122" w:type="dxa"/>
          </w:tcPr>
          <w:p w14:paraId="77041344" w14:textId="77777777" w:rsidR="0004380D" w:rsidRPr="00B055BF" w:rsidRDefault="006954C0" w:rsidP="00D1742C">
            <w:pPr>
              <w:pStyle w:val="ListParagraph"/>
              <w:spacing w:line="360" w:lineRule="auto"/>
              <w:ind w:left="0"/>
              <w:rPr>
                <w:rFonts w:cs="Times New Roman"/>
                <w:szCs w:val="24"/>
              </w:rPr>
            </w:pPr>
            <w:proofErr w:type="spellStart"/>
            <w:r w:rsidRPr="00B055BF">
              <w:rPr>
                <w:rFonts w:cs="Times New Roman"/>
                <w:i/>
                <w:szCs w:val="24"/>
              </w:rPr>
              <w:t>Short</w:t>
            </w:r>
            <w:proofErr w:type="spellEnd"/>
            <w:r w:rsidRPr="00B055BF">
              <w:rPr>
                <w:rFonts w:cs="Times New Roman"/>
                <w:szCs w:val="24"/>
              </w:rPr>
              <w:t>: 2</w:t>
            </w:r>
            <w:r w:rsidRPr="00B055BF">
              <w:rPr>
                <w:rFonts w:cs="Times New Roman"/>
                <w:szCs w:val="24"/>
              </w:rPr>
              <w:br/>
            </w:r>
            <w:proofErr w:type="spellStart"/>
            <w:r w:rsidRPr="00B055BF">
              <w:rPr>
                <w:rFonts w:cs="Times New Roman"/>
                <w:i/>
                <w:szCs w:val="24"/>
              </w:rPr>
              <w:t>Spur</w:t>
            </w:r>
            <w:proofErr w:type="spellEnd"/>
            <w:r w:rsidRPr="00B055BF">
              <w:rPr>
                <w:rFonts w:cs="Times New Roman"/>
                <w:szCs w:val="24"/>
              </w:rPr>
              <w:t>: 1,5</w:t>
            </w:r>
            <w:r w:rsidRPr="00B055BF">
              <w:rPr>
                <w:rFonts w:cs="Times New Roman"/>
                <w:szCs w:val="24"/>
              </w:rPr>
              <w:br/>
            </w:r>
            <w:r w:rsidRPr="00B055BF">
              <w:rPr>
                <w:rFonts w:cs="Times New Roman"/>
                <w:i/>
                <w:szCs w:val="24"/>
              </w:rPr>
              <w:t>Open</w:t>
            </w:r>
            <w:r w:rsidRPr="00B055BF">
              <w:rPr>
                <w:rFonts w:cs="Times New Roman"/>
                <w:szCs w:val="24"/>
              </w:rPr>
              <w:t>: 1,5</w:t>
            </w:r>
            <w:r w:rsidRPr="00B055BF">
              <w:rPr>
                <w:rFonts w:cs="Times New Roman"/>
                <w:szCs w:val="24"/>
              </w:rPr>
              <w:br/>
            </w:r>
            <w:proofErr w:type="spellStart"/>
            <w:r w:rsidRPr="00B055BF">
              <w:rPr>
                <w:rFonts w:cs="Times New Roman"/>
                <w:i/>
                <w:szCs w:val="24"/>
              </w:rPr>
              <w:t>Pinhole</w:t>
            </w:r>
            <w:proofErr w:type="spellEnd"/>
            <w:r w:rsidRPr="00B055BF">
              <w:rPr>
                <w:rFonts w:cs="Times New Roman"/>
                <w:szCs w:val="24"/>
              </w:rPr>
              <w:t>: 1,25</w:t>
            </w:r>
            <w:r w:rsidRPr="00B055BF">
              <w:rPr>
                <w:rFonts w:cs="Times New Roman"/>
                <w:szCs w:val="24"/>
              </w:rPr>
              <w:br/>
            </w:r>
            <w:proofErr w:type="spellStart"/>
            <w:r w:rsidRPr="00B055BF">
              <w:rPr>
                <w:rFonts w:cs="Times New Roman"/>
                <w:i/>
                <w:szCs w:val="24"/>
              </w:rPr>
              <w:t>Spurious</w:t>
            </w:r>
            <w:proofErr w:type="spellEnd"/>
            <w:r w:rsidRPr="00B055BF">
              <w:rPr>
                <w:rFonts w:cs="Times New Roman"/>
                <w:i/>
                <w:szCs w:val="24"/>
              </w:rPr>
              <w:t xml:space="preserve"> </w:t>
            </w:r>
            <w:proofErr w:type="spellStart"/>
            <w:r w:rsidRPr="00B055BF">
              <w:rPr>
                <w:rFonts w:cs="Times New Roman"/>
                <w:i/>
                <w:szCs w:val="24"/>
              </w:rPr>
              <w:t>copper</w:t>
            </w:r>
            <w:proofErr w:type="spellEnd"/>
            <w:r w:rsidRPr="00B055BF">
              <w:rPr>
                <w:rFonts w:cs="Times New Roman"/>
                <w:szCs w:val="24"/>
              </w:rPr>
              <w:t>: 1,25</w:t>
            </w:r>
          </w:p>
        </w:tc>
        <w:tc>
          <w:tcPr>
            <w:tcW w:w="3029" w:type="dxa"/>
          </w:tcPr>
          <w:p w14:paraId="72641D99" w14:textId="77777777" w:rsidR="0004380D" w:rsidRPr="00B055BF" w:rsidRDefault="00E419D2" w:rsidP="00551508">
            <w:pPr>
              <w:pStyle w:val="ListParagraph"/>
              <w:spacing w:line="360" w:lineRule="auto"/>
              <w:ind w:left="0"/>
              <w:jc w:val="both"/>
              <w:rPr>
                <w:rFonts w:cs="Times New Roman"/>
                <w:szCs w:val="24"/>
              </w:rPr>
            </w:pPr>
            <w:r w:rsidRPr="00B055BF">
              <w:rPr>
                <w:rFonts w:cs="Times New Roman"/>
                <w:szCs w:val="24"/>
              </w:rPr>
              <w:t>Biaya lebih besar untuk kelas dengan </w:t>
            </w:r>
            <w:proofErr w:type="spellStart"/>
            <w:r w:rsidRPr="00B055BF">
              <w:rPr>
                <w:rFonts w:cs="Times New Roman"/>
                <w:i/>
                <w:szCs w:val="24"/>
              </w:rPr>
              <w:t>recall</w:t>
            </w:r>
            <w:proofErr w:type="spellEnd"/>
            <w:r w:rsidRPr="00B055BF">
              <w:rPr>
                <w:rFonts w:cs="Times New Roman"/>
                <w:szCs w:val="24"/>
              </w:rPr>
              <w:t> terlemah</w:t>
            </w:r>
          </w:p>
        </w:tc>
      </w:tr>
      <w:tr w:rsidR="00D1742C" w:rsidRPr="00B055BF" w14:paraId="758D7B3F" w14:textId="77777777" w:rsidTr="002A1671">
        <w:trPr>
          <w:jc w:val="center"/>
        </w:trPr>
        <w:tc>
          <w:tcPr>
            <w:tcW w:w="2499" w:type="dxa"/>
          </w:tcPr>
          <w:p w14:paraId="2713E9AB" w14:textId="77777777" w:rsidR="00D1742C" w:rsidRPr="00B055BF" w:rsidRDefault="00D1742C" w:rsidP="00551508">
            <w:pPr>
              <w:pStyle w:val="ListParagraph"/>
              <w:spacing w:line="360" w:lineRule="auto"/>
              <w:ind w:left="0"/>
              <w:jc w:val="both"/>
              <w:rPr>
                <w:rFonts w:cs="Times New Roman"/>
                <w:szCs w:val="24"/>
              </w:rPr>
            </w:pPr>
            <w:r w:rsidRPr="00B055BF">
              <w:rPr>
                <w:rFonts w:cs="Times New Roman"/>
                <w:szCs w:val="24"/>
              </w:rPr>
              <w:t>Toleransi Konvergensi</w:t>
            </w:r>
          </w:p>
        </w:tc>
        <w:tc>
          <w:tcPr>
            <w:tcW w:w="2122" w:type="dxa"/>
          </w:tcPr>
          <w:p w14:paraId="41F80C4E" w14:textId="77777777" w:rsidR="00D1742C" w:rsidRPr="00B055BF" w:rsidRDefault="00000000" w:rsidP="00D1742C">
            <w:pPr>
              <w:pStyle w:val="ListParagraph"/>
              <w:spacing w:line="360" w:lineRule="auto"/>
              <w:ind w:left="0"/>
              <w:rPr>
                <w:rFonts w:cs="Times New Roman"/>
                <w:szCs w:val="24"/>
              </w:rPr>
            </w:pPr>
            <m:oMathPara>
              <m:oMathParaPr>
                <m:jc m:val="left"/>
              </m:oMathParaPr>
              <m:oMath>
                <m:sSup>
                  <m:sSupPr>
                    <m:ctrlPr>
                      <w:rPr>
                        <w:rFonts w:ascii="Cambria Math" w:hAnsi="Cambria Math" w:cs="Times New Roman"/>
                        <w:szCs w:val="24"/>
                      </w:rPr>
                    </m:ctrlPr>
                  </m:sSupPr>
                  <m:e>
                    <m:r>
                      <w:rPr>
                        <w:rFonts w:ascii="Cambria Math" w:hAnsi="Cambria Math" w:cs="Times New Roman"/>
                        <w:szCs w:val="24"/>
                      </w:rPr>
                      <m:t>10</m:t>
                    </m:r>
                  </m:e>
                  <m:sup>
                    <m:r>
                      <w:rPr>
                        <w:rFonts w:ascii="Cambria Math" w:hAnsi="Cambria Math" w:cs="Times New Roman"/>
                        <w:szCs w:val="24"/>
                      </w:rPr>
                      <m:t>-6</m:t>
                    </m:r>
                  </m:sup>
                </m:sSup>
              </m:oMath>
            </m:oMathPara>
          </w:p>
        </w:tc>
        <w:tc>
          <w:tcPr>
            <w:tcW w:w="3029" w:type="dxa"/>
          </w:tcPr>
          <w:p w14:paraId="63FCD53D" w14:textId="77777777" w:rsidR="00D1742C" w:rsidRPr="00B055BF" w:rsidRDefault="001E44AF" w:rsidP="00551508">
            <w:pPr>
              <w:pStyle w:val="ListParagraph"/>
              <w:spacing w:line="360" w:lineRule="auto"/>
              <w:ind w:left="0"/>
              <w:jc w:val="both"/>
              <w:rPr>
                <w:rFonts w:cs="Times New Roman"/>
                <w:szCs w:val="24"/>
              </w:rPr>
            </w:pPr>
            <w:r w:rsidRPr="00B055BF">
              <w:rPr>
                <w:rFonts w:cs="Times New Roman"/>
                <w:szCs w:val="24"/>
              </w:rPr>
              <w:t>Pelatihan berhenti jika penurunan relatif fungsi tujuan di bawah nilai ini</w:t>
            </w:r>
          </w:p>
        </w:tc>
      </w:tr>
    </w:tbl>
    <w:p w14:paraId="4FBE03EA" w14:textId="77777777" w:rsidR="008666EB" w:rsidRPr="00F30379" w:rsidRDefault="002051F6" w:rsidP="00F30379">
      <w:pPr>
        <w:spacing w:after="0" w:line="360" w:lineRule="auto"/>
        <w:ind w:firstLine="392"/>
        <w:jc w:val="both"/>
        <w:rPr>
          <w:rFonts w:cs="Times New Roman"/>
          <w:szCs w:val="24"/>
          <w:lang w:val="en-ID"/>
        </w:rPr>
      </w:pPr>
      <w:proofErr w:type="spellStart"/>
      <w:r w:rsidRPr="002051F6">
        <w:rPr>
          <w:rFonts w:cs="Times New Roman"/>
          <w:szCs w:val="24"/>
        </w:rPr>
        <w:t>Fidelitas</w:t>
      </w:r>
      <w:proofErr w:type="spellEnd"/>
      <w:r w:rsidRPr="002051F6">
        <w:rPr>
          <w:rFonts w:cs="Times New Roman"/>
          <w:szCs w:val="24"/>
        </w:rPr>
        <w:t xml:space="preserve"> SODT pada </w:t>
      </w:r>
      <w:proofErr w:type="spellStart"/>
      <w:r w:rsidRPr="002051F6">
        <w:rPr>
          <w:rFonts w:cs="Times New Roman"/>
          <w:i/>
          <w:iCs/>
          <w:szCs w:val="24"/>
        </w:rPr>
        <w:t>dataset</w:t>
      </w:r>
      <w:proofErr w:type="spellEnd"/>
      <w:r w:rsidRPr="002051F6">
        <w:rPr>
          <w:rFonts w:cs="Times New Roman"/>
          <w:szCs w:val="24"/>
        </w:rPr>
        <w:t xml:space="preserve"> simbolik uji dievaluasi menggunakan </w:t>
      </w:r>
      <w:proofErr w:type="spellStart"/>
      <w:r w:rsidRPr="002051F6">
        <w:rPr>
          <w:rFonts w:cs="Times New Roman"/>
          <w:i/>
          <w:iCs/>
          <w:szCs w:val="24"/>
        </w:rPr>
        <w:t>mimic</w:t>
      </w:r>
      <w:proofErr w:type="spellEnd"/>
      <w:r w:rsidRPr="002051F6">
        <w:rPr>
          <w:rFonts w:cs="Times New Roman"/>
          <w:i/>
          <w:iCs/>
          <w:szCs w:val="24"/>
        </w:rPr>
        <w:t xml:space="preserve"> </w:t>
      </w:r>
      <w:proofErr w:type="spellStart"/>
      <w:r w:rsidRPr="002051F6">
        <w:rPr>
          <w:rFonts w:cs="Times New Roman"/>
          <w:i/>
          <w:iCs/>
          <w:szCs w:val="24"/>
        </w:rPr>
        <w:t>accuracy</w:t>
      </w:r>
      <w:proofErr w:type="spellEnd"/>
      <w:r w:rsidRPr="002051F6">
        <w:rPr>
          <w:rFonts w:cs="Times New Roman"/>
          <w:szCs w:val="24"/>
        </w:rPr>
        <w:t xml:space="preserve">, </w:t>
      </w:r>
      <w:r w:rsidRPr="002051F6">
        <w:rPr>
          <w:rFonts w:cs="Times New Roman"/>
          <w:i/>
          <w:iCs/>
          <w:szCs w:val="24"/>
        </w:rPr>
        <w:t>macro</w:t>
      </w:r>
      <w:r w:rsidRPr="002051F6">
        <w:rPr>
          <w:rFonts w:cs="Times New Roman"/>
          <w:szCs w:val="24"/>
        </w:rPr>
        <w:t xml:space="preserve">-F1, dan </w:t>
      </w:r>
      <w:proofErr w:type="spellStart"/>
      <w:r w:rsidRPr="002051F6">
        <w:rPr>
          <w:rFonts w:cs="Times New Roman"/>
          <w:i/>
          <w:iCs/>
          <w:szCs w:val="24"/>
        </w:rPr>
        <w:t>agreement</w:t>
      </w:r>
      <w:proofErr w:type="spellEnd"/>
      <w:r w:rsidRPr="002051F6">
        <w:rPr>
          <w:rFonts w:cs="Times New Roman"/>
          <w:szCs w:val="24"/>
        </w:rPr>
        <w:t xml:space="preserve"> per kelas, disertai jumlah </w:t>
      </w:r>
      <w:proofErr w:type="spellStart"/>
      <w:r w:rsidRPr="002051F6">
        <w:rPr>
          <w:rFonts w:cs="Times New Roman"/>
          <w:i/>
          <w:iCs/>
          <w:szCs w:val="24"/>
        </w:rPr>
        <w:t>node</w:t>
      </w:r>
      <w:proofErr w:type="spellEnd"/>
      <w:r w:rsidRPr="002051F6">
        <w:rPr>
          <w:rFonts w:cs="Times New Roman"/>
          <w:szCs w:val="24"/>
        </w:rPr>
        <w:t xml:space="preserve"> aktif dan </w:t>
      </w:r>
      <w:proofErr w:type="spellStart"/>
      <w:r w:rsidRPr="002051F6">
        <w:rPr>
          <w:rFonts w:cs="Times New Roman"/>
          <w:i/>
          <w:iCs/>
          <w:szCs w:val="24"/>
        </w:rPr>
        <w:t>nonzero</w:t>
      </w:r>
      <w:proofErr w:type="spellEnd"/>
      <w:r w:rsidRPr="002051F6">
        <w:rPr>
          <w:rFonts w:cs="Times New Roman"/>
          <w:i/>
          <w:iCs/>
          <w:szCs w:val="24"/>
        </w:rPr>
        <w:t xml:space="preserve"> </w:t>
      </w:r>
      <w:proofErr w:type="spellStart"/>
      <w:r w:rsidRPr="002051F6">
        <w:rPr>
          <w:rFonts w:cs="Times New Roman"/>
          <w:i/>
          <w:iCs/>
          <w:szCs w:val="24"/>
        </w:rPr>
        <w:t>weight</w:t>
      </w:r>
      <w:proofErr w:type="spellEnd"/>
      <w:r w:rsidRPr="002051F6">
        <w:rPr>
          <w:rFonts w:cs="Times New Roman"/>
          <w:szCs w:val="24"/>
        </w:rPr>
        <w:t xml:space="preserve">. Seluruh tahapan pelatihan, mulai dari </w:t>
      </w:r>
      <w:proofErr w:type="spellStart"/>
      <w:r w:rsidRPr="002051F6">
        <w:rPr>
          <w:rFonts w:cs="Times New Roman"/>
          <w:i/>
          <w:iCs/>
          <w:szCs w:val="24"/>
        </w:rPr>
        <w:t>negative</w:t>
      </w:r>
      <w:proofErr w:type="spellEnd"/>
      <w:r w:rsidRPr="002051F6">
        <w:rPr>
          <w:rFonts w:cs="Times New Roman"/>
          <w:i/>
          <w:iCs/>
          <w:szCs w:val="24"/>
        </w:rPr>
        <w:t xml:space="preserve"> sampling</w:t>
      </w:r>
      <w:r w:rsidRPr="002051F6">
        <w:rPr>
          <w:rFonts w:cs="Times New Roman"/>
          <w:szCs w:val="24"/>
        </w:rPr>
        <w:t xml:space="preserve"> hingga </w:t>
      </w:r>
      <w:proofErr w:type="spellStart"/>
      <w:r w:rsidRPr="002051F6">
        <w:rPr>
          <w:rFonts w:cs="Times New Roman"/>
          <w:i/>
          <w:iCs/>
          <w:szCs w:val="24"/>
        </w:rPr>
        <w:t>pruning</w:t>
      </w:r>
      <w:proofErr w:type="spellEnd"/>
      <w:r w:rsidRPr="002051F6">
        <w:rPr>
          <w:rFonts w:cs="Times New Roman"/>
          <w:szCs w:val="24"/>
        </w:rPr>
        <w:t>, dirangkum pada Algoritma 3.2.</w:t>
      </w:r>
    </w:p>
    <w:p w14:paraId="47A914BB" w14:textId="77777777" w:rsidR="00EB7046" w:rsidRPr="00B055BF" w:rsidRDefault="00EB7046" w:rsidP="001B48D1">
      <w:pPr>
        <w:pStyle w:val="Caption"/>
        <w:keepNext/>
        <w:spacing w:after="0" w:line="360" w:lineRule="auto"/>
        <w:rPr>
          <w:i w:val="0"/>
          <w:color w:val="auto"/>
          <w:sz w:val="24"/>
        </w:rPr>
      </w:pPr>
      <w:r w:rsidRPr="00B055BF">
        <w:rPr>
          <w:i w:val="0"/>
          <w:color w:val="auto"/>
          <w:sz w:val="24"/>
        </w:rPr>
        <w:t>Algoritma 3.</w:t>
      </w:r>
      <w:r w:rsidRPr="00B055BF">
        <w:rPr>
          <w:i w:val="0"/>
          <w:color w:val="auto"/>
          <w:sz w:val="24"/>
        </w:rPr>
        <w:fldChar w:fldCharType="begin"/>
      </w:r>
      <w:r w:rsidRPr="00B055BF">
        <w:rPr>
          <w:i w:val="0"/>
          <w:color w:val="auto"/>
          <w:sz w:val="24"/>
        </w:rPr>
        <w:instrText xml:space="preserve"> SEQ Algoritma_3. \* ARABIC </w:instrText>
      </w:r>
      <w:r w:rsidRPr="00B055BF">
        <w:rPr>
          <w:i w:val="0"/>
          <w:color w:val="auto"/>
          <w:sz w:val="24"/>
        </w:rPr>
        <w:fldChar w:fldCharType="separate"/>
      </w:r>
      <w:r w:rsidR="00262C56" w:rsidRPr="00B055BF">
        <w:rPr>
          <w:i w:val="0"/>
          <w:color w:val="auto"/>
          <w:sz w:val="24"/>
        </w:rPr>
        <w:t>2</w:t>
      </w:r>
      <w:r w:rsidRPr="00B055BF">
        <w:rPr>
          <w:i w:val="0"/>
          <w:color w:val="auto"/>
          <w:sz w:val="24"/>
        </w:rPr>
        <w:fldChar w:fldCharType="end"/>
      </w:r>
      <w:r w:rsidRPr="00B055BF">
        <w:rPr>
          <w:i w:val="0"/>
          <w:color w:val="auto"/>
          <w:sz w:val="24"/>
        </w:rPr>
        <w:t xml:space="preserve"> Pelatihan SODT dengan TAO</w:t>
      </w:r>
    </w:p>
    <w:tbl>
      <w:tblPr>
        <w:tblStyle w:val="TableGrid"/>
        <w:tblW w:w="0" w:type="auto"/>
        <w:tblInd w:w="284" w:type="dxa"/>
        <w:tblLook w:val="04A0" w:firstRow="1" w:lastRow="0" w:firstColumn="1" w:lastColumn="0" w:noHBand="0" w:noVBand="1"/>
      </w:tblPr>
      <w:tblGrid>
        <w:gridCol w:w="7643"/>
      </w:tblGrid>
      <w:tr w:rsidR="00033206" w:rsidRPr="00B055BF" w14:paraId="0B1B71B4" w14:textId="77777777" w:rsidTr="00033206">
        <w:tc>
          <w:tcPr>
            <w:tcW w:w="7927" w:type="dxa"/>
          </w:tcPr>
          <w:p w14:paraId="3C8D12EA" w14:textId="77777777" w:rsidR="00033206" w:rsidRPr="00B055BF" w:rsidRDefault="00033206" w:rsidP="00551508">
            <w:pPr>
              <w:pStyle w:val="ListParagraph"/>
              <w:spacing w:line="360" w:lineRule="auto"/>
              <w:ind w:left="0"/>
              <w:jc w:val="both"/>
              <w:rPr>
                <w:rFonts w:cs="Times New Roman"/>
                <w:szCs w:val="24"/>
              </w:rPr>
            </w:pPr>
            <w:proofErr w:type="spellStart"/>
            <w:r w:rsidRPr="00B055BF">
              <w:rPr>
                <w:rFonts w:cs="Times New Roman"/>
                <w:b/>
                <w:bCs/>
                <w:szCs w:val="24"/>
              </w:rPr>
              <w:t>Input</w:t>
            </w:r>
            <w:proofErr w:type="spellEnd"/>
            <w:r w:rsidRPr="00B055BF">
              <w:rPr>
                <w:rFonts w:cs="Times New Roman"/>
                <w:b/>
                <w:bCs/>
                <w:szCs w:val="24"/>
              </w:rPr>
              <w:t xml:space="preserve">: </w:t>
            </w:r>
            <w:r w:rsidR="00CC1D4B" w:rsidRPr="00B055BF">
              <w:rPr>
                <w:rFonts w:cs="Times New Roman"/>
                <w:szCs w:val="24"/>
              </w:rPr>
              <w:t> </w:t>
            </w:r>
            <w:proofErr w:type="spellStart"/>
            <w:r w:rsidR="00CC1D4B" w:rsidRPr="00B055BF">
              <w:rPr>
                <w:rFonts w:cs="Times New Roman"/>
                <w:i/>
                <w:szCs w:val="24"/>
              </w:rPr>
              <w:t>Dataset</w:t>
            </w:r>
            <w:proofErr w:type="spellEnd"/>
            <w:r w:rsidR="00CC1D4B" w:rsidRPr="00B055BF">
              <w:rPr>
                <w:rFonts w:cs="Times New Roman"/>
                <w:szCs w:val="24"/>
              </w:rPr>
              <w:t xml:space="preserve"> simbolik latih dan uji, serta SODT </w:t>
            </w:r>
            <w:proofErr w:type="spellStart"/>
            <w:r w:rsidR="00CC1D4B" w:rsidRPr="00B055BF">
              <w:rPr>
                <w:rFonts w:cs="Times New Roman"/>
                <w:szCs w:val="24"/>
              </w:rPr>
              <w:t>terinisialisasi</w:t>
            </w:r>
            <w:proofErr w:type="spellEnd"/>
            <w:r w:rsidR="00CC1D4B" w:rsidRPr="00B055BF">
              <w:rPr>
                <w:rFonts w:cs="Times New Roman"/>
                <w:szCs w:val="24"/>
              </w:rPr>
              <w:t>.</w:t>
            </w:r>
          </w:p>
        </w:tc>
      </w:tr>
      <w:tr w:rsidR="00033206" w:rsidRPr="00B055BF" w14:paraId="270120D9" w14:textId="77777777" w:rsidTr="00033206">
        <w:tc>
          <w:tcPr>
            <w:tcW w:w="7927" w:type="dxa"/>
          </w:tcPr>
          <w:p w14:paraId="36E5BFF0" w14:textId="77777777" w:rsidR="00033206" w:rsidRPr="00B055BF" w:rsidRDefault="00756F7D" w:rsidP="00551508">
            <w:pPr>
              <w:pStyle w:val="ListParagraph"/>
              <w:spacing w:line="360" w:lineRule="auto"/>
              <w:ind w:left="0"/>
              <w:jc w:val="both"/>
              <w:rPr>
                <w:rFonts w:cs="Times New Roman"/>
                <w:szCs w:val="24"/>
              </w:rPr>
            </w:pPr>
            <w:proofErr w:type="spellStart"/>
            <w:r w:rsidRPr="00B055BF">
              <w:rPr>
                <w:rFonts w:cs="Times New Roman"/>
                <w:b/>
                <w:bCs/>
                <w:szCs w:val="24"/>
              </w:rPr>
              <w:t>Output</w:t>
            </w:r>
            <w:proofErr w:type="spellEnd"/>
            <w:r w:rsidRPr="00B055BF">
              <w:rPr>
                <w:rFonts w:cs="Times New Roman"/>
                <w:b/>
                <w:bCs/>
                <w:szCs w:val="24"/>
              </w:rPr>
              <w:t>:</w:t>
            </w:r>
            <w:r w:rsidRPr="00B055BF">
              <w:rPr>
                <w:rFonts w:cs="Times New Roman"/>
                <w:szCs w:val="24"/>
              </w:rPr>
              <w:t xml:space="preserve"> </w:t>
            </w:r>
            <w:r w:rsidR="00EB0681" w:rsidRPr="00B055BF">
              <w:rPr>
                <w:rFonts w:cs="Times New Roman"/>
                <w:szCs w:val="24"/>
              </w:rPr>
              <w:t xml:space="preserve">SODT terlatih dan hasil evaluasi </w:t>
            </w:r>
            <w:proofErr w:type="spellStart"/>
            <w:r w:rsidR="00EB0681" w:rsidRPr="00B055BF">
              <w:rPr>
                <w:rFonts w:cs="Times New Roman"/>
                <w:szCs w:val="24"/>
              </w:rPr>
              <w:t>fidelitasnya</w:t>
            </w:r>
            <w:proofErr w:type="spellEnd"/>
            <w:r w:rsidR="00EB0681" w:rsidRPr="00B055BF">
              <w:rPr>
                <w:rFonts w:cs="Times New Roman"/>
                <w:szCs w:val="24"/>
              </w:rPr>
              <w:t>.</w:t>
            </w:r>
          </w:p>
        </w:tc>
      </w:tr>
      <w:tr w:rsidR="00033206" w:rsidRPr="00B055BF" w14:paraId="058E65E9" w14:textId="77777777" w:rsidTr="00033206">
        <w:tc>
          <w:tcPr>
            <w:tcW w:w="7927" w:type="dxa"/>
          </w:tcPr>
          <w:p w14:paraId="7155E352" w14:textId="77777777" w:rsidR="0060753A" w:rsidRPr="00B055BF" w:rsidRDefault="0060753A" w:rsidP="00551508">
            <w:pPr>
              <w:spacing w:line="360" w:lineRule="auto"/>
              <w:jc w:val="both"/>
              <w:rPr>
                <w:rFonts w:cs="Times New Roman"/>
                <w:szCs w:val="24"/>
              </w:rPr>
            </w:pPr>
            <w:r w:rsidRPr="00B055BF">
              <w:rPr>
                <w:rFonts w:cs="Times New Roman"/>
                <w:b/>
                <w:bCs/>
                <w:szCs w:val="24"/>
              </w:rPr>
              <w:t>Langkah-langkah:</w:t>
            </w:r>
          </w:p>
          <w:p w14:paraId="06FEAD5D" w14:textId="77777777" w:rsidR="006D73ED" w:rsidRPr="006D73ED" w:rsidRDefault="006D73ED" w:rsidP="006D73ED">
            <w:pPr>
              <w:pStyle w:val="ListParagraph"/>
              <w:numPr>
                <w:ilvl w:val="0"/>
                <w:numId w:val="12"/>
              </w:numPr>
              <w:spacing w:line="360" w:lineRule="auto"/>
              <w:jc w:val="both"/>
              <w:rPr>
                <w:rFonts w:cs="Times New Roman"/>
                <w:szCs w:val="24"/>
              </w:rPr>
            </w:pPr>
            <w:r w:rsidRPr="006D73ED">
              <w:rPr>
                <w:rFonts w:cs="Times New Roman"/>
                <w:szCs w:val="24"/>
              </w:rPr>
              <w:t xml:space="preserve">Sistem mempertahankan seluruh proposal berlabel cacat dan mengambil acak proposal </w:t>
            </w:r>
            <w:proofErr w:type="spellStart"/>
            <w:r w:rsidRPr="009B0C1D">
              <w:rPr>
                <w:rFonts w:cs="Times New Roman"/>
                <w:i/>
                <w:iCs/>
                <w:szCs w:val="24"/>
              </w:rPr>
              <w:t>background</w:t>
            </w:r>
            <w:proofErr w:type="spellEnd"/>
            <w:r w:rsidRPr="006D73ED">
              <w:rPr>
                <w:rFonts w:cs="Times New Roman"/>
                <w:szCs w:val="24"/>
              </w:rPr>
              <w:t xml:space="preserve"> sesuai </w:t>
            </w:r>
            <w:proofErr w:type="spellStart"/>
            <w:r w:rsidRPr="009B0C1D">
              <w:rPr>
                <w:rFonts w:cs="Times New Roman"/>
                <w:i/>
                <w:iCs/>
                <w:szCs w:val="24"/>
              </w:rPr>
              <w:t>negative</w:t>
            </w:r>
            <w:proofErr w:type="spellEnd"/>
            <w:r w:rsidRPr="009B0C1D">
              <w:rPr>
                <w:rFonts w:cs="Times New Roman"/>
                <w:i/>
                <w:iCs/>
                <w:szCs w:val="24"/>
              </w:rPr>
              <w:t xml:space="preserve"> </w:t>
            </w:r>
            <w:proofErr w:type="spellStart"/>
            <w:r w:rsidRPr="009B0C1D">
              <w:rPr>
                <w:rFonts w:cs="Times New Roman"/>
                <w:i/>
                <w:iCs/>
                <w:szCs w:val="24"/>
              </w:rPr>
              <w:t>ratio</w:t>
            </w:r>
            <w:proofErr w:type="spellEnd"/>
            <w:r w:rsidRPr="006D73ED">
              <w:rPr>
                <w:rFonts w:cs="Times New Roman"/>
                <w:szCs w:val="24"/>
              </w:rPr>
              <w:t xml:space="preserve"> pada Tabel 3.7.</w:t>
            </w:r>
          </w:p>
          <w:p w14:paraId="734D83E7" w14:textId="77777777" w:rsidR="006D73ED" w:rsidRPr="006D73ED" w:rsidRDefault="006D73ED" w:rsidP="006D73ED">
            <w:pPr>
              <w:pStyle w:val="ListParagraph"/>
              <w:numPr>
                <w:ilvl w:val="0"/>
                <w:numId w:val="12"/>
              </w:numPr>
              <w:spacing w:line="360" w:lineRule="auto"/>
              <w:jc w:val="both"/>
              <w:rPr>
                <w:rFonts w:cs="Times New Roman"/>
                <w:szCs w:val="24"/>
              </w:rPr>
            </w:pPr>
            <w:r w:rsidRPr="006D73ED">
              <w:rPr>
                <w:rFonts w:cs="Times New Roman"/>
                <w:szCs w:val="24"/>
              </w:rPr>
              <w:t xml:space="preserve">Pada setiap iterasi TAO, </w:t>
            </w:r>
            <w:proofErr w:type="spellStart"/>
            <w:r w:rsidRPr="009B0C1D">
              <w:rPr>
                <w:rFonts w:cs="Times New Roman"/>
                <w:i/>
                <w:iCs/>
                <w:szCs w:val="24"/>
              </w:rPr>
              <w:t>node</w:t>
            </w:r>
            <w:proofErr w:type="spellEnd"/>
            <w:r w:rsidRPr="006D73ED">
              <w:rPr>
                <w:rFonts w:cs="Times New Roman"/>
                <w:szCs w:val="24"/>
              </w:rPr>
              <w:t xml:space="preserve"> diperbarui dari yang terdalam menuju </w:t>
            </w:r>
            <w:proofErr w:type="spellStart"/>
            <w:r w:rsidRPr="009B0C1D">
              <w:rPr>
                <w:rFonts w:cs="Times New Roman"/>
                <w:i/>
                <w:iCs/>
                <w:szCs w:val="24"/>
              </w:rPr>
              <w:t>root</w:t>
            </w:r>
            <w:proofErr w:type="spellEnd"/>
            <w:r w:rsidRPr="006D73ED">
              <w:rPr>
                <w:rFonts w:cs="Times New Roman"/>
                <w:szCs w:val="24"/>
              </w:rPr>
              <w:t xml:space="preserve"> menggunakan bobot sampel Persamaan 3.1, lalu label </w:t>
            </w:r>
            <w:proofErr w:type="spellStart"/>
            <w:r w:rsidRPr="009B0C1D">
              <w:rPr>
                <w:rFonts w:cs="Times New Roman"/>
                <w:i/>
                <w:iCs/>
                <w:szCs w:val="24"/>
              </w:rPr>
              <w:t>leaf</w:t>
            </w:r>
            <w:proofErr w:type="spellEnd"/>
            <w:r w:rsidRPr="006D73ED">
              <w:rPr>
                <w:rFonts w:cs="Times New Roman"/>
                <w:szCs w:val="24"/>
              </w:rPr>
              <w:t xml:space="preserve"> diperbarui dengan Persamaan 3.2.</w:t>
            </w:r>
          </w:p>
          <w:p w14:paraId="7FCA1AD1" w14:textId="77777777" w:rsidR="006D73ED" w:rsidRPr="006D73ED" w:rsidRDefault="006D73ED" w:rsidP="006D73ED">
            <w:pPr>
              <w:pStyle w:val="ListParagraph"/>
              <w:numPr>
                <w:ilvl w:val="0"/>
                <w:numId w:val="12"/>
              </w:numPr>
              <w:spacing w:line="360" w:lineRule="auto"/>
              <w:jc w:val="both"/>
              <w:rPr>
                <w:rFonts w:cs="Times New Roman"/>
                <w:szCs w:val="24"/>
              </w:rPr>
            </w:pPr>
            <w:r w:rsidRPr="006D73ED">
              <w:rPr>
                <w:rFonts w:cs="Times New Roman"/>
                <w:szCs w:val="24"/>
              </w:rPr>
              <w:t>Iterasi berhenti setelah mencapai batas iterasi TAO atau ketika penurunan relatif fungsi tujuan di bawah toleransi sesuai Tabel 3.7.</w:t>
            </w:r>
          </w:p>
          <w:p w14:paraId="0773C555" w14:textId="77777777" w:rsidR="006D73ED" w:rsidRPr="006D73ED" w:rsidRDefault="006D73ED" w:rsidP="006D73ED">
            <w:pPr>
              <w:pStyle w:val="ListParagraph"/>
              <w:numPr>
                <w:ilvl w:val="0"/>
                <w:numId w:val="12"/>
              </w:numPr>
              <w:spacing w:line="360" w:lineRule="auto"/>
              <w:jc w:val="both"/>
              <w:rPr>
                <w:rFonts w:cs="Times New Roman"/>
                <w:szCs w:val="24"/>
              </w:rPr>
            </w:pPr>
            <w:proofErr w:type="spellStart"/>
            <w:r w:rsidRPr="009B0C1D">
              <w:rPr>
                <w:rFonts w:cs="Times New Roman"/>
                <w:i/>
                <w:iCs/>
                <w:szCs w:val="24"/>
              </w:rPr>
              <w:t>Node</w:t>
            </w:r>
            <w:proofErr w:type="spellEnd"/>
            <w:r w:rsidRPr="006D73ED">
              <w:rPr>
                <w:rFonts w:cs="Times New Roman"/>
                <w:szCs w:val="24"/>
              </w:rPr>
              <w:t xml:space="preserve"> yang tidak dilalui sampel (</w:t>
            </w:r>
            <w:proofErr w:type="spellStart"/>
            <w:r w:rsidRPr="00901EEF">
              <w:rPr>
                <w:rFonts w:cs="Times New Roman"/>
                <w:i/>
                <w:iCs/>
                <w:szCs w:val="24"/>
              </w:rPr>
              <w:t>dead</w:t>
            </w:r>
            <w:proofErr w:type="spellEnd"/>
            <w:r w:rsidRPr="00901EEF">
              <w:rPr>
                <w:rFonts w:cs="Times New Roman"/>
                <w:i/>
                <w:iCs/>
                <w:szCs w:val="24"/>
              </w:rPr>
              <w:t xml:space="preserve"> </w:t>
            </w:r>
            <w:proofErr w:type="spellStart"/>
            <w:r w:rsidRPr="00901EEF">
              <w:rPr>
                <w:rFonts w:cs="Times New Roman"/>
                <w:i/>
                <w:iCs/>
                <w:szCs w:val="24"/>
              </w:rPr>
              <w:t>branch</w:t>
            </w:r>
            <w:proofErr w:type="spellEnd"/>
            <w:r w:rsidRPr="006D73ED">
              <w:rPr>
                <w:rFonts w:cs="Times New Roman"/>
                <w:szCs w:val="24"/>
              </w:rPr>
              <w:t xml:space="preserve">) dan </w:t>
            </w:r>
            <w:proofErr w:type="spellStart"/>
            <w:r w:rsidRPr="009B0C1D">
              <w:rPr>
                <w:rFonts w:cs="Times New Roman"/>
                <w:i/>
                <w:iCs/>
                <w:szCs w:val="24"/>
              </w:rPr>
              <w:t>node</w:t>
            </w:r>
            <w:proofErr w:type="spellEnd"/>
            <w:r w:rsidRPr="006D73ED">
              <w:rPr>
                <w:rFonts w:cs="Times New Roman"/>
                <w:szCs w:val="24"/>
              </w:rPr>
              <w:t xml:space="preserve"> yang seluruh </w:t>
            </w:r>
            <w:proofErr w:type="spellStart"/>
            <w:r w:rsidRPr="009B0C1D">
              <w:rPr>
                <w:rFonts w:cs="Times New Roman"/>
                <w:i/>
                <w:iCs/>
                <w:szCs w:val="24"/>
              </w:rPr>
              <w:t>leaf</w:t>
            </w:r>
            <w:proofErr w:type="spellEnd"/>
            <w:r w:rsidRPr="006D73ED">
              <w:rPr>
                <w:rFonts w:cs="Times New Roman"/>
                <w:szCs w:val="24"/>
              </w:rPr>
              <w:t xml:space="preserve"> di bawahnya berlabel sama (</w:t>
            </w:r>
            <w:r w:rsidRPr="009B0C1D">
              <w:rPr>
                <w:rFonts w:cs="Times New Roman"/>
                <w:i/>
                <w:iCs/>
                <w:szCs w:val="24"/>
              </w:rPr>
              <w:t xml:space="preserve">pure </w:t>
            </w:r>
            <w:proofErr w:type="spellStart"/>
            <w:r w:rsidRPr="009B0C1D">
              <w:rPr>
                <w:rFonts w:cs="Times New Roman"/>
                <w:i/>
                <w:iCs/>
                <w:szCs w:val="24"/>
              </w:rPr>
              <w:t>subtree</w:t>
            </w:r>
            <w:proofErr w:type="spellEnd"/>
            <w:r w:rsidRPr="006D73ED">
              <w:rPr>
                <w:rFonts w:cs="Times New Roman"/>
                <w:szCs w:val="24"/>
              </w:rPr>
              <w:t xml:space="preserve">) </w:t>
            </w:r>
            <w:proofErr w:type="spellStart"/>
            <w:r w:rsidRPr="006D73ED">
              <w:rPr>
                <w:rFonts w:cs="Times New Roman"/>
                <w:szCs w:val="24"/>
              </w:rPr>
              <w:t>dinolkan</w:t>
            </w:r>
            <w:proofErr w:type="spellEnd"/>
            <w:r w:rsidRPr="006D73ED">
              <w:rPr>
                <w:rFonts w:cs="Times New Roman"/>
                <w:szCs w:val="24"/>
              </w:rPr>
              <w:t xml:space="preserve"> bersama sub-pohonnya, sedangkan </w:t>
            </w:r>
            <w:proofErr w:type="spellStart"/>
            <w:r w:rsidRPr="009B0C1D">
              <w:rPr>
                <w:rFonts w:cs="Times New Roman"/>
                <w:i/>
                <w:iCs/>
                <w:szCs w:val="24"/>
              </w:rPr>
              <w:t>leaf</w:t>
            </w:r>
            <w:proofErr w:type="spellEnd"/>
            <w:r w:rsidRPr="006D73ED">
              <w:rPr>
                <w:rFonts w:cs="Times New Roman"/>
                <w:szCs w:val="24"/>
              </w:rPr>
              <w:t xml:space="preserve"> yang tidak dicapai sampel diberi label </w:t>
            </w:r>
            <w:proofErr w:type="spellStart"/>
            <w:r w:rsidRPr="009B0C1D">
              <w:rPr>
                <w:rFonts w:cs="Times New Roman"/>
                <w:i/>
                <w:iCs/>
                <w:szCs w:val="24"/>
              </w:rPr>
              <w:t>background</w:t>
            </w:r>
            <w:proofErr w:type="spellEnd"/>
            <w:r w:rsidRPr="006D73ED">
              <w:rPr>
                <w:rFonts w:cs="Times New Roman"/>
                <w:szCs w:val="24"/>
              </w:rPr>
              <w:t>.</w:t>
            </w:r>
          </w:p>
          <w:p w14:paraId="7F65F5AA" w14:textId="77777777" w:rsidR="00033206" w:rsidRPr="006D73ED" w:rsidRDefault="006D73ED" w:rsidP="006D73ED">
            <w:pPr>
              <w:pStyle w:val="ListParagraph"/>
              <w:numPr>
                <w:ilvl w:val="0"/>
                <w:numId w:val="12"/>
              </w:numPr>
              <w:spacing w:line="360" w:lineRule="auto"/>
              <w:jc w:val="both"/>
              <w:rPr>
                <w:rFonts w:cs="Times New Roman"/>
                <w:szCs w:val="24"/>
              </w:rPr>
            </w:pPr>
            <w:proofErr w:type="spellStart"/>
            <w:r w:rsidRPr="006D73ED">
              <w:rPr>
                <w:rFonts w:cs="Times New Roman"/>
                <w:szCs w:val="24"/>
              </w:rPr>
              <w:t>Fidelitas</w:t>
            </w:r>
            <w:proofErr w:type="spellEnd"/>
            <w:r w:rsidRPr="006D73ED">
              <w:rPr>
                <w:rFonts w:cs="Times New Roman"/>
                <w:szCs w:val="24"/>
              </w:rPr>
              <w:t xml:space="preserve"> diukur pada </w:t>
            </w:r>
            <w:proofErr w:type="spellStart"/>
            <w:r w:rsidRPr="009B0C1D">
              <w:rPr>
                <w:rFonts w:cs="Times New Roman"/>
                <w:i/>
                <w:iCs/>
                <w:szCs w:val="24"/>
              </w:rPr>
              <w:t>dataset</w:t>
            </w:r>
            <w:proofErr w:type="spellEnd"/>
            <w:r w:rsidRPr="006D73ED">
              <w:rPr>
                <w:rFonts w:cs="Times New Roman"/>
                <w:szCs w:val="24"/>
              </w:rPr>
              <w:t xml:space="preserve"> simbolik uji.</w:t>
            </w:r>
          </w:p>
        </w:tc>
      </w:tr>
    </w:tbl>
    <w:p w14:paraId="42E84588" w14:textId="77777777" w:rsidR="009B0C1D" w:rsidRDefault="009B0C1D" w:rsidP="009B0C1D">
      <w:pPr>
        <w:pStyle w:val="Heading2"/>
        <w:numPr>
          <w:ilvl w:val="0"/>
          <w:numId w:val="0"/>
        </w:numPr>
      </w:pPr>
    </w:p>
    <w:p w14:paraId="63C03A7C" w14:textId="77777777" w:rsidR="0094152D" w:rsidRPr="00B055BF" w:rsidRDefault="006F3077" w:rsidP="00551508">
      <w:pPr>
        <w:pStyle w:val="Heading2"/>
        <w:ind w:left="0" w:firstLine="0"/>
      </w:pPr>
      <w:bookmarkStart w:id="60" w:name="_Toc241360158"/>
      <w:r w:rsidRPr="00B055BF">
        <w:lastRenderedPageBreak/>
        <w:t xml:space="preserve">Integrasi </w:t>
      </w:r>
      <w:proofErr w:type="spellStart"/>
      <w:r w:rsidRPr="00B055BF">
        <w:rPr>
          <w:i/>
        </w:rPr>
        <w:t>Faster</w:t>
      </w:r>
      <w:proofErr w:type="spellEnd"/>
      <w:r w:rsidRPr="00B055BF">
        <w:t xml:space="preserve"> R</w:t>
      </w:r>
      <w:r w:rsidR="00D56BD7" w:rsidRPr="00B055BF">
        <w:t>-</w:t>
      </w:r>
      <w:r w:rsidRPr="00B055BF">
        <w:t>CNN dan SODT</w:t>
      </w:r>
      <w:bookmarkEnd w:id="60"/>
    </w:p>
    <w:p w14:paraId="60909D35" w14:textId="77777777" w:rsidR="005826E5" w:rsidRPr="00524279" w:rsidRDefault="008171AE" w:rsidP="00B211D7">
      <w:pPr>
        <w:spacing w:after="0" w:line="360" w:lineRule="auto"/>
        <w:ind w:firstLine="364"/>
        <w:rPr>
          <w:rFonts w:cs="Times New Roman"/>
          <w:szCs w:val="24"/>
        </w:rPr>
      </w:pPr>
      <w:r w:rsidRPr="008171AE">
        <w:rPr>
          <w:rFonts w:cs="Times New Roman"/>
          <w:szCs w:val="24"/>
        </w:rPr>
        <w:t xml:space="preserve">Tahap ini menyatukan </w:t>
      </w:r>
      <w:proofErr w:type="spellStart"/>
      <w:r w:rsidRPr="008171AE">
        <w:rPr>
          <w:rFonts w:cs="Times New Roman"/>
          <w:szCs w:val="24"/>
        </w:rPr>
        <w:t>Faster</w:t>
      </w:r>
      <w:proofErr w:type="spellEnd"/>
      <w:r w:rsidRPr="008171AE">
        <w:rPr>
          <w:rFonts w:cs="Times New Roman"/>
          <w:szCs w:val="24"/>
        </w:rPr>
        <w:t xml:space="preserve"> R-CNN dan SODT menjadi satu alur inferensi, ditambah dua komponen, yaitu skor deteksi berbasis </w:t>
      </w:r>
      <w:proofErr w:type="spellStart"/>
      <w:r w:rsidRPr="008171AE">
        <w:rPr>
          <w:rFonts w:cs="Times New Roman"/>
          <w:szCs w:val="24"/>
        </w:rPr>
        <w:t>routing</w:t>
      </w:r>
      <w:proofErr w:type="spellEnd"/>
      <w:r w:rsidRPr="008171AE">
        <w:rPr>
          <w:rFonts w:cs="Times New Roman"/>
          <w:szCs w:val="24"/>
        </w:rPr>
        <w:t xml:space="preserve"> margin dan </w:t>
      </w:r>
      <w:proofErr w:type="spellStart"/>
      <w:r w:rsidRPr="008171AE">
        <w:rPr>
          <w:rFonts w:cs="Times New Roman"/>
          <w:szCs w:val="24"/>
        </w:rPr>
        <w:t>heatmap</w:t>
      </w:r>
      <w:proofErr w:type="spellEnd"/>
      <w:r w:rsidRPr="008171AE">
        <w:rPr>
          <w:rFonts w:cs="Times New Roman"/>
          <w:szCs w:val="24"/>
        </w:rPr>
        <w:t xml:space="preserve"> per </w:t>
      </w:r>
      <w:proofErr w:type="spellStart"/>
      <w:r w:rsidRPr="008171AE">
        <w:rPr>
          <w:rFonts w:cs="Times New Roman"/>
          <w:szCs w:val="24"/>
        </w:rPr>
        <w:t>node</w:t>
      </w:r>
      <w:proofErr w:type="spellEnd"/>
      <w:r w:rsidRPr="008171AE">
        <w:rPr>
          <w:rFonts w:cs="Times New Roman"/>
          <w:szCs w:val="24"/>
        </w:rPr>
        <w:t>.</w:t>
      </w:r>
    </w:p>
    <w:p w14:paraId="26EBE541" w14:textId="77777777" w:rsidR="00952DC8" w:rsidRPr="00B055BF" w:rsidRDefault="00814151" w:rsidP="005A11C8">
      <w:pPr>
        <w:pStyle w:val="Heading3"/>
        <w:ind w:left="426" w:hanging="426"/>
      </w:pPr>
      <w:bookmarkStart w:id="61" w:name="_Toc241360159"/>
      <w:proofErr w:type="spellStart"/>
      <w:r w:rsidRPr="00B055BF">
        <w:t>Hybrid</w:t>
      </w:r>
      <w:proofErr w:type="spellEnd"/>
      <w:r w:rsidRPr="00B055BF">
        <w:t xml:space="preserve"> </w:t>
      </w:r>
      <w:proofErr w:type="spellStart"/>
      <w:r w:rsidRPr="00B055BF">
        <w:t>Inference</w:t>
      </w:r>
      <w:bookmarkEnd w:id="61"/>
      <w:proofErr w:type="spellEnd"/>
    </w:p>
    <w:p w14:paraId="42C6B0C6" w14:textId="77777777" w:rsidR="008F459A" w:rsidRPr="00B055BF" w:rsidRDefault="00234046" w:rsidP="005A11C8">
      <w:pPr>
        <w:pStyle w:val="ListParagraph"/>
        <w:spacing w:after="0" w:line="360" w:lineRule="auto"/>
        <w:ind w:left="0" w:firstLine="567"/>
        <w:jc w:val="both"/>
        <w:rPr>
          <w:rFonts w:cs="Times New Roman"/>
          <w:szCs w:val="24"/>
        </w:rPr>
      </w:pPr>
      <w:r w:rsidRPr="00234046">
        <w:rPr>
          <w:rFonts w:cs="Times New Roman"/>
          <w:szCs w:val="24"/>
        </w:rPr>
        <w:t>SODT hanya menggantikan </w:t>
      </w:r>
      <w:proofErr w:type="spellStart"/>
      <w:r w:rsidRPr="00234046">
        <w:rPr>
          <w:rFonts w:cs="Times New Roman"/>
          <w:i/>
          <w:iCs/>
          <w:szCs w:val="24"/>
        </w:rPr>
        <w:t>classification</w:t>
      </w:r>
      <w:proofErr w:type="spellEnd"/>
      <w:r w:rsidRPr="00234046">
        <w:rPr>
          <w:rFonts w:cs="Times New Roman"/>
          <w:i/>
          <w:iCs/>
          <w:szCs w:val="24"/>
        </w:rPr>
        <w:t xml:space="preserve"> </w:t>
      </w:r>
      <w:proofErr w:type="spellStart"/>
      <w:r w:rsidRPr="00234046">
        <w:rPr>
          <w:rFonts w:cs="Times New Roman"/>
          <w:i/>
          <w:iCs/>
          <w:szCs w:val="24"/>
        </w:rPr>
        <w:t>head</w:t>
      </w:r>
      <w:proofErr w:type="spellEnd"/>
      <w:r w:rsidRPr="00234046">
        <w:rPr>
          <w:rFonts w:cs="Times New Roman"/>
          <w:szCs w:val="24"/>
        </w:rPr>
        <w:t>. Koordinat </w:t>
      </w:r>
      <w:proofErr w:type="spellStart"/>
      <w:r w:rsidRPr="00234046">
        <w:rPr>
          <w:rFonts w:cs="Times New Roman"/>
          <w:i/>
          <w:iCs/>
          <w:szCs w:val="24"/>
        </w:rPr>
        <w:t>bounding</w:t>
      </w:r>
      <w:proofErr w:type="spellEnd"/>
      <w:r w:rsidRPr="00234046">
        <w:rPr>
          <w:rFonts w:cs="Times New Roman"/>
          <w:i/>
          <w:iCs/>
          <w:szCs w:val="24"/>
        </w:rPr>
        <w:t xml:space="preserve"> </w:t>
      </w:r>
      <w:proofErr w:type="spellStart"/>
      <w:r w:rsidRPr="00234046">
        <w:rPr>
          <w:rFonts w:cs="Times New Roman"/>
          <w:i/>
          <w:iCs/>
          <w:szCs w:val="24"/>
        </w:rPr>
        <w:t>box</w:t>
      </w:r>
      <w:proofErr w:type="spellEnd"/>
      <w:r w:rsidRPr="00234046">
        <w:rPr>
          <w:rFonts w:cs="Times New Roman"/>
          <w:szCs w:val="24"/>
        </w:rPr>
        <w:t> akhir tetap dihitung oleh </w:t>
      </w:r>
      <w:proofErr w:type="spellStart"/>
      <w:r w:rsidRPr="00234046">
        <w:rPr>
          <w:rFonts w:cs="Times New Roman"/>
          <w:i/>
          <w:iCs/>
          <w:szCs w:val="24"/>
        </w:rPr>
        <w:t>regression</w:t>
      </w:r>
      <w:proofErr w:type="spellEnd"/>
      <w:r w:rsidRPr="00234046">
        <w:rPr>
          <w:rFonts w:cs="Times New Roman"/>
          <w:i/>
          <w:iCs/>
          <w:szCs w:val="24"/>
        </w:rPr>
        <w:t xml:space="preserve"> </w:t>
      </w:r>
      <w:proofErr w:type="spellStart"/>
      <w:r w:rsidRPr="00234046">
        <w:rPr>
          <w:rFonts w:cs="Times New Roman"/>
          <w:i/>
          <w:iCs/>
          <w:szCs w:val="24"/>
        </w:rPr>
        <w:t>head</w:t>
      </w:r>
      <w:proofErr w:type="spellEnd"/>
      <w:r w:rsidRPr="00234046">
        <w:rPr>
          <w:rFonts w:cs="Times New Roman"/>
          <w:szCs w:val="24"/>
        </w:rPr>
        <w:t> </w:t>
      </w:r>
      <w:proofErr w:type="spellStart"/>
      <w:r w:rsidRPr="00234046">
        <w:rPr>
          <w:rFonts w:cs="Times New Roman"/>
          <w:i/>
          <w:iCs/>
          <w:szCs w:val="24"/>
        </w:rPr>
        <w:t>Faster</w:t>
      </w:r>
      <w:proofErr w:type="spellEnd"/>
      <w:r w:rsidRPr="00234046">
        <w:rPr>
          <w:rFonts w:cs="Times New Roman"/>
          <w:szCs w:val="24"/>
        </w:rPr>
        <w:t> R-CNN, sehingga sifat </w:t>
      </w:r>
      <w:proofErr w:type="spellStart"/>
      <w:r w:rsidRPr="00234046">
        <w:rPr>
          <w:rFonts w:cs="Times New Roman"/>
          <w:i/>
          <w:iCs/>
          <w:szCs w:val="24"/>
        </w:rPr>
        <w:t>faithful</w:t>
      </w:r>
      <w:proofErr w:type="spellEnd"/>
      <w:r w:rsidRPr="00234046">
        <w:rPr>
          <w:rFonts w:cs="Times New Roman"/>
          <w:szCs w:val="24"/>
        </w:rPr>
        <w:t> berlaku pada keputusan kelas, bukan pada penyesuaian lokasi kotak. Alurnya ditunjukkan pada Gambar 3.4.</w:t>
      </w:r>
    </w:p>
    <w:p w14:paraId="5B7884AE" w14:textId="77777777" w:rsidR="0084766C" w:rsidRDefault="001C3450" w:rsidP="00C5108E">
      <w:pPr>
        <w:pStyle w:val="ListParagraph"/>
        <w:keepNext/>
        <w:spacing w:after="0" w:line="360" w:lineRule="auto"/>
        <w:ind w:left="0"/>
        <w:jc w:val="center"/>
      </w:pPr>
      <w:r w:rsidRPr="00B055BF">
        <w:rPr>
          <w:rFonts w:cs="Times New Roman"/>
          <w:noProof/>
          <w:szCs w:val="24"/>
        </w:rPr>
        <w:drawing>
          <wp:inline distT="0" distB="0" distL="0" distR="0" wp14:anchorId="7CD28E09" wp14:editId="349FE7D5">
            <wp:extent cx="4733925" cy="2695196"/>
            <wp:effectExtent l="0" t="0" r="0" b="0"/>
            <wp:docPr id="36078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8473" name="Picture 2"/>
                    <pic:cNvPicPr/>
                  </pic:nvPicPr>
                  <pic:blipFill rotWithShape="1">
                    <a:blip r:embed="rId24" cstate="print">
                      <a:extLst>
                        <a:ext uri="{28A0092B-C50C-407E-A947-70E740481C1C}">
                          <a14:useLocalDpi xmlns:a14="http://schemas.microsoft.com/office/drawing/2010/main" val="0"/>
                        </a:ext>
                      </a:extLst>
                    </a:blip>
                    <a:srcRect l="3314" t="10210" r="2496" b="9374"/>
                    <a:stretch>
                      <a:fillRect/>
                    </a:stretch>
                  </pic:blipFill>
                  <pic:spPr bwMode="auto">
                    <a:xfrm>
                      <a:off x="0" y="0"/>
                      <a:ext cx="4739890" cy="2698592"/>
                    </a:xfrm>
                    <a:prstGeom prst="rect">
                      <a:avLst/>
                    </a:prstGeom>
                    <a:ln>
                      <a:noFill/>
                    </a:ln>
                    <a:extLst>
                      <a:ext uri="{53640926-AAD7-44D8-BBD7-CCE9431645EC}">
                        <a14:shadowObscured xmlns:a14="http://schemas.microsoft.com/office/drawing/2010/main"/>
                      </a:ext>
                    </a:extLst>
                  </pic:spPr>
                </pic:pic>
              </a:graphicData>
            </a:graphic>
          </wp:inline>
        </w:drawing>
      </w:r>
    </w:p>
    <w:p w14:paraId="3986DE81" w14:textId="77777777" w:rsidR="001C3450" w:rsidRPr="0084766C" w:rsidRDefault="0084766C" w:rsidP="005A11C8">
      <w:pPr>
        <w:pStyle w:val="Caption"/>
        <w:spacing w:after="0" w:line="360" w:lineRule="auto"/>
        <w:ind w:firstLine="567"/>
        <w:jc w:val="center"/>
        <w:rPr>
          <w:i w:val="0"/>
          <w:color w:val="auto"/>
          <w:sz w:val="24"/>
        </w:rPr>
      </w:pPr>
      <w:bookmarkStart w:id="62" w:name="_Toc241360546"/>
      <w:r w:rsidRPr="0084766C">
        <w:rPr>
          <w:i w:val="0"/>
          <w:color w:val="auto"/>
          <w:sz w:val="24"/>
        </w:rPr>
        <w:t>Gambar 3.</w:t>
      </w:r>
      <w:r w:rsidRPr="0084766C">
        <w:rPr>
          <w:i w:val="0"/>
          <w:color w:val="auto"/>
          <w:sz w:val="24"/>
        </w:rPr>
        <w:fldChar w:fldCharType="begin"/>
      </w:r>
      <w:r w:rsidRPr="0084766C">
        <w:rPr>
          <w:i w:val="0"/>
          <w:color w:val="auto"/>
          <w:sz w:val="24"/>
        </w:rPr>
        <w:instrText xml:space="preserve"> SEQ Gambar_3. \* ARABIC </w:instrText>
      </w:r>
      <w:r w:rsidRPr="0084766C">
        <w:rPr>
          <w:i w:val="0"/>
          <w:color w:val="auto"/>
          <w:sz w:val="24"/>
        </w:rPr>
        <w:fldChar w:fldCharType="separate"/>
      </w:r>
      <w:r w:rsidR="00520554">
        <w:rPr>
          <w:i w:val="0"/>
          <w:noProof/>
          <w:color w:val="auto"/>
          <w:sz w:val="24"/>
        </w:rPr>
        <w:t>4</w:t>
      </w:r>
      <w:r w:rsidRPr="0084766C">
        <w:rPr>
          <w:i w:val="0"/>
          <w:color w:val="auto"/>
          <w:sz w:val="24"/>
        </w:rPr>
        <w:fldChar w:fldCharType="end"/>
      </w:r>
      <w:r w:rsidRPr="0084766C">
        <w:rPr>
          <w:i w:val="0"/>
          <w:color w:val="auto"/>
          <w:sz w:val="24"/>
        </w:rPr>
        <w:t xml:space="preserve"> Diagram integrasi </w:t>
      </w:r>
      <w:proofErr w:type="spellStart"/>
      <w:r w:rsidRPr="0084766C">
        <w:rPr>
          <w:i w:val="0"/>
          <w:color w:val="auto"/>
          <w:sz w:val="24"/>
        </w:rPr>
        <w:t>Neuro-Symbolic</w:t>
      </w:r>
      <w:bookmarkEnd w:id="62"/>
      <w:proofErr w:type="spellEnd"/>
    </w:p>
    <w:p w14:paraId="0612C5CC" w14:textId="77777777" w:rsidR="001C3450" w:rsidRPr="00B055BF" w:rsidRDefault="00F772EB" w:rsidP="005A11C8">
      <w:pPr>
        <w:pStyle w:val="ListParagraph"/>
        <w:spacing w:after="0" w:line="360" w:lineRule="auto"/>
        <w:ind w:left="0" w:firstLine="567"/>
        <w:jc w:val="both"/>
        <w:rPr>
          <w:rFonts w:cs="Times New Roman"/>
          <w:szCs w:val="24"/>
        </w:rPr>
      </w:pPr>
      <w:r w:rsidRPr="00F772EB">
        <w:rPr>
          <w:rFonts w:cs="Times New Roman"/>
          <w:szCs w:val="24"/>
        </w:rPr>
        <w:t>Penggantian </w:t>
      </w:r>
      <w:proofErr w:type="spellStart"/>
      <w:r w:rsidRPr="00F772EB">
        <w:rPr>
          <w:rFonts w:cs="Times New Roman"/>
          <w:i/>
          <w:iCs/>
          <w:szCs w:val="24"/>
        </w:rPr>
        <w:t>classification</w:t>
      </w:r>
      <w:proofErr w:type="spellEnd"/>
      <w:r w:rsidRPr="00F772EB">
        <w:rPr>
          <w:rFonts w:cs="Times New Roman"/>
          <w:i/>
          <w:iCs/>
          <w:szCs w:val="24"/>
        </w:rPr>
        <w:t xml:space="preserve"> </w:t>
      </w:r>
      <w:proofErr w:type="spellStart"/>
      <w:r w:rsidRPr="00F772EB">
        <w:rPr>
          <w:rFonts w:cs="Times New Roman"/>
          <w:i/>
          <w:iCs/>
          <w:szCs w:val="24"/>
        </w:rPr>
        <w:t>head</w:t>
      </w:r>
      <w:proofErr w:type="spellEnd"/>
      <w:r w:rsidRPr="00F772EB">
        <w:rPr>
          <w:rFonts w:cs="Times New Roman"/>
          <w:szCs w:val="24"/>
        </w:rPr>
        <w:t> tersebut menimbulkan satu persoalan pada skor deteksi. Karena setiap </w:t>
      </w:r>
      <w:proofErr w:type="spellStart"/>
      <w:r w:rsidRPr="00F772EB">
        <w:rPr>
          <w:rFonts w:cs="Times New Roman"/>
          <w:i/>
          <w:iCs/>
          <w:szCs w:val="24"/>
        </w:rPr>
        <w:t>leaf</w:t>
      </w:r>
      <w:proofErr w:type="spellEnd"/>
      <w:r w:rsidRPr="00F772EB">
        <w:rPr>
          <w:rFonts w:cs="Times New Roman"/>
          <w:szCs w:val="24"/>
        </w:rPr>
        <w:t> hanya menyimpan satu label, semua deteksi yang mencapai </w:t>
      </w:r>
      <w:proofErr w:type="spellStart"/>
      <w:r w:rsidRPr="00F772EB">
        <w:rPr>
          <w:rFonts w:cs="Times New Roman"/>
          <w:i/>
          <w:iCs/>
          <w:szCs w:val="24"/>
        </w:rPr>
        <w:t>leaf</w:t>
      </w:r>
      <w:proofErr w:type="spellEnd"/>
      <w:r w:rsidRPr="00F772EB">
        <w:rPr>
          <w:rFonts w:cs="Times New Roman"/>
          <w:szCs w:val="24"/>
        </w:rPr>
        <w:t> berkelas sama akan memiliki skor identik, sebagaimana sifat keluaran simbolik yang dijelaskan pada Subbab 2.1.7. Akibatnya, AP dan </w:t>
      </w:r>
      <w:proofErr w:type="spellStart"/>
      <w:r w:rsidRPr="00F772EB">
        <w:rPr>
          <w:rFonts w:cs="Times New Roman"/>
          <w:i/>
          <w:iCs/>
          <w:szCs w:val="24"/>
        </w:rPr>
        <w:t>Soft</w:t>
      </w:r>
      <w:proofErr w:type="spellEnd"/>
      <w:r w:rsidRPr="00F772EB">
        <w:rPr>
          <w:rFonts w:cs="Times New Roman"/>
          <w:szCs w:val="24"/>
        </w:rPr>
        <w:t>-NMS kehilangan urutan skor. Oleh karena itu, skor dibentuk dari </w:t>
      </w:r>
      <w:r w:rsidRPr="00F772EB">
        <w:rPr>
          <w:rFonts w:cs="Times New Roman"/>
          <w:i/>
          <w:iCs/>
          <w:szCs w:val="24"/>
        </w:rPr>
        <w:t>margin</w:t>
      </w:r>
      <w:r w:rsidRPr="00F772EB">
        <w:rPr>
          <w:rFonts w:cs="Times New Roman"/>
          <w:szCs w:val="24"/>
        </w:rPr>
        <w:t> pada Persamaan 2.26 dan </w:t>
      </w:r>
      <w:proofErr w:type="spellStart"/>
      <w:r w:rsidRPr="00F772EB">
        <w:rPr>
          <w:rFonts w:cs="Times New Roman"/>
          <w:i/>
          <w:iCs/>
          <w:szCs w:val="24"/>
        </w:rPr>
        <w:t>sigmoid</w:t>
      </w:r>
      <w:proofErr w:type="spellEnd"/>
      <w:r w:rsidRPr="00F772EB">
        <w:rPr>
          <w:rFonts w:cs="Times New Roman"/>
          <w:szCs w:val="24"/>
        </w:rPr>
        <w:t> pada Persamaan 2.27 setiap </w:t>
      </w:r>
      <w:proofErr w:type="spellStart"/>
      <w:r w:rsidRPr="00F772EB">
        <w:rPr>
          <w:rFonts w:cs="Times New Roman"/>
          <w:i/>
          <w:iCs/>
          <w:szCs w:val="24"/>
        </w:rPr>
        <w:t>node</w:t>
      </w:r>
      <w:proofErr w:type="spellEnd"/>
      <w:r w:rsidRPr="00F772EB">
        <w:rPr>
          <w:rFonts w:cs="Times New Roman"/>
          <w:szCs w:val="24"/>
        </w:rPr>
        <w:t> pada </w:t>
      </w:r>
      <w:proofErr w:type="spellStart"/>
      <w:r w:rsidRPr="00F772EB">
        <w:rPr>
          <w:rFonts w:cs="Times New Roman"/>
          <w:i/>
          <w:iCs/>
          <w:szCs w:val="24"/>
        </w:rPr>
        <w:t>decision</w:t>
      </w:r>
      <w:proofErr w:type="spellEnd"/>
      <w:r w:rsidRPr="00F772EB">
        <w:rPr>
          <w:rFonts w:cs="Times New Roman"/>
          <w:i/>
          <w:iCs/>
          <w:szCs w:val="24"/>
        </w:rPr>
        <w:t xml:space="preserve"> </w:t>
      </w:r>
      <w:proofErr w:type="spellStart"/>
      <w:r w:rsidRPr="00F772EB">
        <w:rPr>
          <w:rFonts w:cs="Times New Roman"/>
          <w:i/>
          <w:iCs/>
          <w:szCs w:val="24"/>
        </w:rPr>
        <w:t>path</w:t>
      </w:r>
      <w:proofErr w:type="spellEnd"/>
      <w:r w:rsidRPr="00F772EB">
        <w:rPr>
          <w:rFonts w:cs="Times New Roman"/>
          <w:szCs w:val="24"/>
        </w:rPr>
        <w:t>, yang selanjutnya disebut skor deteksi berbasis </w:t>
      </w:r>
      <w:proofErr w:type="spellStart"/>
      <w:r w:rsidRPr="00F772EB">
        <w:rPr>
          <w:rFonts w:cs="Times New Roman"/>
          <w:i/>
          <w:iCs/>
          <w:szCs w:val="24"/>
        </w:rPr>
        <w:t>routing</w:t>
      </w:r>
      <w:proofErr w:type="spellEnd"/>
      <w:r w:rsidRPr="00F772EB">
        <w:rPr>
          <w:rFonts w:cs="Times New Roman"/>
          <w:i/>
          <w:iCs/>
          <w:szCs w:val="24"/>
        </w:rPr>
        <w:t xml:space="preserve"> margin</w:t>
      </w:r>
      <w:r w:rsidRPr="00F772EB">
        <w:rPr>
          <w:rFonts w:cs="Times New Roman"/>
          <w:szCs w:val="24"/>
        </w:rPr>
        <w:t>, sebagaimana dinyatakan pada Persamaan 3.3.</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7"/>
        <w:gridCol w:w="1680"/>
      </w:tblGrid>
      <w:tr w:rsidR="00F777CC" w:rsidRPr="00B055BF" w14:paraId="5AC1AAC4" w14:textId="77777777" w:rsidTr="002B0222">
        <w:tc>
          <w:tcPr>
            <w:tcW w:w="6257" w:type="dxa"/>
            <w:hideMark/>
          </w:tcPr>
          <w:p w14:paraId="193AC8CD" w14:textId="77777777" w:rsidR="00F777CC" w:rsidRPr="00B055BF" w:rsidRDefault="00F777CC" w:rsidP="005A11C8">
            <w:pPr>
              <w:pStyle w:val="ListParagraph"/>
              <w:spacing w:line="360" w:lineRule="auto"/>
              <w:ind w:left="0" w:firstLine="567"/>
              <w:jc w:val="both"/>
              <w:rPr>
                <w:rFonts w:eastAsiaTheme="minorEastAsia" w:cs="Times New Roman"/>
                <w:szCs w:val="24"/>
              </w:rPr>
            </w:pPr>
            <m:oMathPara>
              <m:oMath>
                <m:r>
                  <w:rPr>
                    <w:rFonts w:ascii="Cambria Math" w:hAnsi="Cambria Math" w:cs="Times New Roman"/>
                    <w:szCs w:val="24"/>
                  </w:rPr>
                  <m:t>s</m:t>
                </m:r>
                <m:d>
                  <m:dPr>
                    <m:ctrlPr>
                      <w:rPr>
                        <w:rFonts w:ascii="Cambria Math" w:hAnsi="Cambria Math" w:cs="Times New Roman"/>
                        <w:szCs w:val="24"/>
                      </w:rPr>
                    </m:ctrlPr>
                  </m:dPr>
                  <m:e>
                    <m:r>
                      <w:rPr>
                        <w:rFonts w:ascii="Cambria Math" w:hAnsi="Cambria Math" w:cs="Times New Roman"/>
                        <w:szCs w:val="24"/>
                      </w:rPr>
                      <m:t>x</m:t>
                    </m:r>
                  </m:e>
                </m:d>
                <m:r>
                  <w:rPr>
                    <w:rFonts w:ascii="Cambria Math" w:hAnsi="Cambria Math" w:cs="Times New Roman"/>
                    <w:szCs w:val="24"/>
                  </w:rPr>
                  <m:t>=</m:t>
                </m:r>
                <m:nary>
                  <m:naryPr>
                    <m:chr m:val="∏"/>
                    <m:limLoc m:val="undOvr"/>
                    <m:supHide m:val="1"/>
                    <m:ctrlPr>
                      <w:rPr>
                        <w:rFonts w:ascii="Cambria Math" w:hAnsi="Cambria Math" w:cs="Times New Roman"/>
                        <w:szCs w:val="24"/>
                      </w:rPr>
                    </m:ctrlPr>
                  </m:naryPr>
                  <m:sub>
                    <m:r>
                      <w:rPr>
                        <w:rFonts w:ascii="Cambria Math" w:hAnsi="Cambria Math" w:cs="Times New Roman"/>
                        <w:szCs w:val="24"/>
                      </w:rPr>
                      <m:t>i∈P</m:t>
                    </m:r>
                    <m:d>
                      <m:dPr>
                        <m:ctrlPr>
                          <w:rPr>
                            <w:rFonts w:ascii="Cambria Math" w:hAnsi="Cambria Math" w:cs="Times New Roman"/>
                            <w:szCs w:val="24"/>
                          </w:rPr>
                        </m:ctrlPr>
                      </m:dPr>
                      <m:e>
                        <m:r>
                          <w:rPr>
                            <w:rFonts w:ascii="Cambria Math" w:hAnsi="Cambria Math" w:cs="Times New Roman"/>
                            <w:szCs w:val="24"/>
                          </w:rPr>
                          <m:t>x</m:t>
                        </m:r>
                      </m:e>
                    </m:d>
                    <m:r>
                      <w:rPr>
                        <w:rFonts w:ascii="Cambria Math" w:hAnsi="Cambria Math" w:cs="Times New Roman"/>
                        <w:szCs w:val="24"/>
                      </w:rPr>
                      <m:t>, </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r>
                      <w:rPr>
                        <w:rFonts w:ascii="Cambria Math" w:hAnsi="Cambria Math" w:cs="Times New Roman"/>
                        <w:szCs w:val="24"/>
                      </w:rPr>
                      <m:t>≠0</m:t>
                    </m:r>
                  </m:sub>
                  <m:sup/>
                  <m:e>
                    <m:r>
                      <w:rPr>
                        <w:rFonts w:ascii="Cambria Math" w:hAnsi="Cambria Math" w:cs="Times New Roman"/>
                        <w:szCs w:val="24"/>
                      </w:rPr>
                      <m:t>σ</m:t>
                    </m:r>
                    <m:d>
                      <m:dPr>
                        <m:ctrlPr>
                          <w:rPr>
                            <w:rFonts w:ascii="Cambria Math" w:hAnsi="Cambria Math" w:cs="Times New Roman"/>
                            <w:szCs w:val="24"/>
                          </w:rPr>
                        </m:ctrlPr>
                      </m:dPr>
                      <m:e>
                        <m:d>
                          <m:dPr>
                            <m:begChr m:val="|"/>
                            <m:endChr m:val="|"/>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d>
                              <m:dPr>
                                <m:ctrlPr>
                                  <w:rPr>
                                    <w:rFonts w:ascii="Cambria Math" w:hAnsi="Cambria Math" w:cs="Times New Roman"/>
                                    <w:szCs w:val="24"/>
                                  </w:rPr>
                                </m:ctrlPr>
                              </m:dPr>
                              <m:e>
                                <m:r>
                                  <w:rPr>
                                    <w:rFonts w:ascii="Cambria Math" w:hAnsi="Cambria Math" w:cs="Times New Roman"/>
                                    <w:szCs w:val="24"/>
                                  </w:rPr>
                                  <m:t>x</m:t>
                                </m:r>
                              </m:e>
                            </m:d>
                          </m:e>
                        </m:d>
                      </m:e>
                    </m:d>
                  </m:e>
                </m:nary>
              </m:oMath>
            </m:oMathPara>
          </w:p>
        </w:tc>
        <w:tc>
          <w:tcPr>
            <w:tcW w:w="1680" w:type="dxa"/>
            <w:hideMark/>
          </w:tcPr>
          <w:p w14:paraId="7F3621F5" w14:textId="77777777" w:rsidR="00F777CC" w:rsidRPr="00B055BF" w:rsidRDefault="00F777CC" w:rsidP="005A11C8">
            <w:pPr>
              <w:pStyle w:val="ListParagraph"/>
              <w:ind w:left="0" w:firstLine="567"/>
              <w:jc w:val="both"/>
              <w:rPr>
                <w:rFonts w:cs="Times New Roman"/>
                <w:szCs w:val="24"/>
              </w:rPr>
            </w:pPr>
            <w:r w:rsidRPr="00B055BF">
              <w:rPr>
                <w:rFonts w:cs="Times New Roman"/>
                <w:szCs w:val="24"/>
              </w:rPr>
              <w:t>(3.3)</w:t>
            </w:r>
          </w:p>
        </w:tc>
      </w:tr>
    </w:tbl>
    <w:p w14:paraId="52C0F74B" w14:textId="77777777" w:rsidR="00AF00AE" w:rsidRPr="00B055BF" w:rsidRDefault="002B0222" w:rsidP="005A11C8">
      <w:pPr>
        <w:pStyle w:val="ListParagraph"/>
        <w:spacing w:after="0" w:line="360" w:lineRule="auto"/>
        <w:ind w:left="0" w:firstLine="567"/>
        <w:jc w:val="both"/>
        <w:rPr>
          <w:rFonts w:cs="Times New Roman"/>
          <w:szCs w:val="24"/>
        </w:rPr>
      </w:pPr>
      <w:r w:rsidRPr="002B0222">
        <w:rPr>
          <w:rFonts w:cs="Times New Roman"/>
          <w:szCs w:val="24"/>
        </w:rPr>
        <w:lastRenderedPageBreak/>
        <w:t>dengan </w:t>
      </w:r>
      <m:oMath>
        <m:r>
          <w:rPr>
            <w:rFonts w:ascii="Cambria Math" w:hAnsi="Cambria Math" w:cs="Times New Roman"/>
            <w:szCs w:val="24"/>
          </w:rPr>
          <m:t>s</m:t>
        </m:r>
        <m:d>
          <m:dPr>
            <m:ctrlPr>
              <w:rPr>
                <w:rFonts w:ascii="Cambria Math" w:hAnsi="Cambria Math" w:cs="Times New Roman"/>
                <w:szCs w:val="24"/>
              </w:rPr>
            </m:ctrlPr>
          </m:dPr>
          <m:e>
            <m:r>
              <w:rPr>
                <w:rFonts w:ascii="Cambria Math" w:hAnsi="Cambria Math" w:cs="Times New Roman"/>
                <w:szCs w:val="24"/>
              </w:rPr>
              <m:t>x</m:t>
            </m:r>
          </m:e>
        </m:d>
      </m:oMath>
      <w:r w:rsidRPr="002B0222">
        <w:rPr>
          <w:rFonts w:cs="Times New Roman"/>
          <w:szCs w:val="24"/>
        </w:rPr>
        <w:t> skor untuk RoI </w:t>
      </w:r>
      <m:oMath>
        <m:r>
          <w:rPr>
            <w:rFonts w:ascii="Cambria Math" w:hAnsi="Cambria Math" w:cs="Times New Roman"/>
            <w:szCs w:val="24"/>
          </w:rPr>
          <m:t>x</m:t>
        </m:r>
      </m:oMath>
      <w:r w:rsidRPr="002B0222">
        <w:rPr>
          <w:rFonts w:cs="Times New Roman"/>
          <w:szCs w:val="24"/>
        </w:rPr>
        <w:t> pada kelas </w:t>
      </w:r>
      <w:proofErr w:type="spellStart"/>
      <w:r w:rsidRPr="002B0222">
        <w:rPr>
          <w:rFonts w:cs="Times New Roman"/>
          <w:i/>
          <w:iCs/>
          <w:szCs w:val="24"/>
        </w:rPr>
        <w:t>leaf</w:t>
      </w:r>
      <w:proofErr w:type="spellEnd"/>
      <w:r w:rsidRPr="002B0222">
        <w:rPr>
          <w:rFonts w:cs="Times New Roman"/>
          <w:szCs w:val="24"/>
        </w:rPr>
        <w:t> yang dicapai (kelas lain bernilai 0), </w:t>
      </w:r>
      <m:oMath>
        <m:r>
          <w:rPr>
            <w:rFonts w:ascii="Cambria Math" w:hAnsi="Cambria Math" w:cs="Times New Roman"/>
            <w:szCs w:val="24"/>
          </w:rPr>
          <m:t>P</m:t>
        </m:r>
        <m:d>
          <m:dPr>
            <m:ctrlPr>
              <w:rPr>
                <w:rFonts w:ascii="Cambria Math" w:hAnsi="Cambria Math" w:cs="Times New Roman"/>
                <w:szCs w:val="24"/>
              </w:rPr>
            </m:ctrlPr>
          </m:dPr>
          <m:e>
            <m:r>
              <w:rPr>
                <w:rFonts w:ascii="Cambria Math" w:hAnsi="Cambria Math" w:cs="Times New Roman"/>
                <w:szCs w:val="24"/>
              </w:rPr>
              <m:t>x</m:t>
            </m:r>
          </m:e>
        </m:d>
      </m:oMath>
      <w:r w:rsidRPr="002B0222">
        <w:rPr>
          <w:rFonts w:cs="Times New Roman"/>
          <w:szCs w:val="24"/>
        </w:rPr>
        <w:t> </w:t>
      </w:r>
      <w:proofErr w:type="spellStart"/>
      <w:r w:rsidRPr="002B0222">
        <w:rPr>
          <w:rFonts w:cs="Times New Roman"/>
          <w:i/>
          <w:iCs/>
          <w:szCs w:val="24"/>
        </w:rPr>
        <w:t>node</w:t>
      </w:r>
      <w:proofErr w:type="spellEnd"/>
      <w:r w:rsidRPr="002B0222">
        <w:rPr>
          <w:rFonts w:cs="Times New Roman"/>
          <w:szCs w:val="24"/>
        </w:rPr>
        <w:t> pada </w:t>
      </w:r>
      <w:proofErr w:type="spellStart"/>
      <w:r w:rsidRPr="002B0222">
        <w:rPr>
          <w:rFonts w:cs="Times New Roman"/>
          <w:i/>
          <w:iCs/>
          <w:szCs w:val="24"/>
        </w:rPr>
        <w:t>decision</w:t>
      </w:r>
      <w:proofErr w:type="spellEnd"/>
      <w:r w:rsidRPr="002B0222">
        <w:rPr>
          <w:rFonts w:cs="Times New Roman"/>
          <w:i/>
          <w:iCs/>
          <w:szCs w:val="24"/>
        </w:rPr>
        <w:t xml:space="preserve"> </w:t>
      </w:r>
      <w:proofErr w:type="spellStart"/>
      <w:r w:rsidRPr="002B0222">
        <w:rPr>
          <w:rFonts w:cs="Times New Roman"/>
          <w:i/>
          <w:iCs/>
          <w:szCs w:val="24"/>
        </w:rPr>
        <w:t>path</w:t>
      </w:r>
      <w:proofErr w:type="spellEnd"/>
      <w:r w:rsidRPr="002B0222">
        <w:rPr>
          <w:rFonts w:cs="Times New Roman"/>
          <w:szCs w:val="24"/>
        </w:rPr>
        <w:t>, dan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oMath>
      <w:r w:rsidRPr="002B0222">
        <w:rPr>
          <w:rFonts w:cs="Times New Roman"/>
          <w:szCs w:val="24"/>
        </w:rPr>
        <w:t> fungsi keputusan </w:t>
      </w:r>
      <w:proofErr w:type="spellStart"/>
      <w:r w:rsidRPr="002B0222">
        <w:rPr>
          <w:rFonts w:cs="Times New Roman"/>
          <w:i/>
          <w:iCs/>
          <w:szCs w:val="24"/>
        </w:rPr>
        <w:t>node</w:t>
      </w:r>
      <w:proofErr w:type="spellEnd"/>
      <w:r w:rsidRPr="002B0222">
        <w:rPr>
          <w:rFonts w:cs="Times New Roman"/>
          <w:szCs w:val="24"/>
        </w:rPr>
        <w:t> </w:t>
      </w:r>
      <w:proofErr w:type="spellStart"/>
      <w:r w:rsidRPr="002B0222">
        <w:rPr>
          <w:rFonts w:cs="Times New Roman"/>
          <w:szCs w:val="24"/>
        </w:rPr>
        <w:t>ke-</w:t>
      </w:r>
      <w:r w:rsidRPr="002B0222">
        <w:rPr>
          <w:rFonts w:cs="Times New Roman"/>
          <w:i/>
          <w:iCs/>
          <w:szCs w:val="24"/>
        </w:rPr>
        <w:t>i</w:t>
      </w:r>
      <w:proofErr w:type="spellEnd"/>
      <w:r w:rsidRPr="002B0222">
        <w:rPr>
          <w:rFonts w:cs="Times New Roman"/>
          <w:szCs w:val="24"/>
        </w:rPr>
        <w:t> pada Persamaan 2.28. </w:t>
      </w:r>
      <w:proofErr w:type="spellStart"/>
      <w:r w:rsidRPr="002B0222">
        <w:rPr>
          <w:rFonts w:cs="Times New Roman"/>
          <w:i/>
          <w:iCs/>
          <w:szCs w:val="24"/>
        </w:rPr>
        <w:t>Node</w:t>
      </w:r>
      <w:proofErr w:type="spellEnd"/>
      <w:r w:rsidRPr="002B0222">
        <w:rPr>
          <w:rFonts w:cs="Times New Roman"/>
          <w:szCs w:val="24"/>
        </w:rPr>
        <w:t xml:space="preserve"> yang telah </w:t>
      </w:r>
      <w:proofErr w:type="spellStart"/>
      <w:r w:rsidRPr="002B0222">
        <w:rPr>
          <w:rFonts w:cs="Times New Roman"/>
          <w:szCs w:val="24"/>
        </w:rPr>
        <w:t>dinolkan</w:t>
      </w:r>
      <w:proofErr w:type="spellEnd"/>
      <w:r w:rsidRPr="002B0222">
        <w:rPr>
          <w:rFonts w:cs="Times New Roman"/>
          <w:szCs w:val="24"/>
        </w:rPr>
        <w:t xml:space="preserve"> dilewati. Bentuk perkalian ini setara dengan probabilitas </w:t>
      </w:r>
      <w:proofErr w:type="spellStart"/>
      <w:r w:rsidRPr="002B0222">
        <w:rPr>
          <w:rFonts w:cs="Times New Roman"/>
          <w:i/>
          <w:iCs/>
          <w:szCs w:val="24"/>
        </w:rPr>
        <w:t>routing</w:t>
      </w:r>
      <w:proofErr w:type="spellEnd"/>
      <w:r w:rsidRPr="002B0222">
        <w:rPr>
          <w:rFonts w:cs="Times New Roman"/>
          <w:szCs w:val="24"/>
        </w:rPr>
        <w:t> pada </w:t>
      </w:r>
      <w:proofErr w:type="spellStart"/>
      <w:r w:rsidRPr="002B0222">
        <w:rPr>
          <w:rFonts w:cs="Times New Roman"/>
          <w:i/>
          <w:iCs/>
          <w:szCs w:val="24"/>
        </w:rPr>
        <w:t>soft</w:t>
      </w:r>
      <w:proofErr w:type="spellEnd"/>
      <w:r w:rsidRPr="002B0222">
        <w:rPr>
          <w:rFonts w:cs="Times New Roman"/>
          <w:i/>
          <w:iCs/>
          <w:szCs w:val="24"/>
        </w:rPr>
        <w:t xml:space="preserve"> </w:t>
      </w:r>
      <w:proofErr w:type="spellStart"/>
      <w:r w:rsidRPr="002B0222">
        <w:rPr>
          <w:rFonts w:cs="Times New Roman"/>
          <w:i/>
          <w:iCs/>
          <w:szCs w:val="24"/>
        </w:rPr>
        <w:t>decision</w:t>
      </w:r>
      <w:proofErr w:type="spellEnd"/>
      <w:r w:rsidRPr="002B0222">
        <w:rPr>
          <w:rFonts w:cs="Times New Roman"/>
          <w:i/>
          <w:iCs/>
          <w:szCs w:val="24"/>
        </w:rPr>
        <w:t xml:space="preserve"> </w:t>
      </w:r>
      <w:proofErr w:type="spellStart"/>
      <w:r w:rsidRPr="002B0222">
        <w:rPr>
          <w:rFonts w:cs="Times New Roman"/>
          <w:i/>
          <w:iCs/>
          <w:szCs w:val="24"/>
        </w:rPr>
        <w:t>tree</w:t>
      </w:r>
      <w:proofErr w:type="spellEnd"/>
      <w:r w:rsidRPr="002B0222">
        <w:rPr>
          <w:rFonts w:cs="Times New Roman"/>
          <w:szCs w:val="24"/>
        </w:rPr>
        <w:t> (</w:t>
      </w:r>
      <w:proofErr w:type="spellStart"/>
      <w:r w:rsidRPr="002B0222">
        <w:rPr>
          <w:rFonts w:cs="Times New Roman"/>
          <w:szCs w:val="24"/>
        </w:rPr>
        <w:t>Kontschieder</w:t>
      </w:r>
      <w:proofErr w:type="spellEnd"/>
      <w:r w:rsidRPr="002B0222">
        <w:rPr>
          <w:rFonts w:cs="Times New Roman"/>
          <w:szCs w:val="24"/>
        </w:rPr>
        <w:t xml:space="preserve"> </w:t>
      </w:r>
      <w:proofErr w:type="spellStart"/>
      <w:r w:rsidRPr="002B0222">
        <w:rPr>
          <w:rFonts w:cs="Times New Roman"/>
          <w:szCs w:val="24"/>
        </w:rPr>
        <w:t>et</w:t>
      </w:r>
      <w:proofErr w:type="spellEnd"/>
      <w:r w:rsidRPr="002B0222">
        <w:rPr>
          <w:rFonts w:cs="Times New Roman"/>
          <w:szCs w:val="24"/>
        </w:rPr>
        <w:t xml:space="preserve"> </w:t>
      </w:r>
      <w:proofErr w:type="spellStart"/>
      <w:r w:rsidRPr="002B0222">
        <w:rPr>
          <w:rFonts w:cs="Times New Roman"/>
          <w:szCs w:val="24"/>
        </w:rPr>
        <w:t>al.</w:t>
      </w:r>
      <w:proofErr w:type="spellEnd"/>
      <w:r w:rsidRPr="002B0222">
        <w:rPr>
          <w:rFonts w:cs="Times New Roman"/>
          <w:szCs w:val="24"/>
        </w:rPr>
        <w:t>, 2015), namun pada penelitian ini pohon tetap dieksekusi secara </w:t>
      </w:r>
      <w:proofErr w:type="spellStart"/>
      <w:r w:rsidRPr="002B0222">
        <w:rPr>
          <w:rFonts w:cs="Times New Roman"/>
          <w:i/>
          <w:iCs/>
          <w:szCs w:val="24"/>
        </w:rPr>
        <w:t>hard</w:t>
      </w:r>
      <w:proofErr w:type="spellEnd"/>
      <w:r w:rsidRPr="002B0222">
        <w:rPr>
          <w:rFonts w:cs="Times New Roman"/>
          <w:szCs w:val="24"/>
        </w:rPr>
        <w:t> sehingga </w:t>
      </w:r>
      <w:proofErr w:type="spellStart"/>
      <w:r w:rsidRPr="002B0222">
        <w:rPr>
          <w:rFonts w:cs="Times New Roman"/>
          <w:i/>
          <w:iCs/>
          <w:szCs w:val="24"/>
        </w:rPr>
        <w:t>decision</w:t>
      </w:r>
      <w:proofErr w:type="spellEnd"/>
      <w:r w:rsidRPr="002B0222">
        <w:rPr>
          <w:rFonts w:cs="Times New Roman"/>
          <w:i/>
          <w:iCs/>
          <w:szCs w:val="24"/>
        </w:rPr>
        <w:t xml:space="preserve"> </w:t>
      </w:r>
      <w:proofErr w:type="spellStart"/>
      <w:r w:rsidRPr="002B0222">
        <w:rPr>
          <w:rFonts w:cs="Times New Roman"/>
          <w:i/>
          <w:iCs/>
          <w:szCs w:val="24"/>
        </w:rPr>
        <w:t>path</w:t>
      </w:r>
      <w:proofErr w:type="spellEnd"/>
      <w:r w:rsidRPr="002B0222">
        <w:rPr>
          <w:rFonts w:cs="Times New Roman"/>
          <w:szCs w:val="24"/>
        </w:rPr>
        <w:t> dan label tidak berubah. Skor ini hanya berasal dari parameter pohon. Ilustrasinya ditunjukkan pada Gambar 3.5.</w:t>
      </w:r>
    </w:p>
    <w:p w14:paraId="4FDBED22" w14:textId="77777777" w:rsidR="00A822B6" w:rsidRDefault="00EB4CBC" w:rsidP="00853B10">
      <w:pPr>
        <w:pStyle w:val="ListParagraph"/>
        <w:keepNext/>
        <w:spacing w:after="0" w:line="360" w:lineRule="auto"/>
        <w:ind w:left="0"/>
        <w:jc w:val="center"/>
      </w:pPr>
      <w:r w:rsidRPr="00B055BF">
        <w:rPr>
          <w:rFonts w:cs="Times New Roman"/>
          <w:noProof/>
          <w:szCs w:val="24"/>
        </w:rPr>
        <w:drawing>
          <wp:inline distT="0" distB="0" distL="0" distR="0" wp14:anchorId="1FDE6F61" wp14:editId="48110509">
            <wp:extent cx="5038888" cy="2297375"/>
            <wp:effectExtent l="0" t="0" r="0" b="8255"/>
            <wp:docPr id="16251592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59233" name="Picture 1625159233"/>
                    <pic:cNvPicPr/>
                  </pic:nvPicPr>
                  <pic:blipFill rotWithShape="1">
                    <a:blip r:embed="rId25" cstate="print">
                      <a:extLst>
                        <a:ext uri="{28A0092B-C50C-407E-A947-70E740481C1C}">
                          <a14:useLocalDpi xmlns:a14="http://schemas.microsoft.com/office/drawing/2010/main" val="0"/>
                        </a:ext>
                      </a:extLst>
                    </a:blip>
                    <a:srcRect t="7576" b="11360"/>
                    <a:stretch>
                      <a:fillRect/>
                    </a:stretch>
                  </pic:blipFill>
                  <pic:spPr bwMode="auto">
                    <a:xfrm>
                      <a:off x="0" y="0"/>
                      <a:ext cx="5039995" cy="2297880"/>
                    </a:xfrm>
                    <a:prstGeom prst="rect">
                      <a:avLst/>
                    </a:prstGeom>
                    <a:ln>
                      <a:noFill/>
                    </a:ln>
                    <a:extLst>
                      <a:ext uri="{53640926-AAD7-44D8-BBD7-CCE9431645EC}">
                        <a14:shadowObscured xmlns:a14="http://schemas.microsoft.com/office/drawing/2010/main"/>
                      </a:ext>
                    </a:extLst>
                  </pic:spPr>
                </pic:pic>
              </a:graphicData>
            </a:graphic>
          </wp:inline>
        </w:drawing>
      </w:r>
    </w:p>
    <w:p w14:paraId="432518FA" w14:textId="77777777" w:rsidR="00EB4CBC" w:rsidRPr="00A822B6" w:rsidRDefault="00A822B6" w:rsidP="00A822B6">
      <w:pPr>
        <w:pStyle w:val="Caption"/>
        <w:spacing w:after="0" w:line="360" w:lineRule="auto"/>
        <w:jc w:val="center"/>
        <w:rPr>
          <w:rFonts w:cs="Times New Roman"/>
          <w:i w:val="0"/>
          <w:color w:val="auto"/>
          <w:sz w:val="24"/>
          <w:szCs w:val="24"/>
        </w:rPr>
      </w:pPr>
      <w:bookmarkStart w:id="63" w:name="_Toc241360547"/>
      <w:r w:rsidRPr="00A822B6">
        <w:rPr>
          <w:i w:val="0"/>
          <w:color w:val="auto"/>
          <w:sz w:val="24"/>
        </w:rPr>
        <w:t>Gambar 3.</w:t>
      </w:r>
      <w:r w:rsidRPr="00A822B6">
        <w:rPr>
          <w:i w:val="0"/>
          <w:color w:val="auto"/>
          <w:sz w:val="24"/>
        </w:rPr>
        <w:fldChar w:fldCharType="begin"/>
      </w:r>
      <w:r w:rsidRPr="00A822B6">
        <w:rPr>
          <w:i w:val="0"/>
          <w:color w:val="auto"/>
          <w:sz w:val="24"/>
        </w:rPr>
        <w:instrText xml:space="preserve"> SEQ Gambar_3. \* ARABIC </w:instrText>
      </w:r>
      <w:r w:rsidRPr="00A822B6">
        <w:rPr>
          <w:i w:val="0"/>
          <w:color w:val="auto"/>
          <w:sz w:val="24"/>
        </w:rPr>
        <w:fldChar w:fldCharType="separate"/>
      </w:r>
      <w:r w:rsidR="00520554">
        <w:rPr>
          <w:i w:val="0"/>
          <w:noProof/>
          <w:color w:val="auto"/>
          <w:sz w:val="24"/>
        </w:rPr>
        <w:t>5</w:t>
      </w:r>
      <w:r w:rsidRPr="00A822B6">
        <w:rPr>
          <w:i w:val="0"/>
          <w:color w:val="auto"/>
          <w:sz w:val="24"/>
        </w:rPr>
        <w:fldChar w:fldCharType="end"/>
      </w:r>
      <w:r w:rsidRPr="00A822B6">
        <w:rPr>
          <w:i w:val="0"/>
          <w:color w:val="auto"/>
          <w:sz w:val="24"/>
        </w:rPr>
        <w:t xml:space="preserve"> </w:t>
      </w:r>
      <w:proofErr w:type="spellStart"/>
      <w:r w:rsidRPr="00A822B6">
        <w:rPr>
          <w:i w:val="0"/>
          <w:color w:val="auto"/>
          <w:sz w:val="24"/>
        </w:rPr>
        <w:t>Ilustasi</w:t>
      </w:r>
      <w:proofErr w:type="spellEnd"/>
      <w:r w:rsidRPr="00A822B6">
        <w:rPr>
          <w:i w:val="0"/>
          <w:color w:val="auto"/>
          <w:sz w:val="24"/>
        </w:rPr>
        <w:t xml:space="preserve"> </w:t>
      </w:r>
      <w:proofErr w:type="spellStart"/>
      <w:r w:rsidRPr="00A822B6">
        <w:rPr>
          <w:i w:val="0"/>
          <w:color w:val="auto"/>
          <w:sz w:val="24"/>
        </w:rPr>
        <w:t>Routing</w:t>
      </w:r>
      <w:proofErr w:type="spellEnd"/>
      <w:r w:rsidRPr="00A822B6">
        <w:rPr>
          <w:i w:val="0"/>
          <w:color w:val="auto"/>
          <w:sz w:val="24"/>
        </w:rPr>
        <w:t xml:space="preserve"> Margin pada SODT</w:t>
      </w:r>
      <w:bookmarkEnd w:id="63"/>
    </w:p>
    <w:p w14:paraId="013C10AE" w14:textId="77777777" w:rsidR="00AF00AE" w:rsidRPr="00B055BF" w:rsidRDefault="00CD4EA7" w:rsidP="005A11C8">
      <w:pPr>
        <w:pStyle w:val="ListParagraph"/>
        <w:spacing w:after="0" w:line="360" w:lineRule="auto"/>
        <w:ind w:left="0" w:firstLine="567"/>
        <w:jc w:val="both"/>
        <w:rPr>
          <w:rFonts w:cs="Times New Roman"/>
          <w:szCs w:val="24"/>
        </w:rPr>
      </w:pPr>
      <w:r w:rsidRPr="00CD4EA7">
        <w:rPr>
          <w:rFonts w:cs="Times New Roman"/>
          <w:szCs w:val="24"/>
        </w:rPr>
        <w:t xml:space="preserve">Berbeda dengan </w:t>
      </w:r>
      <w:proofErr w:type="spellStart"/>
      <w:r w:rsidRPr="00CD4EA7">
        <w:rPr>
          <w:rFonts w:cs="Times New Roman"/>
          <w:szCs w:val="24"/>
        </w:rPr>
        <w:t>Platt</w:t>
      </w:r>
      <w:proofErr w:type="spellEnd"/>
      <w:r w:rsidRPr="00CD4EA7">
        <w:rPr>
          <w:rFonts w:cs="Times New Roman"/>
          <w:szCs w:val="24"/>
        </w:rPr>
        <w:t xml:space="preserve"> (1999), parameter </w:t>
      </w:r>
      <w:proofErr w:type="spellStart"/>
      <w:r w:rsidRPr="00CD4EA7">
        <w:rPr>
          <w:rFonts w:cs="Times New Roman"/>
          <w:i/>
          <w:iCs/>
          <w:szCs w:val="24"/>
        </w:rPr>
        <w:t>sigmoid</w:t>
      </w:r>
      <w:proofErr w:type="spellEnd"/>
      <w:r w:rsidRPr="00CD4EA7">
        <w:rPr>
          <w:rFonts w:cs="Times New Roman"/>
          <w:szCs w:val="24"/>
        </w:rPr>
        <w:t xml:space="preserve"> bernilai tetap sehingga hasilnya merupakan skor </w:t>
      </w:r>
      <w:proofErr w:type="spellStart"/>
      <w:r w:rsidRPr="00CD4EA7">
        <w:rPr>
          <w:rFonts w:cs="Times New Roman"/>
          <w:i/>
          <w:iCs/>
          <w:szCs w:val="24"/>
        </w:rPr>
        <w:t>confidence</w:t>
      </w:r>
      <w:proofErr w:type="spellEnd"/>
      <w:r w:rsidRPr="00CD4EA7">
        <w:rPr>
          <w:rFonts w:cs="Times New Roman"/>
          <w:szCs w:val="24"/>
        </w:rPr>
        <w:t xml:space="preserve">, bukan probabilitas kelas, dengan rentang [0,5; 1). Karena fungsi keputusan </w:t>
      </w:r>
      <w:proofErr w:type="spellStart"/>
      <w:r w:rsidRPr="00CD4EA7">
        <w:rPr>
          <w:rFonts w:cs="Times New Roman"/>
          <w:i/>
          <w:iCs/>
          <w:szCs w:val="24"/>
        </w:rPr>
        <w:t>node</w:t>
      </w:r>
      <w:proofErr w:type="spellEnd"/>
      <w:r w:rsidRPr="00CD4EA7">
        <w:rPr>
          <w:rFonts w:cs="Times New Roman"/>
          <w:szCs w:val="24"/>
        </w:rPr>
        <w:t xml:space="preserve"> pada Persamaan 2.28 merupakan </w:t>
      </w:r>
      <w:proofErr w:type="spellStart"/>
      <w:r w:rsidRPr="00CD4EA7">
        <w:rPr>
          <w:rFonts w:cs="Times New Roman"/>
          <w:i/>
          <w:iCs/>
          <w:szCs w:val="24"/>
        </w:rPr>
        <w:t>logit</w:t>
      </w:r>
      <w:proofErr w:type="spellEnd"/>
      <w:r w:rsidRPr="00CD4EA7">
        <w:rPr>
          <w:rFonts w:cs="Times New Roman"/>
          <w:szCs w:val="24"/>
        </w:rPr>
        <w:t xml:space="preserve"> regresi logistik, setiap faktor </w:t>
      </w:r>
      <w:proofErr w:type="spellStart"/>
      <w:r w:rsidRPr="00CD4EA7">
        <w:rPr>
          <w:rFonts w:cs="Times New Roman"/>
          <w:i/>
          <w:iCs/>
          <w:szCs w:val="24"/>
        </w:rPr>
        <w:t>sigmoid</w:t>
      </w:r>
      <w:proofErr w:type="spellEnd"/>
      <w:r w:rsidRPr="00CD4EA7">
        <w:rPr>
          <w:rFonts w:cs="Times New Roman"/>
          <w:szCs w:val="24"/>
        </w:rPr>
        <w:t xml:space="preserve"> pada Persamaan 3.3 merepresentasikan </w:t>
      </w:r>
      <w:proofErr w:type="spellStart"/>
      <w:r w:rsidRPr="00CD4EA7">
        <w:rPr>
          <w:rFonts w:cs="Times New Roman"/>
          <w:i/>
          <w:iCs/>
          <w:szCs w:val="24"/>
        </w:rPr>
        <w:t>confidence</w:t>
      </w:r>
      <w:proofErr w:type="spellEnd"/>
      <w:r w:rsidRPr="00CD4EA7">
        <w:rPr>
          <w:rFonts w:cs="Times New Roman"/>
          <w:szCs w:val="24"/>
        </w:rPr>
        <w:t xml:space="preserve"> lokal terhadap arah yang diambil (</w:t>
      </w:r>
      <w:proofErr w:type="spellStart"/>
      <w:r w:rsidRPr="00CD4EA7">
        <w:rPr>
          <w:rFonts w:cs="Times New Roman"/>
          <w:szCs w:val="24"/>
        </w:rPr>
        <w:t>Carreira-Perpiñán</w:t>
      </w:r>
      <w:proofErr w:type="spellEnd"/>
      <w:r w:rsidRPr="00CD4EA7">
        <w:rPr>
          <w:rFonts w:cs="Times New Roman"/>
          <w:szCs w:val="24"/>
        </w:rPr>
        <w:t xml:space="preserve"> &amp; </w:t>
      </w:r>
      <w:proofErr w:type="spellStart"/>
      <w:r w:rsidRPr="00CD4EA7">
        <w:rPr>
          <w:rFonts w:cs="Times New Roman"/>
          <w:szCs w:val="24"/>
        </w:rPr>
        <w:t>Tavallali</w:t>
      </w:r>
      <w:proofErr w:type="spellEnd"/>
      <w:r w:rsidRPr="00CD4EA7">
        <w:rPr>
          <w:rFonts w:cs="Times New Roman"/>
          <w:szCs w:val="24"/>
        </w:rPr>
        <w:t xml:space="preserve">, 2018; </w:t>
      </w:r>
      <w:proofErr w:type="spellStart"/>
      <w:r w:rsidRPr="00CD4EA7">
        <w:rPr>
          <w:rFonts w:cs="Times New Roman"/>
          <w:szCs w:val="24"/>
        </w:rPr>
        <w:t>Kairgeldin</w:t>
      </w:r>
      <w:proofErr w:type="spellEnd"/>
      <w:r w:rsidRPr="00CD4EA7">
        <w:rPr>
          <w:rFonts w:cs="Times New Roman"/>
          <w:szCs w:val="24"/>
        </w:rPr>
        <w:t xml:space="preserve"> &amp; </w:t>
      </w:r>
      <w:proofErr w:type="spellStart"/>
      <w:r w:rsidRPr="00CD4EA7">
        <w:rPr>
          <w:rFonts w:cs="Times New Roman"/>
          <w:szCs w:val="24"/>
        </w:rPr>
        <w:t>Carreira-Perpiñán</w:t>
      </w:r>
      <w:proofErr w:type="spellEnd"/>
      <w:r w:rsidRPr="00CD4EA7">
        <w:rPr>
          <w:rFonts w:cs="Times New Roman"/>
          <w:szCs w:val="24"/>
        </w:rPr>
        <w:t xml:space="preserve">, 2025). Namun, karena setiap faktor bernilai kurang dari 1, </w:t>
      </w:r>
      <w:proofErr w:type="spellStart"/>
      <w:r w:rsidRPr="00CD4EA7">
        <w:rPr>
          <w:rFonts w:cs="Times New Roman"/>
          <w:i/>
          <w:iCs/>
          <w:szCs w:val="24"/>
        </w:rPr>
        <w:t>decision</w:t>
      </w:r>
      <w:proofErr w:type="spellEnd"/>
      <w:r w:rsidRPr="00CD4EA7">
        <w:rPr>
          <w:rFonts w:cs="Times New Roman"/>
          <w:i/>
          <w:iCs/>
          <w:szCs w:val="24"/>
        </w:rPr>
        <w:t xml:space="preserve"> </w:t>
      </w:r>
      <w:proofErr w:type="spellStart"/>
      <w:r w:rsidRPr="00CD4EA7">
        <w:rPr>
          <w:rFonts w:cs="Times New Roman"/>
          <w:i/>
          <w:iCs/>
          <w:szCs w:val="24"/>
        </w:rPr>
        <w:t>path</w:t>
      </w:r>
      <w:proofErr w:type="spellEnd"/>
      <w:r w:rsidRPr="00CD4EA7">
        <w:rPr>
          <w:rFonts w:cs="Times New Roman"/>
          <w:szCs w:val="24"/>
        </w:rPr>
        <w:t xml:space="preserve"> yang lebih panjang cenderung menghasilkan skor lebih rendah sehingga skor memiliki bias terhadap panjang </w:t>
      </w:r>
      <w:proofErr w:type="spellStart"/>
      <w:r w:rsidRPr="00CD4EA7">
        <w:rPr>
          <w:rFonts w:cs="Times New Roman"/>
          <w:i/>
          <w:iCs/>
          <w:szCs w:val="24"/>
        </w:rPr>
        <w:t>decision</w:t>
      </w:r>
      <w:proofErr w:type="spellEnd"/>
      <w:r w:rsidRPr="00CD4EA7">
        <w:rPr>
          <w:rFonts w:cs="Times New Roman"/>
          <w:i/>
          <w:iCs/>
          <w:szCs w:val="24"/>
        </w:rPr>
        <w:t xml:space="preserve"> </w:t>
      </w:r>
      <w:proofErr w:type="spellStart"/>
      <w:r w:rsidRPr="00CD4EA7">
        <w:rPr>
          <w:rFonts w:cs="Times New Roman"/>
          <w:i/>
          <w:iCs/>
          <w:szCs w:val="24"/>
        </w:rPr>
        <w:t>path</w:t>
      </w:r>
      <w:proofErr w:type="spellEnd"/>
      <w:r w:rsidRPr="00CD4EA7">
        <w:rPr>
          <w:rFonts w:cs="Times New Roman"/>
          <w:szCs w:val="24"/>
        </w:rPr>
        <w:t>.</w:t>
      </w:r>
    </w:p>
    <w:p w14:paraId="78589F3A" w14:textId="77777777" w:rsidR="007521AF" w:rsidRPr="00B055BF" w:rsidRDefault="007521AF" w:rsidP="005A11C8">
      <w:pPr>
        <w:pStyle w:val="ListParagraph"/>
        <w:spacing w:after="0" w:line="360" w:lineRule="auto"/>
        <w:ind w:left="0" w:firstLine="567"/>
        <w:jc w:val="both"/>
        <w:rPr>
          <w:rFonts w:cs="Times New Roman"/>
          <w:szCs w:val="24"/>
        </w:rPr>
      </w:pPr>
      <w:r w:rsidRPr="00B055BF">
        <w:rPr>
          <w:rFonts w:cs="Times New Roman"/>
          <w:szCs w:val="24"/>
        </w:rPr>
        <w:t>Dengan skor tersebut, alur inferensi model hibrida dari citra uji hingga deteksi akhir dirangkum pada Algoritma 3.3.</w:t>
      </w:r>
    </w:p>
    <w:p w14:paraId="7AE160DD" w14:textId="77777777" w:rsidR="00F252ED" w:rsidRDefault="00F252ED" w:rsidP="005A11C8">
      <w:pPr>
        <w:ind w:firstLine="567"/>
        <w:rPr>
          <w:iCs/>
        </w:rPr>
      </w:pPr>
      <w:r>
        <w:rPr>
          <w:i/>
        </w:rPr>
        <w:br w:type="page"/>
      </w:r>
    </w:p>
    <w:p w14:paraId="334E0023" w14:textId="77777777" w:rsidR="0064732D" w:rsidRPr="00B055BF" w:rsidRDefault="0064732D" w:rsidP="005A11C8">
      <w:pPr>
        <w:pStyle w:val="Caption"/>
        <w:keepNext/>
        <w:ind w:firstLine="567"/>
        <w:rPr>
          <w:i w:val="0"/>
          <w:color w:val="auto"/>
          <w:sz w:val="24"/>
        </w:rPr>
      </w:pPr>
      <w:r w:rsidRPr="00B055BF">
        <w:rPr>
          <w:i w:val="0"/>
          <w:color w:val="auto"/>
          <w:sz w:val="24"/>
        </w:rPr>
        <w:lastRenderedPageBreak/>
        <w:t>Algoritma 3.</w:t>
      </w:r>
      <w:r w:rsidRPr="00B055BF">
        <w:rPr>
          <w:i w:val="0"/>
          <w:color w:val="auto"/>
          <w:sz w:val="24"/>
        </w:rPr>
        <w:fldChar w:fldCharType="begin"/>
      </w:r>
      <w:r w:rsidRPr="00B055BF">
        <w:rPr>
          <w:i w:val="0"/>
          <w:color w:val="auto"/>
          <w:sz w:val="24"/>
        </w:rPr>
        <w:instrText xml:space="preserve"> SEQ Algoritma_3. \* ARABIC </w:instrText>
      </w:r>
      <w:r w:rsidRPr="00B055BF">
        <w:rPr>
          <w:i w:val="0"/>
          <w:color w:val="auto"/>
          <w:sz w:val="24"/>
        </w:rPr>
        <w:fldChar w:fldCharType="separate"/>
      </w:r>
      <w:r w:rsidR="00262C56" w:rsidRPr="00B055BF">
        <w:rPr>
          <w:i w:val="0"/>
          <w:color w:val="auto"/>
          <w:sz w:val="24"/>
        </w:rPr>
        <w:t>3</w:t>
      </w:r>
      <w:r w:rsidRPr="00B055BF">
        <w:rPr>
          <w:i w:val="0"/>
          <w:color w:val="auto"/>
          <w:sz w:val="24"/>
        </w:rPr>
        <w:fldChar w:fldCharType="end"/>
      </w:r>
      <w:r w:rsidRPr="00B055BF">
        <w:rPr>
          <w:i w:val="0"/>
          <w:color w:val="auto"/>
          <w:sz w:val="24"/>
        </w:rPr>
        <w:t xml:space="preserve"> </w:t>
      </w:r>
      <w:proofErr w:type="spellStart"/>
      <w:r w:rsidRPr="00B055BF">
        <w:rPr>
          <w:color w:val="auto"/>
          <w:sz w:val="24"/>
        </w:rPr>
        <w:t>Hybrid</w:t>
      </w:r>
      <w:proofErr w:type="spellEnd"/>
      <w:r w:rsidRPr="00B055BF">
        <w:rPr>
          <w:color w:val="auto"/>
          <w:sz w:val="24"/>
        </w:rPr>
        <w:t xml:space="preserve"> </w:t>
      </w:r>
      <w:proofErr w:type="spellStart"/>
      <w:r w:rsidRPr="00B055BF">
        <w:rPr>
          <w:color w:val="auto"/>
          <w:sz w:val="24"/>
        </w:rPr>
        <w:t>Inference</w:t>
      </w:r>
      <w:proofErr w:type="spellEnd"/>
      <w:r w:rsidRPr="00B055BF">
        <w:rPr>
          <w:i w:val="0"/>
          <w:color w:val="auto"/>
          <w:sz w:val="24"/>
        </w:rPr>
        <w:t xml:space="preserve"> dengan </w:t>
      </w:r>
      <w:proofErr w:type="spellStart"/>
      <w:r w:rsidRPr="00B055BF">
        <w:rPr>
          <w:color w:val="auto"/>
          <w:sz w:val="24"/>
        </w:rPr>
        <w:t>Routing</w:t>
      </w:r>
      <w:proofErr w:type="spellEnd"/>
      <w:r w:rsidRPr="00B055BF">
        <w:rPr>
          <w:color w:val="auto"/>
          <w:sz w:val="24"/>
        </w:rPr>
        <w:t xml:space="preserve"> Margin</w:t>
      </w:r>
    </w:p>
    <w:tbl>
      <w:tblPr>
        <w:tblStyle w:val="TableGrid"/>
        <w:tblW w:w="0" w:type="auto"/>
        <w:tblLook w:val="04A0" w:firstRow="1" w:lastRow="0" w:firstColumn="1" w:lastColumn="0" w:noHBand="0" w:noVBand="1"/>
      </w:tblPr>
      <w:tblGrid>
        <w:gridCol w:w="7927"/>
      </w:tblGrid>
      <w:tr w:rsidR="00A1430F" w:rsidRPr="00B055BF" w14:paraId="7D469F7B" w14:textId="77777777" w:rsidTr="003F3D15">
        <w:tc>
          <w:tcPr>
            <w:tcW w:w="7927" w:type="dxa"/>
          </w:tcPr>
          <w:p w14:paraId="52681050" w14:textId="77777777" w:rsidR="00A1430F" w:rsidRPr="00B055BF" w:rsidRDefault="00A1430F" w:rsidP="003F3D15">
            <w:pPr>
              <w:spacing w:line="360" w:lineRule="auto"/>
              <w:rPr>
                <w:rFonts w:ascii="Times" w:hAnsi="Times"/>
              </w:rPr>
            </w:pPr>
            <w:proofErr w:type="spellStart"/>
            <w:r w:rsidRPr="00B055BF">
              <w:rPr>
                <w:rFonts w:ascii="Times" w:hAnsi="Times"/>
                <w:b/>
                <w:bCs/>
              </w:rPr>
              <w:t>Input</w:t>
            </w:r>
            <w:proofErr w:type="spellEnd"/>
            <w:r w:rsidRPr="00B055BF">
              <w:rPr>
                <w:rFonts w:ascii="Times" w:hAnsi="Times"/>
                <w:b/>
                <w:bCs/>
              </w:rPr>
              <w:t xml:space="preserve">: </w:t>
            </w:r>
            <w:r w:rsidR="00D978F4" w:rsidRPr="00B055BF">
              <w:rPr>
                <w:rFonts w:ascii="Times" w:hAnsi="Times"/>
              </w:rPr>
              <w:t xml:space="preserve">Citra uji, </w:t>
            </w:r>
            <w:proofErr w:type="spellStart"/>
            <w:r w:rsidR="00D978F4" w:rsidRPr="00B055BF">
              <w:rPr>
                <w:rFonts w:ascii="Times" w:hAnsi="Times"/>
                <w:i/>
              </w:rPr>
              <w:t>Faster</w:t>
            </w:r>
            <w:proofErr w:type="spellEnd"/>
            <w:r w:rsidR="00D978F4" w:rsidRPr="00B055BF">
              <w:rPr>
                <w:rFonts w:ascii="Times" w:hAnsi="Times"/>
              </w:rPr>
              <w:t xml:space="preserve"> R-CNN (</w:t>
            </w:r>
            <w:proofErr w:type="spellStart"/>
            <w:r w:rsidR="00D978F4" w:rsidRPr="00B055BF">
              <w:rPr>
                <w:rFonts w:ascii="Times" w:hAnsi="Times"/>
                <w:i/>
              </w:rPr>
              <w:t>frozen</w:t>
            </w:r>
            <w:proofErr w:type="spellEnd"/>
            <w:r w:rsidR="00D978F4" w:rsidRPr="00B055BF">
              <w:rPr>
                <w:rFonts w:ascii="Times" w:hAnsi="Times"/>
              </w:rPr>
              <w:t>), dan SODT terlatih.</w:t>
            </w:r>
          </w:p>
        </w:tc>
      </w:tr>
      <w:tr w:rsidR="00A1430F" w:rsidRPr="00B055BF" w14:paraId="3FA43025" w14:textId="77777777" w:rsidTr="003F3D15">
        <w:tc>
          <w:tcPr>
            <w:tcW w:w="7927" w:type="dxa"/>
          </w:tcPr>
          <w:p w14:paraId="19612A65" w14:textId="77777777" w:rsidR="00A1430F" w:rsidRPr="00B055BF" w:rsidRDefault="00A1430F" w:rsidP="003F3D15">
            <w:pPr>
              <w:spacing w:line="360" w:lineRule="auto"/>
              <w:rPr>
                <w:rFonts w:ascii="Times" w:hAnsi="Times"/>
                <w:i/>
                <w:iCs/>
              </w:rPr>
            </w:pPr>
            <w:proofErr w:type="spellStart"/>
            <w:r w:rsidRPr="00B055BF">
              <w:rPr>
                <w:rFonts w:ascii="Times" w:hAnsi="Times"/>
                <w:b/>
                <w:bCs/>
              </w:rPr>
              <w:t>Output</w:t>
            </w:r>
            <w:proofErr w:type="spellEnd"/>
            <w:r w:rsidRPr="00B055BF">
              <w:rPr>
                <w:rFonts w:ascii="Times" w:hAnsi="Times"/>
                <w:b/>
                <w:bCs/>
              </w:rPr>
              <w:t>:</w:t>
            </w:r>
            <w:r w:rsidRPr="00B055BF">
              <w:rPr>
                <w:rFonts w:ascii="Times" w:hAnsi="Times"/>
              </w:rPr>
              <w:t xml:space="preserve"> </w:t>
            </w:r>
            <w:proofErr w:type="spellStart"/>
            <w:r w:rsidR="00BF3AA4" w:rsidRPr="00B055BF">
              <w:rPr>
                <w:rFonts w:ascii="Times" w:hAnsi="Times"/>
                <w:i/>
              </w:rPr>
              <w:t>Bounding</w:t>
            </w:r>
            <w:proofErr w:type="spellEnd"/>
            <w:r w:rsidR="00BF3AA4" w:rsidRPr="00B055BF">
              <w:rPr>
                <w:rFonts w:ascii="Times" w:hAnsi="Times"/>
                <w:i/>
              </w:rPr>
              <w:t xml:space="preserve"> </w:t>
            </w:r>
            <w:proofErr w:type="spellStart"/>
            <w:r w:rsidR="00BF3AA4" w:rsidRPr="00B055BF">
              <w:rPr>
                <w:rFonts w:ascii="Times" w:hAnsi="Times"/>
                <w:i/>
              </w:rPr>
              <w:t>box</w:t>
            </w:r>
            <w:proofErr w:type="spellEnd"/>
            <w:r w:rsidR="00BF3AA4" w:rsidRPr="00B055BF">
              <w:rPr>
                <w:rFonts w:ascii="Times" w:hAnsi="Times"/>
                <w:i/>
              </w:rPr>
              <w:t>, label kelas, skor deteksi, dan jalur keputusan setiap deteksi.</w:t>
            </w:r>
          </w:p>
        </w:tc>
      </w:tr>
      <w:tr w:rsidR="00A1430F" w:rsidRPr="00B055BF" w14:paraId="01F39555" w14:textId="77777777" w:rsidTr="003F3D15">
        <w:tc>
          <w:tcPr>
            <w:tcW w:w="7927" w:type="dxa"/>
          </w:tcPr>
          <w:p w14:paraId="18D7D1E9" w14:textId="77777777" w:rsidR="00A1430F" w:rsidRPr="00B055BF" w:rsidRDefault="00A1430F" w:rsidP="003F3D15">
            <w:pPr>
              <w:spacing w:line="360" w:lineRule="auto"/>
              <w:rPr>
                <w:rFonts w:ascii="Times" w:hAnsi="Times"/>
              </w:rPr>
            </w:pPr>
            <w:r w:rsidRPr="00B055BF">
              <w:rPr>
                <w:rFonts w:ascii="Times" w:hAnsi="Times"/>
                <w:b/>
                <w:bCs/>
              </w:rPr>
              <w:t>Langkah-langkah:</w:t>
            </w:r>
          </w:p>
          <w:p w14:paraId="2A9CA2A6" w14:textId="77777777" w:rsidR="00B41203" w:rsidRPr="00B41203" w:rsidRDefault="00B41203" w:rsidP="00B41203">
            <w:pPr>
              <w:numPr>
                <w:ilvl w:val="0"/>
                <w:numId w:val="13"/>
              </w:numPr>
              <w:spacing w:line="360" w:lineRule="auto"/>
              <w:rPr>
                <w:rFonts w:ascii="Times" w:hAnsi="Times"/>
                <w:iCs/>
              </w:rPr>
            </w:pPr>
            <w:proofErr w:type="spellStart"/>
            <w:r w:rsidRPr="00B41203">
              <w:rPr>
                <w:rFonts w:ascii="Times" w:hAnsi="Times"/>
                <w:i/>
              </w:rPr>
              <w:t>Faster</w:t>
            </w:r>
            <w:proofErr w:type="spellEnd"/>
            <w:r w:rsidRPr="00B41203">
              <w:rPr>
                <w:rFonts w:ascii="Times" w:hAnsi="Times"/>
                <w:i/>
              </w:rPr>
              <w:t xml:space="preserve"> </w:t>
            </w:r>
            <w:r w:rsidRPr="00B41203">
              <w:rPr>
                <w:rFonts w:ascii="Times" w:hAnsi="Times"/>
                <w:iCs/>
              </w:rPr>
              <w:t xml:space="preserve">R-CNN menghasilkan proposal dan </w:t>
            </w:r>
            <w:proofErr w:type="spellStart"/>
            <w:r w:rsidRPr="00B41203">
              <w:rPr>
                <w:rFonts w:ascii="Times" w:hAnsi="Times"/>
                <w:i/>
              </w:rPr>
              <w:t>tensor</w:t>
            </w:r>
            <w:proofErr w:type="spellEnd"/>
            <w:r w:rsidRPr="00B41203">
              <w:rPr>
                <w:rFonts w:ascii="Times" w:hAnsi="Times"/>
                <w:iCs/>
              </w:rPr>
              <w:t xml:space="preserve"> 64×7×7 untuk setiap proposal.</w:t>
            </w:r>
          </w:p>
          <w:p w14:paraId="56188D53" w14:textId="77777777" w:rsidR="00B41203" w:rsidRPr="00B41203" w:rsidRDefault="00B41203" w:rsidP="00B41203">
            <w:pPr>
              <w:numPr>
                <w:ilvl w:val="0"/>
                <w:numId w:val="13"/>
              </w:numPr>
              <w:spacing w:line="360" w:lineRule="auto"/>
              <w:rPr>
                <w:rFonts w:ascii="Times" w:hAnsi="Times"/>
                <w:iCs/>
              </w:rPr>
            </w:pPr>
            <w:r w:rsidRPr="00B41203">
              <w:rPr>
                <w:rFonts w:ascii="Times" w:hAnsi="Times"/>
                <w:iCs/>
              </w:rPr>
              <w:t xml:space="preserve">SODT menentukan label dari </w:t>
            </w:r>
            <w:proofErr w:type="spellStart"/>
            <w:r w:rsidRPr="00B41203">
              <w:rPr>
                <w:rFonts w:ascii="Times" w:hAnsi="Times"/>
                <w:i/>
              </w:rPr>
              <w:t>leaf</w:t>
            </w:r>
            <w:proofErr w:type="spellEnd"/>
            <w:r w:rsidRPr="00B41203">
              <w:rPr>
                <w:rFonts w:ascii="Times" w:hAnsi="Times"/>
                <w:iCs/>
              </w:rPr>
              <w:t xml:space="preserve"> yang dicapai, dan skor deteksi berbasis </w:t>
            </w:r>
            <w:proofErr w:type="spellStart"/>
            <w:r w:rsidRPr="00B41203">
              <w:rPr>
                <w:rFonts w:ascii="Times" w:hAnsi="Times"/>
                <w:i/>
              </w:rPr>
              <w:t>routing</w:t>
            </w:r>
            <w:proofErr w:type="spellEnd"/>
            <w:r w:rsidRPr="00B41203">
              <w:rPr>
                <w:rFonts w:ascii="Times" w:hAnsi="Times"/>
                <w:iCs/>
              </w:rPr>
              <w:t xml:space="preserve"> </w:t>
            </w:r>
            <w:r w:rsidRPr="00B41203">
              <w:rPr>
                <w:rFonts w:ascii="Times" w:hAnsi="Times"/>
                <w:i/>
              </w:rPr>
              <w:t>margin</w:t>
            </w:r>
            <w:r w:rsidRPr="00B41203">
              <w:rPr>
                <w:rFonts w:ascii="Times" w:hAnsi="Times"/>
                <w:iCs/>
              </w:rPr>
              <w:t xml:space="preserve"> dihitung dengan Persamaan 3.3.</w:t>
            </w:r>
          </w:p>
          <w:p w14:paraId="06F28CE3" w14:textId="77777777" w:rsidR="00B41203" w:rsidRPr="00B41203" w:rsidRDefault="00B41203" w:rsidP="00B41203">
            <w:pPr>
              <w:numPr>
                <w:ilvl w:val="0"/>
                <w:numId w:val="13"/>
              </w:numPr>
              <w:spacing w:line="360" w:lineRule="auto"/>
              <w:rPr>
                <w:rFonts w:ascii="Times" w:hAnsi="Times"/>
                <w:iCs/>
              </w:rPr>
            </w:pPr>
            <w:proofErr w:type="spellStart"/>
            <w:r w:rsidRPr="00B41203">
              <w:rPr>
                <w:rFonts w:ascii="Times" w:hAnsi="Times"/>
                <w:i/>
              </w:rPr>
              <w:t>Regression</w:t>
            </w:r>
            <w:proofErr w:type="spellEnd"/>
            <w:r w:rsidRPr="00B41203">
              <w:rPr>
                <w:rFonts w:ascii="Times" w:hAnsi="Times"/>
                <w:iCs/>
              </w:rPr>
              <w:t xml:space="preserve"> </w:t>
            </w:r>
            <w:proofErr w:type="spellStart"/>
            <w:r w:rsidRPr="00B41203">
              <w:rPr>
                <w:rFonts w:ascii="Times" w:hAnsi="Times"/>
                <w:i/>
              </w:rPr>
              <w:t>head</w:t>
            </w:r>
            <w:proofErr w:type="spellEnd"/>
            <w:r w:rsidRPr="00B41203">
              <w:rPr>
                <w:rFonts w:ascii="Times" w:hAnsi="Times"/>
                <w:iCs/>
              </w:rPr>
              <w:t xml:space="preserve"> </w:t>
            </w:r>
            <w:proofErr w:type="spellStart"/>
            <w:r w:rsidRPr="00B41203">
              <w:rPr>
                <w:rFonts w:ascii="Times" w:hAnsi="Times"/>
                <w:i/>
              </w:rPr>
              <w:t>Faster</w:t>
            </w:r>
            <w:proofErr w:type="spellEnd"/>
            <w:r w:rsidRPr="00B41203">
              <w:rPr>
                <w:rFonts w:ascii="Times" w:hAnsi="Times"/>
                <w:iCs/>
              </w:rPr>
              <w:t xml:space="preserve"> R-CNN menghitung koordinat </w:t>
            </w:r>
            <w:proofErr w:type="spellStart"/>
            <w:r w:rsidRPr="00B41203">
              <w:rPr>
                <w:rFonts w:ascii="Times" w:hAnsi="Times"/>
                <w:i/>
              </w:rPr>
              <w:t>bounding</w:t>
            </w:r>
            <w:proofErr w:type="spellEnd"/>
            <w:r w:rsidRPr="00B41203">
              <w:rPr>
                <w:rFonts w:ascii="Times" w:hAnsi="Times"/>
                <w:iCs/>
              </w:rPr>
              <w:t xml:space="preserve"> </w:t>
            </w:r>
            <w:proofErr w:type="spellStart"/>
            <w:r w:rsidRPr="00B41203">
              <w:rPr>
                <w:rFonts w:ascii="Times" w:hAnsi="Times"/>
                <w:i/>
              </w:rPr>
              <w:t>box</w:t>
            </w:r>
            <w:proofErr w:type="spellEnd"/>
            <w:r w:rsidRPr="00B41203">
              <w:rPr>
                <w:rFonts w:ascii="Times" w:hAnsi="Times"/>
                <w:iCs/>
              </w:rPr>
              <w:t xml:space="preserve"> akhir.</w:t>
            </w:r>
          </w:p>
          <w:p w14:paraId="22138AE0" w14:textId="77777777" w:rsidR="00B41203" w:rsidRPr="00B41203" w:rsidRDefault="00B41203" w:rsidP="00B41203">
            <w:pPr>
              <w:numPr>
                <w:ilvl w:val="0"/>
                <w:numId w:val="13"/>
              </w:numPr>
              <w:spacing w:line="360" w:lineRule="auto"/>
              <w:rPr>
                <w:rFonts w:ascii="Times" w:hAnsi="Times"/>
                <w:iCs/>
              </w:rPr>
            </w:pPr>
            <w:r w:rsidRPr="00B41203">
              <w:rPr>
                <w:rFonts w:ascii="Times" w:hAnsi="Times"/>
                <w:iCs/>
              </w:rPr>
              <w:t xml:space="preserve">Deteksi berlabel </w:t>
            </w:r>
            <w:proofErr w:type="spellStart"/>
            <w:r w:rsidRPr="00B41203">
              <w:rPr>
                <w:rFonts w:ascii="Times" w:hAnsi="Times"/>
                <w:i/>
              </w:rPr>
              <w:t>background</w:t>
            </w:r>
            <w:proofErr w:type="spellEnd"/>
            <w:r w:rsidRPr="00B41203">
              <w:rPr>
                <w:rFonts w:ascii="Times" w:hAnsi="Times"/>
                <w:iCs/>
              </w:rPr>
              <w:t xml:space="preserve"> atau berskor di bawah ambang skor minimum sesuai Tabel 3.4 dibuang, lalu </w:t>
            </w:r>
            <w:proofErr w:type="spellStart"/>
            <w:r w:rsidRPr="00B41203">
              <w:rPr>
                <w:rFonts w:ascii="Times" w:hAnsi="Times"/>
                <w:i/>
              </w:rPr>
              <w:t>Soft</w:t>
            </w:r>
            <w:proofErr w:type="spellEnd"/>
            <w:r w:rsidRPr="00B41203">
              <w:rPr>
                <w:rFonts w:ascii="Times" w:hAnsi="Times"/>
                <w:iCs/>
              </w:rPr>
              <w:t>-NMS diterapkan sesuai Persamaan 2.20.</w:t>
            </w:r>
          </w:p>
          <w:p w14:paraId="62C385DF" w14:textId="77777777" w:rsidR="00A1430F" w:rsidRPr="00B41203" w:rsidRDefault="00B41203" w:rsidP="00B41203">
            <w:pPr>
              <w:numPr>
                <w:ilvl w:val="0"/>
                <w:numId w:val="13"/>
              </w:numPr>
              <w:spacing w:line="360" w:lineRule="auto"/>
              <w:rPr>
                <w:rFonts w:ascii="Times" w:hAnsi="Times"/>
                <w:i/>
              </w:rPr>
            </w:pPr>
            <w:proofErr w:type="spellStart"/>
            <w:r w:rsidRPr="00B41203">
              <w:rPr>
                <w:rFonts w:ascii="Times" w:hAnsi="Times"/>
                <w:i/>
              </w:rPr>
              <w:t>Decision</w:t>
            </w:r>
            <w:proofErr w:type="spellEnd"/>
            <w:r w:rsidRPr="00B41203">
              <w:rPr>
                <w:rFonts w:ascii="Times" w:hAnsi="Times"/>
                <w:iCs/>
              </w:rPr>
              <w:t xml:space="preserve"> </w:t>
            </w:r>
            <w:proofErr w:type="spellStart"/>
            <w:r w:rsidRPr="00B41203">
              <w:rPr>
                <w:rFonts w:ascii="Times" w:hAnsi="Times"/>
                <w:i/>
              </w:rPr>
              <w:t>path</w:t>
            </w:r>
            <w:proofErr w:type="spellEnd"/>
            <w:r w:rsidRPr="00B41203">
              <w:rPr>
                <w:rFonts w:ascii="Times" w:hAnsi="Times"/>
                <w:iCs/>
              </w:rPr>
              <w:t xml:space="preserve">, </w:t>
            </w:r>
            <w:proofErr w:type="spellStart"/>
            <w:r w:rsidRPr="00B41203">
              <w:rPr>
                <w:rFonts w:ascii="Times" w:hAnsi="Times"/>
                <w:i/>
              </w:rPr>
              <w:t>pyramid</w:t>
            </w:r>
            <w:proofErr w:type="spellEnd"/>
            <w:r w:rsidRPr="00B41203">
              <w:rPr>
                <w:rFonts w:ascii="Times" w:hAnsi="Times"/>
                <w:iCs/>
              </w:rPr>
              <w:t xml:space="preserve"> </w:t>
            </w:r>
            <w:r w:rsidRPr="00B41203">
              <w:rPr>
                <w:rFonts w:ascii="Times" w:hAnsi="Times"/>
                <w:i/>
              </w:rPr>
              <w:t>level</w:t>
            </w:r>
            <w:r w:rsidRPr="00B41203">
              <w:rPr>
                <w:rFonts w:ascii="Times" w:hAnsi="Times"/>
                <w:iCs/>
              </w:rPr>
              <w:t xml:space="preserve"> sumber, dan </w:t>
            </w:r>
            <w:proofErr w:type="spellStart"/>
            <w:r w:rsidRPr="00B41203">
              <w:rPr>
                <w:rFonts w:ascii="Times" w:hAnsi="Times"/>
                <w:i/>
              </w:rPr>
              <w:t>feature</w:t>
            </w:r>
            <w:proofErr w:type="spellEnd"/>
            <w:r w:rsidRPr="00B41203">
              <w:rPr>
                <w:rFonts w:ascii="Times" w:hAnsi="Times"/>
                <w:iCs/>
              </w:rPr>
              <w:t xml:space="preserve"> </w:t>
            </w:r>
            <w:r w:rsidRPr="00B41203">
              <w:rPr>
                <w:rFonts w:ascii="Times" w:hAnsi="Times"/>
                <w:i/>
              </w:rPr>
              <w:t>map</w:t>
            </w:r>
            <w:r w:rsidRPr="00B41203">
              <w:rPr>
                <w:rFonts w:ascii="Times" w:hAnsi="Times"/>
                <w:iCs/>
              </w:rPr>
              <w:t xml:space="preserve"> </w:t>
            </w:r>
            <w:proofErr w:type="spellStart"/>
            <w:r w:rsidRPr="00B41203">
              <w:rPr>
                <w:rFonts w:ascii="Times" w:hAnsi="Times"/>
                <w:i/>
              </w:rPr>
              <w:t>neck</w:t>
            </w:r>
            <w:proofErr w:type="spellEnd"/>
            <w:r w:rsidRPr="00B41203">
              <w:rPr>
                <w:rFonts w:ascii="Times" w:hAnsi="Times"/>
                <w:iCs/>
              </w:rPr>
              <w:t xml:space="preserve"> setiap deteksi disimpan untuk pembentukan </w:t>
            </w:r>
            <w:proofErr w:type="spellStart"/>
            <w:r w:rsidRPr="00B41203">
              <w:rPr>
                <w:rFonts w:ascii="Times" w:hAnsi="Times"/>
                <w:i/>
              </w:rPr>
              <w:t>heatmap</w:t>
            </w:r>
            <w:proofErr w:type="spellEnd"/>
            <w:r w:rsidRPr="00B41203">
              <w:rPr>
                <w:rFonts w:ascii="Times" w:hAnsi="Times"/>
                <w:iCs/>
              </w:rPr>
              <w:t>.</w:t>
            </w:r>
          </w:p>
        </w:tc>
      </w:tr>
    </w:tbl>
    <w:p w14:paraId="78B47EC5" w14:textId="77777777" w:rsidR="00597801" w:rsidRPr="00B055BF" w:rsidRDefault="00A42659" w:rsidP="00AF719F">
      <w:pPr>
        <w:pStyle w:val="Heading3"/>
        <w:ind w:left="426" w:hanging="426"/>
      </w:pPr>
      <w:bookmarkStart w:id="64" w:name="_Toc241360160"/>
      <w:proofErr w:type="spellStart"/>
      <w:r w:rsidRPr="00B055BF">
        <w:t>Heatmap</w:t>
      </w:r>
      <w:proofErr w:type="spellEnd"/>
      <w:r w:rsidRPr="00B055BF">
        <w:t xml:space="preserve"> per </w:t>
      </w:r>
      <w:proofErr w:type="spellStart"/>
      <w:r w:rsidRPr="00B055BF">
        <w:t>Node</w:t>
      </w:r>
      <w:bookmarkEnd w:id="64"/>
      <w:proofErr w:type="spellEnd"/>
    </w:p>
    <w:p w14:paraId="3F7041CE" w14:textId="77777777" w:rsidR="006C3A47" w:rsidRPr="00B055BF" w:rsidRDefault="00F8494D" w:rsidP="004044D5">
      <w:pPr>
        <w:spacing w:after="0" w:line="360" w:lineRule="auto"/>
        <w:ind w:firstLine="567"/>
        <w:jc w:val="both"/>
        <w:rPr>
          <w:rFonts w:ascii="Times" w:hAnsi="Times"/>
        </w:rPr>
      </w:pPr>
      <w:r w:rsidRPr="00F8494D">
        <w:rPr>
          <w:rFonts w:ascii="Times" w:hAnsi="Times"/>
        </w:rPr>
        <w:t>Setiap </w:t>
      </w:r>
      <w:proofErr w:type="spellStart"/>
      <w:r w:rsidRPr="00F8494D">
        <w:rPr>
          <w:rFonts w:ascii="Times" w:hAnsi="Times"/>
          <w:i/>
          <w:iCs/>
        </w:rPr>
        <w:t>node</w:t>
      </w:r>
      <w:proofErr w:type="spellEnd"/>
      <w:r w:rsidRPr="00F8494D">
        <w:rPr>
          <w:rFonts w:ascii="Times" w:hAnsi="Times"/>
        </w:rPr>
        <w:t> pada </w:t>
      </w:r>
      <w:proofErr w:type="spellStart"/>
      <w:r w:rsidRPr="00F8494D">
        <w:rPr>
          <w:rFonts w:ascii="Times" w:hAnsi="Times"/>
          <w:i/>
          <w:iCs/>
        </w:rPr>
        <w:t>decision</w:t>
      </w:r>
      <w:proofErr w:type="spellEnd"/>
      <w:r w:rsidRPr="00F8494D">
        <w:rPr>
          <w:rFonts w:ascii="Times" w:hAnsi="Times"/>
          <w:i/>
          <w:iCs/>
        </w:rPr>
        <w:t xml:space="preserve"> </w:t>
      </w:r>
      <w:proofErr w:type="spellStart"/>
      <w:r w:rsidRPr="00F8494D">
        <w:rPr>
          <w:rFonts w:ascii="Times" w:hAnsi="Times"/>
          <w:i/>
          <w:iCs/>
        </w:rPr>
        <w:t>path</w:t>
      </w:r>
      <w:proofErr w:type="spellEnd"/>
      <w:r w:rsidRPr="00F8494D">
        <w:rPr>
          <w:rFonts w:ascii="Times" w:hAnsi="Times"/>
        </w:rPr>
        <w:t> memperoleh satu </w:t>
      </w:r>
      <w:proofErr w:type="spellStart"/>
      <w:r w:rsidRPr="00F8494D">
        <w:rPr>
          <w:rFonts w:ascii="Times" w:hAnsi="Times"/>
          <w:i/>
          <w:iCs/>
        </w:rPr>
        <w:t>heatmap</w:t>
      </w:r>
      <w:proofErr w:type="spellEnd"/>
      <w:r w:rsidRPr="00F8494D">
        <w:rPr>
          <w:rFonts w:ascii="Times" w:hAnsi="Times"/>
        </w:rPr>
        <w:t> yang menunjukkan </w:t>
      </w:r>
      <w:r w:rsidRPr="00F8494D">
        <w:rPr>
          <w:rFonts w:ascii="Times" w:hAnsi="Times"/>
          <w:i/>
          <w:iCs/>
        </w:rPr>
        <w:t>region</w:t>
      </w:r>
      <w:r w:rsidRPr="00F8494D">
        <w:rPr>
          <w:rFonts w:ascii="Times" w:hAnsi="Times"/>
        </w:rPr>
        <w:t> yang dipertimbangkan oleh </w:t>
      </w:r>
      <w:proofErr w:type="spellStart"/>
      <w:r w:rsidRPr="00F8494D">
        <w:rPr>
          <w:rFonts w:ascii="Times" w:hAnsi="Times"/>
          <w:i/>
          <w:iCs/>
        </w:rPr>
        <w:t>node</w:t>
      </w:r>
      <w:proofErr w:type="spellEnd"/>
      <w:r w:rsidRPr="00F8494D">
        <w:rPr>
          <w:rFonts w:ascii="Times" w:hAnsi="Times"/>
        </w:rPr>
        <w:t xml:space="preserve"> tersebut untuk </w:t>
      </w:r>
      <w:proofErr w:type="spellStart"/>
      <w:r w:rsidRPr="00F8494D">
        <w:rPr>
          <w:rFonts w:ascii="Times" w:hAnsi="Times"/>
        </w:rPr>
        <w:t>RoI</w:t>
      </w:r>
      <w:proofErr w:type="spellEnd"/>
      <w:r w:rsidRPr="00F8494D">
        <w:rPr>
          <w:rFonts w:ascii="Times" w:hAnsi="Times"/>
        </w:rPr>
        <w:t xml:space="preserve"> yang dijelaskan. Pendekatan ini serupa dengan </w:t>
      </w:r>
      <w:proofErr w:type="spellStart"/>
      <w:r w:rsidRPr="00F8494D">
        <w:rPr>
          <w:rFonts w:ascii="Times" w:hAnsi="Times"/>
          <w:i/>
          <w:iCs/>
        </w:rPr>
        <w:t>Class</w:t>
      </w:r>
      <w:proofErr w:type="spellEnd"/>
      <w:r w:rsidRPr="00F8494D">
        <w:rPr>
          <w:rFonts w:ascii="Times" w:hAnsi="Times"/>
          <w:i/>
          <w:iCs/>
        </w:rPr>
        <w:t xml:space="preserve"> </w:t>
      </w:r>
      <w:proofErr w:type="spellStart"/>
      <w:r w:rsidRPr="00F8494D">
        <w:rPr>
          <w:rFonts w:ascii="Times" w:hAnsi="Times"/>
          <w:i/>
          <w:iCs/>
        </w:rPr>
        <w:t>Activation</w:t>
      </w:r>
      <w:proofErr w:type="spellEnd"/>
      <w:r w:rsidRPr="00F8494D">
        <w:rPr>
          <w:rFonts w:ascii="Times" w:hAnsi="Times"/>
          <w:i/>
          <w:iCs/>
        </w:rPr>
        <w:t xml:space="preserve"> </w:t>
      </w:r>
      <w:proofErr w:type="spellStart"/>
      <w:r w:rsidRPr="00F8494D">
        <w:rPr>
          <w:rFonts w:ascii="Times" w:hAnsi="Times"/>
          <w:i/>
          <w:iCs/>
        </w:rPr>
        <w:t>Mapping</w:t>
      </w:r>
      <w:proofErr w:type="spellEnd"/>
      <w:r w:rsidRPr="00F8494D">
        <w:rPr>
          <w:rFonts w:ascii="Times" w:hAnsi="Times"/>
        </w:rPr>
        <w:t> (CAM) yang mengalikan bobot </w:t>
      </w:r>
      <w:proofErr w:type="spellStart"/>
      <w:r w:rsidRPr="00F8494D">
        <w:rPr>
          <w:rFonts w:ascii="Times" w:hAnsi="Times"/>
          <w:i/>
          <w:iCs/>
        </w:rPr>
        <w:t>classifier</w:t>
      </w:r>
      <w:proofErr w:type="spellEnd"/>
      <w:r w:rsidRPr="00F8494D">
        <w:rPr>
          <w:rFonts w:ascii="Times" w:hAnsi="Times"/>
        </w:rPr>
        <w:t> linear dengan </w:t>
      </w:r>
      <w:proofErr w:type="spellStart"/>
      <w:r w:rsidRPr="00F8494D">
        <w:rPr>
          <w:rFonts w:ascii="Times" w:hAnsi="Times"/>
          <w:i/>
          <w:iCs/>
        </w:rPr>
        <w:t>feature</w:t>
      </w:r>
      <w:proofErr w:type="spellEnd"/>
      <w:r w:rsidRPr="00F8494D">
        <w:rPr>
          <w:rFonts w:ascii="Times" w:hAnsi="Times"/>
          <w:i/>
          <w:iCs/>
        </w:rPr>
        <w:t xml:space="preserve"> map</w:t>
      </w:r>
      <w:r w:rsidRPr="00F8494D">
        <w:rPr>
          <w:rFonts w:ascii="Times" w:hAnsi="Times"/>
        </w:rPr>
        <w:t> (</w:t>
      </w:r>
      <w:proofErr w:type="spellStart"/>
      <w:r w:rsidRPr="00F8494D">
        <w:rPr>
          <w:rFonts w:ascii="Times" w:hAnsi="Times"/>
        </w:rPr>
        <w:t>Zhou</w:t>
      </w:r>
      <w:proofErr w:type="spellEnd"/>
      <w:r w:rsidRPr="00F8494D">
        <w:rPr>
          <w:rFonts w:ascii="Times" w:hAnsi="Times"/>
        </w:rPr>
        <w:t xml:space="preserve"> </w:t>
      </w:r>
      <w:proofErr w:type="spellStart"/>
      <w:r w:rsidRPr="00F8494D">
        <w:rPr>
          <w:rFonts w:ascii="Times" w:hAnsi="Times"/>
        </w:rPr>
        <w:t>et</w:t>
      </w:r>
      <w:proofErr w:type="spellEnd"/>
      <w:r w:rsidRPr="00F8494D">
        <w:rPr>
          <w:rFonts w:ascii="Times" w:hAnsi="Times"/>
        </w:rPr>
        <w:t xml:space="preserve"> </w:t>
      </w:r>
      <w:proofErr w:type="spellStart"/>
      <w:r w:rsidRPr="00F8494D">
        <w:rPr>
          <w:rFonts w:ascii="Times" w:hAnsi="Times"/>
        </w:rPr>
        <w:t>al.</w:t>
      </w:r>
      <w:proofErr w:type="spellEnd"/>
      <w:r w:rsidRPr="00F8494D">
        <w:rPr>
          <w:rFonts w:ascii="Times" w:hAnsi="Times"/>
        </w:rPr>
        <w:t>, 2016), tetapi diterapkan pada setiap </w:t>
      </w:r>
      <w:proofErr w:type="spellStart"/>
      <w:r w:rsidRPr="00F8494D">
        <w:rPr>
          <w:rFonts w:ascii="Times" w:hAnsi="Times"/>
          <w:i/>
          <w:iCs/>
        </w:rPr>
        <w:t>node</w:t>
      </w:r>
      <w:proofErr w:type="spellEnd"/>
      <w:r w:rsidRPr="00F8494D">
        <w:rPr>
          <w:rFonts w:ascii="Times" w:hAnsi="Times"/>
        </w:rPr>
        <w:t> SODT dan melalui </w:t>
      </w:r>
      <w:proofErr w:type="spellStart"/>
      <w:r w:rsidRPr="00F8494D">
        <w:rPr>
          <w:rFonts w:ascii="Times" w:hAnsi="Times"/>
          <w:i/>
          <w:iCs/>
        </w:rPr>
        <w:t>RoI</w:t>
      </w:r>
      <w:proofErr w:type="spellEnd"/>
      <w:r w:rsidRPr="00F8494D">
        <w:rPr>
          <w:rFonts w:ascii="Times" w:hAnsi="Times"/>
          <w:i/>
          <w:iCs/>
        </w:rPr>
        <w:t xml:space="preserve"> </w:t>
      </w:r>
      <w:proofErr w:type="spellStart"/>
      <w:r w:rsidRPr="00F8494D">
        <w:rPr>
          <w:rFonts w:ascii="Times" w:hAnsi="Times"/>
          <w:i/>
          <w:iCs/>
        </w:rPr>
        <w:t>Align</w:t>
      </w:r>
      <w:proofErr w:type="spellEnd"/>
      <w:r w:rsidRPr="00F8494D">
        <w:rPr>
          <w:rFonts w:ascii="Times" w:hAnsi="Times"/>
        </w:rPr>
        <w:t xml:space="preserve">. Berbeda dengan peta </w:t>
      </w:r>
      <w:proofErr w:type="spellStart"/>
      <w:r w:rsidRPr="00F8494D">
        <w:rPr>
          <w:rFonts w:ascii="Times" w:hAnsi="Times"/>
        </w:rPr>
        <w:t>Kairgeldin</w:t>
      </w:r>
      <w:proofErr w:type="spellEnd"/>
      <w:r w:rsidRPr="00F8494D">
        <w:rPr>
          <w:rFonts w:ascii="Times" w:hAnsi="Times"/>
        </w:rPr>
        <w:t xml:space="preserve"> dan </w:t>
      </w:r>
      <w:proofErr w:type="spellStart"/>
      <w:r w:rsidRPr="00F8494D">
        <w:rPr>
          <w:rFonts w:ascii="Times" w:hAnsi="Times"/>
        </w:rPr>
        <w:t>Carreira-Perpiñán</w:t>
      </w:r>
      <w:proofErr w:type="spellEnd"/>
      <w:r w:rsidRPr="00F8494D">
        <w:rPr>
          <w:rFonts w:ascii="Times" w:hAnsi="Times"/>
        </w:rPr>
        <w:t xml:space="preserve"> (2025) pada Persamaan 2.34 yang statis, </w:t>
      </w:r>
      <w:proofErr w:type="spellStart"/>
      <w:r w:rsidRPr="00F8494D">
        <w:rPr>
          <w:rFonts w:ascii="Times" w:hAnsi="Times"/>
          <w:i/>
          <w:iCs/>
        </w:rPr>
        <w:t>heatmap</w:t>
      </w:r>
      <w:proofErr w:type="spellEnd"/>
      <w:r w:rsidRPr="00F8494D">
        <w:rPr>
          <w:rFonts w:ascii="Times" w:hAnsi="Times"/>
        </w:rPr>
        <w:t xml:space="preserve"> ini dinamis karena memakai nilai fitur </w:t>
      </w:r>
      <w:proofErr w:type="spellStart"/>
      <w:r w:rsidRPr="00F8494D">
        <w:rPr>
          <w:rFonts w:ascii="Times" w:hAnsi="Times"/>
        </w:rPr>
        <w:t>RoI</w:t>
      </w:r>
      <w:proofErr w:type="spellEnd"/>
      <w:r w:rsidRPr="00F8494D">
        <w:rPr>
          <w:rFonts w:ascii="Times" w:hAnsi="Times"/>
        </w:rPr>
        <w:t>, dan dihitung pada </w:t>
      </w:r>
      <w:proofErr w:type="spellStart"/>
      <w:r w:rsidRPr="00F8494D">
        <w:rPr>
          <w:rFonts w:ascii="Times" w:hAnsi="Times"/>
          <w:i/>
          <w:iCs/>
        </w:rPr>
        <w:t>feature</w:t>
      </w:r>
      <w:proofErr w:type="spellEnd"/>
      <w:r w:rsidRPr="00F8494D">
        <w:rPr>
          <w:rFonts w:ascii="Times" w:hAnsi="Times"/>
          <w:i/>
          <w:iCs/>
        </w:rPr>
        <w:t xml:space="preserve"> map </w:t>
      </w:r>
      <w:proofErr w:type="spellStart"/>
      <w:r w:rsidRPr="00F8494D">
        <w:rPr>
          <w:rFonts w:ascii="Times" w:hAnsi="Times"/>
          <w:i/>
          <w:iCs/>
        </w:rPr>
        <w:t>neck</w:t>
      </w:r>
      <w:proofErr w:type="spellEnd"/>
      <w:r w:rsidRPr="00F8494D">
        <w:rPr>
          <w:rFonts w:ascii="Times" w:hAnsi="Times"/>
        </w:rPr>
        <w:t xml:space="preserve">, bukan </w:t>
      </w:r>
      <w:proofErr w:type="spellStart"/>
      <w:r w:rsidRPr="00F8494D">
        <w:rPr>
          <w:rFonts w:ascii="Times" w:hAnsi="Times"/>
        </w:rPr>
        <w:t>grid</w:t>
      </w:r>
      <w:proofErr w:type="spellEnd"/>
      <w:r w:rsidRPr="00F8494D">
        <w:rPr>
          <w:rFonts w:ascii="Times" w:hAnsi="Times"/>
        </w:rPr>
        <w:t> </w:t>
      </w:r>
      <m:oMath>
        <m:r>
          <w:rPr>
            <w:rFonts w:ascii="Cambria Math" w:hAnsi="Cambria Math"/>
          </w:rPr>
          <m:t>7×7</m:t>
        </m:r>
      </m:oMath>
      <w:r w:rsidRPr="00F8494D">
        <w:rPr>
          <w:rFonts w:ascii="Times" w:hAnsi="Times"/>
        </w:rPr>
        <w:t>.</w:t>
      </w:r>
    </w:p>
    <w:p w14:paraId="50995E84" w14:textId="77777777" w:rsidR="009C2C1F" w:rsidRPr="00B055BF" w:rsidRDefault="00E137EC" w:rsidP="004044D5">
      <w:pPr>
        <w:spacing w:after="0" w:line="360" w:lineRule="auto"/>
        <w:ind w:firstLine="567"/>
        <w:jc w:val="both"/>
        <w:rPr>
          <w:rFonts w:ascii="Times" w:hAnsi="Times"/>
        </w:rPr>
      </w:pPr>
      <w:r w:rsidRPr="00E137EC">
        <w:rPr>
          <w:rFonts w:ascii="Times" w:hAnsi="Times"/>
        </w:rPr>
        <w:t>Fungsi keputusan </w:t>
      </w:r>
      <w:proofErr w:type="spellStart"/>
      <w:r w:rsidRPr="00E137EC">
        <w:rPr>
          <w:rFonts w:ascii="Times" w:hAnsi="Times"/>
          <w:i/>
          <w:iCs/>
        </w:rPr>
        <w:t>node</w:t>
      </w:r>
      <w:proofErr w:type="spellEnd"/>
      <w:r w:rsidRPr="00E137EC">
        <w:rPr>
          <w:rFonts w:ascii="Times" w:hAnsi="Times"/>
        </w:rPr>
        <w:t xml:space="preserve"> bersifat linear terhadap fitur </w:t>
      </w:r>
      <w:proofErr w:type="spellStart"/>
      <w:r w:rsidRPr="00E137EC">
        <w:rPr>
          <w:rFonts w:ascii="Times" w:hAnsi="Times"/>
        </w:rPr>
        <w:t>RoI</w:t>
      </w:r>
      <w:proofErr w:type="spellEnd"/>
      <w:r w:rsidRPr="00E137EC">
        <w:rPr>
          <w:rFonts w:ascii="Times" w:hAnsi="Times"/>
        </w:rPr>
        <w:t xml:space="preserve"> sesuai Persamaan 2.28, dan </w:t>
      </w:r>
      <w:proofErr w:type="spellStart"/>
      <w:r w:rsidRPr="00E137EC">
        <w:rPr>
          <w:rFonts w:ascii="Times" w:hAnsi="Times"/>
          <w:i/>
          <w:iCs/>
        </w:rPr>
        <w:t>RoI</w:t>
      </w:r>
      <w:proofErr w:type="spellEnd"/>
      <w:r w:rsidRPr="00E137EC">
        <w:rPr>
          <w:rFonts w:ascii="Times" w:hAnsi="Times"/>
          <w:i/>
          <w:iCs/>
        </w:rPr>
        <w:t xml:space="preserve"> </w:t>
      </w:r>
      <w:proofErr w:type="spellStart"/>
      <w:r w:rsidRPr="00E137EC">
        <w:rPr>
          <w:rFonts w:ascii="Times" w:hAnsi="Times"/>
          <w:i/>
          <w:iCs/>
        </w:rPr>
        <w:t>Align</w:t>
      </w:r>
      <w:proofErr w:type="spellEnd"/>
      <w:r w:rsidRPr="00E137EC">
        <w:rPr>
          <w:rFonts w:ascii="Times" w:hAnsi="Times"/>
        </w:rPr>
        <w:t> juga bersifat linear terhadap </w:t>
      </w:r>
      <w:proofErr w:type="spellStart"/>
      <w:r w:rsidRPr="00E137EC">
        <w:rPr>
          <w:rFonts w:ascii="Times" w:hAnsi="Times"/>
          <w:i/>
          <w:iCs/>
        </w:rPr>
        <w:t>feature</w:t>
      </w:r>
      <w:proofErr w:type="spellEnd"/>
      <w:r w:rsidRPr="00E137EC">
        <w:rPr>
          <w:rFonts w:ascii="Times" w:hAnsi="Times"/>
          <w:i/>
          <w:iCs/>
        </w:rPr>
        <w:t xml:space="preserve"> map </w:t>
      </w:r>
      <w:proofErr w:type="spellStart"/>
      <w:r w:rsidRPr="00E137EC">
        <w:rPr>
          <w:rFonts w:ascii="Times" w:hAnsi="Times"/>
          <w:i/>
          <w:iCs/>
        </w:rPr>
        <w:t>neck</w:t>
      </w:r>
      <w:proofErr w:type="spellEnd"/>
      <w:r w:rsidRPr="00E137EC">
        <w:rPr>
          <w:rFonts w:ascii="Times" w:hAnsi="Times"/>
        </w:rPr>
        <w:t> sesuai Persamaan 2.18. Dengan bobot </w:t>
      </w:r>
      <w:proofErr w:type="spellStart"/>
      <w:r w:rsidRPr="00E137EC">
        <w:rPr>
          <w:rFonts w:ascii="Times" w:hAnsi="Times"/>
          <w:i/>
          <w:iCs/>
        </w:rPr>
        <w:t>node</w:t>
      </w:r>
      <w:proofErr w:type="spellEnd"/>
      <w:r w:rsidRPr="00E137EC">
        <w:rPr>
          <w:rFonts w:ascii="Times" w:hAnsi="Times"/>
        </w:rPr>
        <w:t> per kanal </w:t>
      </w:r>
      <m:oMath>
        <m:sSub>
          <m:sSubPr>
            <m:ctrlPr>
              <w:rPr>
                <w:rFonts w:ascii="Cambria Math" w:hAnsi="Cambria Math"/>
              </w:rPr>
            </m:ctrlPr>
          </m:sSubPr>
          <m:e>
            <m:r>
              <w:rPr>
                <w:rFonts w:ascii="Cambria Math" w:hAnsi="Cambria Math"/>
              </w:rPr>
              <m:t>w</m:t>
            </m:r>
          </m:e>
          <m:sub>
            <m:r>
              <w:rPr>
                <w:rFonts w:ascii="Cambria Math" w:hAnsi="Cambria Math"/>
              </w:rPr>
              <m:t>i,c</m:t>
            </m:r>
          </m:sub>
        </m:sSub>
      </m:oMath>
      <w:r w:rsidRPr="00E137EC">
        <w:rPr>
          <w:rFonts w:ascii="Times" w:hAnsi="Times"/>
        </w:rPr>
        <w:t> dan </w:t>
      </w:r>
      <w:proofErr w:type="spellStart"/>
      <w:r w:rsidRPr="00E137EC">
        <w:rPr>
          <w:rFonts w:ascii="Times" w:hAnsi="Times"/>
          <w:i/>
          <w:iCs/>
        </w:rPr>
        <w:t>feature</w:t>
      </w:r>
      <w:proofErr w:type="spellEnd"/>
      <w:r w:rsidRPr="00E137EC">
        <w:rPr>
          <w:rFonts w:ascii="Times" w:hAnsi="Times"/>
          <w:i/>
          <w:iCs/>
        </w:rPr>
        <w:t xml:space="preserve"> map</w:t>
      </w:r>
      <w:r w:rsidRPr="00E137EC">
        <w:rPr>
          <w:rFonts w:ascii="Times" w:hAnsi="Times"/>
        </w:rPr>
        <w:t xml:space="preserve"> kanal </w:t>
      </w:r>
      <w:proofErr w:type="spellStart"/>
      <w:r w:rsidRPr="00E137EC">
        <w:rPr>
          <w:rFonts w:ascii="Times" w:hAnsi="Times"/>
        </w:rPr>
        <w:t>ke-</w:t>
      </w:r>
      <w:r w:rsidRPr="00E137EC">
        <w:rPr>
          <w:rFonts w:ascii="Times" w:hAnsi="Times"/>
          <w:i/>
          <w:iCs/>
        </w:rPr>
        <w:t>c</w:t>
      </w:r>
      <w:proofErr w:type="spellEnd"/>
      <w:r w:rsidRPr="00E137EC">
        <w:rPr>
          <w:rFonts w:ascii="Times" w:hAnsi="Times"/>
        </w:rPr>
        <w:t> pada </w:t>
      </w:r>
      <w:proofErr w:type="spellStart"/>
      <w:r w:rsidRPr="00E137EC">
        <w:rPr>
          <w:rFonts w:ascii="Times" w:hAnsi="Times"/>
          <w:i/>
          <w:iCs/>
        </w:rPr>
        <w:t>pyramid</w:t>
      </w:r>
      <w:proofErr w:type="spellEnd"/>
      <w:r w:rsidRPr="00E137EC">
        <w:rPr>
          <w:rFonts w:ascii="Times" w:hAnsi="Times"/>
          <w:i/>
          <w:iCs/>
        </w:rPr>
        <w:t xml:space="preserve"> level</w:t>
      </w:r>
      <w:r w:rsidRPr="00E137EC">
        <w:rPr>
          <w:rFonts w:ascii="Times" w:hAnsi="Times"/>
        </w:rPr>
        <w:t> terpilih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E137EC">
        <w:rPr>
          <w:rFonts w:ascii="Times" w:hAnsi="Times"/>
        </w:rPr>
        <w:t>, bagian linear fungsi keputusan dapat ditulis sebagai Persamaan 3.4.</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4"/>
        <w:gridCol w:w="1963"/>
      </w:tblGrid>
      <w:tr w:rsidR="000345B5" w:rsidRPr="00B055BF" w14:paraId="72DF07E7" w14:textId="77777777" w:rsidTr="00A0306D">
        <w:tc>
          <w:tcPr>
            <w:tcW w:w="6257" w:type="dxa"/>
            <w:hideMark/>
          </w:tcPr>
          <w:p w14:paraId="26CBD043" w14:textId="77777777" w:rsidR="000345B5" w:rsidRPr="00B055BF" w:rsidRDefault="00000000" w:rsidP="004044D5">
            <w:pPr>
              <w:spacing w:line="360" w:lineRule="auto"/>
              <w:ind w:firstLine="567"/>
              <w:jc w:val="both"/>
              <w:rPr>
                <w:rFonts w:ascii="Times" w:eastAsiaTheme="minorEastAsia" w:hAnsi="Times"/>
              </w:rPr>
            </w:pPr>
            <m:oMathPara>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nary>
                  <m:naryPr>
                    <m:chr m:val="∑"/>
                    <m:limLoc m:val="undOvr"/>
                    <m:ctrlPr>
                      <w:rPr>
                        <w:rFonts w:ascii="Cambria Math" w:hAnsi="Cambria Math"/>
                      </w:rPr>
                    </m:ctrlPr>
                  </m:naryPr>
                  <m:sub>
                    <m:r>
                      <w:rPr>
                        <w:rFonts w:ascii="Cambria Math" w:hAnsi="Cambria Math"/>
                      </w:rPr>
                      <m:t>c=1</m:t>
                    </m:r>
                  </m:sub>
                  <m:sup>
                    <m:r>
                      <w:rPr>
                        <w:rFonts w:ascii="Cambria Math" w:hAnsi="Cambria Math"/>
                      </w:rPr>
                      <m:t>C</m:t>
                    </m:r>
                  </m:sup>
                  <m:e>
                    <m:sSubSup>
                      <m:sSubSupPr>
                        <m:ctrlPr>
                          <w:rPr>
                            <w:rFonts w:ascii="Cambria Math" w:hAnsi="Cambria Math"/>
                          </w:rPr>
                        </m:ctrlPr>
                      </m:sSubSupPr>
                      <m:e>
                        <m:r>
                          <w:rPr>
                            <w:rFonts w:ascii="Cambria Math" w:hAnsi="Cambria Math"/>
                          </w:rPr>
                          <m:t>w</m:t>
                        </m:r>
                      </m:e>
                      <m:sub>
                        <m:r>
                          <w:rPr>
                            <w:rFonts w:ascii="Cambria Math" w:hAnsi="Cambria Math"/>
                          </w:rPr>
                          <m:t>i,c</m:t>
                        </m:r>
                      </m:sub>
                      <m:sup>
                        <m:r>
                          <w:rPr>
                            <w:rFonts w:ascii="Cambria Math" w:hAnsi="Cambria Math"/>
                          </w:rPr>
                          <m:t>T</m:t>
                        </m:r>
                      </m:sup>
                    </m:sSubSup>
                    <m:r>
                      <w:rPr>
                        <w:rFonts w:ascii="Cambria Math" w:hAnsi="Cambria Math"/>
                      </w:rPr>
                      <m:t> A </m:t>
                    </m:r>
                    <m:sSub>
                      <m:sSubPr>
                        <m:ctrlPr>
                          <w:rPr>
                            <w:rFonts w:ascii="Cambria Math" w:hAnsi="Cambria Math"/>
                          </w:rPr>
                        </m:ctrlPr>
                      </m:sSubPr>
                      <m:e>
                        <m:r>
                          <w:rPr>
                            <w:rFonts w:ascii="Cambria Math" w:hAnsi="Cambria Math"/>
                          </w:rPr>
                          <m:t>F</m:t>
                        </m:r>
                      </m:e>
                      <m:sub>
                        <m:r>
                          <w:rPr>
                            <w:rFonts w:ascii="Cambria Math" w:hAnsi="Cambria Math"/>
                          </w:rPr>
                          <m:t>c</m:t>
                        </m:r>
                      </m:sub>
                    </m:sSub>
                  </m:e>
                </m:nary>
              </m:oMath>
            </m:oMathPara>
          </w:p>
        </w:tc>
        <w:tc>
          <w:tcPr>
            <w:tcW w:w="1680" w:type="dxa"/>
            <w:hideMark/>
          </w:tcPr>
          <w:p w14:paraId="740159CD" w14:textId="77777777" w:rsidR="000345B5" w:rsidRPr="00B055BF" w:rsidRDefault="000345B5" w:rsidP="004044D5">
            <w:pPr>
              <w:pStyle w:val="ListParagraph"/>
              <w:ind w:firstLine="567"/>
              <w:jc w:val="both"/>
              <w:rPr>
                <w:rFonts w:cs="Times New Roman"/>
                <w:szCs w:val="24"/>
              </w:rPr>
            </w:pPr>
            <w:r w:rsidRPr="00B055BF">
              <w:rPr>
                <w:rFonts w:cs="Times New Roman"/>
                <w:szCs w:val="24"/>
              </w:rPr>
              <w:t>(3.</w:t>
            </w:r>
            <w:r w:rsidR="00836ED8" w:rsidRPr="00B055BF">
              <w:rPr>
                <w:rFonts w:cs="Times New Roman"/>
                <w:szCs w:val="24"/>
              </w:rPr>
              <w:t>4</w:t>
            </w:r>
            <w:r w:rsidRPr="00B055BF">
              <w:rPr>
                <w:rFonts w:cs="Times New Roman"/>
                <w:szCs w:val="24"/>
              </w:rPr>
              <w:t>)</w:t>
            </w:r>
          </w:p>
        </w:tc>
      </w:tr>
    </w:tbl>
    <w:p w14:paraId="713F21A0" w14:textId="77777777" w:rsidR="009A6B7D" w:rsidRPr="00B055BF" w:rsidRDefault="00A0306D" w:rsidP="004044D5">
      <w:pPr>
        <w:spacing w:after="0" w:line="360" w:lineRule="auto"/>
        <w:ind w:firstLine="567"/>
        <w:jc w:val="both"/>
        <w:rPr>
          <w:rFonts w:ascii="Times" w:hAnsi="Times"/>
        </w:rPr>
      </w:pPr>
      <w:r w:rsidRPr="00A0306D">
        <w:rPr>
          <w:rFonts w:ascii="Times" w:hAnsi="Times"/>
        </w:rPr>
        <w:t>dengan </w:t>
      </w:r>
      <m:oMath>
        <m:r>
          <w:rPr>
            <w:rFonts w:ascii="Cambria Math" w:hAnsi="Cambria Math"/>
          </w:rPr>
          <m:t>A</m:t>
        </m:r>
      </m:oMath>
      <w:r w:rsidRPr="00A0306D">
        <w:rPr>
          <w:rFonts w:ascii="Times" w:hAnsi="Times"/>
        </w:rPr>
        <w:t> matriks koefisien </w:t>
      </w:r>
      <w:proofErr w:type="spellStart"/>
      <w:r w:rsidRPr="00A0306D">
        <w:rPr>
          <w:rFonts w:ascii="Times" w:hAnsi="Times"/>
          <w:i/>
          <w:iCs/>
        </w:rPr>
        <w:t>RoI</w:t>
      </w:r>
      <w:proofErr w:type="spellEnd"/>
      <w:r w:rsidRPr="00A0306D">
        <w:rPr>
          <w:rFonts w:ascii="Times" w:hAnsi="Times"/>
          <w:i/>
          <w:iCs/>
        </w:rPr>
        <w:t xml:space="preserve"> </w:t>
      </w:r>
      <w:proofErr w:type="spellStart"/>
      <w:r w:rsidRPr="00A0306D">
        <w:rPr>
          <w:rFonts w:ascii="Times" w:hAnsi="Times"/>
          <w:i/>
          <w:iCs/>
        </w:rPr>
        <w:t>Align</w:t>
      </w:r>
      <w:proofErr w:type="spellEnd"/>
      <w:r w:rsidRPr="00A0306D">
        <w:rPr>
          <w:rFonts w:ascii="Times" w:hAnsi="Times"/>
        </w:rPr>
        <w:t> dan </w:t>
      </w:r>
      <m:oMath>
        <m:r>
          <w:rPr>
            <w:rFonts w:ascii="Cambria Math" w:hAnsi="Cambria Math"/>
          </w:rPr>
          <m:t>C=64</m:t>
        </m:r>
      </m:oMath>
      <w:r w:rsidRPr="00A0306D">
        <w:rPr>
          <w:rFonts w:ascii="Times" w:hAnsi="Times"/>
        </w:rPr>
        <w:t>. Gradien Persamaan 3.4 terhadap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Pr="00A0306D">
        <w:rPr>
          <w:rFonts w:ascii="Times" w:hAnsi="Times"/>
        </w:rPr>
        <w:t> adalah </w:t>
      </w:r>
      <m:oMath>
        <m:sSup>
          <m:sSupPr>
            <m:ctrlPr>
              <w:rPr>
                <w:rFonts w:ascii="Cambria Math" w:hAnsi="Cambria Math"/>
              </w:rPr>
            </m:ctrlPr>
          </m:sSupPr>
          <m:e>
            <m:r>
              <w:rPr>
                <w:rFonts w:ascii="Cambria Math" w:hAnsi="Cambria Math"/>
              </w:rPr>
              <m:t>A</m:t>
            </m:r>
          </m:e>
          <m:sup>
            <m:r>
              <w:rPr>
                <w:rFonts w:ascii="Cambria Math" w:hAnsi="Cambria Math"/>
              </w:rPr>
              <m:t>T</m:t>
            </m:r>
          </m:sup>
        </m:sSup>
        <m:sSub>
          <m:sSubPr>
            <m:ctrlPr>
              <w:rPr>
                <w:rFonts w:ascii="Cambria Math" w:hAnsi="Cambria Math"/>
              </w:rPr>
            </m:ctrlPr>
          </m:sSubPr>
          <m:e>
            <m:r>
              <w:rPr>
                <w:rFonts w:ascii="Cambria Math" w:hAnsi="Cambria Math"/>
              </w:rPr>
              <m:t>w</m:t>
            </m:r>
          </m:e>
          <m:sub>
            <m:r>
              <w:rPr>
                <w:rFonts w:ascii="Cambria Math" w:hAnsi="Cambria Math"/>
              </w:rPr>
              <m:t>i,c</m:t>
            </m:r>
          </m:sub>
        </m:sSub>
      </m:oMath>
      <w:r w:rsidRPr="00A0306D">
        <w:rPr>
          <w:rFonts w:ascii="Times" w:hAnsi="Times"/>
        </w:rPr>
        <w:t>, yaitu bobot </w:t>
      </w:r>
      <w:proofErr w:type="spellStart"/>
      <w:r w:rsidRPr="00A0306D">
        <w:rPr>
          <w:rFonts w:ascii="Times" w:hAnsi="Times"/>
          <w:i/>
          <w:iCs/>
        </w:rPr>
        <w:t>node</w:t>
      </w:r>
      <w:proofErr w:type="spellEnd"/>
      <w:r w:rsidRPr="00A0306D">
        <w:rPr>
          <w:rFonts w:ascii="Times" w:hAnsi="Times"/>
        </w:rPr>
        <w:t> yang disebar kembali ke posisi asalnya pada </w:t>
      </w:r>
      <w:proofErr w:type="spellStart"/>
      <w:r w:rsidRPr="00A0306D">
        <w:rPr>
          <w:rFonts w:ascii="Times" w:hAnsi="Times"/>
          <w:i/>
          <w:iCs/>
        </w:rPr>
        <w:t>feature</w:t>
      </w:r>
      <w:proofErr w:type="spellEnd"/>
      <w:r w:rsidRPr="00A0306D">
        <w:rPr>
          <w:rFonts w:ascii="Times" w:hAnsi="Times"/>
          <w:i/>
          <w:iCs/>
        </w:rPr>
        <w:t xml:space="preserve"> map</w:t>
      </w:r>
      <w:r w:rsidRPr="00A0306D">
        <w:rPr>
          <w:rFonts w:ascii="Times" w:hAnsi="Times"/>
        </w:rPr>
        <w:t>. Gradien ini dikalikan dengan nilai </w:t>
      </w:r>
      <w:proofErr w:type="spellStart"/>
      <w:r w:rsidRPr="00A0306D">
        <w:rPr>
          <w:rFonts w:ascii="Times" w:hAnsi="Times"/>
          <w:i/>
          <w:iCs/>
        </w:rPr>
        <w:t>feature</w:t>
      </w:r>
      <w:proofErr w:type="spellEnd"/>
      <w:r w:rsidRPr="00A0306D">
        <w:rPr>
          <w:rFonts w:ascii="Times" w:hAnsi="Times"/>
          <w:i/>
          <w:iCs/>
        </w:rPr>
        <w:t xml:space="preserve"> map</w:t>
      </w:r>
      <w:r w:rsidRPr="00A0306D">
        <w:rPr>
          <w:rFonts w:ascii="Times" w:hAnsi="Times"/>
        </w:rPr>
        <w:t> sesuai </w:t>
      </w:r>
      <w:proofErr w:type="spellStart"/>
      <w:r w:rsidRPr="00A0306D">
        <w:rPr>
          <w:rFonts w:ascii="Times" w:hAnsi="Times"/>
          <w:i/>
          <w:iCs/>
        </w:rPr>
        <w:t>Gradient</w:t>
      </w:r>
      <w:proofErr w:type="spellEnd"/>
      <w:r w:rsidRPr="00A0306D">
        <w:rPr>
          <w:rFonts w:ascii="Times" w:hAnsi="Times"/>
          <w:i/>
          <w:iCs/>
        </w:rPr>
        <w:t xml:space="preserve"> × </w:t>
      </w:r>
      <w:proofErr w:type="spellStart"/>
      <w:r w:rsidRPr="00A0306D">
        <w:rPr>
          <w:rFonts w:ascii="Times" w:hAnsi="Times"/>
          <w:i/>
          <w:iCs/>
        </w:rPr>
        <w:t>Input</w:t>
      </w:r>
      <w:proofErr w:type="spellEnd"/>
      <w:r w:rsidRPr="00A0306D">
        <w:rPr>
          <w:rFonts w:ascii="Times" w:hAnsi="Times"/>
        </w:rPr>
        <w:t> pada Persamaan 2.23, sebagaimana dinyatakan pada Persamaan 3.5.</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4"/>
        <w:gridCol w:w="1963"/>
      </w:tblGrid>
      <w:tr w:rsidR="00836ED8" w:rsidRPr="00B055BF" w14:paraId="619036B0" w14:textId="77777777" w:rsidTr="001750FC">
        <w:tc>
          <w:tcPr>
            <w:tcW w:w="6257" w:type="dxa"/>
            <w:hideMark/>
          </w:tcPr>
          <w:p w14:paraId="1DF9E8F2" w14:textId="77777777" w:rsidR="00836ED8" w:rsidRPr="00B055BF" w:rsidRDefault="00000000" w:rsidP="004044D5">
            <w:pPr>
              <w:spacing w:line="360" w:lineRule="auto"/>
              <w:ind w:firstLine="567"/>
              <w:jc w:val="both"/>
              <w:rPr>
                <w:rFonts w:ascii="Times" w:hAnsi="Times"/>
              </w:rPr>
            </w:pPr>
            <m:oMathPara>
              <m:oMath>
                <m:sSub>
                  <m:sSubPr>
                    <m:ctrlPr>
                      <w:rPr>
                        <w:rFonts w:ascii="Cambria Math" w:hAnsi="Cambria Math"/>
                      </w:rPr>
                    </m:ctrlPr>
                  </m:sSubPr>
                  <m:e>
                    <m:r>
                      <w:rPr>
                        <w:rFonts w:ascii="Cambria Math" w:hAnsi="Cambria Math"/>
                      </w:rPr>
                      <m:t>r</m:t>
                    </m:r>
                  </m:e>
                  <m:sub>
                    <m:r>
                      <w:rPr>
                        <w:rFonts w:ascii="Cambria Math" w:hAnsi="Cambria Math"/>
                      </w:rPr>
                      <m:t>i</m:t>
                    </m:r>
                  </m:sub>
                </m:sSub>
                <m:d>
                  <m:dPr>
                    <m:begChr m:val="["/>
                    <m:endChr m:val="]"/>
                    <m:ctrlPr>
                      <w:rPr>
                        <w:rFonts w:ascii="Cambria Math" w:hAnsi="Cambria Math"/>
                      </w:rPr>
                    </m:ctrlPr>
                  </m:dPr>
                  <m:e>
                    <m:r>
                      <w:rPr>
                        <w:rFonts w:ascii="Cambria Math" w:hAnsi="Cambria Math"/>
                      </w:rPr>
                      <m:t>c,p</m:t>
                    </m:r>
                  </m:e>
                </m:d>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sSub>
                          <m:sSubPr>
                            <m:ctrlPr>
                              <w:rPr>
                                <w:rFonts w:ascii="Cambria Math" w:hAnsi="Cambria Math"/>
                              </w:rPr>
                            </m:ctrlPr>
                          </m:sSubPr>
                          <m:e>
                            <m:r>
                              <w:rPr>
                                <w:rFonts w:ascii="Cambria Math" w:hAnsi="Cambria Math"/>
                              </w:rPr>
                              <m:t>w</m:t>
                            </m:r>
                          </m:e>
                          <m:sub>
                            <m:r>
                              <w:rPr>
                                <w:rFonts w:ascii="Cambria Math" w:hAnsi="Cambria Math"/>
                              </w:rPr>
                              <m:t>i,c</m:t>
                            </m:r>
                          </m:sub>
                        </m:sSub>
                      </m:e>
                    </m:d>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p</m:t>
                    </m:r>
                  </m:e>
                </m:d>
              </m:oMath>
            </m:oMathPara>
          </w:p>
        </w:tc>
        <w:tc>
          <w:tcPr>
            <w:tcW w:w="1680" w:type="dxa"/>
            <w:hideMark/>
          </w:tcPr>
          <w:p w14:paraId="176A3C19" w14:textId="77777777" w:rsidR="00836ED8" w:rsidRPr="00B055BF" w:rsidRDefault="00836ED8" w:rsidP="004044D5">
            <w:pPr>
              <w:pStyle w:val="ListParagraph"/>
              <w:ind w:firstLine="567"/>
              <w:jc w:val="both"/>
              <w:rPr>
                <w:rFonts w:cs="Times New Roman"/>
                <w:szCs w:val="24"/>
              </w:rPr>
            </w:pPr>
            <w:r w:rsidRPr="00B055BF">
              <w:rPr>
                <w:rFonts w:cs="Times New Roman"/>
                <w:szCs w:val="24"/>
              </w:rPr>
              <w:t>(3.5)</w:t>
            </w:r>
          </w:p>
        </w:tc>
      </w:tr>
    </w:tbl>
    <w:p w14:paraId="748EF333" w14:textId="77777777" w:rsidR="006D7993" w:rsidRPr="00B055BF" w:rsidRDefault="001750FC" w:rsidP="004044D5">
      <w:pPr>
        <w:spacing w:after="0" w:line="360" w:lineRule="auto"/>
        <w:ind w:firstLine="567"/>
        <w:jc w:val="both"/>
        <w:rPr>
          <w:rFonts w:ascii="Times" w:hAnsi="Times"/>
        </w:rPr>
      </w:pPr>
      <w:r w:rsidRPr="001750FC">
        <w:rPr>
          <w:rFonts w:ascii="Times" w:hAnsi="Times"/>
        </w:rPr>
        <w:t>dengan </w:t>
      </w:r>
      <m:oMath>
        <m:sSub>
          <m:sSubPr>
            <m:ctrlPr>
              <w:rPr>
                <w:rFonts w:ascii="Cambria Math" w:hAnsi="Cambria Math"/>
              </w:rPr>
            </m:ctrlPr>
          </m:sSubPr>
          <m:e>
            <m:r>
              <w:rPr>
                <w:rFonts w:ascii="Cambria Math" w:hAnsi="Cambria Math"/>
              </w:rPr>
              <m:t>r</m:t>
            </m:r>
          </m:e>
          <m:sub>
            <m:r>
              <w:rPr>
                <w:rFonts w:ascii="Cambria Math" w:hAnsi="Cambria Math"/>
              </w:rPr>
              <m:t>i</m:t>
            </m:r>
          </m:sub>
        </m:sSub>
        <m:d>
          <m:dPr>
            <m:begChr m:val="["/>
            <m:sepChr m:val=","/>
            <m:endChr m:val="]"/>
            <m:ctrlPr>
              <w:rPr>
                <w:rFonts w:ascii="Cambria Math" w:hAnsi="Cambria Math"/>
              </w:rPr>
            </m:ctrlPr>
          </m:dPr>
          <m:e>
            <m:r>
              <w:rPr>
                <w:rFonts w:ascii="Cambria Math" w:hAnsi="Cambria Math"/>
              </w:rPr>
              <m:t>c</m:t>
            </m:r>
          </m:e>
          <m:e>
            <m:r>
              <w:rPr>
                <w:rFonts w:ascii="Cambria Math" w:hAnsi="Cambria Math"/>
              </w:rPr>
              <m:t>p</m:t>
            </m:r>
          </m:e>
        </m:d>
      </m:oMath>
      <w:r w:rsidRPr="001750FC">
        <w:rPr>
          <w:rFonts w:ascii="Times" w:hAnsi="Times"/>
        </w:rPr>
        <w:t> kontribusi kanal ke-</w:t>
      </w:r>
      <w:r w:rsidRPr="001750FC">
        <w:rPr>
          <w:rFonts w:ascii="Times" w:hAnsi="Times"/>
          <w:i/>
          <w:iCs/>
        </w:rPr>
        <w:t>c</w:t>
      </w:r>
      <w:r w:rsidRPr="001750FC">
        <w:rPr>
          <w:rFonts w:ascii="Times" w:hAnsi="Times"/>
        </w:rPr>
        <w:t> posisi </w:t>
      </w:r>
      <m:oMath>
        <m:r>
          <w:rPr>
            <w:rFonts w:ascii="Cambria Math" w:hAnsi="Cambria Math"/>
          </w:rPr>
          <m:t>p</m:t>
        </m:r>
      </m:oMath>
      <w:r w:rsidRPr="001750FC">
        <w:rPr>
          <w:rFonts w:ascii="Times" w:hAnsi="Times"/>
        </w:rPr>
        <w:t> terhadap </w:t>
      </w:r>
      <w:proofErr w:type="spellStart"/>
      <w:r w:rsidRPr="001750FC">
        <w:rPr>
          <w:rFonts w:ascii="Times" w:hAnsi="Times"/>
          <w:i/>
          <w:iCs/>
        </w:rPr>
        <w:t>node</w:t>
      </w:r>
      <w:proofErr w:type="spellEnd"/>
      <w:r w:rsidRPr="001750FC">
        <w:rPr>
          <w:rFonts w:ascii="Times" w:hAnsi="Times"/>
        </w:rPr>
        <w:t> </w:t>
      </w:r>
      <w:proofErr w:type="spellStart"/>
      <w:r w:rsidRPr="001750FC">
        <w:rPr>
          <w:rFonts w:ascii="Times" w:hAnsi="Times"/>
        </w:rPr>
        <w:t>ke-</w:t>
      </w:r>
      <w:r w:rsidRPr="001750FC">
        <w:rPr>
          <w:rFonts w:ascii="Times" w:hAnsi="Times"/>
          <w:i/>
          <w:iCs/>
        </w:rPr>
        <w:t>i</w:t>
      </w:r>
      <w:proofErr w:type="spellEnd"/>
      <w:r w:rsidRPr="001750FC">
        <w:rPr>
          <w:rFonts w:ascii="Times" w:hAnsi="Times"/>
        </w:rPr>
        <w:t>, dan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1750FC">
        <w:rPr>
          <w:rFonts w:ascii="Times" w:hAnsi="Times"/>
        </w:rPr>
        <w:t> arah keputusan </w:t>
      </w:r>
      <w:proofErr w:type="spellStart"/>
      <w:r w:rsidRPr="001750FC">
        <w:rPr>
          <w:rFonts w:ascii="Times" w:hAnsi="Times"/>
          <w:i/>
          <w:iCs/>
        </w:rPr>
        <w:t>node</w:t>
      </w:r>
      <w:proofErr w:type="spellEnd"/>
      <w:r w:rsidRPr="001750FC">
        <w:rPr>
          <w:rFonts w:ascii="Times" w:hAnsi="Times"/>
        </w:rPr>
        <w:t>, sehingga kontribusi positif berarti mendukung arah yang diambil. Karena seluruh operasinya linear, </w:t>
      </w:r>
      <w:proofErr w:type="spellStart"/>
      <w:r w:rsidRPr="001750FC">
        <w:rPr>
          <w:rFonts w:ascii="Times" w:hAnsi="Times"/>
          <w:i/>
          <w:iCs/>
        </w:rPr>
        <w:t>completeness</w:t>
      </w:r>
      <w:proofErr w:type="spellEnd"/>
      <w:r w:rsidRPr="001750FC">
        <w:rPr>
          <w:rFonts w:ascii="Times" w:hAnsi="Times"/>
        </w:rPr>
        <w:t> yang disebutkan pada Persamaan 2.24 dan 2.25 berlaku secara eksak sebagaimana Persamaan 3.6. Bias </w:t>
      </w:r>
      <w:proofErr w:type="spellStart"/>
      <w:r w:rsidRPr="001750FC">
        <w:rPr>
          <w:rFonts w:ascii="Times" w:hAnsi="Times"/>
          <w:i/>
          <w:iCs/>
        </w:rPr>
        <w:t>node</w:t>
      </w:r>
      <w:proofErr w:type="spellEnd"/>
      <w:r w:rsidRPr="001750FC">
        <w:rPr>
          <w:rFonts w:ascii="Times" w:hAnsi="Times"/>
        </w:rPr>
        <w:t xml:space="preserve"> tidak </w:t>
      </w:r>
      <w:proofErr w:type="spellStart"/>
      <w:r w:rsidRPr="001750FC">
        <w:rPr>
          <w:rFonts w:ascii="Times" w:hAnsi="Times"/>
        </w:rPr>
        <w:t>diatribusikan</w:t>
      </w:r>
      <w:proofErr w:type="spellEnd"/>
      <w:r w:rsidRPr="001750FC">
        <w:rPr>
          <w:rFonts w:ascii="Times" w:hAnsi="Times"/>
        </w:rPr>
        <w:t xml:space="preserve"> ke posisi mana pun, sehingga jumlah seluruh kontribusi sama dengan bagian linear fungsi keputusan pada Persamaan 3.4, bukan </w:t>
      </w:r>
      <w:r w:rsidRPr="001750FC">
        <w:rPr>
          <w:rFonts w:ascii="Times" w:hAnsi="Times"/>
          <w:i/>
          <w:iCs/>
        </w:rPr>
        <w:t>margin</w:t>
      </w:r>
      <w:r w:rsidRPr="001750FC">
        <w:rPr>
          <w:rFonts w:ascii="Times" w:hAnsi="Times"/>
        </w:rPr>
        <w:t> pada Persamaan 2.26.</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4"/>
        <w:gridCol w:w="1963"/>
      </w:tblGrid>
      <w:tr w:rsidR="00D2784F" w:rsidRPr="00B055BF" w14:paraId="19AA94B4" w14:textId="77777777" w:rsidTr="000F3A77">
        <w:tc>
          <w:tcPr>
            <w:tcW w:w="6857" w:type="dxa"/>
            <w:vAlign w:val="center"/>
            <w:hideMark/>
          </w:tcPr>
          <w:p w14:paraId="2B14CFA2" w14:textId="77777777" w:rsidR="00D2784F" w:rsidRPr="00B055BF" w:rsidRDefault="00000000" w:rsidP="004044D5">
            <w:pPr>
              <w:spacing w:line="360" w:lineRule="auto"/>
              <w:ind w:firstLine="567"/>
              <w:jc w:val="center"/>
              <w:rPr>
                <w:rFonts w:ascii="Times" w:hAnsi="Times"/>
              </w:rPr>
            </w:pPr>
            <m:oMathPara>
              <m:oMathParaPr>
                <m:jc m:val="center"/>
              </m:oMathParaPr>
              <m:oMath>
                <m:nary>
                  <m:naryPr>
                    <m:chr m:val="∑"/>
                    <m:limLoc m:val="undOvr"/>
                    <m:ctrlPr>
                      <w:rPr>
                        <w:rFonts w:ascii="Cambria Math" w:hAnsi="Cambria Math"/>
                      </w:rPr>
                    </m:ctrlPr>
                  </m:naryPr>
                  <m:sub>
                    <m:r>
                      <w:rPr>
                        <w:rFonts w:ascii="Cambria Math" w:hAnsi="Cambria Math"/>
                      </w:rPr>
                      <m:t>c=1</m:t>
                    </m:r>
                  </m:sub>
                  <m:sup>
                    <m:r>
                      <w:rPr>
                        <w:rFonts w:ascii="Cambria Math" w:hAnsi="Cambria Math"/>
                      </w:rPr>
                      <m:t>C</m:t>
                    </m:r>
                  </m:sup>
                  <m:e>
                    <m:nary>
                      <m:naryPr>
                        <m:chr m:val="∑"/>
                        <m:limLoc m:val="undOvr"/>
                        <m:supHide m:val="1"/>
                        <m:ctrlPr>
                          <w:rPr>
                            <w:rFonts w:ascii="Cambria Math" w:hAnsi="Cambria Math"/>
                          </w:rPr>
                        </m:ctrlPr>
                      </m:naryPr>
                      <m:sub>
                        <m:r>
                          <w:rPr>
                            <w:rFonts w:ascii="Cambria Math" w:hAnsi="Cambria Math"/>
                          </w:rPr>
                          <m:t>p</m:t>
                        </m:r>
                      </m:sub>
                      <m:sup/>
                      <m:e>
                        <m:sSub>
                          <m:sSubPr>
                            <m:ctrlPr>
                              <w:rPr>
                                <w:rFonts w:ascii="Cambria Math" w:hAnsi="Cambria Math"/>
                              </w:rPr>
                            </m:ctrlPr>
                          </m:sSubPr>
                          <m:e>
                            <m:r>
                              <w:rPr>
                                <w:rFonts w:ascii="Cambria Math" w:hAnsi="Cambria Math"/>
                              </w:rPr>
                              <m:t>c</m:t>
                            </m:r>
                          </m:e>
                          <m:sub>
                            <m:r>
                              <w:rPr>
                                <w:rFonts w:ascii="Cambria Math" w:hAnsi="Cambria Math"/>
                              </w:rPr>
                              <m:t>i</m:t>
                            </m:r>
                          </m:sub>
                        </m:sSub>
                        <m:d>
                          <m:dPr>
                            <m:begChr m:val="["/>
                            <m:endChr m:val="]"/>
                            <m:ctrlPr>
                              <w:rPr>
                                <w:rFonts w:ascii="Cambria Math" w:hAnsi="Cambria Math"/>
                              </w:rPr>
                            </m:ctrlPr>
                          </m:dPr>
                          <m:e>
                            <m:r>
                              <w:rPr>
                                <w:rFonts w:ascii="Cambria Math" w:hAnsi="Cambria Math"/>
                              </w:rPr>
                              <m:t>c,p</m:t>
                            </m:r>
                          </m:e>
                        </m:d>
                      </m:e>
                    </m:nary>
                  </m:e>
                </m:nary>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oMath>
            </m:oMathPara>
          </w:p>
        </w:tc>
        <w:tc>
          <w:tcPr>
            <w:tcW w:w="1080" w:type="dxa"/>
            <w:hideMark/>
          </w:tcPr>
          <w:p w14:paraId="586E471A" w14:textId="77777777" w:rsidR="00D2784F" w:rsidRPr="00B055BF" w:rsidRDefault="00D2784F" w:rsidP="004044D5">
            <w:pPr>
              <w:pStyle w:val="ListParagraph"/>
              <w:ind w:firstLine="567"/>
              <w:jc w:val="both"/>
              <w:rPr>
                <w:rFonts w:cs="Times New Roman"/>
                <w:szCs w:val="24"/>
              </w:rPr>
            </w:pPr>
            <w:r w:rsidRPr="00B055BF">
              <w:rPr>
                <w:rFonts w:cs="Times New Roman"/>
                <w:szCs w:val="24"/>
              </w:rPr>
              <w:t>(3.</w:t>
            </w:r>
            <w:r w:rsidR="00C72D70" w:rsidRPr="00B055BF">
              <w:rPr>
                <w:rFonts w:cs="Times New Roman"/>
                <w:szCs w:val="24"/>
              </w:rPr>
              <w:t>6</w:t>
            </w:r>
            <w:r w:rsidRPr="00B055BF">
              <w:rPr>
                <w:rFonts w:cs="Times New Roman"/>
                <w:szCs w:val="24"/>
              </w:rPr>
              <w:t>)</w:t>
            </w:r>
          </w:p>
        </w:tc>
      </w:tr>
    </w:tbl>
    <w:p w14:paraId="40177237" w14:textId="77777777" w:rsidR="006D7993" w:rsidRPr="00B055BF" w:rsidRDefault="006D7993" w:rsidP="004044D5">
      <w:pPr>
        <w:spacing w:after="0" w:line="360" w:lineRule="auto"/>
        <w:ind w:firstLine="567"/>
        <w:jc w:val="both"/>
        <w:rPr>
          <w:rFonts w:ascii="Times" w:hAnsi="Times"/>
        </w:rPr>
      </w:pPr>
      <w:r w:rsidRPr="00B055BF">
        <w:rPr>
          <w:rFonts w:ascii="Times" w:hAnsi="Times"/>
        </w:rPr>
        <w:t>Untuk ditampilkan, kontribusi seluruh kanal diringkas menjadi satu peta dengan Persamaan 3.7.</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74"/>
        <w:gridCol w:w="1963"/>
      </w:tblGrid>
      <w:tr w:rsidR="006A43E7" w:rsidRPr="00B055BF" w14:paraId="11278397" w14:textId="77777777" w:rsidTr="002467C1">
        <w:tc>
          <w:tcPr>
            <w:tcW w:w="6257" w:type="dxa"/>
            <w:vAlign w:val="center"/>
            <w:hideMark/>
          </w:tcPr>
          <w:p w14:paraId="5E8583FE" w14:textId="77777777" w:rsidR="006A43E7" w:rsidRPr="00B055BF" w:rsidRDefault="00000000" w:rsidP="004044D5">
            <w:pPr>
              <w:spacing w:line="360" w:lineRule="auto"/>
              <w:ind w:firstLine="567"/>
              <w:jc w:val="both"/>
              <w:rPr>
                <w:rFonts w:ascii="Times" w:hAnsi="Times"/>
              </w:rPr>
            </w:pPr>
            <m:oMathPara>
              <m:oMath>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rPr>
                    </m:ctrlPr>
                  </m:dPr>
                  <m:e>
                    <m:r>
                      <w:rPr>
                        <w:rFonts w:ascii="Cambria Math" w:hAnsi="Cambria Math"/>
                      </w:rPr>
                      <m:t>p</m:t>
                    </m:r>
                  </m:e>
                </m:d>
                <m:r>
                  <w:rPr>
                    <w:rFonts w:ascii="Cambria Math" w:hAnsi="Cambria Math"/>
                  </w:rPr>
                  <m:t>=</m:t>
                </m:r>
                <m:nary>
                  <m:naryPr>
                    <m:chr m:val="∑"/>
                    <m:limLoc m:val="undOvr"/>
                    <m:ctrlPr>
                      <w:rPr>
                        <w:rFonts w:ascii="Cambria Math" w:hAnsi="Cambria Math"/>
                      </w:rPr>
                    </m:ctrlPr>
                  </m:naryPr>
                  <m:sub>
                    <m:r>
                      <w:rPr>
                        <w:rFonts w:ascii="Cambria Math" w:hAnsi="Cambria Math"/>
                      </w:rPr>
                      <m:t>c=1</m:t>
                    </m:r>
                  </m:sub>
                  <m:sup>
                    <m:r>
                      <w:rPr>
                        <w:rFonts w:ascii="Cambria Math" w:hAnsi="Cambria Math"/>
                      </w:rPr>
                      <m:t>C</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d>
                          <m:dPr>
                            <m:begChr m:val="["/>
                            <m:endChr m:val="]"/>
                            <m:ctrlPr>
                              <w:rPr>
                                <w:rFonts w:ascii="Cambria Math" w:hAnsi="Cambria Math"/>
                              </w:rPr>
                            </m:ctrlPr>
                          </m:dPr>
                          <m:e>
                            <m:r>
                              <w:rPr>
                                <w:rFonts w:ascii="Cambria Math" w:hAnsi="Cambria Math"/>
                              </w:rPr>
                              <m:t>c,p</m:t>
                            </m:r>
                          </m:e>
                        </m:d>
                      </m:e>
                    </m:d>
                  </m:e>
                </m:nary>
              </m:oMath>
            </m:oMathPara>
          </w:p>
        </w:tc>
        <w:tc>
          <w:tcPr>
            <w:tcW w:w="1680" w:type="dxa"/>
            <w:hideMark/>
          </w:tcPr>
          <w:p w14:paraId="43258336" w14:textId="77777777" w:rsidR="006A43E7" w:rsidRPr="00B055BF" w:rsidRDefault="006A43E7" w:rsidP="004044D5">
            <w:pPr>
              <w:pStyle w:val="ListParagraph"/>
              <w:ind w:firstLine="567"/>
              <w:jc w:val="both"/>
              <w:rPr>
                <w:rFonts w:cs="Times New Roman"/>
                <w:szCs w:val="24"/>
              </w:rPr>
            </w:pPr>
            <w:r w:rsidRPr="00B055BF">
              <w:rPr>
                <w:rFonts w:cs="Times New Roman"/>
                <w:szCs w:val="24"/>
              </w:rPr>
              <w:t>(3.7)</w:t>
            </w:r>
          </w:p>
        </w:tc>
      </w:tr>
    </w:tbl>
    <w:p w14:paraId="33EFEA95" w14:textId="77777777" w:rsidR="006D7993" w:rsidRPr="00B055BF" w:rsidRDefault="002467C1" w:rsidP="004044D5">
      <w:pPr>
        <w:spacing w:after="0" w:line="360" w:lineRule="auto"/>
        <w:ind w:firstLine="567"/>
        <w:jc w:val="both"/>
        <w:rPr>
          <w:rFonts w:ascii="Times" w:hAnsi="Times"/>
        </w:rPr>
      </w:pPr>
      <w:r w:rsidRPr="002467C1">
        <w:rPr>
          <w:rFonts w:ascii="Times" w:hAnsi="Times"/>
        </w:rPr>
        <w:t>Nilai mutlak membuat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2467C1">
        <w:rPr>
          <w:rFonts w:ascii="Times" w:hAnsi="Times"/>
        </w:rPr>
        <w:t> menunjukkan besar pengaruh, baik yang mendukung maupun yang menentang, sedangkan arah keputusan ditampilkan pada </w:t>
      </w:r>
      <w:proofErr w:type="spellStart"/>
      <w:r w:rsidRPr="002467C1">
        <w:rPr>
          <w:rFonts w:ascii="Times" w:hAnsi="Times"/>
          <w:i/>
          <w:iCs/>
        </w:rPr>
        <w:t>decision</w:t>
      </w:r>
      <w:proofErr w:type="spellEnd"/>
      <w:r w:rsidRPr="002467C1">
        <w:rPr>
          <w:rFonts w:ascii="Times" w:hAnsi="Times"/>
          <w:i/>
          <w:iCs/>
        </w:rPr>
        <w:t xml:space="preserve"> </w:t>
      </w:r>
      <w:proofErr w:type="spellStart"/>
      <w:r w:rsidRPr="002467C1">
        <w:rPr>
          <w:rFonts w:ascii="Times" w:hAnsi="Times"/>
          <w:i/>
          <w:iCs/>
        </w:rPr>
        <w:t>path</w:t>
      </w:r>
      <w:proofErr w:type="spellEnd"/>
      <w:r w:rsidRPr="002467C1">
        <w:rPr>
          <w:rFonts w:ascii="Times" w:hAnsi="Times"/>
        </w:rPr>
        <w:t>.</w:t>
      </w:r>
    </w:p>
    <w:p w14:paraId="16072ED9" w14:textId="77777777" w:rsidR="006D7993" w:rsidRPr="00B055BF" w:rsidRDefault="00AF719F" w:rsidP="004044D5">
      <w:pPr>
        <w:spacing w:after="0" w:line="360" w:lineRule="auto"/>
        <w:ind w:firstLine="567"/>
        <w:jc w:val="both"/>
        <w:rPr>
          <w:rFonts w:ascii="Times" w:hAnsi="Times"/>
        </w:rPr>
      </w:pPr>
      <w:r w:rsidRPr="00AF719F">
        <w:rPr>
          <w:rFonts w:ascii="Times" w:hAnsi="Times"/>
        </w:rPr>
        <w:t>Ketelitian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AF719F">
        <w:rPr>
          <w:rFonts w:ascii="Times" w:hAnsi="Times"/>
        </w:rPr>
        <w:t> berada pada tingkat </w:t>
      </w:r>
      <w:r w:rsidRPr="00AF719F">
        <w:rPr>
          <w:rFonts w:ascii="Times" w:hAnsi="Times"/>
          <w:i/>
          <w:iCs/>
        </w:rPr>
        <w:t>region</w:t>
      </w:r>
      <w:r w:rsidRPr="00AF719F">
        <w:rPr>
          <w:rFonts w:ascii="Times" w:hAnsi="Times"/>
        </w:rPr>
        <w:t> karena perhitungan eksak berhenti pada </w:t>
      </w:r>
      <w:proofErr w:type="spellStart"/>
      <w:r w:rsidRPr="00AF719F">
        <w:rPr>
          <w:rFonts w:ascii="Times" w:hAnsi="Times"/>
          <w:i/>
          <w:iCs/>
        </w:rPr>
        <w:t>feature</w:t>
      </w:r>
      <w:proofErr w:type="spellEnd"/>
      <w:r w:rsidRPr="00AF719F">
        <w:rPr>
          <w:rFonts w:ascii="Times" w:hAnsi="Times"/>
          <w:i/>
          <w:iCs/>
        </w:rPr>
        <w:t xml:space="preserve"> map</w:t>
      </w:r>
      <w:r w:rsidRPr="00AF719F">
        <w:rPr>
          <w:rFonts w:ascii="Times" w:hAnsi="Times"/>
        </w:rPr>
        <w:t> </w:t>
      </w:r>
      <w:proofErr w:type="spellStart"/>
      <w:r w:rsidRPr="00AF719F">
        <w:rPr>
          <w:rFonts w:ascii="Times" w:hAnsi="Times"/>
          <w:i/>
          <w:iCs/>
        </w:rPr>
        <w:t>neck</w:t>
      </w:r>
      <w:proofErr w:type="spellEnd"/>
      <w:r w:rsidRPr="00AF719F">
        <w:rPr>
          <w:rFonts w:ascii="Times" w:hAnsi="Times"/>
        </w:rPr>
        <w:t>, tetapi tetap lebih halus daripada </w:t>
      </w:r>
      <w:proofErr w:type="spellStart"/>
      <w:r w:rsidRPr="00AF719F">
        <w:rPr>
          <w:rFonts w:ascii="Times" w:hAnsi="Times"/>
          <w:i/>
          <w:iCs/>
        </w:rPr>
        <w:t>grid</w:t>
      </w:r>
      <w:proofErr w:type="spellEnd"/>
      <w:r w:rsidRPr="00AF719F">
        <w:rPr>
          <w:rFonts w:ascii="Times" w:hAnsi="Times"/>
        </w:rPr>
        <w:t> </w:t>
      </w:r>
      <m:oMath>
        <m:r>
          <w:rPr>
            <w:rFonts w:ascii="Cambria Math" w:hAnsi="Cambria Math"/>
          </w:rPr>
          <m:t>7×7</m:t>
        </m:r>
      </m:oMath>
      <w:r w:rsidRPr="00AF719F">
        <w:rPr>
          <w:rFonts w:ascii="Times" w:hAnsi="Times"/>
        </w:rPr>
        <w:t>. Alurnya ditunjukkan pada Gambar 3.6.</w:t>
      </w:r>
    </w:p>
    <w:p w14:paraId="2C9CF0B5" w14:textId="77777777" w:rsidR="00520554" w:rsidRDefault="001E721D" w:rsidP="00520554">
      <w:pPr>
        <w:keepNext/>
        <w:spacing w:after="0" w:line="360" w:lineRule="auto"/>
        <w:jc w:val="center"/>
      </w:pPr>
      <w:r w:rsidRPr="00B055BF">
        <w:rPr>
          <w:rFonts w:ascii="Times" w:hAnsi="Times"/>
          <w:noProof/>
        </w:rPr>
        <w:lastRenderedPageBreak/>
        <w:drawing>
          <wp:inline distT="0" distB="0" distL="0" distR="0" wp14:anchorId="6168AD84" wp14:editId="18BFD9F4">
            <wp:extent cx="4978260" cy="2480807"/>
            <wp:effectExtent l="0" t="0" r="0" b="0"/>
            <wp:docPr id="8023026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02679" name="Picture 3"/>
                    <pic:cNvPicPr/>
                  </pic:nvPicPr>
                  <pic:blipFill rotWithShape="1">
                    <a:blip r:embed="rId26" cstate="print">
                      <a:extLst>
                        <a:ext uri="{28A0092B-C50C-407E-A947-70E740481C1C}">
                          <a14:useLocalDpi xmlns:a14="http://schemas.microsoft.com/office/drawing/2010/main" val="0"/>
                        </a:ext>
                      </a:extLst>
                    </a:blip>
                    <a:srcRect t="9664" r="1476" b="3053"/>
                    <a:stretch>
                      <a:fillRect/>
                    </a:stretch>
                  </pic:blipFill>
                  <pic:spPr bwMode="auto">
                    <a:xfrm>
                      <a:off x="0" y="0"/>
                      <a:ext cx="4996370" cy="2489832"/>
                    </a:xfrm>
                    <a:prstGeom prst="rect">
                      <a:avLst/>
                    </a:prstGeom>
                    <a:ln>
                      <a:noFill/>
                    </a:ln>
                    <a:extLst>
                      <a:ext uri="{53640926-AAD7-44D8-BBD7-CCE9431645EC}">
                        <a14:shadowObscured xmlns:a14="http://schemas.microsoft.com/office/drawing/2010/main"/>
                      </a:ext>
                    </a:extLst>
                  </pic:spPr>
                </pic:pic>
              </a:graphicData>
            </a:graphic>
          </wp:inline>
        </w:drawing>
      </w:r>
    </w:p>
    <w:p w14:paraId="1BCB1A3C" w14:textId="77777777" w:rsidR="006D7993" w:rsidRPr="00520554" w:rsidRDefault="00520554" w:rsidP="00520554">
      <w:pPr>
        <w:pStyle w:val="Caption"/>
        <w:spacing w:after="0" w:line="360" w:lineRule="auto"/>
        <w:jc w:val="center"/>
        <w:rPr>
          <w:rFonts w:ascii="Times" w:hAnsi="Times"/>
          <w:i w:val="0"/>
          <w:color w:val="auto"/>
          <w:sz w:val="24"/>
        </w:rPr>
      </w:pPr>
      <w:bookmarkStart w:id="65" w:name="_Toc241360548"/>
      <w:r w:rsidRPr="00520554">
        <w:rPr>
          <w:i w:val="0"/>
          <w:color w:val="auto"/>
          <w:sz w:val="24"/>
        </w:rPr>
        <w:t>Gambar 3.</w:t>
      </w:r>
      <w:r w:rsidRPr="00520554">
        <w:rPr>
          <w:i w:val="0"/>
          <w:color w:val="auto"/>
          <w:sz w:val="24"/>
        </w:rPr>
        <w:fldChar w:fldCharType="begin"/>
      </w:r>
      <w:r w:rsidRPr="00520554">
        <w:rPr>
          <w:i w:val="0"/>
          <w:color w:val="auto"/>
          <w:sz w:val="24"/>
        </w:rPr>
        <w:instrText xml:space="preserve"> SEQ Gambar_3. \* ARABIC </w:instrText>
      </w:r>
      <w:r w:rsidRPr="00520554">
        <w:rPr>
          <w:i w:val="0"/>
          <w:color w:val="auto"/>
          <w:sz w:val="24"/>
        </w:rPr>
        <w:fldChar w:fldCharType="separate"/>
      </w:r>
      <w:r w:rsidRPr="00520554">
        <w:rPr>
          <w:i w:val="0"/>
          <w:noProof/>
          <w:color w:val="auto"/>
          <w:sz w:val="24"/>
        </w:rPr>
        <w:t>6</w:t>
      </w:r>
      <w:r w:rsidRPr="00520554">
        <w:rPr>
          <w:i w:val="0"/>
          <w:color w:val="auto"/>
          <w:sz w:val="24"/>
        </w:rPr>
        <w:fldChar w:fldCharType="end"/>
      </w:r>
      <w:r>
        <w:rPr>
          <w:i w:val="0"/>
          <w:color w:val="auto"/>
          <w:sz w:val="24"/>
        </w:rPr>
        <w:t xml:space="preserve"> </w:t>
      </w:r>
      <w:r w:rsidRPr="00520554">
        <w:rPr>
          <w:i w:val="0"/>
          <w:color w:val="auto"/>
          <w:sz w:val="24"/>
        </w:rPr>
        <w:t xml:space="preserve">Alur Pembentukan </w:t>
      </w:r>
      <w:proofErr w:type="spellStart"/>
      <w:r w:rsidRPr="00520554">
        <w:rPr>
          <w:i w:val="0"/>
          <w:color w:val="auto"/>
          <w:sz w:val="24"/>
        </w:rPr>
        <w:t>Heatmap</w:t>
      </w:r>
      <w:proofErr w:type="spellEnd"/>
      <w:r w:rsidRPr="00520554">
        <w:rPr>
          <w:i w:val="0"/>
          <w:color w:val="auto"/>
          <w:sz w:val="24"/>
        </w:rPr>
        <w:t xml:space="preserve"> per </w:t>
      </w:r>
      <w:proofErr w:type="spellStart"/>
      <w:r w:rsidRPr="00520554">
        <w:rPr>
          <w:i w:val="0"/>
          <w:color w:val="auto"/>
          <w:sz w:val="24"/>
        </w:rPr>
        <w:t>Node</w:t>
      </w:r>
      <w:bookmarkEnd w:id="65"/>
      <w:proofErr w:type="spellEnd"/>
    </w:p>
    <w:p w14:paraId="59BA3867" w14:textId="77777777" w:rsidR="0064732D" w:rsidRPr="00B055BF" w:rsidRDefault="0064732D" w:rsidP="00E33F2B">
      <w:pPr>
        <w:spacing w:after="0" w:line="360" w:lineRule="auto"/>
        <w:ind w:firstLine="567"/>
        <w:rPr>
          <w:rFonts w:ascii="Times" w:hAnsi="Times"/>
          <w:iCs/>
        </w:rPr>
      </w:pPr>
      <w:r w:rsidRPr="00B055BF">
        <w:rPr>
          <w:rFonts w:ascii="Times" w:hAnsi="Times"/>
        </w:rPr>
        <w:t>Berdasarkan Persamaan 3.4 hingga 3.7, pembentukan </w:t>
      </w:r>
      <w:proofErr w:type="spellStart"/>
      <w:r w:rsidRPr="00B055BF">
        <w:rPr>
          <w:rFonts w:ascii="Times" w:hAnsi="Times"/>
          <w:i/>
        </w:rPr>
        <w:t>heatmap</w:t>
      </w:r>
      <w:proofErr w:type="spellEnd"/>
      <w:r w:rsidRPr="00B055BF">
        <w:rPr>
          <w:rFonts w:ascii="Times" w:hAnsi="Times"/>
        </w:rPr>
        <w:t> untuk satu deteksi dirangkum pada Algoritma 3.4.</w:t>
      </w:r>
    </w:p>
    <w:p w14:paraId="5812A1A1" w14:textId="77777777" w:rsidR="00951063" w:rsidRPr="00B055BF" w:rsidRDefault="00951063" w:rsidP="00951063">
      <w:pPr>
        <w:pStyle w:val="Caption"/>
        <w:keepNext/>
        <w:rPr>
          <w:i w:val="0"/>
          <w:color w:val="auto"/>
          <w:sz w:val="24"/>
        </w:rPr>
      </w:pPr>
      <w:r w:rsidRPr="00B055BF">
        <w:rPr>
          <w:i w:val="0"/>
          <w:color w:val="auto"/>
          <w:sz w:val="24"/>
        </w:rPr>
        <w:t>Algoritma 3.</w:t>
      </w:r>
      <w:r w:rsidRPr="00B055BF">
        <w:rPr>
          <w:i w:val="0"/>
          <w:color w:val="auto"/>
          <w:sz w:val="24"/>
        </w:rPr>
        <w:fldChar w:fldCharType="begin"/>
      </w:r>
      <w:r w:rsidRPr="00B055BF">
        <w:rPr>
          <w:i w:val="0"/>
          <w:color w:val="auto"/>
          <w:sz w:val="24"/>
        </w:rPr>
        <w:instrText xml:space="preserve"> SEQ Algoritma_3. \* ARABIC </w:instrText>
      </w:r>
      <w:r w:rsidRPr="00B055BF">
        <w:rPr>
          <w:i w:val="0"/>
          <w:color w:val="auto"/>
          <w:sz w:val="24"/>
        </w:rPr>
        <w:fldChar w:fldCharType="separate"/>
      </w:r>
      <w:r w:rsidR="00262C56" w:rsidRPr="00B055BF">
        <w:rPr>
          <w:i w:val="0"/>
          <w:color w:val="auto"/>
          <w:sz w:val="24"/>
        </w:rPr>
        <w:t>4</w:t>
      </w:r>
      <w:r w:rsidRPr="00B055BF">
        <w:rPr>
          <w:i w:val="0"/>
          <w:color w:val="auto"/>
          <w:sz w:val="24"/>
        </w:rPr>
        <w:fldChar w:fldCharType="end"/>
      </w:r>
      <w:r w:rsidRPr="00B055BF">
        <w:rPr>
          <w:i w:val="0"/>
          <w:color w:val="auto"/>
          <w:sz w:val="24"/>
        </w:rPr>
        <w:t xml:space="preserve"> Pembentukan </w:t>
      </w:r>
      <w:proofErr w:type="spellStart"/>
      <w:r w:rsidRPr="00B055BF">
        <w:rPr>
          <w:i w:val="0"/>
          <w:color w:val="auto"/>
          <w:sz w:val="24"/>
        </w:rPr>
        <w:t>Heatmap</w:t>
      </w:r>
      <w:proofErr w:type="spellEnd"/>
      <w:r w:rsidRPr="00B055BF">
        <w:rPr>
          <w:i w:val="0"/>
          <w:color w:val="auto"/>
          <w:sz w:val="24"/>
        </w:rPr>
        <w:t xml:space="preserve"> per </w:t>
      </w:r>
      <w:proofErr w:type="spellStart"/>
      <w:r w:rsidRPr="00B055BF">
        <w:rPr>
          <w:i w:val="0"/>
          <w:color w:val="auto"/>
          <w:sz w:val="24"/>
        </w:rPr>
        <w:t>Node</w:t>
      </w:r>
      <w:proofErr w:type="spellEnd"/>
    </w:p>
    <w:tbl>
      <w:tblPr>
        <w:tblStyle w:val="TableGrid"/>
        <w:tblW w:w="0" w:type="auto"/>
        <w:tblLook w:val="04A0" w:firstRow="1" w:lastRow="0" w:firstColumn="1" w:lastColumn="0" w:noHBand="0" w:noVBand="1"/>
      </w:tblPr>
      <w:tblGrid>
        <w:gridCol w:w="7927"/>
      </w:tblGrid>
      <w:tr w:rsidR="008B3869" w:rsidRPr="00B055BF" w14:paraId="7F20F525" w14:textId="77777777" w:rsidTr="003F3D15">
        <w:tc>
          <w:tcPr>
            <w:tcW w:w="7927" w:type="dxa"/>
          </w:tcPr>
          <w:p w14:paraId="5DCF9200" w14:textId="77777777" w:rsidR="008B3869" w:rsidRPr="00B055BF" w:rsidRDefault="008B3869" w:rsidP="003F3D15">
            <w:pPr>
              <w:spacing w:line="360" w:lineRule="auto"/>
              <w:rPr>
                <w:rFonts w:ascii="Times" w:hAnsi="Times"/>
              </w:rPr>
            </w:pPr>
            <w:proofErr w:type="spellStart"/>
            <w:r w:rsidRPr="00B055BF">
              <w:rPr>
                <w:rFonts w:ascii="Times" w:hAnsi="Times"/>
                <w:b/>
                <w:bCs/>
              </w:rPr>
              <w:t>Input</w:t>
            </w:r>
            <w:proofErr w:type="spellEnd"/>
            <w:r w:rsidRPr="00B055BF">
              <w:rPr>
                <w:rFonts w:ascii="Times" w:hAnsi="Times"/>
                <w:b/>
                <w:bCs/>
              </w:rPr>
              <w:t xml:space="preserve">: </w:t>
            </w:r>
            <w:r w:rsidRPr="00B055BF">
              <w:rPr>
                <w:rFonts w:ascii="Times" w:hAnsi="Times"/>
              </w:rPr>
              <w:t xml:space="preserve">Satu deteksi beserta </w:t>
            </w:r>
            <w:proofErr w:type="spellStart"/>
            <w:r w:rsidRPr="00B055BF">
              <w:rPr>
                <w:rFonts w:ascii="Times" w:hAnsi="Times"/>
                <w:i/>
              </w:rPr>
              <w:t>tensor</w:t>
            </w:r>
            <w:proofErr w:type="spellEnd"/>
            <w:r w:rsidRPr="00B055BF">
              <w:rPr>
                <w:rFonts w:ascii="Times" w:hAnsi="Times"/>
              </w:rPr>
              <w:t xml:space="preserve"> </w:t>
            </w:r>
            <w:proofErr w:type="spellStart"/>
            <w:r w:rsidRPr="00B055BF">
              <w:rPr>
                <w:rFonts w:ascii="Times" w:hAnsi="Times"/>
              </w:rPr>
              <w:t>RoI</w:t>
            </w:r>
            <w:proofErr w:type="spellEnd"/>
            <w:r w:rsidRPr="00B055BF">
              <w:rPr>
                <w:rFonts w:ascii="Times" w:hAnsi="Times"/>
              </w:rPr>
              <w:t xml:space="preserve">, jalur keputusan, tingkat piramida, dan </w:t>
            </w:r>
            <w:proofErr w:type="spellStart"/>
            <w:r w:rsidR="00830701" w:rsidRPr="00B055BF">
              <w:rPr>
                <w:rFonts w:ascii="Times" w:hAnsi="Times"/>
              </w:rPr>
              <w:t>feature</w:t>
            </w:r>
            <w:proofErr w:type="spellEnd"/>
            <w:r w:rsidR="00830701" w:rsidRPr="00B055BF">
              <w:rPr>
                <w:rFonts w:ascii="Times" w:hAnsi="Times"/>
              </w:rPr>
              <w:t xml:space="preserve"> map</w:t>
            </w:r>
            <w:r w:rsidRPr="00B055BF">
              <w:rPr>
                <w:rFonts w:ascii="Times" w:hAnsi="Times"/>
              </w:rPr>
              <w:t xml:space="preserve"> </w:t>
            </w:r>
            <w:proofErr w:type="spellStart"/>
            <w:r w:rsidRPr="00B055BF">
              <w:rPr>
                <w:rFonts w:ascii="Times" w:hAnsi="Times"/>
                <w:i/>
              </w:rPr>
              <w:t>neck</w:t>
            </w:r>
            <w:proofErr w:type="spellEnd"/>
            <w:r w:rsidRPr="00B055BF">
              <w:rPr>
                <w:rFonts w:ascii="Times" w:hAnsi="Times"/>
              </w:rPr>
              <w:t>.</w:t>
            </w:r>
          </w:p>
        </w:tc>
      </w:tr>
      <w:tr w:rsidR="008B3869" w:rsidRPr="00B055BF" w14:paraId="20CFB881" w14:textId="77777777" w:rsidTr="003F3D15">
        <w:tc>
          <w:tcPr>
            <w:tcW w:w="7927" w:type="dxa"/>
          </w:tcPr>
          <w:p w14:paraId="2E6982E8" w14:textId="77777777" w:rsidR="008B3869" w:rsidRPr="00B055BF" w:rsidRDefault="008B3869" w:rsidP="003F3D15">
            <w:pPr>
              <w:spacing w:line="360" w:lineRule="auto"/>
              <w:rPr>
                <w:rFonts w:ascii="Times" w:hAnsi="Times"/>
                <w:i/>
                <w:iCs/>
              </w:rPr>
            </w:pPr>
            <w:proofErr w:type="spellStart"/>
            <w:r w:rsidRPr="00B055BF">
              <w:rPr>
                <w:rFonts w:ascii="Times" w:hAnsi="Times"/>
                <w:b/>
                <w:bCs/>
              </w:rPr>
              <w:t>Output</w:t>
            </w:r>
            <w:proofErr w:type="spellEnd"/>
            <w:r w:rsidRPr="00B055BF">
              <w:rPr>
                <w:rFonts w:ascii="Times" w:hAnsi="Times"/>
                <w:b/>
                <w:bCs/>
              </w:rPr>
              <w:t>:</w:t>
            </w:r>
            <w:r w:rsidRPr="00B055BF">
              <w:rPr>
                <w:rFonts w:ascii="Times" w:hAnsi="Times"/>
              </w:rPr>
              <w:t xml:space="preserve"> </w:t>
            </w:r>
            <w:r w:rsidR="00A20991" w:rsidRPr="00B055BF">
              <w:rPr>
                <w:rFonts w:ascii="Times" w:hAnsi="Times"/>
              </w:rPr>
              <w:t xml:space="preserve">Satu </w:t>
            </w:r>
            <w:proofErr w:type="spellStart"/>
            <w:r w:rsidR="00A20991" w:rsidRPr="00F31121">
              <w:rPr>
                <w:rFonts w:ascii="Times" w:hAnsi="Times"/>
                <w:i/>
                <w:iCs/>
              </w:rPr>
              <w:t>heatmap</w:t>
            </w:r>
            <w:proofErr w:type="spellEnd"/>
            <w:r w:rsidR="00A20991" w:rsidRPr="00B055BF">
              <w:rPr>
                <w:rFonts w:ascii="Times" w:hAnsi="Times"/>
              </w:rPr>
              <w:t xml:space="preserve"> untuk setiap </w:t>
            </w:r>
            <w:proofErr w:type="spellStart"/>
            <w:r w:rsidR="00A20991" w:rsidRPr="00F31121">
              <w:rPr>
                <w:rFonts w:ascii="Times" w:hAnsi="Times"/>
                <w:i/>
                <w:iCs/>
              </w:rPr>
              <w:t>node</w:t>
            </w:r>
            <w:proofErr w:type="spellEnd"/>
            <w:r w:rsidR="00A20991" w:rsidRPr="00B055BF">
              <w:rPr>
                <w:rFonts w:ascii="Times" w:hAnsi="Times"/>
              </w:rPr>
              <w:t xml:space="preserve"> aktif pada jalur keputusan.</w:t>
            </w:r>
          </w:p>
        </w:tc>
      </w:tr>
      <w:tr w:rsidR="008B3869" w:rsidRPr="00B055BF" w14:paraId="7B10A795" w14:textId="77777777" w:rsidTr="003F3D15">
        <w:tc>
          <w:tcPr>
            <w:tcW w:w="7927" w:type="dxa"/>
          </w:tcPr>
          <w:p w14:paraId="5BE5E582" w14:textId="77777777" w:rsidR="008B3869" w:rsidRPr="00B055BF" w:rsidRDefault="008B3869" w:rsidP="003F3D15">
            <w:pPr>
              <w:spacing w:line="360" w:lineRule="auto"/>
              <w:rPr>
                <w:rFonts w:ascii="Times" w:hAnsi="Times"/>
              </w:rPr>
            </w:pPr>
            <w:r w:rsidRPr="00B055BF">
              <w:rPr>
                <w:rFonts w:ascii="Times" w:hAnsi="Times"/>
                <w:b/>
                <w:bCs/>
              </w:rPr>
              <w:t>Langkah-langkah:</w:t>
            </w:r>
          </w:p>
          <w:p w14:paraId="1DA2925B" w14:textId="77777777" w:rsidR="00F31121" w:rsidRPr="00F31121" w:rsidRDefault="00F31121" w:rsidP="00F31121">
            <w:pPr>
              <w:pStyle w:val="ListParagraph"/>
              <w:numPr>
                <w:ilvl w:val="0"/>
                <w:numId w:val="27"/>
              </w:numPr>
              <w:spacing w:line="360" w:lineRule="auto"/>
            </w:pPr>
            <w:r w:rsidRPr="00F31121">
              <w:t xml:space="preserve">Bobot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F31121">
              <w:t xml:space="preserve"> dikembalikan ke grid 64×7×7 dan dikalikan dengan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F31121">
              <w:t>.</w:t>
            </w:r>
          </w:p>
          <w:p w14:paraId="00D576A4" w14:textId="77777777" w:rsidR="00F31121" w:rsidRPr="00F31121" w:rsidRDefault="00F31121" w:rsidP="00F31121">
            <w:pPr>
              <w:pStyle w:val="ListParagraph"/>
              <w:numPr>
                <w:ilvl w:val="0"/>
                <w:numId w:val="27"/>
              </w:numPr>
              <w:spacing w:line="360" w:lineRule="auto"/>
            </w:pPr>
            <w:proofErr w:type="spellStart"/>
            <w:r w:rsidRPr="007574DF">
              <w:rPr>
                <w:i/>
                <w:iCs/>
              </w:rPr>
              <w:t>RoI</w:t>
            </w:r>
            <w:proofErr w:type="spellEnd"/>
            <w:r w:rsidRPr="007574DF">
              <w:rPr>
                <w:i/>
                <w:iCs/>
              </w:rPr>
              <w:t xml:space="preserve"> </w:t>
            </w:r>
            <w:proofErr w:type="spellStart"/>
            <w:r w:rsidRPr="007574DF">
              <w:rPr>
                <w:i/>
                <w:iCs/>
              </w:rPr>
              <w:t>Align</w:t>
            </w:r>
            <w:proofErr w:type="spellEnd"/>
            <w:r w:rsidRPr="00F31121">
              <w:t xml:space="preserve"> dijalankan ulang pada </w:t>
            </w:r>
            <w:proofErr w:type="spellStart"/>
            <w:r w:rsidRPr="00877634">
              <w:rPr>
                <w:i/>
                <w:iCs/>
              </w:rPr>
              <w:t>feature</w:t>
            </w:r>
            <w:proofErr w:type="spellEnd"/>
            <w:r w:rsidRPr="00877634">
              <w:rPr>
                <w:i/>
                <w:iCs/>
              </w:rPr>
              <w:t xml:space="preserve"> map </w:t>
            </w:r>
            <w:proofErr w:type="spellStart"/>
            <w:r w:rsidRPr="00877634">
              <w:rPr>
                <w:i/>
                <w:iCs/>
              </w:rPr>
              <w:t>neck</w:t>
            </w:r>
            <w:proofErr w:type="spellEnd"/>
            <w:r w:rsidRPr="00F31121">
              <w:t xml:space="preserve">, lalu gradien Persamaan 3.4 dihitung dengan </w:t>
            </w:r>
            <w:proofErr w:type="spellStart"/>
            <w:r w:rsidRPr="00F31121">
              <w:t>propagasi</w:t>
            </w:r>
            <w:proofErr w:type="spellEnd"/>
            <w:r w:rsidRPr="00F31121">
              <w:t xml:space="preserve"> mundur.</w:t>
            </w:r>
          </w:p>
          <w:p w14:paraId="1835334B" w14:textId="77777777" w:rsidR="00F31121" w:rsidRPr="00F31121" w:rsidRDefault="00F31121" w:rsidP="00F31121">
            <w:pPr>
              <w:pStyle w:val="ListParagraph"/>
              <w:numPr>
                <w:ilvl w:val="0"/>
                <w:numId w:val="27"/>
              </w:numPr>
              <w:spacing w:line="360" w:lineRule="auto"/>
            </w:pPr>
            <w:r w:rsidRPr="00F31121">
              <w:t xml:space="preserve">Gradien dikalikan dengan </w:t>
            </w:r>
            <w:proofErr w:type="spellStart"/>
            <w:r w:rsidRPr="00AD58DC">
              <w:rPr>
                <w:i/>
                <w:iCs/>
              </w:rPr>
              <w:t>feature</w:t>
            </w:r>
            <w:proofErr w:type="spellEnd"/>
            <w:r w:rsidRPr="00AD58DC">
              <w:rPr>
                <w:i/>
                <w:iCs/>
              </w:rPr>
              <w:t xml:space="preserve"> map</w:t>
            </w:r>
            <w:r w:rsidRPr="00F31121">
              <w:t xml:space="preserve"> pada Persamaan 3.5 dan diringkas menjadi </w:t>
            </w:r>
            <m:oMath>
              <m:sSub>
                <m:sSubPr>
                  <m:ctrlPr>
                    <w:rPr>
                      <w:rFonts w:ascii="Cambria Math" w:hAnsi="Cambria Math"/>
                    </w:rPr>
                  </m:ctrlPr>
                </m:sSubPr>
                <m:e>
                  <m:r>
                    <w:rPr>
                      <w:rFonts w:ascii="Cambria Math" w:hAnsi="Cambria Math"/>
                    </w:rPr>
                    <m:t>H</m:t>
                  </m:r>
                </m:e>
                <m:sub>
                  <m:r>
                    <w:rPr>
                      <w:rFonts w:ascii="Cambria Math" w:hAnsi="Cambria Math"/>
                    </w:rPr>
                    <m:t>i</m:t>
                  </m:r>
                </m:sub>
              </m:sSub>
            </m:oMath>
            <w:r w:rsidRPr="00F31121">
              <w:t xml:space="preserve"> pada Persamaan 3.7.</w:t>
            </w:r>
          </w:p>
          <w:p w14:paraId="4BFD8330" w14:textId="77777777" w:rsidR="00F31121" w:rsidRPr="00F31121" w:rsidRDefault="00000000" w:rsidP="00F31121">
            <w:pPr>
              <w:pStyle w:val="ListParagraph"/>
              <w:numPr>
                <w:ilvl w:val="0"/>
                <w:numId w:val="27"/>
              </w:numPr>
              <w:spacing w:line="360" w:lineRule="auto"/>
            </w:pPr>
            <m:oMath>
              <m:sSub>
                <m:sSubPr>
                  <m:ctrlPr>
                    <w:rPr>
                      <w:rFonts w:ascii="Cambria Math" w:hAnsi="Cambria Math"/>
                    </w:rPr>
                  </m:ctrlPr>
                </m:sSubPr>
                <m:e>
                  <m:r>
                    <w:rPr>
                      <w:rFonts w:ascii="Cambria Math" w:hAnsi="Cambria Math"/>
                    </w:rPr>
                    <m:t>H</m:t>
                  </m:r>
                </m:e>
                <m:sub>
                  <m:r>
                    <w:rPr>
                      <w:rFonts w:ascii="Cambria Math" w:hAnsi="Cambria Math"/>
                    </w:rPr>
                    <m:t>i</m:t>
                  </m:r>
                </m:sub>
              </m:sSub>
            </m:oMath>
            <w:r w:rsidR="00F31121" w:rsidRPr="00F31121">
              <w:t xml:space="preserve"> dipotong sesuai letak proposal pada </w:t>
            </w:r>
            <w:proofErr w:type="spellStart"/>
            <w:r w:rsidR="00F31121" w:rsidRPr="00AD58DC">
              <w:rPr>
                <w:i/>
                <w:iCs/>
              </w:rPr>
              <w:t>pyramid</w:t>
            </w:r>
            <w:proofErr w:type="spellEnd"/>
            <w:r w:rsidR="00F31121" w:rsidRPr="00AD58DC">
              <w:rPr>
                <w:i/>
                <w:iCs/>
              </w:rPr>
              <w:t xml:space="preserve"> level</w:t>
            </w:r>
            <w:r w:rsidR="00F31121" w:rsidRPr="00F31121">
              <w:t xml:space="preserve"> menggunakan </w:t>
            </w:r>
            <w:proofErr w:type="spellStart"/>
            <w:r w:rsidR="00F31121" w:rsidRPr="003D58DB">
              <w:rPr>
                <w:i/>
                <w:iCs/>
              </w:rPr>
              <w:t>stride</w:t>
            </w:r>
            <w:proofErr w:type="spellEnd"/>
            <w:r w:rsidR="00F31121" w:rsidRPr="00F31121">
              <w:t xml:space="preserve"> pada Persamaan 2.5 dan 2.6, dinormalisasi, lalu diperbesar dengan interpolasi </w:t>
            </w:r>
            <w:proofErr w:type="spellStart"/>
            <w:r w:rsidR="00F31121" w:rsidRPr="00F31121">
              <w:t>bilinear</w:t>
            </w:r>
            <w:proofErr w:type="spellEnd"/>
            <w:r w:rsidR="00F31121" w:rsidRPr="00F31121">
              <w:t xml:space="preserve"> sesuai Persamaan 2.16 ke ukuran proposal.</w:t>
            </w:r>
          </w:p>
          <w:p w14:paraId="579E9D98" w14:textId="77777777" w:rsidR="008B3869" w:rsidRPr="00F31121" w:rsidRDefault="00F31121" w:rsidP="00F31121">
            <w:pPr>
              <w:pStyle w:val="ListParagraph"/>
              <w:numPr>
                <w:ilvl w:val="0"/>
                <w:numId w:val="27"/>
              </w:numPr>
              <w:spacing w:line="360" w:lineRule="auto"/>
              <w:rPr>
                <w:rFonts w:ascii="Times" w:hAnsi="Times"/>
              </w:rPr>
            </w:pPr>
            <w:proofErr w:type="spellStart"/>
            <w:r w:rsidRPr="00D87E0D">
              <w:rPr>
                <w:i/>
                <w:iCs/>
              </w:rPr>
              <w:t>Heatmap</w:t>
            </w:r>
            <w:proofErr w:type="spellEnd"/>
            <w:r w:rsidRPr="00F31121">
              <w:t xml:space="preserve"> ditumpangkan pada citra.</w:t>
            </w:r>
          </w:p>
        </w:tc>
      </w:tr>
    </w:tbl>
    <w:p w14:paraId="48F9F763" w14:textId="77777777" w:rsidR="008B3869" w:rsidRPr="00B055BF" w:rsidRDefault="008B3869" w:rsidP="006D7993">
      <w:pPr>
        <w:spacing w:after="0" w:line="360" w:lineRule="auto"/>
        <w:ind w:firstLine="284"/>
        <w:jc w:val="both"/>
        <w:rPr>
          <w:rFonts w:ascii="Times" w:hAnsi="Times"/>
        </w:rPr>
      </w:pPr>
    </w:p>
    <w:p w14:paraId="38947F56" w14:textId="77777777" w:rsidR="006F3077" w:rsidRPr="00B055BF" w:rsidRDefault="003B2DB5" w:rsidP="00551508">
      <w:pPr>
        <w:pStyle w:val="Heading2"/>
        <w:ind w:left="0" w:firstLine="0"/>
      </w:pPr>
      <w:bookmarkStart w:id="66" w:name="_Toc241360161"/>
      <w:r w:rsidRPr="00B055BF">
        <w:t xml:space="preserve">Evaluasi Model </w:t>
      </w:r>
      <w:proofErr w:type="spellStart"/>
      <w:r w:rsidRPr="00B055BF">
        <w:rPr>
          <w:i/>
        </w:rPr>
        <w:t>Neuro-Symbolic</w:t>
      </w:r>
      <w:bookmarkEnd w:id="66"/>
      <w:proofErr w:type="spellEnd"/>
    </w:p>
    <w:p w14:paraId="33E5CF13" w14:textId="77777777" w:rsidR="001815B9" w:rsidRPr="00B055BF" w:rsidRDefault="00E1165F" w:rsidP="00551508">
      <w:pPr>
        <w:spacing w:after="0" w:line="360" w:lineRule="auto"/>
        <w:ind w:firstLine="364"/>
        <w:jc w:val="both"/>
        <w:rPr>
          <w:rFonts w:cs="Times New Roman"/>
          <w:szCs w:val="24"/>
        </w:rPr>
      </w:pPr>
      <w:r w:rsidRPr="00B055BF">
        <w:rPr>
          <w:rFonts w:cs="Times New Roman"/>
          <w:szCs w:val="24"/>
        </w:rPr>
        <w:t>Evaluasi mencakup dua aspek, yaitu kinerja deteksi model hibrida dan kualitas penjelasan yang dihasilkannya. Seluruh pengujian dilakukan pada data uji.</w:t>
      </w:r>
    </w:p>
    <w:p w14:paraId="1245D4A9" w14:textId="77777777" w:rsidR="00206AC1" w:rsidRPr="00B055BF" w:rsidRDefault="00206AC1" w:rsidP="004B79F2">
      <w:pPr>
        <w:pStyle w:val="Heading3"/>
        <w:ind w:left="284" w:hanging="284"/>
      </w:pPr>
      <w:bookmarkStart w:id="67" w:name="_Toc241360162"/>
      <w:r w:rsidRPr="00B055BF">
        <w:lastRenderedPageBreak/>
        <w:t>Evaluasi Deteksi</w:t>
      </w:r>
      <w:bookmarkEnd w:id="67"/>
    </w:p>
    <w:p w14:paraId="1BFC192F" w14:textId="77777777" w:rsidR="00BA7380" w:rsidRPr="00DC4576" w:rsidRDefault="00DC4576" w:rsidP="00C55F96">
      <w:pPr>
        <w:spacing w:after="0" w:line="360" w:lineRule="auto"/>
        <w:ind w:firstLine="532"/>
        <w:rPr>
          <w:rFonts w:cs="Times New Roman"/>
          <w:szCs w:val="24"/>
        </w:rPr>
      </w:pPr>
      <w:r w:rsidRPr="00DC4576">
        <w:rPr>
          <w:rFonts w:cs="Times New Roman"/>
          <w:szCs w:val="24"/>
        </w:rPr>
        <w:t xml:space="preserve">Model hibrida dibandingkan dengan </w:t>
      </w:r>
      <w:proofErr w:type="spellStart"/>
      <w:r w:rsidRPr="00DC4576">
        <w:rPr>
          <w:rFonts w:cs="Times New Roman"/>
          <w:szCs w:val="24"/>
        </w:rPr>
        <w:t>Faster</w:t>
      </w:r>
      <w:proofErr w:type="spellEnd"/>
      <w:r w:rsidRPr="00DC4576">
        <w:rPr>
          <w:rFonts w:cs="Times New Roman"/>
          <w:szCs w:val="24"/>
        </w:rPr>
        <w:t xml:space="preserve"> R-CNN menggunakan metrik pada Subbab 3.4.</w:t>
      </w:r>
    </w:p>
    <w:p w14:paraId="315EE5FC" w14:textId="77777777" w:rsidR="00206AC1" w:rsidRPr="00B055BF" w:rsidRDefault="00F468B8" w:rsidP="00C55F96">
      <w:pPr>
        <w:pStyle w:val="ListParagraph"/>
        <w:spacing w:after="0" w:line="360" w:lineRule="auto"/>
        <w:ind w:left="0" w:firstLine="567"/>
        <w:jc w:val="both"/>
        <w:rPr>
          <w:rFonts w:cs="Times New Roman"/>
          <w:szCs w:val="24"/>
        </w:rPr>
      </w:pPr>
      <w:r w:rsidRPr="00F468B8">
        <w:rPr>
          <w:rFonts w:cs="Times New Roman"/>
          <w:szCs w:val="24"/>
        </w:rPr>
        <w:t>Waktu per citra uji diukur sebagai rata-rata dari tiga kali pengukuran untuk tiga </w:t>
      </w:r>
      <w:proofErr w:type="spellStart"/>
      <w:r w:rsidRPr="00F468B8">
        <w:rPr>
          <w:rFonts w:cs="Times New Roman"/>
          <w:i/>
          <w:iCs/>
          <w:szCs w:val="24"/>
        </w:rPr>
        <w:t>pipeline</w:t>
      </w:r>
      <w:proofErr w:type="spellEnd"/>
      <w:r w:rsidRPr="00F468B8">
        <w:rPr>
          <w:rFonts w:cs="Times New Roman"/>
          <w:szCs w:val="24"/>
        </w:rPr>
        <w:t>, yaitu </w:t>
      </w:r>
      <w:proofErr w:type="spellStart"/>
      <w:r w:rsidRPr="00F468B8">
        <w:rPr>
          <w:rFonts w:cs="Times New Roman"/>
          <w:i/>
          <w:iCs/>
          <w:szCs w:val="24"/>
        </w:rPr>
        <w:t>Faster</w:t>
      </w:r>
      <w:proofErr w:type="spellEnd"/>
      <w:r w:rsidRPr="00F468B8">
        <w:rPr>
          <w:rFonts w:cs="Times New Roman"/>
          <w:szCs w:val="24"/>
        </w:rPr>
        <w:t xml:space="preserve"> R-CNN yang hanya melakukan deteksi, </w:t>
      </w:r>
      <w:proofErr w:type="spellStart"/>
      <w:r w:rsidRPr="00F468B8">
        <w:rPr>
          <w:rFonts w:cs="Times New Roman"/>
          <w:szCs w:val="24"/>
        </w:rPr>
        <w:t>NeSy</w:t>
      </w:r>
      <w:proofErr w:type="spellEnd"/>
      <w:r w:rsidRPr="00F468B8">
        <w:rPr>
          <w:rFonts w:cs="Times New Roman"/>
          <w:szCs w:val="24"/>
        </w:rPr>
        <w:t xml:space="preserve"> yang melakukan deteksi beserta pembentukan </w:t>
      </w:r>
      <w:proofErr w:type="spellStart"/>
      <w:r w:rsidRPr="00F468B8">
        <w:rPr>
          <w:rFonts w:cs="Times New Roman"/>
          <w:i/>
          <w:iCs/>
          <w:szCs w:val="24"/>
        </w:rPr>
        <w:t>heatmap</w:t>
      </w:r>
      <w:proofErr w:type="spellEnd"/>
      <w:r w:rsidRPr="00F468B8">
        <w:rPr>
          <w:rFonts w:cs="Times New Roman"/>
          <w:szCs w:val="24"/>
        </w:rPr>
        <w:t> per </w:t>
      </w:r>
      <w:proofErr w:type="spellStart"/>
      <w:r w:rsidRPr="00F468B8">
        <w:rPr>
          <w:rFonts w:cs="Times New Roman"/>
          <w:i/>
          <w:iCs/>
          <w:szCs w:val="24"/>
        </w:rPr>
        <w:t>node</w:t>
      </w:r>
      <w:proofErr w:type="spellEnd"/>
      <w:r w:rsidRPr="00F468B8">
        <w:rPr>
          <w:rFonts w:cs="Times New Roman"/>
          <w:szCs w:val="24"/>
        </w:rPr>
        <w:t>, serta </w:t>
      </w:r>
      <w:proofErr w:type="spellStart"/>
      <w:r w:rsidRPr="00F468B8">
        <w:rPr>
          <w:rFonts w:cs="Times New Roman"/>
          <w:i/>
          <w:iCs/>
          <w:szCs w:val="24"/>
        </w:rPr>
        <w:t>Faster</w:t>
      </w:r>
      <w:proofErr w:type="spellEnd"/>
      <w:r w:rsidRPr="00F468B8">
        <w:rPr>
          <w:rFonts w:cs="Times New Roman"/>
          <w:szCs w:val="24"/>
        </w:rPr>
        <w:t> R-CNN dengan Grad-CAM yang melakukan deteksi beserta pembentukan peta Grad-CAM. Pembentukan peta dihitung hingga peta ternormalisasi, tanpa penumpangan pada citra.</w:t>
      </w:r>
    </w:p>
    <w:p w14:paraId="20A9BA15" w14:textId="77777777" w:rsidR="00206AC1" w:rsidRPr="00B055BF" w:rsidRDefault="00C614BA" w:rsidP="008E7B68">
      <w:pPr>
        <w:pStyle w:val="Heading3"/>
        <w:spacing w:before="0" w:after="0"/>
        <w:ind w:left="284" w:hanging="284"/>
      </w:pPr>
      <w:bookmarkStart w:id="68" w:name="_Toc241360163"/>
      <w:r w:rsidRPr="00B055BF">
        <w:t>Evaluasi Penjelasan</w:t>
      </w:r>
      <w:bookmarkEnd w:id="68"/>
    </w:p>
    <w:p w14:paraId="2A5480B0" w14:textId="77777777" w:rsidR="00E327F3" w:rsidRPr="00B055BF" w:rsidRDefault="00403735" w:rsidP="00591A7D">
      <w:pPr>
        <w:pStyle w:val="ListParagraph"/>
        <w:spacing w:after="0" w:line="360" w:lineRule="auto"/>
        <w:ind w:left="0" w:firstLine="532"/>
        <w:jc w:val="both"/>
        <w:rPr>
          <w:rFonts w:cs="Times New Roman"/>
          <w:szCs w:val="24"/>
        </w:rPr>
      </w:pPr>
      <w:r w:rsidRPr="00403735">
        <w:rPr>
          <w:rFonts w:cs="Times New Roman"/>
          <w:szCs w:val="24"/>
        </w:rPr>
        <w:t>Grad-CAM menghasilkan satu peta per deteksi, sedangkan SODT satu peta per </w:t>
      </w:r>
      <w:proofErr w:type="spellStart"/>
      <w:r w:rsidRPr="00403735">
        <w:rPr>
          <w:rFonts w:cs="Times New Roman"/>
          <w:i/>
          <w:iCs/>
          <w:szCs w:val="24"/>
        </w:rPr>
        <w:t>node</w:t>
      </w:r>
      <w:proofErr w:type="spellEnd"/>
      <w:r w:rsidRPr="00403735">
        <w:rPr>
          <w:rFonts w:cs="Times New Roman"/>
          <w:szCs w:val="24"/>
        </w:rPr>
        <w:t>. Untuk perbandingan, </w:t>
      </w:r>
      <w:proofErr w:type="spellStart"/>
      <w:r w:rsidRPr="00403735">
        <w:rPr>
          <w:rFonts w:cs="Times New Roman"/>
          <w:i/>
          <w:iCs/>
          <w:szCs w:val="24"/>
        </w:rPr>
        <w:t>heatmap</w:t>
      </w:r>
      <w:proofErr w:type="spellEnd"/>
      <w:r w:rsidRPr="00403735">
        <w:rPr>
          <w:rFonts w:cs="Times New Roman"/>
          <w:szCs w:val="24"/>
        </w:rPr>
        <w:t> per </w:t>
      </w:r>
      <w:proofErr w:type="spellStart"/>
      <w:r w:rsidRPr="00403735">
        <w:rPr>
          <w:rFonts w:cs="Times New Roman"/>
          <w:i/>
          <w:iCs/>
          <w:szCs w:val="24"/>
        </w:rPr>
        <w:t>node</w:t>
      </w:r>
      <w:proofErr w:type="spellEnd"/>
      <w:r w:rsidRPr="00403735">
        <w:rPr>
          <w:rFonts w:cs="Times New Roman"/>
          <w:szCs w:val="24"/>
        </w:rPr>
        <w:t> ditumpuk menjadi satu peta dengan Persamaan 3.8.</w:t>
      </w:r>
    </w:p>
    <w:tbl>
      <w:tblPr>
        <w:tblStyle w:val="TableGrid"/>
        <w:tblW w:w="7937"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9"/>
        <w:gridCol w:w="1208"/>
      </w:tblGrid>
      <w:tr w:rsidR="00727102" w:rsidRPr="00B055BF" w14:paraId="5E9BA586" w14:textId="77777777" w:rsidTr="00591A7D">
        <w:tc>
          <w:tcPr>
            <w:tcW w:w="6729" w:type="dxa"/>
            <w:vAlign w:val="center"/>
            <w:hideMark/>
          </w:tcPr>
          <w:p w14:paraId="06D9973D" w14:textId="77777777" w:rsidR="00727102" w:rsidRPr="00B055BF" w:rsidRDefault="00727102" w:rsidP="00591A7D">
            <w:pPr>
              <w:pStyle w:val="ListParagraph"/>
              <w:spacing w:line="360" w:lineRule="auto"/>
              <w:ind w:left="0" w:firstLine="532"/>
              <w:jc w:val="both"/>
              <w:rPr>
                <w:rFonts w:eastAsiaTheme="minorEastAsia" w:cs="Times New Roman"/>
                <w:szCs w:val="24"/>
              </w:rPr>
            </w:pPr>
            <m:oMathPara>
              <m:oMath>
                <m:r>
                  <w:rPr>
                    <w:rFonts w:ascii="Cambria Math" w:hAnsi="Cambria Math" w:cs="Times New Roman"/>
                    <w:szCs w:val="24"/>
                  </w:rPr>
                  <m:t>M</m:t>
                </m:r>
                <m:d>
                  <m:dPr>
                    <m:ctrlPr>
                      <w:rPr>
                        <w:rFonts w:ascii="Cambria Math" w:hAnsi="Cambria Math" w:cs="Times New Roman"/>
                        <w:szCs w:val="24"/>
                      </w:rPr>
                    </m:ctrlPr>
                  </m:dPr>
                  <m:e>
                    <m:r>
                      <w:rPr>
                        <w:rFonts w:ascii="Cambria Math" w:hAnsi="Cambria Math" w:cs="Times New Roman"/>
                        <w:szCs w:val="24"/>
                      </w:rPr>
                      <m:t>p</m:t>
                    </m:r>
                  </m:e>
                </m:d>
                <m:r>
                  <w:rPr>
                    <w:rFonts w:ascii="Cambria Math" w:hAnsi="Cambria Math" w:cs="Times New Roman"/>
                    <w:szCs w:val="24"/>
                  </w:rPr>
                  <m:t>=</m:t>
                </m:r>
                <m:nary>
                  <m:naryPr>
                    <m:chr m:val="∑"/>
                    <m:limLoc m:val="undOvr"/>
                    <m:supHide m:val="1"/>
                    <m:ctrlPr>
                      <w:rPr>
                        <w:rFonts w:ascii="Cambria Math" w:hAnsi="Cambria Math" w:cs="Times New Roman"/>
                        <w:szCs w:val="24"/>
                      </w:rPr>
                    </m:ctrlPr>
                  </m:naryPr>
                  <m:sub>
                    <m:r>
                      <w:rPr>
                        <w:rFonts w:ascii="Cambria Math" w:hAnsi="Cambria Math" w:cs="Times New Roman"/>
                        <w:szCs w:val="24"/>
                      </w:rPr>
                      <m:t>i∈P</m:t>
                    </m:r>
                    <m:d>
                      <m:dPr>
                        <m:ctrlPr>
                          <w:rPr>
                            <w:rFonts w:ascii="Cambria Math" w:hAnsi="Cambria Math" w:cs="Times New Roman"/>
                            <w:szCs w:val="24"/>
                          </w:rPr>
                        </m:ctrlPr>
                      </m:dPr>
                      <m:e>
                        <m:r>
                          <w:rPr>
                            <w:rFonts w:ascii="Cambria Math" w:hAnsi="Cambria Math" w:cs="Times New Roman"/>
                            <w:szCs w:val="24"/>
                          </w:rPr>
                          <m:t>x</m:t>
                        </m:r>
                      </m:e>
                    </m:d>
                  </m:sub>
                  <m:sup/>
                  <m:e>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i</m:t>
                        </m:r>
                      </m:sub>
                    </m:sSub>
                    <m:d>
                      <m:dPr>
                        <m:ctrlPr>
                          <w:rPr>
                            <w:rFonts w:ascii="Cambria Math" w:hAnsi="Cambria Math" w:cs="Times New Roman"/>
                            <w:szCs w:val="24"/>
                          </w:rPr>
                        </m:ctrlPr>
                      </m:dPr>
                      <m:e>
                        <m:r>
                          <w:rPr>
                            <w:rFonts w:ascii="Cambria Math" w:hAnsi="Cambria Math" w:cs="Times New Roman"/>
                            <w:szCs w:val="24"/>
                          </w:rPr>
                          <m:t>p</m:t>
                        </m:r>
                      </m:e>
                    </m:d>
                  </m:e>
                </m:nary>
              </m:oMath>
            </m:oMathPara>
          </w:p>
        </w:tc>
        <w:tc>
          <w:tcPr>
            <w:tcW w:w="1208" w:type="dxa"/>
            <w:hideMark/>
          </w:tcPr>
          <w:p w14:paraId="648BB495" w14:textId="77777777" w:rsidR="00727102" w:rsidRPr="00B055BF" w:rsidRDefault="00727102" w:rsidP="00591A7D">
            <w:pPr>
              <w:pStyle w:val="ListParagraph"/>
              <w:spacing w:line="360" w:lineRule="auto"/>
              <w:ind w:left="0" w:firstLine="532"/>
              <w:rPr>
                <w:rFonts w:cs="Times New Roman"/>
                <w:szCs w:val="24"/>
              </w:rPr>
            </w:pPr>
            <w:r w:rsidRPr="00B055BF">
              <w:rPr>
                <w:rFonts w:cs="Times New Roman"/>
                <w:szCs w:val="24"/>
              </w:rPr>
              <w:t>(3.8)</w:t>
            </w:r>
          </w:p>
        </w:tc>
      </w:tr>
    </w:tbl>
    <w:p w14:paraId="1429E704" w14:textId="77777777" w:rsidR="009157D9" w:rsidRPr="00B055BF" w:rsidRDefault="00591A7D" w:rsidP="00591A7D">
      <w:pPr>
        <w:pStyle w:val="ListParagraph"/>
        <w:spacing w:line="360" w:lineRule="auto"/>
        <w:ind w:left="0"/>
        <w:jc w:val="both"/>
        <w:rPr>
          <w:rFonts w:cs="Times New Roman"/>
          <w:szCs w:val="24"/>
        </w:rPr>
      </w:pPr>
      <w:r w:rsidRPr="00591A7D">
        <w:rPr>
          <w:rFonts w:cs="Times New Roman"/>
          <w:szCs w:val="24"/>
        </w:rPr>
        <w:t>dengan </w:t>
      </w:r>
      <m:oMath>
        <m:r>
          <w:rPr>
            <w:rFonts w:ascii="Cambria Math" w:hAnsi="Cambria Math" w:cs="Times New Roman"/>
            <w:szCs w:val="24"/>
          </w:rPr>
          <m:t>M</m:t>
        </m:r>
        <m:d>
          <m:dPr>
            <m:ctrlPr>
              <w:rPr>
                <w:rFonts w:ascii="Cambria Math" w:hAnsi="Cambria Math" w:cs="Times New Roman"/>
                <w:szCs w:val="24"/>
              </w:rPr>
            </m:ctrlPr>
          </m:dPr>
          <m:e>
            <m:r>
              <w:rPr>
                <w:rFonts w:ascii="Cambria Math" w:hAnsi="Cambria Math" w:cs="Times New Roman"/>
                <w:szCs w:val="24"/>
              </w:rPr>
              <m:t>p</m:t>
            </m:r>
          </m:e>
        </m:d>
      </m:oMath>
      <w:r w:rsidRPr="00591A7D">
        <w:rPr>
          <w:rFonts w:cs="Times New Roman"/>
          <w:szCs w:val="24"/>
        </w:rPr>
        <w:t> peta gabungan pada posisi </w:t>
      </w:r>
      <m:oMath>
        <m:r>
          <w:rPr>
            <w:rFonts w:ascii="Cambria Math" w:hAnsi="Cambria Math" w:cs="Times New Roman"/>
            <w:szCs w:val="24"/>
          </w:rPr>
          <m:t>p</m:t>
        </m:r>
      </m:oMath>
      <w:r w:rsidRPr="00591A7D">
        <w:rPr>
          <w:rFonts w:cs="Times New Roman"/>
          <w:szCs w:val="24"/>
        </w:rPr>
        <w:t>, </w:t>
      </w:r>
      <m:oMath>
        <m:r>
          <w:rPr>
            <w:rFonts w:ascii="Cambria Math" w:hAnsi="Cambria Math" w:cs="Times New Roman"/>
            <w:szCs w:val="24"/>
          </w:rPr>
          <m:t>P</m:t>
        </m:r>
        <m:d>
          <m:dPr>
            <m:ctrlPr>
              <w:rPr>
                <w:rFonts w:ascii="Cambria Math" w:hAnsi="Cambria Math" w:cs="Times New Roman"/>
                <w:szCs w:val="24"/>
              </w:rPr>
            </m:ctrlPr>
          </m:dPr>
          <m:e>
            <m:r>
              <w:rPr>
                <w:rFonts w:ascii="Cambria Math" w:hAnsi="Cambria Math" w:cs="Times New Roman"/>
                <w:szCs w:val="24"/>
              </w:rPr>
              <m:t>x</m:t>
            </m:r>
          </m:e>
        </m:d>
      </m:oMath>
      <w:r w:rsidRPr="00591A7D">
        <w:rPr>
          <w:rFonts w:cs="Times New Roman"/>
          <w:szCs w:val="24"/>
        </w:rPr>
        <w:t> </w:t>
      </w:r>
      <w:proofErr w:type="spellStart"/>
      <w:r w:rsidRPr="00591A7D">
        <w:rPr>
          <w:rFonts w:cs="Times New Roman"/>
          <w:i/>
          <w:iCs/>
          <w:szCs w:val="24"/>
        </w:rPr>
        <w:t>node</w:t>
      </w:r>
      <w:proofErr w:type="spellEnd"/>
      <w:r w:rsidRPr="00591A7D">
        <w:rPr>
          <w:rFonts w:cs="Times New Roman"/>
          <w:szCs w:val="24"/>
        </w:rPr>
        <w:t> pada </w:t>
      </w:r>
      <w:proofErr w:type="spellStart"/>
      <w:r w:rsidRPr="00591A7D">
        <w:rPr>
          <w:rFonts w:cs="Times New Roman"/>
          <w:i/>
          <w:iCs/>
          <w:szCs w:val="24"/>
        </w:rPr>
        <w:t>decision</w:t>
      </w:r>
      <w:proofErr w:type="spellEnd"/>
      <w:r w:rsidRPr="00591A7D">
        <w:rPr>
          <w:rFonts w:cs="Times New Roman"/>
          <w:i/>
          <w:iCs/>
          <w:szCs w:val="24"/>
        </w:rPr>
        <w:t xml:space="preserve"> </w:t>
      </w:r>
      <w:proofErr w:type="spellStart"/>
      <w:r w:rsidRPr="00591A7D">
        <w:rPr>
          <w:rFonts w:cs="Times New Roman"/>
          <w:i/>
          <w:iCs/>
          <w:szCs w:val="24"/>
        </w:rPr>
        <w:t>path</w:t>
      </w:r>
      <w:proofErr w:type="spellEnd"/>
      <w:r w:rsidRPr="00591A7D">
        <w:rPr>
          <w:rFonts w:cs="Times New Roman"/>
          <w:szCs w:val="24"/>
        </w:rPr>
        <w:t> </w:t>
      </w:r>
      <w:proofErr w:type="spellStart"/>
      <w:r w:rsidRPr="00591A7D">
        <w:rPr>
          <w:rFonts w:cs="Times New Roman"/>
          <w:szCs w:val="24"/>
        </w:rPr>
        <w:t>RoI</w:t>
      </w:r>
      <w:proofErr w:type="spellEnd"/>
      <w:r w:rsidRPr="00591A7D">
        <w:rPr>
          <w:rFonts w:cs="Times New Roman"/>
          <w:szCs w:val="24"/>
        </w:rPr>
        <w:t> </w:t>
      </w:r>
      <m:oMath>
        <m:r>
          <w:rPr>
            <w:rFonts w:ascii="Cambria Math" w:hAnsi="Cambria Math" w:cs="Times New Roman"/>
            <w:szCs w:val="24"/>
          </w:rPr>
          <m:t>x</m:t>
        </m:r>
      </m:oMath>
      <w:r w:rsidRPr="00591A7D">
        <w:rPr>
          <w:rFonts w:cs="Times New Roman"/>
          <w:szCs w:val="24"/>
        </w:rPr>
        <w:t> pada Persamaan 3.3, dan </w:t>
      </w: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i</m:t>
            </m:r>
          </m:sub>
        </m:sSub>
      </m:oMath>
      <w:r w:rsidRPr="00591A7D">
        <w:rPr>
          <w:rFonts w:cs="Times New Roman"/>
          <w:szCs w:val="24"/>
        </w:rPr>
        <w:t> </w:t>
      </w:r>
      <w:proofErr w:type="spellStart"/>
      <w:r w:rsidRPr="00591A7D">
        <w:rPr>
          <w:rFonts w:cs="Times New Roman"/>
          <w:i/>
          <w:iCs/>
          <w:szCs w:val="24"/>
        </w:rPr>
        <w:t>heatmap</w:t>
      </w:r>
      <w:proofErr w:type="spellEnd"/>
      <w:r w:rsidRPr="00591A7D">
        <w:rPr>
          <w:rFonts w:cs="Times New Roman"/>
          <w:szCs w:val="24"/>
        </w:rPr>
        <w:t> </w:t>
      </w:r>
      <w:proofErr w:type="spellStart"/>
      <w:r w:rsidRPr="00591A7D">
        <w:rPr>
          <w:rFonts w:cs="Times New Roman"/>
          <w:i/>
          <w:iCs/>
          <w:szCs w:val="24"/>
        </w:rPr>
        <w:t>node</w:t>
      </w:r>
      <w:proofErr w:type="spellEnd"/>
      <w:r w:rsidRPr="00591A7D">
        <w:rPr>
          <w:rFonts w:cs="Times New Roman"/>
          <w:szCs w:val="24"/>
        </w:rPr>
        <w:t> </w:t>
      </w:r>
      <w:proofErr w:type="spellStart"/>
      <w:r w:rsidRPr="00591A7D">
        <w:rPr>
          <w:rFonts w:cs="Times New Roman"/>
          <w:szCs w:val="24"/>
        </w:rPr>
        <w:t>ke-</w:t>
      </w:r>
      <w:r w:rsidRPr="00591A7D">
        <w:rPr>
          <w:rFonts w:cs="Times New Roman"/>
          <w:i/>
          <w:iCs/>
          <w:szCs w:val="24"/>
        </w:rPr>
        <w:t>i</w:t>
      </w:r>
      <w:proofErr w:type="spellEnd"/>
      <w:r w:rsidRPr="00591A7D">
        <w:rPr>
          <w:rFonts w:cs="Times New Roman"/>
          <w:szCs w:val="24"/>
        </w:rPr>
        <w:t> pada Persamaan 3.7. Peta </w:t>
      </w:r>
      <m:oMath>
        <m:r>
          <w:rPr>
            <w:rFonts w:ascii="Cambria Math" w:hAnsi="Cambria Math" w:cs="Times New Roman"/>
            <w:szCs w:val="24"/>
          </w:rPr>
          <m:t>M</m:t>
        </m:r>
      </m:oMath>
      <w:r w:rsidRPr="00591A7D">
        <w:rPr>
          <w:rFonts w:cs="Times New Roman"/>
          <w:szCs w:val="24"/>
        </w:rPr>
        <w:t> hanya dipakai untuk perbandingan dengan Grad-CAM.</w:t>
      </w:r>
    </w:p>
    <w:p w14:paraId="2690360F" w14:textId="77777777" w:rsidR="00122AE2" w:rsidRPr="00B055BF" w:rsidRDefault="002F53C1" w:rsidP="00591A7D">
      <w:pPr>
        <w:pStyle w:val="ListParagraph"/>
        <w:spacing w:line="360" w:lineRule="auto"/>
        <w:ind w:left="0" w:firstLine="532"/>
        <w:jc w:val="both"/>
        <w:rPr>
          <w:rFonts w:cs="Times New Roman"/>
          <w:szCs w:val="24"/>
        </w:rPr>
      </w:pPr>
      <w:proofErr w:type="spellStart"/>
      <w:r w:rsidRPr="002F53C1">
        <w:rPr>
          <w:rFonts w:cs="Times New Roman"/>
          <w:i/>
          <w:iCs/>
          <w:szCs w:val="24"/>
        </w:rPr>
        <w:t>Explanation</w:t>
      </w:r>
      <w:proofErr w:type="spellEnd"/>
      <w:r w:rsidRPr="002F53C1">
        <w:rPr>
          <w:rFonts w:cs="Times New Roman"/>
          <w:i/>
          <w:iCs/>
          <w:szCs w:val="24"/>
        </w:rPr>
        <w:t xml:space="preserve"> </w:t>
      </w:r>
      <w:r w:rsidRPr="00044625">
        <w:rPr>
          <w:rFonts w:cs="Times New Roman"/>
          <w:szCs w:val="24"/>
        </w:rPr>
        <w:t xml:space="preserve">diuji pada tiga aspek, yaitu </w:t>
      </w:r>
      <w:proofErr w:type="spellStart"/>
      <w:r w:rsidRPr="00044625">
        <w:rPr>
          <w:rFonts w:cs="Times New Roman"/>
          <w:i/>
          <w:iCs/>
          <w:szCs w:val="24"/>
        </w:rPr>
        <w:t>faithfulness</w:t>
      </w:r>
      <w:proofErr w:type="spellEnd"/>
      <w:r w:rsidRPr="00044625">
        <w:rPr>
          <w:rFonts w:cs="Times New Roman"/>
          <w:szCs w:val="24"/>
        </w:rPr>
        <w:t xml:space="preserve"> pada tingkat </w:t>
      </w:r>
      <w:proofErr w:type="spellStart"/>
      <w:r w:rsidRPr="00044625">
        <w:rPr>
          <w:rFonts w:cs="Times New Roman"/>
          <w:i/>
          <w:iCs/>
          <w:szCs w:val="24"/>
        </w:rPr>
        <w:t>decision</w:t>
      </w:r>
      <w:proofErr w:type="spellEnd"/>
      <w:r w:rsidRPr="00044625">
        <w:rPr>
          <w:rFonts w:cs="Times New Roman"/>
          <w:i/>
          <w:iCs/>
          <w:szCs w:val="24"/>
        </w:rPr>
        <w:t xml:space="preserve"> </w:t>
      </w:r>
      <w:proofErr w:type="spellStart"/>
      <w:r w:rsidRPr="00044625">
        <w:rPr>
          <w:rFonts w:cs="Times New Roman"/>
          <w:i/>
          <w:iCs/>
          <w:szCs w:val="24"/>
        </w:rPr>
        <w:t>path</w:t>
      </w:r>
      <w:proofErr w:type="spellEnd"/>
      <w:r w:rsidRPr="00044625">
        <w:rPr>
          <w:rFonts w:cs="Times New Roman"/>
          <w:szCs w:val="24"/>
        </w:rPr>
        <w:t xml:space="preserve"> untuk menguji apakah region yang disorot menentukan label, lokalisasi untuk menguji kesesuaiannya dengan lokasi cacat, dan </w:t>
      </w:r>
      <w:proofErr w:type="spellStart"/>
      <w:r w:rsidRPr="00044625">
        <w:rPr>
          <w:rFonts w:cs="Times New Roman"/>
          <w:i/>
          <w:iCs/>
          <w:szCs w:val="24"/>
        </w:rPr>
        <w:t>faithfulness</w:t>
      </w:r>
      <w:proofErr w:type="spellEnd"/>
      <w:r w:rsidRPr="00044625">
        <w:rPr>
          <w:rFonts w:cs="Times New Roman"/>
          <w:szCs w:val="24"/>
        </w:rPr>
        <w:t xml:space="preserve"> per </w:t>
      </w:r>
      <w:proofErr w:type="spellStart"/>
      <w:r w:rsidRPr="00044625">
        <w:rPr>
          <w:rFonts w:cs="Times New Roman"/>
          <w:i/>
          <w:iCs/>
          <w:szCs w:val="24"/>
        </w:rPr>
        <w:t>node</w:t>
      </w:r>
      <w:proofErr w:type="spellEnd"/>
      <w:r w:rsidRPr="00044625">
        <w:rPr>
          <w:rFonts w:cs="Times New Roman"/>
          <w:szCs w:val="24"/>
        </w:rPr>
        <w:t xml:space="preserve"> untuk menguji apakah setiap </w:t>
      </w:r>
      <w:proofErr w:type="spellStart"/>
      <w:r w:rsidRPr="00044625">
        <w:rPr>
          <w:rFonts w:cs="Times New Roman"/>
          <w:i/>
          <w:iCs/>
          <w:szCs w:val="24"/>
        </w:rPr>
        <w:t>heatmap</w:t>
      </w:r>
      <w:proofErr w:type="spellEnd"/>
      <w:r w:rsidRPr="00044625">
        <w:rPr>
          <w:rFonts w:cs="Times New Roman"/>
          <w:szCs w:val="24"/>
        </w:rPr>
        <w:t xml:space="preserve"> menentukan keputusan </w:t>
      </w:r>
      <w:proofErr w:type="spellStart"/>
      <w:r w:rsidRPr="00044625">
        <w:rPr>
          <w:rFonts w:cs="Times New Roman"/>
          <w:i/>
          <w:iCs/>
          <w:szCs w:val="24"/>
        </w:rPr>
        <w:t>node</w:t>
      </w:r>
      <w:r w:rsidRPr="00044625">
        <w:rPr>
          <w:rFonts w:cs="Times New Roman"/>
          <w:szCs w:val="24"/>
        </w:rPr>
        <w:t>-nya</w:t>
      </w:r>
      <w:proofErr w:type="spellEnd"/>
      <w:r w:rsidRPr="00044625">
        <w:rPr>
          <w:rFonts w:cs="Times New Roman"/>
          <w:szCs w:val="24"/>
        </w:rPr>
        <w:t>. Perbandingan kualitatif melengkapinya melalui telaah setiap deteksi.</w:t>
      </w:r>
    </w:p>
    <w:p w14:paraId="05769A5F" w14:textId="77777777" w:rsidR="00122AE2" w:rsidRPr="00B055BF" w:rsidRDefault="004D21FE" w:rsidP="00591A7D">
      <w:pPr>
        <w:pStyle w:val="ListParagraph"/>
        <w:spacing w:after="0" w:line="360" w:lineRule="auto"/>
        <w:ind w:left="0" w:firstLine="532"/>
        <w:jc w:val="both"/>
        <w:rPr>
          <w:rFonts w:cs="Times New Roman"/>
          <w:szCs w:val="24"/>
        </w:rPr>
      </w:pPr>
      <w:r w:rsidRPr="004D21FE">
        <w:rPr>
          <w:rFonts w:cs="Times New Roman"/>
          <w:szCs w:val="24"/>
        </w:rPr>
        <w:t xml:space="preserve">Seluruh pengujian dibandingkan dengan Grad-CAM yang dihitung pada </w:t>
      </w:r>
      <w:proofErr w:type="spellStart"/>
      <w:r w:rsidRPr="004D21FE">
        <w:rPr>
          <w:rFonts w:cs="Times New Roman"/>
          <w:i/>
          <w:iCs/>
          <w:szCs w:val="24"/>
        </w:rPr>
        <w:t>feature</w:t>
      </w:r>
      <w:proofErr w:type="spellEnd"/>
      <w:r w:rsidRPr="004D21FE">
        <w:rPr>
          <w:rFonts w:cs="Times New Roman"/>
          <w:i/>
          <w:iCs/>
          <w:szCs w:val="24"/>
        </w:rPr>
        <w:t xml:space="preserve"> map </w:t>
      </w:r>
      <w:proofErr w:type="spellStart"/>
      <w:r w:rsidRPr="004D21FE">
        <w:rPr>
          <w:rFonts w:cs="Times New Roman"/>
          <w:i/>
          <w:iCs/>
          <w:szCs w:val="24"/>
        </w:rPr>
        <w:t>neck</w:t>
      </w:r>
      <w:proofErr w:type="spellEnd"/>
      <w:r w:rsidRPr="004D21FE">
        <w:rPr>
          <w:rFonts w:cs="Times New Roman"/>
          <w:szCs w:val="24"/>
        </w:rPr>
        <w:t xml:space="preserve">, yaitu lapisan konvolusi terakhir sebelum </w:t>
      </w:r>
      <w:proofErr w:type="spellStart"/>
      <w:r w:rsidRPr="004D21FE">
        <w:rPr>
          <w:rFonts w:cs="Times New Roman"/>
          <w:i/>
          <w:iCs/>
          <w:szCs w:val="24"/>
        </w:rPr>
        <w:t>classification</w:t>
      </w:r>
      <w:proofErr w:type="spellEnd"/>
      <w:r w:rsidRPr="004D21FE">
        <w:rPr>
          <w:rFonts w:cs="Times New Roman"/>
          <w:i/>
          <w:iCs/>
          <w:szCs w:val="24"/>
        </w:rPr>
        <w:t xml:space="preserve"> </w:t>
      </w:r>
      <w:proofErr w:type="spellStart"/>
      <w:r w:rsidRPr="004D21FE">
        <w:rPr>
          <w:rFonts w:cs="Times New Roman"/>
          <w:i/>
          <w:iCs/>
          <w:szCs w:val="24"/>
        </w:rPr>
        <w:t>head</w:t>
      </w:r>
      <w:proofErr w:type="spellEnd"/>
      <w:r w:rsidRPr="004D21FE">
        <w:rPr>
          <w:rFonts w:cs="Times New Roman"/>
          <w:szCs w:val="24"/>
        </w:rPr>
        <w:t xml:space="preserve">, sesuai </w:t>
      </w:r>
      <w:proofErr w:type="spellStart"/>
      <w:r w:rsidRPr="004D21FE">
        <w:rPr>
          <w:rFonts w:cs="Times New Roman"/>
          <w:szCs w:val="24"/>
        </w:rPr>
        <w:t>Selvaraju</w:t>
      </w:r>
      <w:proofErr w:type="spellEnd"/>
      <w:r w:rsidRPr="004D21FE">
        <w:rPr>
          <w:rFonts w:cs="Times New Roman"/>
          <w:szCs w:val="24"/>
        </w:rPr>
        <w:t xml:space="preserve"> </w:t>
      </w:r>
      <w:proofErr w:type="spellStart"/>
      <w:r w:rsidRPr="004D21FE">
        <w:rPr>
          <w:rFonts w:cs="Times New Roman"/>
          <w:szCs w:val="24"/>
        </w:rPr>
        <w:t>et</w:t>
      </w:r>
      <w:proofErr w:type="spellEnd"/>
      <w:r w:rsidRPr="004D21FE">
        <w:rPr>
          <w:rFonts w:cs="Times New Roman"/>
          <w:szCs w:val="24"/>
        </w:rPr>
        <w:t xml:space="preserve"> </w:t>
      </w:r>
      <w:proofErr w:type="spellStart"/>
      <w:r w:rsidRPr="004D21FE">
        <w:rPr>
          <w:rFonts w:cs="Times New Roman"/>
          <w:szCs w:val="24"/>
        </w:rPr>
        <w:t>al.</w:t>
      </w:r>
      <w:proofErr w:type="spellEnd"/>
      <w:r w:rsidRPr="004D21FE">
        <w:rPr>
          <w:rFonts w:cs="Times New Roman"/>
          <w:szCs w:val="24"/>
        </w:rPr>
        <w:t xml:space="preserve"> (2017), serta </w:t>
      </w:r>
      <w:proofErr w:type="spellStart"/>
      <w:r w:rsidRPr="004D21FE">
        <w:rPr>
          <w:rFonts w:cs="Times New Roman"/>
          <w:i/>
          <w:iCs/>
          <w:szCs w:val="24"/>
        </w:rPr>
        <w:t>random</w:t>
      </w:r>
      <w:proofErr w:type="spellEnd"/>
      <w:r w:rsidRPr="004D21FE">
        <w:rPr>
          <w:rFonts w:cs="Times New Roman"/>
          <w:i/>
          <w:iCs/>
          <w:szCs w:val="24"/>
        </w:rPr>
        <w:t xml:space="preserve"> </w:t>
      </w:r>
      <w:proofErr w:type="spellStart"/>
      <w:r w:rsidRPr="004D21FE">
        <w:rPr>
          <w:rFonts w:cs="Times New Roman"/>
          <w:i/>
          <w:iCs/>
          <w:szCs w:val="24"/>
        </w:rPr>
        <w:t>control</w:t>
      </w:r>
      <w:proofErr w:type="spellEnd"/>
      <w:r w:rsidRPr="004D21FE">
        <w:rPr>
          <w:rFonts w:cs="Times New Roman"/>
          <w:szCs w:val="24"/>
        </w:rPr>
        <w:t xml:space="preserve"> sebagai pembanding. Karena skor </w:t>
      </w:r>
      <w:proofErr w:type="spellStart"/>
      <w:r w:rsidRPr="004D21FE">
        <w:rPr>
          <w:rFonts w:cs="Times New Roman"/>
          <w:szCs w:val="24"/>
        </w:rPr>
        <w:t>NeSy</w:t>
      </w:r>
      <w:proofErr w:type="spellEnd"/>
      <w:r w:rsidRPr="004D21FE">
        <w:rPr>
          <w:rFonts w:cs="Times New Roman"/>
          <w:szCs w:val="24"/>
        </w:rPr>
        <w:t xml:space="preserve"> berupa </w:t>
      </w:r>
      <w:proofErr w:type="spellStart"/>
      <w:r w:rsidRPr="004D21FE">
        <w:rPr>
          <w:rFonts w:cs="Times New Roman"/>
          <w:i/>
          <w:iCs/>
          <w:szCs w:val="24"/>
        </w:rPr>
        <w:t>routing</w:t>
      </w:r>
      <w:proofErr w:type="spellEnd"/>
      <w:r w:rsidRPr="004D21FE">
        <w:rPr>
          <w:rFonts w:cs="Times New Roman"/>
          <w:i/>
          <w:iCs/>
          <w:szCs w:val="24"/>
        </w:rPr>
        <w:t xml:space="preserve"> margin</w:t>
      </w:r>
      <w:r w:rsidRPr="004D21FE">
        <w:rPr>
          <w:rFonts w:cs="Times New Roman"/>
          <w:szCs w:val="24"/>
        </w:rPr>
        <w:t xml:space="preserve"> sedangkan Grad-CAM menggunakan probabilitas kelas, masing-masing metode dibandingkan dengan </w:t>
      </w:r>
      <w:proofErr w:type="spellStart"/>
      <w:r w:rsidRPr="004D21FE">
        <w:rPr>
          <w:rFonts w:cs="Times New Roman"/>
          <w:i/>
          <w:iCs/>
          <w:szCs w:val="24"/>
        </w:rPr>
        <w:t>random</w:t>
      </w:r>
      <w:proofErr w:type="spellEnd"/>
      <w:r w:rsidRPr="004D21FE">
        <w:rPr>
          <w:rFonts w:cs="Times New Roman"/>
          <w:i/>
          <w:iCs/>
          <w:szCs w:val="24"/>
        </w:rPr>
        <w:t xml:space="preserve"> </w:t>
      </w:r>
      <w:proofErr w:type="spellStart"/>
      <w:r w:rsidRPr="004D21FE">
        <w:rPr>
          <w:rFonts w:cs="Times New Roman"/>
          <w:i/>
          <w:iCs/>
          <w:szCs w:val="24"/>
        </w:rPr>
        <w:t>control</w:t>
      </w:r>
      <w:proofErr w:type="spellEnd"/>
      <w:r w:rsidRPr="004D21FE">
        <w:rPr>
          <w:rFonts w:cs="Times New Roman"/>
          <w:szCs w:val="24"/>
        </w:rPr>
        <w:t xml:space="preserve"> yang sesuai. Prosedur pengujian dirangkum pada Algoritma 3.5.</w:t>
      </w:r>
    </w:p>
    <w:p w14:paraId="320CD57A" w14:textId="77777777" w:rsidR="007E0FD0" w:rsidRDefault="007E0FD0">
      <w:pPr>
        <w:rPr>
          <w:iCs/>
        </w:rPr>
      </w:pPr>
      <w:r>
        <w:rPr>
          <w:i/>
        </w:rPr>
        <w:br w:type="page"/>
      </w:r>
    </w:p>
    <w:p w14:paraId="31666E2E" w14:textId="77777777" w:rsidR="00262C56" w:rsidRPr="00B055BF" w:rsidRDefault="00262C56" w:rsidP="00262C56">
      <w:pPr>
        <w:pStyle w:val="Caption"/>
        <w:keepNext/>
        <w:spacing w:after="80"/>
        <w:rPr>
          <w:i w:val="0"/>
          <w:color w:val="auto"/>
          <w:sz w:val="24"/>
        </w:rPr>
      </w:pPr>
      <w:r w:rsidRPr="00B055BF">
        <w:rPr>
          <w:i w:val="0"/>
          <w:color w:val="auto"/>
          <w:sz w:val="24"/>
        </w:rPr>
        <w:lastRenderedPageBreak/>
        <w:t xml:space="preserve">Algoritma 3. </w:t>
      </w:r>
      <w:r w:rsidRPr="00B055BF">
        <w:rPr>
          <w:i w:val="0"/>
          <w:color w:val="auto"/>
          <w:sz w:val="24"/>
        </w:rPr>
        <w:fldChar w:fldCharType="begin"/>
      </w:r>
      <w:r w:rsidRPr="00B055BF">
        <w:rPr>
          <w:i w:val="0"/>
          <w:color w:val="auto"/>
          <w:sz w:val="24"/>
        </w:rPr>
        <w:instrText xml:space="preserve"> SEQ Algoritma_3. \* ARABIC </w:instrText>
      </w:r>
      <w:r w:rsidRPr="00B055BF">
        <w:rPr>
          <w:i w:val="0"/>
          <w:color w:val="auto"/>
          <w:sz w:val="24"/>
        </w:rPr>
        <w:fldChar w:fldCharType="separate"/>
      </w:r>
      <w:r w:rsidRPr="00B055BF">
        <w:rPr>
          <w:i w:val="0"/>
          <w:color w:val="auto"/>
          <w:sz w:val="24"/>
        </w:rPr>
        <w:t>5</w:t>
      </w:r>
      <w:r w:rsidRPr="00B055BF">
        <w:rPr>
          <w:i w:val="0"/>
          <w:color w:val="auto"/>
          <w:sz w:val="24"/>
        </w:rPr>
        <w:fldChar w:fldCharType="end"/>
      </w:r>
      <w:r w:rsidRPr="00B055BF">
        <w:rPr>
          <w:i w:val="0"/>
          <w:color w:val="auto"/>
          <w:sz w:val="24"/>
        </w:rPr>
        <w:t xml:space="preserve">  Evaluasi Penjelasan</w:t>
      </w:r>
    </w:p>
    <w:tbl>
      <w:tblPr>
        <w:tblStyle w:val="TableGrid"/>
        <w:tblW w:w="0" w:type="auto"/>
        <w:tblLook w:val="04A0" w:firstRow="1" w:lastRow="0" w:firstColumn="1" w:lastColumn="0" w:noHBand="0" w:noVBand="1"/>
      </w:tblPr>
      <w:tblGrid>
        <w:gridCol w:w="7927"/>
      </w:tblGrid>
      <w:tr w:rsidR="00D366AC" w:rsidRPr="00B055BF" w14:paraId="59B9FBAE" w14:textId="77777777" w:rsidTr="00D366AC">
        <w:tc>
          <w:tcPr>
            <w:tcW w:w="7927" w:type="dxa"/>
          </w:tcPr>
          <w:p w14:paraId="419DB1C7" w14:textId="77777777" w:rsidR="00D366AC" w:rsidRPr="00B055BF" w:rsidRDefault="00D366AC" w:rsidP="00551508">
            <w:pPr>
              <w:spacing w:line="360" w:lineRule="auto"/>
              <w:jc w:val="both"/>
              <w:rPr>
                <w:rFonts w:cs="Times New Roman"/>
                <w:szCs w:val="24"/>
              </w:rPr>
            </w:pPr>
            <w:proofErr w:type="spellStart"/>
            <w:r w:rsidRPr="00B055BF">
              <w:rPr>
                <w:rFonts w:cs="Times New Roman"/>
                <w:b/>
                <w:bCs/>
                <w:szCs w:val="24"/>
              </w:rPr>
              <w:t>Input</w:t>
            </w:r>
            <w:proofErr w:type="spellEnd"/>
            <w:r w:rsidRPr="00B055BF">
              <w:rPr>
                <w:rFonts w:cs="Times New Roman"/>
                <w:b/>
                <w:bCs/>
                <w:szCs w:val="24"/>
              </w:rPr>
              <w:t xml:space="preserve">: </w:t>
            </w:r>
            <w:r w:rsidR="000957A0" w:rsidRPr="00B055BF">
              <w:rPr>
                <w:rFonts w:cs="Times New Roman"/>
                <w:szCs w:val="24"/>
              </w:rPr>
              <w:t xml:space="preserve">Model hibrida, Grad-CAM, data uji, dan </w:t>
            </w:r>
            <w:proofErr w:type="spellStart"/>
            <w:r w:rsidR="000957A0" w:rsidRPr="00B055BF">
              <w:rPr>
                <w:rFonts w:cs="Times New Roman"/>
                <w:i/>
                <w:szCs w:val="24"/>
              </w:rPr>
              <w:t>dataset</w:t>
            </w:r>
            <w:proofErr w:type="spellEnd"/>
            <w:r w:rsidR="000957A0" w:rsidRPr="00B055BF">
              <w:rPr>
                <w:rFonts w:cs="Times New Roman"/>
                <w:szCs w:val="24"/>
              </w:rPr>
              <w:t xml:space="preserve"> simbolik uji.</w:t>
            </w:r>
          </w:p>
        </w:tc>
      </w:tr>
      <w:tr w:rsidR="00D366AC" w:rsidRPr="00B055BF" w14:paraId="457F52DA" w14:textId="77777777" w:rsidTr="00D366AC">
        <w:tc>
          <w:tcPr>
            <w:tcW w:w="7927" w:type="dxa"/>
          </w:tcPr>
          <w:p w14:paraId="4EF91AA0" w14:textId="77777777" w:rsidR="00D366AC" w:rsidRPr="00B055BF" w:rsidRDefault="000C72A1" w:rsidP="00551508">
            <w:pPr>
              <w:spacing w:line="360" w:lineRule="auto"/>
              <w:jc w:val="both"/>
              <w:rPr>
                <w:rFonts w:cs="Times New Roman"/>
                <w:szCs w:val="24"/>
              </w:rPr>
            </w:pPr>
            <w:proofErr w:type="spellStart"/>
            <w:r w:rsidRPr="00B055BF">
              <w:rPr>
                <w:rFonts w:cs="Times New Roman"/>
                <w:b/>
                <w:bCs/>
                <w:szCs w:val="24"/>
              </w:rPr>
              <w:t>Output</w:t>
            </w:r>
            <w:proofErr w:type="spellEnd"/>
            <w:r w:rsidRPr="00B055BF">
              <w:rPr>
                <w:rFonts w:cs="Times New Roman"/>
                <w:b/>
                <w:bCs/>
                <w:szCs w:val="24"/>
              </w:rPr>
              <w:t>:</w:t>
            </w:r>
            <w:r w:rsidRPr="00B055BF">
              <w:rPr>
                <w:rFonts w:cs="Times New Roman"/>
                <w:szCs w:val="24"/>
              </w:rPr>
              <w:t xml:space="preserve"> </w:t>
            </w:r>
            <w:r w:rsidR="009E7D48" w:rsidRPr="00B055BF">
              <w:rPr>
                <w:rFonts w:cs="Times New Roman"/>
                <w:szCs w:val="24"/>
              </w:rPr>
              <w:t xml:space="preserve">Metrik </w:t>
            </w:r>
            <w:proofErr w:type="spellStart"/>
            <w:r w:rsidR="009E7D48" w:rsidRPr="00B055BF">
              <w:rPr>
                <w:rFonts w:cs="Times New Roman"/>
                <w:i/>
                <w:szCs w:val="24"/>
              </w:rPr>
              <w:t>faithfulness</w:t>
            </w:r>
            <w:proofErr w:type="spellEnd"/>
            <w:r w:rsidR="009E7D48" w:rsidRPr="00B055BF">
              <w:rPr>
                <w:rFonts w:cs="Times New Roman"/>
                <w:szCs w:val="24"/>
              </w:rPr>
              <w:t xml:space="preserve"> tingkat jalur dan per </w:t>
            </w:r>
            <w:proofErr w:type="spellStart"/>
            <w:r w:rsidR="009E7D48" w:rsidRPr="00B055BF">
              <w:rPr>
                <w:rFonts w:cs="Times New Roman"/>
                <w:i/>
                <w:szCs w:val="24"/>
              </w:rPr>
              <w:t>node</w:t>
            </w:r>
            <w:proofErr w:type="spellEnd"/>
            <w:r w:rsidR="009E7D48" w:rsidRPr="00B055BF">
              <w:rPr>
                <w:rFonts w:cs="Times New Roman"/>
                <w:szCs w:val="24"/>
              </w:rPr>
              <w:t>, metrik lokalisasi, serta perbandingan visual.</w:t>
            </w:r>
          </w:p>
        </w:tc>
      </w:tr>
      <w:tr w:rsidR="00D366AC" w:rsidRPr="00B055BF" w14:paraId="1F683F34" w14:textId="77777777" w:rsidTr="00D366AC">
        <w:tc>
          <w:tcPr>
            <w:tcW w:w="7927" w:type="dxa"/>
          </w:tcPr>
          <w:p w14:paraId="409A5029" w14:textId="77777777" w:rsidR="00576EB1" w:rsidRPr="00B055BF" w:rsidRDefault="00576EB1" w:rsidP="00551508">
            <w:pPr>
              <w:spacing w:line="360" w:lineRule="auto"/>
              <w:jc w:val="both"/>
              <w:rPr>
                <w:rFonts w:cs="Times New Roman"/>
                <w:szCs w:val="24"/>
              </w:rPr>
            </w:pPr>
            <w:r w:rsidRPr="00B055BF">
              <w:rPr>
                <w:rFonts w:cs="Times New Roman"/>
                <w:b/>
                <w:bCs/>
                <w:szCs w:val="24"/>
              </w:rPr>
              <w:t>Langkah-langkah:</w:t>
            </w:r>
          </w:p>
          <w:p w14:paraId="7B01FC00" w14:textId="77777777" w:rsidR="00395D3E" w:rsidRPr="00395D3E" w:rsidRDefault="00395D3E" w:rsidP="00395D3E">
            <w:pPr>
              <w:numPr>
                <w:ilvl w:val="0"/>
                <w:numId w:val="29"/>
              </w:numPr>
              <w:spacing w:line="360" w:lineRule="auto"/>
              <w:jc w:val="both"/>
              <w:rPr>
                <w:rFonts w:cs="Times New Roman"/>
                <w:szCs w:val="24"/>
              </w:rPr>
            </w:pPr>
            <w:r w:rsidRPr="00395D3E">
              <w:rPr>
                <w:rFonts w:cs="Times New Roman"/>
                <w:szCs w:val="24"/>
              </w:rPr>
              <w:t xml:space="preserve">Deteksi berskor ≥ 0,5 dipilih dari 500 citra uji, masing-masing dari </w:t>
            </w:r>
            <w:proofErr w:type="spellStart"/>
            <w:r w:rsidRPr="00395D3E">
              <w:rPr>
                <w:rFonts w:cs="Times New Roman"/>
                <w:szCs w:val="24"/>
              </w:rPr>
              <w:t>NeSy</w:t>
            </w:r>
            <w:proofErr w:type="spellEnd"/>
            <w:r w:rsidRPr="00395D3E">
              <w:rPr>
                <w:rFonts w:cs="Times New Roman"/>
                <w:szCs w:val="24"/>
              </w:rPr>
              <w:t xml:space="preserve"> dan dari </w:t>
            </w:r>
            <w:proofErr w:type="spellStart"/>
            <w:r w:rsidRPr="00395D3E">
              <w:rPr>
                <w:rFonts w:cs="Times New Roman"/>
                <w:i/>
                <w:iCs/>
                <w:szCs w:val="24"/>
              </w:rPr>
              <w:t>Faster</w:t>
            </w:r>
            <w:proofErr w:type="spellEnd"/>
            <w:r w:rsidRPr="00395D3E">
              <w:rPr>
                <w:rFonts w:cs="Times New Roman"/>
                <w:szCs w:val="24"/>
              </w:rPr>
              <w:t xml:space="preserve"> R-CNN.</w:t>
            </w:r>
          </w:p>
          <w:p w14:paraId="162D744E" w14:textId="77777777" w:rsidR="00395D3E" w:rsidRPr="00395D3E" w:rsidRDefault="00395D3E" w:rsidP="00395D3E">
            <w:pPr>
              <w:numPr>
                <w:ilvl w:val="0"/>
                <w:numId w:val="29"/>
              </w:numPr>
              <w:spacing w:line="360" w:lineRule="auto"/>
              <w:jc w:val="both"/>
              <w:rPr>
                <w:rFonts w:cs="Times New Roman"/>
                <w:szCs w:val="24"/>
              </w:rPr>
            </w:pPr>
            <w:r w:rsidRPr="00395D3E">
              <w:rPr>
                <w:rFonts w:cs="Times New Roman"/>
                <w:szCs w:val="24"/>
              </w:rPr>
              <w:t xml:space="preserve">Peta M pada Persamaan 3.8 dihitung untuk deteksi </w:t>
            </w:r>
            <w:proofErr w:type="spellStart"/>
            <w:r w:rsidRPr="00395D3E">
              <w:rPr>
                <w:rFonts w:cs="Times New Roman"/>
                <w:szCs w:val="24"/>
              </w:rPr>
              <w:t>NeSy</w:t>
            </w:r>
            <w:proofErr w:type="spellEnd"/>
            <w:r w:rsidRPr="00395D3E">
              <w:rPr>
                <w:rFonts w:cs="Times New Roman"/>
                <w:szCs w:val="24"/>
              </w:rPr>
              <w:t xml:space="preserve">, dan peta Grad-CAM pada Persamaan 2.21 dan 2.22 untuk deteksi </w:t>
            </w:r>
            <w:proofErr w:type="spellStart"/>
            <w:r w:rsidRPr="00395D3E">
              <w:rPr>
                <w:rFonts w:cs="Times New Roman"/>
                <w:i/>
                <w:iCs/>
                <w:szCs w:val="24"/>
              </w:rPr>
              <w:t>Faster</w:t>
            </w:r>
            <w:proofErr w:type="spellEnd"/>
            <w:r w:rsidRPr="00395D3E">
              <w:rPr>
                <w:rFonts w:cs="Times New Roman"/>
                <w:szCs w:val="24"/>
              </w:rPr>
              <w:t xml:space="preserve"> R-CNN.</w:t>
            </w:r>
          </w:p>
          <w:p w14:paraId="68D381D1" w14:textId="77777777" w:rsidR="00395D3E" w:rsidRPr="00395D3E" w:rsidRDefault="00395D3E" w:rsidP="00395D3E">
            <w:pPr>
              <w:numPr>
                <w:ilvl w:val="0"/>
                <w:numId w:val="29"/>
              </w:numPr>
              <w:spacing w:line="360" w:lineRule="auto"/>
              <w:jc w:val="both"/>
              <w:rPr>
                <w:rFonts w:cs="Times New Roman"/>
                <w:szCs w:val="24"/>
              </w:rPr>
            </w:pPr>
            <w:r w:rsidRPr="00395D3E">
              <w:rPr>
                <w:rFonts w:cs="Times New Roman"/>
                <w:szCs w:val="24"/>
              </w:rPr>
              <w:t xml:space="preserve">Pada </w:t>
            </w:r>
            <w:proofErr w:type="spellStart"/>
            <w:r w:rsidRPr="00395D3E">
              <w:rPr>
                <w:rFonts w:cs="Times New Roman"/>
                <w:i/>
                <w:iCs/>
                <w:szCs w:val="24"/>
              </w:rPr>
              <w:t>feature</w:t>
            </w:r>
            <w:proofErr w:type="spellEnd"/>
            <w:r w:rsidRPr="00395D3E">
              <w:rPr>
                <w:rFonts w:cs="Times New Roman"/>
                <w:i/>
                <w:iCs/>
                <w:szCs w:val="24"/>
              </w:rPr>
              <w:t xml:space="preserve"> map </w:t>
            </w:r>
            <w:proofErr w:type="spellStart"/>
            <w:r w:rsidRPr="00395D3E">
              <w:rPr>
                <w:rFonts w:cs="Times New Roman"/>
                <w:i/>
                <w:iCs/>
                <w:szCs w:val="24"/>
              </w:rPr>
              <w:t>neck</w:t>
            </w:r>
            <w:proofErr w:type="spellEnd"/>
            <w:r w:rsidRPr="00395D3E">
              <w:rPr>
                <w:rFonts w:cs="Times New Roman"/>
                <w:szCs w:val="24"/>
              </w:rPr>
              <w:t xml:space="preserve"> di dalam proposal (diperluas 2 posisi), 50% posisi tertinggi tiap peta dipilih.</w:t>
            </w:r>
          </w:p>
          <w:p w14:paraId="15281295" w14:textId="77777777" w:rsidR="00395D3E" w:rsidRPr="00395D3E" w:rsidRDefault="00395D3E" w:rsidP="00395D3E">
            <w:pPr>
              <w:numPr>
                <w:ilvl w:val="0"/>
                <w:numId w:val="29"/>
              </w:numPr>
              <w:spacing w:line="360" w:lineRule="auto"/>
              <w:jc w:val="both"/>
              <w:rPr>
                <w:rFonts w:cs="Times New Roman"/>
                <w:szCs w:val="24"/>
              </w:rPr>
            </w:pPr>
            <w:r w:rsidRPr="00395D3E">
              <w:rPr>
                <w:rFonts w:cs="Times New Roman"/>
                <w:szCs w:val="24"/>
              </w:rPr>
              <w:t xml:space="preserve">Posisi tersebut </w:t>
            </w:r>
            <w:proofErr w:type="spellStart"/>
            <w:r w:rsidRPr="00395D3E">
              <w:rPr>
                <w:rFonts w:cs="Times New Roman"/>
                <w:szCs w:val="24"/>
              </w:rPr>
              <w:t>dinolkan</w:t>
            </w:r>
            <w:proofErr w:type="spellEnd"/>
            <w:r w:rsidRPr="00395D3E">
              <w:rPr>
                <w:rFonts w:cs="Times New Roman"/>
                <w:szCs w:val="24"/>
              </w:rPr>
              <w:t xml:space="preserve"> untuk </w:t>
            </w:r>
            <w:proofErr w:type="spellStart"/>
            <w:r w:rsidRPr="00395D3E">
              <w:rPr>
                <w:rFonts w:cs="Times New Roman"/>
                <w:i/>
                <w:iCs/>
                <w:szCs w:val="24"/>
              </w:rPr>
              <w:t>Necessity</w:t>
            </w:r>
            <w:proofErr w:type="spellEnd"/>
            <w:r w:rsidRPr="00395D3E">
              <w:rPr>
                <w:rFonts w:cs="Times New Roman"/>
                <w:szCs w:val="24"/>
              </w:rPr>
              <w:t xml:space="preserve"> sesuai Persamaan 2.41 dan disisakan untuk </w:t>
            </w:r>
            <w:proofErr w:type="spellStart"/>
            <w:r w:rsidRPr="00395D3E">
              <w:rPr>
                <w:rFonts w:cs="Times New Roman"/>
                <w:i/>
                <w:iCs/>
                <w:szCs w:val="24"/>
              </w:rPr>
              <w:t>Sufficiency</w:t>
            </w:r>
            <w:proofErr w:type="spellEnd"/>
            <w:r w:rsidRPr="00395D3E">
              <w:rPr>
                <w:rFonts w:cs="Times New Roman"/>
                <w:szCs w:val="24"/>
              </w:rPr>
              <w:t xml:space="preserve"> sesuai Persamaan 2.42, lalu </w:t>
            </w:r>
            <w:proofErr w:type="spellStart"/>
            <w:r w:rsidRPr="00395D3E">
              <w:rPr>
                <w:rFonts w:cs="Times New Roman"/>
                <w:i/>
                <w:iCs/>
                <w:szCs w:val="24"/>
              </w:rPr>
              <w:t>RoI</w:t>
            </w:r>
            <w:proofErr w:type="spellEnd"/>
            <w:r w:rsidRPr="00395D3E">
              <w:rPr>
                <w:rFonts w:cs="Times New Roman"/>
                <w:i/>
                <w:iCs/>
                <w:szCs w:val="24"/>
              </w:rPr>
              <w:t xml:space="preserve"> </w:t>
            </w:r>
            <w:proofErr w:type="spellStart"/>
            <w:r w:rsidRPr="00395D3E">
              <w:rPr>
                <w:rFonts w:cs="Times New Roman"/>
                <w:i/>
                <w:iCs/>
                <w:szCs w:val="24"/>
              </w:rPr>
              <w:t>Align</w:t>
            </w:r>
            <w:proofErr w:type="spellEnd"/>
            <w:r w:rsidRPr="00395D3E">
              <w:rPr>
                <w:rFonts w:cs="Times New Roman"/>
                <w:szCs w:val="24"/>
              </w:rPr>
              <w:t xml:space="preserve"> dijalankan ulang dan label diperiksa, kemudian </w:t>
            </w:r>
            <w:proofErr w:type="spellStart"/>
            <w:r w:rsidRPr="00395D3E">
              <w:rPr>
                <w:rFonts w:cs="Times New Roman"/>
                <w:i/>
                <w:iCs/>
                <w:szCs w:val="24"/>
              </w:rPr>
              <w:t>Deletion</w:t>
            </w:r>
            <w:proofErr w:type="spellEnd"/>
            <w:r w:rsidRPr="00395D3E">
              <w:rPr>
                <w:rFonts w:cs="Times New Roman"/>
                <w:szCs w:val="24"/>
              </w:rPr>
              <w:t xml:space="preserve"> dan </w:t>
            </w:r>
            <w:proofErr w:type="spellStart"/>
            <w:r w:rsidRPr="00395D3E">
              <w:rPr>
                <w:rFonts w:cs="Times New Roman"/>
                <w:i/>
                <w:iCs/>
                <w:szCs w:val="24"/>
              </w:rPr>
              <w:t>Insertion</w:t>
            </w:r>
            <w:proofErr w:type="spellEnd"/>
            <w:r w:rsidRPr="00395D3E">
              <w:rPr>
                <w:rFonts w:cs="Times New Roman"/>
                <w:szCs w:val="24"/>
              </w:rPr>
              <w:t xml:space="preserve"> AUC pada Persamaan 2.43 dihitung dengan menghapus atau menambahkan posisi tersebut secara bertahap dalam lima tahap.</w:t>
            </w:r>
          </w:p>
          <w:p w14:paraId="3D5DA7EF" w14:textId="77777777" w:rsidR="00395D3E" w:rsidRPr="00395D3E" w:rsidRDefault="00395D3E" w:rsidP="00395D3E">
            <w:pPr>
              <w:numPr>
                <w:ilvl w:val="0"/>
                <w:numId w:val="29"/>
              </w:numPr>
              <w:spacing w:line="360" w:lineRule="auto"/>
              <w:jc w:val="both"/>
              <w:rPr>
                <w:rFonts w:cs="Times New Roman"/>
                <w:szCs w:val="24"/>
              </w:rPr>
            </w:pPr>
            <w:r w:rsidRPr="00395D3E">
              <w:rPr>
                <w:rFonts w:cs="Times New Roman"/>
                <w:szCs w:val="24"/>
              </w:rPr>
              <w:t xml:space="preserve">Langkah 3 dan 4 diulang dengan posisi yang dipilih secara acak sebagai </w:t>
            </w:r>
            <w:proofErr w:type="spellStart"/>
            <w:r w:rsidRPr="00395D3E">
              <w:rPr>
                <w:rFonts w:cs="Times New Roman"/>
                <w:i/>
                <w:iCs/>
                <w:szCs w:val="24"/>
              </w:rPr>
              <w:t>random</w:t>
            </w:r>
            <w:proofErr w:type="spellEnd"/>
            <w:r w:rsidRPr="00395D3E">
              <w:rPr>
                <w:rFonts w:cs="Times New Roman"/>
                <w:i/>
                <w:iCs/>
                <w:szCs w:val="24"/>
              </w:rPr>
              <w:t xml:space="preserve"> </w:t>
            </w:r>
            <w:proofErr w:type="spellStart"/>
            <w:r w:rsidRPr="00395D3E">
              <w:rPr>
                <w:rFonts w:cs="Times New Roman"/>
                <w:i/>
                <w:iCs/>
                <w:szCs w:val="24"/>
              </w:rPr>
              <w:t>control</w:t>
            </w:r>
            <w:proofErr w:type="spellEnd"/>
            <w:r w:rsidRPr="00395D3E">
              <w:rPr>
                <w:rFonts w:cs="Times New Roman"/>
                <w:szCs w:val="24"/>
              </w:rPr>
              <w:t>.</w:t>
            </w:r>
          </w:p>
          <w:p w14:paraId="4D005271" w14:textId="77777777" w:rsidR="00395D3E" w:rsidRPr="00395D3E" w:rsidRDefault="00395D3E" w:rsidP="00395D3E">
            <w:pPr>
              <w:numPr>
                <w:ilvl w:val="0"/>
                <w:numId w:val="29"/>
              </w:numPr>
              <w:spacing w:line="360" w:lineRule="auto"/>
              <w:jc w:val="both"/>
              <w:rPr>
                <w:rFonts w:cs="Times New Roman"/>
                <w:szCs w:val="24"/>
              </w:rPr>
            </w:pPr>
            <w:r w:rsidRPr="00395D3E">
              <w:rPr>
                <w:rFonts w:cs="Times New Roman"/>
                <w:szCs w:val="24"/>
              </w:rPr>
              <w:t xml:space="preserve">Setiap peta </w:t>
            </w:r>
            <w:proofErr w:type="spellStart"/>
            <w:r w:rsidRPr="00395D3E">
              <w:rPr>
                <w:rFonts w:cs="Times New Roman"/>
                <w:szCs w:val="24"/>
              </w:rPr>
              <w:t>di-</w:t>
            </w:r>
            <w:r w:rsidRPr="00395D3E">
              <w:rPr>
                <w:rFonts w:cs="Times New Roman"/>
                <w:i/>
                <w:iCs/>
                <w:szCs w:val="24"/>
              </w:rPr>
              <w:t>resample</w:t>
            </w:r>
            <w:proofErr w:type="spellEnd"/>
            <w:r w:rsidRPr="00395D3E">
              <w:rPr>
                <w:rFonts w:cs="Times New Roman"/>
                <w:szCs w:val="24"/>
              </w:rPr>
              <w:t xml:space="preserve"> ke </w:t>
            </w:r>
            <w:proofErr w:type="spellStart"/>
            <w:r w:rsidRPr="00395D3E">
              <w:rPr>
                <w:rFonts w:cs="Times New Roman"/>
                <w:szCs w:val="24"/>
              </w:rPr>
              <w:t>grid</w:t>
            </w:r>
            <w:proofErr w:type="spellEnd"/>
            <w:r w:rsidRPr="00395D3E">
              <w:rPr>
                <w:rFonts w:cs="Times New Roman"/>
                <w:szCs w:val="24"/>
              </w:rPr>
              <w:t xml:space="preserve"> 7×7, lalu </w:t>
            </w:r>
            <w:proofErr w:type="spellStart"/>
            <w:r w:rsidRPr="00395D3E">
              <w:rPr>
                <w:rFonts w:cs="Times New Roman"/>
                <w:i/>
                <w:iCs/>
                <w:szCs w:val="24"/>
              </w:rPr>
              <w:t>Pointing</w:t>
            </w:r>
            <w:proofErr w:type="spellEnd"/>
            <w:r w:rsidRPr="00395D3E">
              <w:rPr>
                <w:rFonts w:cs="Times New Roman"/>
                <w:i/>
                <w:iCs/>
                <w:szCs w:val="24"/>
              </w:rPr>
              <w:t xml:space="preserve"> </w:t>
            </w:r>
            <w:proofErr w:type="spellStart"/>
            <w:r w:rsidRPr="00395D3E">
              <w:rPr>
                <w:rFonts w:cs="Times New Roman"/>
                <w:i/>
                <w:iCs/>
                <w:szCs w:val="24"/>
              </w:rPr>
              <w:t>Game</w:t>
            </w:r>
            <w:proofErr w:type="spellEnd"/>
            <w:r w:rsidRPr="00395D3E">
              <w:rPr>
                <w:rFonts w:cs="Times New Roman"/>
                <w:szCs w:val="24"/>
              </w:rPr>
              <w:t xml:space="preserve"> dan </w:t>
            </w:r>
            <w:proofErr w:type="spellStart"/>
            <w:r w:rsidRPr="00395D3E">
              <w:rPr>
                <w:rFonts w:cs="Times New Roman"/>
                <w:szCs w:val="24"/>
              </w:rPr>
              <w:t>IoU</w:t>
            </w:r>
            <w:proofErr w:type="spellEnd"/>
            <w:r w:rsidRPr="00395D3E">
              <w:rPr>
                <w:rFonts w:cs="Times New Roman"/>
                <w:szCs w:val="24"/>
              </w:rPr>
              <w:t xml:space="preserve"> </w:t>
            </w:r>
            <w:proofErr w:type="spellStart"/>
            <w:r w:rsidRPr="00395D3E">
              <w:rPr>
                <w:rFonts w:cs="Times New Roman"/>
                <w:i/>
                <w:iCs/>
                <w:szCs w:val="24"/>
              </w:rPr>
              <w:t>Heatmap</w:t>
            </w:r>
            <w:proofErr w:type="spellEnd"/>
            <w:r w:rsidRPr="00395D3E">
              <w:rPr>
                <w:rFonts w:cs="Times New Roman"/>
                <w:szCs w:val="24"/>
              </w:rPr>
              <w:t xml:space="preserve"> dihitung pada proposal </w:t>
            </w:r>
            <w:proofErr w:type="spellStart"/>
            <w:r w:rsidRPr="00395D3E">
              <w:rPr>
                <w:rFonts w:cs="Times New Roman"/>
                <w:szCs w:val="24"/>
              </w:rPr>
              <w:t>ber-IoU</w:t>
            </w:r>
            <w:proofErr w:type="spellEnd"/>
            <w:r w:rsidRPr="00395D3E">
              <w:rPr>
                <w:rFonts w:cs="Times New Roman"/>
                <w:szCs w:val="24"/>
              </w:rPr>
              <w:t xml:space="preserve"> rendah (</w:t>
            </w:r>
            <w:proofErr w:type="spellStart"/>
            <w:r w:rsidRPr="00395D3E">
              <w:rPr>
                <w:rFonts w:cs="Times New Roman"/>
                <w:szCs w:val="24"/>
              </w:rPr>
              <w:t>low-IoU</w:t>
            </w:r>
            <w:proofErr w:type="spellEnd"/>
            <w:r w:rsidRPr="00395D3E">
              <w:rPr>
                <w:rFonts w:cs="Times New Roman"/>
                <w:szCs w:val="24"/>
              </w:rPr>
              <w:t xml:space="preserve"> proposal), yaitu proposal dengan </w:t>
            </w:r>
            <w:proofErr w:type="spellStart"/>
            <w:r w:rsidRPr="00395D3E">
              <w:rPr>
                <w:rFonts w:cs="Times New Roman"/>
                <w:szCs w:val="24"/>
              </w:rPr>
              <w:t>IoU</w:t>
            </w:r>
            <w:proofErr w:type="spellEnd"/>
            <w:r w:rsidRPr="00395D3E">
              <w:rPr>
                <w:rFonts w:cs="Times New Roman"/>
                <w:szCs w:val="24"/>
              </w:rPr>
              <w:t xml:space="preserve"> 0,05–0,35 terhadap </w:t>
            </w:r>
            <w:proofErr w:type="spellStart"/>
            <w:r w:rsidRPr="00395D3E">
              <w:rPr>
                <w:rFonts w:cs="Times New Roman"/>
                <w:i/>
                <w:iCs/>
                <w:szCs w:val="24"/>
              </w:rPr>
              <w:t>ground</w:t>
            </w:r>
            <w:proofErr w:type="spellEnd"/>
            <w:r w:rsidRPr="00395D3E">
              <w:rPr>
                <w:rFonts w:cs="Times New Roman"/>
                <w:i/>
                <w:iCs/>
                <w:szCs w:val="24"/>
              </w:rPr>
              <w:t xml:space="preserve"> </w:t>
            </w:r>
            <w:proofErr w:type="spellStart"/>
            <w:r w:rsidRPr="00395D3E">
              <w:rPr>
                <w:rFonts w:cs="Times New Roman"/>
                <w:i/>
                <w:iCs/>
                <w:szCs w:val="24"/>
              </w:rPr>
              <w:t>truth</w:t>
            </w:r>
            <w:proofErr w:type="spellEnd"/>
            <w:r w:rsidRPr="00395D3E">
              <w:rPr>
                <w:rFonts w:cs="Times New Roman"/>
                <w:szCs w:val="24"/>
              </w:rPr>
              <w:t xml:space="preserve"> dan dilabeli cacat oleh kedua model, agar </w:t>
            </w:r>
            <w:proofErr w:type="spellStart"/>
            <w:r w:rsidRPr="00395D3E">
              <w:rPr>
                <w:rFonts w:cs="Times New Roman"/>
                <w:i/>
                <w:iCs/>
                <w:szCs w:val="24"/>
              </w:rPr>
              <w:t>Pointing</w:t>
            </w:r>
            <w:proofErr w:type="spellEnd"/>
            <w:r w:rsidRPr="00395D3E">
              <w:rPr>
                <w:rFonts w:cs="Times New Roman"/>
                <w:i/>
                <w:iCs/>
                <w:szCs w:val="24"/>
              </w:rPr>
              <w:t xml:space="preserve"> </w:t>
            </w:r>
            <w:proofErr w:type="spellStart"/>
            <w:r w:rsidRPr="00395D3E">
              <w:rPr>
                <w:rFonts w:cs="Times New Roman"/>
                <w:i/>
                <w:iCs/>
                <w:szCs w:val="24"/>
              </w:rPr>
              <w:t>Game</w:t>
            </w:r>
            <w:proofErr w:type="spellEnd"/>
            <w:r w:rsidRPr="00395D3E">
              <w:rPr>
                <w:rFonts w:cs="Times New Roman"/>
                <w:szCs w:val="24"/>
              </w:rPr>
              <w:t xml:space="preserve"> tidak trivial.</w:t>
            </w:r>
          </w:p>
          <w:p w14:paraId="206791FE" w14:textId="77777777" w:rsidR="002C4011" w:rsidRPr="002C4011" w:rsidRDefault="002C4011" w:rsidP="002C4011">
            <w:pPr>
              <w:numPr>
                <w:ilvl w:val="0"/>
                <w:numId w:val="29"/>
              </w:numPr>
              <w:spacing w:line="360" w:lineRule="auto"/>
              <w:jc w:val="both"/>
              <w:rPr>
                <w:rFonts w:cs="Times New Roman"/>
                <w:szCs w:val="24"/>
                <w:lang w:val="en-ID"/>
              </w:rPr>
            </w:pPr>
            <w:proofErr w:type="spellStart"/>
            <w:r w:rsidRPr="002C4011">
              <w:rPr>
                <w:rFonts w:cs="Times New Roman"/>
                <w:szCs w:val="24"/>
                <w:lang w:val="en-ID"/>
              </w:rPr>
              <w:t>Untuk</w:t>
            </w:r>
            <w:proofErr w:type="spellEnd"/>
            <w:r w:rsidRPr="002C4011">
              <w:rPr>
                <w:rFonts w:cs="Times New Roman"/>
                <w:szCs w:val="24"/>
                <w:lang w:val="en-ID"/>
              </w:rPr>
              <w:t xml:space="preserve"> </w:t>
            </w:r>
            <w:proofErr w:type="spellStart"/>
            <w:r w:rsidRPr="002C4011">
              <w:rPr>
                <w:rFonts w:cs="Times New Roman"/>
                <w:szCs w:val="24"/>
                <w:lang w:val="en-ID"/>
              </w:rPr>
              <w:t>setiap</w:t>
            </w:r>
            <w:proofErr w:type="spellEnd"/>
            <w:r w:rsidRPr="002C4011">
              <w:rPr>
                <w:rFonts w:cs="Times New Roman"/>
                <w:szCs w:val="24"/>
                <w:lang w:val="en-ID"/>
              </w:rPr>
              <w:t xml:space="preserve"> </w:t>
            </w:r>
            <w:r w:rsidRPr="002C4011">
              <w:rPr>
                <w:rFonts w:cs="Times New Roman"/>
                <w:i/>
                <w:iCs/>
                <w:szCs w:val="24"/>
                <w:lang w:val="en-ID"/>
              </w:rPr>
              <w:t>node</w:t>
            </w:r>
            <w:r w:rsidRPr="002C4011">
              <w:rPr>
                <w:rFonts w:cs="Times New Roman"/>
                <w:szCs w:val="24"/>
                <w:lang w:val="en-ID"/>
              </w:rPr>
              <w:t xml:space="preserve"> </w:t>
            </w:r>
            <w:proofErr w:type="spellStart"/>
            <w:r w:rsidRPr="002C4011">
              <w:rPr>
                <w:rFonts w:cs="Times New Roman"/>
                <w:szCs w:val="24"/>
                <w:lang w:val="en-ID"/>
              </w:rPr>
              <w:t>aktif</w:t>
            </w:r>
            <w:proofErr w:type="spellEnd"/>
            <w:r w:rsidRPr="002C4011">
              <w:rPr>
                <w:rFonts w:cs="Times New Roman"/>
                <w:szCs w:val="24"/>
                <w:lang w:val="en-ID"/>
              </w:rPr>
              <w:t xml:space="preserve">, 50% </w:t>
            </w:r>
            <w:proofErr w:type="spellStart"/>
            <w:r w:rsidRPr="002C4011">
              <w:rPr>
                <w:rFonts w:cs="Times New Roman"/>
                <w:szCs w:val="24"/>
                <w:lang w:val="en-ID"/>
              </w:rPr>
              <w:t>posisi</w:t>
            </w:r>
            <w:proofErr w:type="spellEnd"/>
            <w:r w:rsidRPr="002C4011">
              <w:rPr>
                <w:rFonts w:cs="Times New Roman"/>
                <w:szCs w:val="24"/>
                <w:lang w:val="en-ID"/>
              </w:rPr>
              <w:t xml:space="preserve"> </w:t>
            </w:r>
            <w:proofErr w:type="spellStart"/>
            <w:r w:rsidRPr="002C4011">
              <w:rPr>
                <w:rFonts w:cs="Times New Roman"/>
                <w:szCs w:val="24"/>
                <w:lang w:val="en-ID"/>
              </w:rPr>
              <w:t>tertinggi</w:t>
            </w:r>
            <w:proofErr w:type="spellEnd"/>
            <w:r w:rsidRPr="002C4011">
              <w:rPr>
                <w:rFonts w:cs="Times New Roman"/>
                <w:szCs w:val="24"/>
                <w:lang w:val="en-ID"/>
              </w:rPr>
              <w:t xml:space="preserve"> </w:t>
            </w: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i</m:t>
                  </m:r>
                </m:sub>
              </m:sSub>
            </m:oMath>
            <w:r w:rsidRPr="002C4011">
              <w:rPr>
                <w:rFonts w:cs="Times New Roman"/>
                <w:szCs w:val="24"/>
                <w:lang w:val="en-ID"/>
              </w:rPr>
              <w:t xml:space="preserve"> dihapus dan pembalikan tanda </w:t>
            </w: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d>
                <m:dPr>
                  <m:ctrlPr>
                    <w:rPr>
                      <w:rFonts w:ascii="Cambria Math" w:hAnsi="Cambria Math" w:cs="Times New Roman"/>
                      <w:szCs w:val="24"/>
                    </w:rPr>
                  </m:ctrlPr>
                </m:dPr>
                <m:e>
                  <m:r>
                    <w:rPr>
                      <w:rFonts w:ascii="Cambria Math" w:hAnsi="Cambria Math" w:cs="Times New Roman"/>
                      <w:szCs w:val="24"/>
                    </w:rPr>
                    <m:t>x</m:t>
                  </m:r>
                </m:e>
              </m:d>
            </m:oMath>
            <w:r w:rsidRPr="002C4011">
              <w:rPr>
                <w:rFonts w:cs="Times New Roman"/>
                <w:szCs w:val="24"/>
                <w:lang w:val="en-ID"/>
              </w:rPr>
              <w:t xml:space="preserve"> diperiksa sebagai </w:t>
            </w:r>
            <w:r w:rsidRPr="002C4011">
              <w:rPr>
                <w:rFonts w:cs="Times New Roman"/>
                <w:i/>
                <w:iCs/>
                <w:szCs w:val="24"/>
                <w:lang w:val="en-ID"/>
              </w:rPr>
              <w:t>Necessity</w:t>
            </w:r>
            <w:r w:rsidRPr="002C4011">
              <w:rPr>
                <w:rFonts w:cs="Times New Roman"/>
                <w:szCs w:val="24"/>
                <w:lang w:val="en-ID"/>
              </w:rPr>
              <w:t xml:space="preserve"> </w:t>
            </w:r>
            <w:proofErr w:type="spellStart"/>
            <w:r w:rsidRPr="002C4011">
              <w:rPr>
                <w:rFonts w:cs="Times New Roman"/>
                <w:szCs w:val="24"/>
                <w:lang w:val="en-ID"/>
              </w:rPr>
              <w:t>sesuai</w:t>
            </w:r>
            <w:proofErr w:type="spellEnd"/>
            <w:r w:rsidRPr="002C4011">
              <w:rPr>
                <w:rFonts w:cs="Times New Roman"/>
                <w:szCs w:val="24"/>
                <w:lang w:val="en-ID"/>
              </w:rPr>
              <w:t xml:space="preserve"> </w:t>
            </w:r>
            <w:proofErr w:type="spellStart"/>
            <w:r w:rsidRPr="002C4011">
              <w:rPr>
                <w:rFonts w:cs="Times New Roman"/>
                <w:szCs w:val="24"/>
                <w:lang w:val="en-ID"/>
              </w:rPr>
              <w:t>Persamaan</w:t>
            </w:r>
            <w:proofErr w:type="spellEnd"/>
            <w:r w:rsidRPr="002C4011">
              <w:rPr>
                <w:rFonts w:cs="Times New Roman"/>
                <w:szCs w:val="24"/>
                <w:lang w:val="en-ID"/>
              </w:rPr>
              <w:t xml:space="preserve"> 2.41, </w:t>
            </w:r>
            <w:proofErr w:type="spellStart"/>
            <w:r w:rsidRPr="002C4011">
              <w:rPr>
                <w:rFonts w:cs="Times New Roman"/>
                <w:szCs w:val="24"/>
                <w:lang w:val="en-ID"/>
              </w:rPr>
              <w:t>lalu</w:t>
            </w:r>
            <w:proofErr w:type="spellEnd"/>
            <w:r w:rsidRPr="002C4011">
              <w:rPr>
                <w:rFonts w:cs="Times New Roman"/>
                <w:szCs w:val="24"/>
                <w:lang w:val="en-ID"/>
              </w:rPr>
              <w:t xml:space="preserve"> </w:t>
            </w:r>
            <w:r w:rsidRPr="002C4011">
              <w:rPr>
                <w:rFonts w:cs="Times New Roman"/>
                <w:i/>
                <w:iCs/>
                <w:szCs w:val="24"/>
                <w:lang w:val="en-ID"/>
              </w:rPr>
              <w:t>Deletion</w:t>
            </w:r>
            <w:r w:rsidRPr="002C4011">
              <w:rPr>
                <w:rFonts w:cs="Times New Roman"/>
                <w:szCs w:val="24"/>
                <w:lang w:val="en-ID"/>
              </w:rPr>
              <w:t xml:space="preserve"> dan </w:t>
            </w:r>
            <w:r w:rsidRPr="002C4011">
              <w:rPr>
                <w:rFonts w:cs="Times New Roman"/>
                <w:i/>
                <w:iCs/>
                <w:szCs w:val="24"/>
                <w:lang w:val="en-ID"/>
              </w:rPr>
              <w:t>Insertion</w:t>
            </w:r>
            <w:r w:rsidRPr="002C4011">
              <w:rPr>
                <w:rFonts w:cs="Times New Roman"/>
                <w:szCs w:val="24"/>
                <w:lang w:val="en-ID"/>
              </w:rPr>
              <w:t xml:space="preserve"> AUC </w:t>
            </w:r>
            <w:proofErr w:type="spellStart"/>
            <w:r w:rsidRPr="002C4011">
              <w:rPr>
                <w:rFonts w:cs="Times New Roman"/>
                <w:szCs w:val="24"/>
                <w:lang w:val="en-ID"/>
              </w:rPr>
              <w:t>terhadap</w:t>
            </w:r>
            <w:proofErr w:type="spellEnd"/>
            <w:r w:rsidRPr="002C4011">
              <w:rPr>
                <w:rFonts w:cs="Times New Roman"/>
                <w:szCs w:val="24"/>
                <w:lang w:val="en-ID"/>
              </w:rPr>
              <w:t xml:space="preserve"> </w:t>
            </w:r>
            <w:r w:rsidRPr="002C4011">
              <w:rPr>
                <w:rFonts w:cs="Times New Roman"/>
                <w:i/>
                <w:iCs/>
                <w:szCs w:val="24"/>
                <w:lang w:val="en-ID"/>
              </w:rPr>
              <w:t>routing margin</w:t>
            </w:r>
            <w:r w:rsidRPr="002C4011">
              <w:rPr>
                <w:rFonts w:cs="Times New Roman"/>
                <w:szCs w:val="24"/>
                <w:lang w:val="en-ID"/>
              </w:rPr>
              <w:t xml:space="preserve"> </w:t>
            </w:r>
            <w:r w:rsidRPr="002C4011">
              <w:rPr>
                <w:rFonts w:cs="Times New Roman"/>
                <w:i/>
                <w:iCs/>
                <w:szCs w:val="24"/>
                <w:lang w:val="en-ID"/>
              </w:rPr>
              <w:t>node</w:t>
            </w:r>
            <w:r w:rsidRPr="002C4011">
              <w:rPr>
                <w:rFonts w:cs="Times New Roman"/>
                <w:szCs w:val="24"/>
                <w:lang w:val="en-ID"/>
              </w:rPr>
              <w:t xml:space="preserve"> </w:t>
            </w:r>
            <w:proofErr w:type="spellStart"/>
            <w:r w:rsidRPr="002C4011">
              <w:rPr>
                <w:rFonts w:cs="Times New Roman"/>
                <w:szCs w:val="24"/>
                <w:lang w:val="en-ID"/>
              </w:rPr>
              <w:t>dihitung</w:t>
            </w:r>
            <w:proofErr w:type="spellEnd"/>
            <w:r w:rsidRPr="002C4011">
              <w:rPr>
                <w:rFonts w:cs="Times New Roman"/>
                <w:szCs w:val="24"/>
                <w:lang w:val="en-ID"/>
              </w:rPr>
              <w:t xml:space="preserve"> </w:t>
            </w:r>
            <w:proofErr w:type="spellStart"/>
            <w:r w:rsidRPr="002C4011">
              <w:rPr>
                <w:rFonts w:cs="Times New Roman"/>
                <w:szCs w:val="24"/>
                <w:lang w:val="en-ID"/>
              </w:rPr>
              <w:t>dalam</w:t>
            </w:r>
            <w:proofErr w:type="spellEnd"/>
            <w:r w:rsidRPr="002C4011">
              <w:rPr>
                <w:rFonts w:cs="Times New Roman"/>
                <w:szCs w:val="24"/>
                <w:lang w:val="en-ID"/>
              </w:rPr>
              <w:t xml:space="preserve"> lima </w:t>
            </w:r>
            <w:proofErr w:type="spellStart"/>
            <w:r w:rsidRPr="002C4011">
              <w:rPr>
                <w:rFonts w:cs="Times New Roman"/>
                <w:szCs w:val="24"/>
                <w:lang w:val="en-ID"/>
              </w:rPr>
              <w:t>tahap</w:t>
            </w:r>
            <w:proofErr w:type="spellEnd"/>
            <w:r w:rsidRPr="002C4011">
              <w:rPr>
                <w:rFonts w:cs="Times New Roman"/>
                <w:szCs w:val="24"/>
                <w:lang w:val="en-ID"/>
              </w:rPr>
              <w:t>.</w:t>
            </w:r>
          </w:p>
          <w:p w14:paraId="4058880D" w14:textId="77777777" w:rsidR="00D366AC" w:rsidRPr="00395D3E" w:rsidRDefault="00395D3E" w:rsidP="00395D3E">
            <w:pPr>
              <w:numPr>
                <w:ilvl w:val="0"/>
                <w:numId w:val="29"/>
              </w:numPr>
              <w:spacing w:line="360" w:lineRule="auto"/>
              <w:jc w:val="both"/>
              <w:rPr>
                <w:rFonts w:cs="Times New Roman"/>
                <w:szCs w:val="24"/>
              </w:rPr>
            </w:pPr>
            <w:r w:rsidRPr="00395D3E">
              <w:rPr>
                <w:rFonts w:cs="Times New Roman"/>
                <w:szCs w:val="24"/>
              </w:rPr>
              <w:t xml:space="preserve">Deteksi kedua model dan </w:t>
            </w:r>
            <w:proofErr w:type="spellStart"/>
            <w:r w:rsidRPr="00395D3E">
              <w:rPr>
                <w:rFonts w:cs="Times New Roman"/>
                <w:szCs w:val="24"/>
              </w:rPr>
              <w:t>ground</w:t>
            </w:r>
            <w:proofErr w:type="spellEnd"/>
            <w:r w:rsidRPr="00395D3E">
              <w:rPr>
                <w:rFonts w:cs="Times New Roman"/>
                <w:szCs w:val="24"/>
              </w:rPr>
              <w:t xml:space="preserve"> </w:t>
            </w:r>
            <w:proofErr w:type="spellStart"/>
            <w:r w:rsidRPr="00395D3E">
              <w:rPr>
                <w:rFonts w:cs="Times New Roman"/>
                <w:szCs w:val="24"/>
              </w:rPr>
              <w:t>truth</w:t>
            </w:r>
            <w:proofErr w:type="spellEnd"/>
            <w:r w:rsidRPr="00395D3E">
              <w:rPr>
                <w:rFonts w:cs="Times New Roman"/>
                <w:szCs w:val="24"/>
              </w:rPr>
              <w:t xml:space="preserve"> ditampilkan berdampingan, dengan </w:t>
            </w:r>
            <w:proofErr w:type="spellStart"/>
            <w:r w:rsidRPr="00395D3E">
              <w:rPr>
                <w:rFonts w:cs="Times New Roman"/>
                <w:szCs w:val="24"/>
              </w:rPr>
              <w:t>decision</w:t>
            </w:r>
            <w:proofErr w:type="spellEnd"/>
            <w:r w:rsidRPr="00395D3E">
              <w:rPr>
                <w:rFonts w:cs="Times New Roman"/>
                <w:szCs w:val="24"/>
              </w:rPr>
              <w:t xml:space="preserve"> </w:t>
            </w:r>
            <w:proofErr w:type="spellStart"/>
            <w:r w:rsidRPr="00395D3E">
              <w:rPr>
                <w:rFonts w:cs="Times New Roman"/>
                <w:szCs w:val="24"/>
              </w:rPr>
              <w:t>path</w:t>
            </w:r>
            <w:proofErr w:type="spellEnd"/>
            <w:r w:rsidRPr="00395D3E">
              <w:rPr>
                <w:rFonts w:cs="Times New Roman"/>
                <w:szCs w:val="24"/>
              </w:rPr>
              <w:t xml:space="preserve"> dan </w:t>
            </w:r>
            <w:proofErr w:type="spellStart"/>
            <w:r w:rsidRPr="00395D3E">
              <w:rPr>
                <w:rFonts w:cs="Times New Roman"/>
                <w:szCs w:val="24"/>
              </w:rPr>
              <w:t>heatmap</w:t>
            </w:r>
            <w:proofErr w:type="spellEnd"/>
            <w:r w:rsidRPr="00395D3E">
              <w:rPr>
                <w:rFonts w:cs="Times New Roman"/>
                <w:szCs w:val="24"/>
              </w:rPr>
              <w:t xml:space="preserve"> setiap </w:t>
            </w:r>
            <w:proofErr w:type="spellStart"/>
            <w:r w:rsidRPr="00395D3E">
              <w:rPr>
                <w:rFonts w:cs="Times New Roman"/>
                <w:szCs w:val="24"/>
              </w:rPr>
              <w:t>node</w:t>
            </w:r>
            <w:proofErr w:type="spellEnd"/>
            <w:r w:rsidRPr="00395D3E">
              <w:rPr>
                <w:rFonts w:cs="Times New Roman"/>
                <w:szCs w:val="24"/>
              </w:rPr>
              <w:t xml:space="preserve"> di samping peta Grad-CAM.</w:t>
            </w:r>
          </w:p>
        </w:tc>
      </w:tr>
    </w:tbl>
    <w:p w14:paraId="7D4D779E" w14:textId="77777777" w:rsidR="009F3AEA" w:rsidRPr="00B055BF" w:rsidRDefault="009F3AEA" w:rsidP="00551508">
      <w:pPr>
        <w:spacing w:after="0" w:line="360" w:lineRule="auto"/>
        <w:rPr>
          <w:rFonts w:cs="Times New Roman"/>
          <w:szCs w:val="24"/>
        </w:rPr>
      </w:pPr>
      <w:r w:rsidRPr="00B055BF">
        <w:rPr>
          <w:rFonts w:cs="Times New Roman"/>
          <w:szCs w:val="24"/>
        </w:rPr>
        <w:br w:type="page"/>
      </w:r>
    </w:p>
    <w:p w14:paraId="1FF2DE6A" w14:textId="77777777" w:rsidR="00670644" w:rsidRPr="00B055BF" w:rsidRDefault="005D4D5C" w:rsidP="006D52BA">
      <w:pPr>
        <w:pStyle w:val="Heading1"/>
        <w:ind w:left="0" w:firstLine="0"/>
      </w:pPr>
      <w:r w:rsidRPr="00B055BF">
        <w:lastRenderedPageBreak/>
        <w:br/>
      </w:r>
      <w:bookmarkStart w:id="69" w:name="_Toc241360164"/>
      <w:r w:rsidR="001815B9" w:rsidRPr="00B055BF">
        <w:t>HASIL DAN PEMBAHASAN</w:t>
      </w:r>
      <w:bookmarkEnd w:id="69"/>
    </w:p>
    <w:p w14:paraId="434B3F48" w14:textId="77777777" w:rsidR="00015205" w:rsidRPr="00B055BF" w:rsidRDefault="00E6385A" w:rsidP="00551508">
      <w:pPr>
        <w:pStyle w:val="Heading2"/>
        <w:ind w:left="0" w:firstLine="0"/>
      </w:pPr>
      <w:bookmarkStart w:id="70" w:name="_Toc241360165"/>
      <w:r w:rsidRPr="00B055BF">
        <w:t xml:space="preserve">Hasil Persiapan </w:t>
      </w:r>
      <w:proofErr w:type="spellStart"/>
      <w:r w:rsidRPr="00B055BF">
        <w:t>Dataset</w:t>
      </w:r>
      <w:bookmarkEnd w:id="70"/>
      <w:proofErr w:type="spellEnd"/>
    </w:p>
    <w:p w14:paraId="38C77E87" w14:textId="77777777" w:rsidR="00D123AA" w:rsidRPr="00B055BF" w:rsidRDefault="009E7175" w:rsidP="004360DA">
      <w:pPr>
        <w:pStyle w:val="NormalWeb"/>
        <w:spacing w:before="0" w:beforeAutospacing="0" w:after="0" w:afterAutospacing="0" w:line="360" w:lineRule="auto"/>
        <w:ind w:firstLine="364"/>
        <w:jc w:val="both"/>
        <w:rPr>
          <w:lang w:val="id-ID"/>
        </w:rPr>
      </w:pPr>
      <w:proofErr w:type="spellStart"/>
      <w:r w:rsidRPr="00B055BF">
        <w:rPr>
          <w:i/>
          <w:lang w:val="id-ID"/>
        </w:rPr>
        <w:t>Dataset</w:t>
      </w:r>
      <w:proofErr w:type="spellEnd"/>
      <w:r w:rsidRPr="00B055BF">
        <w:rPr>
          <w:lang w:val="id-ID"/>
        </w:rPr>
        <w:t xml:space="preserve"> </w:t>
      </w:r>
      <w:proofErr w:type="spellStart"/>
      <w:r w:rsidRPr="00B055BF">
        <w:rPr>
          <w:lang w:val="id-ID"/>
        </w:rPr>
        <w:t>DeepPCB</w:t>
      </w:r>
      <w:proofErr w:type="spellEnd"/>
      <w:r w:rsidRPr="00B055BF">
        <w:rPr>
          <w:lang w:val="id-ID"/>
        </w:rPr>
        <w:t xml:space="preserve"> dipartisi menjadi 1.000 citra latih dan 500 citra uji sesuai Subbab 3.1 tanpa ada citra yang muncul di kedua himpunan. Statistik anotasinya dirangkum pada Tabel 4.1</w:t>
      </w:r>
      <w:r w:rsidR="004D6B89" w:rsidRPr="00B055BF">
        <w:rPr>
          <w:lang w:val="id-ID"/>
        </w:rPr>
        <w:t>.</w:t>
      </w:r>
    </w:p>
    <w:p w14:paraId="584DE4EC" w14:textId="77777777" w:rsidR="005F1C7D" w:rsidRPr="00B055BF" w:rsidRDefault="005F1C7D" w:rsidP="00D25347">
      <w:pPr>
        <w:pStyle w:val="Caption"/>
        <w:keepNext/>
        <w:spacing w:after="0"/>
        <w:jc w:val="center"/>
        <w:rPr>
          <w:i w:val="0"/>
          <w:color w:val="auto"/>
          <w:sz w:val="24"/>
        </w:rPr>
      </w:pPr>
      <w:bookmarkStart w:id="71" w:name="_Toc241361010"/>
      <w:r w:rsidRPr="00B055BF">
        <w:rPr>
          <w:i w:val="0"/>
          <w:color w:val="auto"/>
          <w:sz w:val="24"/>
        </w:rPr>
        <w:t>Tabel 4.</w:t>
      </w:r>
      <w:r w:rsidRPr="00B055BF">
        <w:rPr>
          <w:i w:val="0"/>
          <w:color w:val="auto"/>
          <w:sz w:val="24"/>
        </w:rPr>
        <w:fldChar w:fldCharType="begin"/>
      </w:r>
      <w:r w:rsidRPr="00B055BF">
        <w:rPr>
          <w:i w:val="0"/>
          <w:color w:val="auto"/>
          <w:sz w:val="24"/>
        </w:rPr>
        <w:instrText xml:space="preserve"> SEQ Tabel_4. \* ARABIC </w:instrText>
      </w:r>
      <w:r w:rsidRPr="00B055BF">
        <w:rPr>
          <w:i w:val="0"/>
          <w:color w:val="auto"/>
          <w:sz w:val="24"/>
        </w:rPr>
        <w:fldChar w:fldCharType="separate"/>
      </w:r>
      <w:r w:rsidR="00507C8B">
        <w:rPr>
          <w:i w:val="0"/>
          <w:noProof/>
          <w:color w:val="auto"/>
          <w:sz w:val="24"/>
        </w:rPr>
        <w:t>1</w:t>
      </w:r>
      <w:r w:rsidRPr="00B055BF">
        <w:rPr>
          <w:i w:val="0"/>
          <w:color w:val="auto"/>
          <w:sz w:val="24"/>
        </w:rPr>
        <w:fldChar w:fldCharType="end"/>
      </w:r>
      <w:r w:rsidRPr="00B055BF">
        <w:rPr>
          <w:i w:val="0"/>
          <w:iCs w:val="0"/>
          <w:color w:val="auto"/>
          <w:sz w:val="24"/>
        </w:rPr>
        <w:t xml:space="preserve"> </w:t>
      </w:r>
      <w:r w:rsidRPr="00B055BF">
        <w:rPr>
          <w:i w:val="0"/>
          <w:color w:val="auto"/>
          <w:sz w:val="24"/>
        </w:rPr>
        <w:t xml:space="preserve">Statistik Partisi </w:t>
      </w:r>
      <w:proofErr w:type="spellStart"/>
      <w:r w:rsidRPr="00B055BF">
        <w:rPr>
          <w:color w:val="auto"/>
          <w:sz w:val="24"/>
        </w:rPr>
        <w:t>Dataset</w:t>
      </w:r>
      <w:proofErr w:type="spellEnd"/>
      <w:r w:rsidRPr="00B055BF">
        <w:rPr>
          <w:i w:val="0"/>
          <w:color w:val="auto"/>
          <w:sz w:val="24"/>
        </w:rPr>
        <w:t xml:space="preserve"> </w:t>
      </w:r>
      <w:proofErr w:type="spellStart"/>
      <w:r w:rsidRPr="00B055BF">
        <w:rPr>
          <w:i w:val="0"/>
          <w:color w:val="auto"/>
          <w:sz w:val="24"/>
        </w:rPr>
        <w:t>DeepPCB</w:t>
      </w:r>
      <w:bookmarkEnd w:id="71"/>
      <w:proofErr w:type="spellEnd"/>
    </w:p>
    <w:tbl>
      <w:tblPr>
        <w:tblStyle w:val="TableGrid"/>
        <w:tblW w:w="0" w:type="auto"/>
        <w:tblLook w:val="04A0" w:firstRow="1" w:lastRow="0" w:firstColumn="1" w:lastColumn="0" w:noHBand="0" w:noVBand="1"/>
      </w:tblPr>
      <w:tblGrid>
        <w:gridCol w:w="2642"/>
        <w:gridCol w:w="2642"/>
        <w:gridCol w:w="2643"/>
      </w:tblGrid>
      <w:tr w:rsidR="00D123AA" w:rsidRPr="00B055BF" w14:paraId="0065AAA8" w14:textId="77777777" w:rsidTr="00D123AA">
        <w:tc>
          <w:tcPr>
            <w:tcW w:w="2642" w:type="dxa"/>
          </w:tcPr>
          <w:p w14:paraId="3F541072" w14:textId="77777777" w:rsidR="00D123AA" w:rsidRPr="00B055BF" w:rsidRDefault="00A827B8" w:rsidP="002737C2">
            <w:pPr>
              <w:pStyle w:val="NormalWeb"/>
              <w:spacing w:before="0" w:beforeAutospacing="0" w:after="0" w:afterAutospacing="0" w:line="360" w:lineRule="auto"/>
              <w:jc w:val="center"/>
              <w:rPr>
                <w:b/>
                <w:bCs/>
                <w:lang w:val="id-ID"/>
              </w:rPr>
            </w:pPr>
            <w:r w:rsidRPr="00B055BF">
              <w:rPr>
                <w:b/>
                <w:bCs/>
                <w:lang w:val="id-ID"/>
              </w:rPr>
              <w:t>Metrik</w:t>
            </w:r>
          </w:p>
        </w:tc>
        <w:tc>
          <w:tcPr>
            <w:tcW w:w="2642" w:type="dxa"/>
          </w:tcPr>
          <w:p w14:paraId="1707AFAC" w14:textId="77777777" w:rsidR="00D123AA" w:rsidRPr="00B055BF" w:rsidRDefault="00A827B8" w:rsidP="002737C2">
            <w:pPr>
              <w:pStyle w:val="NormalWeb"/>
              <w:spacing w:before="0" w:beforeAutospacing="0" w:after="0" w:afterAutospacing="0" w:line="360" w:lineRule="auto"/>
              <w:jc w:val="center"/>
              <w:rPr>
                <w:b/>
                <w:bCs/>
                <w:i/>
                <w:iCs/>
                <w:lang w:val="id-ID"/>
              </w:rPr>
            </w:pPr>
            <w:proofErr w:type="spellStart"/>
            <w:r w:rsidRPr="00B055BF">
              <w:rPr>
                <w:b/>
                <w:bCs/>
                <w:i/>
                <w:lang w:val="id-ID"/>
              </w:rPr>
              <w:t>Train</w:t>
            </w:r>
            <w:proofErr w:type="spellEnd"/>
            <w:r w:rsidRPr="00B055BF">
              <w:rPr>
                <w:b/>
                <w:bCs/>
                <w:i/>
                <w:lang w:val="id-ID"/>
              </w:rPr>
              <w:t xml:space="preserve"> Set</w:t>
            </w:r>
          </w:p>
        </w:tc>
        <w:tc>
          <w:tcPr>
            <w:tcW w:w="2643" w:type="dxa"/>
          </w:tcPr>
          <w:p w14:paraId="1CEB0D30" w14:textId="77777777" w:rsidR="00D123AA" w:rsidRPr="00B055BF" w:rsidRDefault="00A827B8" w:rsidP="002737C2">
            <w:pPr>
              <w:pStyle w:val="NormalWeb"/>
              <w:spacing w:before="0" w:beforeAutospacing="0" w:after="0" w:afterAutospacing="0" w:line="360" w:lineRule="auto"/>
              <w:jc w:val="center"/>
              <w:rPr>
                <w:b/>
                <w:bCs/>
                <w:i/>
                <w:iCs/>
                <w:lang w:val="id-ID"/>
              </w:rPr>
            </w:pPr>
            <w:proofErr w:type="spellStart"/>
            <w:r w:rsidRPr="00B055BF">
              <w:rPr>
                <w:b/>
                <w:bCs/>
                <w:i/>
                <w:lang w:val="id-ID"/>
              </w:rPr>
              <w:t>Test</w:t>
            </w:r>
            <w:proofErr w:type="spellEnd"/>
            <w:r w:rsidRPr="00B055BF">
              <w:rPr>
                <w:b/>
                <w:bCs/>
                <w:i/>
                <w:lang w:val="id-ID"/>
              </w:rPr>
              <w:t xml:space="preserve"> Set</w:t>
            </w:r>
          </w:p>
        </w:tc>
      </w:tr>
      <w:tr w:rsidR="00D123AA" w:rsidRPr="00B055BF" w14:paraId="610A4CA2" w14:textId="77777777" w:rsidTr="00D123AA">
        <w:tc>
          <w:tcPr>
            <w:tcW w:w="2642" w:type="dxa"/>
          </w:tcPr>
          <w:p w14:paraId="575095B1" w14:textId="77777777" w:rsidR="00D123AA" w:rsidRPr="00B055BF" w:rsidRDefault="00A827B8" w:rsidP="002737C2">
            <w:pPr>
              <w:pStyle w:val="NormalWeb"/>
              <w:spacing w:before="0" w:beforeAutospacing="0" w:after="0" w:afterAutospacing="0" w:line="360" w:lineRule="auto"/>
              <w:jc w:val="both"/>
              <w:rPr>
                <w:lang w:val="id-ID"/>
              </w:rPr>
            </w:pPr>
            <w:r w:rsidRPr="00B055BF">
              <w:rPr>
                <w:lang w:val="id-ID"/>
              </w:rPr>
              <w:t>Jumlah Citra</w:t>
            </w:r>
          </w:p>
        </w:tc>
        <w:tc>
          <w:tcPr>
            <w:tcW w:w="2642" w:type="dxa"/>
          </w:tcPr>
          <w:p w14:paraId="498B9D04" w14:textId="77777777" w:rsidR="00D123AA" w:rsidRPr="00B055BF" w:rsidRDefault="00A827B8" w:rsidP="002737C2">
            <w:pPr>
              <w:pStyle w:val="NormalWeb"/>
              <w:spacing w:before="0" w:beforeAutospacing="0" w:after="0" w:afterAutospacing="0" w:line="360" w:lineRule="auto"/>
              <w:jc w:val="center"/>
              <w:rPr>
                <w:lang w:val="id-ID"/>
              </w:rPr>
            </w:pPr>
            <w:r w:rsidRPr="00B055BF">
              <w:rPr>
                <w:lang w:val="id-ID"/>
              </w:rPr>
              <w:t>1.000</w:t>
            </w:r>
          </w:p>
        </w:tc>
        <w:tc>
          <w:tcPr>
            <w:tcW w:w="2643" w:type="dxa"/>
          </w:tcPr>
          <w:p w14:paraId="0C137208" w14:textId="77777777" w:rsidR="00D123AA" w:rsidRPr="00B055BF" w:rsidRDefault="00A827B8" w:rsidP="002737C2">
            <w:pPr>
              <w:pStyle w:val="NormalWeb"/>
              <w:spacing w:before="0" w:beforeAutospacing="0" w:after="0" w:afterAutospacing="0" w:line="360" w:lineRule="auto"/>
              <w:jc w:val="center"/>
              <w:rPr>
                <w:lang w:val="id-ID"/>
              </w:rPr>
            </w:pPr>
            <w:r w:rsidRPr="00B055BF">
              <w:rPr>
                <w:lang w:val="id-ID"/>
              </w:rPr>
              <w:t>500</w:t>
            </w:r>
          </w:p>
        </w:tc>
      </w:tr>
      <w:tr w:rsidR="00D123AA" w:rsidRPr="00B055BF" w14:paraId="21ED4C68" w14:textId="77777777" w:rsidTr="00D123AA">
        <w:tc>
          <w:tcPr>
            <w:tcW w:w="2642" w:type="dxa"/>
          </w:tcPr>
          <w:p w14:paraId="632AD7BD" w14:textId="77777777" w:rsidR="00D123AA" w:rsidRPr="00B055BF" w:rsidRDefault="00A827B8" w:rsidP="002737C2">
            <w:pPr>
              <w:pStyle w:val="NormalWeb"/>
              <w:spacing w:before="0" w:beforeAutospacing="0" w:after="0" w:afterAutospacing="0" w:line="360" w:lineRule="auto"/>
              <w:jc w:val="both"/>
              <w:rPr>
                <w:lang w:val="id-ID"/>
              </w:rPr>
            </w:pPr>
            <w:r w:rsidRPr="00B055BF">
              <w:rPr>
                <w:lang w:val="id-ID"/>
              </w:rPr>
              <w:t>Total Anotasi</w:t>
            </w:r>
          </w:p>
        </w:tc>
        <w:tc>
          <w:tcPr>
            <w:tcW w:w="2642" w:type="dxa"/>
          </w:tcPr>
          <w:p w14:paraId="7DA35548" w14:textId="77777777" w:rsidR="00D123AA" w:rsidRPr="00B055BF" w:rsidRDefault="00A827B8" w:rsidP="004360DA">
            <w:pPr>
              <w:pStyle w:val="NormalWeb"/>
              <w:spacing w:line="360" w:lineRule="auto"/>
              <w:jc w:val="center"/>
              <w:rPr>
                <w:lang w:val="id-ID"/>
              </w:rPr>
            </w:pPr>
            <w:r w:rsidRPr="00B055BF">
              <w:rPr>
                <w:lang w:val="id-ID"/>
              </w:rPr>
              <w:t>6.873</w:t>
            </w:r>
          </w:p>
        </w:tc>
        <w:tc>
          <w:tcPr>
            <w:tcW w:w="2643" w:type="dxa"/>
          </w:tcPr>
          <w:p w14:paraId="7E0BB35F" w14:textId="77777777" w:rsidR="00D123AA" w:rsidRPr="00B055BF" w:rsidRDefault="00A827B8" w:rsidP="002737C2">
            <w:pPr>
              <w:pStyle w:val="NormalWeb"/>
              <w:spacing w:before="0" w:beforeAutospacing="0" w:after="0" w:afterAutospacing="0" w:line="360" w:lineRule="auto"/>
              <w:jc w:val="center"/>
              <w:rPr>
                <w:lang w:val="id-ID"/>
              </w:rPr>
            </w:pPr>
            <w:r w:rsidRPr="00B055BF">
              <w:rPr>
                <w:lang w:val="id-ID"/>
              </w:rPr>
              <w:t>3.140</w:t>
            </w:r>
          </w:p>
        </w:tc>
      </w:tr>
      <w:tr w:rsidR="00A827B8" w:rsidRPr="00B055BF" w14:paraId="47D51F1B" w14:textId="77777777" w:rsidTr="00D123AA">
        <w:tc>
          <w:tcPr>
            <w:tcW w:w="2642" w:type="dxa"/>
          </w:tcPr>
          <w:p w14:paraId="2799063A" w14:textId="77777777" w:rsidR="00A827B8" w:rsidRPr="00B055BF" w:rsidRDefault="00A827B8" w:rsidP="002737C2">
            <w:pPr>
              <w:pStyle w:val="NormalWeb"/>
              <w:spacing w:before="0" w:beforeAutospacing="0" w:after="0" w:afterAutospacing="0" w:line="360" w:lineRule="auto"/>
              <w:jc w:val="both"/>
              <w:rPr>
                <w:lang w:val="id-ID"/>
              </w:rPr>
            </w:pPr>
            <w:r w:rsidRPr="00B055BF">
              <w:rPr>
                <w:lang w:val="id-ID"/>
              </w:rPr>
              <w:t>Rata-rata Anotasi/Citra</w:t>
            </w:r>
          </w:p>
        </w:tc>
        <w:tc>
          <w:tcPr>
            <w:tcW w:w="2642" w:type="dxa"/>
          </w:tcPr>
          <w:p w14:paraId="3490ADBF" w14:textId="77777777" w:rsidR="00A827B8" w:rsidRPr="00B055BF" w:rsidRDefault="00A827B8" w:rsidP="002737C2">
            <w:pPr>
              <w:pStyle w:val="NormalWeb"/>
              <w:spacing w:before="0" w:beforeAutospacing="0" w:after="0" w:afterAutospacing="0" w:line="360" w:lineRule="auto"/>
              <w:jc w:val="center"/>
              <w:rPr>
                <w:lang w:val="id-ID"/>
              </w:rPr>
            </w:pPr>
            <w:r w:rsidRPr="00B055BF">
              <w:rPr>
                <w:lang w:val="id-ID"/>
              </w:rPr>
              <w:t>6,87</w:t>
            </w:r>
          </w:p>
        </w:tc>
        <w:tc>
          <w:tcPr>
            <w:tcW w:w="2643" w:type="dxa"/>
          </w:tcPr>
          <w:p w14:paraId="2D664796" w14:textId="77777777" w:rsidR="00A827B8" w:rsidRPr="00B055BF" w:rsidRDefault="00A827B8" w:rsidP="002737C2">
            <w:pPr>
              <w:pStyle w:val="NormalWeb"/>
              <w:spacing w:before="0" w:beforeAutospacing="0" w:after="0" w:afterAutospacing="0" w:line="360" w:lineRule="auto"/>
              <w:jc w:val="center"/>
              <w:rPr>
                <w:lang w:val="id-ID"/>
              </w:rPr>
            </w:pPr>
            <w:r w:rsidRPr="00B055BF">
              <w:rPr>
                <w:lang w:val="id-ID"/>
              </w:rPr>
              <w:t>6,28</w:t>
            </w:r>
          </w:p>
        </w:tc>
      </w:tr>
      <w:tr w:rsidR="00A827B8" w:rsidRPr="00B055BF" w14:paraId="7E2B8FFB" w14:textId="77777777" w:rsidTr="00D123AA">
        <w:tc>
          <w:tcPr>
            <w:tcW w:w="2642" w:type="dxa"/>
          </w:tcPr>
          <w:p w14:paraId="561731F0" w14:textId="77777777" w:rsidR="00A827B8" w:rsidRPr="00B055BF" w:rsidRDefault="00BE2C50" w:rsidP="002737C2">
            <w:pPr>
              <w:pStyle w:val="NormalWeb"/>
              <w:spacing w:before="0" w:beforeAutospacing="0" w:after="0" w:afterAutospacing="0" w:line="360" w:lineRule="auto"/>
              <w:jc w:val="both"/>
              <w:rPr>
                <w:lang w:val="id-ID"/>
              </w:rPr>
            </w:pPr>
            <w:r w:rsidRPr="00B055BF">
              <w:rPr>
                <w:lang w:val="id-ID"/>
              </w:rPr>
              <w:t>Minimum Anotasi Citra</w:t>
            </w:r>
          </w:p>
        </w:tc>
        <w:tc>
          <w:tcPr>
            <w:tcW w:w="2642" w:type="dxa"/>
          </w:tcPr>
          <w:p w14:paraId="52E3A9F0" w14:textId="77777777" w:rsidR="00A827B8" w:rsidRPr="00B055BF" w:rsidRDefault="00BE2C50" w:rsidP="002737C2">
            <w:pPr>
              <w:pStyle w:val="NormalWeb"/>
              <w:spacing w:before="0" w:beforeAutospacing="0" w:after="0" w:afterAutospacing="0" w:line="360" w:lineRule="auto"/>
              <w:jc w:val="center"/>
              <w:rPr>
                <w:lang w:val="id-ID"/>
              </w:rPr>
            </w:pPr>
            <w:r w:rsidRPr="00B055BF">
              <w:rPr>
                <w:lang w:val="id-ID"/>
              </w:rPr>
              <w:t>1</w:t>
            </w:r>
          </w:p>
        </w:tc>
        <w:tc>
          <w:tcPr>
            <w:tcW w:w="2643" w:type="dxa"/>
          </w:tcPr>
          <w:p w14:paraId="02FB4FA8" w14:textId="77777777" w:rsidR="00A827B8" w:rsidRPr="00B055BF" w:rsidRDefault="00BE2C50" w:rsidP="002737C2">
            <w:pPr>
              <w:pStyle w:val="NormalWeb"/>
              <w:spacing w:before="0" w:beforeAutospacing="0" w:after="0" w:afterAutospacing="0" w:line="360" w:lineRule="auto"/>
              <w:jc w:val="center"/>
              <w:rPr>
                <w:lang w:val="id-ID"/>
              </w:rPr>
            </w:pPr>
            <w:r w:rsidRPr="00B055BF">
              <w:rPr>
                <w:lang w:val="id-ID"/>
              </w:rPr>
              <w:t>2</w:t>
            </w:r>
          </w:p>
        </w:tc>
      </w:tr>
      <w:tr w:rsidR="00BE2C50" w:rsidRPr="00B055BF" w14:paraId="126A7BED" w14:textId="77777777" w:rsidTr="00D123AA">
        <w:tc>
          <w:tcPr>
            <w:tcW w:w="2642" w:type="dxa"/>
          </w:tcPr>
          <w:p w14:paraId="683F99FA" w14:textId="77777777" w:rsidR="00BE2C50" w:rsidRPr="00B055BF" w:rsidRDefault="00BE2C50" w:rsidP="002737C2">
            <w:pPr>
              <w:pStyle w:val="NormalWeb"/>
              <w:spacing w:before="0" w:beforeAutospacing="0" w:after="0" w:afterAutospacing="0" w:line="360" w:lineRule="auto"/>
              <w:jc w:val="both"/>
              <w:rPr>
                <w:lang w:val="id-ID"/>
              </w:rPr>
            </w:pPr>
            <w:proofErr w:type="spellStart"/>
            <w:r w:rsidRPr="00B055BF">
              <w:rPr>
                <w:lang w:val="id-ID"/>
              </w:rPr>
              <w:t>Maximum</w:t>
            </w:r>
            <w:proofErr w:type="spellEnd"/>
            <w:r w:rsidRPr="00B055BF">
              <w:rPr>
                <w:lang w:val="id-ID"/>
              </w:rPr>
              <w:t xml:space="preserve"> Anotasi Citra</w:t>
            </w:r>
          </w:p>
        </w:tc>
        <w:tc>
          <w:tcPr>
            <w:tcW w:w="2642" w:type="dxa"/>
          </w:tcPr>
          <w:p w14:paraId="6B02FE15" w14:textId="77777777" w:rsidR="00BE2C50" w:rsidRPr="00B055BF" w:rsidRDefault="00BE2C50" w:rsidP="002737C2">
            <w:pPr>
              <w:pStyle w:val="NormalWeb"/>
              <w:spacing w:before="0" w:beforeAutospacing="0" w:after="0" w:afterAutospacing="0" w:line="360" w:lineRule="auto"/>
              <w:jc w:val="center"/>
              <w:rPr>
                <w:lang w:val="id-ID"/>
              </w:rPr>
            </w:pPr>
            <w:r w:rsidRPr="00B055BF">
              <w:rPr>
                <w:lang w:val="id-ID"/>
              </w:rPr>
              <w:t>15</w:t>
            </w:r>
          </w:p>
        </w:tc>
        <w:tc>
          <w:tcPr>
            <w:tcW w:w="2643" w:type="dxa"/>
          </w:tcPr>
          <w:p w14:paraId="6CDA6BE7" w14:textId="77777777" w:rsidR="00BE2C50" w:rsidRPr="00B055BF" w:rsidRDefault="00BE2C50" w:rsidP="002737C2">
            <w:pPr>
              <w:pStyle w:val="NormalWeb"/>
              <w:spacing w:before="0" w:beforeAutospacing="0" w:after="0" w:afterAutospacing="0" w:line="360" w:lineRule="auto"/>
              <w:jc w:val="center"/>
              <w:rPr>
                <w:lang w:val="id-ID"/>
              </w:rPr>
            </w:pPr>
            <w:r w:rsidRPr="00B055BF">
              <w:rPr>
                <w:lang w:val="id-ID"/>
              </w:rPr>
              <w:t>13</w:t>
            </w:r>
          </w:p>
        </w:tc>
      </w:tr>
      <w:tr w:rsidR="00BE2C50" w:rsidRPr="00B055BF" w14:paraId="363AC862" w14:textId="77777777" w:rsidTr="00D123AA">
        <w:tc>
          <w:tcPr>
            <w:tcW w:w="2642" w:type="dxa"/>
          </w:tcPr>
          <w:p w14:paraId="1A20E215" w14:textId="77777777" w:rsidR="00BE2C50" w:rsidRPr="00B055BF" w:rsidRDefault="00BE2C50" w:rsidP="002737C2">
            <w:pPr>
              <w:pStyle w:val="NormalWeb"/>
              <w:spacing w:before="0" w:beforeAutospacing="0" w:after="0" w:afterAutospacing="0" w:line="360" w:lineRule="auto"/>
              <w:jc w:val="both"/>
              <w:rPr>
                <w:lang w:val="id-ID"/>
              </w:rPr>
            </w:pPr>
            <w:r w:rsidRPr="00B055BF">
              <w:rPr>
                <w:lang w:val="id-ID"/>
              </w:rPr>
              <w:t>Citra Kosong</w:t>
            </w:r>
          </w:p>
        </w:tc>
        <w:tc>
          <w:tcPr>
            <w:tcW w:w="2642" w:type="dxa"/>
          </w:tcPr>
          <w:p w14:paraId="7A8DEED5" w14:textId="77777777" w:rsidR="00BE2C50" w:rsidRPr="00B055BF" w:rsidRDefault="00BE2C50" w:rsidP="002737C2">
            <w:pPr>
              <w:pStyle w:val="NormalWeb"/>
              <w:spacing w:before="0" w:beforeAutospacing="0" w:after="0" w:afterAutospacing="0" w:line="360" w:lineRule="auto"/>
              <w:jc w:val="center"/>
              <w:rPr>
                <w:lang w:val="id-ID"/>
              </w:rPr>
            </w:pPr>
            <w:r w:rsidRPr="00B055BF">
              <w:rPr>
                <w:lang w:val="id-ID"/>
              </w:rPr>
              <w:t>0</w:t>
            </w:r>
          </w:p>
        </w:tc>
        <w:tc>
          <w:tcPr>
            <w:tcW w:w="2643" w:type="dxa"/>
          </w:tcPr>
          <w:p w14:paraId="32104BDA" w14:textId="77777777" w:rsidR="00BE2C50" w:rsidRPr="00B055BF" w:rsidRDefault="00BE2C50" w:rsidP="002737C2">
            <w:pPr>
              <w:pStyle w:val="NormalWeb"/>
              <w:spacing w:before="0" w:beforeAutospacing="0" w:after="0" w:afterAutospacing="0" w:line="360" w:lineRule="auto"/>
              <w:jc w:val="center"/>
              <w:rPr>
                <w:lang w:val="id-ID"/>
              </w:rPr>
            </w:pPr>
            <w:r w:rsidRPr="00B055BF">
              <w:rPr>
                <w:lang w:val="id-ID"/>
              </w:rPr>
              <w:t>0</w:t>
            </w:r>
          </w:p>
        </w:tc>
      </w:tr>
    </w:tbl>
    <w:p w14:paraId="08261772" w14:textId="77777777" w:rsidR="00506D73" w:rsidRPr="00B055BF" w:rsidRDefault="00C27CF5" w:rsidP="00216EBA">
      <w:pPr>
        <w:pStyle w:val="NormalWeb"/>
        <w:spacing w:before="0" w:beforeAutospacing="0" w:after="0" w:afterAutospacing="0" w:line="360" w:lineRule="auto"/>
        <w:ind w:firstLine="284"/>
        <w:jc w:val="both"/>
        <w:rPr>
          <w:lang w:val="id-ID"/>
        </w:rPr>
      </w:pPr>
      <w:r w:rsidRPr="00C27CF5">
        <w:rPr>
          <w:lang w:val="id-ID"/>
        </w:rPr>
        <w:t xml:space="preserve">Berdasarkan Tabel 4.1, tidak ada citra kosong dan setiap citra rata-rata memuat 6 hingga 7 cacat, sehingga seluruh data merupakan kasus deteksi </w:t>
      </w:r>
      <w:proofErr w:type="spellStart"/>
      <w:r w:rsidRPr="00C27CF5">
        <w:rPr>
          <w:lang w:val="id-ID"/>
        </w:rPr>
        <w:t>multi</w:t>
      </w:r>
      <w:proofErr w:type="spellEnd"/>
      <w:r w:rsidRPr="00C27CF5">
        <w:rPr>
          <w:lang w:val="id-ID"/>
        </w:rPr>
        <w:t>-objek. Distribusi anotasi per kelas ditunjukkan pada Gambar 4.1 dan Gambar 4.2.</w:t>
      </w:r>
    </w:p>
    <w:p w14:paraId="385E1A99" w14:textId="77777777" w:rsidR="00AC2BD2" w:rsidRDefault="00CF0B70" w:rsidP="00AC2BD2">
      <w:pPr>
        <w:pStyle w:val="NormalWeb"/>
        <w:keepNext/>
        <w:spacing w:before="0" w:beforeAutospacing="0" w:after="0" w:afterAutospacing="0" w:line="360" w:lineRule="auto"/>
        <w:ind w:firstLine="284"/>
        <w:jc w:val="center"/>
      </w:pPr>
      <w:r w:rsidRPr="00B055BF">
        <w:rPr>
          <w:noProof/>
          <w:lang w:val="id-ID"/>
        </w:rPr>
        <w:drawing>
          <wp:inline distT="0" distB="0" distL="0" distR="0" wp14:anchorId="461DC63C" wp14:editId="01531BD5">
            <wp:extent cx="3991555" cy="1896957"/>
            <wp:effectExtent l="0" t="0" r="9525" b="8255"/>
            <wp:docPr id="138891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14902" name=""/>
                    <pic:cNvPicPr/>
                  </pic:nvPicPr>
                  <pic:blipFill>
                    <a:blip r:embed="rId27"/>
                    <a:stretch>
                      <a:fillRect/>
                    </a:stretch>
                  </pic:blipFill>
                  <pic:spPr>
                    <a:xfrm>
                      <a:off x="0" y="0"/>
                      <a:ext cx="4001908" cy="1901877"/>
                    </a:xfrm>
                    <a:prstGeom prst="rect">
                      <a:avLst/>
                    </a:prstGeom>
                  </pic:spPr>
                </pic:pic>
              </a:graphicData>
            </a:graphic>
          </wp:inline>
        </w:drawing>
      </w:r>
    </w:p>
    <w:p w14:paraId="0D2F438A" w14:textId="77777777" w:rsidR="00141B27" w:rsidRPr="00AC2BD2" w:rsidRDefault="00AC2BD2" w:rsidP="00AC2BD2">
      <w:pPr>
        <w:pStyle w:val="Caption"/>
        <w:jc w:val="center"/>
        <w:rPr>
          <w:i w:val="0"/>
          <w:color w:val="auto"/>
          <w:sz w:val="24"/>
        </w:rPr>
      </w:pPr>
      <w:bookmarkStart w:id="72" w:name="_Toc241360577"/>
      <w:r w:rsidRPr="00AC2BD2">
        <w:rPr>
          <w:i w:val="0"/>
          <w:color w:val="auto"/>
          <w:sz w:val="24"/>
        </w:rPr>
        <w:t>Gambar 4.</w:t>
      </w:r>
      <w:r w:rsidRPr="00AC2BD2">
        <w:rPr>
          <w:i w:val="0"/>
          <w:color w:val="auto"/>
          <w:sz w:val="24"/>
        </w:rPr>
        <w:fldChar w:fldCharType="begin"/>
      </w:r>
      <w:r w:rsidRPr="00AC2BD2">
        <w:rPr>
          <w:i w:val="0"/>
          <w:color w:val="auto"/>
          <w:sz w:val="24"/>
        </w:rPr>
        <w:instrText xml:space="preserve"> SEQ Gambar_4. \* ARABIC </w:instrText>
      </w:r>
      <w:r w:rsidRPr="00AC2BD2">
        <w:rPr>
          <w:i w:val="0"/>
          <w:color w:val="auto"/>
          <w:sz w:val="24"/>
        </w:rPr>
        <w:fldChar w:fldCharType="separate"/>
      </w:r>
      <w:r w:rsidR="006E4E4A">
        <w:rPr>
          <w:i w:val="0"/>
          <w:noProof/>
          <w:color w:val="auto"/>
          <w:sz w:val="24"/>
        </w:rPr>
        <w:t>1</w:t>
      </w:r>
      <w:r w:rsidRPr="00AC2BD2">
        <w:rPr>
          <w:i w:val="0"/>
          <w:color w:val="auto"/>
          <w:sz w:val="24"/>
        </w:rPr>
        <w:fldChar w:fldCharType="end"/>
      </w:r>
      <w:r w:rsidRPr="00AC2BD2">
        <w:rPr>
          <w:i w:val="0"/>
          <w:color w:val="auto"/>
          <w:sz w:val="24"/>
        </w:rPr>
        <w:t xml:space="preserve"> Distribusi anotasi per kelas pada </w:t>
      </w:r>
      <w:proofErr w:type="spellStart"/>
      <w:r w:rsidRPr="007477A7">
        <w:rPr>
          <w:iCs w:val="0"/>
          <w:color w:val="auto"/>
          <w:sz w:val="24"/>
        </w:rPr>
        <w:t>training</w:t>
      </w:r>
      <w:proofErr w:type="spellEnd"/>
      <w:r w:rsidRPr="007477A7">
        <w:rPr>
          <w:iCs w:val="0"/>
          <w:color w:val="auto"/>
          <w:sz w:val="24"/>
        </w:rPr>
        <w:t xml:space="preserve"> set</w:t>
      </w:r>
      <w:bookmarkEnd w:id="72"/>
    </w:p>
    <w:p w14:paraId="693EC472" w14:textId="77777777" w:rsidR="00CA0491" w:rsidRDefault="00572DFC" w:rsidP="00CA0491">
      <w:pPr>
        <w:pStyle w:val="NormalWeb"/>
        <w:keepNext/>
        <w:spacing w:before="0" w:beforeAutospacing="0" w:after="0" w:afterAutospacing="0" w:line="360" w:lineRule="auto"/>
        <w:ind w:firstLine="284"/>
        <w:jc w:val="center"/>
      </w:pPr>
      <w:r w:rsidRPr="00B055BF">
        <w:rPr>
          <w:noProof/>
          <w:lang w:val="id-ID"/>
        </w:rPr>
        <w:lastRenderedPageBreak/>
        <w:drawing>
          <wp:inline distT="0" distB="0" distL="0" distR="0" wp14:anchorId="5A8237A5" wp14:editId="2EECFA3E">
            <wp:extent cx="3888188" cy="1847833"/>
            <wp:effectExtent l="0" t="0" r="0" b="635"/>
            <wp:docPr id="1890224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24838" name=""/>
                    <pic:cNvPicPr/>
                  </pic:nvPicPr>
                  <pic:blipFill>
                    <a:blip r:embed="rId28"/>
                    <a:stretch>
                      <a:fillRect/>
                    </a:stretch>
                  </pic:blipFill>
                  <pic:spPr>
                    <a:xfrm>
                      <a:off x="0" y="0"/>
                      <a:ext cx="3894410" cy="1850790"/>
                    </a:xfrm>
                    <a:prstGeom prst="rect">
                      <a:avLst/>
                    </a:prstGeom>
                  </pic:spPr>
                </pic:pic>
              </a:graphicData>
            </a:graphic>
          </wp:inline>
        </w:drawing>
      </w:r>
    </w:p>
    <w:p w14:paraId="280335E9" w14:textId="77777777" w:rsidR="00572DFC" w:rsidRPr="00CA0491" w:rsidRDefault="00CA0491" w:rsidP="00CA0491">
      <w:pPr>
        <w:pStyle w:val="Caption"/>
        <w:spacing w:after="0" w:line="360" w:lineRule="auto"/>
        <w:jc w:val="center"/>
        <w:rPr>
          <w:i w:val="0"/>
          <w:color w:val="auto"/>
          <w:sz w:val="24"/>
        </w:rPr>
      </w:pPr>
      <w:bookmarkStart w:id="73" w:name="_Toc241360578"/>
      <w:r w:rsidRPr="00CA0491">
        <w:rPr>
          <w:i w:val="0"/>
          <w:color w:val="auto"/>
          <w:sz w:val="24"/>
        </w:rPr>
        <w:t>Gambar 4.</w:t>
      </w:r>
      <w:r w:rsidRPr="00CA0491">
        <w:rPr>
          <w:i w:val="0"/>
          <w:color w:val="auto"/>
          <w:sz w:val="24"/>
        </w:rPr>
        <w:fldChar w:fldCharType="begin"/>
      </w:r>
      <w:r w:rsidRPr="00CA0491">
        <w:rPr>
          <w:i w:val="0"/>
          <w:color w:val="auto"/>
          <w:sz w:val="24"/>
        </w:rPr>
        <w:instrText xml:space="preserve"> SEQ Gambar_4. \* ARABIC </w:instrText>
      </w:r>
      <w:r w:rsidRPr="00CA0491">
        <w:rPr>
          <w:i w:val="0"/>
          <w:color w:val="auto"/>
          <w:sz w:val="24"/>
        </w:rPr>
        <w:fldChar w:fldCharType="separate"/>
      </w:r>
      <w:r w:rsidR="006E4E4A">
        <w:rPr>
          <w:i w:val="0"/>
          <w:noProof/>
          <w:color w:val="auto"/>
          <w:sz w:val="24"/>
        </w:rPr>
        <w:t>2</w:t>
      </w:r>
      <w:r w:rsidRPr="00CA0491">
        <w:rPr>
          <w:i w:val="0"/>
          <w:color w:val="auto"/>
          <w:sz w:val="24"/>
        </w:rPr>
        <w:fldChar w:fldCharType="end"/>
      </w:r>
      <w:r w:rsidR="007A0FA6">
        <w:rPr>
          <w:i w:val="0"/>
          <w:color w:val="auto"/>
          <w:sz w:val="24"/>
        </w:rPr>
        <w:t xml:space="preserve"> </w:t>
      </w:r>
      <w:r w:rsidRPr="00CA0491">
        <w:rPr>
          <w:i w:val="0"/>
          <w:color w:val="auto"/>
          <w:sz w:val="24"/>
        </w:rPr>
        <w:t xml:space="preserve">Distribusi anotasi per kelas pada </w:t>
      </w:r>
      <w:proofErr w:type="spellStart"/>
      <w:r w:rsidRPr="007A0FA6">
        <w:rPr>
          <w:iCs w:val="0"/>
          <w:color w:val="auto"/>
          <w:sz w:val="24"/>
        </w:rPr>
        <w:t>test</w:t>
      </w:r>
      <w:proofErr w:type="spellEnd"/>
      <w:r w:rsidRPr="007A0FA6">
        <w:rPr>
          <w:iCs w:val="0"/>
          <w:color w:val="auto"/>
          <w:sz w:val="24"/>
        </w:rPr>
        <w:t xml:space="preserve"> set</w:t>
      </w:r>
      <w:bookmarkEnd w:id="73"/>
    </w:p>
    <w:p w14:paraId="1E380616" w14:textId="77777777" w:rsidR="00D81189" w:rsidRPr="00B055BF" w:rsidRDefault="00B347A9" w:rsidP="00D81189">
      <w:pPr>
        <w:pStyle w:val="NormalWeb"/>
        <w:spacing w:before="0" w:beforeAutospacing="0" w:after="0" w:afterAutospacing="0" w:line="360" w:lineRule="auto"/>
        <w:ind w:firstLine="284"/>
        <w:jc w:val="both"/>
        <w:rPr>
          <w:lang w:val="id-ID"/>
        </w:rPr>
      </w:pPr>
      <w:r w:rsidRPr="00B347A9">
        <w:rPr>
          <w:lang w:val="id-ID"/>
        </w:rPr>
        <w:t>Berdasarkan Gambar 4.1 dan Gambar 4.2, kelas terbanyak hanya sekitar 1,4 kali kelas tersedikit pada kedua himpunan, sehingga distribusi kelas relatif seimbang.</w:t>
      </w:r>
    </w:p>
    <w:p w14:paraId="664E36AF" w14:textId="77777777" w:rsidR="00554E67" w:rsidRPr="00B055BF" w:rsidRDefault="001F54BA" w:rsidP="00D81189">
      <w:pPr>
        <w:pStyle w:val="NormalWeb"/>
        <w:spacing w:before="0" w:beforeAutospacing="0" w:after="0" w:afterAutospacing="0" w:line="360" w:lineRule="auto"/>
        <w:ind w:firstLine="284"/>
        <w:jc w:val="both"/>
        <w:rPr>
          <w:lang w:val="id-ID"/>
        </w:rPr>
      </w:pPr>
      <w:r w:rsidRPr="001F54BA">
        <w:rPr>
          <w:lang w:val="id-ID"/>
        </w:rPr>
        <w:t>Seluruh </w:t>
      </w:r>
      <w:proofErr w:type="spellStart"/>
      <w:r w:rsidRPr="001F54BA">
        <w:rPr>
          <w:i/>
          <w:iCs/>
          <w:lang w:val="id-ID"/>
        </w:rPr>
        <w:t>bounding</w:t>
      </w:r>
      <w:proofErr w:type="spellEnd"/>
      <w:r w:rsidRPr="001F54BA">
        <w:rPr>
          <w:i/>
          <w:iCs/>
          <w:lang w:val="id-ID"/>
        </w:rPr>
        <w:t xml:space="preserve"> </w:t>
      </w:r>
      <w:proofErr w:type="spellStart"/>
      <w:r w:rsidRPr="001F54BA">
        <w:rPr>
          <w:i/>
          <w:iCs/>
          <w:lang w:val="id-ID"/>
        </w:rPr>
        <w:t>box</w:t>
      </w:r>
      <w:proofErr w:type="spellEnd"/>
      <w:r w:rsidRPr="001F54BA">
        <w:rPr>
          <w:lang w:val="id-ID"/>
        </w:rPr>
        <w:t xml:space="preserve"> berada di dalam batas citra 640×640 </w:t>
      </w:r>
      <w:proofErr w:type="spellStart"/>
      <w:r w:rsidRPr="001F54BA">
        <w:rPr>
          <w:lang w:val="id-ID"/>
        </w:rPr>
        <w:t>piksel</w:t>
      </w:r>
      <w:proofErr w:type="spellEnd"/>
      <w:r w:rsidRPr="001F54BA">
        <w:rPr>
          <w:lang w:val="id-ID"/>
        </w:rPr>
        <w:t xml:space="preserve"> tanpa dimensi nol, dan kesesuaiannya dengan citra diperiksa melalui enam sampel acak pada Gambar 4.3.</w:t>
      </w:r>
    </w:p>
    <w:p w14:paraId="6194B65B" w14:textId="77777777" w:rsidR="007E743A" w:rsidRDefault="003B3BB6" w:rsidP="007E743A">
      <w:pPr>
        <w:pStyle w:val="NormalWeb"/>
        <w:keepNext/>
        <w:spacing w:before="0" w:beforeAutospacing="0" w:after="0" w:afterAutospacing="0" w:line="360" w:lineRule="auto"/>
        <w:jc w:val="center"/>
      </w:pPr>
      <w:r w:rsidRPr="00B055BF">
        <w:rPr>
          <w:noProof/>
          <w:lang w:val="id-ID"/>
        </w:rPr>
        <w:drawing>
          <wp:inline distT="0" distB="0" distL="0" distR="0" wp14:anchorId="39891A15" wp14:editId="20A4D260">
            <wp:extent cx="5001371" cy="2957676"/>
            <wp:effectExtent l="0" t="0" r="0" b="0"/>
            <wp:docPr id="177722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21615" name=""/>
                    <pic:cNvPicPr/>
                  </pic:nvPicPr>
                  <pic:blipFill rotWithShape="1">
                    <a:blip r:embed="rId29"/>
                    <a:srcRect l="4731" t="5301"/>
                    <a:stretch>
                      <a:fillRect/>
                    </a:stretch>
                  </pic:blipFill>
                  <pic:spPr bwMode="auto">
                    <a:xfrm>
                      <a:off x="0" y="0"/>
                      <a:ext cx="5009056" cy="2962221"/>
                    </a:xfrm>
                    <a:prstGeom prst="rect">
                      <a:avLst/>
                    </a:prstGeom>
                    <a:ln>
                      <a:noFill/>
                    </a:ln>
                    <a:extLst>
                      <a:ext uri="{53640926-AAD7-44D8-BBD7-CCE9431645EC}">
                        <a14:shadowObscured xmlns:a14="http://schemas.microsoft.com/office/drawing/2010/main"/>
                      </a:ext>
                    </a:extLst>
                  </pic:spPr>
                </pic:pic>
              </a:graphicData>
            </a:graphic>
          </wp:inline>
        </w:drawing>
      </w:r>
    </w:p>
    <w:p w14:paraId="2124B8A5" w14:textId="77777777" w:rsidR="00593474" w:rsidRPr="007E743A" w:rsidRDefault="007E743A" w:rsidP="00866D0B">
      <w:pPr>
        <w:pStyle w:val="Caption"/>
        <w:spacing w:after="0" w:line="360" w:lineRule="auto"/>
        <w:jc w:val="center"/>
        <w:rPr>
          <w:i w:val="0"/>
          <w:color w:val="auto"/>
          <w:sz w:val="24"/>
        </w:rPr>
      </w:pPr>
      <w:bookmarkStart w:id="74" w:name="_Toc241360579"/>
      <w:r w:rsidRPr="007E743A">
        <w:rPr>
          <w:i w:val="0"/>
          <w:color w:val="auto"/>
          <w:sz w:val="24"/>
        </w:rPr>
        <w:t>Gambar 4.</w:t>
      </w:r>
      <w:r w:rsidRPr="007E743A">
        <w:rPr>
          <w:i w:val="0"/>
          <w:color w:val="auto"/>
          <w:sz w:val="24"/>
        </w:rPr>
        <w:fldChar w:fldCharType="begin"/>
      </w:r>
      <w:r w:rsidRPr="007E743A">
        <w:rPr>
          <w:i w:val="0"/>
          <w:color w:val="auto"/>
          <w:sz w:val="24"/>
        </w:rPr>
        <w:instrText xml:space="preserve"> SEQ Gambar_4. \* ARABIC </w:instrText>
      </w:r>
      <w:r w:rsidRPr="007E743A">
        <w:rPr>
          <w:i w:val="0"/>
          <w:color w:val="auto"/>
          <w:sz w:val="24"/>
        </w:rPr>
        <w:fldChar w:fldCharType="separate"/>
      </w:r>
      <w:r w:rsidR="006E4E4A">
        <w:rPr>
          <w:i w:val="0"/>
          <w:noProof/>
          <w:color w:val="auto"/>
          <w:sz w:val="24"/>
        </w:rPr>
        <w:t>3</w:t>
      </w:r>
      <w:r w:rsidRPr="007E743A">
        <w:rPr>
          <w:i w:val="0"/>
          <w:color w:val="auto"/>
          <w:sz w:val="24"/>
        </w:rPr>
        <w:fldChar w:fldCharType="end"/>
      </w:r>
      <w:r w:rsidRPr="007E743A">
        <w:rPr>
          <w:i w:val="0"/>
          <w:color w:val="auto"/>
          <w:sz w:val="24"/>
        </w:rPr>
        <w:t xml:space="preserve"> Sampel acak citra PCB dengan anotasi </w:t>
      </w:r>
      <w:proofErr w:type="spellStart"/>
      <w:r w:rsidRPr="00020C6E">
        <w:rPr>
          <w:iCs w:val="0"/>
          <w:color w:val="auto"/>
          <w:sz w:val="24"/>
        </w:rPr>
        <w:t>bounding</w:t>
      </w:r>
      <w:proofErr w:type="spellEnd"/>
      <w:r w:rsidRPr="00020C6E">
        <w:rPr>
          <w:iCs w:val="0"/>
          <w:color w:val="auto"/>
          <w:sz w:val="24"/>
        </w:rPr>
        <w:t xml:space="preserve"> </w:t>
      </w:r>
      <w:proofErr w:type="spellStart"/>
      <w:r w:rsidRPr="00020C6E">
        <w:rPr>
          <w:iCs w:val="0"/>
          <w:color w:val="auto"/>
          <w:sz w:val="24"/>
        </w:rPr>
        <w:t>box</w:t>
      </w:r>
      <w:proofErr w:type="spellEnd"/>
      <w:r w:rsidRPr="00020C6E">
        <w:rPr>
          <w:iCs w:val="0"/>
          <w:color w:val="auto"/>
          <w:sz w:val="24"/>
        </w:rPr>
        <w:t xml:space="preserve"> </w:t>
      </w:r>
      <w:proofErr w:type="spellStart"/>
      <w:r w:rsidRPr="00020C6E">
        <w:rPr>
          <w:iCs w:val="0"/>
          <w:color w:val="auto"/>
          <w:sz w:val="24"/>
        </w:rPr>
        <w:t>ground</w:t>
      </w:r>
      <w:proofErr w:type="spellEnd"/>
      <w:r w:rsidRPr="00020C6E">
        <w:rPr>
          <w:iCs w:val="0"/>
          <w:color w:val="auto"/>
          <w:sz w:val="24"/>
        </w:rPr>
        <w:t xml:space="preserve"> </w:t>
      </w:r>
      <w:proofErr w:type="spellStart"/>
      <w:r w:rsidRPr="00020C6E">
        <w:rPr>
          <w:iCs w:val="0"/>
          <w:color w:val="auto"/>
          <w:sz w:val="24"/>
        </w:rPr>
        <w:t>truth</w:t>
      </w:r>
      <w:bookmarkEnd w:id="74"/>
      <w:proofErr w:type="spellEnd"/>
    </w:p>
    <w:p w14:paraId="18CC67E3" w14:textId="77777777" w:rsidR="00D81189" w:rsidRPr="00B055BF" w:rsidRDefault="004E571F" w:rsidP="00D81189">
      <w:pPr>
        <w:pStyle w:val="NormalWeb"/>
        <w:spacing w:before="0" w:beforeAutospacing="0" w:after="0" w:afterAutospacing="0" w:line="360" w:lineRule="auto"/>
        <w:ind w:firstLine="284"/>
        <w:rPr>
          <w:iCs/>
          <w:lang w:val="id-ID"/>
        </w:rPr>
      </w:pPr>
      <w:r w:rsidRPr="004E571F">
        <w:rPr>
          <w:lang w:val="id-ID"/>
        </w:rPr>
        <w:t>Berdasarkan Gambar 4.3, setiap </w:t>
      </w:r>
      <w:proofErr w:type="spellStart"/>
      <w:r w:rsidRPr="004E571F">
        <w:rPr>
          <w:i/>
          <w:iCs/>
          <w:lang w:val="id-ID"/>
        </w:rPr>
        <w:t>bounding</w:t>
      </w:r>
      <w:proofErr w:type="spellEnd"/>
      <w:r w:rsidRPr="004E571F">
        <w:rPr>
          <w:i/>
          <w:iCs/>
          <w:lang w:val="id-ID"/>
        </w:rPr>
        <w:t xml:space="preserve"> </w:t>
      </w:r>
      <w:proofErr w:type="spellStart"/>
      <w:r w:rsidRPr="004E571F">
        <w:rPr>
          <w:i/>
          <w:iCs/>
          <w:lang w:val="id-ID"/>
        </w:rPr>
        <w:t>box</w:t>
      </w:r>
      <w:proofErr w:type="spellEnd"/>
      <w:r w:rsidRPr="004E571F">
        <w:rPr>
          <w:lang w:val="id-ID"/>
        </w:rPr>
        <w:t> pada keenam sampel menutupi area cacat dengan label yang sesuai, sehingga anotasi dapat langsung digunakan sebagai </w:t>
      </w:r>
      <w:proofErr w:type="spellStart"/>
      <w:r w:rsidRPr="004E571F">
        <w:rPr>
          <w:i/>
          <w:iCs/>
          <w:lang w:val="id-ID"/>
        </w:rPr>
        <w:t>ground</w:t>
      </w:r>
      <w:proofErr w:type="spellEnd"/>
      <w:r w:rsidRPr="004E571F">
        <w:rPr>
          <w:i/>
          <w:iCs/>
          <w:lang w:val="id-ID"/>
        </w:rPr>
        <w:t xml:space="preserve"> </w:t>
      </w:r>
      <w:proofErr w:type="spellStart"/>
      <w:r w:rsidRPr="004E571F">
        <w:rPr>
          <w:i/>
          <w:iCs/>
          <w:lang w:val="id-ID"/>
        </w:rPr>
        <w:t>truth</w:t>
      </w:r>
      <w:proofErr w:type="spellEnd"/>
      <w:r w:rsidRPr="004E571F">
        <w:rPr>
          <w:lang w:val="id-ID"/>
        </w:rPr>
        <w:t>.</w:t>
      </w:r>
    </w:p>
    <w:p w14:paraId="74BA300D" w14:textId="77777777" w:rsidR="002678AE" w:rsidRDefault="002678AE" w:rsidP="00D81189">
      <w:pPr>
        <w:pStyle w:val="NormalWeb"/>
        <w:spacing w:before="0" w:beforeAutospacing="0" w:after="0" w:afterAutospacing="0" w:line="360" w:lineRule="auto"/>
        <w:ind w:firstLine="284"/>
        <w:rPr>
          <w:iCs/>
          <w:lang w:val="id-ID"/>
        </w:rPr>
      </w:pPr>
    </w:p>
    <w:p w14:paraId="25D25298" w14:textId="77777777" w:rsidR="00A81209" w:rsidRPr="00B055BF" w:rsidRDefault="00A81209" w:rsidP="00D81189">
      <w:pPr>
        <w:pStyle w:val="NormalWeb"/>
        <w:spacing w:before="0" w:beforeAutospacing="0" w:after="0" w:afterAutospacing="0" w:line="360" w:lineRule="auto"/>
        <w:ind w:firstLine="284"/>
        <w:rPr>
          <w:iCs/>
          <w:lang w:val="id-ID"/>
        </w:rPr>
      </w:pPr>
    </w:p>
    <w:p w14:paraId="10B74C0A" w14:textId="77777777" w:rsidR="00212BB0" w:rsidRPr="00B055BF" w:rsidRDefault="00973CA4" w:rsidP="00551508">
      <w:pPr>
        <w:pStyle w:val="Heading2"/>
        <w:ind w:left="0" w:firstLine="0"/>
      </w:pPr>
      <w:bookmarkStart w:id="75" w:name="_Toc241360166"/>
      <w:r w:rsidRPr="00B055BF">
        <w:lastRenderedPageBreak/>
        <w:t xml:space="preserve">Hasil Pra-Pemrosesan </w:t>
      </w:r>
      <w:proofErr w:type="spellStart"/>
      <w:r w:rsidRPr="00B055BF">
        <w:t>Dataset</w:t>
      </w:r>
      <w:bookmarkEnd w:id="75"/>
      <w:proofErr w:type="spellEnd"/>
    </w:p>
    <w:p w14:paraId="62ECE5A9" w14:textId="77777777" w:rsidR="001E45E3" w:rsidRPr="00B055BF" w:rsidRDefault="00BD1885" w:rsidP="00551508">
      <w:pPr>
        <w:pStyle w:val="NormalWeb"/>
        <w:spacing w:before="0" w:beforeAutospacing="0" w:after="0" w:afterAutospacing="0" w:line="360" w:lineRule="auto"/>
        <w:ind w:firstLine="284"/>
        <w:jc w:val="both"/>
        <w:rPr>
          <w:lang w:val="id-ID"/>
        </w:rPr>
      </w:pPr>
      <w:r w:rsidRPr="00BD1885">
        <w:rPr>
          <w:lang w:val="id-ID"/>
        </w:rPr>
        <w:t xml:space="preserve">Kedua transformasi pada Tabel 3.3 diterapkan dua kali pada citra contoh untuk memperlihatkan </w:t>
      </w:r>
      <w:proofErr w:type="spellStart"/>
      <w:r w:rsidRPr="00BD1885">
        <w:rPr>
          <w:lang w:val="id-ID"/>
        </w:rPr>
        <w:t>keacakannya</w:t>
      </w:r>
      <w:proofErr w:type="spellEnd"/>
      <w:r w:rsidRPr="00BD1885">
        <w:rPr>
          <w:lang w:val="id-ID"/>
        </w:rPr>
        <w:t xml:space="preserve"> sekaligus memastikan </w:t>
      </w:r>
      <w:proofErr w:type="spellStart"/>
      <w:r w:rsidRPr="00BD1885">
        <w:rPr>
          <w:i/>
          <w:iCs/>
          <w:lang w:val="id-ID"/>
        </w:rPr>
        <w:t>bounding</w:t>
      </w:r>
      <w:proofErr w:type="spellEnd"/>
      <w:r w:rsidRPr="00BD1885">
        <w:rPr>
          <w:i/>
          <w:iCs/>
          <w:lang w:val="id-ID"/>
        </w:rPr>
        <w:t xml:space="preserve"> </w:t>
      </w:r>
      <w:proofErr w:type="spellStart"/>
      <w:r w:rsidRPr="00BD1885">
        <w:rPr>
          <w:i/>
          <w:iCs/>
          <w:lang w:val="id-ID"/>
        </w:rPr>
        <w:t>box</w:t>
      </w:r>
      <w:proofErr w:type="spellEnd"/>
      <w:r w:rsidRPr="00BD1885">
        <w:rPr>
          <w:lang w:val="id-ID"/>
        </w:rPr>
        <w:t> tetap sesuai. Hasil </w:t>
      </w:r>
      <w:r w:rsidRPr="00BD1885">
        <w:rPr>
          <w:i/>
          <w:iCs/>
          <w:lang w:val="id-ID"/>
        </w:rPr>
        <w:t xml:space="preserve">horizontal </w:t>
      </w:r>
      <w:proofErr w:type="spellStart"/>
      <w:r w:rsidRPr="00BD1885">
        <w:rPr>
          <w:i/>
          <w:iCs/>
          <w:lang w:val="id-ID"/>
        </w:rPr>
        <w:t>flip</w:t>
      </w:r>
      <w:proofErr w:type="spellEnd"/>
      <w:r w:rsidRPr="00BD1885">
        <w:rPr>
          <w:lang w:val="id-ID"/>
        </w:rPr>
        <w:t> ditunjukkan pada Gambar 4.4.</w:t>
      </w:r>
    </w:p>
    <w:p w14:paraId="35336FEB" w14:textId="77777777" w:rsidR="00DD085F" w:rsidRDefault="00D2258F" w:rsidP="00DD085F">
      <w:pPr>
        <w:pStyle w:val="NormalWeb"/>
        <w:keepNext/>
        <w:spacing w:before="0" w:beforeAutospacing="0" w:after="0" w:afterAutospacing="0" w:line="360" w:lineRule="auto"/>
        <w:jc w:val="both"/>
      </w:pPr>
      <w:r w:rsidRPr="00B055BF">
        <w:rPr>
          <w:noProof/>
          <w:lang w:val="id-ID"/>
        </w:rPr>
        <w:drawing>
          <wp:inline distT="0" distB="0" distL="0" distR="0" wp14:anchorId="5152A5AB" wp14:editId="2E944E21">
            <wp:extent cx="5022850" cy="4517042"/>
            <wp:effectExtent l="0" t="0" r="6350" b="0"/>
            <wp:docPr id="77748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85973" name=""/>
                    <pic:cNvPicPr/>
                  </pic:nvPicPr>
                  <pic:blipFill rotWithShape="1">
                    <a:blip r:embed="rId30"/>
                    <a:srcRect l="4787" t="3685"/>
                    <a:stretch>
                      <a:fillRect/>
                    </a:stretch>
                  </pic:blipFill>
                  <pic:spPr bwMode="auto">
                    <a:xfrm>
                      <a:off x="0" y="0"/>
                      <a:ext cx="5028049" cy="4521717"/>
                    </a:xfrm>
                    <a:prstGeom prst="rect">
                      <a:avLst/>
                    </a:prstGeom>
                    <a:ln>
                      <a:noFill/>
                    </a:ln>
                    <a:extLst>
                      <a:ext uri="{53640926-AAD7-44D8-BBD7-CCE9431645EC}">
                        <a14:shadowObscured xmlns:a14="http://schemas.microsoft.com/office/drawing/2010/main"/>
                      </a:ext>
                    </a:extLst>
                  </pic:spPr>
                </pic:pic>
              </a:graphicData>
            </a:graphic>
          </wp:inline>
        </w:drawing>
      </w:r>
    </w:p>
    <w:p w14:paraId="115956F3" w14:textId="77777777" w:rsidR="009B08DC" w:rsidRPr="00DD085F" w:rsidRDefault="00DD085F" w:rsidP="00D7099A">
      <w:pPr>
        <w:pStyle w:val="Caption"/>
        <w:spacing w:after="0" w:line="360" w:lineRule="auto"/>
        <w:jc w:val="center"/>
        <w:rPr>
          <w:i w:val="0"/>
          <w:color w:val="auto"/>
          <w:sz w:val="24"/>
        </w:rPr>
      </w:pPr>
      <w:bookmarkStart w:id="76" w:name="_Toc241360580"/>
      <w:r w:rsidRPr="00DD085F">
        <w:rPr>
          <w:i w:val="0"/>
          <w:color w:val="auto"/>
          <w:sz w:val="24"/>
        </w:rPr>
        <w:t>Gambar 4.</w:t>
      </w:r>
      <w:r w:rsidRPr="00DD085F">
        <w:rPr>
          <w:i w:val="0"/>
          <w:color w:val="auto"/>
          <w:sz w:val="24"/>
        </w:rPr>
        <w:fldChar w:fldCharType="begin"/>
      </w:r>
      <w:r w:rsidRPr="00DD085F">
        <w:rPr>
          <w:i w:val="0"/>
          <w:color w:val="auto"/>
          <w:sz w:val="24"/>
        </w:rPr>
        <w:instrText xml:space="preserve"> SEQ Gambar_4. \* ARABIC </w:instrText>
      </w:r>
      <w:r w:rsidRPr="00DD085F">
        <w:rPr>
          <w:i w:val="0"/>
          <w:color w:val="auto"/>
          <w:sz w:val="24"/>
        </w:rPr>
        <w:fldChar w:fldCharType="separate"/>
      </w:r>
      <w:r w:rsidR="006E4E4A">
        <w:rPr>
          <w:i w:val="0"/>
          <w:noProof/>
          <w:color w:val="auto"/>
          <w:sz w:val="24"/>
        </w:rPr>
        <w:t>4</w:t>
      </w:r>
      <w:r w:rsidRPr="00DD085F">
        <w:rPr>
          <w:i w:val="0"/>
          <w:color w:val="auto"/>
          <w:sz w:val="24"/>
        </w:rPr>
        <w:fldChar w:fldCharType="end"/>
      </w:r>
      <w:r w:rsidRPr="00DD085F">
        <w:rPr>
          <w:i w:val="0"/>
          <w:color w:val="auto"/>
          <w:sz w:val="24"/>
        </w:rPr>
        <w:t xml:space="preserve"> Hasil visualisasi </w:t>
      </w:r>
      <w:proofErr w:type="spellStart"/>
      <w:r w:rsidRPr="00DD085F">
        <w:rPr>
          <w:i w:val="0"/>
          <w:color w:val="auto"/>
          <w:sz w:val="24"/>
        </w:rPr>
        <w:t>augmentasi</w:t>
      </w:r>
      <w:proofErr w:type="spellEnd"/>
      <w:r w:rsidRPr="00DD085F">
        <w:rPr>
          <w:i w:val="0"/>
          <w:color w:val="auto"/>
          <w:sz w:val="24"/>
        </w:rPr>
        <w:t xml:space="preserve"> pembalikan horizontal pada citra PCB</w:t>
      </w:r>
      <w:bookmarkEnd w:id="76"/>
    </w:p>
    <w:p w14:paraId="2B69742E" w14:textId="77777777" w:rsidR="007E77E1" w:rsidRPr="00B055BF" w:rsidRDefault="0063065A" w:rsidP="00551508">
      <w:pPr>
        <w:pStyle w:val="NormalWeb"/>
        <w:spacing w:before="0" w:beforeAutospacing="0" w:after="0" w:afterAutospacing="0" w:line="360" w:lineRule="auto"/>
        <w:ind w:firstLine="284"/>
        <w:jc w:val="both"/>
        <w:rPr>
          <w:lang w:val="id-ID"/>
        </w:rPr>
      </w:pPr>
      <w:r w:rsidRPr="0063065A">
        <w:rPr>
          <w:lang w:val="id-ID"/>
        </w:rPr>
        <w:t>Berdasarkan Gambar 4.4, </w:t>
      </w:r>
      <w:proofErr w:type="spellStart"/>
      <w:r w:rsidRPr="0063065A">
        <w:rPr>
          <w:i/>
          <w:iCs/>
          <w:lang w:val="id-ID"/>
        </w:rPr>
        <w:t>flip</w:t>
      </w:r>
      <w:proofErr w:type="spellEnd"/>
      <w:r w:rsidRPr="0063065A">
        <w:rPr>
          <w:lang w:val="id-ID"/>
        </w:rPr>
        <w:t> terjadi secara acak sehingga model menerima orientasi yang beragam, dan saat citra terbalik </w:t>
      </w:r>
      <w:proofErr w:type="spellStart"/>
      <w:r w:rsidRPr="0063065A">
        <w:rPr>
          <w:i/>
          <w:iCs/>
          <w:lang w:val="id-ID"/>
        </w:rPr>
        <w:t>bounding</w:t>
      </w:r>
      <w:proofErr w:type="spellEnd"/>
      <w:r w:rsidRPr="0063065A">
        <w:rPr>
          <w:i/>
          <w:iCs/>
          <w:lang w:val="id-ID"/>
        </w:rPr>
        <w:t xml:space="preserve"> </w:t>
      </w:r>
      <w:proofErr w:type="spellStart"/>
      <w:r w:rsidRPr="0063065A">
        <w:rPr>
          <w:i/>
          <w:iCs/>
          <w:lang w:val="id-ID"/>
        </w:rPr>
        <w:t>box</w:t>
      </w:r>
      <w:proofErr w:type="spellEnd"/>
      <w:r w:rsidRPr="0063065A">
        <w:rPr>
          <w:lang w:val="id-ID"/>
        </w:rPr>
        <w:t> selalu ikut berpindah ke posisi cerminnya. Hasil </w:t>
      </w:r>
      <w:proofErr w:type="spellStart"/>
      <w:r w:rsidRPr="0063065A">
        <w:rPr>
          <w:i/>
          <w:iCs/>
          <w:lang w:val="id-ID"/>
        </w:rPr>
        <w:t>multi-resolution</w:t>
      </w:r>
      <w:proofErr w:type="spellEnd"/>
      <w:r w:rsidRPr="0063065A">
        <w:rPr>
          <w:i/>
          <w:iCs/>
          <w:lang w:val="id-ID"/>
        </w:rPr>
        <w:t xml:space="preserve"> </w:t>
      </w:r>
      <w:proofErr w:type="spellStart"/>
      <w:r w:rsidRPr="0063065A">
        <w:rPr>
          <w:i/>
          <w:iCs/>
          <w:lang w:val="id-ID"/>
        </w:rPr>
        <w:t>scaling</w:t>
      </w:r>
      <w:proofErr w:type="spellEnd"/>
      <w:r w:rsidRPr="0063065A">
        <w:rPr>
          <w:lang w:val="id-ID"/>
        </w:rPr>
        <w:t> ditunjukkan pada Gambar 4.5.</w:t>
      </w:r>
    </w:p>
    <w:p w14:paraId="079AE2A1" w14:textId="77777777" w:rsidR="00BF5385" w:rsidRDefault="00352144" w:rsidP="00BF5385">
      <w:pPr>
        <w:pStyle w:val="NormalWeb"/>
        <w:keepNext/>
        <w:spacing w:before="0" w:beforeAutospacing="0" w:after="0" w:afterAutospacing="0" w:line="360" w:lineRule="auto"/>
        <w:jc w:val="both"/>
      </w:pPr>
      <w:r w:rsidRPr="00B055BF">
        <w:rPr>
          <w:noProof/>
          <w:lang w:val="id-ID"/>
        </w:rPr>
        <w:lastRenderedPageBreak/>
        <w:drawing>
          <wp:inline distT="0" distB="0" distL="0" distR="0" wp14:anchorId="5BEB7007" wp14:editId="1A0F5F35">
            <wp:extent cx="5035550" cy="4047749"/>
            <wp:effectExtent l="0" t="0" r="0" b="0"/>
            <wp:docPr id="66396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60031" name=""/>
                    <pic:cNvPicPr/>
                  </pic:nvPicPr>
                  <pic:blipFill rotWithShape="1">
                    <a:blip r:embed="rId31"/>
                    <a:srcRect l="3402" t="3898"/>
                    <a:stretch>
                      <a:fillRect/>
                    </a:stretch>
                  </pic:blipFill>
                  <pic:spPr bwMode="auto">
                    <a:xfrm>
                      <a:off x="0" y="0"/>
                      <a:ext cx="5037282" cy="4049141"/>
                    </a:xfrm>
                    <a:prstGeom prst="rect">
                      <a:avLst/>
                    </a:prstGeom>
                    <a:ln>
                      <a:noFill/>
                    </a:ln>
                    <a:extLst>
                      <a:ext uri="{53640926-AAD7-44D8-BBD7-CCE9431645EC}">
                        <a14:shadowObscured xmlns:a14="http://schemas.microsoft.com/office/drawing/2010/main"/>
                      </a:ext>
                    </a:extLst>
                  </pic:spPr>
                </pic:pic>
              </a:graphicData>
            </a:graphic>
          </wp:inline>
        </w:drawing>
      </w:r>
    </w:p>
    <w:p w14:paraId="5BF4ECC4" w14:textId="77777777" w:rsidR="00352144" w:rsidRPr="00BF5385" w:rsidRDefault="00BF5385" w:rsidP="004A7E4E">
      <w:pPr>
        <w:pStyle w:val="Caption"/>
        <w:spacing w:after="0" w:line="360" w:lineRule="auto"/>
        <w:jc w:val="center"/>
        <w:rPr>
          <w:i w:val="0"/>
          <w:color w:val="auto"/>
          <w:sz w:val="24"/>
        </w:rPr>
      </w:pPr>
      <w:bookmarkStart w:id="77" w:name="_Toc241360581"/>
      <w:r w:rsidRPr="00BF5385">
        <w:rPr>
          <w:i w:val="0"/>
          <w:color w:val="auto"/>
          <w:sz w:val="24"/>
        </w:rPr>
        <w:t xml:space="preserve">Gambar 4. </w:t>
      </w:r>
      <w:r w:rsidRPr="00BF5385">
        <w:rPr>
          <w:i w:val="0"/>
          <w:color w:val="auto"/>
          <w:sz w:val="24"/>
        </w:rPr>
        <w:fldChar w:fldCharType="begin"/>
      </w:r>
      <w:r w:rsidRPr="00BF5385">
        <w:rPr>
          <w:i w:val="0"/>
          <w:color w:val="auto"/>
          <w:sz w:val="24"/>
        </w:rPr>
        <w:instrText xml:space="preserve"> SEQ Gambar_4. \* ARABIC </w:instrText>
      </w:r>
      <w:r w:rsidRPr="00BF5385">
        <w:rPr>
          <w:i w:val="0"/>
          <w:color w:val="auto"/>
          <w:sz w:val="24"/>
        </w:rPr>
        <w:fldChar w:fldCharType="separate"/>
      </w:r>
      <w:r w:rsidR="006E4E4A">
        <w:rPr>
          <w:i w:val="0"/>
          <w:noProof/>
          <w:color w:val="auto"/>
          <w:sz w:val="24"/>
        </w:rPr>
        <w:t>5</w:t>
      </w:r>
      <w:r w:rsidRPr="00BF5385">
        <w:rPr>
          <w:i w:val="0"/>
          <w:color w:val="auto"/>
          <w:sz w:val="24"/>
        </w:rPr>
        <w:fldChar w:fldCharType="end"/>
      </w:r>
      <w:r w:rsidRPr="00BF5385">
        <w:rPr>
          <w:i w:val="0"/>
          <w:color w:val="auto"/>
          <w:sz w:val="24"/>
        </w:rPr>
        <w:t xml:space="preserve"> Hasil visualisasi </w:t>
      </w:r>
      <w:proofErr w:type="spellStart"/>
      <w:r w:rsidRPr="00BF5385">
        <w:rPr>
          <w:i w:val="0"/>
          <w:color w:val="auto"/>
          <w:sz w:val="24"/>
        </w:rPr>
        <w:t>penskalaan</w:t>
      </w:r>
      <w:proofErr w:type="spellEnd"/>
      <w:r w:rsidRPr="00BF5385">
        <w:rPr>
          <w:i w:val="0"/>
          <w:color w:val="auto"/>
          <w:sz w:val="24"/>
        </w:rPr>
        <w:t xml:space="preserve"> </w:t>
      </w:r>
      <w:proofErr w:type="spellStart"/>
      <w:r w:rsidRPr="00BF5385">
        <w:rPr>
          <w:i w:val="0"/>
          <w:color w:val="auto"/>
          <w:sz w:val="24"/>
        </w:rPr>
        <w:t>multi</w:t>
      </w:r>
      <w:proofErr w:type="spellEnd"/>
      <w:r w:rsidRPr="00BF5385">
        <w:rPr>
          <w:i w:val="0"/>
          <w:color w:val="auto"/>
          <w:sz w:val="24"/>
        </w:rPr>
        <w:t>-resolusi dalam arsitektur model</w:t>
      </w:r>
      <w:bookmarkEnd w:id="77"/>
    </w:p>
    <w:p w14:paraId="5E2BF078" w14:textId="77777777" w:rsidR="00C032C1" w:rsidRPr="00B055BF" w:rsidRDefault="00077035" w:rsidP="00551508">
      <w:pPr>
        <w:pStyle w:val="NormalWeb"/>
        <w:spacing w:before="0" w:beforeAutospacing="0" w:after="0" w:afterAutospacing="0" w:line="360" w:lineRule="auto"/>
        <w:ind w:firstLine="284"/>
        <w:jc w:val="both"/>
        <w:rPr>
          <w:lang w:val="id-ID"/>
        </w:rPr>
      </w:pPr>
      <w:r w:rsidRPr="00077035">
        <w:rPr>
          <w:lang w:val="id-ID"/>
        </w:rPr>
        <w:t>Berdasarkan Gambar 4.5, resolusi juga dipilih secara acak lalu diberi </w:t>
      </w:r>
      <w:proofErr w:type="spellStart"/>
      <w:r w:rsidRPr="00077035">
        <w:rPr>
          <w:i/>
          <w:iCs/>
          <w:lang w:val="id-ID"/>
        </w:rPr>
        <w:t>padding</w:t>
      </w:r>
      <w:proofErr w:type="spellEnd"/>
      <w:r w:rsidRPr="00077035">
        <w:rPr>
          <w:lang w:val="id-ID"/>
        </w:rPr>
        <w:t xml:space="preserve"> hingga kelipatan 32, tetapi </w:t>
      </w:r>
      <w:proofErr w:type="spellStart"/>
      <w:r w:rsidRPr="00077035">
        <w:rPr>
          <w:lang w:val="id-ID"/>
        </w:rPr>
        <w:t>penskalaan</w:t>
      </w:r>
      <w:proofErr w:type="spellEnd"/>
      <w:r w:rsidRPr="00077035">
        <w:rPr>
          <w:lang w:val="id-ID"/>
        </w:rPr>
        <w:t xml:space="preserve"> yang proporsional membuat bentuk cacat tidak terdistorsi dan </w:t>
      </w:r>
      <w:proofErr w:type="spellStart"/>
      <w:r w:rsidRPr="00077035">
        <w:rPr>
          <w:i/>
          <w:iCs/>
          <w:lang w:val="id-ID"/>
        </w:rPr>
        <w:t>bounding</w:t>
      </w:r>
      <w:proofErr w:type="spellEnd"/>
      <w:r w:rsidRPr="00077035">
        <w:rPr>
          <w:i/>
          <w:iCs/>
          <w:lang w:val="id-ID"/>
        </w:rPr>
        <w:t xml:space="preserve"> </w:t>
      </w:r>
      <w:proofErr w:type="spellStart"/>
      <w:r w:rsidRPr="00077035">
        <w:rPr>
          <w:i/>
          <w:iCs/>
          <w:lang w:val="id-ID"/>
        </w:rPr>
        <w:t>box</w:t>
      </w:r>
      <w:proofErr w:type="spellEnd"/>
      <w:r w:rsidRPr="00077035">
        <w:rPr>
          <w:lang w:val="id-ID"/>
        </w:rPr>
        <w:t xml:space="preserve"> tetap pada area cacat. Normalisasi hanya menggeser rentang nilai </w:t>
      </w:r>
      <w:proofErr w:type="spellStart"/>
      <w:r w:rsidRPr="00077035">
        <w:rPr>
          <w:lang w:val="id-ID"/>
        </w:rPr>
        <w:t>piksel</w:t>
      </w:r>
      <w:proofErr w:type="spellEnd"/>
      <w:r w:rsidRPr="00077035">
        <w:rPr>
          <w:lang w:val="id-ID"/>
        </w:rPr>
        <w:t xml:space="preserve"> sesuai </w:t>
      </w:r>
      <w:proofErr w:type="spellStart"/>
      <w:r w:rsidRPr="00077035">
        <w:rPr>
          <w:i/>
          <w:iCs/>
          <w:lang w:val="id-ID"/>
        </w:rPr>
        <w:t>mean</w:t>
      </w:r>
      <w:proofErr w:type="spellEnd"/>
      <w:r w:rsidRPr="00077035">
        <w:rPr>
          <w:lang w:val="id-ID"/>
        </w:rPr>
        <w:t> dan </w:t>
      </w:r>
      <w:proofErr w:type="spellStart"/>
      <w:r w:rsidRPr="00077035">
        <w:rPr>
          <w:i/>
          <w:iCs/>
          <w:lang w:val="id-ID"/>
        </w:rPr>
        <w:t>std</w:t>
      </w:r>
      <w:proofErr w:type="spellEnd"/>
      <w:r w:rsidRPr="00077035">
        <w:rPr>
          <w:lang w:val="id-ID"/>
        </w:rPr>
        <w:t> pada Tabel 3.2 tanpa mengubah tampilan citra. Kedua transformasi tersebut menghasilkan variasi orientasi dan skala tanpa merusak kesesuaian anotasi.</w:t>
      </w:r>
    </w:p>
    <w:p w14:paraId="56B5208E" w14:textId="77777777" w:rsidR="00EC2712" w:rsidRPr="00B055BF" w:rsidRDefault="001566EA" w:rsidP="00551508">
      <w:pPr>
        <w:pStyle w:val="Heading2"/>
        <w:ind w:left="0" w:firstLine="0"/>
      </w:pPr>
      <w:bookmarkStart w:id="78" w:name="_Toc241360167"/>
      <w:r w:rsidRPr="00B055BF">
        <w:t xml:space="preserve">Hasil dan Evaluasi </w:t>
      </w:r>
      <w:proofErr w:type="spellStart"/>
      <w:r w:rsidRPr="00B055BF">
        <w:t>Faster</w:t>
      </w:r>
      <w:proofErr w:type="spellEnd"/>
      <w:r w:rsidRPr="00B055BF">
        <w:t xml:space="preserve"> RCNN</w:t>
      </w:r>
      <w:bookmarkEnd w:id="78"/>
    </w:p>
    <w:p w14:paraId="7DAED62D" w14:textId="77777777" w:rsidR="00C032C1" w:rsidRPr="00B055BF" w:rsidRDefault="00C032C1" w:rsidP="00C032C1">
      <w:pPr>
        <w:spacing w:after="0" w:line="360" w:lineRule="auto"/>
        <w:ind w:firstLine="426"/>
        <w:jc w:val="both"/>
      </w:pPr>
      <w:proofErr w:type="spellStart"/>
      <w:r w:rsidRPr="00B055BF">
        <w:rPr>
          <w:i/>
        </w:rPr>
        <w:t>Faster</w:t>
      </w:r>
      <w:proofErr w:type="spellEnd"/>
      <w:r w:rsidRPr="00B055BF">
        <w:t> R-CNN dilatih selama 15 </w:t>
      </w:r>
      <w:proofErr w:type="spellStart"/>
      <w:r w:rsidRPr="00B055BF">
        <w:rPr>
          <w:i/>
        </w:rPr>
        <w:t>epoch</w:t>
      </w:r>
      <w:proofErr w:type="spellEnd"/>
      <w:r w:rsidRPr="00B055BF">
        <w:t> dengan </w:t>
      </w:r>
      <w:proofErr w:type="spellStart"/>
      <w:r w:rsidRPr="00B055BF">
        <w:rPr>
          <w:i/>
        </w:rPr>
        <w:t>hyperparameter</w:t>
      </w:r>
      <w:proofErr w:type="spellEnd"/>
      <w:r w:rsidRPr="00B055BF">
        <w:t> pada Tabel 3.5. Perkembangan </w:t>
      </w:r>
      <w:proofErr w:type="spellStart"/>
      <w:r w:rsidRPr="00B055BF">
        <w:rPr>
          <w:i/>
        </w:rPr>
        <w:t>loss</w:t>
      </w:r>
      <w:proofErr w:type="spellEnd"/>
      <w:r w:rsidRPr="00B055BF">
        <w:t> total dan setiap komponennya ditunjukkan pada Gambar 4.6.</w:t>
      </w:r>
    </w:p>
    <w:p w14:paraId="375B8072" w14:textId="77777777" w:rsidR="005A3CA7" w:rsidRDefault="00BA02D4" w:rsidP="005A3CA7">
      <w:pPr>
        <w:keepNext/>
        <w:spacing w:after="0" w:line="360" w:lineRule="auto"/>
        <w:jc w:val="both"/>
      </w:pPr>
      <w:r w:rsidRPr="00B055BF">
        <w:rPr>
          <w:noProof/>
        </w:rPr>
        <w:lastRenderedPageBreak/>
        <w:drawing>
          <wp:inline distT="0" distB="0" distL="0" distR="0" wp14:anchorId="3E83E467" wp14:editId="728A94E1">
            <wp:extent cx="5576329" cy="1828800"/>
            <wp:effectExtent l="0" t="0" r="5715" b="0"/>
            <wp:docPr id="60039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90113" name=""/>
                    <pic:cNvPicPr/>
                  </pic:nvPicPr>
                  <pic:blipFill>
                    <a:blip r:embed="rId32"/>
                    <a:stretch>
                      <a:fillRect/>
                    </a:stretch>
                  </pic:blipFill>
                  <pic:spPr>
                    <a:xfrm>
                      <a:off x="0" y="0"/>
                      <a:ext cx="5580736" cy="1830245"/>
                    </a:xfrm>
                    <a:prstGeom prst="rect">
                      <a:avLst/>
                    </a:prstGeom>
                  </pic:spPr>
                </pic:pic>
              </a:graphicData>
            </a:graphic>
          </wp:inline>
        </w:drawing>
      </w:r>
    </w:p>
    <w:p w14:paraId="4C5B783E" w14:textId="77777777" w:rsidR="00BA02D4" w:rsidRPr="005A3CA7" w:rsidRDefault="005A3CA7" w:rsidP="005A3CA7">
      <w:pPr>
        <w:pStyle w:val="Caption"/>
        <w:spacing w:after="0" w:line="360" w:lineRule="auto"/>
        <w:jc w:val="center"/>
        <w:rPr>
          <w:i w:val="0"/>
          <w:color w:val="auto"/>
          <w:sz w:val="24"/>
        </w:rPr>
      </w:pPr>
      <w:bookmarkStart w:id="79" w:name="_Toc241360582"/>
      <w:r w:rsidRPr="005A3CA7">
        <w:rPr>
          <w:i w:val="0"/>
          <w:color w:val="auto"/>
          <w:sz w:val="24"/>
        </w:rPr>
        <w:t xml:space="preserve">Gambar 4. </w:t>
      </w:r>
      <w:r w:rsidRPr="005A3CA7">
        <w:rPr>
          <w:i w:val="0"/>
          <w:color w:val="auto"/>
          <w:sz w:val="24"/>
        </w:rPr>
        <w:fldChar w:fldCharType="begin"/>
      </w:r>
      <w:r w:rsidRPr="005A3CA7">
        <w:rPr>
          <w:i w:val="0"/>
          <w:color w:val="auto"/>
          <w:sz w:val="24"/>
        </w:rPr>
        <w:instrText xml:space="preserve"> SEQ Gambar_4. \* ARABIC </w:instrText>
      </w:r>
      <w:r w:rsidRPr="005A3CA7">
        <w:rPr>
          <w:i w:val="0"/>
          <w:color w:val="auto"/>
          <w:sz w:val="24"/>
        </w:rPr>
        <w:fldChar w:fldCharType="separate"/>
      </w:r>
      <w:r w:rsidR="006E4E4A">
        <w:rPr>
          <w:i w:val="0"/>
          <w:noProof/>
          <w:color w:val="auto"/>
          <w:sz w:val="24"/>
        </w:rPr>
        <w:t>6</w:t>
      </w:r>
      <w:r w:rsidRPr="005A3CA7">
        <w:rPr>
          <w:i w:val="0"/>
          <w:color w:val="auto"/>
          <w:sz w:val="24"/>
        </w:rPr>
        <w:fldChar w:fldCharType="end"/>
      </w:r>
      <w:r w:rsidRPr="005A3CA7">
        <w:rPr>
          <w:i w:val="0"/>
          <w:color w:val="auto"/>
          <w:sz w:val="24"/>
        </w:rPr>
        <w:t xml:space="preserve"> </w:t>
      </w:r>
      <w:proofErr w:type="spellStart"/>
      <w:r w:rsidRPr="005A3CA7">
        <w:rPr>
          <w:i w:val="0"/>
          <w:color w:val="auto"/>
          <w:sz w:val="24"/>
        </w:rPr>
        <w:t>Training</w:t>
      </w:r>
      <w:proofErr w:type="spellEnd"/>
      <w:r w:rsidRPr="005A3CA7">
        <w:rPr>
          <w:i w:val="0"/>
          <w:color w:val="auto"/>
          <w:sz w:val="24"/>
        </w:rPr>
        <w:t xml:space="preserve"> </w:t>
      </w:r>
      <w:proofErr w:type="spellStart"/>
      <w:r w:rsidRPr="005A3CA7">
        <w:rPr>
          <w:i w:val="0"/>
          <w:color w:val="auto"/>
          <w:sz w:val="24"/>
        </w:rPr>
        <w:t>Loss</w:t>
      </w:r>
      <w:proofErr w:type="spellEnd"/>
      <w:r w:rsidRPr="005A3CA7">
        <w:rPr>
          <w:i w:val="0"/>
          <w:color w:val="auto"/>
          <w:sz w:val="24"/>
        </w:rPr>
        <w:t xml:space="preserve"> </w:t>
      </w:r>
      <w:proofErr w:type="spellStart"/>
      <w:r w:rsidRPr="005A3CA7">
        <w:rPr>
          <w:i w:val="0"/>
          <w:color w:val="auto"/>
          <w:sz w:val="24"/>
        </w:rPr>
        <w:t>Faster</w:t>
      </w:r>
      <w:proofErr w:type="spellEnd"/>
      <w:r w:rsidRPr="005A3CA7">
        <w:rPr>
          <w:i w:val="0"/>
          <w:color w:val="auto"/>
          <w:sz w:val="24"/>
        </w:rPr>
        <w:t xml:space="preserve"> R-CNN selama 15 </w:t>
      </w:r>
      <w:proofErr w:type="spellStart"/>
      <w:r w:rsidRPr="005A3CA7">
        <w:rPr>
          <w:i w:val="0"/>
          <w:color w:val="auto"/>
          <w:sz w:val="24"/>
        </w:rPr>
        <w:t>Epoch</w:t>
      </w:r>
      <w:bookmarkEnd w:id="79"/>
      <w:proofErr w:type="spellEnd"/>
    </w:p>
    <w:p w14:paraId="6C20D2C3" w14:textId="77777777" w:rsidR="008B0CA3" w:rsidRPr="00B055BF" w:rsidRDefault="007850A4" w:rsidP="00D23172">
      <w:pPr>
        <w:pStyle w:val="NormalWeb"/>
        <w:spacing w:before="0" w:beforeAutospacing="0" w:after="0" w:afterAutospacing="0" w:line="360" w:lineRule="auto"/>
        <w:ind w:firstLine="426"/>
        <w:jc w:val="both"/>
        <w:rPr>
          <w:iCs/>
          <w:lang w:val="id-ID"/>
        </w:rPr>
      </w:pPr>
      <w:r w:rsidRPr="007850A4">
        <w:rPr>
          <w:lang w:val="id-ID"/>
        </w:rPr>
        <w:t>Berdasarkan Gambar 4.6, </w:t>
      </w:r>
      <w:proofErr w:type="spellStart"/>
      <w:r w:rsidRPr="007850A4">
        <w:rPr>
          <w:i/>
          <w:iCs/>
          <w:lang w:val="id-ID"/>
        </w:rPr>
        <w:t>loss</w:t>
      </w:r>
      <w:proofErr w:type="spellEnd"/>
      <w:r w:rsidRPr="007850A4">
        <w:rPr>
          <w:lang w:val="id-ID"/>
        </w:rPr>
        <w:t> total turun tajam setiap kali </w:t>
      </w:r>
      <w:proofErr w:type="spellStart"/>
      <w:r w:rsidRPr="007850A4">
        <w:rPr>
          <w:i/>
          <w:iCs/>
          <w:lang w:val="id-ID"/>
        </w:rPr>
        <w:t>learning</w:t>
      </w:r>
      <w:proofErr w:type="spellEnd"/>
      <w:r w:rsidRPr="007850A4">
        <w:rPr>
          <w:i/>
          <w:iCs/>
          <w:lang w:val="id-ID"/>
        </w:rPr>
        <w:t xml:space="preserve"> </w:t>
      </w:r>
      <w:proofErr w:type="spellStart"/>
      <w:r w:rsidRPr="007850A4">
        <w:rPr>
          <w:i/>
          <w:iCs/>
          <w:lang w:val="id-ID"/>
        </w:rPr>
        <w:t>rate</w:t>
      </w:r>
      <w:proofErr w:type="spellEnd"/>
      <w:r w:rsidRPr="007850A4">
        <w:rPr>
          <w:lang w:val="id-ID"/>
        </w:rPr>
        <w:t> diturunkan sesuai Tabel 3.5 dan mendatar setelah </w:t>
      </w:r>
      <w:proofErr w:type="spellStart"/>
      <w:r w:rsidRPr="007850A4">
        <w:rPr>
          <w:i/>
          <w:iCs/>
          <w:lang w:val="id-ID"/>
        </w:rPr>
        <w:t>epoch</w:t>
      </w:r>
      <w:proofErr w:type="spellEnd"/>
      <w:r w:rsidRPr="007850A4">
        <w:rPr>
          <w:lang w:val="id-ID"/>
        </w:rPr>
        <w:t> ke-12, menandakan model telah konvergen. </w:t>
      </w:r>
      <w:proofErr w:type="spellStart"/>
      <w:r w:rsidRPr="007850A4">
        <w:rPr>
          <w:i/>
          <w:iCs/>
          <w:lang w:val="id-ID"/>
        </w:rPr>
        <w:t>Loss</w:t>
      </w:r>
      <w:proofErr w:type="spellEnd"/>
      <w:r w:rsidRPr="007850A4">
        <w:rPr>
          <w:lang w:val="id-ID"/>
        </w:rPr>
        <w:t> regresi </w:t>
      </w:r>
      <w:proofErr w:type="spellStart"/>
      <w:r w:rsidRPr="007850A4">
        <w:rPr>
          <w:i/>
          <w:iCs/>
          <w:lang w:val="id-ID"/>
        </w:rPr>
        <w:t>bounding</w:t>
      </w:r>
      <w:proofErr w:type="spellEnd"/>
      <w:r w:rsidRPr="007850A4">
        <w:rPr>
          <w:i/>
          <w:iCs/>
          <w:lang w:val="id-ID"/>
        </w:rPr>
        <w:t xml:space="preserve"> </w:t>
      </w:r>
      <w:proofErr w:type="spellStart"/>
      <w:r w:rsidRPr="007850A4">
        <w:rPr>
          <w:i/>
          <w:iCs/>
          <w:lang w:val="id-ID"/>
        </w:rPr>
        <w:t>box</w:t>
      </w:r>
      <w:proofErr w:type="spellEnd"/>
      <w:r w:rsidRPr="007850A4">
        <w:rPr>
          <w:lang w:val="id-ID"/>
        </w:rPr>
        <w:t> tetap terbesar hingga akhir pelatihan, sedangkan </w:t>
      </w:r>
      <w:proofErr w:type="spellStart"/>
      <w:r w:rsidRPr="007850A4">
        <w:rPr>
          <w:i/>
          <w:iCs/>
          <w:lang w:val="id-ID"/>
        </w:rPr>
        <w:t>loss</w:t>
      </w:r>
      <w:proofErr w:type="spellEnd"/>
      <w:r w:rsidRPr="007850A4">
        <w:rPr>
          <w:lang w:val="id-ID"/>
        </w:rPr>
        <w:t> RPN sudah sangat kecil sejak awal, sehingga kesulitan utama model terletak pada presisi batas </w:t>
      </w:r>
      <w:proofErr w:type="spellStart"/>
      <w:r w:rsidRPr="007850A4">
        <w:rPr>
          <w:i/>
          <w:iCs/>
          <w:lang w:val="id-ID"/>
        </w:rPr>
        <w:t>bounding</w:t>
      </w:r>
      <w:proofErr w:type="spellEnd"/>
      <w:r w:rsidRPr="007850A4">
        <w:rPr>
          <w:i/>
          <w:iCs/>
          <w:lang w:val="id-ID"/>
        </w:rPr>
        <w:t xml:space="preserve"> </w:t>
      </w:r>
      <w:proofErr w:type="spellStart"/>
      <w:r w:rsidRPr="007850A4">
        <w:rPr>
          <w:i/>
          <w:iCs/>
          <w:lang w:val="id-ID"/>
        </w:rPr>
        <w:t>box</w:t>
      </w:r>
      <w:proofErr w:type="spellEnd"/>
      <w:r w:rsidRPr="007850A4">
        <w:rPr>
          <w:lang w:val="id-ID"/>
        </w:rPr>
        <w:t>, bukan pada menemukan cacat.</w:t>
      </w:r>
    </w:p>
    <w:p w14:paraId="424286CA" w14:textId="77777777" w:rsidR="00C508F3" w:rsidRPr="00B055BF" w:rsidRDefault="00696CB8" w:rsidP="002411D3">
      <w:pPr>
        <w:pStyle w:val="NormalWeb"/>
        <w:spacing w:before="0" w:beforeAutospacing="0" w:after="0" w:afterAutospacing="0" w:line="360" w:lineRule="auto"/>
        <w:ind w:firstLine="426"/>
        <w:jc w:val="both"/>
        <w:rPr>
          <w:iCs/>
          <w:lang w:val="id-ID"/>
        </w:rPr>
      </w:pPr>
      <w:r w:rsidRPr="00696CB8">
        <w:rPr>
          <w:lang w:val="id-ID"/>
        </w:rPr>
        <w:t xml:space="preserve">Kinerja model pada data uji dirangkum pada Tabel 4.2 bersama hasil Fung </w:t>
      </w:r>
      <w:proofErr w:type="spellStart"/>
      <w:r w:rsidRPr="00696CB8">
        <w:rPr>
          <w:lang w:val="id-ID"/>
        </w:rPr>
        <w:t>et</w:t>
      </w:r>
      <w:proofErr w:type="spellEnd"/>
      <w:r w:rsidRPr="00696CB8">
        <w:rPr>
          <w:lang w:val="id-ID"/>
        </w:rPr>
        <w:t xml:space="preserve"> </w:t>
      </w:r>
      <w:proofErr w:type="spellStart"/>
      <w:r w:rsidRPr="00696CB8">
        <w:rPr>
          <w:lang w:val="id-ID"/>
        </w:rPr>
        <w:t>al.</w:t>
      </w:r>
      <w:proofErr w:type="spellEnd"/>
      <w:r w:rsidRPr="00696CB8">
        <w:rPr>
          <w:lang w:val="id-ID"/>
        </w:rPr>
        <w:t xml:space="preserve"> (2024) pada </w:t>
      </w:r>
      <w:proofErr w:type="spellStart"/>
      <w:r w:rsidRPr="00696CB8">
        <w:rPr>
          <w:i/>
          <w:iCs/>
          <w:lang w:val="id-ID"/>
        </w:rPr>
        <w:t>dataset</w:t>
      </w:r>
      <w:proofErr w:type="spellEnd"/>
      <w:r w:rsidRPr="00696CB8">
        <w:rPr>
          <w:lang w:val="id-ID"/>
        </w:rPr>
        <w:t> </w:t>
      </w:r>
      <w:proofErr w:type="spellStart"/>
      <w:r w:rsidRPr="00696CB8">
        <w:rPr>
          <w:lang w:val="id-ID"/>
        </w:rPr>
        <w:t>DeepPCB</w:t>
      </w:r>
      <w:proofErr w:type="spellEnd"/>
      <w:r w:rsidRPr="00696CB8">
        <w:rPr>
          <w:lang w:val="id-ID"/>
        </w:rPr>
        <w:t xml:space="preserve"> non-referensial.</w:t>
      </w:r>
    </w:p>
    <w:p w14:paraId="0D39C848" w14:textId="77777777" w:rsidR="00C508F3" w:rsidRPr="00B055BF" w:rsidRDefault="00C508F3" w:rsidP="00807C9D">
      <w:pPr>
        <w:pStyle w:val="Caption"/>
        <w:keepNext/>
        <w:spacing w:after="0"/>
        <w:jc w:val="center"/>
        <w:rPr>
          <w:i w:val="0"/>
          <w:color w:val="auto"/>
          <w:sz w:val="24"/>
        </w:rPr>
      </w:pPr>
      <w:bookmarkStart w:id="80" w:name="_Toc241361011"/>
      <w:r w:rsidRPr="00B055BF">
        <w:rPr>
          <w:i w:val="0"/>
          <w:color w:val="auto"/>
          <w:sz w:val="24"/>
        </w:rPr>
        <w:t>Tabel 4.</w:t>
      </w:r>
      <w:r w:rsidRPr="00B055BF">
        <w:rPr>
          <w:i w:val="0"/>
          <w:color w:val="auto"/>
          <w:sz w:val="24"/>
        </w:rPr>
        <w:fldChar w:fldCharType="begin"/>
      </w:r>
      <w:r w:rsidRPr="00B055BF">
        <w:rPr>
          <w:i w:val="0"/>
          <w:color w:val="auto"/>
          <w:sz w:val="24"/>
        </w:rPr>
        <w:instrText xml:space="preserve"> SEQ Tabel_4. \* ARABIC </w:instrText>
      </w:r>
      <w:r w:rsidRPr="00B055BF">
        <w:rPr>
          <w:i w:val="0"/>
          <w:color w:val="auto"/>
          <w:sz w:val="24"/>
        </w:rPr>
        <w:fldChar w:fldCharType="separate"/>
      </w:r>
      <w:r w:rsidR="00507C8B">
        <w:rPr>
          <w:i w:val="0"/>
          <w:noProof/>
          <w:color w:val="auto"/>
          <w:sz w:val="24"/>
        </w:rPr>
        <w:t>2</w:t>
      </w:r>
      <w:r w:rsidRPr="00B055BF">
        <w:rPr>
          <w:i w:val="0"/>
          <w:color w:val="auto"/>
          <w:sz w:val="24"/>
        </w:rPr>
        <w:fldChar w:fldCharType="end"/>
      </w:r>
      <w:r w:rsidRPr="00B055BF">
        <w:rPr>
          <w:i w:val="0"/>
          <w:color w:val="auto"/>
          <w:sz w:val="24"/>
        </w:rPr>
        <w:t xml:space="preserve"> </w:t>
      </w:r>
      <w:r w:rsidRPr="00B055BF">
        <w:rPr>
          <w:rFonts w:eastAsia="Times New Roman" w:cs="Times New Roman"/>
          <w:i w:val="0"/>
          <w:color w:val="auto"/>
          <w:sz w:val="24"/>
          <w:szCs w:val="24"/>
          <w:lang w:eastAsia="en-ID"/>
        </w:rPr>
        <w:t xml:space="preserve">Kinerja Deteksi </w:t>
      </w:r>
      <w:proofErr w:type="spellStart"/>
      <w:r w:rsidRPr="00B055BF">
        <w:rPr>
          <w:rFonts w:eastAsia="Times New Roman" w:cs="Times New Roman"/>
          <w:color w:val="auto"/>
          <w:sz w:val="24"/>
          <w:szCs w:val="24"/>
          <w:lang w:eastAsia="en-ID"/>
        </w:rPr>
        <w:t>Faster</w:t>
      </w:r>
      <w:proofErr w:type="spellEnd"/>
      <w:r w:rsidRPr="00B055BF">
        <w:rPr>
          <w:rFonts w:eastAsia="Times New Roman" w:cs="Times New Roman"/>
          <w:i w:val="0"/>
          <w:color w:val="auto"/>
          <w:sz w:val="24"/>
          <w:szCs w:val="24"/>
          <w:lang w:eastAsia="en-ID"/>
        </w:rPr>
        <w:t xml:space="preserve"> R-CNN pada Data Uji</w:t>
      </w:r>
      <w:bookmarkEnd w:id="80"/>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850"/>
        <w:gridCol w:w="851"/>
        <w:gridCol w:w="992"/>
        <w:gridCol w:w="1134"/>
        <w:gridCol w:w="1276"/>
        <w:gridCol w:w="992"/>
        <w:gridCol w:w="850"/>
      </w:tblGrid>
      <w:tr w:rsidR="00517A44" w:rsidRPr="00B055BF" w14:paraId="1ECE6A4A" w14:textId="77777777" w:rsidTr="006B2855">
        <w:trPr>
          <w:tblHeader/>
          <w:jc w:val="center"/>
        </w:trPr>
        <w:tc>
          <w:tcPr>
            <w:tcW w:w="1555" w:type="dxa"/>
            <w:tcMar>
              <w:top w:w="75" w:type="dxa"/>
              <w:left w:w="150" w:type="dxa"/>
              <w:bottom w:w="75" w:type="dxa"/>
              <w:right w:w="150" w:type="dxa"/>
            </w:tcMar>
            <w:vAlign w:val="center"/>
            <w:hideMark/>
          </w:tcPr>
          <w:p w14:paraId="7CC51DE9" w14:textId="77777777" w:rsidR="00517A44" w:rsidRPr="00B055BF" w:rsidRDefault="00517A44" w:rsidP="005B0A7E">
            <w:pPr>
              <w:pStyle w:val="NormalWeb"/>
              <w:spacing w:before="0" w:beforeAutospacing="0" w:after="0" w:afterAutospacing="0" w:line="360" w:lineRule="auto"/>
              <w:jc w:val="both"/>
              <w:rPr>
                <w:b/>
                <w:bCs/>
                <w:lang w:val="id-ID"/>
              </w:rPr>
            </w:pPr>
            <w:r w:rsidRPr="00B055BF">
              <w:rPr>
                <w:b/>
                <w:bCs/>
                <w:lang w:val="id-ID"/>
              </w:rPr>
              <w:t>Model</w:t>
            </w:r>
          </w:p>
        </w:tc>
        <w:tc>
          <w:tcPr>
            <w:tcW w:w="850" w:type="dxa"/>
            <w:tcMar>
              <w:top w:w="75" w:type="dxa"/>
              <w:left w:w="150" w:type="dxa"/>
              <w:bottom w:w="75" w:type="dxa"/>
              <w:right w:w="150" w:type="dxa"/>
            </w:tcMar>
            <w:vAlign w:val="center"/>
            <w:hideMark/>
          </w:tcPr>
          <w:p w14:paraId="311976D8" w14:textId="77777777" w:rsidR="00517A44" w:rsidRPr="00B055BF" w:rsidRDefault="00517A44" w:rsidP="005B0A7E">
            <w:pPr>
              <w:pStyle w:val="NormalWeb"/>
              <w:spacing w:before="0" w:beforeAutospacing="0" w:after="0" w:afterAutospacing="0" w:line="360" w:lineRule="auto"/>
              <w:jc w:val="both"/>
              <w:rPr>
                <w:b/>
                <w:bCs/>
                <w:lang w:val="id-ID"/>
              </w:rPr>
            </w:pPr>
            <w:r w:rsidRPr="00B055BF">
              <w:rPr>
                <w:b/>
                <w:bCs/>
                <w:lang w:val="id-ID"/>
              </w:rPr>
              <w:t>AP50</w:t>
            </w:r>
          </w:p>
        </w:tc>
        <w:tc>
          <w:tcPr>
            <w:tcW w:w="851" w:type="dxa"/>
            <w:tcMar>
              <w:top w:w="75" w:type="dxa"/>
              <w:left w:w="150" w:type="dxa"/>
              <w:bottom w:w="75" w:type="dxa"/>
              <w:right w:w="150" w:type="dxa"/>
            </w:tcMar>
            <w:vAlign w:val="center"/>
            <w:hideMark/>
          </w:tcPr>
          <w:p w14:paraId="38F11868" w14:textId="77777777" w:rsidR="00517A44" w:rsidRPr="00B055BF" w:rsidRDefault="00517A44" w:rsidP="005B0A7E">
            <w:pPr>
              <w:pStyle w:val="NormalWeb"/>
              <w:spacing w:before="0" w:beforeAutospacing="0" w:after="0" w:afterAutospacing="0" w:line="360" w:lineRule="auto"/>
              <w:jc w:val="both"/>
              <w:rPr>
                <w:b/>
                <w:bCs/>
                <w:lang w:val="id-ID"/>
              </w:rPr>
            </w:pPr>
            <w:r w:rsidRPr="00B055BF">
              <w:rPr>
                <w:b/>
                <w:bCs/>
                <w:lang w:val="id-ID"/>
              </w:rPr>
              <w:t>AP75</w:t>
            </w:r>
          </w:p>
        </w:tc>
        <w:tc>
          <w:tcPr>
            <w:tcW w:w="992" w:type="dxa"/>
            <w:tcMar>
              <w:top w:w="75" w:type="dxa"/>
              <w:left w:w="150" w:type="dxa"/>
              <w:bottom w:w="75" w:type="dxa"/>
              <w:right w:w="150" w:type="dxa"/>
            </w:tcMar>
            <w:vAlign w:val="center"/>
            <w:hideMark/>
          </w:tcPr>
          <w:p w14:paraId="144222C1" w14:textId="77777777" w:rsidR="00517A44" w:rsidRPr="00B055BF" w:rsidRDefault="00517A44" w:rsidP="005B0A7E">
            <w:pPr>
              <w:pStyle w:val="NormalWeb"/>
              <w:spacing w:before="0" w:beforeAutospacing="0" w:after="0" w:afterAutospacing="0" w:line="360" w:lineRule="auto"/>
              <w:jc w:val="both"/>
              <w:rPr>
                <w:b/>
                <w:bCs/>
                <w:lang w:val="id-ID"/>
              </w:rPr>
            </w:pPr>
            <w:r w:rsidRPr="00B055BF">
              <w:rPr>
                <w:b/>
                <w:bCs/>
                <w:lang w:val="id-ID"/>
              </w:rPr>
              <w:t>AP@50:5:85</w:t>
            </w:r>
          </w:p>
        </w:tc>
        <w:tc>
          <w:tcPr>
            <w:tcW w:w="1134" w:type="dxa"/>
            <w:tcMar>
              <w:top w:w="75" w:type="dxa"/>
              <w:left w:w="150" w:type="dxa"/>
              <w:bottom w:w="75" w:type="dxa"/>
              <w:right w:w="150" w:type="dxa"/>
            </w:tcMar>
            <w:vAlign w:val="center"/>
            <w:hideMark/>
          </w:tcPr>
          <w:p w14:paraId="483BF8D7" w14:textId="77777777" w:rsidR="00517A44" w:rsidRPr="00B055BF" w:rsidRDefault="00517A44" w:rsidP="005B0A7E">
            <w:pPr>
              <w:pStyle w:val="NormalWeb"/>
              <w:spacing w:before="0" w:beforeAutospacing="0" w:after="0" w:afterAutospacing="0" w:line="360" w:lineRule="auto"/>
              <w:jc w:val="both"/>
              <w:rPr>
                <w:b/>
                <w:bCs/>
                <w:lang w:val="id-ID"/>
              </w:rPr>
            </w:pPr>
            <w:r w:rsidRPr="00B055BF">
              <w:rPr>
                <w:b/>
                <w:bCs/>
                <w:lang w:val="id-ID"/>
              </w:rPr>
              <w:t>mAP@0,5:0,95</w:t>
            </w:r>
          </w:p>
        </w:tc>
        <w:tc>
          <w:tcPr>
            <w:tcW w:w="1276" w:type="dxa"/>
            <w:tcMar>
              <w:top w:w="75" w:type="dxa"/>
              <w:left w:w="150" w:type="dxa"/>
              <w:bottom w:w="75" w:type="dxa"/>
              <w:right w:w="150" w:type="dxa"/>
            </w:tcMar>
            <w:vAlign w:val="center"/>
            <w:hideMark/>
          </w:tcPr>
          <w:p w14:paraId="3FC628D2" w14:textId="77777777" w:rsidR="00517A44" w:rsidRPr="00B055BF" w:rsidRDefault="00517A44" w:rsidP="005B0A7E">
            <w:pPr>
              <w:pStyle w:val="NormalWeb"/>
              <w:spacing w:before="0" w:beforeAutospacing="0" w:after="0" w:afterAutospacing="0" w:line="360" w:lineRule="auto"/>
              <w:jc w:val="both"/>
              <w:rPr>
                <w:b/>
                <w:bCs/>
                <w:lang w:val="id-ID"/>
              </w:rPr>
            </w:pPr>
            <w:proofErr w:type="spellStart"/>
            <w:r w:rsidRPr="00B055BF">
              <w:rPr>
                <w:b/>
                <w:bCs/>
                <w:i/>
                <w:lang w:val="id-ID"/>
              </w:rPr>
              <w:t>Precision</w:t>
            </w:r>
            <w:proofErr w:type="spellEnd"/>
          </w:p>
        </w:tc>
        <w:tc>
          <w:tcPr>
            <w:tcW w:w="992" w:type="dxa"/>
            <w:tcMar>
              <w:top w:w="75" w:type="dxa"/>
              <w:left w:w="150" w:type="dxa"/>
              <w:bottom w:w="75" w:type="dxa"/>
              <w:right w:w="150" w:type="dxa"/>
            </w:tcMar>
            <w:vAlign w:val="center"/>
            <w:hideMark/>
          </w:tcPr>
          <w:p w14:paraId="3018DC87" w14:textId="77777777" w:rsidR="00517A44" w:rsidRPr="00B055BF" w:rsidRDefault="00517A44" w:rsidP="005B0A7E">
            <w:pPr>
              <w:pStyle w:val="NormalWeb"/>
              <w:spacing w:before="0" w:beforeAutospacing="0" w:after="0" w:afterAutospacing="0" w:line="360" w:lineRule="auto"/>
              <w:jc w:val="both"/>
              <w:rPr>
                <w:b/>
                <w:bCs/>
                <w:lang w:val="id-ID"/>
              </w:rPr>
            </w:pPr>
            <w:proofErr w:type="spellStart"/>
            <w:r w:rsidRPr="00B055BF">
              <w:rPr>
                <w:b/>
                <w:bCs/>
                <w:i/>
                <w:lang w:val="id-ID"/>
              </w:rPr>
              <w:t>Recall</w:t>
            </w:r>
            <w:proofErr w:type="spellEnd"/>
          </w:p>
        </w:tc>
        <w:tc>
          <w:tcPr>
            <w:tcW w:w="850" w:type="dxa"/>
            <w:tcMar>
              <w:top w:w="75" w:type="dxa"/>
              <w:left w:w="150" w:type="dxa"/>
              <w:bottom w:w="75" w:type="dxa"/>
              <w:right w:w="150" w:type="dxa"/>
            </w:tcMar>
            <w:vAlign w:val="center"/>
            <w:hideMark/>
          </w:tcPr>
          <w:p w14:paraId="44D0F186" w14:textId="77777777" w:rsidR="00517A44" w:rsidRPr="00B055BF" w:rsidRDefault="00517A44" w:rsidP="005B0A7E">
            <w:pPr>
              <w:pStyle w:val="NormalWeb"/>
              <w:spacing w:before="0" w:beforeAutospacing="0" w:after="0" w:afterAutospacing="0" w:line="360" w:lineRule="auto"/>
              <w:jc w:val="both"/>
              <w:rPr>
                <w:b/>
                <w:bCs/>
                <w:lang w:val="id-ID"/>
              </w:rPr>
            </w:pPr>
            <w:r w:rsidRPr="00B055BF">
              <w:rPr>
                <w:b/>
                <w:bCs/>
                <w:lang w:val="id-ID"/>
              </w:rPr>
              <w:t>F1</w:t>
            </w:r>
          </w:p>
        </w:tc>
      </w:tr>
      <w:tr w:rsidR="00517A44" w:rsidRPr="00B055BF" w14:paraId="2559A76E" w14:textId="77777777" w:rsidTr="006B2855">
        <w:trPr>
          <w:jc w:val="center"/>
        </w:trPr>
        <w:tc>
          <w:tcPr>
            <w:tcW w:w="1555" w:type="dxa"/>
            <w:tcMar>
              <w:top w:w="75" w:type="dxa"/>
              <w:left w:w="150" w:type="dxa"/>
              <w:bottom w:w="75" w:type="dxa"/>
              <w:right w:w="150" w:type="dxa"/>
            </w:tcMar>
            <w:vAlign w:val="center"/>
            <w:hideMark/>
          </w:tcPr>
          <w:p w14:paraId="6FD04CBB" w14:textId="77777777" w:rsidR="00517A44" w:rsidRPr="00B055BF" w:rsidRDefault="00517A44" w:rsidP="005B0A7E">
            <w:pPr>
              <w:pStyle w:val="NormalWeb"/>
              <w:spacing w:before="0" w:beforeAutospacing="0" w:after="0" w:afterAutospacing="0" w:line="360" w:lineRule="auto"/>
              <w:jc w:val="both"/>
              <w:rPr>
                <w:lang w:val="id-ID"/>
              </w:rPr>
            </w:pPr>
            <w:proofErr w:type="spellStart"/>
            <w:r w:rsidRPr="00B055BF">
              <w:rPr>
                <w:i/>
                <w:lang w:val="id-ID"/>
              </w:rPr>
              <w:t>Faster</w:t>
            </w:r>
            <w:proofErr w:type="spellEnd"/>
            <w:r w:rsidRPr="00B055BF">
              <w:rPr>
                <w:lang w:val="id-ID"/>
              </w:rPr>
              <w:t> R-CNN + SF-</w:t>
            </w:r>
            <w:proofErr w:type="spellStart"/>
            <w:r w:rsidRPr="00B055BF">
              <w:rPr>
                <w:lang w:val="id-ID"/>
              </w:rPr>
              <w:t>PSPyramid</w:t>
            </w:r>
            <w:proofErr w:type="spellEnd"/>
            <w:r w:rsidRPr="00B055BF">
              <w:rPr>
                <w:lang w:val="id-ID"/>
              </w:rPr>
              <w:t xml:space="preserve"> (Fung </w:t>
            </w:r>
            <w:proofErr w:type="spellStart"/>
            <w:r w:rsidRPr="00B055BF">
              <w:rPr>
                <w:lang w:val="id-ID"/>
              </w:rPr>
              <w:t>et</w:t>
            </w:r>
            <w:proofErr w:type="spellEnd"/>
            <w:r w:rsidRPr="00B055BF">
              <w:rPr>
                <w:lang w:val="id-ID"/>
              </w:rPr>
              <w:t xml:space="preserve"> </w:t>
            </w:r>
            <w:proofErr w:type="spellStart"/>
            <w:r w:rsidRPr="00B055BF">
              <w:rPr>
                <w:lang w:val="id-ID"/>
              </w:rPr>
              <w:t>al.</w:t>
            </w:r>
            <w:proofErr w:type="spellEnd"/>
            <w:r w:rsidRPr="00B055BF">
              <w:rPr>
                <w:lang w:val="id-ID"/>
              </w:rPr>
              <w:t>, 2024)</w:t>
            </w:r>
          </w:p>
        </w:tc>
        <w:tc>
          <w:tcPr>
            <w:tcW w:w="850" w:type="dxa"/>
            <w:tcMar>
              <w:top w:w="75" w:type="dxa"/>
              <w:left w:w="150" w:type="dxa"/>
              <w:bottom w:w="75" w:type="dxa"/>
              <w:right w:w="150" w:type="dxa"/>
            </w:tcMar>
            <w:vAlign w:val="center"/>
            <w:hideMark/>
          </w:tcPr>
          <w:p w14:paraId="251C9673"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0,986</w:t>
            </w:r>
          </w:p>
        </w:tc>
        <w:tc>
          <w:tcPr>
            <w:tcW w:w="851" w:type="dxa"/>
            <w:tcMar>
              <w:top w:w="75" w:type="dxa"/>
              <w:left w:w="150" w:type="dxa"/>
              <w:bottom w:w="75" w:type="dxa"/>
              <w:right w:w="150" w:type="dxa"/>
            </w:tcMar>
            <w:vAlign w:val="center"/>
            <w:hideMark/>
          </w:tcPr>
          <w:p w14:paraId="54C47EA3"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0,946</w:t>
            </w:r>
          </w:p>
        </w:tc>
        <w:tc>
          <w:tcPr>
            <w:tcW w:w="992" w:type="dxa"/>
            <w:tcMar>
              <w:top w:w="75" w:type="dxa"/>
              <w:left w:w="150" w:type="dxa"/>
              <w:bottom w:w="75" w:type="dxa"/>
              <w:right w:w="150" w:type="dxa"/>
            </w:tcMar>
            <w:vAlign w:val="center"/>
            <w:hideMark/>
          </w:tcPr>
          <w:p w14:paraId="113B0A49"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0,932</w:t>
            </w:r>
          </w:p>
        </w:tc>
        <w:tc>
          <w:tcPr>
            <w:tcW w:w="1134" w:type="dxa"/>
            <w:tcMar>
              <w:top w:w="75" w:type="dxa"/>
              <w:left w:w="150" w:type="dxa"/>
              <w:bottom w:w="75" w:type="dxa"/>
              <w:right w:w="150" w:type="dxa"/>
            </w:tcMar>
            <w:vAlign w:val="center"/>
            <w:hideMark/>
          </w:tcPr>
          <w:p w14:paraId="2106488C"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w:t>
            </w:r>
          </w:p>
        </w:tc>
        <w:tc>
          <w:tcPr>
            <w:tcW w:w="1276" w:type="dxa"/>
            <w:tcMar>
              <w:top w:w="75" w:type="dxa"/>
              <w:left w:w="150" w:type="dxa"/>
              <w:bottom w:w="75" w:type="dxa"/>
              <w:right w:w="150" w:type="dxa"/>
            </w:tcMar>
            <w:vAlign w:val="center"/>
            <w:hideMark/>
          </w:tcPr>
          <w:p w14:paraId="0919D4EA"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w:t>
            </w:r>
          </w:p>
        </w:tc>
        <w:tc>
          <w:tcPr>
            <w:tcW w:w="992" w:type="dxa"/>
            <w:tcMar>
              <w:top w:w="75" w:type="dxa"/>
              <w:left w:w="150" w:type="dxa"/>
              <w:bottom w:w="75" w:type="dxa"/>
              <w:right w:w="150" w:type="dxa"/>
            </w:tcMar>
            <w:vAlign w:val="center"/>
            <w:hideMark/>
          </w:tcPr>
          <w:p w14:paraId="3F09D55F"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w:t>
            </w:r>
          </w:p>
        </w:tc>
        <w:tc>
          <w:tcPr>
            <w:tcW w:w="850" w:type="dxa"/>
            <w:tcMar>
              <w:top w:w="75" w:type="dxa"/>
              <w:left w:w="150" w:type="dxa"/>
              <w:bottom w:w="75" w:type="dxa"/>
              <w:right w:w="150" w:type="dxa"/>
            </w:tcMar>
            <w:vAlign w:val="center"/>
            <w:hideMark/>
          </w:tcPr>
          <w:p w14:paraId="774B7879"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w:t>
            </w:r>
          </w:p>
        </w:tc>
      </w:tr>
      <w:tr w:rsidR="00517A44" w:rsidRPr="00B055BF" w14:paraId="07FD19EC" w14:textId="77777777" w:rsidTr="006B2855">
        <w:trPr>
          <w:jc w:val="center"/>
        </w:trPr>
        <w:tc>
          <w:tcPr>
            <w:tcW w:w="1555" w:type="dxa"/>
            <w:tcMar>
              <w:top w:w="75" w:type="dxa"/>
              <w:left w:w="150" w:type="dxa"/>
              <w:bottom w:w="75" w:type="dxa"/>
              <w:right w:w="150" w:type="dxa"/>
            </w:tcMar>
            <w:vAlign w:val="center"/>
            <w:hideMark/>
          </w:tcPr>
          <w:p w14:paraId="7B78E8F8" w14:textId="77777777" w:rsidR="00517A44" w:rsidRPr="00B055BF" w:rsidRDefault="00517A44" w:rsidP="005B0A7E">
            <w:pPr>
              <w:pStyle w:val="NormalWeb"/>
              <w:spacing w:before="0" w:beforeAutospacing="0" w:after="0" w:afterAutospacing="0" w:line="360" w:lineRule="auto"/>
              <w:jc w:val="both"/>
              <w:rPr>
                <w:lang w:val="id-ID"/>
              </w:rPr>
            </w:pPr>
            <w:proofErr w:type="spellStart"/>
            <w:r w:rsidRPr="00B055BF">
              <w:rPr>
                <w:i/>
                <w:lang w:val="id-ID"/>
              </w:rPr>
              <w:t>Faster</w:t>
            </w:r>
            <w:proofErr w:type="spellEnd"/>
            <w:r w:rsidRPr="00B055BF">
              <w:rPr>
                <w:lang w:val="id-ID"/>
              </w:rPr>
              <w:t> R-CNN + SF-</w:t>
            </w:r>
            <w:proofErr w:type="spellStart"/>
            <w:r w:rsidRPr="00B055BF">
              <w:rPr>
                <w:lang w:val="id-ID"/>
              </w:rPr>
              <w:t>PSPyramid</w:t>
            </w:r>
            <w:proofErr w:type="spellEnd"/>
            <w:r w:rsidRPr="00B055BF">
              <w:rPr>
                <w:lang w:val="id-ID"/>
              </w:rPr>
              <w:t xml:space="preserve"> (penelitian ini)</w:t>
            </w:r>
          </w:p>
        </w:tc>
        <w:tc>
          <w:tcPr>
            <w:tcW w:w="850" w:type="dxa"/>
            <w:tcMar>
              <w:top w:w="75" w:type="dxa"/>
              <w:left w:w="150" w:type="dxa"/>
              <w:bottom w:w="75" w:type="dxa"/>
              <w:right w:w="150" w:type="dxa"/>
            </w:tcMar>
            <w:vAlign w:val="center"/>
            <w:hideMark/>
          </w:tcPr>
          <w:p w14:paraId="688E7345"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0,979</w:t>
            </w:r>
          </w:p>
        </w:tc>
        <w:tc>
          <w:tcPr>
            <w:tcW w:w="851" w:type="dxa"/>
            <w:tcMar>
              <w:top w:w="75" w:type="dxa"/>
              <w:left w:w="150" w:type="dxa"/>
              <w:bottom w:w="75" w:type="dxa"/>
              <w:right w:w="150" w:type="dxa"/>
            </w:tcMar>
            <w:vAlign w:val="center"/>
            <w:hideMark/>
          </w:tcPr>
          <w:p w14:paraId="3BE8FD9A"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0,920</w:t>
            </w:r>
          </w:p>
        </w:tc>
        <w:tc>
          <w:tcPr>
            <w:tcW w:w="992" w:type="dxa"/>
            <w:tcMar>
              <w:top w:w="75" w:type="dxa"/>
              <w:left w:w="150" w:type="dxa"/>
              <w:bottom w:w="75" w:type="dxa"/>
              <w:right w:w="150" w:type="dxa"/>
            </w:tcMar>
            <w:vAlign w:val="center"/>
            <w:hideMark/>
          </w:tcPr>
          <w:p w14:paraId="7455C71F"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0,901</w:t>
            </w:r>
          </w:p>
        </w:tc>
        <w:tc>
          <w:tcPr>
            <w:tcW w:w="1134" w:type="dxa"/>
            <w:tcMar>
              <w:top w:w="75" w:type="dxa"/>
              <w:left w:w="150" w:type="dxa"/>
              <w:bottom w:w="75" w:type="dxa"/>
              <w:right w:w="150" w:type="dxa"/>
            </w:tcMar>
            <w:vAlign w:val="center"/>
            <w:hideMark/>
          </w:tcPr>
          <w:p w14:paraId="19C4E9B9"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0,759</w:t>
            </w:r>
          </w:p>
        </w:tc>
        <w:tc>
          <w:tcPr>
            <w:tcW w:w="1276" w:type="dxa"/>
            <w:tcMar>
              <w:top w:w="75" w:type="dxa"/>
              <w:left w:w="150" w:type="dxa"/>
              <w:bottom w:w="75" w:type="dxa"/>
              <w:right w:w="150" w:type="dxa"/>
            </w:tcMar>
            <w:vAlign w:val="center"/>
            <w:hideMark/>
          </w:tcPr>
          <w:p w14:paraId="3247229E"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0,910</w:t>
            </w:r>
          </w:p>
        </w:tc>
        <w:tc>
          <w:tcPr>
            <w:tcW w:w="992" w:type="dxa"/>
            <w:tcMar>
              <w:top w:w="75" w:type="dxa"/>
              <w:left w:w="150" w:type="dxa"/>
              <w:bottom w:w="75" w:type="dxa"/>
              <w:right w:w="150" w:type="dxa"/>
            </w:tcMar>
            <w:vAlign w:val="center"/>
            <w:hideMark/>
          </w:tcPr>
          <w:p w14:paraId="6E07DB04"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0,982</w:t>
            </w:r>
          </w:p>
        </w:tc>
        <w:tc>
          <w:tcPr>
            <w:tcW w:w="850" w:type="dxa"/>
            <w:tcMar>
              <w:top w:w="75" w:type="dxa"/>
              <w:left w:w="150" w:type="dxa"/>
              <w:bottom w:w="75" w:type="dxa"/>
              <w:right w:w="150" w:type="dxa"/>
            </w:tcMar>
            <w:vAlign w:val="center"/>
            <w:hideMark/>
          </w:tcPr>
          <w:p w14:paraId="3E6A1D91" w14:textId="77777777" w:rsidR="00517A44" w:rsidRPr="00B055BF" w:rsidRDefault="00517A44" w:rsidP="004D5797">
            <w:pPr>
              <w:pStyle w:val="NormalWeb"/>
              <w:spacing w:before="0" w:beforeAutospacing="0" w:after="0" w:afterAutospacing="0" w:line="360" w:lineRule="auto"/>
              <w:jc w:val="center"/>
              <w:rPr>
                <w:lang w:val="id-ID"/>
              </w:rPr>
            </w:pPr>
            <w:r w:rsidRPr="00B055BF">
              <w:rPr>
                <w:lang w:val="id-ID"/>
              </w:rPr>
              <w:t>0,945</w:t>
            </w:r>
          </w:p>
        </w:tc>
      </w:tr>
    </w:tbl>
    <w:p w14:paraId="13D828D6" w14:textId="77777777" w:rsidR="00D62EA0" w:rsidRPr="00B055BF" w:rsidRDefault="00D62EA0" w:rsidP="0013080D">
      <w:pPr>
        <w:pStyle w:val="NormalWeb"/>
        <w:spacing w:before="0" w:beforeAutospacing="0" w:after="0" w:afterAutospacing="0" w:line="360" w:lineRule="auto"/>
        <w:ind w:firstLine="426"/>
        <w:jc w:val="both"/>
        <w:rPr>
          <w:i/>
          <w:lang w:val="id-ID"/>
        </w:rPr>
      </w:pPr>
    </w:p>
    <w:p w14:paraId="66A352C3" w14:textId="77777777" w:rsidR="00CD7F00" w:rsidRPr="00B055BF" w:rsidRDefault="004A38C7" w:rsidP="000C4C4D">
      <w:pPr>
        <w:pStyle w:val="NormalWeb"/>
        <w:spacing w:before="0" w:beforeAutospacing="0" w:after="0" w:afterAutospacing="0" w:line="360" w:lineRule="auto"/>
        <w:ind w:firstLine="426"/>
        <w:jc w:val="both"/>
        <w:rPr>
          <w:lang w:val="id-ID"/>
        </w:rPr>
      </w:pPr>
      <w:r w:rsidRPr="004A38C7">
        <w:rPr>
          <w:lang w:val="id-ID"/>
        </w:rPr>
        <w:lastRenderedPageBreak/>
        <w:t xml:space="preserve">Berdasarkan Tabel 4.2, hampir seluruh cacat terdeteksi, tetapi </w:t>
      </w:r>
      <w:proofErr w:type="spellStart"/>
      <w:r w:rsidRPr="004A38C7">
        <w:rPr>
          <w:lang w:val="id-ID"/>
        </w:rPr>
        <w:t>mAP</w:t>
      </w:r>
      <w:proofErr w:type="spellEnd"/>
      <w:r w:rsidRPr="004A38C7">
        <w:rPr>
          <w:lang w:val="id-ID"/>
        </w:rPr>
        <w:t xml:space="preserve"> turun sekitar 0,22 saat ambang </w:t>
      </w:r>
      <w:proofErr w:type="spellStart"/>
      <w:r w:rsidRPr="004A38C7">
        <w:rPr>
          <w:lang w:val="id-ID"/>
        </w:rPr>
        <w:t>IoU</w:t>
      </w:r>
      <w:proofErr w:type="spellEnd"/>
      <w:r w:rsidRPr="004A38C7">
        <w:rPr>
          <w:lang w:val="id-ID"/>
        </w:rPr>
        <w:t xml:space="preserve"> dinaikkan dari mAP@0,5 ke mAP@0,5:0,95, sejalan dengan </w:t>
      </w:r>
      <w:proofErr w:type="spellStart"/>
      <w:r w:rsidRPr="004A38C7">
        <w:rPr>
          <w:i/>
          <w:iCs/>
          <w:lang w:val="id-ID"/>
        </w:rPr>
        <w:t>loss</w:t>
      </w:r>
      <w:proofErr w:type="spellEnd"/>
      <w:r w:rsidRPr="004A38C7">
        <w:rPr>
          <w:lang w:val="id-ID"/>
        </w:rPr>
        <w:t> regresi </w:t>
      </w:r>
      <w:proofErr w:type="spellStart"/>
      <w:r w:rsidRPr="004A38C7">
        <w:rPr>
          <w:i/>
          <w:iCs/>
          <w:lang w:val="id-ID"/>
        </w:rPr>
        <w:t>bounding</w:t>
      </w:r>
      <w:proofErr w:type="spellEnd"/>
      <w:r w:rsidRPr="004A38C7">
        <w:rPr>
          <w:i/>
          <w:iCs/>
          <w:lang w:val="id-ID"/>
        </w:rPr>
        <w:t xml:space="preserve"> </w:t>
      </w:r>
      <w:proofErr w:type="spellStart"/>
      <w:r w:rsidRPr="004A38C7">
        <w:rPr>
          <w:i/>
          <w:iCs/>
          <w:lang w:val="id-ID"/>
        </w:rPr>
        <w:t>box</w:t>
      </w:r>
      <w:proofErr w:type="spellEnd"/>
      <w:r w:rsidRPr="004A38C7">
        <w:rPr>
          <w:lang w:val="id-ID"/>
        </w:rPr>
        <w:t xml:space="preserve"> yang tetap tinggi. Terhadap Fung </w:t>
      </w:r>
      <w:proofErr w:type="spellStart"/>
      <w:r w:rsidRPr="004A38C7">
        <w:rPr>
          <w:lang w:val="id-ID"/>
        </w:rPr>
        <w:t>et</w:t>
      </w:r>
      <w:proofErr w:type="spellEnd"/>
      <w:r w:rsidRPr="004A38C7">
        <w:rPr>
          <w:lang w:val="id-ID"/>
        </w:rPr>
        <w:t xml:space="preserve"> </w:t>
      </w:r>
      <w:proofErr w:type="spellStart"/>
      <w:r w:rsidRPr="004A38C7">
        <w:rPr>
          <w:lang w:val="id-ID"/>
        </w:rPr>
        <w:t>al.</w:t>
      </w:r>
      <w:proofErr w:type="spellEnd"/>
      <w:r w:rsidRPr="004A38C7">
        <w:rPr>
          <w:lang w:val="id-ID"/>
        </w:rPr>
        <w:t xml:space="preserve"> (2024), mAP@0,5:0,85 model ini berada di antara </w:t>
      </w:r>
      <w:proofErr w:type="spellStart"/>
      <w:r w:rsidRPr="004A38C7">
        <w:rPr>
          <w:i/>
          <w:iCs/>
          <w:lang w:val="id-ID"/>
        </w:rPr>
        <w:t>Faster</w:t>
      </w:r>
      <w:proofErr w:type="spellEnd"/>
      <w:r w:rsidRPr="004A38C7">
        <w:rPr>
          <w:lang w:val="id-ID"/>
        </w:rPr>
        <w:t> R-CNN standar dan SF-</w:t>
      </w:r>
      <w:proofErr w:type="spellStart"/>
      <w:r w:rsidRPr="004A38C7">
        <w:rPr>
          <w:lang w:val="id-ID"/>
        </w:rPr>
        <w:t>PSPyramid</w:t>
      </w:r>
      <w:proofErr w:type="spellEnd"/>
      <w:r w:rsidRPr="004A38C7">
        <w:rPr>
          <w:lang w:val="id-ID"/>
        </w:rPr>
        <w:t>, dengan selisih 0,031 dari SF-</w:t>
      </w:r>
      <w:proofErr w:type="spellStart"/>
      <w:r w:rsidRPr="004A38C7">
        <w:rPr>
          <w:lang w:val="id-ID"/>
        </w:rPr>
        <w:t>PSPyramid</w:t>
      </w:r>
      <w:proofErr w:type="spellEnd"/>
      <w:r w:rsidRPr="004A38C7">
        <w:rPr>
          <w:lang w:val="id-ID"/>
        </w:rPr>
        <w:t>, sejalan dengan kanal </w:t>
      </w:r>
      <w:proofErr w:type="spellStart"/>
      <w:r w:rsidRPr="004A38C7">
        <w:rPr>
          <w:i/>
          <w:iCs/>
          <w:lang w:val="id-ID"/>
        </w:rPr>
        <w:t>neck</w:t>
      </w:r>
      <w:proofErr w:type="spellEnd"/>
      <w:r w:rsidRPr="004A38C7">
        <w:rPr>
          <w:lang w:val="id-ID"/>
        </w:rPr>
        <w:t> yang dikurangi menjadi 64 pada Subbab 3.3 untuk membatasi dimensi masukan SODT.</w:t>
      </w:r>
    </w:p>
    <w:p w14:paraId="22AAE573" w14:textId="77777777" w:rsidR="002334E5" w:rsidRPr="00B055BF" w:rsidRDefault="002334E5" w:rsidP="002334E5">
      <w:pPr>
        <w:pStyle w:val="NormalWeb"/>
        <w:spacing w:before="0" w:beforeAutospacing="0" w:after="0" w:afterAutospacing="0" w:line="360" w:lineRule="auto"/>
        <w:ind w:firstLine="426"/>
        <w:jc w:val="both"/>
        <w:rPr>
          <w:lang w:val="id-ID"/>
        </w:rPr>
      </w:pPr>
      <w:r w:rsidRPr="00B055BF">
        <w:rPr>
          <w:lang w:val="id-ID"/>
        </w:rPr>
        <w:t>Kinerja per kelas cacat dirangkum pada Tabel 4.3.</w:t>
      </w:r>
    </w:p>
    <w:p w14:paraId="113121C1" w14:textId="77777777" w:rsidR="00FB0508" w:rsidRPr="00B055BF" w:rsidRDefault="00FB0508" w:rsidP="006A0BDE">
      <w:pPr>
        <w:pStyle w:val="NormalWeb"/>
        <w:spacing w:before="0" w:beforeAutospacing="0" w:after="0" w:afterAutospacing="0" w:line="360" w:lineRule="auto"/>
        <w:jc w:val="center"/>
        <w:rPr>
          <w:i/>
          <w:lang w:val="id-ID"/>
        </w:rPr>
      </w:pPr>
      <w:bookmarkStart w:id="81" w:name="_Toc241361012"/>
      <w:r w:rsidRPr="00B055BF">
        <w:rPr>
          <w:lang w:val="id-ID"/>
        </w:rPr>
        <w:t>Tabel 4.</w:t>
      </w:r>
      <w:r w:rsidRPr="00B055BF">
        <w:rPr>
          <w:i/>
          <w:lang w:val="id-ID"/>
        </w:rPr>
        <w:fldChar w:fldCharType="begin"/>
      </w:r>
      <w:r w:rsidRPr="00B055BF">
        <w:rPr>
          <w:i/>
          <w:lang w:val="id-ID"/>
        </w:rPr>
        <w:instrText xml:space="preserve"> SEQ Tabel_4. \* ARABIC </w:instrText>
      </w:r>
      <w:r w:rsidRPr="00B055BF">
        <w:rPr>
          <w:i/>
          <w:lang w:val="id-ID"/>
        </w:rPr>
        <w:fldChar w:fldCharType="separate"/>
      </w:r>
      <w:r w:rsidR="00507C8B">
        <w:rPr>
          <w:noProof/>
          <w:lang w:val="id-ID"/>
        </w:rPr>
        <w:t>3</w:t>
      </w:r>
      <w:r w:rsidRPr="00B055BF">
        <w:rPr>
          <w:i/>
          <w:lang w:val="id-ID"/>
        </w:rPr>
        <w:fldChar w:fldCharType="end"/>
      </w:r>
      <w:r w:rsidRPr="00B055BF">
        <w:rPr>
          <w:lang w:val="id-ID"/>
        </w:rPr>
        <w:t xml:space="preserve"> </w:t>
      </w:r>
      <w:r w:rsidRPr="003A1E67">
        <w:rPr>
          <w:iCs/>
          <w:lang w:val="id-ID"/>
        </w:rPr>
        <w:t>Kinerja</w:t>
      </w:r>
      <w:r w:rsidRPr="00B055BF">
        <w:rPr>
          <w:i/>
          <w:lang w:val="id-ID"/>
        </w:rPr>
        <w:t xml:space="preserve"> </w:t>
      </w:r>
      <w:proofErr w:type="spellStart"/>
      <w:r w:rsidRPr="00B055BF">
        <w:rPr>
          <w:i/>
          <w:lang w:val="id-ID"/>
        </w:rPr>
        <w:t>Faster</w:t>
      </w:r>
      <w:proofErr w:type="spellEnd"/>
      <w:r w:rsidRPr="00B055BF">
        <w:rPr>
          <w:i/>
          <w:lang w:val="id-ID"/>
        </w:rPr>
        <w:t xml:space="preserve"> </w:t>
      </w:r>
      <w:r w:rsidRPr="003A1E67">
        <w:rPr>
          <w:iCs/>
          <w:lang w:val="id-ID"/>
        </w:rPr>
        <w:t>R-CNN per Kelas Cacat</w:t>
      </w:r>
      <w:bookmarkEnd w:id="8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1246"/>
        <w:gridCol w:w="1336"/>
        <w:gridCol w:w="1029"/>
      </w:tblGrid>
      <w:tr w:rsidR="00A77BDA" w:rsidRPr="00B055BF" w14:paraId="70B1C762" w14:textId="77777777" w:rsidTr="00A77BDA">
        <w:trPr>
          <w:tblHeader/>
          <w:jc w:val="center"/>
        </w:trPr>
        <w:tc>
          <w:tcPr>
            <w:tcW w:w="0" w:type="auto"/>
            <w:tcMar>
              <w:top w:w="75" w:type="dxa"/>
              <w:left w:w="150" w:type="dxa"/>
              <w:bottom w:w="75" w:type="dxa"/>
              <w:right w:w="150" w:type="dxa"/>
            </w:tcMar>
            <w:vAlign w:val="center"/>
            <w:hideMark/>
          </w:tcPr>
          <w:p w14:paraId="24E8ACB3" w14:textId="77777777" w:rsidR="00A77BDA" w:rsidRPr="00B055BF" w:rsidRDefault="00A77BDA" w:rsidP="00A77BDA">
            <w:pPr>
              <w:pStyle w:val="NormalWeb"/>
              <w:spacing w:before="0" w:beforeAutospacing="0" w:after="0" w:afterAutospacing="0" w:line="360" w:lineRule="auto"/>
              <w:ind w:left="-18"/>
              <w:jc w:val="center"/>
              <w:rPr>
                <w:b/>
                <w:bCs/>
                <w:lang w:val="id-ID"/>
              </w:rPr>
            </w:pPr>
            <w:r w:rsidRPr="00B055BF">
              <w:rPr>
                <w:b/>
                <w:bCs/>
                <w:lang w:val="id-ID"/>
              </w:rPr>
              <w:t>Kelas</w:t>
            </w:r>
          </w:p>
        </w:tc>
        <w:tc>
          <w:tcPr>
            <w:tcW w:w="0" w:type="auto"/>
            <w:tcMar>
              <w:top w:w="75" w:type="dxa"/>
              <w:left w:w="150" w:type="dxa"/>
              <w:bottom w:w="75" w:type="dxa"/>
              <w:right w:w="150" w:type="dxa"/>
            </w:tcMar>
            <w:vAlign w:val="center"/>
            <w:hideMark/>
          </w:tcPr>
          <w:p w14:paraId="0D3622BA" w14:textId="77777777" w:rsidR="00A77BDA" w:rsidRPr="00B055BF" w:rsidRDefault="00A77BDA" w:rsidP="00A77BDA">
            <w:pPr>
              <w:pStyle w:val="NormalWeb"/>
              <w:spacing w:before="0" w:beforeAutospacing="0" w:after="0" w:afterAutospacing="0" w:line="360" w:lineRule="auto"/>
              <w:ind w:left="-18"/>
              <w:jc w:val="center"/>
              <w:rPr>
                <w:b/>
                <w:bCs/>
                <w:lang w:val="id-ID"/>
              </w:rPr>
            </w:pPr>
            <w:r w:rsidRPr="00B055BF">
              <w:rPr>
                <w:b/>
                <w:bCs/>
                <w:lang w:val="id-ID"/>
              </w:rPr>
              <w:t>AP@0,5</w:t>
            </w:r>
          </w:p>
        </w:tc>
        <w:tc>
          <w:tcPr>
            <w:tcW w:w="0" w:type="auto"/>
            <w:tcMar>
              <w:top w:w="75" w:type="dxa"/>
              <w:left w:w="150" w:type="dxa"/>
              <w:bottom w:w="75" w:type="dxa"/>
              <w:right w:w="150" w:type="dxa"/>
            </w:tcMar>
            <w:vAlign w:val="center"/>
            <w:hideMark/>
          </w:tcPr>
          <w:p w14:paraId="70DEE8EC" w14:textId="77777777" w:rsidR="00A77BDA" w:rsidRPr="00B055BF" w:rsidRDefault="00A77BDA" w:rsidP="00A77BDA">
            <w:pPr>
              <w:pStyle w:val="NormalWeb"/>
              <w:spacing w:before="0" w:beforeAutospacing="0" w:after="0" w:afterAutospacing="0" w:line="360" w:lineRule="auto"/>
              <w:ind w:left="-18"/>
              <w:jc w:val="center"/>
              <w:rPr>
                <w:b/>
                <w:bCs/>
                <w:lang w:val="id-ID"/>
              </w:rPr>
            </w:pPr>
            <w:proofErr w:type="spellStart"/>
            <w:r w:rsidRPr="00B055BF">
              <w:rPr>
                <w:b/>
                <w:bCs/>
                <w:i/>
                <w:lang w:val="id-ID"/>
              </w:rPr>
              <w:t>Precision</w:t>
            </w:r>
            <w:proofErr w:type="spellEnd"/>
          </w:p>
        </w:tc>
        <w:tc>
          <w:tcPr>
            <w:tcW w:w="0" w:type="auto"/>
            <w:tcMar>
              <w:top w:w="75" w:type="dxa"/>
              <w:left w:w="150" w:type="dxa"/>
              <w:bottom w:w="75" w:type="dxa"/>
              <w:right w:w="150" w:type="dxa"/>
            </w:tcMar>
            <w:vAlign w:val="center"/>
            <w:hideMark/>
          </w:tcPr>
          <w:p w14:paraId="329A9E25" w14:textId="77777777" w:rsidR="00A77BDA" w:rsidRPr="00B055BF" w:rsidRDefault="00A77BDA" w:rsidP="00A77BDA">
            <w:pPr>
              <w:pStyle w:val="NormalWeb"/>
              <w:spacing w:before="0" w:beforeAutospacing="0" w:after="0" w:afterAutospacing="0" w:line="360" w:lineRule="auto"/>
              <w:ind w:left="-18"/>
              <w:jc w:val="center"/>
              <w:rPr>
                <w:b/>
                <w:bCs/>
                <w:lang w:val="id-ID"/>
              </w:rPr>
            </w:pPr>
            <w:proofErr w:type="spellStart"/>
            <w:r w:rsidRPr="00B055BF">
              <w:rPr>
                <w:b/>
                <w:bCs/>
                <w:i/>
                <w:lang w:val="id-ID"/>
              </w:rPr>
              <w:t>Recall</w:t>
            </w:r>
            <w:proofErr w:type="spellEnd"/>
          </w:p>
        </w:tc>
      </w:tr>
      <w:tr w:rsidR="000C2CFD" w:rsidRPr="00B055BF" w14:paraId="764779D2" w14:textId="77777777" w:rsidTr="00A77BDA">
        <w:trPr>
          <w:jc w:val="center"/>
        </w:trPr>
        <w:tc>
          <w:tcPr>
            <w:tcW w:w="0" w:type="auto"/>
            <w:tcMar>
              <w:top w:w="75" w:type="dxa"/>
              <w:left w:w="150" w:type="dxa"/>
              <w:bottom w:w="75" w:type="dxa"/>
              <w:right w:w="150" w:type="dxa"/>
            </w:tcMar>
            <w:vAlign w:val="center"/>
            <w:hideMark/>
          </w:tcPr>
          <w:p w14:paraId="6F3AE18D" w14:textId="77777777" w:rsidR="000C2CFD" w:rsidRPr="00B055BF" w:rsidRDefault="000C2CFD" w:rsidP="000C2CFD">
            <w:pPr>
              <w:pStyle w:val="NormalWeb"/>
              <w:spacing w:before="0" w:beforeAutospacing="0" w:after="0" w:afterAutospacing="0" w:line="360" w:lineRule="auto"/>
              <w:ind w:left="-18"/>
              <w:jc w:val="center"/>
              <w:rPr>
                <w:lang w:val="id-ID"/>
              </w:rPr>
            </w:pPr>
            <w:proofErr w:type="spellStart"/>
            <w:r w:rsidRPr="00B055BF">
              <w:rPr>
                <w:rStyle w:val="Emphasis"/>
                <w:lang w:val="id-ID"/>
              </w:rPr>
              <w:t>Pinhole</w:t>
            </w:r>
            <w:proofErr w:type="spellEnd"/>
          </w:p>
        </w:tc>
        <w:tc>
          <w:tcPr>
            <w:tcW w:w="0" w:type="auto"/>
            <w:tcMar>
              <w:top w:w="75" w:type="dxa"/>
              <w:left w:w="150" w:type="dxa"/>
              <w:bottom w:w="75" w:type="dxa"/>
              <w:right w:w="150" w:type="dxa"/>
            </w:tcMar>
            <w:vAlign w:val="center"/>
            <w:hideMark/>
          </w:tcPr>
          <w:p w14:paraId="40EBCE3E"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0,992</w:t>
            </w:r>
          </w:p>
        </w:tc>
        <w:tc>
          <w:tcPr>
            <w:tcW w:w="0" w:type="auto"/>
            <w:tcMar>
              <w:top w:w="75" w:type="dxa"/>
              <w:left w:w="150" w:type="dxa"/>
              <w:bottom w:w="75" w:type="dxa"/>
              <w:right w:w="150" w:type="dxa"/>
            </w:tcMar>
            <w:vAlign w:val="center"/>
            <w:hideMark/>
          </w:tcPr>
          <w:p w14:paraId="3153E948"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0,799</w:t>
            </w:r>
          </w:p>
        </w:tc>
        <w:tc>
          <w:tcPr>
            <w:tcW w:w="0" w:type="auto"/>
            <w:tcMar>
              <w:top w:w="75" w:type="dxa"/>
              <w:left w:w="150" w:type="dxa"/>
              <w:bottom w:w="75" w:type="dxa"/>
              <w:right w:w="150" w:type="dxa"/>
            </w:tcMar>
            <w:vAlign w:val="center"/>
            <w:hideMark/>
          </w:tcPr>
          <w:p w14:paraId="7B2930F1"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1,000</w:t>
            </w:r>
          </w:p>
        </w:tc>
      </w:tr>
      <w:tr w:rsidR="000C2CFD" w:rsidRPr="00B055BF" w14:paraId="138D8F38" w14:textId="77777777" w:rsidTr="00A77BDA">
        <w:trPr>
          <w:jc w:val="center"/>
        </w:trPr>
        <w:tc>
          <w:tcPr>
            <w:tcW w:w="0" w:type="auto"/>
            <w:tcMar>
              <w:top w:w="75" w:type="dxa"/>
              <w:left w:w="150" w:type="dxa"/>
              <w:bottom w:w="75" w:type="dxa"/>
              <w:right w:w="150" w:type="dxa"/>
            </w:tcMar>
            <w:vAlign w:val="center"/>
            <w:hideMark/>
          </w:tcPr>
          <w:p w14:paraId="2F195943" w14:textId="77777777" w:rsidR="000C2CFD" w:rsidRPr="00B055BF" w:rsidRDefault="000C2CFD" w:rsidP="000C2CFD">
            <w:pPr>
              <w:pStyle w:val="NormalWeb"/>
              <w:spacing w:before="0" w:beforeAutospacing="0" w:after="0" w:afterAutospacing="0" w:line="360" w:lineRule="auto"/>
              <w:ind w:left="-18"/>
              <w:jc w:val="center"/>
              <w:rPr>
                <w:lang w:val="id-ID"/>
              </w:rPr>
            </w:pPr>
            <w:proofErr w:type="spellStart"/>
            <w:r w:rsidRPr="00B055BF">
              <w:rPr>
                <w:rStyle w:val="Emphasis"/>
                <w:lang w:val="id-ID"/>
              </w:rPr>
              <w:t>Spurious</w:t>
            </w:r>
            <w:proofErr w:type="spellEnd"/>
            <w:r w:rsidRPr="00B055BF">
              <w:rPr>
                <w:rStyle w:val="Emphasis"/>
                <w:lang w:val="id-ID"/>
              </w:rPr>
              <w:t xml:space="preserve"> </w:t>
            </w:r>
            <w:proofErr w:type="spellStart"/>
            <w:r w:rsidRPr="00B055BF">
              <w:rPr>
                <w:rStyle w:val="Emphasis"/>
                <w:lang w:val="id-ID"/>
              </w:rPr>
              <w:t>copper</w:t>
            </w:r>
            <w:proofErr w:type="spellEnd"/>
          </w:p>
        </w:tc>
        <w:tc>
          <w:tcPr>
            <w:tcW w:w="0" w:type="auto"/>
            <w:tcMar>
              <w:top w:w="75" w:type="dxa"/>
              <w:left w:w="150" w:type="dxa"/>
              <w:bottom w:w="75" w:type="dxa"/>
              <w:right w:w="150" w:type="dxa"/>
            </w:tcMar>
            <w:vAlign w:val="center"/>
            <w:hideMark/>
          </w:tcPr>
          <w:p w14:paraId="7A822F6F"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0,988</w:t>
            </w:r>
          </w:p>
        </w:tc>
        <w:tc>
          <w:tcPr>
            <w:tcW w:w="0" w:type="auto"/>
            <w:tcMar>
              <w:top w:w="75" w:type="dxa"/>
              <w:left w:w="150" w:type="dxa"/>
              <w:bottom w:w="75" w:type="dxa"/>
              <w:right w:w="150" w:type="dxa"/>
            </w:tcMar>
            <w:vAlign w:val="center"/>
            <w:hideMark/>
          </w:tcPr>
          <w:p w14:paraId="6F62BC31"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0,933</w:t>
            </w:r>
          </w:p>
        </w:tc>
        <w:tc>
          <w:tcPr>
            <w:tcW w:w="0" w:type="auto"/>
            <w:tcMar>
              <w:top w:w="75" w:type="dxa"/>
              <w:left w:w="150" w:type="dxa"/>
              <w:bottom w:w="75" w:type="dxa"/>
              <w:right w:w="150" w:type="dxa"/>
            </w:tcMar>
            <w:vAlign w:val="center"/>
            <w:hideMark/>
          </w:tcPr>
          <w:p w14:paraId="39DAA235"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0,991</w:t>
            </w:r>
          </w:p>
        </w:tc>
      </w:tr>
      <w:tr w:rsidR="000C2CFD" w:rsidRPr="00B055BF" w14:paraId="36671B8B" w14:textId="77777777" w:rsidTr="00A77BDA">
        <w:trPr>
          <w:jc w:val="center"/>
        </w:trPr>
        <w:tc>
          <w:tcPr>
            <w:tcW w:w="0" w:type="auto"/>
            <w:tcMar>
              <w:top w:w="75" w:type="dxa"/>
              <w:left w:w="150" w:type="dxa"/>
              <w:bottom w:w="75" w:type="dxa"/>
              <w:right w:w="150" w:type="dxa"/>
            </w:tcMar>
            <w:vAlign w:val="center"/>
            <w:hideMark/>
          </w:tcPr>
          <w:p w14:paraId="38BC0128" w14:textId="77777777" w:rsidR="000C2CFD" w:rsidRPr="00B055BF" w:rsidRDefault="000C2CFD" w:rsidP="000C2CFD">
            <w:pPr>
              <w:pStyle w:val="NormalWeb"/>
              <w:spacing w:before="0" w:beforeAutospacing="0" w:after="0" w:afterAutospacing="0" w:line="360" w:lineRule="auto"/>
              <w:ind w:left="-18"/>
              <w:jc w:val="center"/>
              <w:rPr>
                <w:lang w:val="id-ID"/>
              </w:rPr>
            </w:pPr>
            <w:proofErr w:type="spellStart"/>
            <w:r w:rsidRPr="00B055BF">
              <w:rPr>
                <w:rStyle w:val="Emphasis"/>
                <w:lang w:val="id-ID"/>
              </w:rPr>
              <w:t>Mousebite</w:t>
            </w:r>
            <w:proofErr w:type="spellEnd"/>
          </w:p>
        </w:tc>
        <w:tc>
          <w:tcPr>
            <w:tcW w:w="0" w:type="auto"/>
            <w:tcMar>
              <w:top w:w="75" w:type="dxa"/>
              <w:left w:w="150" w:type="dxa"/>
              <w:bottom w:w="75" w:type="dxa"/>
              <w:right w:w="150" w:type="dxa"/>
            </w:tcMar>
            <w:vAlign w:val="center"/>
            <w:hideMark/>
          </w:tcPr>
          <w:p w14:paraId="1F851CA5"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0,983</w:t>
            </w:r>
          </w:p>
        </w:tc>
        <w:tc>
          <w:tcPr>
            <w:tcW w:w="0" w:type="auto"/>
            <w:tcMar>
              <w:top w:w="75" w:type="dxa"/>
              <w:left w:w="150" w:type="dxa"/>
              <w:bottom w:w="75" w:type="dxa"/>
              <w:right w:w="150" w:type="dxa"/>
            </w:tcMar>
            <w:vAlign w:val="center"/>
            <w:hideMark/>
          </w:tcPr>
          <w:p w14:paraId="50A8B9DC"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0,948</w:t>
            </w:r>
          </w:p>
        </w:tc>
        <w:tc>
          <w:tcPr>
            <w:tcW w:w="0" w:type="auto"/>
            <w:tcMar>
              <w:top w:w="75" w:type="dxa"/>
              <w:left w:w="150" w:type="dxa"/>
              <w:bottom w:w="75" w:type="dxa"/>
              <w:right w:w="150" w:type="dxa"/>
            </w:tcMar>
            <w:vAlign w:val="center"/>
            <w:hideMark/>
          </w:tcPr>
          <w:p w14:paraId="73EF178B"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0,986</w:t>
            </w:r>
          </w:p>
        </w:tc>
      </w:tr>
      <w:tr w:rsidR="000C2CFD" w:rsidRPr="00B055BF" w14:paraId="5A64D27F" w14:textId="77777777" w:rsidTr="00A77BDA">
        <w:trPr>
          <w:jc w:val="center"/>
        </w:trPr>
        <w:tc>
          <w:tcPr>
            <w:tcW w:w="0" w:type="auto"/>
            <w:tcMar>
              <w:top w:w="75" w:type="dxa"/>
              <w:left w:w="150" w:type="dxa"/>
              <w:bottom w:w="75" w:type="dxa"/>
              <w:right w:w="150" w:type="dxa"/>
            </w:tcMar>
            <w:vAlign w:val="center"/>
            <w:hideMark/>
          </w:tcPr>
          <w:p w14:paraId="2C987AA4"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rStyle w:val="Emphasis"/>
                <w:lang w:val="id-ID"/>
              </w:rPr>
              <w:t>Open</w:t>
            </w:r>
          </w:p>
        </w:tc>
        <w:tc>
          <w:tcPr>
            <w:tcW w:w="0" w:type="auto"/>
            <w:tcMar>
              <w:top w:w="75" w:type="dxa"/>
              <w:left w:w="150" w:type="dxa"/>
              <w:bottom w:w="75" w:type="dxa"/>
              <w:right w:w="150" w:type="dxa"/>
            </w:tcMar>
            <w:vAlign w:val="center"/>
            <w:hideMark/>
          </w:tcPr>
          <w:p w14:paraId="70A5A291"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0,979</w:t>
            </w:r>
          </w:p>
        </w:tc>
        <w:tc>
          <w:tcPr>
            <w:tcW w:w="0" w:type="auto"/>
            <w:tcMar>
              <w:top w:w="75" w:type="dxa"/>
              <w:left w:w="150" w:type="dxa"/>
              <w:bottom w:w="75" w:type="dxa"/>
              <w:right w:w="150" w:type="dxa"/>
            </w:tcMar>
            <w:vAlign w:val="center"/>
            <w:hideMark/>
          </w:tcPr>
          <w:p w14:paraId="1D5A8F56"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0,960</w:t>
            </w:r>
          </w:p>
        </w:tc>
        <w:tc>
          <w:tcPr>
            <w:tcW w:w="0" w:type="auto"/>
            <w:tcMar>
              <w:top w:w="75" w:type="dxa"/>
              <w:left w:w="150" w:type="dxa"/>
              <w:bottom w:w="75" w:type="dxa"/>
              <w:right w:w="150" w:type="dxa"/>
            </w:tcMar>
            <w:vAlign w:val="center"/>
            <w:hideMark/>
          </w:tcPr>
          <w:p w14:paraId="3639970E"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0,979</w:t>
            </w:r>
          </w:p>
        </w:tc>
      </w:tr>
      <w:tr w:rsidR="000C2CFD" w:rsidRPr="00B055BF" w14:paraId="785C96B4" w14:textId="77777777" w:rsidTr="00A77BDA">
        <w:trPr>
          <w:jc w:val="center"/>
        </w:trPr>
        <w:tc>
          <w:tcPr>
            <w:tcW w:w="0" w:type="auto"/>
            <w:tcMar>
              <w:top w:w="75" w:type="dxa"/>
              <w:left w:w="150" w:type="dxa"/>
              <w:bottom w:w="75" w:type="dxa"/>
              <w:right w:w="150" w:type="dxa"/>
            </w:tcMar>
            <w:vAlign w:val="center"/>
            <w:hideMark/>
          </w:tcPr>
          <w:p w14:paraId="68EC26E1" w14:textId="77777777" w:rsidR="000C2CFD" w:rsidRPr="00B055BF" w:rsidRDefault="000C2CFD" w:rsidP="000C2CFD">
            <w:pPr>
              <w:pStyle w:val="NormalWeb"/>
              <w:spacing w:before="0" w:beforeAutospacing="0" w:after="0" w:afterAutospacing="0" w:line="360" w:lineRule="auto"/>
              <w:ind w:left="-18"/>
              <w:jc w:val="center"/>
              <w:rPr>
                <w:lang w:val="id-ID"/>
              </w:rPr>
            </w:pPr>
            <w:proofErr w:type="spellStart"/>
            <w:r w:rsidRPr="00B055BF">
              <w:rPr>
                <w:rStyle w:val="Emphasis"/>
                <w:lang w:val="id-ID"/>
              </w:rPr>
              <w:t>Spur</w:t>
            </w:r>
            <w:proofErr w:type="spellEnd"/>
          </w:p>
        </w:tc>
        <w:tc>
          <w:tcPr>
            <w:tcW w:w="0" w:type="auto"/>
            <w:tcMar>
              <w:top w:w="75" w:type="dxa"/>
              <w:left w:w="150" w:type="dxa"/>
              <w:bottom w:w="75" w:type="dxa"/>
              <w:right w:w="150" w:type="dxa"/>
            </w:tcMar>
            <w:vAlign w:val="center"/>
            <w:hideMark/>
          </w:tcPr>
          <w:p w14:paraId="469C7049"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0,971</w:t>
            </w:r>
          </w:p>
        </w:tc>
        <w:tc>
          <w:tcPr>
            <w:tcW w:w="0" w:type="auto"/>
            <w:tcMar>
              <w:top w:w="75" w:type="dxa"/>
              <w:left w:w="150" w:type="dxa"/>
              <w:bottom w:w="75" w:type="dxa"/>
              <w:right w:w="150" w:type="dxa"/>
            </w:tcMar>
            <w:vAlign w:val="center"/>
            <w:hideMark/>
          </w:tcPr>
          <w:p w14:paraId="7A8C8598"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0,961</w:t>
            </w:r>
          </w:p>
        </w:tc>
        <w:tc>
          <w:tcPr>
            <w:tcW w:w="0" w:type="auto"/>
            <w:tcMar>
              <w:top w:w="75" w:type="dxa"/>
              <w:left w:w="150" w:type="dxa"/>
              <w:bottom w:w="75" w:type="dxa"/>
              <w:right w:w="150" w:type="dxa"/>
            </w:tcMar>
            <w:vAlign w:val="center"/>
            <w:hideMark/>
          </w:tcPr>
          <w:p w14:paraId="7BEE19B1"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0,977</w:t>
            </w:r>
          </w:p>
        </w:tc>
      </w:tr>
      <w:tr w:rsidR="000C2CFD" w:rsidRPr="00B055BF" w14:paraId="305514FE" w14:textId="77777777" w:rsidTr="00A77BDA">
        <w:trPr>
          <w:jc w:val="center"/>
        </w:trPr>
        <w:tc>
          <w:tcPr>
            <w:tcW w:w="0" w:type="auto"/>
            <w:tcMar>
              <w:top w:w="75" w:type="dxa"/>
              <w:left w:w="150" w:type="dxa"/>
              <w:bottom w:w="75" w:type="dxa"/>
              <w:right w:w="150" w:type="dxa"/>
            </w:tcMar>
            <w:vAlign w:val="center"/>
            <w:hideMark/>
          </w:tcPr>
          <w:p w14:paraId="130E7DE4" w14:textId="77777777" w:rsidR="000C2CFD" w:rsidRPr="00B055BF" w:rsidRDefault="000C2CFD" w:rsidP="000C2CFD">
            <w:pPr>
              <w:pStyle w:val="NormalWeb"/>
              <w:spacing w:before="0" w:beforeAutospacing="0" w:after="0" w:afterAutospacing="0" w:line="360" w:lineRule="auto"/>
              <w:ind w:left="-18"/>
              <w:jc w:val="center"/>
              <w:rPr>
                <w:lang w:val="id-ID"/>
              </w:rPr>
            </w:pPr>
            <w:proofErr w:type="spellStart"/>
            <w:r w:rsidRPr="00B055BF">
              <w:rPr>
                <w:rStyle w:val="Emphasis"/>
                <w:lang w:val="id-ID"/>
              </w:rPr>
              <w:t>Short</w:t>
            </w:r>
            <w:proofErr w:type="spellEnd"/>
          </w:p>
        </w:tc>
        <w:tc>
          <w:tcPr>
            <w:tcW w:w="0" w:type="auto"/>
            <w:tcMar>
              <w:top w:w="75" w:type="dxa"/>
              <w:left w:w="150" w:type="dxa"/>
              <w:bottom w:w="75" w:type="dxa"/>
              <w:right w:w="150" w:type="dxa"/>
            </w:tcMar>
            <w:vAlign w:val="center"/>
            <w:hideMark/>
          </w:tcPr>
          <w:p w14:paraId="2E00491B"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0,963</w:t>
            </w:r>
          </w:p>
        </w:tc>
        <w:tc>
          <w:tcPr>
            <w:tcW w:w="0" w:type="auto"/>
            <w:tcMar>
              <w:top w:w="75" w:type="dxa"/>
              <w:left w:w="150" w:type="dxa"/>
              <w:bottom w:w="75" w:type="dxa"/>
              <w:right w:w="150" w:type="dxa"/>
            </w:tcMar>
            <w:vAlign w:val="center"/>
            <w:hideMark/>
          </w:tcPr>
          <w:p w14:paraId="5C0149E7"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0,859</w:t>
            </w:r>
          </w:p>
        </w:tc>
        <w:tc>
          <w:tcPr>
            <w:tcW w:w="0" w:type="auto"/>
            <w:tcMar>
              <w:top w:w="75" w:type="dxa"/>
              <w:left w:w="150" w:type="dxa"/>
              <w:bottom w:w="75" w:type="dxa"/>
              <w:right w:w="150" w:type="dxa"/>
            </w:tcMar>
            <w:vAlign w:val="center"/>
            <w:hideMark/>
          </w:tcPr>
          <w:p w14:paraId="387D0C7E" w14:textId="77777777" w:rsidR="000C2CFD" w:rsidRPr="00B055BF" w:rsidRDefault="000C2CFD" w:rsidP="000C2CFD">
            <w:pPr>
              <w:pStyle w:val="NormalWeb"/>
              <w:spacing w:before="0" w:beforeAutospacing="0" w:after="0" w:afterAutospacing="0" w:line="360" w:lineRule="auto"/>
              <w:ind w:left="-18"/>
              <w:jc w:val="center"/>
              <w:rPr>
                <w:lang w:val="id-ID"/>
              </w:rPr>
            </w:pPr>
            <w:r w:rsidRPr="00B055BF">
              <w:rPr>
                <w:lang w:val="id-ID"/>
              </w:rPr>
              <w:t>0,956</w:t>
            </w:r>
          </w:p>
        </w:tc>
      </w:tr>
    </w:tbl>
    <w:p w14:paraId="4B13183C" w14:textId="77777777" w:rsidR="00A77BDA" w:rsidRPr="00B055BF" w:rsidRDefault="00094266" w:rsidP="00E37A52">
      <w:pPr>
        <w:pStyle w:val="NormalWeb"/>
        <w:spacing w:before="0" w:beforeAutospacing="0" w:after="0" w:afterAutospacing="0" w:line="360" w:lineRule="auto"/>
        <w:ind w:firstLine="426"/>
        <w:jc w:val="both"/>
        <w:rPr>
          <w:lang w:val="id-ID"/>
        </w:rPr>
      </w:pPr>
      <w:r w:rsidRPr="00094266">
        <w:rPr>
          <w:lang w:val="id-ID"/>
        </w:rPr>
        <w:t xml:space="preserve">Berdasarkan Tabel 4.3, seluruh kelas mencapai AP yang tinggi dengan selisih </w:t>
      </w:r>
      <w:proofErr w:type="spellStart"/>
      <w:r w:rsidRPr="00094266">
        <w:rPr>
          <w:lang w:val="id-ID"/>
        </w:rPr>
        <w:t>antarkelas</w:t>
      </w:r>
      <w:proofErr w:type="spellEnd"/>
      <w:r w:rsidRPr="00094266">
        <w:rPr>
          <w:lang w:val="id-ID"/>
        </w:rPr>
        <w:t xml:space="preserve"> yang kecil. AP tertinggi dicapai </w:t>
      </w:r>
      <w:proofErr w:type="spellStart"/>
      <w:r w:rsidRPr="00094266">
        <w:rPr>
          <w:i/>
          <w:iCs/>
          <w:lang w:val="id-ID"/>
        </w:rPr>
        <w:t>pinhole</w:t>
      </w:r>
      <w:proofErr w:type="spellEnd"/>
      <w:r w:rsidRPr="00094266">
        <w:rPr>
          <w:lang w:val="id-ID"/>
        </w:rPr>
        <w:t> dan </w:t>
      </w:r>
      <w:proofErr w:type="spellStart"/>
      <w:r w:rsidRPr="00094266">
        <w:rPr>
          <w:i/>
          <w:iCs/>
          <w:lang w:val="id-ID"/>
        </w:rPr>
        <w:t>spurious</w:t>
      </w:r>
      <w:proofErr w:type="spellEnd"/>
      <w:r w:rsidRPr="00094266">
        <w:rPr>
          <w:i/>
          <w:iCs/>
          <w:lang w:val="id-ID"/>
        </w:rPr>
        <w:t xml:space="preserve"> </w:t>
      </w:r>
      <w:proofErr w:type="spellStart"/>
      <w:r w:rsidRPr="00094266">
        <w:rPr>
          <w:i/>
          <w:iCs/>
          <w:lang w:val="id-ID"/>
        </w:rPr>
        <w:t>copper</w:t>
      </w:r>
      <w:proofErr w:type="spellEnd"/>
      <w:r w:rsidRPr="00094266">
        <w:rPr>
          <w:lang w:val="id-ID"/>
        </w:rPr>
        <w:t> yang berbentuk lubang atau gumpalan, sedangkan AP terendah dicapai </w:t>
      </w:r>
      <w:proofErr w:type="spellStart"/>
      <w:r w:rsidRPr="00094266">
        <w:rPr>
          <w:i/>
          <w:iCs/>
          <w:lang w:val="id-ID"/>
        </w:rPr>
        <w:t>short</w:t>
      </w:r>
      <w:proofErr w:type="spellEnd"/>
      <w:r w:rsidRPr="00094266">
        <w:rPr>
          <w:lang w:val="id-ID"/>
        </w:rPr>
        <w:t> dan </w:t>
      </w:r>
      <w:proofErr w:type="spellStart"/>
      <w:r w:rsidRPr="00094266">
        <w:rPr>
          <w:i/>
          <w:iCs/>
          <w:lang w:val="id-ID"/>
        </w:rPr>
        <w:t>spur</w:t>
      </w:r>
      <w:proofErr w:type="spellEnd"/>
      <w:r w:rsidRPr="00094266">
        <w:rPr>
          <w:lang w:val="id-ID"/>
        </w:rPr>
        <w:t> yang menempel pada jalur konduktor. Karena distribusi kelas relatif seimbang sesuai Subbab 4.1, perbedaan ini tidak berasal dari jumlah data. </w:t>
      </w:r>
      <w:proofErr w:type="spellStart"/>
      <w:r w:rsidRPr="00094266">
        <w:rPr>
          <w:i/>
          <w:iCs/>
          <w:lang w:val="id-ID"/>
        </w:rPr>
        <w:t>Precision</w:t>
      </w:r>
      <w:proofErr w:type="spellEnd"/>
      <w:r w:rsidRPr="00094266">
        <w:rPr>
          <w:lang w:val="id-ID"/>
        </w:rPr>
        <w:t> terendah terdapat pada </w:t>
      </w:r>
      <w:proofErr w:type="spellStart"/>
      <w:r w:rsidRPr="00094266">
        <w:rPr>
          <w:i/>
          <w:iCs/>
          <w:lang w:val="id-ID"/>
        </w:rPr>
        <w:t>pinhole</w:t>
      </w:r>
      <w:proofErr w:type="spellEnd"/>
      <w:r w:rsidRPr="00094266">
        <w:rPr>
          <w:lang w:val="id-ID"/>
        </w:rPr>
        <w:t> dan </w:t>
      </w:r>
      <w:proofErr w:type="spellStart"/>
      <w:r w:rsidRPr="00094266">
        <w:rPr>
          <w:i/>
          <w:iCs/>
          <w:lang w:val="id-ID"/>
        </w:rPr>
        <w:t>short</w:t>
      </w:r>
      <w:proofErr w:type="spellEnd"/>
      <w:r w:rsidRPr="00094266">
        <w:rPr>
          <w:lang w:val="id-ID"/>
        </w:rPr>
        <w:t>, yang penyebabnya ditelusuri melalui </w:t>
      </w:r>
      <w:proofErr w:type="spellStart"/>
      <w:r w:rsidRPr="00094266">
        <w:rPr>
          <w:i/>
          <w:iCs/>
          <w:lang w:val="id-ID"/>
        </w:rPr>
        <w:t>confusion</w:t>
      </w:r>
      <w:proofErr w:type="spellEnd"/>
      <w:r w:rsidRPr="00094266">
        <w:rPr>
          <w:i/>
          <w:iCs/>
          <w:lang w:val="id-ID"/>
        </w:rPr>
        <w:t xml:space="preserve"> </w:t>
      </w:r>
      <w:proofErr w:type="spellStart"/>
      <w:r w:rsidRPr="00094266">
        <w:rPr>
          <w:i/>
          <w:iCs/>
          <w:lang w:val="id-ID"/>
        </w:rPr>
        <w:t>matrix</w:t>
      </w:r>
      <w:proofErr w:type="spellEnd"/>
      <w:r w:rsidRPr="00094266">
        <w:rPr>
          <w:lang w:val="id-ID"/>
        </w:rPr>
        <w:t> pada Gambar 4.7.</w:t>
      </w:r>
    </w:p>
    <w:p w14:paraId="369585F9" w14:textId="77777777" w:rsidR="0020271F" w:rsidRDefault="00ED6F17" w:rsidP="0020271F">
      <w:pPr>
        <w:pStyle w:val="NormalWeb"/>
        <w:keepNext/>
        <w:spacing w:before="0" w:beforeAutospacing="0" w:after="0" w:afterAutospacing="0" w:line="360" w:lineRule="auto"/>
        <w:jc w:val="center"/>
      </w:pPr>
      <w:r w:rsidRPr="00B055BF">
        <w:rPr>
          <w:noProof/>
          <w:lang w:val="id-ID"/>
        </w:rPr>
        <w:lastRenderedPageBreak/>
        <w:drawing>
          <wp:inline distT="0" distB="0" distL="0" distR="0" wp14:anchorId="588565C8" wp14:editId="4AAD1FEA">
            <wp:extent cx="4940300" cy="4400023"/>
            <wp:effectExtent l="0" t="0" r="0" b="635"/>
            <wp:docPr id="49263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35472" name=""/>
                    <pic:cNvPicPr/>
                  </pic:nvPicPr>
                  <pic:blipFill>
                    <a:blip r:embed="rId33"/>
                    <a:stretch>
                      <a:fillRect/>
                    </a:stretch>
                  </pic:blipFill>
                  <pic:spPr>
                    <a:xfrm>
                      <a:off x="0" y="0"/>
                      <a:ext cx="4949632" cy="4408334"/>
                    </a:xfrm>
                    <a:prstGeom prst="rect">
                      <a:avLst/>
                    </a:prstGeom>
                  </pic:spPr>
                </pic:pic>
              </a:graphicData>
            </a:graphic>
          </wp:inline>
        </w:drawing>
      </w:r>
    </w:p>
    <w:p w14:paraId="21416292" w14:textId="77777777" w:rsidR="00A77BDA" w:rsidRPr="0020271F" w:rsidRDefault="0020271F" w:rsidP="0020271F">
      <w:pPr>
        <w:pStyle w:val="Caption"/>
        <w:spacing w:after="0" w:line="360" w:lineRule="auto"/>
        <w:jc w:val="center"/>
        <w:rPr>
          <w:i w:val="0"/>
          <w:color w:val="auto"/>
          <w:sz w:val="24"/>
        </w:rPr>
      </w:pPr>
      <w:bookmarkStart w:id="82" w:name="_Toc241360583"/>
      <w:r w:rsidRPr="0020271F">
        <w:rPr>
          <w:i w:val="0"/>
          <w:color w:val="auto"/>
          <w:sz w:val="24"/>
        </w:rPr>
        <w:t xml:space="preserve">Gambar 4. </w:t>
      </w:r>
      <w:r w:rsidRPr="0020271F">
        <w:rPr>
          <w:i w:val="0"/>
          <w:color w:val="auto"/>
          <w:sz w:val="24"/>
        </w:rPr>
        <w:fldChar w:fldCharType="begin"/>
      </w:r>
      <w:r w:rsidRPr="0020271F">
        <w:rPr>
          <w:i w:val="0"/>
          <w:color w:val="auto"/>
          <w:sz w:val="24"/>
        </w:rPr>
        <w:instrText xml:space="preserve"> SEQ Gambar_4. \* ARABIC </w:instrText>
      </w:r>
      <w:r w:rsidRPr="0020271F">
        <w:rPr>
          <w:i w:val="0"/>
          <w:color w:val="auto"/>
          <w:sz w:val="24"/>
        </w:rPr>
        <w:fldChar w:fldCharType="separate"/>
      </w:r>
      <w:r w:rsidR="006E4E4A">
        <w:rPr>
          <w:i w:val="0"/>
          <w:noProof/>
          <w:color w:val="auto"/>
          <w:sz w:val="24"/>
        </w:rPr>
        <w:t>7</w:t>
      </w:r>
      <w:r w:rsidRPr="0020271F">
        <w:rPr>
          <w:i w:val="0"/>
          <w:color w:val="auto"/>
          <w:sz w:val="24"/>
        </w:rPr>
        <w:fldChar w:fldCharType="end"/>
      </w:r>
      <w:r w:rsidRPr="0020271F">
        <w:rPr>
          <w:i w:val="0"/>
          <w:color w:val="auto"/>
          <w:sz w:val="24"/>
        </w:rPr>
        <w:t xml:space="preserve"> </w:t>
      </w:r>
      <w:proofErr w:type="spellStart"/>
      <w:r w:rsidRPr="0020271F">
        <w:rPr>
          <w:i w:val="0"/>
          <w:color w:val="auto"/>
          <w:sz w:val="24"/>
        </w:rPr>
        <w:t>Confusion</w:t>
      </w:r>
      <w:proofErr w:type="spellEnd"/>
      <w:r w:rsidRPr="0020271F">
        <w:rPr>
          <w:i w:val="0"/>
          <w:color w:val="auto"/>
          <w:sz w:val="24"/>
        </w:rPr>
        <w:t xml:space="preserve"> Matrix </w:t>
      </w:r>
      <w:proofErr w:type="spellStart"/>
      <w:r w:rsidRPr="0020271F">
        <w:rPr>
          <w:i w:val="0"/>
          <w:color w:val="auto"/>
          <w:sz w:val="24"/>
        </w:rPr>
        <w:t>Faster</w:t>
      </w:r>
      <w:proofErr w:type="spellEnd"/>
      <w:r w:rsidRPr="0020271F">
        <w:rPr>
          <w:i w:val="0"/>
          <w:color w:val="auto"/>
          <w:sz w:val="24"/>
        </w:rPr>
        <w:t xml:space="preserve"> R-CNN pada Data Uji</w:t>
      </w:r>
      <w:bookmarkEnd w:id="82"/>
    </w:p>
    <w:p w14:paraId="646F4EF5" w14:textId="77777777" w:rsidR="00ED6F17" w:rsidRPr="00B055BF" w:rsidRDefault="00A66A71" w:rsidP="00ED6F17">
      <w:pPr>
        <w:pStyle w:val="NormalWeb"/>
        <w:spacing w:before="0" w:beforeAutospacing="0" w:after="0" w:afterAutospacing="0" w:line="360" w:lineRule="auto"/>
        <w:ind w:firstLine="426"/>
        <w:jc w:val="both"/>
        <w:rPr>
          <w:lang w:val="id-ID"/>
        </w:rPr>
      </w:pPr>
      <w:r>
        <w:rPr>
          <w:lang w:val="id-ID"/>
        </w:rPr>
        <w:t>H</w:t>
      </w:r>
      <w:r w:rsidR="00064D77" w:rsidRPr="00064D77">
        <w:rPr>
          <w:lang w:val="id-ID"/>
        </w:rPr>
        <w:t xml:space="preserve">ampir seluruh cacat terklasifikasi benar dengan sangat sedikit yang tertukar </w:t>
      </w:r>
      <w:proofErr w:type="spellStart"/>
      <w:r w:rsidR="00064D77" w:rsidRPr="00064D77">
        <w:rPr>
          <w:lang w:val="id-ID"/>
        </w:rPr>
        <w:t>antarkelas</w:t>
      </w:r>
      <w:proofErr w:type="spellEnd"/>
      <w:r w:rsidR="00064D77" w:rsidRPr="00064D77">
        <w:rPr>
          <w:lang w:val="id-ID"/>
        </w:rPr>
        <w:t>, sedangkan kesalahan utama berasal dari </w:t>
      </w:r>
      <w:proofErr w:type="spellStart"/>
      <w:r w:rsidR="00064D77" w:rsidRPr="00064D77">
        <w:rPr>
          <w:i/>
          <w:iCs/>
          <w:lang w:val="id-ID"/>
        </w:rPr>
        <w:t>background</w:t>
      </w:r>
      <w:proofErr w:type="spellEnd"/>
      <w:r w:rsidR="00064D77" w:rsidRPr="00064D77">
        <w:rPr>
          <w:lang w:val="id-ID"/>
        </w:rPr>
        <w:t> yang terdeteksi sebagai cacat, terutama </w:t>
      </w:r>
      <w:proofErr w:type="spellStart"/>
      <w:r w:rsidR="00064D77" w:rsidRPr="00064D77">
        <w:rPr>
          <w:i/>
          <w:iCs/>
          <w:lang w:val="id-ID"/>
        </w:rPr>
        <w:t>pinhole</w:t>
      </w:r>
      <w:proofErr w:type="spellEnd"/>
      <w:r w:rsidR="00064D77" w:rsidRPr="00064D77">
        <w:rPr>
          <w:lang w:val="id-ID"/>
        </w:rPr>
        <w:t> dan </w:t>
      </w:r>
      <w:proofErr w:type="spellStart"/>
      <w:r w:rsidR="00064D77" w:rsidRPr="00064D77">
        <w:rPr>
          <w:i/>
          <w:iCs/>
          <w:lang w:val="id-ID"/>
        </w:rPr>
        <w:t>short</w:t>
      </w:r>
      <w:proofErr w:type="spellEnd"/>
      <w:r w:rsidR="00064D77" w:rsidRPr="00064D77">
        <w:rPr>
          <w:lang w:val="id-ID"/>
        </w:rPr>
        <w:t>, yang menjelaskan rendahnya </w:t>
      </w:r>
      <w:proofErr w:type="spellStart"/>
      <w:r w:rsidR="00064D77" w:rsidRPr="00064D77">
        <w:rPr>
          <w:i/>
          <w:iCs/>
          <w:lang w:val="id-ID"/>
        </w:rPr>
        <w:t>precision</w:t>
      </w:r>
      <w:proofErr w:type="spellEnd"/>
      <w:r w:rsidR="00064D77" w:rsidRPr="00064D77">
        <w:rPr>
          <w:lang w:val="id-ID"/>
        </w:rPr>
        <w:t> kedua kelas tersebut. Kesalahan ini sekitar enam kali lebih banyak daripada cacat yang terlewat, sehingga model cenderung mendeteksi berlebih. Karena SODT meniru label </w:t>
      </w:r>
      <w:proofErr w:type="spellStart"/>
      <w:r w:rsidR="00064D77" w:rsidRPr="00064D77">
        <w:rPr>
          <w:i/>
          <w:iCs/>
          <w:lang w:val="id-ID"/>
        </w:rPr>
        <w:t>teacher</w:t>
      </w:r>
      <w:proofErr w:type="spellEnd"/>
      <w:r w:rsidR="00064D77" w:rsidRPr="00064D77">
        <w:rPr>
          <w:lang w:val="id-ID"/>
        </w:rPr>
        <w:t xml:space="preserve"> sesuai Subbab 3.5, label yang diterimanya hampir tidak tertukar </w:t>
      </w:r>
      <w:proofErr w:type="spellStart"/>
      <w:r w:rsidR="00064D77" w:rsidRPr="00064D77">
        <w:rPr>
          <w:lang w:val="id-ID"/>
        </w:rPr>
        <w:t>antarkelas</w:t>
      </w:r>
      <w:proofErr w:type="spellEnd"/>
      <w:r w:rsidR="00064D77" w:rsidRPr="00064D77">
        <w:rPr>
          <w:lang w:val="id-ID"/>
        </w:rPr>
        <w:t>, tetapi membawa kecenderungan deteksi berlebih yang sama.</w:t>
      </w:r>
    </w:p>
    <w:p w14:paraId="1D34F7A1" w14:textId="77777777" w:rsidR="00E37A98" w:rsidRPr="00B055BF" w:rsidRDefault="00E37A98" w:rsidP="00551508">
      <w:pPr>
        <w:pStyle w:val="Heading2"/>
        <w:ind w:left="0" w:firstLine="0"/>
        <w:rPr>
          <w:i/>
          <w:iCs/>
        </w:rPr>
      </w:pPr>
      <w:bookmarkStart w:id="83" w:name="_Toc241360168"/>
      <w:r w:rsidRPr="00B055BF">
        <w:t xml:space="preserve">Hasil Ekstraksi Fitur </w:t>
      </w:r>
      <w:proofErr w:type="spellStart"/>
      <w:r w:rsidRPr="00B055BF">
        <w:rPr>
          <w:i/>
        </w:rPr>
        <w:t>Teacher</w:t>
      </w:r>
      <w:proofErr w:type="spellEnd"/>
      <w:r w:rsidR="00F73F79">
        <w:rPr>
          <w:i/>
        </w:rPr>
        <w:t xml:space="preserve"> </w:t>
      </w:r>
      <w:r w:rsidR="00F73F79">
        <w:rPr>
          <w:iCs/>
        </w:rPr>
        <w:t>(</w:t>
      </w:r>
      <w:proofErr w:type="spellStart"/>
      <w:r w:rsidR="00F73F79">
        <w:rPr>
          <w:i/>
        </w:rPr>
        <w:t>Faster</w:t>
      </w:r>
      <w:proofErr w:type="spellEnd"/>
      <w:r w:rsidR="00F73F79">
        <w:rPr>
          <w:i/>
        </w:rPr>
        <w:t xml:space="preserve"> </w:t>
      </w:r>
      <w:r w:rsidR="00F73F79">
        <w:rPr>
          <w:iCs/>
        </w:rPr>
        <w:t>R-CNN)</w:t>
      </w:r>
      <w:bookmarkEnd w:id="83"/>
    </w:p>
    <w:p w14:paraId="140CA12D" w14:textId="77777777" w:rsidR="00AC332A" w:rsidRPr="00B055BF" w:rsidRDefault="005A5499" w:rsidP="00AC5B97">
      <w:pPr>
        <w:pStyle w:val="ListParagraph"/>
        <w:spacing w:after="0" w:line="360" w:lineRule="auto"/>
        <w:ind w:left="0" w:firstLine="378"/>
        <w:jc w:val="both"/>
      </w:pPr>
      <w:r w:rsidRPr="005A5499">
        <w:t>Model </w:t>
      </w:r>
      <w:proofErr w:type="spellStart"/>
      <w:r w:rsidRPr="005A5499">
        <w:rPr>
          <w:i/>
          <w:iCs/>
        </w:rPr>
        <w:t>teacher</w:t>
      </w:r>
      <w:proofErr w:type="spellEnd"/>
      <w:r w:rsidRPr="005A5499">
        <w:t> tersebut digunakan untuk mengekstrak fitur dan label 1.000 proposal RPN per citra sesuai Subbab 3.5. Distribusi label hasil ekstraksi ditunjukkan pada Tabel 4.4.</w:t>
      </w:r>
    </w:p>
    <w:p w14:paraId="438FEBFA" w14:textId="77777777" w:rsidR="00C25849" w:rsidRPr="00B055BF" w:rsidRDefault="00C25849" w:rsidP="00D94342">
      <w:pPr>
        <w:pStyle w:val="ListParagraph"/>
        <w:spacing w:after="0" w:line="360" w:lineRule="auto"/>
        <w:ind w:left="0"/>
      </w:pPr>
    </w:p>
    <w:p w14:paraId="035CAB3E" w14:textId="77777777" w:rsidR="00D94342" w:rsidRPr="00B055BF" w:rsidRDefault="00D94342" w:rsidP="00DD5F69">
      <w:pPr>
        <w:pStyle w:val="Caption"/>
        <w:keepNext/>
        <w:spacing w:after="0" w:line="360" w:lineRule="auto"/>
        <w:jc w:val="center"/>
        <w:rPr>
          <w:i w:val="0"/>
          <w:color w:val="auto"/>
          <w:sz w:val="24"/>
        </w:rPr>
      </w:pPr>
      <w:bookmarkStart w:id="84" w:name="_Toc241361013"/>
      <w:r w:rsidRPr="00B055BF">
        <w:rPr>
          <w:i w:val="0"/>
          <w:color w:val="auto"/>
          <w:sz w:val="24"/>
        </w:rPr>
        <w:lastRenderedPageBreak/>
        <w:t>Tabel 4.</w:t>
      </w:r>
      <w:r w:rsidRPr="00B055BF">
        <w:rPr>
          <w:i w:val="0"/>
          <w:color w:val="auto"/>
          <w:sz w:val="24"/>
        </w:rPr>
        <w:fldChar w:fldCharType="begin"/>
      </w:r>
      <w:r w:rsidRPr="00B055BF">
        <w:rPr>
          <w:i w:val="0"/>
          <w:color w:val="auto"/>
          <w:sz w:val="24"/>
        </w:rPr>
        <w:instrText xml:space="preserve"> SEQ Tabel_4. \* ARABIC </w:instrText>
      </w:r>
      <w:r w:rsidRPr="00B055BF">
        <w:rPr>
          <w:i w:val="0"/>
          <w:color w:val="auto"/>
          <w:sz w:val="24"/>
        </w:rPr>
        <w:fldChar w:fldCharType="separate"/>
      </w:r>
      <w:r w:rsidR="00507C8B">
        <w:rPr>
          <w:i w:val="0"/>
          <w:noProof/>
          <w:color w:val="auto"/>
          <w:sz w:val="24"/>
        </w:rPr>
        <w:t>4</w:t>
      </w:r>
      <w:r w:rsidRPr="00B055BF">
        <w:rPr>
          <w:i w:val="0"/>
          <w:color w:val="auto"/>
          <w:sz w:val="24"/>
        </w:rPr>
        <w:fldChar w:fldCharType="end"/>
      </w:r>
      <w:r w:rsidRPr="00B055BF">
        <w:rPr>
          <w:i w:val="0"/>
          <w:iCs w:val="0"/>
          <w:color w:val="auto"/>
          <w:sz w:val="24"/>
        </w:rPr>
        <w:t xml:space="preserve"> </w:t>
      </w:r>
      <w:r w:rsidRPr="00B055BF">
        <w:rPr>
          <w:i w:val="0"/>
          <w:color w:val="auto"/>
          <w:sz w:val="24"/>
        </w:rPr>
        <w:t xml:space="preserve">Distribusi Label </w:t>
      </w:r>
      <w:proofErr w:type="spellStart"/>
      <w:r w:rsidRPr="00B055BF">
        <w:rPr>
          <w:color w:val="auto"/>
          <w:sz w:val="24"/>
        </w:rPr>
        <w:t>Teacher</w:t>
      </w:r>
      <w:proofErr w:type="spellEnd"/>
      <w:r w:rsidRPr="00B055BF">
        <w:rPr>
          <w:i w:val="0"/>
          <w:color w:val="auto"/>
          <w:sz w:val="24"/>
        </w:rPr>
        <w:t xml:space="preserve"> pada </w:t>
      </w:r>
      <w:proofErr w:type="spellStart"/>
      <w:r w:rsidRPr="00B055BF">
        <w:rPr>
          <w:i w:val="0"/>
          <w:color w:val="auto"/>
          <w:sz w:val="24"/>
        </w:rPr>
        <w:t>RoI</w:t>
      </w:r>
      <w:proofErr w:type="spellEnd"/>
      <w:r w:rsidRPr="00B055BF">
        <w:rPr>
          <w:i w:val="0"/>
          <w:color w:val="auto"/>
          <w:sz w:val="24"/>
        </w:rPr>
        <w:t xml:space="preserve"> Hasil Ekstraksi</w:t>
      </w:r>
      <w:bookmarkEnd w:id="8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0"/>
        <w:gridCol w:w="1414"/>
        <w:gridCol w:w="1174"/>
      </w:tblGrid>
      <w:tr w:rsidR="00C25849" w:rsidRPr="00B055BF" w14:paraId="443B13E6" w14:textId="77777777" w:rsidTr="00C25849">
        <w:trPr>
          <w:tblHeader/>
          <w:jc w:val="center"/>
        </w:trPr>
        <w:tc>
          <w:tcPr>
            <w:tcW w:w="0" w:type="auto"/>
            <w:tcMar>
              <w:top w:w="75" w:type="dxa"/>
              <w:left w:w="150" w:type="dxa"/>
              <w:bottom w:w="75" w:type="dxa"/>
              <w:right w:w="150" w:type="dxa"/>
            </w:tcMar>
            <w:vAlign w:val="center"/>
            <w:hideMark/>
          </w:tcPr>
          <w:p w14:paraId="15221FB3" w14:textId="77777777" w:rsidR="00C25849" w:rsidRPr="00B055BF" w:rsidRDefault="00C25849" w:rsidP="00C25849">
            <w:pPr>
              <w:pStyle w:val="ListParagraph"/>
              <w:spacing w:after="0" w:line="360" w:lineRule="auto"/>
              <w:ind w:left="0"/>
              <w:jc w:val="center"/>
              <w:rPr>
                <w:b/>
                <w:bCs/>
              </w:rPr>
            </w:pPr>
            <w:r w:rsidRPr="00B055BF">
              <w:rPr>
                <w:b/>
                <w:bCs/>
              </w:rPr>
              <w:t>Label </w:t>
            </w:r>
            <w:proofErr w:type="spellStart"/>
            <w:r w:rsidRPr="00B055BF">
              <w:rPr>
                <w:b/>
                <w:bCs/>
                <w:i/>
              </w:rPr>
              <w:t>Teacher</w:t>
            </w:r>
            <w:proofErr w:type="spellEnd"/>
          </w:p>
        </w:tc>
        <w:tc>
          <w:tcPr>
            <w:tcW w:w="0" w:type="auto"/>
            <w:tcMar>
              <w:top w:w="75" w:type="dxa"/>
              <w:left w:w="150" w:type="dxa"/>
              <w:bottom w:w="75" w:type="dxa"/>
              <w:right w:w="150" w:type="dxa"/>
            </w:tcMar>
            <w:vAlign w:val="center"/>
            <w:hideMark/>
          </w:tcPr>
          <w:p w14:paraId="5926D604" w14:textId="77777777" w:rsidR="00C25849" w:rsidRPr="00B055BF" w:rsidRDefault="00C25849" w:rsidP="00C25849">
            <w:pPr>
              <w:pStyle w:val="ListParagraph"/>
              <w:spacing w:after="0" w:line="360" w:lineRule="auto"/>
              <w:ind w:left="0"/>
              <w:jc w:val="center"/>
              <w:rPr>
                <w:b/>
                <w:bCs/>
              </w:rPr>
            </w:pPr>
            <w:r w:rsidRPr="00B055BF">
              <w:rPr>
                <w:b/>
                <w:bCs/>
              </w:rPr>
              <w:t>Data Latih</w:t>
            </w:r>
          </w:p>
        </w:tc>
        <w:tc>
          <w:tcPr>
            <w:tcW w:w="0" w:type="auto"/>
            <w:tcMar>
              <w:top w:w="75" w:type="dxa"/>
              <w:left w:w="150" w:type="dxa"/>
              <w:bottom w:w="75" w:type="dxa"/>
              <w:right w:w="150" w:type="dxa"/>
            </w:tcMar>
            <w:vAlign w:val="center"/>
            <w:hideMark/>
          </w:tcPr>
          <w:p w14:paraId="41ED35F0" w14:textId="77777777" w:rsidR="00C25849" w:rsidRPr="00B055BF" w:rsidRDefault="00C25849" w:rsidP="00C25849">
            <w:pPr>
              <w:pStyle w:val="ListParagraph"/>
              <w:spacing w:after="0" w:line="360" w:lineRule="auto"/>
              <w:ind w:left="0"/>
              <w:jc w:val="center"/>
              <w:rPr>
                <w:b/>
                <w:bCs/>
              </w:rPr>
            </w:pPr>
            <w:r w:rsidRPr="00B055BF">
              <w:rPr>
                <w:b/>
                <w:bCs/>
              </w:rPr>
              <w:t>Data Uji</w:t>
            </w:r>
          </w:p>
        </w:tc>
      </w:tr>
      <w:tr w:rsidR="00C25849" w:rsidRPr="00B055BF" w14:paraId="2AE3DFA4" w14:textId="77777777" w:rsidTr="00C25849">
        <w:trPr>
          <w:jc w:val="center"/>
        </w:trPr>
        <w:tc>
          <w:tcPr>
            <w:tcW w:w="0" w:type="auto"/>
            <w:tcMar>
              <w:top w:w="75" w:type="dxa"/>
              <w:left w:w="150" w:type="dxa"/>
              <w:bottom w:w="75" w:type="dxa"/>
              <w:right w:w="150" w:type="dxa"/>
            </w:tcMar>
            <w:vAlign w:val="center"/>
            <w:hideMark/>
          </w:tcPr>
          <w:p w14:paraId="297744FC" w14:textId="77777777" w:rsidR="00C25849" w:rsidRPr="00B055BF" w:rsidRDefault="00C25849" w:rsidP="00C25849">
            <w:pPr>
              <w:pStyle w:val="ListParagraph"/>
              <w:spacing w:after="0" w:line="360" w:lineRule="auto"/>
              <w:ind w:left="0"/>
              <w:jc w:val="center"/>
            </w:pPr>
            <w:proofErr w:type="spellStart"/>
            <w:r w:rsidRPr="00B055BF">
              <w:rPr>
                <w:i/>
              </w:rPr>
              <w:t>Background</w:t>
            </w:r>
            <w:proofErr w:type="spellEnd"/>
          </w:p>
        </w:tc>
        <w:tc>
          <w:tcPr>
            <w:tcW w:w="0" w:type="auto"/>
            <w:tcMar>
              <w:top w:w="75" w:type="dxa"/>
              <w:left w:w="150" w:type="dxa"/>
              <w:bottom w:w="75" w:type="dxa"/>
              <w:right w:w="150" w:type="dxa"/>
            </w:tcMar>
            <w:vAlign w:val="center"/>
            <w:hideMark/>
          </w:tcPr>
          <w:p w14:paraId="5F9E36A3" w14:textId="77777777" w:rsidR="00C25849" w:rsidRPr="00B055BF" w:rsidRDefault="00C25849" w:rsidP="00C25849">
            <w:pPr>
              <w:pStyle w:val="ListParagraph"/>
              <w:spacing w:after="0" w:line="360" w:lineRule="auto"/>
              <w:ind w:left="0"/>
              <w:jc w:val="center"/>
            </w:pPr>
            <w:r w:rsidRPr="00B055BF">
              <w:t>854.164</w:t>
            </w:r>
          </w:p>
        </w:tc>
        <w:tc>
          <w:tcPr>
            <w:tcW w:w="0" w:type="auto"/>
            <w:tcMar>
              <w:top w:w="75" w:type="dxa"/>
              <w:left w:w="150" w:type="dxa"/>
              <w:bottom w:w="75" w:type="dxa"/>
              <w:right w:w="150" w:type="dxa"/>
            </w:tcMar>
            <w:vAlign w:val="center"/>
            <w:hideMark/>
          </w:tcPr>
          <w:p w14:paraId="53A2E2CE" w14:textId="77777777" w:rsidR="00C25849" w:rsidRPr="00B055BF" w:rsidRDefault="00C25849" w:rsidP="00C25849">
            <w:pPr>
              <w:pStyle w:val="ListParagraph"/>
              <w:spacing w:after="0" w:line="360" w:lineRule="auto"/>
              <w:ind w:left="0"/>
              <w:jc w:val="center"/>
            </w:pPr>
            <w:r w:rsidRPr="00B055BF">
              <w:t>431.344</w:t>
            </w:r>
          </w:p>
        </w:tc>
      </w:tr>
      <w:tr w:rsidR="00C25849" w:rsidRPr="00B055BF" w14:paraId="2CE88AC7" w14:textId="77777777" w:rsidTr="00C25849">
        <w:trPr>
          <w:jc w:val="center"/>
        </w:trPr>
        <w:tc>
          <w:tcPr>
            <w:tcW w:w="0" w:type="auto"/>
            <w:tcMar>
              <w:top w:w="75" w:type="dxa"/>
              <w:left w:w="150" w:type="dxa"/>
              <w:bottom w:w="75" w:type="dxa"/>
              <w:right w:w="150" w:type="dxa"/>
            </w:tcMar>
            <w:vAlign w:val="center"/>
            <w:hideMark/>
          </w:tcPr>
          <w:p w14:paraId="03075226" w14:textId="77777777" w:rsidR="00C25849" w:rsidRPr="00B055BF" w:rsidRDefault="00C25849" w:rsidP="00C25849">
            <w:pPr>
              <w:pStyle w:val="ListParagraph"/>
              <w:spacing w:after="0" w:line="360" w:lineRule="auto"/>
              <w:ind w:left="0"/>
              <w:jc w:val="center"/>
            </w:pPr>
            <w:r w:rsidRPr="00B055BF">
              <w:rPr>
                <w:i/>
              </w:rPr>
              <w:t>Open</w:t>
            </w:r>
          </w:p>
        </w:tc>
        <w:tc>
          <w:tcPr>
            <w:tcW w:w="0" w:type="auto"/>
            <w:tcMar>
              <w:top w:w="75" w:type="dxa"/>
              <w:left w:w="150" w:type="dxa"/>
              <w:bottom w:w="75" w:type="dxa"/>
              <w:right w:w="150" w:type="dxa"/>
            </w:tcMar>
            <w:vAlign w:val="center"/>
            <w:hideMark/>
          </w:tcPr>
          <w:p w14:paraId="4AE73ECA" w14:textId="77777777" w:rsidR="00C25849" w:rsidRPr="00B055BF" w:rsidRDefault="00C25849" w:rsidP="00C25849">
            <w:pPr>
              <w:pStyle w:val="ListParagraph"/>
              <w:spacing w:after="0" w:line="360" w:lineRule="auto"/>
              <w:ind w:left="0"/>
              <w:jc w:val="center"/>
            </w:pPr>
            <w:r w:rsidRPr="00B055BF">
              <w:t>29.288</w:t>
            </w:r>
          </w:p>
        </w:tc>
        <w:tc>
          <w:tcPr>
            <w:tcW w:w="0" w:type="auto"/>
            <w:tcMar>
              <w:top w:w="75" w:type="dxa"/>
              <w:left w:w="150" w:type="dxa"/>
              <w:bottom w:w="75" w:type="dxa"/>
              <w:right w:w="150" w:type="dxa"/>
            </w:tcMar>
            <w:vAlign w:val="center"/>
            <w:hideMark/>
          </w:tcPr>
          <w:p w14:paraId="2460B410" w14:textId="77777777" w:rsidR="00C25849" w:rsidRPr="00B055BF" w:rsidRDefault="00C25849" w:rsidP="00C25849">
            <w:pPr>
              <w:pStyle w:val="ListParagraph"/>
              <w:spacing w:after="0" w:line="360" w:lineRule="auto"/>
              <w:ind w:left="0"/>
              <w:jc w:val="center"/>
            </w:pPr>
            <w:r w:rsidRPr="00B055BF">
              <w:t>15.116</w:t>
            </w:r>
          </w:p>
        </w:tc>
      </w:tr>
      <w:tr w:rsidR="00C25849" w:rsidRPr="00B055BF" w14:paraId="3BE5AC67" w14:textId="77777777" w:rsidTr="00C25849">
        <w:trPr>
          <w:jc w:val="center"/>
        </w:trPr>
        <w:tc>
          <w:tcPr>
            <w:tcW w:w="0" w:type="auto"/>
            <w:tcMar>
              <w:top w:w="75" w:type="dxa"/>
              <w:left w:w="150" w:type="dxa"/>
              <w:bottom w:w="75" w:type="dxa"/>
              <w:right w:w="150" w:type="dxa"/>
            </w:tcMar>
            <w:vAlign w:val="center"/>
            <w:hideMark/>
          </w:tcPr>
          <w:p w14:paraId="7020BA46" w14:textId="77777777" w:rsidR="00C25849" w:rsidRPr="00B055BF" w:rsidRDefault="00C25849" w:rsidP="00C25849">
            <w:pPr>
              <w:pStyle w:val="ListParagraph"/>
              <w:spacing w:after="0" w:line="360" w:lineRule="auto"/>
              <w:ind w:left="0"/>
              <w:jc w:val="center"/>
            </w:pPr>
            <w:proofErr w:type="spellStart"/>
            <w:r w:rsidRPr="00B055BF">
              <w:rPr>
                <w:i/>
              </w:rPr>
              <w:t>Short</w:t>
            </w:r>
            <w:proofErr w:type="spellEnd"/>
          </w:p>
        </w:tc>
        <w:tc>
          <w:tcPr>
            <w:tcW w:w="0" w:type="auto"/>
            <w:tcMar>
              <w:top w:w="75" w:type="dxa"/>
              <w:left w:w="150" w:type="dxa"/>
              <w:bottom w:w="75" w:type="dxa"/>
              <w:right w:w="150" w:type="dxa"/>
            </w:tcMar>
            <w:vAlign w:val="center"/>
            <w:hideMark/>
          </w:tcPr>
          <w:p w14:paraId="3297024C" w14:textId="77777777" w:rsidR="00C25849" w:rsidRPr="00B055BF" w:rsidRDefault="00C25849" w:rsidP="00C25849">
            <w:pPr>
              <w:pStyle w:val="ListParagraph"/>
              <w:spacing w:after="0" w:line="360" w:lineRule="auto"/>
              <w:ind w:left="0"/>
              <w:jc w:val="center"/>
            </w:pPr>
            <w:r w:rsidRPr="00B055BF">
              <w:t>20.214</w:t>
            </w:r>
          </w:p>
        </w:tc>
        <w:tc>
          <w:tcPr>
            <w:tcW w:w="0" w:type="auto"/>
            <w:tcMar>
              <w:top w:w="75" w:type="dxa"/>
              <w:left w:w="150" w:type="dxa"/>
              <w:bottom w:w="75" w:type="dxa"/>
              <w:right w:w="150" w:type="dxa"/>
            </w:tcMar>
            <w:vAlign w:val="center"/>
            <w:hideMark/>
          </w:tcPr>
          <w:p w14:paraId="663FE29E" w14:textId="77777777" w:rsidR="00C25849" w:rsidRPr="00B055BF" w:rsidRDefault="00C25849" w:rsidP="00C25849">
            <w:pPr>
              <w:pStyle w:val="ListParagraph"/>
              <w:spacing w:after="0" w:line="360" w:lineRule="auto"/>
              <w:ind w:left="0"/>
              <w:jc w:val="center"/>
            </w:pPr>
            <w:r w:rsidRPr="00B055BF">
              <w:t>10.037</w:t>
            </w:r>
          </w:p>
        </w:tc>
      </w:tr>
      <w:tr w:rsidR="00C25849" w:rsidRPr="00B055BF" w14:paraId="446F9638" w14:textId="77777777" w:rsidTr="00C25849">
        <w:trPr>
          <w:jc w:val="center"/>
        </w:trPr>
        <w:tc>
          <w:tcPr>
            <w:tcW w:w="0" w:type="auto"/>
            <w:tcMar>
              <w:top w:w="75" w:type="dxa"/>
              <w:left w:w="150" w:type="dxa"/>
              <w:bottom w:w="75" w:type="dxa"/>
              <w:right w:w="150" w:type="dxa"/>
            </w:tcMar>
            <w:vAlign w:val="center"/>
            <w:hideMark/>
          </w:tcPr>
          <w:p w14:paraId="7513BF8F" w14:textId="77777777" w:rsidR="00C25849" w:rsidRPr="00B055BF" w:rsidRDefault="00C25849" w:rsidP="00C25849">
            <w:pPr>
              <w:pStyle w:val="ListParagraph"/>
              <w:spacing w:after="0" w:line="360" w:lineRule="auto"/>
              <w:ind w:left="0"/>
              <w:jc w:val="center"/>
            </w:pPr>
            <w:proofErr w:type="spellStart"/>
            <w:r w:rsidRPr="00B055BF">
              <w:rPr>
                <w:i/>
              </w:rPr>
              <w:t>Mousebite</w:t>
            </w:r>
            <w:proofErr w:type="spellEnd"/>
          </w:p>
        </w:tc>
        <w:tc>
          <w:tcPr>
            <w:tcW w:w="0" w:type="auto"/>
            <w:tcMar>
              <w:top w:w="75" w:type="dxa"/>
              <w:left w:w="150" w:type="dxa"/>
              <w:bottom w:w="75" w:type="dxa"/>
              <w:right w:w="150" w:type="dxa"/>
            </w:tcMar>
            <w:vAlign w:val="center"/>
            <w:hideMark/>
          </w:tcPr>
          <w:p w14:paraId="11A8D07B" w14:textId="77777777" w:rsidR="00C25849" w:rsidRPr="00B055BF" w:rsidRDefault="00C25849" w:rsidP="00C25849">
            <w:pPr>
              <w:pStyle w:val="ListParagraph"/>
              <w:spacing w:after="0" w:line="360" w:lineRule="auto"/>
              <w:ind w:left="0"/>
              <w:jc w:val="center"/>
            </w:pPr>
            <w:r w:rsidRPr="00B055BF">
              <w:t>29.329</w:t>
            </w:r>
          </w:p>
        </w:tc>
        <w:tc>
          <w:tcPr>
            <w:tcW w:w="0" w:type="auto"/>
            <w:tcMar>
              <w:top w:w="75" w:type="dxa"/>
              <w:left w:w="150" w:type="dxa"/>
              <w:bottom w:w="75" w:type="dxa"/>
              <w:right w:w="150" w:type="dxa"/>
            </w:tcMar>
            <w:vAlign w:val="center"/>
            <w:hideMark/>
          </w:tcPr>
          <w:p w14:paraId="1452B828" w14:textId="77777777" w:rsidR="00C25849" w:rsidRPr="00B055BF" w:rsidRDefault="00C25849" w:rsidP="00C25849">
            <w:pPr>
              <w:pStyle w:val="ListParagraph"/>
              <w:spacing w:after="0" w:line="360" w:lineRule="auto"/>
              <w:ind w:left="0"/>
              <w:jc w:val="center"/>
            </w:pPr>
            <w:r w:rsidRPr="00B055BF">
              <w:t>12.619</w:t>
            </w:r>
          </w:p>
        </w:tc>
      </w:tr>
      <w:tr w:rsidR="00C25849" w:rsidRPr="00B055BF" w14:paraId="0993E97B" w14:textId="77777777" w:rsidTr="00C25849">
        <w:trPr>
          <w:jc w:val="center"/>
        </w:trPr>
        <w:tc>
          <w:tcPr>
            <w:tcW w:w="0" w:type="auto"/>
            <w:tcMar>
              <w:top w:w="75" w:type="dxa"/>
              <w:left w:w="150" w:type="dxa"/>
              <w:bottom w:w="75" w:type="dxa"/>
              <w:right w:w="150" w:type="dxa"/>
            </w:tcMar>
            <w:vAlign w:val="center"/>
            <w:hideMark/>
          </w:tcPr>
          <w:p w14:paraId="07E2CB52" w14:textId="77777777" w:rsidR="00C25849" w:rsidRPr="00B055BF" w:rsidRDefault="00C25849" w:rsidP="00C25849">
            <w:pPr>
              <w:pStyle w:val="ListParagraph"/>
              <w:spacing w:after="0" w:line="360" w:lineRule="auto"/>
              <w:ind w:left="0"/>
              <w:jc w:val="center"/>
            </w:pPr>
            <w:proofErr w:type="spellStart"/>
            <w:r w:rsidRPr="00B055BF">
              <w:rPr>
                <w:i/>
              </w:rPr>
              <w:t>Spur</w:t>
            </w:r>
            <w:proofErr w:type="spellEnd"/>
          </w:p>
        </w:tc>
        <w:tc>
          <w:tcPr>
            <w:tcW w:w="0" w:type="auto"/>
            <w:tcMar>
              <w:top w:w="75" w:type="dxa"/>
              <w:left w:w="150" w:type="dxa"/>
              <w:bottom w:w="75" w:type="dxa"/>
              <w:right w:w="150" w:type="dxa"/>
            </w:tcMar>
            <w:vAlign w:val="center"/>
            <w:hideMark/>
          </w:tcPr>
          <w:p w14:paraId="229ECEA0" w14:textId="77777777" w:rsidR="00C25849" w:rsidRPr="00B055BF" w:rsidRDefault="00C25849" w:rsidP="00C25849">
            <w:pPr>
              <w:pStyle w:val="ListParagraph"/>
              <w:spacing w:after="0" w:line="360" w:lineRule="auto"/>
              <w:ind w:left="0"/>
              <w:jc w:val="center"/>
            </w:pPr>
            <w:r w:rsidRPr="00B055BF">
              <w:t>23.213</w:t>
            </w:r>
          </w:p>
        </w:tc>
        <w:tc>
          <w:tcPr>
            <w:tcW w:w="0" w:type="auto"/>
            <w:tcMar>
              <w:top w:w="75" w:type="dxa"/>
              <w:left w:w="150" w:type="dxa"/>
              <w:bottom w:w="75" w:type="dxa"/>
              <w:right w:w="150" w:type="dxa"/>
            </w:tcMar>
            <w:vAlign w:val="center"/>
            <w:hideMark/>
          </w:tcPr>
          <w:p w14:paraId="41698EB1" w14:textId="77777777" w:rsidR="00C25849" w:rsidRPr="00B055BF" w:rsidRDefault="00C25849" w:rsidP="00C25849">
            <w:pPr>
              <w:pStyle w:val="ListParagraph"/>
              <w:spacing w:after="0" w:line="360" w:lineRule="auto"/>
              <w:ind w:left="0"/>
              <w:jc w:val="center"/>
            </w:pPr>
            <w:r w:rsidRPr="00B055BF">
              <w:t>9.577</w:t>
            </w:r>
          </w:p>
        </w:tc>
      </w:tr>
      <w:tr w:rsidR="00C25849" w:rsidRPr="00B055BF" w14:paraId="507A90BA" w14:textId="77777777" w:rsidTr="00C25849">
        <w:trPr>
          <w:jc w:val="center"/>
        </w:trPr>
        <w:tc>
          <w:tcPr>
            <w:tcW w:w="0" w:type="auto"/>
            <w:tcMar>
              <w:top w:w="75" w:type="dxa"/>
              <w:left w:w="150" w:type="dxa"/>
              <w:bottom w:w="75" w:type="dxa"/>
              <w:right w:w="150" w:type="dxa"/>
            </w:tcMar>
            <w:vAlign w:val="center"/>
            <w:hideMark/>
          </w:tcPr>
          <w:p w14:paraId="0A70CA9C" w14:textId="77777777" w:rsidR="00C25849" w:rsidRPr="00B055BF" w:rsidRDefault="00C25849" w:rsidP="00C25849">
            <w:pPr>
              <w:pStyle w:val="ListParagraph"/>
              <w:spacing w:after="0" w:line="360" w:lineRule="auto"/>
              <w:ind w:left="0"/>
              <w:jc w:val="center"/>
            </w:pPr>
            <w:proofErr w:type="spellStart"/>
            <w:r w:rsidRPr="00B055BF">
              <w:rPr>
                <w:i/>
              </w:rPr>
              <w:t>Spurious</w:t>
            </w:r>
            <w:proofErr w:type="spellEnd"/>
            <w:r w:rsidRPr="00B055BF">
              <w:rPr>
                <w:i/>
              </w:rPr>
              <w:t xml:space="preserve"> </w:t>
            </w:r>
            <w:proofErr w:type="spellStart"/>
            <w:r w:rsidRPr="00B055BF">
              <w:rPr>
                <w:i/>
              </w:rPr>
              <w:t>copper</w:t>
            </w:r>
            <w:proofErr w:type="spellEnd"/>
          </w:p>
        </w:tc>
        <w:tc>
          <w:tcPr>
            <w:tcW w:w="0" w:type="auto"/>
            <w:tcMar>
              <w:top w:w="75" w:type="dxa"/>
              <w:left w:w="150" w:type="dxa"/>
              <w:bottom w:w="75" w:type="dxa"/>
              <w:right w:w="150" w:type="dxa"/>
            </w:tcMar>
            <w:vAlign w:val="center"/>
            <w:hideMark/>
          </w:tcPr>
          <w:p w14:paraId="24197B9F" w14:textId="77777777" w:rsidR="00C25849" w:rsidRPr="00B055BF" w:rsidRDefault="00C25849" w:rsidP="00C25849">
            <w:pPr>
              <w:pStyle w:val="ListParagraph"/>
              <w:spacing w:after="0" w:line="360" w:lineRule="auto"/>
              <w:ind w:left="0"/>
              <w:jc w:val="center"/>
            </w:pPr>
            <w:r w:rsidRPr="00B055BF">
              <w:t>20.964</w:t>
            </w:r>
          </w:p>
        </w:tc>
        <w:tc>
          <w:tcPr>
            <w:tcW w:w="0" w:type="auto"/>
            <w:tcMar>
              <w:top w:w="75" w:type="dxa"/>
              <w:left w:w="150" w:type="dxa"/>
              <w:bottom w:w="75" w:type="dxa"/>
              <w:right w:w="150" w:type="dxa"/>
            </w:tcMar>
            <w:vAlign w:val="center"/>
            <w:hideMark/>
          </w:tcPr>
          <w:p w14:paraId="00A8380A" w14:textId="77777777" w:rsidR="00C25849" w:rsidRPr="00B055BF" w:rsidRDefault="00C25849" w:rsidP="00C25849">
            <w:pPr>
              <w:pStyle w:val="ListParagraph"/>
              <w:spacing w:after="0" w:line="360" w:lineRule="auto"/>
              <w:ind w:left="0"/>
              <w:jc w:val="center"/>
            </w:pPr>
            <w:r w:rsidRPr="00B055BF">
              <w:t>9.894</w:t>
            </w:r>
          </w:p>
        </w:tc>
      </w:tr>
      <w:tr w:rsidR="00C25849" w:rsidRPr="00B055BF" w14:paraId="0D0C8682" w14:textId="77777777" w:rsidTr="00C25849">
        <w:trPr>
          <w:jc w:val="center"/>
        </w:trPr>
        <w:tc>
          <w:tcPr>
            <w:tcW w:w="0" w:type="auto"/>
            <w:tcMar>
              <w:top w:w="75" w:type="dxa"/>
              <w:left w:w="150" w:type="dxa"/>
              <w:bottom w:w="75" w:type="dxa"/>
              <w:right w:w="150" w:type="dxa"/>
            </w:tcMar>
            <w:vAlign w:val="center"/>
            <w:hideMark/>
          </w:tcPr>
          <w:p w14:paraId="090F1926" w14:textId="77777777" w:rsidR="00C25849" w:rsidRPr="00B055BF" w:rsidRDefault="00C25849" w:rsidP="00C25849">
            <w:pPr>
              <w:pStyle w:val="ListParagraph"/>
              <w:spacing w:after="0" w:line="360" w:lineRule="auto"/>
              <w:ind w:left="0"/>
              <w:jc w:val="center"/>
            </w:pPr>
            <w:proofErr w:type="spellStart"/>
            <w:r w:rsidRPr="00B055BF">
              <w:rPr>
                <w:i/>
              </w:rPr>
              <w:t>Pinhole</w:t>
            </w:r>
            <w:proofErr w:type="spellEnd"/>
          </w:p>
        </w:tc>
        <w:tc>
          <w:tcPr>
            <w:tcW w:w="0" w:type="auto"/>
            <w:tcMar>
              <w:top w:w="75" w:type="dxa"/>
              <w:left w:w="150" w:type="dxa"/>
              <w:bottom w:w="75" w:type="dxa"/>
              <w:right w:w="150" w:type="dxa"/>
            </w:tcMar>
            <w:vAlign w:val="center"/>
            <w:hideMark/>
          </w:tcPr>
          <w:p w14:paraId="23448320" w14:textId="77777777" w:rsidR="00C25849" w:rsidRPr="00B055BF" w:rsidRDefault="00C25849" w:rsidP="00C25849">
            <w:pPr>
              <w:pStyle w:val="ListParagraph"/>
              <w:spacing w:after="0" w:line="360" w:lineRule="auto"/>
              <w:ind w:left="0"/>
              <w:jc w:val="center"/>
            </w:pPr>
            <w:r w:rsidRPr="00B055BF">
              <w:t>22.828</w:t>
            </w:r>
          </w:p>
        </w:tc>
        <w:tc>
          <w:tcPr>
            <w:tcW w:w="0" w:type="auto"/>
            <w:tcMar>
              <w:top w:w="75" w:type="dxa"/>
              <w:left w:w="150" w:type="dxa"/>
              <w:bottom w:w="75" w:type="dxa"/>
              <w:right w:w="150" w:type="dxa"/>
            </w:tcMar>
            <w:vAlign w:val="center"/>
            <w:hideMark/>
          </w:tcPr>
          <w:p w14:paraId="16671E92" w14:textId="77777777" w:rsidR="00C25849" w:rsidRPr="00B055BF" w:rsidRDefault="00C25849" w:rsidP="00C25849">
            <w:pPr>
              <w:pStyle w:val="ListParagraph"/>
              <w:spacing w:after="0" w:line="360" w:lineRule="auto"/>
              <w:ind w:left="0"/>
              <w:jc w:val="center"/>
            </w:pPr>
            <w:r w:rsidRPr="00B055BF">
              <w:t>11.413</w:t>
            </w:r>
          </w:p>
        </w:tc>
      </w:tr>
      <w:tr w:rsidR="00C25849" w:rsidRPr="00B055BF" w14:paraId="63D60B80" w14:textId="77777777" w:rsidTr="00C25849">
        <w:trPr>
          <w:jc w:val="center"/>
        </w:trPr>
        <w:tc>
          <w:tcPr>
            <w:tcW w:w="0" w:type="auto"/>
            <w:tcMar>
              <w:top w:w="75" w:type="dxa"/>
              <w:left w:w="150" w:type="dxa"/>
              <w:bottom w:w="75" w:type="dxa"/>
              <w:right w:w="150" w:type="dxa"/>
            </w:tcMar>
            <w:vAlign w:val="center"/>
            <w:hideMark/>
          </w:tcPr>
          <w:p w14:paraId="3490D6EF" w14:textId="77777777" w:rsidR="00C25849" w:rsidRPr="00B055BF" w:rsidRDefault="00C25849" w:rsidP="00C25849">
            <w:pPr>
              <w:pStyle w:val="ListParagraph"/>
              <w:spacing w:after="0" w:line="360" w:lineRule="auto"/>
              <w:ind w:left="0"/>
              <w:jc w:val="center"/>
            </w:pPr>
            <w:r w:rsidRPr="00B055BF">
              <w:t>Total</w:t>
            </w:r>
          </w:p>
        </w:tc>
        <w:tc>
          <w:tcPr>
            <w:tcW w:w="0" w:type="auto"/>
            <w:tcMar>
              <w:top w:w="75" w:type="dxa"/>
              <w:left w:w="150" w:type="dxa"/>
              <w:bottom w:w="75" w:type="dxa"/>
              <w:right w:w="150" w:type="dxa"/>
            </w:tcMar>
            <w:vAlign w:val="center"/>
            <w:hideMark/>
          </w:tcPr>
          <w:p w14:paraId="33926106" w14:textId="77777777" w:rsidR="00C25849" w:rsidRPr="00B055BF" w:rsidRDefault="00C25849" w:rsidP="00C25849">
            <w:pPr>
              <w:pStyle w:val="ListParagraph"/>
              <w:spacing w:after="0" w:line="360" w:lineRule="auto"/>
              <w:ind w:left="0"/>
              <w:jc w:val="center"/>
            </w:pPr>
            <w:r w:rsidRPr="00B055BF">
              <w:t>1.000.000</w:t>
            </w:r>
          </w:p>
        </w:tc>
        <w:tc>
          <w:tcPr>
            <w:tcW w:w="0" w:type="auto"/>
            <w:tcMar>
              <w:top w:w="75" w:type="dxa"/>
              <w:left w:w="150" w:type="dxa"/>
              <w:bottom w:w="75" w:type="dxa"/>
              <w:right w:w="150" w:type="dxa"/>
            </w:tcMar>
            <w:vAlign w:val="center"/>
            <w:hideMark/>
          </w:tcPr>
          <w:p w14:paraId="11A0E0A0" w14:textId="77777777" w:rsidR="00C25849" w:rsidRPr="00B055BF" w:rsidRDefault="00C25849" w:rsidP="00C25849">
            <w:pPr>
              <w:pStyle w:val="ListParagraph"/>
              <w:spacing w:after="0" w:line="360" w:lineRule="auto"/>
              <w:ind w:left="0"/>
              <w:jc w:val="center"/>
            </w:pPr>
            <w:r w:rsidRPr="00B055BF">
              <w:t>500.000</w:t>
            </w:r>
          </w:p>
        </w:tc>
      </w:tr>
    </w:tbl>
    <w:p w14:paraId="2584223D" w14:textId="77777777" w:rsidR="00AC5B97" w:rsidRPr="00B055BF" w:rsidRDefault="007E6D95" w:rsidP="00556B39">
      <w:pPr>
        <w:spacing w:after="0" w:line="360" w:lineRule="auto"/>
        <w:ind w:firstLine="378"/>
        <w:jc w:val="both"/>
      </w:pPr>
      <w:r>
        <w:t>L</w:t>
      </w:r>
      <w:r w:rsidR="00FB11C5" w:rsidRPr="00FB11C5">
        <w:t xml:space="preserve">ebih dari 85% </w:t>
      </w:r>
      <w:proofErr w:type="spellStart"/>
      <w:r w:rsidR="00FB11C5" w:rsidRPr="00FB11C5">
        <w:t>RoI</w:t>
      </w:r>
      <w:proofErr w:type="spellEnd"/>
      <w:r w:rsidR="00FB11C5" w:rsidRPr="00FB11C5">
        <w:t xml:space="preserve"> dilabeli </w:t>
      </w:r>
      <w:proofErr w:type="spellStart"/>
      <w:r w:rsidR="00FB11C5" w:rsidRPr="00FB11C5">
        <w:rPr>
          <w:i/>
          <w:iCs/>
        </w:rPr>
        <w:t>background</w:t>
      </w:r>
      <w:proofErr w:type="spellEnd"/>
      <w:r w:rsidR="00FB11C5" w:rsidRPr="00FB11C5">
        <w:t> karena setiap citra hanya memuat 6 hingga 7 cacat dari 1.000 proposal. Selain itu, setiap cacat diwakili sekitar 21 proposal yang saling tumpang-tindih. Akibatnya, data SODT didominasi </w:t>
      </w:r>
      <w:proofErr w:type="spellStart"/>
      <w:r w:rsidR="00FB11C5" w:rsidRPr="00FB11C5">
        <w:rPr>
          <w:i/>
          <w:iCs/>
        </w:rPr>
        <w:t>background</w:t>
      </w:r>
      <w:proofErr w:type="spellEnd"/>
      <w:r w:rsidR="00FB11C5" w:rsidRPr="00FB11C5">
        <w:t>, sedangkan setiap cacat terwakili dari berbagai posisi proposal.</w:t>
      </w:r>
    </w:p>
    <w:p w14:paraId="592257D9" w14:textId="77777777" w:rsidR="00B54B68" w:rsidRPr="00B055BF" w:rsidRDefault="001E63DB" w:rsidP="00F365F0">
      <w:pPr>
        <w:spacing w:after="0" w:line="360" w:lineRule="auto"/>
        <w:ind w:firstLine="378"/>
        <w:jc w:val="both"/>
      </w:pPr>
      <w:r w:rsidRPr="001E63DB">
        <w:t xml:space="preserve">Isi fitur tersebut divisualisasikan pada Gambar 4.8 dengan merata-ratakan 64 kanal setiap </w:t>
      </w:r>
      <w:proofErr w:type="spellStart"/>
      <w:r w:rsidRPr="001E63DB">
        <w:t>RoI</w:t>
      </w:r>
      <w:proofErr w:type="spellEnd"/>
      <w:r w:rsidRPr="001E63DB">
        <w:t xml:space="preserve"> menjadi </w:t>
      </w:r>
      <w:proofErr w:type="spellStart"/>
      <w:r w:rsidRPr="001E63DB">
        <w:rPr>
          <w:i/>
          <w:iCs/>
        </w:rPr>
        <w:t>grid</w:t>
      </w:r>
      <w:proofErr w:type="spellEnd"/>
      <w:r w:rsidRPr="001E63DB">
        <w:t> 7×7.</w:t>
      </w:r>
    </w:p>
    <w:p w14:paraId="159109EF" w14:textId="77777777" w:rsidR="001A0F7B" w:rsidRDefault="00D86C1E" w:rsidP="001A0F7B">
      <w:pPr>
        <w:keepNext/>
        <w:spacing w:after="0" w:line="360" w:lineRule="auto"/>
        <w:jc w:val="center"/>
      </w:pPr>
      <w:r w:rsidRPr="00B055BF">
        <w:rPr>
          <w:noProof/>
        </w:rPr>
        <w:drawing>
          <wp:inline distT="0" distB="0" distL="0" distR="0" wp14:anchorId="3BCA28F0" wp14:editId="059903EB">
            <wp:extent cx="5505877" cy="2476500"/>
            <wp:effectExtent l="0" t="0" r="0" b="0"/>
            <wp:docPr id="183273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39608" name="Picture 1832739608"/>
                    <pic:cNvPicPr/>
                  </pic:nvPicPr>
                  <pic:blipFill rotWithShape="1">
                    <a:blip r:embed="rId34" cstate="print">
                      <a:extLst>
                        <a:ext uri="{28A0092B-C50C-407E-A947-70E740481C1C}">
                          <a14:useLocalDpi xmlns:a14="http://schemas.microsoft.com/office/drawing/2010/main" val="0"/>
                        </a:ext>
                      </a:extLst>
                    </a:blip>
                    <a:srcRect t="9409" b="10618"/>
                    <a:stretch>
                      <a:fillRect/>
                    </a:stretch>
                  </pic:blipFill>
                  <pic:spPr bwMode="auto">
                    <a:xfrm>
                      <a:off x="0" y="0"/>
                      <a:ext cx="5509681" cy="2478211"/>
                    </a:xfrm>
                    <a:prstGeom prst="rect">
                      <a:avLst/>
                    </a:prstGeom>
                    <a:ln>
                      <a:noFill/>
                    </a:ln>
                    <a:extLst>
                      <a:ext uri="{53640926-AAD7-44D8-BBD7-CCE9431645EC}">
                        <a14:shadowObscured xmlns:a14="http://schemas.microsoft.com/office/drawing/2010/main"/>
                      </a:ext>
                    </a:extLst>
                  </pic:spPr>
                </pic:pic>
              </a:graphicData>
            </a:graphic>
          </wp:inline>
        </w:drawing>
      </w:r>
    </w:p>
    <w:p w14:paraId="7836D117" w14:textId="77777777" w:rsidR="00D86C1E" w:rsidRPr="001A0F7B" w:rsidRDefault="001A0F7B" w:rsidP="001A0F7B">
      <w:pPr>
        <w:pStyle w:val="Caption"/>
        <w:jc w:val="center"/>
        <w:rPr>
          <w:i w:val="0"/>
          <w:color w:val="auto"/>
          <w:sz w:val="24"/>
        </w:rPr>
      </w:pPr>
      <w:bookmarkStart w:id="85" w:name="_Toc241360584"/>
      <w:r w:rsidRPr="001A0F7B">
        <w:rPr>
          <w:i w:val="0"/>
          <w:color w:val="auto"/>
          <w:sz w:val="24"/>
        </w:rPr>
        <w:t>Gambar 4.</w:t>
      </w:r>
      <w:r w:rsidRPr="001A0F7B">
        <w:rPr>
          <w:i w:val="0"/>
          <w:color w:val="auto"/>
          <w:sz w:val="24"/>
        </w:rPr>
        <w:fldChar w:fldCharType="begin"/>
      </w:r>
      <w:r w:rsidRPr="001A0F7B">
        <w:rPr>
          <w:i w:val="0"/>
          <w:color w:val="auto"/>
          <w:sz w:val="24"/>
        </w:rPr>
        <w:instrText xml:space="preserve"> SEQ Gambar_4. \* ARABIC </w:instrText>
      </w:r>
      <w:r w:rsidRPr="001A0F7B">
        <w:rPr>
          <w:i w:val="0"/>
          <w:color w:val="auto"/>
          <w:sz w:val="24"/>
        </w:rPr>
        <w:fldChar w:fldCharType="separate"/>
      </w:r>
      <w:r w:rsidR="006E4E4A">
        <w:rPr>
          <w:i w:val="0"/>
          <w:noProof/>
          <w:color w:val="auto"/>
          <w:sz w:val="24"/>
        </w:rPr>
        <w:t>8</w:t>
      </w:r>
      <w:r w:rsidRPr="001A0F7B">
        <w:rPr>
          <w:i w:val="0"/>
          <w:color w:val="auto"/>
          <w:sz w:val="24"/>
        </w:rPr>
        <w:fldChar w:fldCharType="end"/>
      </w:r>
      <w:r w:rsidRPr="001A0F7B">
        <w:rPr>
          <w:i w:val="0"/>
          <w:color w:val="auto"/>
          <w:sz w:val="24"/>
        </w:rPr>
        <w:t xml:space="preserve"> Visualisasi Fitur </w:t>
      </w:r>
      <w:proofErr w:type="spellStart"/>
      <w:r w:rsidRPr="001A0F7B">
        <w:rPr>
          <w:i w:val="0"/>
          <w:color w:val="auto"/>
          <w:sz w:val="24"/>
        </w:rPr>
        <w:t>RoI</w:t>
      </w:r>
      <w:proofErr w:type="spellEnd"/>
      <w:r w:rsidRPr="001A0F7B">
        <w:rPr>
          <w:i w:val="0"/>
          <w:color w:val="auto"/>
          <w:sz w:val="24"/>
        </w:rPr>
        <w:t xml:space="preserve"> 7×7 per Kelas</w:t>
      </w:r>
      <w:bookmarkEnd w:id="85"/>
    </w:p>
    <w:p w14:paraId="6A005331" w14:textId="77777777" w:rsidR="00D86C1E" w:rsidRPr="00B055BF" w:rsidRDefault="000A70C4" w:rsidP="00DB1B74">
      <w:pPr>
        <w:spacing w:after="0" w:line="360" w:lineRule="auto"/>
        <w:ind w:firstLine="426"/>
        <w:jc w:val="both"/>
      </w:pPr>
      <w:r w:rsidRPr="000A70C4">
        <w:lastRenderedPageBreak/>
        <w:t xml:space="preserve">Berdasarkan Gambar 4.8, </w:t>
      </w:r>
      <w:proofErr w:type="spellStart"/>
      <w:r w:rsidRPr="000A70C4">
        <w:t>aktivasi</w:t>
      </w:r>
      <w:proofErr w:type="spellEnd"/>
      <w:r w:rsidRPr="000A70C4">
        <w:t xml:space="preserve"> kelas cacat terkumpul di tengah </w:t>
      </w:r>
      <w:proofErr w:type="spellStart"/>
      <w:r w:rsidRPr="000A70C4">
        <w:rPr>
          <w:i/>
          <w:iCs/>
        </w:rPr>
        <w:t>grid</w:t>
      </w:r>
      <w:proofErr w:type="spellEnd"/>
      <w:r w:rsidRPr="000A70C4">
        <w:t xml:space="preserve">, sedangkan </w:t>
      </w:r>
      <w:proofErr w:type="spellStart"/>
      <w:r w:rsidRPr="000A70C4">
        <w:t>aktivasi</w:t>
      </w:r>
      <w:proofErr w:type="spellEnd"/>
      <w:r w:rsidRPr="000A70C4">
        <w:t> </w:t>
      </w:r>
      <w:proofErr w:type="spellStart"/>
      <w:r w:rsidRPr="000A70C4">
        <w:rPr>
          <w:i/>
          <w:iCs/>
        </w:rPr>
        <w:t>background</w:t>
      </w:r>
      <w:proofErr w:type="spellEnd"/>
      <w:r w:rsidRPr="000A70C4">
        <w:t> berada di tepi atau sudut, sehingga </w:t>
      </w:r>
      <w:proofErr w:type="spellStart"/>
      <w:r w:rsidRPr="000A70C4">
        <w:rPr>
          <w:i/>
          <w:iCs/>
        </w:rPr>
        <w:t>RoI</w:t>
      </w:r>
      <w:proofErr w:type="spellEnd"/>
      <w:r w:rsidRPr="000A70C4">
        <w:rPr>
          <w:i/>
          <w:iCs/>
        </w:rPr>
        <w:t xml:space="preserve"> </w:t>
      </w:r>
      <w:proofErr w:type="spellStart"/>
      <w:r w:rsidRPr="000A70C4">
        <w:rPr>
          <w:i/>
          <w:iCs/>
        </w:rPr>
        <w:t>Align</w:t>
      </w:r>
      <w:proofErr w:type="spellEnd"/>
      <w:r w:rsidRPr="000A70C4">
        <w:t xml:space="preserve"> terbukti mempertahankan letak cacat. Namun, pola </w:t>
      </w:r>
      <w:proofErr w:type="spellStart"/>
      <w:r w:rsidRPr="000A70C4">
        <w:t>antarkelas</w:t>
      </w:r>
      <w:proofErr w:type="spellEnd"/>
      <w:r w:rsidRPr="000A70C4">
        <w:t xml:space="preserve"> sulit dibedakan, misalnya </w:t>
      </w:r>
      <w:r w:rsidRPr="000A70C4">
        <w:rPr>
          <w:i/>
          <w:iCs/>
        </w:rPr>
        <w:t>open</w:t>
      </w:r>
      <w:r w:rsidRPr="000A70C4">
        <w:t>, </w:t>
      </w:r>
      <w:proofErr w:type="spellStart"/>
      <w:r w:rsidRPr="000A70C4">
        <w:rPr>
          <w:i/>
          <w:iCs/>
        </w:rPr>
        <w:t>short</w:t>
      </w:r>
      <w:proofErr w:type="spellEnd"/>
      <w:r w:rsidRPr="000A70C4">
        <w:t>, dan </w:t>
      </w:r>
      <w:proofErr w:type="spellStart"/>
      <w:r w:rsidRPr="000A70C4">
        <w:rPr>
          <w:i/>
          <w:iCs/>
        </w:rPr>
        <w:t>pinhole</w:t>
      </w:r>
      <w:proofErr w:type="spellEnd"/>
      <w:r w:rsidRPr="000A70C4">
        <w:t> sama-sama terang di tengah </w:t>
      </w:r>
      <w:proofErr w:type="spellStart"/>
      <w:r w:rsidRPr="000A70C4">
        <w:rPr>
          <w:i/>
          <w:iCs/>
        </w:rPr>
        <w:t>grid</w:t>
      </w:r>
      <w:proofErr w:type="spellEnd"/>
      <w:r w:rsidRPr="000A70C4">
        <w:t>, karena makna 64 kanal hasil pembelajaran </w:t>
      </w:r>
      <w:proofErr w:type="spellStart"/>
      <w:r w:rsidRPr="000A70C4">
        <w:rPr>
          <w:i/>
          <w:iCs/>
        </w:rPr>
        <w:t>backbone</w:t>
      </w:r>
      <w:proofErr w:type="spellEnd"/>
      <w:r w:rsidRPr="000A70C4">
        <w:t> dan </w:t>
      </w:r>
      <w:proofErr w:type="spellStart"/>
      <w:r w:rsidRPr="000A70C4">
        <w:rPr>
          <w:i/>
          <w:iCs/>
        </w:rPr>
        <w:t>neck</w:t>
      </w:r>
      <w:proofErr w:type="spellEnd"/>
      <w:r w:rsidRPr="000A70C4">
        <w:t> tidak diketahui. Keterbatasan ini ditangani SODT karena setiap bobot </w:t>
      </w:r>
      <w:proofErr w:type="spellStart"/>
      <w:r w:rsidRPr="000A70C4">
        <w:rPr>
          <w:i/>
          <w:iCs/>
        </w:rPr>
        <w:t>node</w:t>
      </w:r>
      <w:r w:rsidRPr="000A70C4">
        <w:t>-nya</w:t>
      </w:r>
      <w:proofErr w:type="spellEnd"/>
      <w:r w:rsidRPr="000A70C4">
        <w:t xml:space="preserve"> terikat pada kanal dan posisi </w:t>
      </w:r>
      <w:proofErr w:type="spellStart"/>
      <w:r w:rsidRPr="000A70C4">
        <w:rPr>
          <w:i/>
          <w:iCs/>
        </w:rPr>
        <w:t>grid</w:t>
      </w:r>
      <w:proofErr w:type="spellEnd"/>
      <w:r w:rsidRPr="000A70C4">
        <w:t> tertentu sehingga dapat dipetakan menjadi </w:t>
      </w:r>
      <w:proofErr w:type="spellStart"/>
      <w:r w:rsidRPr="000A70C4">
        <w:rPr>
          <w:i/>
          <w:iCs/>
        </w:rPr>
        <w:t>heatmap</w:t>
      </w:r>
      <w:proofErr w:type="spellEnd"/>
      <w:r w:rsidRPr="000A70C4">
        <w:t> sesuai Subbab 3.8.</w:t>
      </w:r>
    </w:p>
    <w:p w14:paraId="2984781D" w14:textId="77777777" w:rsidR="000A550B" w:rsidRPr="00B055BF" w:rsidRDefault="00212BB0" w:rsidP="00551508">
      <w:pPr>
        <w:pStyle w:val="Heading2"/>
        <w:ind w:left="0" w:firstLine="0"/>
      </w:pPr>
      <w:bookmarkStart w:id="86" w:name="_Toc241360169"/>
      <w:r w:rsidRPr="00B055BF">
        <w:t>Evaluasi Model Simbolik (</w:t>
      </w:r>
      <w:proofErr w:type="spellStart"/>
      <w:r w:rsidRPr="00B055BF">
        <w:rPr>
          <w:i/>
        </w:rPr>
        <w:t>Sparse</w:t>
      </w:r>
      <w:proofErr w:type="spellEnd"/>
      <w:r w:rsidRPr="00B055BF">
        <w:rPr>
          <w:i/>
        </w:rPr>
        <w:t xml:space="preserve"> </w:t>
      </w:r>
      <w:proofErr w:type="spellStart"/>
      <w:r w:rsidRPr="00B055BF">
        <w:rPr>
          <w:i/>
        </w:rPr>
        <w:t>Oblique</w:t>
      </w:r>
      <w:proofErr w:type="spellEnd"/>
      <w:r w:rsidRPr="00B055BF">
        <w:rPr>
          <w:i/>
        </w:rPr>
        <w:t xml:space="preserve"> </w:t>
      </w:r>
      <w:proofErr w:type="spellStart"/>
      <w:r w:rsidRPr="00B055BF">
        <w:rPr>
          <w:i/>
        </w:rPr>
        <w:t>Decision</w:t>
      </w:r>
      <w:proofErr w:type="spellEnd"/>
      <w:r w:rsidRPr="00B055BF">
        <w:rPr>
          <w:i/>
        </w:rPr>
        <w:t xml:space="preserve"> Tree</w:t>
      </w:r>
      <w:r w:rsidRPr="00B055BF">
        <w:t>)</w:t>
      </w:r>
      <w:bookmarkEnd w:id="86"/>
    </w:p>
    <w:p w14:paraId="5A00A6EF" w14:textId="77777777" w:rsidR="00B57B3A" w:rsidRPr="00B055BF" w:rsidRDefault="006B660D" w:rsidP="004924F7">
      <w:pPr>
        <w:spacing w:after="0" w:line="360" w:lineRule="auto"/>
        <w:ind w:firstLine="364"/>
        <w:jc w:val="both"/>
      </w:pPr>
      <w:r w:rsidRPr="006B660D">
        <w:t xml:space="preserve">Subbab ini mengevaluasi </w:t>
      </w:r>
      <w:proofErr w:type="spellStart"/>
      <w:r w:rsidRPr="006B660D">
        <w:t>fidelitas</w:t>
      </w:r>
      <w:proofErr w:type="spellEnd"/>
      <w:r w:rsidRPr="006B660D">
        <w:t xml:space="preserve"> SODT hasil Subbab 3.7, yaitu kemampuannya meniru label </w:t>
      </w:r>
      <w:proofErr w:type="spellStart"/>
      <w:r w:rsidRPr="006B660D">
        <w:rPr>
          <w:i/>
          <w:iCs/>
        </w:rPr>
        <w:t>teacher</w:t>
      </w:r>
      <w:proofErr w:type="spellEnd"/>
      <w:r w:rsidRPr="006B660D">
        <w:t xml:space="preserve"> pada 500.000 </w:t>
      </w:r>
      <w:proofErr w:type="spellStart"/>
      <w:r w:rsidRPr="006B660D">
        <w:t>RoI</w:t>
      </w:r>
      <w:proofErr w:type="spellEnd"/>
      <w:r w:rsidRPr="006B660D">
        <w:t xml:space="preserve"> data uji, bukan kinerjanya terhadap </w:t>
      </w:r>
      <w:proofErr w:type="spellStart"/>
      <w:r w:rsidRPr="006B660D">
        <w:rPr>
          <w:i/>
          <w:iCs/>
        </w:rPr>
        <w:t>ground</w:t>
      </w:r>
      <w:proofErr w:type="spellEnd"/>
      <w:r w:rsidRPr="006B660D">
        <w:rPr>
          <w:i/>
          <w:iCs/>
        </w:rPr>
        <w:t xml:space="preserve"> </w:t>
      </w:r>
      <w:proofErr w:type="spellStart"/>
      <w:r w:rsidRPr="006B660D">
        <w:rPr>
          <w:i/>
          <w:iCs/>
        </w:rPr>
        <w:t>truth</w:t>
      </w:r>
      <w:proofErr w:type="spellEnd"/>
      <w:r w:rsidRPr="006B660D">
        <w:t> yang dibahas pada Subbab 4.6.</w:t>
      </w:r>
    </w:p>
    <w:p w14:paraId="6610F3B7" w14:textId="77777777" w:rsidR="003A69BD" w:rsidRPr="00B055BF" w:rsidRDefault="00536B2A" w:rsidP="00A67256">
      <w:pPr>
        <w:pStyle w:val="Heading3"/>
        <w:spacing w:before="0" w:after="0"/>
        <w:ind w:left="567" w:hanging="567"/>
      </w:pPr>
      <w:bookmarkStart w:id="87" w:name="_Toc241360170"/>
      <w:r w:rsidRPr="00B055BF">
        <w:t xml:space="preserve">Pelatihan </w:t>
      </w:r>
      <w:r w:rsidR="00234426" w:rsidRPr="00B055BF">
        <w:t xml:space="preserve">dan </w:t>
      </w:r>
      <w:proofErr w:type="spellStart"/>
      <w:r w:rsidR="00234426" w:rsidRPr="00B055BF">
        <w:t>Fidelitas</w:t>
      </w:r>
      <w:bookmarkEnd w:id="87"/>
      <w:proofErr w:type="spellEnd"/>
    </w:p>
    <w:p w14:paraId="3362ABF7" w14:textId="77777777" w:rsidR="00234426" w:rsidRPr="00B055BF" w:rsidRDefault="006D11C8" w:rsidP="006D11C8">
      <w:pPr>
        <w:pStyle w:val="ListParagraph"/>
        <w:spacing w:after="0" w:line="360" w:lineRule="auto"/>
        <w:ind w:left="0" w:firstLine="567"/>
        <w:jc w:val="both"/>
      </w:pPr>
      <w:r w:rsidRPr="006D11C8">
        <w:t>SODT dilatih dengan </w:t>
      </w:r>
      <w:proofErr w:type="spellStart"/>
      <w:r w:rsidRPr="006D11C8">
        <w:rPr>
          <w:i/>
          <w:iCs/>
        </w:rPr>
        <w:t>negative</w:t>
      </w:r>
      <w:proofErr w:type="spellEnd"/>
      <w:r w:rsidRPr="006D11C8">
        <w:rPr>
          <w:i/>
          <w:iCs/>
        </w:rPr>
        <w:t xml:space="preserve"> </w:t>
      </w:r>
      <w:proofErr w:type="spellStart"/>
      <w:r w:rsidRPr="006D11C8">
        <w:rPr>
          <w:i/>
          <w:iCs/>
        </w:rPr>
        <w:t>ratio</w:t>
      </w:r>
      <w:proofErr w:type="spellEnd"/>
      <w:r w:rsidRPr="006D11C8">
        <w:t> 2 sesuai Tabel 3.7, sehingga </w:t>
      </w:r>
      <w:proofErr w:type="spellStart"/>
      <w:r w:rsidRPr="006D11C8">
        <w:rPr>
          <w:i/>
          <w:iCs/>
        </w:rPr>
        <w:t>background</w:t>
      </w:r>
      <w:proofErr w:type="spellEnd"/>
      <w:r w:rsidRPr="006D11C8">
        <w:t xml:space="preserve"> mencakup 66,7% dari 437.508 </w:t>
      </w:r>
      <w:proofErr w:type="spellStart"/>
      <w:r w:rsidRPr="006D11C8">
        <w:t>RoI</w:t>
      </w:r>
      <w:proofErr w:type="spellEnd"/>
      <w:r w:rsidRPr="006D11C8">
        <w:t xml:space="preserve"> data latih. Perkembangan </w:t>
      </w:r>
      <w:proofErr w:type="spellStart"/>
      <w:r w:rsidRPr="006D11C8">
        <w:rPr>
          <w:i/>
          <w:iCs/>
        </w:rPr>
        <w:t>mimic</w:t>
      </w:r>
      <w:proofErr w:type="spellEnd"/>
      <w:r w:rsidRPr="006D11C8">
        <w:rPr>
          <w:i/>
          <w:iCs/>
        </w:rPr>
        <w:t xml:space="preserve"> </w:t>
      </w:r>
      <w:proofErr w:type="spellStart"/>
      <w:r w:rsidRPr="006D11C8">
        <w:rPr>
          <w:i/>
          <w:iCs/>
        </w:rPr>
        <w:t>accuracy</w:t>
      </w:r>
      <w:proofErr w:type="spellEnd"/>
      <w:r w:rsidRPr="006D11C8">
        <w:t> dan jumlah </w:t>
      </w:r>
      <w:proofErr w:type="spellStart"/>
      <w:r w:rsidRPr="006D11C8">
        <w:rPr>
          <w:i/>
          <w:iCs/>
        </w:rPr>
        <w:t>nonzero</w:t>
      </w:r>
      <w:proofErr w:type="spellEnd"/>
      <w:r w:rsidRPr="006D11C8">
        <w:rPr>
          <w:i/>
          <w:iCs/>
        </w:rPr>
        <w:t xml:space="preserve"> </w:t>
      </w:r>
      <w:proofErr w:type="spellStart"/>
      <w:r w:rsidRPr="006D11C8">
        <w:rPr>
          <w:i/>
          <w:iCs/>
        </w:rPr>
        <w:t>weight</w:t>
      </w:r>
      <w:proofErr w:type="spellEnd"/>
      <w:r w:rsidRPr="006D11C8">
        <w:t> selama pelatihan TAO ditunjukkan pada Gambar 4.9.</w:t>
      </w:r>
    </w:p>
    <w:p w14:paraId="6B6BFF90" w14:textId="77777777" w:rsidR="00394B3B" w:rsidRDefault="007E5BAD" w:rsidP="00394B3B">
      <w:pPr>
        <w:pStyle w:val="ListParagraph"/>
        <w:keepNext/>
        <w:spacing w:after="0" w:line="360" w:lineRule="auto"/>
        <w:ind w:left="0"/>
        <w:jc w:val="center"/>
      </w:pPr>
      <w:r w:rsidRPr="00B055BF">
        <w:rPr>
          <w:noProof/>
        </w:rPr>
        <w:drawing>
          <wp:inline distT="0" distB="0" distL="0" distR="0" wp14:anchorId="247EA123" wp14:editId="2AD8399F">
            <wp:extent cx="3148717" cy="2350132"/>
            <wp:effectExtent l="0" t="0" r="0" b="0"/>
            <wp:docPr id="98626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65305" name=""/>
                    <pic:cNvPicPr/>
                  </pic:nvPicPr>
                  <pic:blipFill>
                    <a:blip r:embed="rId35"/>
                    <a:stretch>
                      <a:fillRect/>
                    </a:stretch>
                  </pic:blipFill>
                  <pic:spPr>
                    <a:xfrm>
                      <a:off x="0" y="0"/>
                      <a:ext cx="3161985" cy="2360035"/>
                    </a:xfrm>
                    <a:prstGeom prst="rect">
                      <a:avLst/>
                    </a:prstGeom>
                  </pic:spPr>
                </pic:pic>
              </a:graphicData>
            </a:graphic>
          </wp:inline>
        </w:drawing>
      </w:r>
    </w:p>
    <w:p w14:paraId="2938398A" w14:textId="77777777" w:rsidR="007E5BAD" w:rsidRPr="00394B3B" w:rsidRDefault="00394B3B" w:rsidP="00394B3B">
      <w:pPr>
        <w:pStyle w:val="Caption"/>
        <w:spacing w:after="0" w:line="360" w:lineRule="auto"/>
        <w:jc w:val="center"/>
        <w:rPr>
          <w:i w:val="0"/>
          <w:color w:val="auto"/>
          <w:sz w:val="24"/>
        </w:rPr>
      </w:pPr>
      <w:bookmarkStart w:id="88" w:name="_Toc241360585"/>
      <w:r w:rsidRPr="00394B3B">
        <w:rPr>
          <w:i w:val="0"/>
          <w:color w:val="auto"/>
          <w:sz w:val="24"/>
        </w:rPr>
        <w:t xml:space="preserve">Gambar 4. </w:t>
      </w:r>
      <w:r w:rsidRPr="00394B3B">
        <w:rPr>
          <w:i w:val="0"/>
          <w:color w:val="auto"/>
          <w:sz w:val="24"/>
        </w:rPr>
        <w:fldChar w:fldCharType="begin"/>
      </w:r>
      <w:r w:rsidRPr="00394B3B">
        <w:rPr>
          <w:i w:val="0"/>
          <w:color w:val="auto"/>
          <w:sz w:val="24"/>
        </w:rPr>
        <w:instrText xml:space="preserve"> SEQ Gambar_4. \* ARABIC </w:instrText>
      </w:r>
      <w:r w:rsidRPr="00394B3B">
        <w:rPr>
          <w:i w:val="0"/>
          <w:color w:val="auto"/>
          <w:sz w:val="24"/>
        </w:rPr>
        <w:fldChar w:fldCharType="separate"/>
      </w:r>
      <w:r w:rsidR="006E4E4A">
        <w:rPr>
          <w:i w:val="0"/>
          <w:noProof/>
          <w:color w:val="auto"/>
          <w:sz w:val="24"/>
        </w:rPr>
        <w:t>9</w:t>
      </w:r>
      <w:r w:rsidRPr="00394B3B">
        <w:rPr>
          <w:i w:val="0"/>
          <w:color w:val="auto"/>
          <w:sz w:val="24"/>
        </w:rPr>
        <w:fldChar w:fldCharType="end"/>
      </w:r>
      <w:r w:rsidRPr="00394B3B">
        <w:rPr>
          <w:i w:val="0"/>
          <w:color w:val="auto"/>
          <w:sz w:val="24"/>
        </w:rPr>
        <w:t xml:space="preserve"> Grafik </w:t>
      </w:r>
      <w:proofErr w:type="spellStart"/>
      <w:r w:rsidRPr="00394B3B">
        <w:rPr>
          <w:i w:val="0"/>
          <w:color w:val="auto"/>
          <w:sz w:val="24"/>
        </w:rPr>
        <w:t>Mimic</w:t>
      </w:r>
      <w:proofErr w:type="spellEnd"/>
      <w:r w:rsidRPr="00394B3B">
        <w:rPr>
          <w:i w:val="0"/>
          <w:color w:val="auto"/>
          <w:sz w:val="24"/>
        </w:rPr>
        <w:t xml:space="preserve"> </w:t>
      </w:r>
      <w:proofErr w:type="spellStart"/>
      <w:r w:rsidRPr="00394B3B">
        <w:rPr>
          <w:i w:val="0"/>
          <w:color w:val="auto"/>
          <w:sz w:val="24"/>
        </w:rPr>
        <w:t>Accuracy</w:t>
      </w:r>
      <w:proofErr w:type="spellEnd"/>
      <w:r w:rsidRPr="00394B3B">
        <w:rPr>
          <w:i w:val="0"/>
          <w:color w:val="auto"/>
          <w:sz w:val="24"/>
        </w:rPr>
        <w:t xml:space="preserve"> dan </w:t>
      </w:r>
      <w:proofErr w:type="spellStart"/>
      <w:r w:rsidRPr="00394B3B">
        <w:rPr>
          <w:i w:val="0"/>
          <w:color w:val="auto"/>
          <w:sz w:val="24"/>
        </w:rPr>
        <w:t>Nonzero</w:t>
      </w:r>
      <w:proofErr w:type="spellEnd"/>
      <w:r w:rsidRPr="00394B3B">
        <w:rPr>
          <w:i w:val="0"/>
          <w:color w:val="auto"/>
          <w:sz w:val="24"/>
        </w:rPr>
        <w:t xml:space="preserve"> </w:t>
      </w:r>
      <w:proofErr w:type="spellStart"/>
      <w:r w:rsidRPr="00394B3B">
        <w:rPr>
          <w:i w:val="0"/>
          <w:color w:val="auto"/>
          <w:sz w:val="24"/>
        </w:rPr>
        <w:t>Weight</w:t>
      </w:r>
      <w:bookmarkEnd w:id="88"/>
      <w:proofErr w:type="spellEnd"/>
    </w:p>
    <w:p w14:paraId="6D043148" w14:textId="77777777" w:rsidR="00BE2620" w:rsidRPr="005F77D9" w:rsidRDefault="00276C4B" w:rsidP="006D11C8">
      <w:pPr>
        <w:pStyle w:val="NormalWeb"/>
        <w:spacing w:before="0" w:beforeAutospacing="0" w:after="0" w:afterAutospacing="0" w:line="360" w:lineRule="auto"/>
        <w:ind w:firstLine="567"/>
        <w:jc w:val="both"/>
        <w:rPr>
          <w:iCs/>
          <w:lang w:val="id-ID"/>
        </w:rPr>
      </w:pPr>
      <w:proofErr w:type="spellStart"/>
      <w:r>
        <w:rPr>
          <w:rFonts w:eastAsiaTheme="minorHAnsi" w:cstheme="minorBidi"/>
          <w:i/>
          <w:iCs/>
          <w:szCs w:val="18"/>
          <w:lang w:val="id-ID" w:eastAsia="en-US"/>
        </w:rPr>
        <w:t>M</w:t>
      </w:r>
      <w:r w:rsidR="00A6047C" w:rsidRPr="00A6047C">
        <w:rPr>
          <w:rFonts w:eastAsiaTheme="minorHAnsi" w:cstheme="minorBidi"/>
          <w:i/>
          <w:iCs/>
          <w:szCs w:val="18"/>
          <w:lang w:val="id-ID" w:eastAsia="en-US"/>
        </w:rPr>
        <w:t>imic</w:t>
      </w:r>
      <w:proofErr w:type="spellEnd"/>
      <w:r w:rsidR="00A6047C" w:rsidRPr="00A6047C">
        <w:rPr>
          <w:rFonts w:eastAsiaTheme="minorHAnsi" w:cstheme="minorBidi"/>
          <w:i/>
          <w:iCs/>
          <w:szCs w:val="18"/>
          <w:lang w:val="id-ID" w:eastAsia="en-US"/>
        </w:rPr>
        <w:t xml:space="preserve"> </w:t>
      </w:r>
      <w:proofErr w:type="spellStart"/>
      <w:r w:rsidR="00A6047C" w:rsidRPr="00A6047C">
        <w:rPr>
          <w:rFonts w:eastAsiaTheme="minorHAnsi" w:cstheme="minorBidi"/>
          <w:i/>
          <w:iCs/>
          <w:szCs w:val="18"/>
          <w:lang w:val="id-ID" w:eastAsia="en-US"/>
        </w:rPr>
        <w:t>accuracy</w:t>
      </w:r>
      <w:proofErr w:type="spellEnd"/>
      <w:r w:rsidR="00A6047C" w:rsidRPr="00A6047C">
        <w:rPr>
          <w:rFonts w:eastAsiaTheme="minorHAnsi" w:cstheme="minorBidi"/>
          <w:i/>
          <w:szCs w:val="18"/>
          <w:lang w:val="id-ID" w:eastAsia="en-US"/>
        </w:rPr>
        <w:t> </w:t>
      </w:r>
      <w:r w:rsidR="00A6047C" w:rsidRPr="005F77D9">
        <w:rPr>
          <w:rFonts w:eastAsiaTheme="minorHAnsi" w:cstheme="minorBidi"/>
          <w:iCs/>
          <w:szCs w:val="18"/>
          <w:lang w:val="id-ID" w:eastAsia="en-US"/>
        </w:rPr>
        <w:t>sudah di atas 95% sejak iterasi pertama dan hanya naik sekitar 1,5 poin, sedangkan </w:t>
      </w:r>
      <w:proofErr w:type="spellStart"/>
      <w:r w:rsidR="00A6047C" w:rsidRPr="0047257B">
        <w:rPr>
          <w:rFonts w:eastAsiaTheme="minorHAnsi" w:cstheme="minorBidi"/>
          <w:i/>
          <w:szCs w:val="18"/>
          <w:lang w:val="id-ID" w:eastAsia="en-US"/>
        </w:rPr>
        <w:t>nonzero</w:t>
      </w:r>
      <w:proofErr w:type="spellEnd"/>
      <w:r w:rsidR="00A6047C" w:rsidRPr="0047257B">
        <w:rPr>
          <w:rFonts w:eastAsiaTheme="minorHAnsi" w:cstheme="minorBidi"/>
          <w:i/>
          <w:szCs w:val="18"/>
          <w:lang w:val="id-ID" w:eastAsia="en-US"/>
        </w:rPr>
        <w:t xml:space="preserve"> </w:t>
      </w:r>
      <w:proofErr w:type="spellStart"/>
      <w:r w:rsidR="00A6047C" w:rsidRPr="0047257B">
        <w:rPr>
          <w:rFonts w:eastAsiaTheme="minorHAnsi" w:cstheme="minorBidi"/>
          <w:i/>
          <w:szCs w:val="18"/>
          <w:lang w:val="id-ID" w:eastAsia="en-US"/>
        </w:rPr>
        <w:t>weight</w:t>
      </w:r>
      <w:proofErr w:type="spellEnd"/>
      <w:r w:rsidR="00A6047C" w:rsidRPr="005F77D9">
        <w:rPr>
          <w:rFonts w:eastAsiaTheme="minorHAnsi" w:cstheme="minorBidi"/>
          <w:iCs/>
          <w:szCs w:val="18"/>
          <w:lang w:val="id-ID" w:eastAsia="en-US"/>
        </w:rPr>
        <w:t xml:space="preserve"> berkurang hampir separuhnya, sehingga TAO lebih banyak menyederhanakan pohon daripada menaikkan </w:t>
      </w:r>
      <w:proofErr w:type="spellStart"/>
      <w:r w:rsidR="00A6047C" w:rsidRPr="005F77D9">
        <w:rPr>
          <w:rFonts w:eastAsiaTheme="minorHAnsi" w:cstheme="minorBidi"/>
          <w:iCs/>
          <w:szCs w:val="18"/>
          <w:lang w:val="id-ID" w:eastAsia="en-US"/>
        </w:rPr>
        <w:t>fidelitas</w:t>
      </w:r>
      <w:proofErr w:type="spellEnd"/>
      <w:r w:rsidR="00A6047C" w:rsidRPr="005F77D9">
        <w:rPr>
          <w:rFonts w:eastAsiaTheme="minorHAnsi" w:cstheme="minorBidi"/>
          <w:iCs/>
          <w:szCs w:val="18"/>
          <w:lang w:val="id-ID" w:eastAsia="en-US"/>
        </w:rPr>
        <w:t>. Penurunan tipis </w:t>
      </w:r>
      <w:proofErr w:type="spellStart"/>
      <w:r w:rsidR="00A6047C" w:rsidRPr="00ED5DBC">
        <w:rPr>
          <w:rFonts w:eastAsiaTheme="minorHAnsi" w:cstheme="minorBidi"/>
          <w:i/>
          <w:szCs w:val="18"/>
          <w:lang w:val="id-ID" w:eastAsia="en-US"/>
        </w:rPr>
        <w:t>mimic</w:t>
      </w:r>
      <w:proofErr w:type="spellEnd"/>
      <w:r w:rsidR="00A6047C" w:rsidRPr="00ED5DBC">
        <w:rPr>
          <w:rFonts w:eastAsiaTheme="minorHAnsi" w:cstheme="minorBidi"/>
          <w:i/>
          <w:szCs w:val="18"/>
          <w:lang w:val="id-ID" w:eastAsia="en-US"/>
        </w:rPr>
        <w:t xml:space="preserve"> </w:t>
      </w:r>
      <w:proofErr w:type="spellStart"/>
      <w:r w:rsidR="00A6047C" w:rsidRPr="00ED5DBC">
        <w:rPr>
          <w:rFonts w:eastAsiaTheme="minorHAnsi" w:cstheme="minorBidi"/>
          <w:i/>
          <w:szCs w:val="18"/>
          <w:lang w:val="id-ID" w:eastAsia="en-US"/>
        </w:rPr>
        <w:t>accuracy</w:t>
      </w:r>
      <w:proofErr w:type="spellEnd"/>
      <w:r w:rsidR="00A6047C" w:rsidRPr="005F77D9">
        <w:rPr>
          <w:rFonts w:eastAsiaTheme="minorHAnsi" w:cstheme="minorBidi"/>
          <w:iCs/>
          <w:szCs w:val="18"/>
          <w:lang w:val="id-ID" w:eastAsia="en-US"/>
        </w:rPr>
        <w:t xml:space="preserve"> pada iterasi ke-5 wajar karena TAO </w:t>
      </w:r>
      <w:r w:rsidR="00A6047C" w:rsidRPr="005F77D9">
        <w:rPr>
          <w:rFonts w:eastAsiaTheme="minorHAnsi" w:cstheme="minorBidi"/>
          <w:iCs/>
          <w:szCs w:val="18"/>
          <w:lang w:val="id-ID" w:eastAsia="en-US"/>
        </w:rPr>
        <w:lastRenderedPageBreak/>
        <w:t>hanya menjamin penurunan fungsi tujuan pada Persamaan 2.31 dan 2.33, bukan kenaikan akurasi. Pelatihan berhenti pada iterasi ke-8 setelah penurunan fungsi tujuan di bawah toleransi 10⁻⁶, dan titik ke-9 merupakan </w:t>
      </w:r>
      <w:proofErr w:type="spellStart"/>
      <w:r w:rsidR="00A6047C" w:rsidRPr="00A82B6B">
        <w:rPr>
          <w:rFonts w:eastAsiaTheme="minorHAnsi" w:cstheme="minorBidi"/>
          <w:i/>
          <w:szCs w:val="18"/>
          <w:lang w:val="id-ID" w:eastAsia="en-US"/>
        </w:rPr>
        <w:t>pruning</w:t>
      </w:r>
      <w:proofErr w:type="spellEnd"/>
      <w:r w:rsidR="00A6047C" w:rsidRPr="005F77D9">
        <w:rPr>
          <w:rFonts w:eastAsiaTheme="minorHAnsi" w:cstheme="minorBidi"/>
          <w:iCs/>
          <w:szCs w:val="18"/>
          <w:lang w:val="id-ID" w:eastAsia="en-US"/>
        </w:rPr>
        <w:t> 14 </w:t>
      </w:r>
      <w:proofErr w:type="spellStart"/>
      <w:r w:rsidR="00A6047C" w:rsidRPr="00A82B6B">
        <w:rPr>
          <w:rFonts w:eastAsiaTheme="minorHAnsi" w:cstheme="minorBidi"/>
          <w:i/>
          <w:szCs w:val="18"/>
          <w:lang w:val="id-ID" w:eastAsia="en-US"/>
        </w:rPr>
        <w:t>node</w:t>
      </w:r>
      <w:proofErr w:type="spellEnd"/>
      <w:r w:rsidR="00A6047C" w:rsidRPr="005F77D9">
        <w:rPr>
          <w:rFonts w:eastAsiaTheme="minorHAnsi" w:cstheme="minorBidi"/>
          <w:iCs/>
          <w:szCs w:val="18"/>
          <w:lang w:val="id-ID" w:eastAsia="en-US"/>
        </w:rPr>
        <w:t> yang tidak mengubah keputusan pohon pada data latih.</w:t>
      </w:r>
    </w:p>
    <w:p w14:paraId="54E3824E" w14:textId="77777777" w:rsidR="00C403F7" w:rsidRPr="00B055BF" w:rsidRDefault="00C403F7" w:rsidP="00C1599C">
      <w:pPr>
        <w:pStyle w:val="Caption"/>
        <w:keepNext/>
        <w:jc w:val="center"/>
        <w:rPr>
          <w:i w:val="0"/>
          <w:color w:val="auto"/>
          <w:sz w:val="24"/>
        </w:rPr>
      </w:pPr>
      <w:bookmarkStart w:id="89" w:name="_Toc241361014"/>
      <w:r w:rsidRPr="00B055BF">
        <w:rPr>
          <w:i w:val="0"/>
          <w:color w:val="auto"/>
          <w:sz w:val="24"/>
        </w:rPr>
        <w:t>Tabel 4.</w:t>
      </w:r>
      <w:r w:rsidRPr="00B055BF">
        <w:rPr>
          <w:i w:val="0"/>
          <w:color w:val="auto"/>
          <w:sz w:val="24"/>
        </w:rPr>
        <w:fldChar w:fldCharType="begin"/>
      </w:r>
      <w:r w:rsidRPr="00B055BF">
        <w:rPr>
          <w:i w:val="0"/>
          <w:color w:val="auto"/>
          <w:sz w:val="24"/>
        </w:rPr>
        <w:instrText xml:space="preserve"> SEQ Tabel_4. \* ARABIC </w:instrText>
      </w:r>
      <w:r w:rsidRPr="00B055BF">
        <w:rPr>
          <w:i w:val="0"/>
          <w:color w:val="auto"/>
          <w:sz w:val="24"/>
        </w:rPr>
        <w:fldChar w:fldCharType="separate"/>
      </w:r>
      <w:r w:rsidR="00507C8B">
        <w:rPr>
          <w:i w:val="0"/>
          <w:noProof/>
          <w:color w:val="auto"/>
          <w:sz w:val="24"/>
        </w:rPr>
        <w:t>5</w:t>
      </w:r>
      <w:r w:rsidRPr="00B055BF">
        <w:rPr>
          <w:i w:val="0"/>
          <w:color w:val="auto"/>
          <w:sz w:val="24"/>
        </w:rPr>
        <w:fldChar w:fldCharType="end"/>
      </w:r>
      <w:r w:rsidRPr="00B055BF">
        <w:rPr>
          <w:i w:val="0"/>
          <w:color w:val="auto"/>
          <w:sz w:val="24"/>
        </w:rPr>
        <w:t xml:space="preserve"> Ringkasan Struktur dan </w:t>
      </w:r>
      <w:proofErr w:type="spellStart"/>
      <w:r w:rsidRPr="00B055BF">
        <w:rPr>
          <w:i w:val="0"/>
          <w:color w:val="auto"/>
          <w:sz w:val="24"/>
        </w:rPr>
        <w:t>Fidelitas</w:t>
      </w:r>
      <w:proofErr w:type="spellEnd"/>
      <w:r w:rsidRPr="00B055BF">
        <w:rPr>
          <w:i w:val="0"/>
          <w:color w:val="auto"/>
          <w:sz w:val="24"/>
        </w:rPr>
        <w:t xml:space="preserve"> SODT Terpilih</w:t>
      </w:r>
      <w:bookmarkEnd w:id="8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63"/>
        <w:gridCol w:w="3464"/>
      </w:tblGrid>
      <w:tr w:rsidR="003670EF" w:rsidRPr="00B055BF" w14:paraId="1B7BDB34" w14:textId="77777777" w:rsidTr="003670EF">
        <w:trPr>
          <w:tblHeader/>
          <w:jc w:val="center"/>
        </w:trPr>
        <w:tc>
          <w:tcPr>
            <w:tcW w:w="0" w:type="auto"/>
            <w:tcMar>
              <w:top w:w="75" w:type="dxa"/>
              <w:left w:w="150" w:type="dxa"/>
              <w:bottom w:w="75" w:type="dxa"/>
              <w:right w:w="150" w:type="dxa"/>
            </w:tcMar>
            <w:vAlign w:val="center"/>
            <w:hideMark/>
          </w:tcPr>
          <w:p w14:paraId="370ABA96" w14:textId="77777777" w:rsidR="003670EF" w:rsidRPr="00B055BF" w:rsidRDefault="003670EF" w:rsidP="006D11C8">
            <w:pPr>
              <w:pStyle w:val="NormalWeb"/>
              <w:spacing w:after="0" w:line="360" w:lineRule="auto"/>
              <w:ind w:firstLine="567"/>
              <w:jc w:val="center"/>
              <w:rPr>
                <w:b/>
                <w:bCs/>
                <w:lang w:val="id-ID"/>
              </w:rPr>
            </w:pPr>
            <w:r w:rsidRPr="00B055BF">
              <w:rPr>
                <w:b/>
                <w:bCs/>
                <w:lang w:val="id-ID"/>
              </w:rPr>
              <w:t>Metrik</w:t>
            </w:r>
          </w:p>
        </w:tc>
        <w:tc>
          <w:tcPr>
            <w:tcW w:w="0" w:type="auto"/>
            <w:tcMar>
              <w:top w:w="75" w:type="dxa"/>
              <w:left w:w="150" w:type="dxa"/>
              <w:bottom w:w="75" w:type="dxa"/>
              <w:right w:w="150" w:type="dxa"/>
            </w:tcMar>
            <w:vAlign w:val="center"/>
            <w:hideMark/>
          </w:tcPr>
          <w:p w14:paraId="31A4D493" w14:textId="77777777" w:rsidR="003670EF" w:rsidRPr="00B055BF" w:rsidRDefault="003670EF" w:rsidP="006D11C8">
            <w:pPr>
              <w:pStyle w:val="NormalWeb"/>
              <w:spacing w:after="0" w:line="360" w:lineRule="auto"/>
              <w:ind w:firstLine="567"/>
              <w:jc w:val="center"/>
              <w:rPr>
                <w:b/>
                <w:bCs/>
                <w:lang w:val="id-ID"/>
              </w:rPr>
            </w:pPr>
            <w:r w:rsidRPr="00B055BF">
              <w:rPr>
                <w:b/>
                <w:bCs/>
                <w:lang w:val="id-ID"/>
              </w:rPr>
              <w:t>Nilai</w:t>
            </w:r>
          </w:p>
        </w:tc>
      </w:tr>
      <w:tr w:rsidR="003670EF" w:rsidRPr="00B055BF" w14:paraId="4AD92AB7" w14:textId="77777777" w:rsidTr="003670EF">
        <w:trPr>
          <w:jc w:val="center"/>
        </w:trPr>
        <w:tc>
          <w:tcPr>
            <w:tcW w:w="0" w:type="auto"/>
            <w:tcMar>
              <w:top w:w="75" w:type="dxa"/>
              <w:left w:w="150" w:type="dxa"/>
              <w:bottom w:w="75" w:type="dxa"/>
              <w:right w:w="150" w:type="dxa"/>
            </w:tcMar>
            <w:vAlign w:val="center"/>
            <w:hideMark/>
          </w:tcPr>
          <w:p w14:paraId="79951E86" w14:textId="77777777" w:rsidR="003670EF" w:rsidRPr="00B055BF" w:rsidRDefault="003670EF" w:rsidP="006D11C8">
            <w:pPr>
              <w:pStyle w:val="NormalWeb"/>
              <w:spacing w:after="0" w:line="360" w:lineRule="auto"/>
              <w:ind w:firstLine="567"/>
              <w:jc w:val="both"/>
              <w:rPr>
                <w:lang w:val="id-ID"/>
              </w:rPr>
            </w:pPr>
            <w:r w:rsidRPr="00B055BF">
              <w:rPr>
                <w:lang w:val="id-ID"/>
              </w:rPr>
              <w:t>Kedalaman pohon</w:t>
            </w:r>
          </w:p>
        </w:tc>
        <w:tc>
          <w:tcPr>
            <w:tcW w:w="0" w:type="auto"/>
            <w:tcMar>
              <w:top w:w="75" w:type="dxa"/>
              <w:left w:w="150" w:type="dxa"/>
              <w:bottom w:w="75" w:type="dxa"/>
              <w:right w:w="150" w:type="dxa"/>
            </w:tcMar>
            <w:vAlign w:val="center"/>
            <w:hideMark/>
          </w:tcPr>
          <w:p w14:paraId="68C0E334" w14:textId="77777777" w:rsidR="003670EF" w:rsidRPr="00B055BF" w:rsidRDefault="003670EF" w:rsidP="006D11C8">
            <w:pPr>
              <w:pStyle w:val="NormalWeb"/>
              <w:spacing w:line="360" w:lineRule="auto"/>
              <w:ind w:firstLine="567"/>
              <w:jc w:val="both"/>
              <w:rPr>
                <w:lang w:val="id-ID"/>
              </w:rPr>
            </w:pPr>
            <w:r w:rsidRPr="00B055BF">
              <w:rPr>
                <w:lang w:val="id-ID"/>
              </w:rPr>
              <w:t>6</w:t>
            </w:r>
          </w:p>
        </w:tc>
      </w:tr>
      <w:tr w:rsidR="003670EF" w:rsidRPr="00B055BF" w14:paraId="1CD486CF" w14:textId="77777777" w:rsidTr="003670EF">
        <w:trPr>
          <w:jc w:val="center"/>
        </w:trPr>
        <w:tc>
          <w:tcPr>
            <w:tcW w:w="0" w:type="auto"/>
            <w:tcMar>
              <w:top w:w="75" w:type="dxa"/>
              <w:left w:w="150" w:type="dxa"/>
              <w:bottom w:w="75" w:type="dxa"/>
              <w:right w:w="150" w:type="dxa"/>
            </w:tcMar>
            <w:vAlign w:val="center"/>
            <w:hideMark/>
          </w:tcPr>
          <w:p w14:paraId="08488CBE" w14:textId="77777777" w:rsidR="003670EF" w:rsidRPr="00B055BF" w:rsidRDefault="003670EF" w:rsidP="006D11C8">
            <w:pPr>
              <w:pStyle w:val="NormalWeb"/>
              <w:spacing w:after="0" w:line="360" w:lineRule="auto"/>
              <w:ind w:firstLine="567"/>
              <w:jc w:val="both"/>
              <w:rPr>
                <w:lang w:val="id-ID"/>
              </w:rPr>
            </w:pPr>
            <w:proofErr w:type="spellStart"/>
            <w:r w:rsidRPr="00B055BF">
              <w:rPr>
                <w:i/>
                <w:lang w:val="id-ID"/>
              </w:rPr>
              <w:t>Node</w:t>
            </w:r>
            <w:proofErr w:type="spellEnd"/>
            <w:r w:rsidRPr="00B055BF">
              <w:rPr>
                <w:lang w:val="id-ID"/>
              </w:rPr>
              <w:t> internal aktif</w:t>
            </w:r>
          </w:p>
        </w:tc>
        <w:tc>
          <w:tcPr>
            <w:tcW w:w="0" w:type="auto"/>
            <w:tcMar>
              <w:top w:w="75" w:type="dxa"/>
              <w:left w:w="150" w:type="dxa"/>
              <w:bottom w:w="75" w:type="dxa"/>
              <w:right w:w="150" w:type="dxa"/>
            </w:tcMar>
            <w:vAlign w:val="center"/>
            <w:hideMark/>
          </w:tcPr>
          <w:p w14:paraId="624C1BD4" w14:textId="77777777" w:rsidR="003670EF" w:rsidRPr="00B055BF" w:rsidRDefault="003670EF" w:rsidP="006D11C8">
            <w:pPr>
              <w:pStyle w:val="NormalWeb"/>
              <w:spacing w:after="0" w:line="360" w:lineRule="auto"/>
              <w:ind w:firstLine="567"/>
              <w:jc w:val="both"/>
              <w:rPr>
                <w:lang w:val="id-ID"/>
              </w:rPr>
            </w:pPr>
            <w:r w:rsidRPr="00B055BF">
              <w:rPr>
                <w:lang w:val="id-ID"/>
              </w:rPr>
              <w:t>32 dari 63</w:t>
            </w:r>
          </w:p>
        </w:tc>
      </w:tr>
      <w:tr w:rsidR="003670EF" w:rsidRPr="00B055BF" w14:paraId="75EBCC65" w14:textId="77777777" w:rsidTr="003670EF">
        <w:trPr>
          <w:jc w:val="center"/>
        </w:trPr>
        <w:tc>
          <w:tcPr>
            <w:tcW w:w="0" w:type="auto"/>
            <w:tcMar>
              <w:top w:w="75" w:type="dxa"/>
              <w:left w:w="150" w:type="dxa"/>
              <w:bottom w:w="75" w:type="dxa"/>
              <w:right w:w="150" w:type="dxa"/>
            </w:tcMar>
            <w:vAlign w:val="center"/>
            <w:hideMark/>
          </w:tcPr>
          <w:p w14:paraId="2044712B" w14:textId="77777777" w:rsidR="003670EF" w:rsidRPr="00B055BF" w:rsidRDefault="00D01555" w:rsidP="006D11C8">
            <w:pPr>
              <w:pStyle w:val="NormalWeb"/>
              <w:spacing w:after="0" w:line="360" w:lineRule="auto"/>
              <w:ind w:firstLine="567"/>
              <w:jc w:val="both"/>
              <w:rPr>
                <w:i/>
                <w:iCs/>
                <w:lang w:val="id-ID"/>
              </w:rPr>
            </w:pPr>
            <w:proofErr w:type="spellStart"/>
            <w:r w:rsidRPr="00B055BF">
              <w:rPr>
                <w:i/>
                <w:lang w:val="id-ID"/>
              </w:rPr>
              <w:t>Nonzero</w:t>
            </w:r>
            <w:proofErr w:type="spellEnd"/>
            <w:r w:rsidRPr="00B055BF">
              <w:rPr>
                <w:i/>
                <w:lang w:val="id-ID"/>
              </w:rPr>
              <w:t xml:space="preserve"> </w:t>
            </w:r>
            <w:proofErr w:type="spellStart"/>
            <w:r w:rsidRPr="00B055BF">
              <w:rPr>
                <w:i/>
                <w:lang w:val="id-ID"/>
              </w:rPr>
              <w:t>weight</w:t>
            </w:r>
            <w:proofErr w:type="spellEnd"/>
          </w:p>
        </w:tc>
        <w:tc>
          <w:tcPr>
            <w:tcW w:w="0" w:type="auto"/>
            <w:tcMar>
              <w:top w:w="75" w:type="dxa"/>
              <w:left w:w="150" w:type="dxa"/>
              <w:bottom w:w="75" w:type="dxa"/>
              <w:right w:w="150" w:type="dxa"/>
            </w:tcMar>
            <w:vAlign w:val="center"/>
            <w:hideMark/>
          </w:tcPr>
          <w:p w14:paraId="7CB63A69" w14:textId="77777777" w:rsidR="003670EF" w:rsidRPr="00B055BF" w:rsidRDefault="003670EF" w:rsidP="006D11C8">
            <w:pPr>
              <w:pStyle w:val="NormalWeb"/>
              <w:spacing w:after="0" w:line="360" w:lineRule="auto"/>
              <w:ind w:firstLine="567"/>
              <w:jc w:val="both"/>
              <w:rPr>
                <w:lang w:val="id-ID"/>
              </w:rPr>
            </w:pPr>
            <w:r w:rsidRPr="00B055BF">
              <w:rPr>
                <w:lang w:val="id-ID"/>
              </w:rPr>
              <w:t>4.057 dari 197.568</w:t>
            </w:r>
          </w:p>
        </w:tc>
      </w:tr>
      <w:tr w:rsidR="003670EF" w:rsidRPr="00B055BF" w14:paraId="34E1EFE7" w14:textId="77777777" w:rsidTr="003670EF">
        <w:trPr>
          <w:jc w:val="center"/>
        </w:trPr>
        <w:tc>
          <w:tcPr>
            <w:tcW w:w="0" w:type="auto"/>
            <w:tcMar>
              <w:top w:w="75" w:type="dxa"/>
              <w:left w:w="150" w:type="dxa"/>
              <w:bottom w:w="75" w:type="dxa"/>
              <w:right w:w="150" w:type="dxa"/>
            </w:tcMar>
            <w:vAlign w:val="center"/>
            <w:hideMark/>
          </w:tcPr>
          <w:p w14:paraId="720D4170" w14:textId="77777777" w:rsidR="003670EF" w:rsidRPr="00B055BF" w:rsidRDefault="003670EF" w:rsidP="006D11C8">
            <w:pPr>
              <w:pStyle w:val="NormalWeb"/>
              <w:spacing w:after="0" w:line="360" w:lineRule="auto"/>
              <w:ind w:firstLine="567"/>
              <w:jc w:val="both"/>
              <w:rPr>
                <w:lang w:val="id-ID"/>
              </w:rPr>
            </w:pPr>
            <w:proofErr w:type="spellStart"/>
            <w:r w:rsidRPr="00B055BF">
              <w:rPr>
                <w:lang w:val="id-ID"/>
              </w:rPr>
              <w:t>Sparsitas</w:t>
            </w:r>
            <w:proofErr w:type="spellEnd"/>
          </w:p>
        </w:tc>
        <w:tc>
          <w:tcPr>
            <w:tcW w:w="0" w:type="auto"/>
            <w:tcMar>
              <w:top w:w="75" w:type="dxa"/>
              <w:left w:w="150" w:type="dxa"/>
              <w:bottom w:w="75" w:type="dxa"/>
              <w:right w:w="150" w:type="dxa"/>
            </w:tcMar>
            <w:vAlign w:val="center"/>
            <w:hideMark/>
          </w:tcPr>
          <w:p w14:paraId="0194648C" w14:textId="77777777" w:rsidR="003670EF" w:rsidRPr="00B055BF" w:rsidRDefault="003670EF" w:rsidP="006D11C8">
            <w:pPr>
              <w:pStyle w:val="NormalWeb"/>
              <w:spacing w:after="0" w:line="360" w:lineRule="auto"/>
              <w:ind w:firstLine="567"/>
              <w:jc w:val="both"/>
              <w:rPr>
                <w:lang w:val="id-ID"/>
              </w:rPr>
            </w:pPr>
            <w:r w:rsidRPr="00B055BF">
              <w:rPr>
                <w:lang w:val="id-ID"/>
              </w:rPr>
              <w:t>97,9%</w:t>
            </w:r>
          </w:p>
        </w:tc>
      </w:tr>
      <w:tr w:rsidR="003670EF" w:rsidRPr="00B055BF" w14:paraId="3BB0A196" w14:textId="77777777" w:rsidTr="003670EF">
        <w:trPr>
          <w:jc w:val="center"/>
        </w:trPr>
        <w:tc>
          <w:tcPr>
            <w:tcW w:w="0" w:type="auto"/>
            <w:tcMar>
              <w:top w:w="75" w:type="dxa"/>
              <w:left w:w="150" w:type="dxa"/>
              <w:bottom w:w="75" w:type="dxa"/>
              <w:right w:w="150" w:type="dxa"/>
            </w:tcMar>
            <w:vAlign w:val="center"/>
            <w:hideMark/>
          </w:tcPr>
          <w:p w14:paraId="5ABD4EBA" w14:textId="77777777" w:rsidR="003670EF" w:rsidRPr="00B055BF" w:rsidRDefault="003670EF" w:rsidP="008604B5">
            <w:pPr>
              <w:pStyle w:val="NormalWeb"/>
              <w:spacing w:line="360" w:lineRule="auto"/>
              <w:ind w:firstLine="567"/>
              <w:jc w:val="both"/>
              <w:rPr>
                <w:lang w:val="id-ID"/>
              </w:rPr>
            </w:pPr>
            <w:r w:rsidRPr="00B055BF">
              <w:rPr>
                <w:lang w:val="id-ID"/>
              </w:rPr>
              <w:t xml:space="preserve">Rata-rata </w:t>
            </w:r>
            <w:proofErr w:type="spellStart"/>
            <w:r w:rsidR="00D01555" w:rsidRPr="00B055BF">
              <w:rPr>
                <w:i/>
                <w:lang w:val="id-ID"/>
              </w:rPr>
              <w:t>nonzero</w:t>
            </w:r>
            <w:proofErr w:type="spellEnd"/>
            <w:r w:rsidR="00D01555" w:rsidRPr="00B055BF">
              <w:rPr>
                <w:i/>
                <w:lang w:val="id-ID"/>
              </w:rPr>
              <w:t xml:space="preserve"> </w:t>
            </w:r>
            <w:proofErr w:type="spellStart"/>
            <w:r w:rsidR="00D01555" w:rsidRPr="00B055BF">
              <w:rPr>
                <w:i/>
                <w:lang w:val="id-ID"/>
              </w:rPr>
              <w:t>weight</w:t>
            </w:r>
            <w:proofErr w:type="spellEnd"/>
            <w:r w:rsidRPr="00B055BF">
              <w:rPr>
                <w:lang w:val="id-ID"/>
              </w:rPr>
              <w:t xml:space="preserve"> per </w:t>
            </w:r>
            <w:proofErr w:type="spellStart"/>
            <w:r w:rsidRPr="00B055BF">
              <w:rPr>
                <w:i/>
                <w:lang w:val="id-ID"/>
              </w:rPr>
              <w:t>node</w:t>
            </w:r>
            <w:proofErr w:type="spellEnd"/>
            <w:r w:rsidRPr="00B055BF">
              <w:rPr>
                <w:lang w:val="id-ID"/>
              </w:rPr>
              <w:t> aktif</w:t>
            </w:r>
          </w:p>
        </w:tc>
        <w:tc>
          <w:tcPr>
            <w:tcW w:w="0" w:type="auto"/>
            <w:tcMar>
              <w:top w:w="75" w:type="dxa"/>
              <w:left w:w="150" w:type="dxa"/>
              <w:bottom w:w="75" w:type="dxa"/>
              <w:right w:w="150" w:type="dxa"/>
            </w:tcMar>
            <w:vAlign w:val="center"/>
            <w:hideMark/>
          </w:tcPr>
          <w:p w14:paraId="2B822ACC" w14:textId="77777777" w:rsidR="003670EF" w:rsidRPr="00B055BF" w:rsidRDefault="003670EF" w:rsidP="006D11C8">
            <w:pPr>
              <w:pStyle w:val="NormalWeb"/>
              <w:spacing w:after="0" w:line="360" w:lineRule="auto"/>
              <w:ind w:firstLine="567"/>
              <w:jc w:val="both"/>
              <w:rPr>
                <w:lang w:val="id-ID"/>
              </w:rPr>
            </w:pPr>
            <w:r w:rsidRPr="00B055BF">
              <w:rPr>
                <w:lang w:val="id-ID"/>
              </w:rPr>
              <w:t>126,8 (4,0% dari 3.136 fitur)</w:t>
            </w:r>
          </w:p>
        </w:tc>
      </w:tr>
      <w:tr w:rsidR="003670EF" w:rsidRPr="00B055BF" w14:paraId="2B9FC7E5" w14:textId="77777777" w:rsidTr="003670EF">
        <w:trPr>
          <w:jc w:val="center"/>
        </w:trPr>
        <w:tc>
          <w:tcPr>
            <w:tcW w:w="0" w:type="auto"/>
            <w:tcMar>
              <w:top w:w="75" w:type="dxa"/>
              <w:left w:w="150" w:type="dxa"/>
              <w:bottom w:w="75" w:type="dxa"/>
              <w:right w:w="150" w:type="dxa"/>
            </w:tcMar>
            <w:vAlign w:val="center"/>
            <w:hideMark/>
          </w:tcPr>
          <w:p w14:paraId="0233CA4B" w14:textId="77777777" w:rsidR="003670EF" w:rsidRPr="00B055BF" w:rsidRDefault="003670EF" w:rsidP="006D11C8">
            <w:pPr>
              <w:pStyle w:val="NormalWeb"/>
              <w:spacing w:after="0" w:line="360" w:lineRule="auto"/>
              <w:ind w:firstLine="567"/>
              <w:jc w:val="both"/>
              <w:rPr>
                <w:lang w:val="id-ID"/>
              </w:rPr>
            </w:pPr>
            <w:proofErr w:type="spellStart"/>
            <w:r w:rsidRPr="00B055BF">
              <w:rPr>
                <w:i/>
                <w:lang w:val="id-ID"/>
              </w:rPr>
              <w:t>Mimic</w:t>
            </w:r>
            <w:proofErr w:type="spellEnd"/>
            <w:r w:rsidRPr="00B055BF">
              <w:rPr>
                <w:i/>
                <w:lang w:val="id-ID"/>
              </w:rPr>
              <w:t xml:space="preserve"> </w:t>
            </w:r>
            <w:proofErr w:type="spellStart"/>
            <w:r w:rsidRPr="00B055BF">
              <w:rPr>
                <w:i/>
                <w:lang w:val="id-ID"/>
              </w:rPr>
              <w:t>accuracy</w:t>
            </w:r>
            <w:proofErr w:type="spellEnd"/>
            <w:r w:rsidRPr="00B055BF">
              <w:rPr>
                <w:lang w:val="id-ID"/>
              </w:rPr>
              <w:t> data latih</w:t>
            </w:r>
          </w:p>
        </w:tc>
        <w:tc>
          <w:tcPr>
            <w:tcW w:w="0" w:type="auto"/>
            <w:tcMar>
              <w:top w:w="75" w:type="dxa"/>
              <w:left w:w="150" w:type="dxa"/>
              <w:bottom w:w="75" w:type="dxa"/>
              <w:right w:w="150" w:type="dxa"/>
            </w:tcMar>
            <w:vAlign w:val="center"/>
            <w:hideMark/>
          </w:tcPr>
          <w:p w14:paraId="17E447B6" w14:textId="77777777" w:rsidR="003670EF" w:rsidRPr="00B055BF" w:rsidRDefault="003670EF" w:rsidP="006D11C8">
            <w:pPr>
              <w:pStyle w:val="NormalWeb"/>
              <w:spacing w:after="0" w:line="360" w:lineRule="auto"/>
              <w:ind w:firstLine="567"/>
              <w:jc w:val="both"/>
              <w:rPr>
                <w:lang w:val="id-ID"/>
              </w:rPr>
            </w:pPr>
            <w:r w:rsidRPr="00B055BF">
              <w:rPr>
                <w:lang w:val="id-ID"/>
              </w:rPr>
              <w:t>96,51%</w:t>
            </w:r>
          </w:p>
        </w:tc>
      </w:tr>
      <w:tr w:rsidR="003670EF" w:rsidRPr="00B055BF" w14:paraId="7AB997EC" w14:textId="77777777" w:rsidTr="003670EF">
        <w:trPr>
          <w:jc w:val="center"/>
        </w:trPr>
        <w:tc>
          <w:tcPr>
            <w:tcW w:w="0" w:type="auto"/>
            <w:tcMar>
              <w:top w:w="75" w:type="dxa"/>
              <w:left w:w="150" w:type="dxa"/>
              <w:bottom w:w="75" w:type="dxa"/>
              <w:right w:w="150" w:type="dxa"/>
            </w:tcMar>
            <w:vAlign w:val="center"/>
            <w:hideMark/>
          </w:tcPr>
          <w:p w14:paraId="2BC45E34" w14:textId="77777777" w:rsidR="003670EF" w:rsidRPr="00B055BF" w:rsidRDefault="003670EF" w:rsidP="006D11C8">
            <w:pPr>
              <w:pStyle w:val="NormalWeb"/>
              <w:spacing w:after="0" w:line="360" w:lineRule="auto"/>
              <w:ind w:firstLine="567"/>
              <w:jc w:val="both"/>
              <w:rPr>
                <w:lang w:val="id-ID"/>
              </w:rPr>
            </w:pPr>
            <w:proofErr w:type="spellStart"/>
            <w:r w:rsidRPr="00B055BF">
              <w:rPr>
                <w:i/>
                <w:lang w:val="id-ID"/>
              </w:rPr>
              <w:t>Mimic</w:t>
            </w:r>
            <w:proofErr w:type="spellEnd"/>
            <w:r w:rsidRPr="00B055BF">
              <w:rPr>
                <w:i/>
                <w:lang w:val="id-ID"/>
              </w:rPr>
              <w:t xml:space="preserve"> </w:t>
            </w:r>
            <w:proofErr w:type="spellStart"/>
            <w:r w:rsidRPr="00B055BF">
              <w:rPr>
                <w:i/>
                <w:lang w:val="id-ID"/>
              </w:rPr>
              <w:t>accuracy</w:t>
            </w:r>
            <w:proofErr w:type="spellEnd"/>
            <w:r w:rsidRPr="00B055BF">
              <w:rPr>
                <w:lang w:val="id-ID"/>
              </w:rPr>
              <w:t> data uji</w:t>
            </w:r>
          </w:p>
        </w:tc>
        <w:tc>
          <w:tcPr>
            <w:tcW w:w="0" w:type="auto"/>
            <w:tcMar>
              <w:top w:w="75" w:type="dxa"/>
              <w:left w:w="150" w:type="dxa"/>
              <w:bottom w:w="75" w:type="dxa"/>
              <w:right w:w="150" w:type="dxa"/>
            </w:tcMar>
            <w:vAlign w:val="center"/>
            <w:hideMark/>
          </w:tcPr>
          <w:p w14:paraId="275ECBB5" w14:textId="77777777" w:rsidR="003670EF" w:rsidRPr="00B055BF" w:rsidRDefault="003670EF" w:rsidP="006D11C8">
            <w:pPr>
              <w:pStyle w:val="NormalWeb"/>
              <w:spacing w:after="0" w:line="360" w:lineRule="auto"/>
              <w:ind w:firstLine="567"/>
              <w:jc w:val="both"/>
              <w:rPr>
                <w:lang w:val="id-ID"/>
              </w:rPr>
            </w:pPr>
            <w:r w:rsidRPr="00B055BF">
              <w:rPr>
                <w:lang w:val="id-ID"/>
              </w:rPr>
              <w:t>96,26%</w:t>
            </w:r>
          </w:p>
        </w:tc>
      </w:tr>
      <w:tr w:rsidR="003670EF" w:rsidRPr="00B055BF" w14:paraId="7B59BDE7" w14:textId="77777777" w:rsidTr="003670EF">
        <w:trPr>
          <w:jc w:val="center"/>
        </w:trPr>
        <w:tc>
          <w:tcPr>
            <w:tcW w:w="0" w:type="auto"/>
            <w:tcMar>
              <w:top w:w="75" w:type="dxa"/>
              <w:left w:w="150" w:type="dxa"/>
              <w:bottom w:w="75" w:type="dxa"/>
              <w:right w:w="150" w:type="dxa"/>
            </w:tcMar>
            <w:vAlign w:val="center"/>
            <w:hideMark/>
          </w:tcPr>
          <w:p w14:paraId="3D062947" w14:textId="77777777" w:rsidR="003670EF" w:rsidRPr="00B055BF" w:rsidRDefault="003670EF" w:rsidP="006D11C8">
            <w:pPr>
              <w:pStyle w:val="NormalWeb"/>
              <w:spacing w:after="0" w:line="360" w:lineRule="auto"/>
              <w:ind w:firstLine="567"/>
              <w:jc w:val="both"/>
              <w:rPr>
                <w:lang w:val="id-ID"/>
              </w:rPr>
            </w:pPr>
            <w:r w:rsidRPr="00B055BF">
              <w:rPr>
                <w:i/>
                <w:lang w:val="id-ID"/>
              </w:rPr>
              <w:t>Macro</w:t>
            </w:r>
            <w:r w:rsidRPr="00B055BF">
              <w:rPr>
                <w:lang w:val="id-ID"/>
              </w:rPr>
              <w:t>-F1 data uji</w:t>
            </w:r>
          </w:p>
        </w:tc>
        <w:tc>
          <w:tcPr>
            <w:tcW w:w="0" w:type="auto"/>
            <w:tcMar>
              <w:top w:w="75" w:type="dxa"/>
              <w:left w:w="150" w:type="dxa"/>
              <w:bottom w:w="75" w:type="dxa"/>
              <w:right w:w="150" w:type="dxa"/>
            </w:tcMar>
            <w:vAlign w:val="center"/>
            <w:hideMark/>
          </w:tcPr>
          <w:p w14:paraId="306A5C0A" w14:textId="77777777" w:rsidR="003670EF" w:rsidRPr="00B055BF" w:rsidRDefault="003670EF" w:rsidP="006D11C8">
            <w:pPr>
              <w:pStyle w:val="NormalWeb"/>
              <w:spacing w:after="0" w:line="360" w:lineRule="auto"/>
              <w:ind w:firstLine="567"/>
              <w:jc w:val="both"/>
              <w:rPr>
                <w:lang w:val="id-ID"/>
              </w:rPr>
            </w:pPr>
            <w:r w:rsidRPr="00B055BF">
              <w:rPr>
                <w:lang w:val="id-ID"/>
              </w:rPr>
              <w:t>0,889</w:t>
            </w:r>
          </w:p>
        </w:tc>
      </w:tr>
    </w:tbl>
    <w:p w14:paraId="3CD731B1" w14:textId="77777777" w:rsidR="003670EF" w:rsidRPr="00B055BF" w:rsidRDefault="00C9116F" w:rsidP="006D11C8">
      <w:pPr>
        <w:pStyle w:val="NormalWeb"/>
        <w:spacing w:before="0" w:beforeAutospacing="0" w:after="0" w:afterAutospacing="0" w:line="360" w:lineRule="auto"/>
        <w:ind w:firstLine="567"/>
        <w:jc w:val="both"/>
        <w:rPr>
          <w:lang w:val="id-ID"/>
        </w:rPr>
      </w:pPr>
      <w:r w:rsidRPr="00C9116F">
        <w:rPr>
          <w:lang w:val="id-ID"/>
        </w:rPr>
        <w:t>SODT meniru </w:t>
      </w:r>
      <w:proofErr w:type="spellStart"/>
      <w:r w:rsidRPr="00C9116F">
        <w:rPr>
          <w:i/>
          <w:iCs/>
          <w:lang w:val="id-ID"/>
        </w:rPr>
        <w:t>teacher</w:t>
      </w:r>
      <w:proofErr w:type="spellEnd"/>
      <w:r w:rsidRPr="00C9116F">
        <w:rPr>
          <w:lang w:val="id-ID"/>
        </w:rPr>
        <w:t xml:space="preserve"> dengan </w:t>
      </w:r>
      <w:proofErr w:type="spellStart"/>
      <w:r w:rsidRPr="00C9116F">
        <w:rPr>
          <w:lang w:val="id-ID"/>
        </w:rPr>
        <w:t>fidelitas</w:t>
      </w:r>
      <w:proofErr w:type="spellEnd"/>
      <w:r w:rsidRPr="00C9116F">
        <w:rPr>
          <w:lang w:val="id-ID"/>
        </w:rPr>
        <w:t xml:space="preserve"> di atas 96% meskipun setiap </w:t>
      </w:r>
      <w:proofErr w:type="spellStart"/>
      <w:r w:rsidRPr="00C9116F">
        <w:rPr>
          <w:i/>
          <w:iCs/>
          <w:lang w:val="id-ID"/>
        </w:rPr>
        <w:t>node</w:t>
      </w:r>
      <w:proofErr w:type="spellEnd"/>
      <w:r w:rsidRPr="00C9116F">
        <w:rPr>
          <w:lang w:val="id-ID"/>
        </w:rPr>
        <w:t xml:space="preserve"> hanya memakai sekitar 4% fitur, sejalan dengan Hada </w:t>
      </w:r>
      <w:proofErr w:type="spellStart"/>
      <w:r w:rsidRPr="00C9116F">
        <w:rPr>
          <w:lang w:val="id-ID"/>
        </w:rPr>
        <w:t>et</w:t>
      </w:r>
      <w:proofErr w:type="spellEnd"/>
      <w:r w:rsidRPr="00C9116F">
        <w:rPr>
          <w:lang w:val="id-ID"/>
        </w:rPr>
        <w:t xml:space="preserve"> </w:t>
      </w:r>
      <w:proofErr w:type="spellStart"/>
      <w:r w:rsidRPr="00C9116F">
        <w:rPr>
          <w:lang w:val="id-ID"/>
        </w:rPr>
        <w:t>al.</w:t>
      </w:r>
      <w:proofErr w:type="spellEnd"/>
      <w:r w:rsidRPr="00C9116F">
        <w:rPr>
          <w:lang w:val="id-ID"/>
        </w:rPr>
        <w:t xml:space="preserve"> (2024) yang menunjukkan bahwa SODT yang </w:t>
      </w:r>
      <w:proofErr w:type="spellStart"/>
      <w:r w:rsidRPr="00C9116F">
        <w:rPr>
          <w:i/>
          <w:iCs/>
          <w:lang w:val="id-ID"/>
        </w:rPr>
        <w:t>sparse</w:t>
      </w:r>
      <w:proofErr w:type="spellEnd"/>
      <w:r w:rsidRPr="00C9116F">
        <w:rPr>
          <w:lang w:val="id-ID"/>
        </w:rPr>
        <w:t> dapat meniru </w:t>
      </w:r>
      <w:proofErr w:type="spellStart"/>
      <w:r w:rsidRPr="00C9116F">
        <w:rPr>
          <w:i/>
          <w:iCs/>
          <w:lang w:val="id-ID"/>
        </w:rPr>
        <w:t>classifier</w:t>
      </w:r>
      <w:proofErr w:type="spellEnd"/>
      <w:r w:rsidRPr="00C9116F">
        <w:rPr>
          <w:lang w:val="id-ID"/>
        </w:rPr>
        <w:t> jaringan saraf dengan akurasi yang mendekatinya. Namun, </w:t>
      </w:r>
      <w:r w:rsidRPr="00C9116F">
        <w:rPr>
          <w:i/>
          <w:iCs/>
          <w:lang w:val="id-ID"/>
        </w:rPr>
        <w:t>macro</w:t>
      </w:r>
      <w:r w:rsidRPr="00C9116F">
        <w:rPr>
          <w:lang w:val="id-ID"/>
        </w:rPr>
        <w:t>-F1 jauh lebih rendah karena </w:t>
      </w:r>
      <w:proofErr w:type="spellStart"/>
      <w:r w:rsidRPr="00C9116F">
        <w:rPr>
          <w:i/>
          <w:iCs/>
          <w:lang w:val="id-ID"/>
        </w:rPr>
        <w:t>agreement</w:t>
      </w:r>
      <w:proofErr w:type="spellEnd"/>
      <w:r w:rsidRPr="00C9116F">
        <w:rPr>
          <w:lang w:val="id-ID"/>
        </w:rPr>
        <w:t> hanya setara </w:t>
      </w:r>
      <w:proofErr w:type="spellStart"/>
      <w:r w:rsidRPr="00C9116F">
        <w:rPr>
          <w:i/>
          <w:iCs/>
          <w:lang w:val="id-ID"/>
        </w:rPr>
        <w:t>recall</w:t>
      </w:r>
      <w:proofErr w:type="spellEnd"/>
      <w:r w:rsidRPr="00C9116F">
        <w:rPr>
          <w:lang w:val="id-ID"/>
        </w:rPr>
        <w:t> terhadap </w:t>
      </w:r>
      <w:proofErr w:type="spellStart"/>
      <w:r w:rsidRPr="00C9116F">
        <w:rPr>
          <w:i/>
          <w:iCs/>
          <w:lang w:val="id-ID"/>
        </w:rPr>
        <w:t>teacher</w:t>
      </w:r>
      <w:proofErr w:type="spellEnd"/>
      <w:r w:rsidRPr="00C9116F">
        <w:rPr>
          <w:lang w:val="id-ID"/>
        </w:rPr>
        <w:t>, sedangkan F1 juga memperhitungkan </w:t>
      </w:r>
      <w:proofErr w:type="spellStart"/>
      <w:r w:rsidRPr="00C9116F">
        <w:rPr>
          <w:i/>
          <w:iCs/>
          <w:lang w:val="id-ID"/>
        </w:rPr>
        <w:t>precision</w:t>
      </w:r>
      <w:proofErr w:type="spellEnd"/>
      <w:r w:rsidRPr="00C9116F">
        <w:rPr>
          <w:lang w:val="id-ID"/>
        </w:rPr>
        <w:t xml:space="preserve"> yang turun akibat sekitar 16.400 </w:t>
      </w:r>
      <w:proofErr w:type="spellStart"/>
      <w:r w:rsidRPr="00C9116F">
        <w:rPr>
          <w:lang w:val="id-ID"/>
        </w:rPr>
        <w:t>RoI</w:t>
      </w:r>
      <w:proofErr w:type="spellEnd"/>
      <w:r w:rsidRPr="00C9116F">
        <w:rPr>
          <w:lang w:val="id-ID"/>
        </w:rPr>
        <w:t> </w:t>
      </w:r>
      <w:proofErr w:type="spellStart"/>
      <w:r w:rsidRPr="00C9116F">
        <w:rPr>
          <w:i/>
          <w:iCs/>
          <w:lang w:val="id-ID"/>
        </w:rPr>
        <w:t>background</w:t>
      </w:r>
      <w:proofErr w:type="spellEnd"/>
      <w:r w:rsidRPr="00C9116F">
        <w:rPr>
          <w:lang w:val="id-ID"/>
        </w:rPr>
        <w:t xml:space="preserve"> dilabeli cacat, lebih banyak daripada </w:t>
      </w:r>
      <w:proofErr w:type="spellStart"/>
      <w:r w:rsidRPr="00C9116F">
        <w:rPr>
          <w:lang w:val="id-ID"/>
        </w:rPr>
        <w:t>RoI</w:t>
      </w:r>
      <w:proofErr w:type="spellEnd"/>
      <w:r w:rsidRPr="00C9116F">
        <w:rPr>
          <w:lang w:val="id-ID"/>
        </w:rPr>
        <w:t xml:space="preserve"> kelas cacat mana pun pada Tabel 4.4. Dampak kebocoran ini terhadap deteksi dievaluasi pada Subbab 4.6.</w:t>
      </w:r>
    </w:p>
    <w:p w14:paraId="269A26FF" w14:textId="77777777" w:rsidR="000063CB" w:rsidRPr="00B055BF" w:rsidRDefault="000063CB" w:rsidP="00A67256">
      <w:pPr>
        <w:pStyle w:val="Heading3"/>
        <w:spacing w:before="0" w:after="0"/>
        <w:ind w:left="567" w:hanging="567"/>
      </w:pPr>
      <w:bookmarkStart w:id="90" w:name="_Toc241360171"/>
      <w:r w:rsidRPr="00B055BF">
        <w:t xml:space="preserve">Pengaruh </w:t>
      </w:r>
      <w:proofErr w:type="spellStart"/>
      <w:r w:rsidRPr="00B055BF">
        <w:t>Negative</w:t>
      </w:r>
      <w:proofErr w:type="spellEnd"/>
      <w:r w:rsidRPr="00B055BF">
        <w:t xml:space="preserve"> </w:t>
      </w:r>
      <w:proofErr w:type="spellStart"/>
      <w:r w:rsidRPr="00B055BF">
        <w:t>Ratio</w:t>
      </w:r>
      <w:proofErr w:type="spellEnd"/>
      <w:r w:rsidRPr="00B055BF">
        <w:t xml:space="preserve"> dan </w:t>
      </w:r>
      <w:proofErr w:type="spellStart"/>
      <w:r w:rsidRPr="00B055BF">
        <w:t>Class</w:t>
      </w:r>
      <w:proofErr w:type="spellEnd"/>
      <w:r w:rsidRPr="00B055BF">
        <w:t xml:space="preserve"> </w:t>
      </w:r>
      <w:proofErr w:type="spellStart"/>
      <w:r w:rsidRPr="00B055BF">
        <w:t>Weighting</w:t>
      </w:r>
      <w:bookmarkEnd w:id="90"/>
      <w:proofErr w:type="spellEnd"/>
    </w:p>
    <w:p w14:paraId="02D6DA5C" w14:textId="77777777" w:rsidR="002D2636" w:rsidRPr="00B055BF" w:rsidRDefault="0040567A" w:rsidP="006676B9">
      <w:pPr>
        <w:pStyle w:val="NormalWeb"/>
        <w:spacing w:before="0" w:beforeAutospacing="0" w:after="0" w:afterAutospacing="0" w:line="360" w:lineRule="auto"/>
        <w:ind w:firstLine="567"/>
        <w:jc w:val="both"/>
        <w:rPr>
          <w:lang w:val="id-ID"/>
        </w:rPr>
      </w:pPr>
      <w:r w:rsidRPr="0040567A">
        <w:rPr>
          <w:lang w:val="id-ID"/>
        </w:rPr>
        <w:t>Konfigurasi pada Tabel 3.7 dipilih melalui ablasi satu faktor dengan memvariasikan </w:t>
      </w:r>
      <w:proofErr w:type="spellStart"/>
      <w:r w:rsidRPr="0040567A">
        <w:rPr>
          <w:i/>
          <w:iCs/>
          <w:lang w:val="id-ID"/>
        </w:rPr>
        <w:t>negative</w:t>
      </w:r>
      <w:proofErr w:type="spellEnd"/>
      <w:r w:rsidRPr="0040567A">
        <w:rPr>
          <w:i/>
          <w:iCs/>
          <w:lang w:val="id-ID"/>
        </w:rPr>
        <w:t xml:space="preserve"> </w:t>
      </w:r>
      <w:proofErr w:type="spellStart"/>
      <w:r w:rsidRPr="0040567A">
        <w:rPr>
          <w:i/>
          <w:iCs/>
          <w:lang w:val="id-ID"/>
        </w:rPr>
        <w:t>ratio</w:t>
      </w:r>
      <w:proofErr w:type="spellEnd"/>
      <w:r w:rsidRPr="0040567A">
        <w:rPr>
          <w:lang w:val="id-ID"/>
        </w:rPr>
        <w:t> (NR) menjadi 1, 2, 4, dan tanpa </w:t>
      </w:r>
      <w:r w:rsidRPr="0040567A">
        <w:rPr>
          <w:i/>
          <w:iCs/>
          <w:lang w:val="id-ID"/>
        </w:rPr>
        <w:t>sampling</w:t>
      </w:r>
      <w:r w:rsidRPr="0040567A">
        <w:rPr>
          <w:lang w:val="id-ID"/>
        </w:rPr>
        <w:t> (</w:t>
      </w:r>
      <w:proofErr w:type="spellStart"/>
      <w:r w:rsidRPr="0040567A">
        <w:rPr>
          <w:i/>
          <w:iCs/>
          <w:lang w:val="id-ID"/>
        </w:rPr>
        <w:t>full</w:t>
      </w:r>
      <w:proofErr w:type="spellEnd"/>
      <w:r w:rsidRPr="0040567A">
        <w:rPr>
          <w:lang w:val="id-ID"/>
        </w:rPr>
        <w:t>) dengan </w:t>
      </w:r>
      <w:proofErr w:type="spellStart"/>
      <w:r w:rsidRPr="0040567A">
        <w:rPr>
          <w:i/>
          <w:iCs/>
          <w:lang w:val="id-ID"/>
        </w:rPr>
        <w:t>class</w:t>
      </w:r>
      <w:proofErr w:type="spellEnd"/>
      <w:r w:rsidRPr="0040567A">
        <w:rPr>
          <w:i/>
          <w:iCs/>
          <w:lang w:val="id-ID"/>
        </w:rPr>
        <w:t xml:space="preserve"> </w:t>
      </w:r>
      <w:proofErr w:type="spellStart"/>
      <w:r w:rsidRPr="0040567A">
        <w:rPr>
          <w:i/>
          <w:iCs/>
          <w:lang w:val="id-ID"/>
        </w:rPr>
        <w:t>weighting</w:t>
      </w:r>
      <w:proofErr w:type="spellEnd"/>
      <w:r w:rsidRPr="0040567A">
        <w:rPr>
          <w:lang w:val="id-ID"/>
        </w:rPr>
        <w:t xml:space="preserve"> (CW) aktif, lalu menonaktifkan CW pada NR 2. </w:t>
      </w:r>
      <w:r w:rsidRPr="0040567A">
        <w:rPr>
          <w:lang w:val="id-ID"/>
        </w:rPr>
        <w:lastRenderedPageBreak/>
        <w:t xml:space="preserve">Konfigurasi terbaik adalah yang paling seimbang </w:t>
      </w:r>
      <w:proofErr w:type="spellStart"/>
      <w:r w:rsidRPr="0040567A">
        <w:rPr>
          <w:lang w:val="id-ID"/>
        </w:rPr>
        <w:t>antarkelas</w:t>
      </w:r>
      <w:proofErr w:type="spellEnd"/>
      <w:r w:rsidRPr="0040567A">
        <w:rPr>
          <w:lang w:val="id-ID"/>
        </w:rPr>
        <w:t>, ditandai oleh rentang </w:t>
      </w:r>
      <w:proofErr w:type="spellStart"/>
      <w:r w:rsidRPr="0040567A">
        <w:rPr>
          <w:i/>
          <w:iCs/>
          <w:lang w:val="id-ID"/>
        </w:rPr>
        <w:t>agreement</w:t>
      </w:r>
      <w:proofErr w:type="spellEnd"/>
      <w:r w:rsidRPr="0040567A">
        <w:rPr>
          <w:lang w:val="id-ID"/>
        </w:rPr>
        <w:t> terkecil. Hasilnya ditunjukkan pada Tabel 4.6, dengan bobot ω yang hanya berlaku pada konfigurasi dengan CW dan konfigurasi terpilih dicetak tebal.</w:t>
      </w:r>
    </w:p>
    <w:p w14:paraId="0783A71C" w14:textId="77777777" w:rsidR="009B1FF9" w:rsidRPr="00B055BF" w:rsidRDefault="009B1FF9" w:rsidP="00850F8D">
      <w:pPr>
        <w:pStyle w:val="Caption"/>
        <w:keepNext/>
        <w:spacing w:after="0"/>
        <w:ind w:firstLine="567"/>
        <w:jc w:val="center"/>
        <w:rPr>
          <w:i w:val="0"/>
          <w:color w:val="auto"/>
          <w:sz w:val="24"/>
        </w:rPr>
      </w:pPr>
      <w:bookmarkStart w:id="91" w:name="_Toc241361015"/>
      <w:r w:rsidRPr="00B055BF">
        <w:rPr>
          <w:i w:val="0"/>
          <w:color w:val="auto"/>
          <w:sz w:val="24"/>
        </w:rPr>
        <w:t>Tabel 4.</w:t>
      </w:r>
      <w:r w:rsidRPr="00B055BF">
        <w:rPr>
          <w:i w:val="0"/>
          <w:color w:val="auto"/>
          <w:sz w:val="24"/>
        </w:rPr>
        <w:fldChar w:fldCharType="begin"/>
      </w:r>
      <w:r w:rsidRPr="00B055BF">
        <w:rPr>
          <w:i w:val="0"/>
          <w:color w:val="auto"/>
          <w:sz w:val="24"/>
        </w:rPr>
        <w:instrText xml:space="preserve"> SEQ Tabel_4. \* ARABIC </w:instrText>
      </w:r>
      <w:r w:rsidRPr="00B055BF">
        <w:rPr>
          <w:i w:val="0"/>
          <w:color w:val="auto"/>
          <w:sz w:val="24"/>
        </w:rPr>
        <w:fldChar w:fldCharType="separate"/>
      </w:r>
      <w:r w:rsidR="00507C8B">
        <w:rPr>
          <w:i w:val="0"/>
          <w:noProof/>
          <w:color w:val="auto"/>
          <w:sz w:val="24"/>
        </w:rPr>
        <w:t>6</w:t>
      </w:r>
      <w:r w:rsidRPr="00B055BF">
        <w:rPr>
          <w:i w:val="0"/>
          <w:color w:val="auto"/>
          <w:sz w:val="24"/>
        </w:rPr>
        <w:fldChar w:fldCharType="end"/>
      </w:r>
      <w:r w:rsidRPr="00B055BF">
        <w:rPr>
          <w:i w:val="0"/>
          <w:color w:val="auto"/>
          <w:sz w:val="24"/>
        </w:rPr>
        <w:t xml:space="preserve"> Pengaruh </w:t>
      </w:r>
      <w:proofErr w:type="spellStart"/>
      <w:r w:rsidRPr="00B055BF">
        <w:rPr>
          <w:color w:val="auto"/>
          <w:sz w:val="24"/>
        </w:rPr>
        <w:t>Negative</w:t>
      </w:r>
      <w:proofErr w:type="spellEnd"/>
      <w:r w:rsidRPr="00B055BF">
        <w:rPr>
          <w:color w:val="auto"/>
          <w:sz w:val="24"/>
        </w:rPr>
        <w:t xml:space="preserve"> </w:t>
      </w:r>
      <w:proofErr w:type="spellStart"/>
      <w:r w:rsidRPr="00B055BF">
        <w:rPr>
          <w:color w:val="auto"/>
          <w:sz w:val="24"/>
        </w:rPr>
        <w:t>Ratio</w:t>
      </w:r>
      <w:proofErr w:type="spellEnd"/>
      <w:r w:rsidRPr="00B055BF">
        <w:rPr>
          <w:i w:val="0"/>
          <w:color w:val="auto"/>
          <w:sz w:val="24"/>
        </w:rPr>
        <w:t xml:space="preserve"> dan </w:t>
      </w:r>
      <w:proofErr w:type="spellStart"/>
      <w:r w:rsidRPr="00B055BF">
        <w:rPr>
          <w:color w:val="auto"/>
          <w:sz w:val="24"/>
        </w:rPr>
        <w:t>Class</w:t>
      </w:r>
      <w:proofErr w:type="spellEnd"/>
      <w:r w:rsidRPr="00B055BF">
        <w:rPr>
          <w:color w:val="auto"/>
          <w:sz w:val="24"/>
        </w:rPr>
        <w:t xml:space="preserve"> </w:t>
      </w:r>
      <w:proofErr w:type="spellStart"/>
      <w:r w:rsidRPr="00B055BF">
        <w:rPr>
          <w:color w:val="auto"/>
          <w:sz w:val="24"/>
        </w:rPr>
        <w:t>Weighting</w:t>
      </w:r>
      <w:proofErr w:type="spellEnd"/>
      <w:r w:rsidRPr="00B055BF">
        <w:rPr>
          <w:i w:val="0"/>
          <w:color w:val="auto"/>
          <w:sz w:val="24"/>
        </w:rPr>
        <w:t xml:space="preserve"> terhadap </w:t>
      </w:r>
      <w:proofErr w:type="spellStart"/>
      <w:r w:rsidRPr="00B055BF">
        <w:rPr>
          <w:i w:val="0"/>
          <w:color w:val="auto"/>
          <w:sz w:val="24"/>
        </w:rPr>
        <w:t>Fidelitas</w:t>
      </w:r>
      <w:proofErr w:type="spellEnd"/>
      <w:r w:rsidRPr="00B055BF">
        <w:rPr>
          <w:i w:val="0"/>
          <w:color w:val="auto"/>
          <w:sz w:val="24"/>
        </w:rPr>
        <w:t xml:space="preserve"> SODT</w:t>
      </w:r>
      <w:bookmarkEnd w:id="91"/>
    </w:p>
    <w:tbl>
      <w:tblPr>
        <w:tblW w:w="91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3"/>
        <w:gridCol w:w="1408"/>
        <w:gridCol w:w="1845"/>
        <w:gridCol w:w="1166"/>
        <w:gridCol w:w="1486"/>
        <w:gridCol w:w="1408"/>
      </w:tblGrid>
      <w:tr w:rsidR="00A878C9" w:rsidRPr="00B055BF" w14:paraId="48FE3734" w14:textId="77777777" w:rsidTr="001D50FB">
        <w:trPr>
          <w:tblHeader/>
          <w:jc w:val="center"/>
        </w:trPr>
        <w:tc>
          <w:tcPr>
            <w:tcW w:w="1813" w:type="dxa"/>
            <w:tcMar>
              <w:top w:w="75" w:type="dxa"/>
              <w:left w:w="150" w:type="dxa"/>
              <w:bottom w:w="75" w:type="dxa"/>
              <w:right w:w="150" w:type="dxa"/>
            </w:tcMar>
            <w:vAlign w:val="center"/>
            <w:hideMark/>
          </w:tcPr>
          <w:p w14:paraId="60AE8CAD" w14:textId="77777777" w:rsidR="00A878C9" w:rsidRPr="00B055BF" w:rsidRDefault="00A878C9" w:rsidP="00E06B13">
            <w:pPr>
              <w:pStyle w:val="NormalWeb"/>
              <w:spacing w:after="0" w:line="360" w:lineRule="auto"/>
              <w:jc w:val="center"/>
              <w:rPr>
                <w:b/>
                <w:bCs/>
                <w:lang w:val="id-ID"/>
              </w:rPr>
            </w:pPr>
            <w:r w:rsidRPr="00B055BF">
              <w:rPr>
                <w:b/>
                <w:bCs/>
                <w:lang w:val="id-ID"/>
              </w:rPr>
              <w:t>Kelas (ω) / Metrik</w:t>
            </w:r>
          </w:p>
        </w:tc>
        <w:tc>
          <w:tcPr>
            <w:tcW w:w="1408" w:type="dxa"/>
            <w:tcMar>
              <w:top w:w="75" w:type="dxa"/>
              <w:left w:w="150" w:type="dxa"/>
              <w:bottom w:w="75" w:type="dxa"/>
              <w:right w:w="150" w:type="dxa"/>
            </w:tcMar>
            <w:vAlign w:val="center"/>
            <w:hideMark/>
          </w:tcPr>
          <w:p w14:paraId="2357BFD4" w14:textId="77777777" w:rsidR="00A878C9" w:rsidRPr="00B055BF" w:rsidRDefault="00A878C9" w:rsidP="00E06B13">
            <w:pPr>
              <w:pStyle w:val="NormalWeb"/>
              <w:spacing w:after="0" w:line="360" w:lineRule="auto"/>
              <w:jc w:val="center"/>
              <w:rPr>
                <w:b/>
                <w:bCs/>
                <w:lang w:val="id-ID"/>
              </w:rPr>
            </w:pPr>
            <w:r w:rsidRPr="00B055BF">
              <w:rPr>
                <w:b/>
                <w:bCs/>
                <w:lang w:val="id-ID"/>
              </w:rPr>
              <w:t>NR 1 + CW</w:t>
            </w:r>
          </w:p>
        </w:tc>
        <w:tc>
          <w:tcPr>
            <w:tcW w:w="0" w:type="auto"/>
            <w:tcMar>
              <w:top w:w="75" w:type="dxa"/>
              <w:left w:w="150" w:type="dxa"/>
              <w:bottom w:w="75" w:type="dxa"/>
              <w:right w:w="150" w:type="dxa"/>
            </w:tcMar>
            <w:vAlign w:val="center"/>
            <w:hideMark/>
          </w:tcPr>
          <w:p w14:paraId="7866DD49" w14:textId="77777777" w:rsidR="00A878C9" w:rsidRPr="00B055BF" w:rsidRDefault="00A878C9" w:rsidP="00E06B13">
            <w:pPr>
              <w:pStyle w:val="NormalWeb"/>
              <w:spacing w:after="0" w:line="360" w:lineRule="auto"/>
              <w:jc w:val="center"/>
              <w:rPr>
                <w:b/>
                <w:bCs/>
                <w:lang w:val="id-ID"/>
              </w:rPr>
            </w:pPr>
            <w:r w:rsidRPr="00B055BF">
              <w:rPr>
                <w:b/>
                <w:bCs/>
                <w:lang w:val="id-ID"/>
              </w:rPr>
              <w:t>NR 2 + CW (terpilih)</w:t>
            </w:r>
          </w:p>
        </w:tc>
        <w:tc>
          <w:tcPr>
            <w:tcW w:w="0" w:type="auto"/>
            <w:tcMar>
              <w:top w:w="75" w:type="dxa"/>
              <w:left w:w="150" w:type="dxa"/>
              <w:bottom w:w="75" w:type="dxa"/>
              <w:right w:w="150" w:type="dxa"/>
            </w:tcMar>
            <w:vAlign w:val="center"/>
            <w:hideMark/>
          </w:tcPr>
          <w:p w14:paraId="1D443F58" w14:textId="77777777" w:rsidR="00A878C9" w:rsidRPr="00B055BF" w:rsidRDefault="00A878C9" w:rsidP="00E06B13">
            <w:pPr>
              <w:pStyle w:val="NormalWeb"/>
              <w:spacing w:line="360" w:lineRule="auto"/>
              <w:jc w:val="center"/>
              <w:rPr>
                <w:b/>
                <w:bCs/>
                <w:lang w:val="id-ID"/>
              </w:rPr>
            </w:pPr>
            <w:r w:rsidRPr="00B055BF">
              <w:rPr>
                <w:b/>
                <w:bCs/>
                <w:lang w:val="id-ID"/>
              </w:rPr>
              <w:t>NR 4 + CW</w:t>
            </w:r>
          </w:p>
        </w:tc>
        <w:tc>
          <w:tcPr>
            <w:tcW w:w="0" w:type="auto"/>
            <w:tcMar>
              <w:top w:w="75" w:type="dxa"/>
              <w:left w:w="150" w:type="dxa"/>
              <w:bottom w:w="75" w:type="dxa"/>
              <w:right w:w="150" w:type="dxa"/>
            </w:tcMar>
            <w:vAlign w:val="center"/>
            <w:hideMark/>
          </w:tcPr>
          <w:p w14:paraId="5E3ED654" w14:textId="77777777" w:rsidR="00A878C9" w:rsidRPr="00B055BF" w:rsidRDefault="00A878C9" w:rsidP="006676B9">
            <w:pPr>
              <w:pStyle w:val="NormalWeb"/>
              <w:spacing w:after="0" w:line="360" w:lineRule="auto"/>
              <w:jc w:val="center"/>
              <w:rPr>
                <w:b/>
                <w:bCs/>
                <w:lang w:val="id-ID"/>
              </w:rPr>
            </w:pPr>
            <w:r w:rsidRPr="00B055BF">
              <w:rPr>
                <w:b/>
                <w:bCs/>
                <w:lang w:val="id-ID"/>
              </w:rPr>
              <w:t>NR </w:t>
            </w:r>
            <w:proofErr w:type="spellStart"/>
            <w:r w:rsidRPr="00B055BF">
              <w:rPr>
                <w:b/>
                <w:bCs/>
                <w:i/>
                <w:lang w:val="id-ID"/>
              </w:rPr>
              <w:t>full</w:t>
            </w:r>
            <w:proofErr w:type="spellEnd"/>
            <w:r w:rsidRPr="00B055BF">
              <w:rPr>
                <w:b/>
                <w:bCs/>
                <w:lang w:val="id-ID"/>
              </w:rPr>
              <w:t> + CW</w:t>
            </w:r>
          </w:p>
        </w:tc>
        <w:tc>
          <w:tcPr>
            <w:tcW w:w="1408" w:type="dxa"/>
            <w:tcMar>
              <w:top w:w="75" w:type="dxa"/>
              <w:left w:w="150" w:type="dxa"/>
              <w:bottom w:w="75" w:type="dxa"/>
              <w:right w:w="150" w:type="dxa"/>
            </w:tcMar>
            <w:vAlign w:val="center"/>
            <w:hideMark/>
          </w:tcPr>
          <w:p w14:paraId="2BB139AC" w14:textId="77777777" w:rsidR="00A878C9" w:rsidRPr="00B055BF" w:rsidRDefault="00A878C9" w:rsidP="00E06B13">
            <w:pPr>
              <w:pStyle w:val="NormalWeb"/>
              <w:spacing w:after="0" w:line="360" w:lineRule="auto"/>
              <w:jc w:val="center"/>
              <w:rPr>
                <w:b/>
                <w:bCs/>
                <w:lang w:val="id-ID"/>
              </w:rPr>
            </w:pPr>
            <w:r w:rsidRPr="00B055BF">
              <w:rPr>
                <w:b/>
                <w:bCs/>
                <w:lang w:val="id-ID"/>
              </w:rPr>
              <w:t>NR 2 tanpa CW</w:t>
            </w:r>
          </w:p>
        </w:tc>
      </w:tr>
      <w:tr w:rsidR="00A878C9" w:rsidRPr="00B055BF" w14:paraId="574AA904" w14:textId="77777777" w:rsidTr="001D50FB">
        <w:trPr>
          <w:jc w:val="center"/>
        </w:trPr>
        <w:tc>
          <w:tcPr>
            <w:tcW w:w="1813" w:type="dxa"/>
            <w:tcMar>
              <w:top w:w="75" w:type="dxa"/>
              <w:left w:w="150" w:type="dxa"/>
              <w:bottom w:w="75" w:type="dxa"/>
              <w:right w:w="150" w:type="dxa"/>
            </w:tcMar>
            <w:vAlign w:val="center"/>
            <w:hideMark/>
          </w:tcPr>
          <w:p w14:paraId="5B9896D0" w14:textId="77777777" w:rsidR="00A878C9" w:rsidRPr="00B055BF" w:rsidRDefault="00A878C9" w:rsidP="00E06B13">
            <w:pPr>
              <w:pStyle w:val="NormalWeb"/>
              <w:spacing w:after="0" w:line="360" w:lineRule="auto"/>
              <w:jc w:val="both"/>
              <w:rPr>
                <w:lang w:val="id-ID"/>
              </w:rPr>
            </w:pPr>
            <w:proofErr w:type="spellStart"/>
            <w:r w:rsidRPr="00B055BF">
              <w:rPr>
                <w:i/>
                <w:lang w:val="id-ID"/>
              </w:rPr>
              <w:t>Background</w:t>
            </w:r>
            <w:proofErr w:type="spellEnd"/>
            <w:r w:rsidRPr="00B055BF">
              <w:rPr>
                <w:lang w:val="id-ID"/>
              </w:rPr>
              <w:t> (1)</w:t>
            </w:r>
          </w:p>
        </w:tc>
        <w:tc>
          <w:tcPr>
            <w:tcW w:w="1408" w:type="dxa"/>
            <w:tcMar>
              <w:top w:w="75" w:type="dxa"/>
              <w:left w:w="150" w:type="dxa"/>
              <w:bottom w:w="75" w:type="dxa"/>
              <w:right w:w="150" w:type="dxa"/>
            </w:tcMar>
            <w:vAlign w:val="center"/>
            <w:hideMark/>
          </w:tcPr>
          <w:p w14:paraId="07DE8A00" w14:textId="77777777" w:rsidR="00A878C9" w:rsidRPr="00B055BF" w:rsidRDefault="00A878C9" w:rsidP="00E06B13">
            <w:pPr>
              <w:pStyle w:val="NormalWeb"/>
              <w:spacing w:after="0" w:line="360" w:lineRule="auto"/>
              <w:jc w:val="both"/>
              <w:rPr>
                <w:lang w:val="id-ID"/>
              </w:rPr>
            </w:pPr>
            <w:r w:rsidRPr="00B055BF">
              <w:rPr>
                <w:lang w:val="id-ID"/>
              </w:rPr>
              <w:t>94,3</w:t>
            </w:r>
          </w:p>
        </w:tc>
        <w:tc>
          <w:tcPr>
            <w:tcW w:w="0" w:type="auto"/>
            <w:tcMar>
              <w:top w:w="75" w:type="dxa"/>
              <w:left w:w="150" w:type="dxa"/>
              <w:bottom w:w="75" w:type="dxa"/>
              <w:right w:w="150" w:type="dxa"/>
            </w:tcMar>
            <w:vAlign w:val="center"/>
            <w:hideMark/>
          </w:tcPr>
          <w:p w14:paraId="7F60CCB5" w14:textId="77777777" w:rsidR="00A878C9" w:rsidRPr="00B055BF" w:rsidRDefault="00A878C9" w:rsidP="00E06B13">
            <w:pPr>
              <w:pStyle w:val="NormalWeb"/>
              <w:spacing w:after="0" w:line="360" w:lineRule="auto"/>
              <w:jc w:val="both"/>
              <w:rPr>
                <w:lang w:val="id-ID"/>
              </w:rPr>
            </w:pPr>
            <w:r w:rsidRPr="00B055BF">
              <w:rPr>
                <w:b/>
                <w:bCs/>
                <w:lang w:val="id-ID"/>
              </w:rPr>
              <w:t>96,2</w:t>
            </w:r>
          </w:p>
        </w:tc>
        <w:tc>
          <w:tcPr>
            <w:tcW w:w="0" w:type="auto"/>
            <w:tcMar>
              <w:top w:w="75" w:type="dxa"/>
              <w:left w:w="150" w:type="dxa"/>
              <w:bottom w:w="75" w:type="dxa"/>
              <w:right w:w="150" w:type="dxa"/>
            </w:tcMar>
            <w:vAlign w:val="center"/>
            <w:hideMark/>
          </w:tcPr>
          <w:p w14:paraId="3F9A2A20" w14:textId="77777777" w:rsidR="00A878C9" w:rsidRPr="00B055BF" w:rsidRDefault="00A878C9" w:rsidP="00E06B13">
            <w:pPr>
              <w:pStyle w:val="NormalWeb"/>
              <w:spacing w:after="0" w:line="360" w:lineRule="auto"/>
              <w:jc w:val="both"/>
              <w:rPr>
                <w:lang w:val="id-ID"/>
              </w:rPr>
            </w:pPr>
            <w:r w:rsidRPr="00B055BF">
              <w:rPr>
                <w:lang w:val="id-ID"/>
              </w:rPr>
              <w:t>97,7</w:t>
            </w:r>
          </w:p>
        </w:tc>
        <w:tc>
          <w:tcPr>
            <w:tcW w:w="0" w:type="auto"/>
            <w:tcMar>
              <w:top w:w="75" w:type="dxa"/>
              <w:left w:w="150" w:type="dxa"/>
              <w:bottom w:w="75" w:type="dxa"/>
              <w:right w:w="150" w:type="dxa"/>
            </w:tcMar>
            <w:vAlign w:val="center"/>
            <w:hideMark/>
          </w:tcPr>
          <w:p w14:paraId="184ED688" w14:textId="77777777" w:rsidR="00A878C9" w:rsidRPr="00B055BF" w:rsidRDefault="00A878C9" w:rsidP="00E06B13">
            <w:pPr>
              <w:pStyle w:val="NormalWeb"/>
              <w:spacing w:after="0" w:line="360" w:lineRule="auto"/>
              <w:jc w:val="both"/>
              <w:rPr>
                <w:lang w:val="id-ID"/>
              </w:rPr>
            </w:pPr>
            <w:r w:rsidRPr="00B055BF">
              <w:rPr>
                <w:lang w:val="id-ID"/>
              </w:rPr>
              <w:t>98,3</w:t>
            </w:r>
          </w:p>
        </w:tc>
        <w:tc>
          <w:tcPr>
            <w:tcW w:w="1408" w:type="dxa"/>
            <w:tcMar>
              <w:top w:w="75" w:type="dxa"/>
              <w:left w:w="150" w:type="dxa"/>
              <w:bottom w:w="75" w:type="dxa"/>
              <w:right w:w="150" w:type="dxa"/>
            </w:tcMar>
            <w:vAlign w:val="center"/>
            <w:hideMark/>
          </w:tcPr>
          <w:p w14:paraId="2388EF22" w14:textId="77777777" w:rsidR="00A878C9" w:rsidRPr="00B055BF" w:rsidRDefault="00A878C9" w:rsidP="00E06B13">
            <w:pPr>
              <w:pStyle w:val="NormalWeb"/>
              <w:spacing w:after="0" w:line="360" w:lineRule="auto"/>
              <w:jc w:val="both"/>
              <w:rPr>
                <w:lang w:val="id-ID"/>
              </w:rPr>
            </w:pPr>
            <w:r w:rsidRPr="00B055BF">
              <w:rPr>
                <w:lang w:val="id-ID"/>
              </w:rPr>
              <w:t>96,9</w:t>
            </w:r>
          </w:p>
        </w:tc>
      </w:tr>
      <w:tr w:rsidR="00A878C9" w:rsidRPr="00B055BF" w14:paraId="36ACE83B" w14:textId="77777777" w:rsidTr="001D50FB">
        <w:trPr>
          <w:jc w:val="center"/>
        </w:trPr>
        <w:tc>
          <w:tcPr>
            <w:tcW w:w="1813" w:type="dxa"/>
            <w:tcMar>
              <w:top w:w="75" w:type="dxa"/>
              <w:left w:w="150" w:type="dxa"/>
              <w:bottom w:w="75" w:type="dxa"/>
              <w:right w:w="150" w:type="dxa"/>
            </w:tcMar>
            <w:vAlign w:val="center"/>
            <w:hideMark/>
          </w:tcPr>
          <w:p w14:paraId="6642EB19" w14:textId="77777777" w:rsidR="00A878C9" w:rsidRPr="00B055BF" w:rsidRDefault="00A878C9" w:rsidP="00E06B13">
            <w:pPr>
              <w:pStyle w:val="NormalWeb"/>
              <w:spacing w:after="0" w:line="360" w:lineRule="auto"/>
              <w:jc w:val="both"/>
              <w:rPr>
                <w:lang w:val="id-ID"/>
              </w:rPr>
            </w:pPr>
            <w:r w:rsidRPr="00B055BF">
              <w:rPr>
                <w:i/>
                <w:lang w:val="id-ID"/>
              </w:rPr>
              <w:t>Open</w:t>
            </w:r>
            <w:r w:rsidRPr="00B055BF">
              <w:rPr>
                <w:lang w:val="id-ID"/>
              </w:rPr>
              <w:t> (1,5)</w:t>
            </w:r>
          </w:p>
        </w:tc>
        <w:tc>
          <w:tcPr>
            <w:tcW w:w="1408" w:type="dxa"/>
            <w:tcMar>
              <w:top w:w="75" w:type="dxa"/>
              <w:left w:w="150" w:type="dxa"/>
              <w:bottom w:w="75" w:type="dxa"/>
              <w:right w:w="150" w:type="dxa"/>
            </w:tcMar>
            <w:vAlign w:val="center"/>
            <w:hideMark/>
          </w:tcPr>
          <w:p w14:paraId="30420675" w14:textId="77777777" w:rsidR="00A878C9" w:rsidRPr="00B055BF" w:rsidRDefault="00A878C9" w:rsidP="00E06B13">
            <w:pPr>
              <w:pStyle w:val="NormalWeb"/>
              <w:spacing w:after="0" w:line="360" w:lineRule="auto"/>
              <w:jc w:val="both"/>
              <w:rPr>
                <w:lang w:val="id-ID"/>
              </w:rPr>
            </w:pPr>
            <w:r w:rsidRPr="00B055BF">
              <w:rPr>
                <w:lang w:val="id-ID"/>
              </w:rPr>
              <w:t>98,0</w:t>
            </w:r>
          </w:p>
        </w:tc>
        <w:tc>
          <w:tcPr>
            <w:tcW w:w="0" w:type="auto"/>
            <w:tcMar>
              <w:top w:w="75" w:type="dxa"/>
              <w:left w:w="150" w:type="dxa"/>
              <w:bottom w:w="75" w:type="dxa"/>
              <w:right w:w="150" w:type="dxa"/>
            </w:tcMar>
            <w:vAlign w:val="center"/>
            <w:hideMark/>
          </w:tcPr>
          <w:p w14:paraId="6FFE9150" w14:textId="77777777" w:rsidR="00A878C9" w:rsidRPr="00B055BF" w:rsidRDefault="00A878C9" w:rsidP="00E06B13">
            <w:pPr>
              <w:pStyle w:val="NormalWeb"/>
              <w:spacing w:after="0" w:line="360" w:lineRule="auto"/>
              <w:jc w:val="both"/>
              <w:rPr>
                <w:lang w:val="id-ID"/>
              </w:rPr>
            </w:pPr>
            <w:r w:rsidRPr="00B055BF">
              <w:rPr>
                <w:b/>
                <w:bCs/>
                <w:lang w:val="id-ID"/>
              </w:rPr>
              <w:t>96,1</w:t>
            </w:r>
          </w:p>
        </w:tc>
        <w:tc>
          <w:tcPr>
            <w:tcW w:w="0" w:type="auto"/>
            <w:tcMar>
              <w:top w:w="75" w:type="dxa"/>
              <w:left w:w="150" w:type="dxa"/>
              <w:bottom w:w="75" w:type="dxa"/>
              <w:right w:w="150" w:type="dxa"/>
            </w:tcMar>
            <w:vAlign w:val="center"/>
            <w:hideMark/>
          </w:tcPr>
          <w:p w14:paraId="1419AFF6" w14:textId="77777777" w:rsidR="00A878C9" w:rsidRPr="00B055BF" w:rsidRDefault="00A878C9" w:rsidP="00E06B13">
            <w:pPr>
              <w:pStyle w:val="NormalWeb"/>
              <w:spacing w:after="0" w:line="360" w:lineRule="auto"/>
              <w:jc w:val="both"/>
              <w:rPr>
                <w:lang w:val="id-ID"/>
              </w:rPr>
            </w:pPr>
            <w:r w:rsidRPr="00B055BF">
              <w:rPr>
                <w:lang w:val="id-ID"/>
              </w:rPr>
              <w:t>93,9</w:t>
            </w:r>
          </w:p>
        </w:tc>
        <w:tc>
          <w:tcPr>
            <w:tcW w:w="0" w:type="auto"/>
            <w:tcMar>
              <w:top w:w="75" w:type="dxa"/>
              <w:left w:w="150" w:type="dxa"/>
              <w:bottom w:w="75" w:type="dxa"/>
              <w:right w:w="150" w:type="dxa"/>
            </w:tcMar>
            <w:vAlign w:val="center"/>
            <w:hideMark/>
          </w:tcPr>
          <w:p w14:paraId="38803A9F" w14:textId="77777777" w:rsidR="00A878C9" w:rsidRPr="00B055BF" w:rsidRDefault="00A878C9" w:rsidP="00E06B13">
            <w:pPr>
              <w:pStyle w:val="NormalWeb"/>
              <w:spacing w:after="0" w:line="360" w:lineRule="auto"/>
              <w:jc w:val="both"/>
              <w:rPr>
                <w:lang w:val="id-ID"/>
              </w:rPr>
            </w:pPr>
            <w:r w:rsidRPr="00B055BF">
              <w:rPr>
                <w:lang w:val="id-ID"/>
              </w:rPr>
              <w:t>91,9</w:t>
            </w:r>
          </w:p>
        </w:tc>
        <w:tc>
          <w:tcPr>
            <w:tcW w:w="1408" w:type="dxa"/>
            <w:tcMar>
              <w:top w:w="75" w:type="dxa"/>
              <w:left w:w="150" w:type="dxa"/>
              <w:bottom w:w="75" w:type="dxa"/>
              <w:right w:w="150" w:type="dxa"/>
            </w:tcMar>
            <w:vAlign w:val="center"/>
            <w:hideMark/>
          </w:tcPr>
          <w:p w14:paraId="2A55BFD4" w14:textId="77777777" w:rsidR="00A878C9" w:rsidRPr="00B055BF" w:rsidRDefault="00A878C9" w:rsidP="00E06B13">
            <w:pPr>
              <w:pStyle w:val="NormalWeb"/>
              <w:spacing w:after="0" w:line="360" w:lineRule="auto"/>
              <w:jc w:val="both"/>
              <w:rPr>
                <w:lang w:val="id-ID"/>
              </w:rPr>
            </w:pPr>
            <w:r w:rsidRPr="00B055BF">
              <w:rPr>
                <w:lang w:val="id-ID"/>
              </w:rPr>
              <w:t>93,3</w:t>
            </w:r>
          </w:p>
        </w:tc>
      </w:tr>
      <w:tr w:rsidR="00A878C9" w:rsidRPr="00B055BF" w14:paraId="61894F8F" w14:textId="77777777" w:rsidTr="001D50FB">
        <w:trPr>
          <w:jc w:val="center"/>
        </w:trPr>
        <w:tc>
          <w:tcPr>
            <w:tcW w:w="1813" w:type="dxa"/>
            <w:tcMar>
              <w:top w:w="75" w:type="dxa"/>
              <w:left w:w="150" w:type="dxa"/>
              <w:bottom w:w="75" w:type="dxa"/>
              <w:right w:w="150" w:type="dxa"/>
            </w:tcMar>
            <w:vAlign w:val="center"/>
            <w:hideMark/>
          </w:tcPr>
          <w:p w14:paraId="2255EC76" w14:textId="77777777" w:rsidR="00A878C9" w:rsidRPr="00B055BF" w:rsidRDefault="00A878C9" w:rsidP="00E06B13">
            <w:pPr>
              <w:pStyle w:val="NormalWeb"/>
              <w:spacing w:after="0" w:line="360" w:lineRule="auto"/>
              <w:jc w:val="both"/>
              <w:rPr>
                <w:lang w:val="id-ID"/>
              </w:rPr>
            </w:pPr>
            <w:proofErr w:type="spellStart"/>
            <w:r w:rsidRPr="00B055BF">
              <w:rPr>
                <w:i/>
                <w:lang w:val="id-ID"/>
              </w:rPr>
              <w:t>Short</w:t>
            </w:r>
            <w:proofErr w:type="spellEnd"/>
            <w:r w:rsidRPr="00B055BF">
              <w:rPr>
                <w:lang w:val="id-ID"/>
              </w:rPr>
              <w:t> (2)</w:t>
            </w:r>
          </w:p>
        </w:tc>
        <w:tc>
          <w:tcPr>
            <w:tcW w:w="1408" w:type="dxa"/>
            <w:tcMar>
              <w:top w:w="75" w:type="dxa"/>
              <w:left w:w="150" w:type="dxa"/>
              <w:bottom w:w="75" w:type="dxa"/>
              <w:right w:w="150" w:type="dxa"/>
            </w:tcMar>
            <w:vAlign w:val="center"/>
            <w:hideMark/>
          </w:tcPr>
          <w:p w14:paraId="555D3A37" w14:textId="77777777" w:rsidR="00A878C9" w:rsidRPr="00B055BF" w:rsidRDefault="00A878C9" w:rsidP="00E06B13">
            <w:pPr>
              <w:pStyle w:val="NormalWeb"/>
              <w:spacing w:after="0" w:line="360" w:lineRule="auto"/>
              <w:jc w:val="both"/>
              <w:rPr>
                <w:lang w:val="id-ID"/>
              </w:rPr>
            </w:pPr>
            <w:r w:rsidRPr="00B055BF">
              <w:rPr>
                <w:lang w:val="id-ID"/>
              </w:rPr>
              <w:t>98,3</w:t>
            </w:r>
          </w:p>
        </w:tc>
        <w:tc>
          <w:tcPr>
            <w:tcW w:w="0" w:type="auto"/>
            <w:tcMar>
              <w:top w:w="75" w:type="dxa"/>
              <w:left w:w="150" w:type="dxa"/>
              <w:bottom w:w="75" w:type="dxa"/>
              <w:right w:w="150" w:type="dxa"/>
            </w:tcMar>
            <w:vAlign w:val="center"/>
            <w:hideMark/>
          </w:tcPr>
          <w:p w14:paraId="748F3787" w14:textId="77777777" w:rsidR="00A878C9" w:rsidRPr="00B055BF" w:rsidRDefault="00A878C9" w:rsidP="00E06B13">
            <w:pPr>
              <w:pStyle w:val="NormalWeb"/>
              <w:spacing w:after="0" w:line="360" w:lineRule="auto"/>
              <w:jc w:val="both"/>
              <w:rPr>
                <w:lang w:val="id-ID"/>
              </w:rPr>
            </w:pPr>
            <w:r w:rsidRPr="00B055BF">
              <w:rPr>
                <w:b/>
                <w:bCs/>
                <w:lang w:val="id-ID"/>
              </w:rPr>
              <w:t>97,2</w:t>
            </w:r>
          </w:p>
        </w:tc>
        <w:tc>
          <w:tcPr>
            <w:tcW w:w="0" w:type="auto"/>
            <w:tcMar>
              <w:top w:w="75" w:type="dxa"/>
              <w:left w:w="150" w:type="dxa"/>
              <w:bottom w:w="75" w:type="dxa"/>
              <w:right w:w="150" w:type="dxa"/>
            </w:tcMar>
            <w:vAlign w:val="center"/>
            <w:hideMark/>
          </w:tcPr>
          <w:p w14:paraId="3552374C" w14:textId="77777777" w:rsidR="00A878C9" w:rsidRPr="00B055BF" w:rsidRDefault="00A878C9" w:rsidP="00E06B13">
            <w:pPr>
              <w:pStyle w:val="NormalWeb"/>
              <w:spacing w:after="0" w:line="360" w:lineRule="auto"/>
              <w:jc w:val="both"/>
              <w:rPr>
                <w:lang w:val="id-ID"/>
              </w:rPr>
            </w:pPr>
            <w:r w:rsidRPr="00B055BF">
              <w:rPr>
                <w:lang w:val="id-ID"/>
              </w:rPr>
              <w:t>92,8</w:t>
            </w:r>
          </w:p>
        </w:tc>
        <w:tc>
          <w:tcPr>
            <w:tcW w:w="0" w:type="auto"/>
            <w:tcMar>
              <w:top w:w="75" w:type="dxa"/>
              <w:left w:w="150" w:type="dxa"/>
              <w:bottom w:w="75" w:type="dxa"/>
              <w:right w:w="150" w:type="dxa"/>
            </w:tcMar>
            <w:vAlign w:val="center"/>
            <w:hideMark/>
          </w:tcPr>
          <w:p w14:paraId="2E201ED3" w14:textId="77777777" w:rsidR="00A878C9" w:rsidRPr="00B055BF" w:rsidRDefault="00A878C9" w:rsidP="00E06B13">
            <w:pPr>
              <w:pStyle w:val="NormalWeb"/>
              <w:spacing w:after="0" w:line="360" w:lineRule="auto"/>
              <w:jc w:val="both"/>
              <w:rPr>
                <w:lang w:val="id-ID"/>
              </w:rPr>
            </w:pPr>
            <w:r w:rsidRPr="00B055BF">
              <w:rPr>
                <w:lang w:val="id-ID"/>
              </w:rPr>
              <w:t>90,9</w:t>
            </w:r>
          </w:p>
        </w:tc>
        <w:tc>
          <w:tcPr>
            <w:tcW w:w="1408" w:type="dxa"/>
            <w:tcMar>
              <w:top w:w="75" w:type="dxa"/>
              <w:left w:w="150" w:type="dxa"/>
              <w:bottom w:w="75" w:type="dxa"/>
              <w:right w:w="150" w:type="dxa"/>
            </w:tcMar>
            <w:vAlign w:val="center"/>
            <w:hideMark/>
          </w:tcPr>
          <w:p w14:paraId="214B51AE" w14:textId="77777777" w:rsidR="00A878C9" w:rsidRPr="00B055BF" w:rsidRDefault="00A878C9" w:rsidP="00E06B13">
            <w:pPr>
              <w:pStyle w:val="NormalWeb"/>
              <w:spacing w:after="0" w:line="360" w:lineRule="auto"/>
              <w:jc w:val="both"/>
              <w:rPr>
                <w:lang w:val="id-ID"/>
              </w:rPr>
            </w:pPr>
            <w:r w:rsidRPr="00B055BF">
              <w:rPr>
                <w:lang w:val="id-ID"/>
              </w:rPr>
              <w:t>94,1</w:t>
            </w:r>
          </w:p>
        </w:tc>
      </w:tr>
      <w:tr w:rsidR="00A878C9" w:rsidRPr="00B055BF" w14:paraId="55D929CF" w14:textId="77777777" w:rsidTr="001D50FB">
        <w:trPr>
          <w:jc w:val="center"/>
        </w:trPr>
        <w:tc>
          <w:tcPr>
            <w:tcW w:w="1813" w:type="dxa"/>
            <w:tcMar>
              <w:top w:w="75" w:type="dxa"/>
              <w:left w:w="150" w:type="dxa"/>
              <w:bottom w:w="75" w:type="dxa"/>
              <w:right w:w="150" w:type="dxa"/>
            </w:tcMar>
            <w:vAlign w:val="center"/>
            <w:hideMark/>
          </w:tcPr>
          <w:p w14:paraId="6BBE087F" w14:textId="77777777" w:rsidR="00A878C9" w:rsidRPr="00B055BF" w:rsidRDefault="00A878C9" w:rsidP="00E06B13">
            <w:pPr>
              <w:pStyle w:val="NormalWeb"/>
              <w:spacing w:after="0" w:line="360" w:lineRule="auto"/>
              <w:jc w:val="both"/>
              <w:rPr>
                <w:lang w:val="id-ID"/>
              </w:rPr>
            </w:pPr>
            <w:proofErr w:type="spellStart"/>
            <w:r w:rsidRPr="00B055BF">
              <w:rPr>
                <w:i/>
                <w:lang w:val="id-ID"/>
              </w:rPr>
              <w:t>Mousebite</w:t>
            </w:r>
            <w:proofErr w:type="spellEnd"/>
            <w:r w:rsidRPr="00B055BF">
              <w:rPr>
                <w:lang w:val="id-ID"/>
              </w:rPr>
              <w:t> (1)</w:t>
            </w:r>
          </w:p>
        </w:tc>
        <w:tc>
          <w:tcPr>
            <w:tcW w:w="1408" w:type="dxa"/>
            <w:tcMar>
              <w:top w:w="75" w:type="dxa"/>
              <w:left w:w="150" w:type="dxa"/>
              <w:bottom w:w="75" w:type="dxa"/>
              <w:right w:w="150" w:type="dxa"/>
            </w:tcMar>
            <w:vAlign w:val="center"/>
            <w:hideMark/>
          </w:tcPr>
          <w:p w14:paraId="7458F163" w14:textId="77777777" w:rsidR="00A878C9" w:rsidRPr="00B055BF" w:rsidRDefault="00A878C9" w:rsidP="00E06B13">
            <w:pPr>
              <w:pStyle w:val="NormalWeb"/>
              <w:spacing w:after="0" w:line="360" w:lineRule="auto"/>
              <w:jc w:val="both"/>
              <w:rPr>
                <w:lang w:val="id-ID"/>
              </w:rPr>
            </w:pPr>
            <w:r w:rsidRPr="00B055BF">
              <w:rPr>
                <w:lang w:val="id-ID"/>
              </w:rPr>
              <w:t>98,3</w:t>
            </w:r>
          </w:p>
        </w:tc>
        <w:tc>
          <w:tcPr>
            <w:tcW w:w="0" w:type="auto"/>
            <w:tcMar>
              <w:top w:w="75" w:type="dxa"/>
              <w:left w:w="150" w:type="dxa"/>
              <w:bottom w:w="75" w:type="dxa"/>
              <w:right w:w="150" w:type="dxa"/>
            </w:tcMar>
            <w:vAlign w:val="center"/>
            <w:hideMark/>
          </w:tcPr>
          <w:p w14:paraId="1331498B" w14:textId="77777777" w:rsidR="00A878C9" w:rsidRPr="00B055BF" w:rsidRDefault="00A878C9" w:rsidP="00E06B13">
            <w:pPr>
              <w:pStyle w:val="NormalWeb"/>
              <w:spacing w:after="0" w:line="360" w:lineRule="auto"/>
              <w:jc w:val="both"/>
              <w:rPr>
                <w:lang w:val="id-ID"/>
              </w:rPr>
            </w:pPr>
            <w:r w:rsidRPr="00B055BF">
              <w:rPr>
                <w:b/>
                <w:bCs/>
                <w:lang w:val="id-ID"/>
              </w:rPr>
              <w:t>96,9</w:t>
            </w:r>
          </w:p>
        </w:tc>
        <w:tc>
          <w:tcPr>
            <w:tcW w:w="0" w:type="auto"/>
            <w:tcMar>
              <w:top w:w="75" w:type="dxa"/>
              <w:left w:w="150" w:type="dxa"/>
              <w:bottom w:w="75" w:type="dxa"/>
              <w:right w:w="150" w:type="dxa"/>
            </w:tcMar>
            <w:vAlign w:val="center"/>
            <w:hideMark/>
          </w:tcPr>
          <w:p w14:paraId="64DF2698" w14:textId="77777777" w:rsidR="00A878C9" w:rsidRPr="00B055BF" w:rsidRDefault="00A878C9" w:rsidP="00E06B13">
            <w:pPr>
              <w:pStyle w:val="NormalWeb"/>
              <w:spacing w:after="0" w:line="360" w:lineRule="auto"/>
              <w:jc w:val="both"/>
              <w:rPr>
                <w:lang w:val="id-ID"/>
              </w:rPr>
            </w:pPr>
            <w:r w:rsidRPr="00B055BF">
              <w:rPr>
                <w:lang w:val="id-ID"/>
              </w:rPr>
              <w:t>92,7</w:t>
            </w:r>
          </w:p>
        </w:tc>
        <w:tc>
          <w:tcPr>
            <w:tcW w:w="0" w:type="auto"/>
            <w:tcMar>
              <w:top w:w="75" w:type="dxa"/>
              <w:left w:w="150" w:type="dxa"/>
              <w:bottom w:w="75" w:type="dxa"/>
              <w:right w:w="150" w:type="dxa"/>
            </w:tcMar>
            <w:vAlign w:val="center"/>
            <w:hideMark/>
          </w:tcPr>
          <w:p w14:paraId="5FD891E6" w14:textId="77777777" w:rsidR="00A878C9" w:rsidRPr="00B055BF" w:rsidRDefault="00A878C9" w:rsidP="00E06B13">
            <w:pPr>
              <w:pStyle w:val="NormalWeb"/>
              <w:spacing w:after="0" w:line="360" w:lineRule="auto"/>
              <w:jc w:val="both"/>
              <w:rPr>
                <w:lang w:val="id-ID"/>
              </w:rPr>
            </w:pPr>
            <w:r w:rsidRPr="00B055BF">
              <w:rPr>
                <w:lang w:val="id-ID"/>
              </w:rPr>
              <w:t>91,4</w:t>
            </w:r>
          </w:p>
        </w:tc>
        <w:tc>
          <w:tcPr>
            <w:tcW w:w="1408" w:type="dxa"/>
            <w:tcMar>
              <w:top w:w="75" w:type="dxa"/>
              <w:left w:w="150" w:type="dxa"/>
              <w:bottom w:w="75" w:type="dxa"/>
              <w:right w:w="150" w:type="dxa"/>
            </w:tcMar>
            <w:vAlign w:val="center"/>
            <w:hideMark/>
          </w:tcPr>
          <w:p w14:paraId="126207FD" w14:textId="77777777" w:rsidR="00A878C9" w:rsidRPr="00B055BF" w:rsidRDefault="00A878C9" w:rsidP="00E06B13">
            <w:pPr>
              <w:pStyle w:val="NormalWeb"/>
              <w:spacing w:after="0" w:line="360" w:lineRule="auto"/>
              <w:jc w:val="both"/>
              <w:rPr>
                <w:lang w:val="id-ID"/>
              </w:rPr>
            </w:pPr>
            <w:r w:rsidRPr="00B055BF">
              <w:rPr>
                <w:lang w:val="id-ID"/>
              </w:rPr>
              <w:t>96,3</w:t>
            </w:r>
          </w:p>
        </w:tc>
      </w:tr>
      <w:tr w:rsidR="00A878C9" w:rsidRPr="00B055BF" w14:paraId="06E0E012" w14:textId="77777777" w:rsidTr="001D50FB">
        <w:trPr>
          <w:jc w:val="center"/>
        </w:trPr>
        <w:tc>
          <w:tcPr>
            <w:tcW w:w="1813" w:type="dxa"/>
            <w:tcMar>
              <w:top w:w="75" w:type="dxa"/>
              <w:left w:w="150" w:type="dxa"/>
              <w:bottom w:w="75" w:type="dxa"/>
              <w:right w:w="150" w:type="dxa"/>
            </w:tcMar>
            <w:vAlign w:val="center"/>
            <w:hideMark/>
          </w:tcPr>
          <w:p w14:paraId="0725CD2F" w14:textId="77777777" w:rsidR="00A878C9" w:rsidRPr="00B055BF" w:rsidRDefault="00A878C9" w:rsidP="00E06B13">
            <w:pPr>
              <w:pStyle w:val="NormalWeb"/>
              <w:spacing w:after="0" w:line="360" w:lineRule="auto"/>
              <w:jc w:val="both"/>
              <w:rPr>
                <w:lang w:val="id-ID"/>
              </w:rPr>
            </w:pPr>
            <w:proofErr w:type="spellStart"/>
            <w:r w:rsidRPr="00B055BF">
              <w:rPr>
                <w:i/>
                <w:lang w:val="id-ID"/>
              </w:rPr>
              <w:t>Spur</w:t>
            </w:r>
            <w:proofErr w:type="spellEnd"/>
            <w:r w:rsidRPr="00B055BF">
              <w:rPr>
                <w:lang w:val="id-ID"/>
              </w:rPr>
              <w:t> (1,5)</w:t>
            </w:r>
          </w:p>
        </w:tc>
        <w:tc>
          <w:tcPr>
            <w:tcW w:w="1408" w:type="dxa"/>
            <w:tcMar>
              <w:top w:w="75" w:type="dxa"/>
              <w:left w:w="150" w:type="dxa"/>
              <w:bottom w:w="75" w:type="dxa"/>
              <w:right w:w="150" w:type="dxa"/>
            </w:tcMar>
            <w:vAlign w:val="center"/>
            <w:hideMark/>
          </w:tcPr>
          <w:p w14:paraId="503D3587" w14:textId="77777777" w:rsidR="00A878C9" w:rsidRPr="00B055BF" w:rsidRDefault="00A878C9" w:rsidP="00E06B13">
            <w:pPr>
              <w:pStyle w:val="NormalWeb"/>
              <w:spacing w:after="0" w:line="360" w:lineRule="auto"/>
              <w:jc w:val="both"/>
              <w:rPr>
                <w:lang w:val="id-ID"/>
              </w:rPr>
            </w:pPr>
            <w:r w:rsidRPr="00B055BF">
              <w:rPr>
                <w:lang w:val="id-ID"/>
              </w:rPr>
              <w:t>97,2</w:t>
            </w:r>
          </w:p>
        </w:tc>
        <w:tc>
          <w:tcPr>
            <w:tcW w:w="0" w:type="auto"/>
            <w:tcMar>
              <w:top w:w="75" w:type="dxa"/>
              <w:left w:w="150" w:type="dxa"/>
              <w:bottom w:w="75" w:type="dxa"/>
              <w:right w:w="150" w:type="dxa"/>
            </w:tcMar>
            <w:vAlign w:val="center"/>
            <w:hideMark/>
          </w:tcPr>
          <w:p w14:paraId="573B5163" w14:textId="77777777" w:rsidR="00A878C9" w:rsidRPr="00B055BF" w:rsidRDefault="00A878C9" w:rsidP="00E06B13">
            <w:pPr>
              <w:pStyle w:val="NormalWeb"/>
              <w:spacing w:after="0" w:line="360" w:lineRule="auto"/>
              <w:jc w:val="both"/>
              <w:rPr>
                <w:lang w:val="id-ID"/>
              </w:rPr>
            </w:pPr>
            <w:r w:rsidRPr="00B055BF">
              <w:rPr>
                <w:b/>
                <w:bCs/>
                <w:lang w:val="id-ID"/>
              </w:rPr>
              <w:t>95,8</w:t>
            </w:r>
          </w:p>
        </w:tc>
        <w:tc>
          <w:tcPr>
            <w:tcW w:w="0" w:type="auto"/>
            <w:tcMar>
              <w:top w:w="75" w:type="dxa"/>
              <w:left w:w="150" w:type="dxa"/>
              <w:bottom w:w="75" w:type="dxa"/>
              <w:right w:w="150" w:type="dxa"/>
            </w:tcMar>
            <w:vAlign w:val="center"/>
            <w:hideMark/>
          </w:tcPr>
          <w:p w14:paraId="19AE1889" w14:textId="77777777" w:rsidR="00A878C9" w:rsidRPr="00B055BF" w:rsidRDefault="00A878C9" w:rsidP="00E06B13">
            <w:pPr>
              <w:pStyle w:val="NormalWeb"/>
              <w:spacing w:after="0" w:line="360" w:lineRule="auto"/>
              <w:jc w:val="both"/>
              <w:rPr>
                <w:lang w:val="id-ID"/>
              </w:rPr>
            </w:pPr>
            <w:r w:rsidRPr="00B055BF">
              <w:rPr>
                <w:lang w:val="id-ID"/>
              </w:rPr>
              <w:t>92,9</w:t>
            </w:r>
          </w:p>
        </w:tc>
        <w:tc>
          <w:tcPr>
            <w:tcW w:w="0" w:type="auto"/>
            <w:tcMar>
              <w:top w:w="75" w:type="dxa"/>
              <w:left w:w="150" w:type="dxa"/>
              <w:bottom w:w="75" w:type="dxa"/>
              <w:right w:w="150" w:type="dxa"/>
            </w:tcMar>
            <w:vAlign w:val="center"/>
            <w:hideMark/>
          </w:tcPr>
          <w:p w14:paraId="46F003E1" w14:textId="77777777" w:rsidR="00A878C9" w:rsidRPr="00B055BF" w:rsidRDefault="00A878C9" w:rsidP="00E06B13">
            <w:pPr>
              <w:pStyle w:val="NormalWeb"/>
              <w:spacing w:after="0" w:line="360" w:lineRule="auto"/>
              <w:jc w:val="both"/>
              <w:rPr>
                <w:lang w:val="id-ID"/>
              </w:rPr>
            </w:pPr>
            <w:r w:rsidRPr="00B055BF">
              <w:rPr>
                <w:lang w:val="id-ID"/>
              </w:rPr>
              <w:t>91,5</w:t>
            </w:r>
          </w:p>
        </w:tc>
        <w:tc>
          <w:tcPr>
            <w:tcW w:w="1408" w:type="dxa"/>
            <w:tcMar>
              <w:top w:w="75" w:type="dxa"/>
              <w:left w:w="150" w:type="dxa"/>
              <w:bottom w:w="75" w:type="dxa"/>
              <w:right w:w="150" w:type="dxa"/>
            </w:tcMar>
            <w:vAlign w:val="center"/>
            <w:hideMark/>
          </w:tcPr>
          <w:p w14:paraId="00D1ACDA" w14:textId="77777777" w:rsidR="00A878C9" w:rsidRPr="00B055BF" w:rsidRDefault="00A878C9" w:rsidP="00E06B13">
            <w:pPr>
              <w:pStyle w:val="NormalWeb"/>
              <w:spacing w:after="0" w:line="360" w:lineRule="auto"/>
              <w:jc w:val="both"/>
              <w:rPr>
                <w:lang w:val="id-ID"/>
              </w:rPr>
            </w:pPr>
            <w:r w:rsidRPr="00B055BF">
              <w:rPr>
                <w:lang w:val="id-ID"/>
              </w:rPr>
              <w:t>93,5</w:t>
            </w:r>
          </w:p>
        </w:tc>
      </w:tr>
      <w:tr w:rsidR="00A878C9" w:rsidRPr="00B055BF" w14:paraId="3F8B150B" w14:textId="77777777" w:rsidTr="001D50FB">
        <w:trPr>
          <w:jc w:val="center"/>
        </w:trPr>
        <w:tc>
          <w:tcPr>
            <w:tcW w:w="1813" w:type="dxa"/>
            <w:tcMar>
              <w:top w:w="75" w:type="dxa"/>
              <w:left w:w="150" w:type="dxa"/>
              <w:bottom w:w="75" w:type="dxa"/>
              <w:right w:w="150" w:type="dxa"/>
            </w:tcMar>
            <w:vAlign w:val="center"/>
            <w:hideMark/>
          </w:tcPr>
          <w:p w14:paraId="7C00C0D8" w14:textId="77777777" w:rsidR="00A878C9" w:rsidRPr="00B055BF" w:rsidRDefault="00A878C9" w:rsidP="00E06B13">
            <w:pPr>
              <w:pStyle w:val="NormalWeb"/>
              <w:spacing w:after="0" w:line="360" w:lineRule="auto"/>
              <w:jc w:val="both"/>
              <w:rPr>
                <w:lang w:val="id-ID"/>
              </w:rPr>
            </w:pPr>
            <w:proofErr w:type="spellStart"/>
            <w:r w:rsidRPr="00B055BF">
              <w:rPr>
                <w:i/>
                <w:lang w:val="id-ID"/>
              </w:rPr>
              <w:t>Spurious</w:t>
            </w:r>
            <w:proofErr w:type="spellEnd"/>
            <w:r w:rsidRPr="00B055BF">
              <w:rPr>
                <w:i/>
                <w:lang w:val="id-ID"/>
              </w:rPr>
              <w:t xml:space="preserve"> </w:t>
            </w:r>
            <w:proofErr w:type="spellStart"/>
            <w:r w:rsidRPr="00B055BF">
              <w:rPr>
                <w:i/>
                <w:lang w:val="id-ID"/>
              </w:rPr>
              <w:t>copper</w:t>
            </w:r>
            <w:proofErr w:type="spellEnd"/>
            <w:r w:rsidRPr="00B055BF">
              <w:rPr>
                <w:lang w:val="id-ID"/>
              </w:rPr>
              <w:t> (1,25)</w:t>
            </w:r>
          </w:p>
        </w:tc>
        <w:tc>
          <w:tcPr>
            <w:tcW w:w="1408" w:type="dxa"/>
            <w:tcMar>
              <w:top w:w="75" w:type="dxa"/>
              <w:left w:w="150" w:type="dxa"/>
              <w:bottom w:w="75" w:type="dxa"/>
              <w:right w:w="150" w:type="dxa"/>
            </w:tcMar>
            <w:vAlign w:val="center"/>
            <w:hideMark/>
          </w:tcPr>
          <w:p w14:paraId="43F30D8D" w14:textId="77777777" w:rsidR="00A878C9" w:rsidRPr="00B055BF" w:rsidRDefault="00A878C9" w:rsidP="00E06B13">
            <w:pPr>
              <w:pStyle w:val="NormalWeb"/>
              <w:spacing w:after="0" w:line="360" w:lineRule="auto"/>
              <w:jc w:val="both"/>
              <w:rPr>
                <w:lang w:val="id-ID"/>
              </w:rPr>
            </w:pPr>
            <w:r w:rsidRPr="00B055BF">
              <w:rPr>
                <w:lang w:val="id-ID"/>
              </w:rPr>
              <w:t>97,4</w:t>
            </w:r>
          </w:p>
        </w:tc>
        <w:tc>
          <w:tcPr>
            <w:tcW w:w="0" w:type="auto"/>
            <w:tcMar>
              <w:top w:w="75" w:type="dxa"/>
              <w:left w:w="150" w:type="dxa"/>
              <w:bottom w:w="75" w:type="dxa"/>
              <w:right w:w="150" w:type="dxa"/>
            </w:tcMar>
            <w:vAlign w:val="center"/>
            <w:hideMark/>
          </w:tcPr>
          <w:p w14:paraId="5E5BABD1" w14:textId="77777777" w:rsidR="00A878C9" w:rsidRPr="00B055BF" w:rsidRDefault="00A878C9" w:rsidP="00E06B13">
            <w:pPr>
              <w:pStyle w:val="NormalWeb"/>
              <w:spacing w:after="0" w:line="360" w:lineRule="auto"/>
              <w:jc w:val="both"/>
              <w:rPr>
                <w:lang w:val="id-ID"/>
              </w:rPr>
            </w:pPr>
            <w:r w:rsidRPr="00B055BF">
              <w:rPr>
                <w:b/>
                <w:bCs/>
                <w:lang w:val="id-ID"/>
              </w:rPr>
              <w:t>96,0</w:t>
            </w:r>
          </w:p>
        </w:tc>
        <w:tc>
          <w:tcPr>
            <w:tcW w:w="0" w:type="auto"/>
            <w:tcMar>
              <w:top w:w="75" w:type="dxa"/>
              <w:left w:w="150" w:type="dxa"/>
              <w:bottom w:w="75" w:type="dxa"/>
              <w:right w:w="150" w:type="dxa"/>
            </w:tcMar>
            <w:vAlign w:val="center"/>
            <w:hideMark/>
          </w:tcPr>
          <w:p w14:paraId="7DDB69B5" w14:textId="77777777" w:rsidR="00A878C9" w:rsidRPr="00B055BF" w:rsidRDefault="00A878C9" w:rsidP="00E06B13">
            <w:pPr>
              <w:pStyle w:val="NormalWeb"/>
              <w:spacing w:after="0" w:line="360" w:lineRule="auto"/>
              <w:jc w:val="both"/>
              <w:rPr>
                <w:lang w:val="id-ID"/>
              </w:rPr>
            </w:pPr>
            <w:r w:rsidRPr="00B055BF">
              <w:rPr>
                <w:lang w:val="id-ID"/>
              </w:rPr>
              <w:t>92,3</w:t>
            </w:r>
          </w:p>
        </w:tc>
        <w:tc>
          <w:tcPr>
            <w:tcW w:w="0" w:type="auto"/>
            <w:tcMar>
              <w:top w:w="75" w:type="dxa"/>
              <w:left w:w="150" w:type="dxa"/>
              <w:bottom w:w="75" w:type="dxa"/>
              <w:right w:w="150" w:type="dxa"/>
            </w:tcMar>
            <w:vAlign w:val="center"/>
            <w:hideMark/>
          </w:tcPr>
          <w:p w14:paraId="65733D76" w14:textId="77777777" w:rsidR="00A878C9" w:rsidRPr="00B055BF" w:rsidRDefault="00A878C9" w:rsidP="00E06B13">
            <w:pPr>
              <w:pStyle w:val="NormalWeb"/>
              <w:spacing w:after="0" w:line="360" w:lineRule="auto"/>
              <w:jc w:val="both"/>
              <w:rPr>
                <w:lang w:val="id-ID"/>
              </w:rPr>
            </w:pPr>
            <w:r w:rsidRPr="00B055BF">
              <w:rPr>
                <w:lang w:val="id-ID"/>
              </w:rPr>
              <w:t>90,5</w:t>
            </w:r>
          </w:p>
        </w:tc>
        <w:tc>
          <w:tcPr>
            <w:tcW w:w="1408" w:type="dxa"/>
            <w:tcMar>
              <w:top w:w="75" w:type="dxa"/>
              <w:left w:w="150" w:type="dxa"/>
              <w:bottom w:w="75" w:type="dxa"/>
              <w:right w:w="150" w:type="dxa"/>
            </w:tcMar>
            <w:vAlign w:val="center"/>
            <w:hideMark/>
          </w:tcPr>
          <w:p w14:paraId="1109C9B0" w14:textId="77777777" w:rsidR="00A878C9" w:rsidRPr="00B055BF" w:rsidRDefault="00A878C9" w:rsidP="00E06B13">
            <w:pPr>
              <w:pStyle w:val="NormalWeb"/>
              <w:spacing w:after="0" w:line="360" w:lineRule="auto"/>
              <w:jc w:val="both"/>
              <w:rPr>
                <w:lang w:val="id-ID"/>
              </w:rPr>
            </w:pPr>
            <w:r w:rsidRPr="00B055BF">
              <w:rPr>
                <w:lang w:val="id-ID"/>
              </w:rPr>
              <w:t>94,6</w:t>
            </w:r>
          </w:p>
        </w:tc>
      </w:tr>
      <w:tr w:rsidR="00A878C9" w:rsidRPr="00B055BF" w14:paraId="7A235E6E" w14:textId="77777777" w:rsidTr="001D50FB">
        <w:trPr>
          <w:jc w:val="center"/>
        </w:trPr>
        <w:tc>
          <w:tcPr>
            <w:tcW w:w="1813" w:type="dxa"/>
            <w:tcMar>
              <w:top w:w="75" w:type="dxa"/>
              <w:left w:w="150" w:type="dxa"/>
              <w:bottom w:w="75" w:type="dxa"/>
              <w:right w:w="150" w:type="dxa"/>
            </w:tcMar>
            <w:vAlign w:val="center"/>
            <w:hideMark/>
          </w:tcPr>
          <w:p w14:paraId="55B31200" w14:textId="77777777" w:rsidR="00A878C9" w:rsidRPr="00B055BF" w:rsidRDefault="00A878C9" w:rsidP="00E06B13">
            <w:pPr>
              <w:pStyle w:val="NormalWeb"/>
              <w:spacing w:after="0" w:line="360" w:lineRule="auto"/>
              <w:jc w:val="both"/>
              <w:rPr>
                <w:lang w:val="id-ID"/>
              </w:rPr>
            </w:pPr>
            <w:proofErr w:type="spellStart"/>
            <w:r w:rsidRPr="00B055BF">
              <w:rPr>
                <w:i/>
                <w:lang w:val="id-ID"/>
              </w:rPr>
              <w:t>Pinhole</w:t>
            </w:r>
            <w:proofErr w:type="spellEnd"/>
            <w:r w:rsidRPr="00B055BF">
              <w:rPr>
                <w:lang w:val="id-ID"/>
              </w:rPr>
              <w:t> (1,25)</w:t>
            </w:r>
          </w:p>
        </w:tc>
        <w:tc>
          <w:tcPr>
            <w:tcW w:w="1408" w:type="dxa"/>
            <w:tcMar>
              <w:top w:w="75" w:type="dxa"/>
              <w:left w:w="150" w:type="dxa"/>
              <w:bottom w:w="75" w:type="dxa"/>
              <w:right w:w="150" w:type="dxa"/>
            </w:tcMar>
            <w:vAlign w:val="center"/>
            <w:hideMark/>
          </w:tcPr>
          <w:p w14:paraId="51C65D05" w14:textId="77777777" w:rsidR="00A878C9" w:rsidRPr="00B055BF" w:rsidRDefault="00A878C9" w:rsidP="00E06B13">
            <w:pPr>
              <w:pStyle w:val="NormalWeb"/>
              <w:spacing w:after="0" w:line="360" w:lineRule="auto"/>
              <w:jc w:val="both"/>
              <w:rPr>
                <w:lang w:val="id-ID"/>
              </w:rPr>
            </w:pPr>
            <w:r w:rsidRPr="00B055BF">
              <w:rPr>
                <w:lang w:val="id-ID"/>
              </w:rPr>
              <w:t>97,7</w:t>
            </w:r>
          </w:p>
        </w:tc>
        <w:tc>
          <w:tcPr>
            <w:tcW w:w="0" w:type="auto"/>
            <w:tcMar>
              <w:top w:w="75" w:type="dxa"/>
              <w:left w:w="150" w:type="dxa"/>
              <w:bottom w:w="75" w:type="dxa"/>
              <w:right w:w="150" w:type="dxa"/>
            </w:tcMar>
            <w:vAlign w:val="center"/>
            <w:hideMark/>
          </w:tcPr>
          <w:p w14:paraId="41EB6C8C" w14:textId="77777777" w:rsidR="00A878C9" w:rsidRPr="00B055BF" w:rsidRDefault="00A878C9" w:rsidP="00E06B13">
            <w:pPr>
              <w:pStyle w:val="NormalWeb"/>
              <w:spacing w:after="0" w:line="360" w:lineRule="auto"/>
              <w:jc w:val="both"/>
              <w:rPr>
                <w:lang w:val="id-ID"/>
              </w:rPr>
            </w:pPr>
            <w:r w:rsidRPr="00B055BF">
              <w:rPr>
                <w:b/>
                <w:bCs/>
                <w:lang w:val="id-ID"/>
              </w:rPr>
              <w:t>96,2</w:t>
            </w:r>
          </w:p>
        </w:tc>
        <w:tc>
          <w:tcPr>
            <w:tcW w:w="0" w:type="auto"/>
            <w:tcMar>
              <w:top w:w="75" w:type="dxa"/>
              <w:left w:w="150" w:type="dxa"/>
              <w:bottom w:w="75" w:type="dxa"/>
              <w:right w:w="150" w:type="dxa"/>
            </w:tcMar>
            <w:vAlign w:val="center"/>
            <w:hideMark/>
          </w:tcPr>
          <w:p w14:paraId="7FB007A1" w14:textId="77777777" w:rsidR="00A878C9" w:rsidRPr="00B055BF" w:rsidRDefault="00A878C9" w:rsidP="00E06B13">
            <w:pPr>
              <w:pStyle w:val="NormalWeb"/>
              <w:spacing w:after="0" w:line="360" w:lineRule="auto"/>
              <w:jc w:val="both"/>
              <w:rPr>
                <w:lang w:val="id-ID"/>
              </w:rPr>
            </w:pPr>
            <w:r w:rsidRPr="00B055BF">
              <w:rPr>
                <w:lang w:val="id-ID"/>
              </w:rPr>
              <w:t>91,9</w:t>
            </w:r>
          </w:p>
        </w:tc>
        <w:tc>
          <w:tcPr>
            <w:tcW w:w="0" w:type="auto"/>
            <w:tcMar>
              <w:top w:w="75" w:type="dxa"/>
              <w:left w:w="150" w:type="dxa"/>
              <w:bottom w:w="75" w:type="dxa"/>
              <w:right w:w="150" w:type="dxa"/>
            </w:tcMar>
            <w:vAlign w:val="center"/>
            <w:hideMark/>
          </w:tcPr>
          <w:p w14:paraId="1F21A45A" w14:textId="77777777" w:rsidR="00A878C9" w:rsidRPr="00B055BF" w:rsidRDefault="00A878C9" w:rsidP="00E06B13">
            <w:pPr>
              <w:pStyle w:val="NormalWeb"/>
              <w:spacing w:after="0" w:line="360" w:lineRule="auto"/>
              <w:jc w:val="both"/>
              <w:rPr>
                <w:lang w:val="id-ID"/>
              </w:rPr>
            </w:pPr>
            <w:r w:rsidRPr="00B055BF">
              <w:rPr>
                <w:lang w:val="id-ID"/>
              </w:rPr>
              <w:t>89,8</w:t>
            </w:r>
          </w:p>
        </w:tc>
        <w:tc>
          <w:tcPr>
            <w:tcW w:w="1408" w:type="dxa"/>
            <w:tcMar>
              <w:top w:w="75" w:type="dxa"/>
              <w:left w:w="150" w:type="dxa"/>
              <w:bottom w:w="75" w:type="dxa"/>
              <w:right w:w="150" w:type="dxa"/>
            </w:tcMar>
            <w:vAlign w:val="center"/>
            <w:hideMark/>
          </w:tcPr>
          <w:p w14:paraId="68AAC3B8" w14:textId="77777777" w:rsidR="00A878C9" w:rsidRPr="00B055BF" w:rsidRDefault="00A878C9" w:rsidP="00E06B13">
            <w:pPr>
              <w:pStyle w:val="NormalWeb"/>
              <w:spacing w:after="0" w:line="360" w:lineRule="auto"/>
              <w:jc w:val="both"/>
              <w:rPr>
                <w:lang w:val="id-ID"/>
              </w:rPr>
            </w:pPr>
            <w:r w:rsidRPr="00B055BF">
              <w:rPr>
                <w:lang w:val="id-ID"/>
              </w:rPr>
              <w:t>94,3</w:t>
            </w:r>
          </w:p>
        </w:tc>
      </w:tr>
      <w:tr w:rsidR="00A878C9" w:rsidRPr="00B055BF" w14:paraId="1B12C4A0" w14:textId="77777777" w:rsidTr="001D50FB">
        <w:trPr>
          <w:jc w:val="center"/>
        </w:trPr>
        <w:tc>
          <w:tcPr>
            <w:tcW w:w="1813" w:type="dxa"/>
            <w:tcMar>
              <w:top w:w="75" w:type="dxa"/>
              <w:left w:w="150" w:type="dxa"/>
              <w:bottom w:w="75" w:type="dxa"/>
              <w:right w:w="150" w:type="dxa"/>
            </w:tcMar>
            <w:vAlign w:val="center"/>
            <w:hideMark/>
          </w:tcPr>
          <w:p w14:paraId="39EA9414" w14:textId="77777777" w:rsidR="00A878C9" w:rsidRPr="00B055BF" w:rsidRDefault="00A878C9" w:rsidP="00E06B13">
            <w:pPr>
              <w:pStyle w:val="NormalWeb"/>
              <w:spacing w:after="0" w:line="360" w:lineRule="auto"/>
              <w:jc w:val="both"/>
              <w:rPr>
                <w:lang w:val="id-ID"/>
              </w:rPr>
            </w:pPr>
            <w:r w:rsidRPr="00B055BF">
              <w:rPr>
                <w:b/>
                <w:bCs/>
                <w:lang w:val="id-ID"/>
              </w:rPr>
              <w:t>Rentang</w:t>
            </w:r>
          </w:p>
        </w:tc>
        <w:tc>
          <w:tcPr>
            <w:tcW w:w="1408" w:type="dxa"/>
            <w:tcMar>
              <w:top w:w="75" w:type="dxa"/>
              <w:left w:w="150" w:type="dxa"/>
              <w:bottom w:w="75" w:type="dxa"/>
              <w:right w:w="150" w:type="dxa"/>
            </w:tcMar>
            <w:vAlign w:val="center"/>
            <w:hideMark/>
          </w:tcPr>
          <w:p w14:paraId="773F8F51" w14:textId="77777777" w:rsidR="00A878C9" w:rsidRPr="00B055BF" w:rsidRDefault="00A878C9" w:rsidP="00E06B13">
            <w:pPr>
              <w:pStyle w:val="NormalWeb"/>
              <w:spacing w:after="0" w:line="360" w:lineRule="auto"/>
              <w:jc w:val="both"/>
              <w:rPr>
                <w:lang w:val="id-ID"/>
              </w:rPr>
            </w:pPr>
            <w:r w:rsidRPr="00B055BF">
              <w:rPr>
                <w:lang w:val="id-ID"/>
              </w:rPr>
              <w:t>4,0</w:t>
            </w:r>
          </w:p>
        </w:tc>
        <w:tc>
          <w:tcPr>
            <w:tcW w:w="0" w:type="auto"/>
            <w:tcMar>
              <w:top w:w="75" w:type="dxa"/>
              <w:left w:w="150" w:type="dxa"/>
              <w:bottom w:w="75" w:type="dxa"/>
              <w:right w:w="150" w:type="dxa"/>
            </w:tcMar>
            <w:vAlign w:val="center"/>
            <w:hideMark/>
          </w:tcPr>
          <w:p w14:paraId="5C69FE46" w14:textId="77777777" w:rsidR="00A878C9" w:rsidRPr="00B055BF" w:rsidRDefault="00A878C9" w:rsidP="00E06B13">
            <w:pPr>
              <w:pStyle w:val="NormalWeb"/>
              <w:spacing w:after="0" w:line="360" w:lineRule="auto"/>
              <w:jc w:val="both"/>
              <w:rPr>
                <w:lang w:val="id-ID"/>
              </w:rPr>
            </w:pPr>
            <w:r w:rsidRPr="00B055BF">
              <w:rPr>
                <w:b/>
                <w:bCs/>
                <w:lang w:val="id-ID"/>
              </w:rPr>
              <w:t>1,4</w:t>
            </w:r>
          </w:p>
        </w:tc>
        <w:tc>
          <w:tcPr>
            <w:tcW w:w="0" w:type="auto"/>
            <w:tcMar>
              <w:top w:w="75" w:type="dxa"/>
              <w:left w:w="150" w:type="dxa"/>
              <w:bottom w:w="75" w:type="dxa"/>
              <w:right w:w="150" w:type="dxa"/>
            </w:tcMar>
            <w:vAlign w:val="center"/>
            <w:hideMark/>
          </w:tcPr>
          <w:p w14:paraId="694CBA57" w14:textId="77777777" w:rsidR="00A878C9" w:rsidRPr="00B055BF" w:rsidRDefault="00A878C9" w:rsidP="00E06B13">
            <w:pPr>
              <w:pStyle w:val="NormalWeb"/>
              <w:spacing w:after="0" w:line="360" w:lineRule="auto"/>
              <w:jc w:val="both"/>
              <w:rPr>
                <w:lang w:val="id-ID"/>
              </w:rPr>
            </w:pPr>
            <w:r w:rsidRPr="00B055BF">
              <w:rPr>
                <w:lang w:val="id-ID"/>
              </w:rPr>
              <w:t>5,8</w:t>
            </w:r>
          </w:p>
        </w:tc>
        <w:tc>
          <w:tcPr>
            <w:tcW w:w="0" w:type="auto"/>
            <w:tcMar>
              <w:top w:w="75" w:type="dxa"/>
              <w:left w:w="150" w:type="dxa"/>
              <w:bottom w:w="75" w:type="dxa"/>
              <w:right w:w="150" w:type="dxa"/>
            </w:tcMar>
            <w:vAlign w:val="center"/>
            <w:hideMark/>
          </w:tcPr>
          <w:p w14:paraId="3F957F8F" w14:textId="77777777" w:rsidR="00A878C9" w:rsidRPr="00B055BF" w:rsidRDefault="00A878C9" w:rsidP="00E06B13">
            <w:pPr>
              <w:pStyle w:val="NormalWeb"/>
              <w:spacing w:after="0" w:line="360" w:lineRule="auto"/>
              <w:jc w:val="both"/>
              <w:rPr>
                <w:lang w:val="id-ID"/>
              </w:rPr>
            </w:pPr>
            <w:r w:rsidRPr="00B055BF">
              <w:rPr>
                <w:lang w:val="id-ID"/>
              </w:rPr>
              <w:t>8,5</w:t>
            </w:r>
          </w:p>
        </w:tc>
        <w:tc>
          <w:tcPr>
            <w:tcW w:w="1408" w:type="dxa"/>
            <w:tcMar>
              <w:top w:w="75" w:type="dxa"/>
              <w:left w:w="150" w:type="dxa"/>
              <w:bottom w:w="75" w:type="dxa"/>
              <w:right w:w="150" w:type="dxa"/>
            </w:tcMar>
            <w:vAlign w:val="center"/>
            <w:hideMark/>
          </w:tcPr>
          <w:p w14:paraId="654B76A0" w14:textId="77777777" w:rsidR="00A878C9" w:rsidRPr="00B055BF" w:rsidRDefault="00A878C9" w:rsidP="00E06B13">
            <w:pPr>
              <w:pStyle w:val="NormalWeb"/>
              <w:spacing w:after="0" w:line="360" w:lineRule="auto"/>
              <w:jc w:val="both"/>
              <w:rPr>
                <w:lang w:val="id-ID"/>
              </w:rPr>
            </w:pPr>
            <w:r w:rsidRPr="00B055BF">
              <w:rPr>
                <w:lang w:val="id-ID"/>
              </w:rPr>
              <w:t>3,6</w:t>
            </w:r>
          </w:p>
        </w:tc>
      </w:tr>
      <w:tr w:rsidR="00A878C9" w:rsidRPr="00B055BF" w14:paraId="64233185" w14:textId="77777777" w:rsidTr="001D50FB">
        <w:trPr>
          <w:jc w:val="center"/>
        </w:trPr>
        <w:tc>
          <w:tcPr>
            <w:tcW w:w="1813" w:type="dxa"/>
            <w:tcMar>
              <w:top w:w="75" w:type="dxa"/>
              <w:left w:w="150" w:type="dxa"/>
              <w:bottom w:w="75" w:type="dxa"/>
              <w:right w:w="150" w:type="dxa"/>
            </w:tcMar>
            <w:vAlign w:val="center"/>
            <w:hideMark/>
          </w:tcPr>
          <w:p w14:paraId="3A0DE233" w14:textId="77777777" w:rsidR="00A878C9" w:rsidRPr="00B055BF" w:rsidRDefault="00A878C9" w:rsidP="00E06B13">
            <w:pPr>
              <w:pStyle w:val="NormalWeb"/>
              <w:spacing w:after="0" w:line="360" w:lineRule="auto"/>
              <w:jc w:val="both"/>
              <w:rPr>
                <w:lang w:val="id-ID"/>
              </w:rPr>
            </w:pPr>
            <w:proofErr w:type="spellStart"/>
            <w:r w:rsidRPr="00B055BF">
              <w:rPr>
                <w:b/>
                <w:bCs/>
                <w:i/>
                <w:lang w:val="id-ID"/>
              </w:rPr>
              <w:t>Mimic</w:t>
            </w:r>
            <w:proofErr w:type="spellEnd"/>
            <w:r w:rsidRPr="00B055BF">
              <w:rPr>
                <w:b/>
                <w:bCs/>
                <w:i/>
                <w:lang w:val="id-ID"/>
              </w:rPr>
              <w:t xml:space="preserve"> </w:t>
            </w:r>
            <w:proofErr w:type="spellStart"/>
            <w:r w:rsidRPr="00B055BF">
              <w:rPr>
                <w:b/>
                <w:bCs/>
                <w:i/>
                <w:lang w:val="id-ID"/>
              </w:rPr>
              <w:t>accuracy</w:t>
            </w:r>
            <w:proofErr w:type="spellEnd"/>
            <w:r w:rsidRPr="00B055BF">
              <w:rPr>
                <w:b/>
                <w:bCs/>
                <w:i/>
                <w:lang w:val="id-ID"/>
              </w:rPr>
              <w:t xml:space="preserve"> (%)</w:t>
            </w:r>
          </w:p>
        </w:tc>
        <w:tc>
          <w:tcPr>
            <w:tcW w:w="1408" w:type="dxa"/>
            <w:tcMar>
              <w:top w:w="75" w:type="dxa"/>
              <w:left w:w="150" w:type="dxa"/>
              <w:bottom w:w="75" w:type="dxa"/>
              <w:right w:w="150" w:type="dxa"/>
            </w:tcMar>
            <w:vAlign w:val="center"/>
            <w:hideMark/>
          </w:tcPr>
          <w:p w14:paraId="41ABA195" w14:textId="77777777" w:rsidR="00A878C9" w:rsidRPr="00B055BF" w:rsidRDefault="00A878C9" w:rsidP="00E06B13">
            <w:pPr>
              <w:pStyle w:val="NormalWeb"/>
              <w:spacing w:after="0" w:line="360" w:lineRule="auto"/>
              <w:jc w:val="both"/>
              <w:rPr>
                <w:lang w:val="id-ID"/>
              </w:rPr>
            </w:pPr>
            <w:r w:rsidRPr="00B055BF">
              <w:rPr>
                <w:lang w:val="id-ID"/>
              </w:rPr>
              <w:t>94,77</w:t>
            </w:r>
          </w:p>
        </w:tc>
        <w:tc>
          <w:tcPr>
            <w:tcW w:w="0" w:type="auto"/>
            <w:tcMar>
              <w:top w:w="75" w:type="dxa"/>
              <w:left w:w="150" w:type="dxa"/>
              <w:bottom w:w="75" w:type="dxa"/>
              <w:right w:w="150" w:type="dxa"/>
            </w:tcMar>
            <w:vAlign w:val="center"/>
            <w:hideMark/>
          </w:tcPr>
          <w:p w14:paraId="7062AFE9" w14:textId="77777777" w:rsidR="00A878C9" w:rsidRPr="00B055BF" w:rsidRDefault="00A878C9" w:rsidP="00E06B13">
            <w:pPr>
              <w:pStyle w:val="NormalWeb"/>
              <w:spacing w:after="0" w:line="360" w:lineRule="auto"/>
              <w:jc w:val="both"/>
              <w:rPr>
                <w:lang w:val="id-ID"/>
              </w:rPr>
            </w:pPr>
            <w:r w:rsidRPr="00B055BF">
              <w:rPr>
                <w:b/>
                <w:bCs/>
                <w:lang w:val="id-ID"/>
              </w:rPr>
              <w:t>96,26</w:t>
            </w:r>
          </w:p>
        </w:tc>
        <w:tc>
          <w:tcPr>
            <w:tcW w:w="0" w:type="auto"/>
            <w:tcMar>
              <w:top w:w="75" w:type="dxa"/>
              <w:left w:w="150" w:type="dxa"/>
              <w:bottom w:w="75" w:type="dxa"/>
              <w:right w:w="150" w:type="dxa"/>
            </w:tcMar>
            <w:vAlign w:val="center"/>
            <w:hideMark/>
          </w:tcPr>
          <w:p w14:paraId="1503753C" w14:textId="77777777" w:rsidR="00A878C9" w:rsidRPr="00B055BF" w:rsidRDefault="00A878C9" w:rsidP="00E06B13">
            <w:pPr>
              <w:pStyle w:val="NormalWeb"/>
              <w:spacing w:after="0" w:line="360" w:lineRule="auto"/>
              <w:jc w:val="both"/>
              <w:rPr>
                <w:lang w:val="id-ID"/>
              </w:rPr>
            </w:pPr>
            <w:r w:rsidRPr="00B055BF">
              <w:rPr>
                <w:lang w:val="id-ID"/>
              </w:rPr>
              <w:t>97,03</w:t>
            </w:r>
          </w:p>
        </w:tc>
        <w:tc>
          <w:tcPr>
            <w:tcW w:w="0" w:type="auto"/>
            <w:tcMar>
              <w:top w:w="75" w:type="dxa"/>
              <w:left w:w="150" w:type="dxa"/>
              <w:bottom w:w="75" w:type="dxa"/>
              <w:right w:w="150" w:type="dxa"/>
            </w:tcMar>
            <w:vAlign w:val="center"/>
            <w:hideMark/>
          </w:tcPr>
          <w:p w14:paraId="40B52E60" w14:textId="77777777" w:rsidR="00A878C9" w:rsidRPr="00B055BF" w:rsidRDefault="00A878C9" w:rsidP="00E06B13">
            <w:pPr>
              <w:pStyle w:val="NormalWeb"/>
              <w:spacing w:after="0" w:line="360" w:lineRule="auto"/>
              <w:jc w:val="both"/>
              <w:rPr>
                <w:lang w:val="id-ID"/>
              </w:rPr>
            </w:pPr>
            <w:r w:rsidRPr="00B055BF">
              <w:rPr>
                <w:lang w:val="id-ID"/>
              </w:rPr>
              <w:t>97,34</w:t>
            </w:r>
          </w:p>
        </w:tc>
        <w:tc>
          <w:tcPr>
            <w:tcW w:w="1408" w:type="dxa"/>
            <w:tcMar>
              <w:top w:w="75" w:type="dxa"/>
              <w:left w:w="150" w:type="dxa"/>
              <w:bottom w:w="75" w:type="dxa"/>
              <w:right w:w="150" w:type="dxa"/>
            </w:tcMar>
            <w:vAlign w:val="center"/>
            <w:hideMark/>
          </w:tcPr>
          <w:p w14:paraId="01C0FFD5" w14:textId="77777777" w:rsidR="00A878C9" w:rsidRPr="00B055BF" w:rsidRDefault="00A878C9" w:rsidP="00E06B13">
            <w:pPr>
              <w:pStyle w:val="NormalWeb"/>
              <w:spacing w:after="0" w:line="360" w:lineRule="auto"/>
              <w:jc w:val="both"/>
              <w:rPr>
                <w:lang w:val="id-ID"/>
              </w:rPr>
            </w:pPr>
            <w:r w:rsidRPr="00B055BF">
              <w:rPr>
                <w:lang w:val="id-ID"/>
              </w:rPr>
              <w:t>96,56</w:t>
            </w:r>
          </w:p>
        </w:tc>
      </w:tr>
      <w:tr w:rsidR="00A878C9" w:rsidRPr="00B055BF" w14:paraId="5D3C749D" w14:textId="77777777" w:rsidTr="001D50FB">
        <w:trPr>
          <w:jc w:val="center"/>
        </w:trPr>
        <w:tc>
          <w:tcPr>
            <w:tcW w:w="1813" w:type="dxa"/>
            <w:tcMar>
              <w:top w:w="75" w:type="dxa"/>
              <w:left w:w="150" w:type="dxa"/>
              <w:bottom w:w="75" w:type="dxa"/>
              <w:right w:w="150" w:type="dxa"/>
            </w:tcMar>
            <w:vAlign w:val="center"/>
            <w:hideMark/>
          </w:tcPr>
          <w:p w14:paraId="352F9C6D" w14:textId="77777777" w:rsidR="00A878C9" w:rsidRPr="00B055BF" w:rsidRDefault="00A878C9" w:rsidP="00E06B13">
            <w:pPr>
              <w:pStyle w:val="NormalWeb"/>
              <w:spacing w:line="360" w:lineRule="auto"/>
              <w:jc w:val="both"/>
              <w:rPr>
                <w:lang w:val="id-ID"/>
              </w:rPr>
            </w:pPr>
            <w:r w:rsidRPr="00B055BF">
              <w:rPr>
                <w:b/>
                <w:bCs/>
                <w:i/>
                <w:lang w:val="id-ID"/>
              </w:rPr>
              <w:t>Macro</w:t>
            </w:r>
            <w:r w:rsidRPr="00B055BF">
              <w:rPr>
                <w:b/>
                <w:bCs/>
                <w:lang w:val="id-ID"/>
              </w:rPr>
              <w:t>-F1 (0 - 1)</w:t>
            </w:r>
          </w:p>
        </w:tc>
        <w:tc>
          <w:tcPr>
            <w:tcW w:w="1408" w:type="dxa"/>
            <w:tcMar>
              <w:top w:w="75" w:type="dxa"/>
              <w:left w:w="150" w:type="dxa"/>
              <w:bottom w:w="75" w:type="dxa"/>
              <w:right w:w="150" w:type="dxa"/>
            </w:tcMar>
            <w:vAlign w:val="center"/>
            <w:hideMark/>
          </w:tcPr>
          <w:p w14:paraId="7E90DBA8" w14:textId="77777777" w:rsidR="00A878C9" w:rsidRPr="00B055BF" w:rsidRDefault="00A878C9" w:rsidP="00E06B13">
            <w:pPr>
              <w:pStyle w:val="NormalWeb"/>
              <w:spacing w:after="0" w:line="360" w:lineRule="auto"/>
              <w:jc w:val="both"/>
              <w:rPr>
                <w:lang w:val="id-ID"/>
              </w:rPr>
            </w:pPr>
            <w:r w:rsidRPr="00B055BF">
              <w:rPr>
                <w:lang w:val="id-ID"/>
              </w:rPr>
              <w:t>0,855</w:t>
            </w:r>
          </w:p>
        </w:tc>
        <w:tc>
          <w:tcPr>
            <w:tcW w:w="0" w:type="auto"/>
            <w:tcMar>
              <w:top w:w="75" w:type="dxa"/>
              <w:left w:w="150" w:type="dxa"/>
              <w:bottom w:w="75" w:type="dxa"/>
              <w:right w:w="150" w:type="dxa"/>
            </w:tcMar>
            <w:vAlign w:val="center"/>
            <w:hideMark/>
          </w:tcPr>
          <w:p w14:paraId="1647C8F9" w14:textId="77777777" w:rsidR="00A878C9" w:rsidRPr="00B055BF" w:rsidRDefault="00A878C9" w:rsidP="00E06B13">
            <w:pPr>
              <w:pStyle w:val="NormalWeb"/>
              <w:spacing w:after="0" w:line="360" w:lineRule="auto"/>
              <w:jc w:val="both"/>
              <w:rPr>
                <w:lang w:val="id-ID"/>
              </w:rPr>
            </w:pPr>
            <w:r w:rsidRPr="00B055BF">
              <w:rPr>
                <w:b/>
                <w:bCs/>
                <w:lang w:val="id-ID"/>
              </w:rPr>
              <w:t>0,889</w:t>
            </w:r>
          </w:p>
        </w:tc>
        <w:tc>
          <w:tcPr>
            <w:tcW w:w="0" w:type="auto"/>
            <w:tcMar>
              <w:top w:w="75" w:type="dxa"/>
              <w:left w:w="150" w:type="dxa"/>
              <w:bottom w:w="75" w:type="dxa"/>
              <w:right w:w="150" w:type="dxa"/>
            </w:tcMar>
            <w:vAlign w:val="center"/>
            <w:hideMark/>
          </w:tcPr>
          <w:p w14:paraId="5AF5C58F" w14:textId="77777777" w:rsidR="00A878C9" w:rsidRPr="00B055BF" w:rsidRDefault="00A878C9" w:rsidP="00E06B13">
            <w:pPr>
              <w:pStyle w:val="NormalWeb"/>
              <w:spacing w:after="0" w:line="360" w:lineRule="auto"/>
              <w:jc w:val="both"/>
              <w:rPr>
                <w:lang w:val="id-ID"/>
              </w:rPr>
            </w:pPr>
            <w:r w:rsidRPr="00B055BF">
              <w:rPr>
                <w:lang w:val="id-ID"/>
              </w:rPr>
              <w:t>0,905</w:t>
            </w:r>
          </w:p>
        </w:tc>
        <w:tc>
          <w:tcPr>
            <w:tcW w:w="0" w:type="auto"/>
            <w:tcMar>
              <w:top w:w="75" w:type="dxa"/>
              <w:left w:w="150" w:type="dxa"/>
              <w:bottom w:w="75" w:type="dxa"/>
              <w:right w:w="150" w:type="dxa"/>
            </w:tcMar>
            <w:vAlign w:val="center"/>
            <w:hideMark/>
          </w:tcPr>
          <w:p w14:paraId="21A8D545" w14:textId="77777777" w:rsidR="00A878C9" w:rsidRPr="00B055BF" w:rsidRDefault="00A878C9" w:rsidP="00E06B13">
            <w:pPr>
              <w:pStyle w:val="NormalWeb"/>
              <w:spacing w:after="0" w:line="360" w:lineRule="auto"/>
              <w:jc w:val="both"/>
              <w:rPr>
                <w:lang w:val="id-ID"/>
              </w:rPr>
            </w:pPr>
            <w:r w:rsidRPr="00B055BF">
              <w:rPr>
                <w:lang w:val="id-ID"/>
              </w:rPr>
              <w:t>0,913</w:t>
            </w:r>
          </w:p>
        </w:tc>
        <w:tc>
          <w:tcPr>
            <w:tcW w:w="1408" w:type="dxa"/>
            <w:tcMar>
              <w:top w:w="75" w:type="dxa"/>
              <w:left w:w="150" w:type="dxa"/>
              <w:bottom w:w="75" w:type="dxa"/>
              <w:right w:w="150" w:type="dxa"/>
            </w:tcMar>
            <w:vAlign w:val="center"/>
            <w:hideMark/>
          </w:tcPr>
          <w:p w14:paraId="650A7522" w14:textId="77777777" w:rsidR="00A878C9" w:rsidRPr="00B055BF" w:rsidRDefault="00A878C9" w:rsidP="00E06B13">
            <w:pPr>
              <w:pStyle w:val="NormalWeb"/>
              <w:spacing w:after="0" w:line="360" w:lineRule="auto"/>
              <w:jc w:val="both"/>
              <w:rPr>
                <w:lang w:val="id-ID"/>
              </w:rPr>
            </w:pPr>
            <w:r w:rsidRPr="00B055BF">
              <w:rPr>
                <w:lang w:val="id-ID"/>
              </w:rPr>
              <w:t>0,894</w:t>
            </w:r>
          </w:p>
        </w:tc>
      </w:tr>
    </w:tbl>
    <w:p w14:paraId="73528E03" w14:textId="77777777" w:rsidR="00A20CF2" w:rsidRPr="00B055BF" w:rsidRDefault="008755A3" w:rsidP="006676B9">
      <w:pPr>
        <w:pStyle w:val="NormalWeb"/>
        <w:spacing w:before="0" w:beforeAutospacing="0" w:after="0" w:afterAutospacing="0" w:line="360" w:lineRule="auto"/>
        <w:ind w:firstLine="567"/>
        <w:jc w:val="both"/>
        <w:rPr>
          <w:lang w:val="id-ID"/>
        </w:rPr>
      </w:pPr>
      <w:r w:rsidRPr="008755A3">
        <w:rPr>
          <w:lang w:val="id-ID"/>
        </w:rPr>
        <w:t xml:space="preserve">kenaikan NR dari NR 1 hingga NR </w:t>
      </w:r>
      <w:proofErr w:type="spellStart"/>
      <w:r w:rsidRPr="008755A3">
        <w:rPr>
          <w:i/>
          <w:iCs/>
          <w:lang w:val="id-ID"/>
        </w:rPr>
        <w:t>full</w:t>
      </w:r>
      <w:proofErr w:type="spellEnd"/>
      <w:r w:rsidRPr="008755A3">
        <w:rPr>
          <w:lang w:val="id-ID"/>
        </w:rPr>
        <w:t xml:space="preserve"> menaikkan </w:t>
      </w:r>
      <w:proofErr w:type="spellStart"/>
      <w:r w:rsidRPr="008755A3">
        <w:rPr>
          <w:i/>
          <w:iCs/>
          <w:lang w:val="id-ID"/>
        </w:rPr>
        <w:t>agreement</w:t>
      </w:r>
      <w:proofErr w:type="spellEnd"/>
      <w:r w:rsidRPr="008755A3">
        <w:rPr>
          <w:i/>
          <w:iCs/>
          <w:lang w:val="id-ID"/>
        </w:rPr>
        <w:t xml:space="preserve"> </w:t>
      </w:r>
      <w:proofErr w:type="spellStart"/>
      <w:r w:rsidRPr="008755A3">
        <w:rPr>
          <w:i/>
          <w:iCs/>
          <w:lang w:val="id-ID"/>
        </w:rPr>
        <w:t>background</w:t>
      </w:r>
      <w:proofErr w:type="spellEnd"/>
      <w:r w:rsidRPr="008755A3">
        <w:rPr>
          <w:lang w:val="id-ID"/>
        </w:rPr>
        <w:t xml:space="preserve"> sekitar 4 poin, tetapi menurunkan </w:t>
      </w:r>
      <w:proofErr w:type="spellStart"/>
      <w:r w:rsidRPr="008755A3">
        <w:rPr>
          <w:i/>
          <w:iCs/>
          <w:lang w:val="id-ID"/>
        </w:rPr>
        <w:t>agreement</w:t>
      </w:r>
      <w:proofErr w:type="spellEnd"/>
      <w:r w:rsidRPr="008755A3">
        <w:rPr>
          <w:lang w:val="id-ID"/>
        </w:rPr>
        <w:t xml:space="preserve"> kelas cacat terendah lebih dari 7 poin. Pada </w:t>
      </w:r>
      <w:proofErr w:type="spellStart"/>
      <w:r w:rsidRPr="008755A3">
        <w:rPr>
          <w:lang w:val="id-ID"/>
        </w:rPr>
        <w:t>RoI</w:t>
      </w:r>
      <w:proofErr w:type="spellEnd"/>
      <w:r w:rsidRPr="008755A3">
        <w:rPr>
          <w:lang w:val="id-ID"/>
        </w:rPr>
        <w:t xml:space="preserve"> uji, </w:t>
      </w:r>
      <w:proofErr w:type="spellStart"/>
      <w:r w:rsidRPr="008755A3">
        <w:rPr>
          <w:lang w:val="id-ID"/>
        </w:rPr>
        <w:t>RoI</w:t>
      </w:r>
      <w:proofErr w:type="spellEnd"/>
      <w:r w:rsidRPr="008755A3">
        <w:rPr>
          <w:lang w:val="id-ID"/>
        </w:rPr>
        <w:t xml:space="preserve"> </w:t>
      </w:r>
      <w:proofErr w:type="spellStart"/>
      <w:r w:rsidRPr="008755A3">
        <w:rPr>
          <w:i/>
          <w:iCs/>
          <w:lang w:val="id-ID"/>
        </w:rPr>
        <w:t>background</w:t>
      </w:r>
      <w:proofErr w:type="spellEnd"/>
      <w:r w:rsidRPr="008755A3">
        <w:rPr>
          <w:lang w:val="id-ID"/>
        </w:rPr>
        <w:t xml:space="preserve"> yang dilabeli cacat turun dari sekitar 24.600 menjadi 7.300, sedangkan </w:t>
      </w:r>
      <w:proofErr w:type="spellStart"/>
      <w:r w:rsidRPr="008755A3">
        <w:rPr>
          <w:lang w:val="id-ID"/>
        </w:rPr>
        <w:t>RoI</w:t>
      </w:r>
      <w:proofErr w:type="spellEnd"/>
      <w:r w:rsidRPr="008755A3">
        <w:rPr>
          <w:lang w:val="id-ID"/>
        </w:rPr>
        <w:t xml:space="preserve"> cacat yang tidak ditiru naik dari sekitar 1.500 menjadi 6.100. </w:t>
      </w:r>
      <w:proofErr w:type="spellStart"/>
      <w:r w:rsidRPr="008755A3">
        <w:rPr>
          <w:i/>
          <w:iCs/>
          <w:lang w:val="id-ID"/>
        </w:rPr>
        <w:t>Mimic</w:t>
      </w:r>
      <w:proofErr w:type="spellEnd"/>
      <w:r w:rsidRPr="008755A3">
        <w:rPr>
          <w:i/>
          <w:iCs/>
          <w:lang w:val="id-ID"/>
        </w:rPr>
        <w:t xml:space="preserve"> </w:t>
      </w:r>
      <w:proofErr w:type="spellStart"/>
      <w:r w:rsidRPr="008755A3">
        <w:rPr>
          <w:i/>
          <w:iCs/>
          <w:lang w:val="id-ID"/>
        </w:rPr>
        <w:t>accuracy</w:t>
      </w:r>
      <w:proofErr w:type="spellEnd"/>
      <w:r w:rsidRPr="008755A3">
        <w:rPr>
          <w:lang w:val="id-ID"/>
        </w:rPr>
        <w:t xml:space="preserve"> meningkat seiring dominasi </w:t>
      </w:r>
      <w:proofErr w:type="spellStart"/>
      <w:r w:rsidRPr="008755A3">
        <w:rPr>
          <w:i/>
          <w:iCs/>
          <w:lang w:val="id-ID"/>
        </w:rPr>
        <w:t>background</w:t>
      </w:r>
      <w:proofErr w:type="spellEnd"/>
      <w:r w:rsidRPr="008755A3">
        <w:rPr>
          <w:lang w:val="id-ID"/>
        </w:rPr>
        <w:t xml:space="preserve">, sedangkan </w:t>
      </w:r>
      <w:r w:rsidRPr="008755A3">
        <w:rPr>
          <w:i/>
          <w:iCs/>
          <w:lang w:val="id-ID"/>
        </w:rPr>
        <w:t>macro</w:t>
      </w:r>
      <w:r w:rsidRPr="008755A3">
        <w:rPr>
          <w:lang w:val="id-ID"/>
        </w:rPr>
        <w:t xml:space="preserve">-F1 juga meningkat meskipun </w:t>
      </w:r>
      <w:proofErr w:type="spellStart"/>
      <w:r w:rsidRPr="008755A3">
        <w:rPr>
          <w:i/>
          <w:iCs/>
          <w:lang w:val="id-ID"/>
        </w:rPr>
        <w:t>agreement</w:t>
      </w:r>
      <w:proofErr w:type="spellEnd"/>
      <w:r w:rsidRPr="008755A3">
        <w:rPr>
          <w:lang w:val="id-ID"/>
        </w:rPr>
        <w:t xml:space="preserve"> kelas cacat menurun. Kecenderungan ini </w:t>
      </w:r>
      <w:r w:rsidRPr="008755A3">
        <w:rPr>
          <w:lang w:val="id-ID"/>
        </w:rPr>
        <w:lastRenderedPageBreak/>
        <w:t xml:space="preserve">terjadi karena makin banyak sampel </w:t>
      </w:r>
      <w:proofErr w:type="spellStart"/>
      <w:r w:rsidRPr="008755A3">
        <w:rPr>
          <w:i/>
          <w:iCs/>
          <w:lang w:val="id-ID"/>
        </w:rPr>
        <w:t>background</w:t>
      </w:r>
      <w:proofErr w:type="spellEnd"/>
      <w:r w:rsidRPr="008755A3">
        <w:rPr>
          <w:lang w:val="id-ID"/>
        </w:rPr>
        <w:t xml:space="preserve"> pada </w:t>
      </w:r>
      <w:proofErr w:type="spellStart"/>
      <w:r w:rsidRPr="008755A3">
        <w:rPr>
          <w:i/>
          <w:iCs/>
          <w:lang w:val="id-ID"/>
        </w:rPr>
        <w:t>care</w:t>
      </w:r>
      <w:proofErr w:type="spellEnd"/>
      <w:r w:rsidRPr="008755A3">
        <w:rPr>
          <w:i/>
          <w:iCs/>
          <w:lang w:val="id-ID"/>
        </w:rPr>
        <w:t xml:space="preserve"> set</w:t>
      </w:r>
      <w:r w:rsidRPr="008755A3">
        <w:rPr>
          <w:lang w:val="id-ID"/>
        </w:rPr>
        <w:t xml:space="preserve"> membuat fungsi tujuan pada Persamaan 2.30 dengan bobot sampel Persamaan 3.1 semakin dipengaruhi kesalahan </w:t>
      </w:r>
      <w:proofErr w:type="spellStart"/>
      <w:r w:rsidRPr="008755A3">
        <w:rPr>
          <w:i/>
          <w:iCs/>
          <w:lang w:val="id-ID"/>
        </w:rPr>
        <w:t>background</w:t>
      </w:r>
      <w:proofErr w:type="spellEnd"/>
      <w:r w:rsidRPr="008755A3">
        <w:rPr>
          <w:lang w:val="id-ID"/>
        </w:rPr>
        <w:t xml:space="preserve">, sehingga batas keputusan </w:t>
      </w:r>
      <w:proofErr w:type="spellStart"/>
      <w:r w:rsidRPr="008755A3">
        <w:rPr>
          <w:i/>
          <w:iCs/>
          <w:lang w:val="id-ID"/>
        </w:rPr>
        <w:t>node</w:t>
      </w:r>
      <w:proofErr w:type="spellEnd"/>
      <w:r w:rsidRPr="008755A3">
        <w:rPr>
          <w:lang w:val="id-ID"/>
        </w:rPr>
        <w:t xml:space="preserve"> bergeser untuk menyaring </w:t>
      </w:r>
      <w:proofErr w:type="spellStart"/>
      <w:r w:rsidRPr="008755A3">
        <w:rPr>
          <w:i/>
          <w:iCs/>
          <w:lang w:val="id-ID"/>
        </w:rPr>
        <w:t>background</w:t>
      </w:r>
      <w:proofErr w:type="spellEnd"/>
      <w:r w:rsidRPr="008755A3">
        <w:rPr>
          <w:lang w:val="id-ID"/>
        </w:rPr>
        <w:t xml:space="preserve"> lebih ketat, sementara </w:t>
      </w:r>
      <w:proofErr w:type="spellStart"/>
      <w:r w:rsidRPr="008755A3">
        <w:rPr>
          <w:lang w:val="id-ID"/>
        </w:rPr>
        <w:t>topologi</w:t>
      </w:r>
      <w:proofErr w:type="spellEnd"/>
      <w:r w:rsidRPr="008755A3">
        <w:rPr>
          <w:lang w:val="id-ID"/>
        </w:rPr>
        <w:t xml:space="preserve"> pohon tetap serupa sebagaimana dibahas pada Subbab 4.5.3. Dari keempat nilai tersebut, NR 2 menghasilkan rentang </w:t>
      </w:r>
      <w:proofErr w:type="spellStart"/>
      <w:r w:rsidRPr="008755A3">
        <w:rPr>
          <w:i/>
          <w:iCs/>
          <w:lang w:val="id-ID"/>
        </w:rPr>
        <w:t>agreement</w:t>
      </w:r>
      <w:proofErr w:type="spellEnd"/>
      <w:r w:rsidRPr="008755A3">
        <w:rPr>
          <w:lang w:val="id-ID"/>
        </w:rPr>
        <w:t xml:space="preserve"> terkecil.</w:t>
      </w:r>
    </w:p>
    <w:p w14:paraId="411F0745" w14:textId="77777777" w:rsidR="001234FF" w:rsidRPr="00B055BF" w:rsidRDefault="00F71E8B" w:rsidP="006676B9">
      <w:pPr>
        <w:pStyle w:val="NormalWeb"/>
        <w:spacing w:before="0" w:beforeAutospacing="0" w:after="0" w:afterAutospacing="0" w:line="360" w:lineRule="auto"/>
        <w:ind w:firstLine="567"/>
        <w:jc w:val="both"/>
        <w:rPr>
          <w:lang w:val="id-ID"/>
        </w:rPr>
      </w:pPr>
      <w:r w:rsidRPr="00F71E8B">
        <w:rPr>
          <w:lang w:val="id-ID"/>
        </w:rPr>
        <w:t xml:space="preserve">Tanpa CW, rentang </w:t>
      </w:r>
      <w:proofErr w:type="spellStart"/>
      <w:r w:rsidRPr="00F71E8B">
        <w:rPr>
          <w:i/>
          <w:iCs/>
          <w:lang w:val="id-ID"/>
        </w:rPr>
        <w:t>agreement</w:t>
      </w:r>
      <w:proofErr w:type="spellEnd"/>
      <w:r w:rsidRPr="00F71E8B">
        <w:rPr>
          <w:lang w:val="id-ID"/>
        </w:rPr>
        <w:t xml:space="preserve"> pada NR 2 melebar lebih dari dua kali lipat karena kelas cacat tertinggal dari </w:t>
      </w:r>
      <w:proofErr w:type="spellStart"/>
      <w:r w:rsidRPr="00F71E8B">
        <w:rPr>
          <w:i/>
          <w:iCs/>
          <w:lang w:val="id-ID"/>
        </w:rPr>
        <w:t>background</w:t>
      </w:r>
      <w:proofErr w:type="spellEnd"/>
      <w:r w:rsidRPr="00F71E8B">
        <w:rPr>
          <w:lang w:val="id-ID"/>
        </w:rPr>
        <w:t xml:space="preserve">. CW meningkatkan </w:t>
      </w:r>
      <w:proofErr w:type="spellStart"/>
      <w:r w:rsidRPr="00F71E8B">
        <w:rPr>
          <w:i/>
          <w:iCs/>
          <w:lang w:val="id-ID"/>
        </w:rPr>
        <w:t>agreement</w:t>
      </w:r>
      <w:proofErr w:type="spellEnd"/>
      <w:r w:rsidRPr="00F71E8B">
        <w:rPr>
          <w:lang w:val="id-ID"/>
        </w:rPr>
        <w:t xml:space="preserve"> kelas cacat sesuai bobotnya, dari 3,1 poin pada </w:t>
      </w:r>
      <w:proofErr w:type="spellStart"/>
      <w:r w:rsidRPr="00F71E8B">
        <w:rPr>
          <w:i/>
          <w:iCs/>
          <w:lang w:val="id-ID"/>
        </w:rPr>
        <w:t>short</w:t>
      </w:r>
      <w:proofErr w:type="spellEnd"/>
      <w:r w:rsidRPr="00F71E8B">
        <w:rPr>
          <w:lang w:val="id-ID"/>
        </w:rPr>
        <w:t xml:space="preserve"> dengan </w:t>
      </w:r>
      <m:oMath>
        <m:r>
          <w:rPr>
            <w:rFonts w:ascii="Cambria Math" w:hAnsi="Cambria Math"/>
          </w:rPr>
          <m:t>ω=2</m:t>
        </m:r>
      </m:oMath>
      <w:r w:rsidRPr="00F71E8B">
        <w:rPr>
          <w:lang w:val="id-ID"/>
        </w:rPr>
        <w:t xml:space="preserve"> hingga 0,6 poin pada </w:t>
      </w:r>
      <w:proofErr w:type="spellStart"/>
      <w:r w:rsidRPr="00F71E8B">
        <w:rPr>
          <w:i/>
          <w:iCs/>
          <w:lang w:val="id-ID"/>
        </w:rPr>
        <w:t>mousebite</w:t>
      </w:r>
      <w:proofErr w:type="spellEnd"/>
      <w:r w:rsidRPr="00F71E8B">
        <w:rPr>
          <w:lang w:val="id-ID"/>
        </w:rPr>
        <w:t xml:space="preserve"> dengan </w:t>
      </w:r>
      <m:oMath>
        <m:r>
          <w:rPr>
            <w:rFonts w:ascii="Cambria Math" w:hAnsi="Cambria Math"/>
          </w:rPr>
          <m:t>ω=1</m:t>
        </m:r>
      </m:oMath>
      <w:r w:rsidRPr="00F71E8B">
        <w:rPr>
          <w:lang w:val="id-ID"/>
        </w:rPr>
        <w:t xml:space="preserve">, karena Persamaan 3.1 dan 3.2 membuat kesalahan pada kelas berbobot lebih mahal. Sebagai </w:t>
      </w:r>
      <w:proofErr w:type="spellStart"/>
      <w:r w:rsidRPr="00F71E8B">
        <w:rPr>
          <w:i/>
          <w:iCs/>
          <w:lang w:val="id-ID"/>
        </w:rPr>
        <w:t>trade-off</w:t>
      </w:r>
      <w:proofErr w:type="spellEnd"/>
      <w:r w:rsidRPr="00F71E8B">
        <w:rPr>
          <w:lang w:val="id-ID"/>
        </w:rPr>
        <w:t xml:space="preserve"> </w:t>
      </w:r>
      <w:proofErr w:type="spellStart"/>
      <w:r w:rsidRPr="00F71E8B">
        <w:rPr>
          <w:i/>
          <w:iCs/>
          <w:lang w:val="id-ID"/>
        </w:rPr>
        <w:t>cost-sensitive</w:t>
      </w:r>
      <w:proofErr w:type="spellEnd"/>
      <w:r w:rsidRPr="00F71E8B">
        <w:rPr>
          <w:i/>
          <w:iCs/>
          <w:lang w:val="id-ID"/>
        </w:rPr>
        <w:t xml:space="preserve"> </w:t>
      </w:r>
      <w:proofErr w:type="spellStart"/>
      <w:r w:rsidRPr="00F71E8B">
        <w:rPr>
          <w:i/>
          <w:iCs/>
          <w:lang w:val="id-ID"/>
        </w:rPr>
        <w:t>learning</w:t>
      </w:r>
      <w:proofErr w:type="spellEnd"/>
      <w:r w:rsidRPr="00F71E8B">
        <w:rPr>
          <w:lang w:val="id-ID"/>
        </w:rPr>
        <w:t xml:space="preserve"> (</w:t>
      </w:r>
      <w:proofErr w:type="spellStart"/>
      <w:r w:rsidRPr="00F71E8B">
        <w:rPr>
          <w:lang w:val="id-ID"/>
        </w:rPr>
        <w:t>Elkan</w:t>
      </w:r>
      <w:proofErr w:type="spellEnd"/>
      <w:r w:rsidRPr="00F71E8B">
        <w:rPr>
          <w:lang w:val="id-ID"/>
        </w:rPr>
        <w:t xml:space="preserve">, 2001), </w:t>
      </w:r>
      <w:proofErr w:type="spellStart"/>
      <w:r w:rsidRPr="00F71E8B">
        <w:rPr>
          <w:i/>
          <w:iCs/>
          <w:lang w:val="id-ID"/>
        </w:rPr>
        <w:t>agreement</w:t>
      </w:r>
      <w:proofErr w:type="spellEnd"/>
      <w:r w:rsidRPr="00F71E8B">
        <w:rPr>
          <w:i/>
          <w:iCs/>
          <w:lang w:val="id-ID"/>
        </w:rPr>
        <w:t xml:space="preserve"> </w:t>
      </w:r>
      <w:proofErr w:type="spellStart"/>
      <w:r w:rsidRPr="00F71E8B">
        <w:rPr>
          <w:i/>
          <w:iCs/>
          <w:lang w:val="id-ID"/>
        </w:rPr>
        <w:t>background</w:t>
      </w:r>
      <w:proofErr w:type="spellEnd"/>
      <w:r w:rsidRPr="00F71E8B">
        <w:rPr>
          <w:lang w:val="id-ID"/>
        </w:rPr>
        <w:t xml:space="preserve"> turun 0,7 poin atau sekitar 3.000 </w:t>
      </w:r>
      <w:proofErr w:type="spellStart"/>
      <w:r w:rsidRPr="00F71E8B">
        <w:rPr>
          <w:lang w:val="id-ID"/>
        </w:rPr>
        <w:t>RoI</w:t>
      </w:r>
      <w:proofErr w:type="spellEnd"/>
      <w:r w:rsidRPr="00F71E8B">
        <w:rPr>
          <w:lang w:val="id-ID"/>
        </w:rPr>
        <w:t xml:space="preserve">, sehingga </w:t>
      </w:r>
      <w:proofErr w:type="spellStart"/>
      <w:r w:rsidRPr="00F71E8B">
        <w:rPr>
          <w:i/>
          <w:iCs/>
          <w:lang w:val="id-ID"/>
        </w:rPr>
        <w:t>mimic</w:t>
      </w:r>
      <w:proofErr w:type="spellEnd"/>
      <w:r w:rsidRPr="00F71E8B">
        <w:rPr>
          <w:i/>
          <w:iCs/>
          <w:lang w:val="id-ID"/>
        </w:rPr>
        <w:t xml:space="preserve"> </w:t>
      </w:r>
      <w:proofErr w:type="spellStart"/>
      <w:r w:rsidRPr="00F71E8B">
        <w:rPr>
          <w:i/>
          <w:iCs/>
          <w:lang w:val="id-ID"/>
        </w:rPr>
        <w:t>accuracy</w:t>
      </w:r>
      <w:proofErr w:type="spellEnd"/>
      <w:r w:rsidRPr="00F71E8B">
        <w:rPr>
          <w:lang w:val="id-ID"/>
        </w:rPr>
        <w:t xml:space="preserve"> dan </w:t>
      </w:r>
      <w:r w:rsidRPr="00F71E8B">
        <w:rPr>
          <w:i/>
          <w:iCs/>
          <w:lang w:val="id-ID"/>
        </w:rPr>
        <w:t>macro</w:t>
      </w:r>
      <w:r w:rsidRPr="00F71E8B">
        <w:rPr>
          <w:lang w:val="id-ID"/>
        </w:rPr>
        <w:t xml:space="preserve">-F1 sedikit menurun. Karena penelitian menggunakan keseimbangan </w:t>
      </w:r>
      <w:proofErr w:type="spellStart"/>
      <w:r w:rsidRPr="00F71E8B">
        <w:rPr>
          <w:lang w:val="id-ID"/>
        </w:rPr>
        <w:t>antarkelas</w:t>
      </w:r>
      <w:proofErr w:type="spellEnd"/>
      <w:r w:rsidRPr="00F71E8B">
        <w:rPr>
          <w:lang w:val="id-ID"/>
        </w:rPr>
        <w:t xml:space="preserve"> sebagai kriteria, NR 2 dengan CW dipilih sebagai SODT akhir, sedangkan CW hanya diuji pada NR terpilih.</w:t>
      </w:r>
    </w:p>
    <w:p w14:paraId="5E66B768" w14:textId="77777777" w:rsidR="002D2636" w:rsidRPr="00B055BF" w:rsidRDefault="00B21FB8" w:rsidP="004A4CA8">
      <w:pPr>
        <w:pStyle w:val="Heading3"/>
        <w:spacing w:before="0" w:after="0"/>
        <w:ind w:left="567" w:hanging="567"/>
      </w:pPr>
      <w:bookmarkStart w:id="92" w:name="_Toc241360172"/>
      <w:r w:rsidRPr="00B055BF">
        <w:t>Struktur Pohon SODT</w:t>
      </w:r>
      <w:bookmarkEnd w:id="92"/>
    </w:p>
    <w:p w14:paraId="25970CB7" w14:textId="77777777" w:rsidR="00B21FB8" w:rsidRPr="00B055BF" w:rsidRDefault="00DE3187" w:rsidP="008020DB">
      <w:pPr>
        <w:pStyle w:val="NormalWeb"/>
        <w:spacing w:before="0" w:beforeAutospacing="0" w:after="0" w:afterAutospacing="0" w:line="360" w:lineRule="auto"/>
        <w:ind w:firstLine="546"/>
        <w:jc w:val="both"/>
        <w:rPr>
          <w:lang w:val="id-ID"/>
        </w:rPr>
      </w:pPr>
      <w:r w:rsidRPr="00DE3187">
        <w:rPr>
          <w:lang w:val="id-ID"/>
        </w:rPr>
        <w:t>Struktur SODT terpilih setelah </w:t>
      </w:r>
      <w:proofErr w:type="spellStart"/>
      <w:r w:rsidRPr="00DE3187">
        <w:rPr>
          <w:i/>
          <w:iCs/>
          <w:lang w:val="id-ID"/>
        </w:rPr>
        <w:t>pruning</w:t>
      </w:r>
      <w:proofErr w:type="spellEnd"/>
      <w:r w:rsidRPr="00DE3187">
        <w:rPr>
          <w:lang w:val="id-ID"/>
        </w:rPr>
        <w:t> ditunjukkan pada Gambar 4.10. Angka pada </w:t>
      </w:r>
      <w:proofErr w:type="spellStart"/>
      <w:r w:rsidRPr="00DE3187">
        <w:rPr>
          <w:i/>
          <w:iCs/>
          <w:lang w:val="id-ID"/>
        </w:rPr>
        <w:t>node</w:t>
      </w:r>
      <w:proofErr w:type="spellEnd"/>
      <w:r w:rsidRPr="00DE3187">
        <w:rPr>
          <w:lang w:val="id-ID"/>
        </w:rPr>
        <w:t> menyatakan jumlah </w:t>
      </w:r>
      <w:proofErr w:type="spellStart"/>
      <w:r w:rsidRPr="00DE3187">
        <w:rPr>
          <w:i/>
          <w:iCs/>
          <w:lang w:val="id-ID"/>
        </w:rPr>
        <w:t>nonzero</w:t>
      </w:r>
      <w:proofErr w:type="spellEnd"/>
      <w:r w:rsidRPr="00DE3187">
        <w:rPr>
          <w:i/>
          <w:iCs/>
          <w:lang w:val="id-ID"/>
        </w:rPr>
        <w:t xml:space="preserve"> </w:t>
      </w:r>
      <w:proofErr w:type="spellStart"/>
      <w:r w:rsidRPr="00DE3187">
        <w:rPr>
          <w:i/>
          <w:iCs/>
          <w:lang w:val="id-ID"/>
        </w:rPr>
        <w:t>weight</w:t>
      </w:r>
      <w:proofErr w:type="spellEnd"/>
      <w:r w:rsidRPr="00DE3187">
        <w:rPr>
          <w:lang w:val="id-ID"/>
        </w:rPr>
        <w:t>, label pada </w:t>
      </w:r>
      <w:proofErr w:type="spellStart"/>
      <w:r w:rsidRPr="00DE3187">
        <w:rPr>
          <w:i/>
          <w:iCs/>
          <w:lang w:val="id-ID"/>
        </w:rPr>
        <w:t>leaf</w:t>
      </w:r>
      <w:proofErr w:type="spellEnd"/>
      <w:r w:rsidRPr="00DE3187">
        <w:rPr>
          <w:lang w:val="id-ID"/>
        </w:rPr>
        <w:t> menyatakan kelas keputusan, dan </w:t>
      </w:r>
      <w:proofErr w:type="spellStart"/>
      <w:r w:rsidRPr="00DE3187">
        <w:rPr>
          <w:i/>
          <w:iCs/>
          <w:lang w:val="id-ID"/>
        </w:rPr>
        <w:t>node</w:t>
      </w:r>
      <w:proofErr w:type="spellEnd"/>
      <w:r w:rsidRPr="00DE3187">
        <w:rPr>
          <w:lang w:val="id-ID"/>
        </w:rPr>
        <w:t> dinomori per tingkat dari kiri ke kanan mulai dari N0 sebagai </w:t>
      </w:r>
      <w:proofErr w:type="spellStart"/>
      <w:r w:rsidRPr="00DE3187">
        <w:rPr>
          <w:i/>
          <w:iCs/>
          <w:lang w:val="id-ID"/>
        </w:rPr>
        <w:t>root</w:t>
      </w:r>
      <w:proofErr w:type="spellEnd"/>
      <w:r w:rsidRPr="00DE3187">
        <w:rPr>
          <w:lang w:val="id-ID"/>
        </w:rPr>
        <w:t>, sehingga anak kiri dan kanan N</w:t>
      </w:r>
      <w:r w:rsidRPr="00DE3187">
        <w:rPr>
          <w:i/>
          <w:iCs/>
          <w:lang w:val="id-ID"/>
        </w:rPr>
        <w:t>i</w:t>
      </w:r>
      <w:r w:rsidRPr="00DE3187">
        <w:rPr>
          <w:lang w:val="id-ID"/>
        </w:rPr>
        <w:t> adalah N(2</w:t>
      </w:r>
      <w:r w:rsidRPr="00DE3187">
        <w:rPr>
          <w:i/>
          <w:iCs/>
          <w:lang w:val="id-ID"/>
        </w:rPr>
        <w:t>i</w:t>
      </w:r>
      <w:r w:rsidRPr="00DE3187">
        <w:rPr>
          <w:lang w:val="id-ID"/>
        </w:rPr>
        <w:t>+1) dan N(2</w:t>
      </w:r>
      <w:r w:rsidRPr="00DE3187">
        <w:rPr>
          <w:i/>
          <w:iCs/>
          <w:lang w:val="id-ID"/>
        </w:rPr>
        <w:t>i</w:t>
      </w:r>
      <w:r w:rsidRPr="00DE3187">
        <w:rPr>
          <w:lang w:val="id-ID"/>
        </w:rPr>
        <w:t>+2).</w:t>
      </w:r>
    </w:p>
    <w:p w14:paraId="2ECF8C97" w14:textId="77777777" w:rsidR="007D1FC3" w:rsidRDefault="0039590E" w:rsidP="007D1FC3">
      <w:pPr>
        <w:pStyle w:val="NormalWeb"/>
        <w:keepNext/>
        <w:spacing w:before="0" w:beforeAutospacing="0" w:after="0" w:afterAutospacing="0" w:line="360" w:lineRule="auto"/>
        <w:jc w:val="center"/>
      </w:pPr>
      <w:r w:rsidRPr="00B055BF">
        <w:rPr>
          <w:noProof/>
          <w:lang w:val="id-ID"/>
        </w:rPr>
        <w:lastRenderedPageBreak/>
        <w:drawing>
          <wp:inline distT="0" distB="0" distL="0" distR="0" wp14:anchorId="6A9A156C" wp14:editId="02582E56">
            <wp:extent cx="5039266" cy="3737113"/>
            <wp:effectExtent l="0" t="0" r="9525" b="0"/>
            <wp:docPr id="184962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21142" name=""/>
                    <pic:cNvPicPr/>
                  </pic:nvPicPr>
                  <pic:blipFill rotWithShape="1">
                    <a:blip r:embed="rId36"/>
                    <a:srcRect t="9018" b="6205"/>
                    <a:stretch>
                      <a:fillRect/>
                    </a:stretch>
                  </pic:blipFill>
                  <pic:spPr bwMode="auto">
                    <a:xfrm>
                      <a:off x="0" y="0"/>
                      <a:ext cx="5039995" cy="3737653"/>
                    </a:xfrm>
                    <a:prstGeom prst="rect">
                      <a:avLst/>
                    </a:prstGeom>
                    <a:ln>
                      <a:noFill/>
                    </a:ln>
                    <a:extLst>
                      <a:ext uri="{53640926-AAD7-44D8-BBD7-CCE9431645EC}">
                        <a14:shadowObscured xmlns:a14="http://schemas.microsoft.com/office/drawing/2010/main"/>
                      </a:ext>
                    </a:extLst>
                  </pic:spPr>
                </pic:pic>
              </a:graphicData>
            </a:graphic>
          </wp:inline>
        </w:drawing>
      </w:r>
    </w:p>
    <w:p w14:paraId="6B515AF7" w14:textId="77777777" w:rsidR="0039590E" w:rsidRPr="007D1FC3" w:rsidRDefault="007D1FC3" w:rsidP="007D1FC3">
      <w:pPr>
        <w:pStyle w:val="Caption"/>
        <w:spacing w:after="0" w:line="360" w:lineRule="auto"/>
        <w:jc w:val="center"/>
        <w:rPr>
          <w:i w:val="0"/>
          <w:color w:val="auto"/>
          <w:sz w:val="24"/>
        </w:rPr>
      </w:pPr>
      <w:bookmarkStart w:id="93" w:name="_Toc241360586"/>
      <w:r w:rsidRPr="007D1FC3">
        <w:rPr>
          <w:i w:val="0"/>
          <w:color w:val="auto"/>
          <w:sz w:val="24"/>
        </w:rPr>
        <w:t xml:space="preserve">Gambar 4. </w:t>
      </w:r>
      <w:r w:rsidRPr="007D1FC3">
        <w:rPr>
          <w:i w:val="0"/>
          <w:color w:val="auto"/>
          <w:sz w:val="24"/>
        </w:rPr>
        <w:fldChar w:fldCharType="begin"/>
      </w:r>
      <w:r w:rsidRPr="007D1FC3">
        <w:rPr>
          <w:i w:val="0"/>
          <w:color w:val="auto"/>
          <w:sz w:val="24"/>
        </w:rPr>
        <w:instrText xml:space="preserve"> SEQ Gambar_4. \* ARABIC </w:instrText>
      </w:r>
      <w:r w:rsidRPr="007D1FC3">
        <w:rPr>
          <w:i w:val="0"/>
          <w:color w:val="auto"/>
          <w:sz w:val="24"/>
        </w:rPr>
        <w:fldChar w:fldCharType="separate"/>
      </w:r>
      <w:r w:rsidR="006E4E4A">
        <w:rPr>
          <w:i w:val="0"/>
          <w:noProof/>
          <w:color w:val="auto"/>
          <w:sz w:val="24"/>
        </w:rPr>
        <w:t>10</w:t>
      </w:r>
      <w:r w:rsidRPr="007D1FC3">
        <w:rPr>
          <w:i w:val="0"/>
          <w:color w:val="auto"/>
          <w:sz w:val="24"/>
        </w:rPr>
        <w:fldChar w:fldCharType="end"/>
      </w:r>
      <w:r w:rsidRPr="007D1FC3">
        <w:rPr>
          <w:i w:val="0"/>
          <w:color w:val="auto"/>
          <w:sz w:val="24"/>
        </w:rPr>
        <w:t xml:space="preserve"> Struktur SODT Terpilih setelah Pemangkasan</w:t>
      </w:r>
      <w:bookmarkEnd w:id="93"/>
    </w:p>
    <w:p w14:paraId="2B1B94F7" w14:textId="77777777" w:rsidR="00093B04" w:rsidRPr="00B055BF" w:rsidRDefault="000C2B89" w:rsidP="008020DB">
      <w:pPr>
        <w:pStyle w:val="NormalWeb"/>
        <w:spacing w:before="0" w:beforeAutospacing="0" w:after="0" w:afterAutospacing="0" w:line="360" w:lineRule="auto"/>
        <w:ind w:firstLine="574"/>
        <w:jc w:val="both"/>
        <w:rPr>
          <w:lang w:val="id-ID"/>
        </w:rPr>
      </w:pPr>
      <w:r w:rsidRPr="000C2B89">
        <w:rPr>
          <w:lang w:val="id-ID"/>
        </w:rPr>
        <w:t xml:space="preserve">Berdasarkan Gambar 4.10, </w:t>
      </w:r>
      <w:proofErr w:type="spellStart"/>
      <w:r w:rsidRPr="000C2B89">
        <w:rPr>
          <w:i/>
          <w:iCs/>
          <w:lang w:val="id-ID"/>
        </w:rPr>
        <w:t>background</w:t>
      </w:r>
      <w:proofErr w:type="spellEnd"/>
      <w:r w:rsidRPr="000C2B89">
        <w:rPr>
          <w:i/>
          <w:iCs/>
          <w:lang w:val="id-ID"/>
        </w:rPr>
        <w:t xml:space="preserve"> </w:t>
      </w:r>
      <w:proofErr w:type="spellStart"/>
      <w:r w:rsidRPr="000C2B89">
        <w:rPr>
          <w:i/>
          <w:iCs/>
          <w:lang w:val="id-ID"/>
        </w:rPr>
        <w:t>exit</w:t>
      </w:r>
      <w:proofErr w:type="spellEnd"/>
      <w:r w:rsidRPr="000C2B89">
        <w:rPr>
          <w:lang w:val="id-ID"/>
        </w:rPr>
        <w:t xml:space="preserve"> tersebar pada kedalaman 3–6, sedangkan seluruh </w:t>
      </w:r>
      <w:proofErr w:type="spellStart"/>
      <w:r w:rsidRPr="000C2B89">
        <w:rPr>
          <w:i/>
          <w:iCs/>
          <w:lang w:val="id-ID"/>
        </w:rPr>
        <w:t>leaf</w:t>
      </w:r>
      <w:proofErr w:type="spellEnd"/>
      <w:r w:rsidRPr="000C2B89">
        <w:rPr>
          <w:lang w:val="id-ID"/>
        </w:rPr>
        <w:t xml:space="preserve"> cacat berada pada kedalaman 6. Sebanyak 10 dari 13 pasangan </w:t>
      </w:r>
      <w:proofErr w:type="spellStart"/>
      <w:r w:rsidRPr="000C2B89">
        <w:rPr>
          <w:i/>
          <w:iCs/>
          <w:lang w:val="id-ID"/>
        </w:rPr>
        <w:t>leaf</w:t>
      </w:r>
      <w:proofErr w:type="spellEnd"/>
      <w:r w:rsidRPr="000C2B89">
        <w:rPr>
          <w:lang w:val="id-ID"/>
        </w:rPr>
        <w:t xml:space="preserve"> terbawah memuat dua kelas cacat berbeda, sehingga </w:t>
      </w:r>
      <w:proofErr w:type="spellStart"/>
      <w:r w:rsidRPr="000C2B89">
        <w:rPr>
          <w:i/>
          <w:iCs/>
          <w:lang w:val="id-ID"/>
        </w:rPr>
        <w:t>node</w:t>
      </w:r>
      <w:proofErr w:type="spellEnd"/>
      <w:r w:rsidRPr="000C2B89">
        <w:rPr>
          <w:lang w:val="id-ID"/>
        </w:rPr>
        <w:t xml:space="preserve"> tingkat atas hingga tengah terutama menyaring </w:t>
      </w:r>
      <w:proofErr w:type="spellStart"/>
      <w:r w:rsidRPr="000C2B89">
        <w:rPr>
          <w:i/>
          <w:iCs/>
          <w:lang w:val="id-ID"/>
        </w:rPr>
        <w:t>background</w:t>
      </w:r>
      <w:proofErr w:type="spellEnd"/>
      <w:r w:rsidRPr="000C2B89">
        <w:rPr>
          <w:lang w:val="id-ID"/>
        </w:rPr>
        <w:t xml:space="preserve">, sedangkan </w:t>
      </w:r>
      <w:proofErr w:type="spellStart"/>
      <w:r w:rsidRPr="000C2B89">
        <w:rPr>
          <w:i/>
          <w:iCs/>
          <w:lang w:val="id-ID"/>
        </w:rPr>
        <w:t>node</w:t>
      </w:r>
      <w:proofErr w:type="spellEnd"/>
      <w:r w:rsidRPr="000C2B89">
        <w:rPr>
          <w:lang w:val="id-ID"/>
        </w:rPr>
        <w:t xml:space="preserve"> terbawah menentukan kelas cacat. Empat </w:t>
      </w:r>
      <w:proofErr w:type="spellStart"/>
      <w:r w:rsidRPr="000C2B89">
        <w:rPr>
          <w:i/>
          <w:iCs/>
          <w:lang w:val="id-ID"/>
        </w:rPr>
        <w:t>node</w:t>
      </w:r>
      <w:proofErr w:type="spellEnd"/>
      <w:r w:rsidRPr="000C2B89">
        <w:rPr>
          <w:lang w:val="id-ID"/>
        </w:rPr>
        <w:t xml:space="preserve"> berbobot nol hanya menjadi titik lewat pada </w:t>
      </w:r>
      <w:proofErr w:type="spellStart"/>
      <w:r w:rsidRPr="000C2B89">
        <w:rPr>
          <w:i/>
          <w:iCs/>
          <w:lang w:val="id-ID"/>
        </w:rPr>
        <w:t>decision</w:t>
      </w:r>
      <w:proofErr w:type="spellEnd"/>
      <w:r w:rsidRPr="000C2B89">
        <w:rPr>
          <w:i/>
          <w:iCs/>
          <w:lang w:val="id-ID"/>
        </w:rPr>
        <w:t xml:space="preserve"> </w:t>
      </w:r>
      <w:proofErr w:type="spellStart"/>
      <w:r w:rsidRPr="000C2B89">
        <w:rPr>
          <w:i/>
          <w:iCs/>
          <w:lang w:val="id-ID"/>
        </w:rPr>
        <w:t>path</w:t>
      </w:r>
      <w:proofErr w:type="spellEnd"/>
      <w:r w:rsidRPr="000C2B89">
        <w:rPr>
          <w:lang w:val="id-ID"/>
        </w:rPr>
        <w:t xml:space="preserve">, sementara sebagian </w:t>
      </w:r>
      <w:proofErr w:type="spellStart"/>
      <w:r w:rsidRPr="000C2B89">
        <w:rPr>
          <w:i/>
          <w:iCs/>
          <w:lang w:val="id-ID"/>
        </w:rPr>
        <w:t>leaf</w:t>
      </w:r>
      <w:proofErr w:type="spellEnd"/>
      <w:r w:rsidRPr="000C2B89">
        <w:rPr>
          <w:i/>
          <w:iCs/>
          <w:lang w:val="id-ID"/>
        </w:rPr>
        <w:t xml:space="preserve"> </w:t>
      </w:r>
      <w:proofErr w:type="spellStart"/>
      <w:r w:rsidRPr="000C2B89">
        <w:rPr>
          <w:i/>
          <w:iCs/>
          <w:lang w:val="id-ID"/>
        </w:rPr>
        <w:t>background</w:t>
      </w:r>
      <w:proofErr w:type="spellEnd"/>
      <w:r w:rsidRPr="000C2B89">
        <w:rPr>
          <w:lang w:val="id-ID"/>
        </w:rPr>
        <w:t xml:space="preserve"> merupakan pengganti cabang yang tidak dilalui sampel. Ketiga konfigurasi NR lainnya memiliki </w:t>
      </w:r>
      <w:proofErr w:type="spellStart"/>
      <w:r w:rsidRPr="000C2B89">
        <w:rPr>
          <w:lang w:val="id-ID"/>
        </w:rPr>
        <w:t>topologi</w:t>
      </w:r>
      <w:proofErr w:type="spellEnd"/>
      <w:r w:rsidRPr="000C2B89">
        <w:rPr>
          <w:lang w:val="id-ID"/>
        </w:rPr>
        <w:t xml:space="preserve"> serupa dengan 12–14 </w:t>
      </w:r>
      <w:proofErr w:type="spellStart"/>
      <w:r w:rsidRPr="000C2B89">
        <w:rPr>
          <w:i/>
          <w:iCs/>
          <w:lang w:val="id-ID"/>
        </w:rPr>
        <w:t>leaf</w:t>
      </w:r>
      <w:proofErr w:type="spellEnd"/>
      <w:r w:rsidRPr="000C2B89">
        <w:rPr>
          <w:i/>
          <w:iCs/>
          <w:lang w:val="id-ID"/>
        </w:rPr>
        <w:t xml:space="preserve"> </w:t>
      </w:r>
      <w:proofErr w:type="spellStart"/>
      <w:r w:rsidRPr="000C2B89">
        <w:rPr>
          <w:i/>
          <w:iCs/>
          <w:lang w:val="id-ID"/>
        </w:rPr>
        <w:t>background</w:t>
      </w:r>
      <w:proofErr w:type="spellEnd"/>
      <w:r w:rsidRPr="000C2B89">
        <w:rPr>
          <w:lang w:val="id-ID"/>
        </w:rPr>
        <w:t xml:space="preserve"> karena </w:t>
      </w:r>
      <w:proofErr w:type="spellStart"/>
      <w:r w:rsidRPr="000C2B89">
        <w:rPr>
          <w:i/>
          <w:iCs/>
          <w:lang w:val="id-ID"/>
        </w:rPr>
        <w:t>background</w:t>
      </w:r>
      <w:proofErr w:type="spellEnd"/>
      <w:r w:rsidRPr="000C2B89">
        <w:rPr>
          <w:lang w:val="id-ID"/>
        </w:rPr>
        <w:t xml:space="preserve"> tetap menjadi kelas terbesar bahkan pada NR 1.</w:t>
      </w:r>
    </w:p>
    <w:p w14:paraId="5C2E9C79" w14:textId="77777777" w:rsidR="00093B04" w:rsidRPr="00B055BF" w:rsidRDefault="00A8553C" w:rsidP="008020DB">
      <w:pPr>
        <w:pStyle w:val="NormalWeb"/>
        <w:spacing w:before="0" w:beforeAutospacing="0" w:after="0" w:afterAutospacing="0" w:line="360" w:lineRule="auto"/>
        <w:ind w:firstLine="574"/>
        <w:jc w:val="both"/>
        <w:rPr>
          <w:lang w:val="id-ID"/>
        </w:rPr>
      </w:pPr>
      <w:r w:rsidRPr="00A8553C">
        <w:rPr>
          <w:lang w:val="id-ID"/>
        </w:rPr>
        <w:t xml:space="preserve">Sebaran </w:t>
      </w:r>
      <w:proofErr w:type="spellStart"/>
      <w:r w:rsidRPr="00A8553C">
        <w:rPr>
          <w:lang w:val="id-ID"/>
        </w:rPr>
        <w:t>sparsitas</w:t>
      </w:r>
      <w:proofErr w:type="spellEnd"/>
      <w:r w:rsidRPr="00A8553C">
        <w:rPr>
          <w:lang w:val="id-ID"/>
        </w:rPr>
        <w:t xml:space="preserve"> ini sesuai dengan </w:t>
      </w:r>
      <w:proofErr w:type="spellStart"/>
      <w:r w:rsidRPr="00A8553C">
        <w:rPr>
          <w:lang w:val="id-ID"/>
        </w:rPr>
        <w:t>Kairgeldin</w:t>
      </w:r>
      <w:proofErr w:type="spellEnd"/>
      <w:r w:rsidRPr="00A8553C">
        <w:rPr>
          <w:lang w:val="id-ID"/>
        </w:rPr>
        <w:t xml:space="preserve"> dan </w:t>
      </w:r>
      <w:proofErr w:type="spellStart"/>
      <w:r w:rsidRPr="00A8553C">
        <w:rPr>
          <w:lang w:val="id-ID"/>
        </w:rPr>
        <w:t>Carreira-Perpiñán</w:t>
      </w:r>
      <w:proofErr w:type="spellEnd"/>
      <w:r w:rsidRPr="00A8553C">
        <w:rPr>
          <w:lang w:val="id-ID"/>
        </w:rPr>
        <w:t xml:space="preserve"> (2025). Dengan </w:t>
      </w:r>
      <m:oMath>
        <m:r>
          <w:rPr>
            <w:rFonts w:ascii="Cambria Math" w:hAnsi="Cambria Math"/>
          </w:rPr>
          <m:t>α=0,15</m:t>
        </m:r>
      </m:oMath>
      <w:r w:rsidRPr="00A8553C">
        <w:rPr>
          <w:lang w:val="id-ID"/>
        </w:rPr>
        <w:t xml:space="preserve">, penalti efektif per sampel pada Persamaan 2.31 dan 2.32 lebih kecil pada </w:t>
      </w:r>
      <w:proofErr w:type="spellStart"/>
      <w:r w:rsidRPr="00A8553C">
        <w:rPr>
          <w:i/>
          <w:iCs/>
          <w:lang w:val="id-ID"/>
        </w:rPr>
        <w:t>node</w:t>
      </w:r>
      <w:proofErr w:type="spellEnd"/>
      <w:r w:rsidRPr="00A8553C">
        <w:rPr>
          <w:lang w:val="id-ID"/>
        </w:rPr>
        <w:t xml:space="preserve"> yang menerima banyak sampel. Akibatnya, </w:t>
      </w:r>
      <w:proofErr w:type="spellStart"/>
      <w:r w:rsidRPr="00A8553C">
        <w:rPr>
          <w:i/>
          <w:iCs/>
          <w:lang w:val="id-ID"/>
        </w:rPr>
        <w:t>root</w:t>
      </w:r>
      <w:proofErr w:type="spellEnd"/>
      <w:r w:rsidRPr="00A8553C">
        <w:rPr>
          <w:lang w:val="id-ID"/>
        </w:rPr>
        <w:t xml:space="preserve"> dan </w:t>
      </w:r>
      <w:proofErr w:type="spellStart"/>
      <w:r w:rsidRPr="00A8553C">
        <w:rPr>
          <w:i/>
          <w:iCs/>
          <w:lang w:val="id-ID"/>
        </w:rPr>
        <w:t>node</w:t>
      </w:r>
      <w:proofErr w:type="spellEnd"/>
      <w:r w:rsidRPr="00A8553C">
        <w:rPr>
          <w:lang w:val="id-ID"/>
        </w:rPr>
        <w:t xml:space="preserve"> pada </w:t>
      </w:r>
      <w:proofErr w:type="spellStart"/>
      <w:r w:rsidRPr="00A8553C">
        <w:rPr>
          <w:i/>
          <w:iCs/>
          <w:lang w:val="id-ID"/>
        </w:rPr>
        <w:t>decision</w:t>
      </w:r>
      <w:proofErr w:type="spellEnd"/>
      <w:r w:rsidRPr="00A8553C">
        <w:rPr>
          <w:i/>
          <w:iCs/>
          <w:lang w:val="id-ID"/>
        </w:rPr>
        <w:t xml:space="preserve"> </w:t>
      </w:r>
      <w:proofErr w:type="spellStart"/>
      <w:r w:rsidRPr="00A8553C">
        <w:rPr>
          <w:i/>
          <w:iCs/>
          <w:lang w:val="id-ID"/>
        </w:rPr>
        <w:t>path</w:t>
      </w:r>
      <w:proofErr w:type="spellEnd"/>
      <w:r w:rsidRPr="00A8553C">
        <w:rPr>
          <w:lang w:val="id-ID"/>
        </w:rPr>
        <w:t xml:space="preserve"> utama memiliki 249–534 </w:t>
      </w:r>
      <w:proofErr w:type="spellStart"/>
      <w:r w:rsidRPr="00A8553C">
        <w:rPr>
          <w:i/>
          <w:iCs/>
          <w:lang w:val="id-ID"/>
        </w:rPr>
        <w:t>nonzero</w:t>
      </w:r>
      <w:proofErr w:type="spellEnd"/>
      <w:r w:rsidRPr="00A8553C">
        <w:rPr>
          <w:i/>
          <w:iCs/>
          <w:lang w:val="id-ID"/>
        </w:rPr>
        <w:t xml:space="preserve"> </w:t>
      </w:r>
      <w:proofErr w:type="spellStart"/>
      <w:r w:rsidRPr="00A8553C">
        <w:rPr>
          <w:i/>
          <w:iCs/>
          <w:lang w:val="id-ID"/>
        </w:rPr>
        <w:t>weight</w:t>
      </w:r>
      <w:proofErr w:type="spellEnd"/>
      <w:r w:rsidRPr="00A8553C">
        <w:rPr>
          <w:lang w:val="id-ID"/>
        </w:rPr>
        <w:t xml:space="preserve">, sedangkan </w:t>
      </w:r>
      <w:proofErr w:type="spellStart"/>
      <w:r w:rsidRPr="00A8553C">
        <w:rPr>
          <w:i/>
          <w:iCs/>
          <w:lang w:val="id-ID"/>
        </w:rPr>
        <w:t>node</w:t>
      </w:r>
      <w:proofErr w:type="spellEnd"/>
      <w:r w:rsidRPr="00A8553C">
        <w:rPr>
          <w:lang w:val="id-ID"/>
        </w:rPr>
        <w:t xml:space="preserve"> pada kedalaman 5 hanya 8–131. Sementara itu, </w:t>
      </w:r>
      <m:oMath>
        <m:r>
          <w:rPr>
            <w:rFonts w:ascii="Cambria Math" w:hAnsi="Cambria Math"/>
          </w:rPr>
          <m:t>λ=20</m:t>
        </m:r>
      </m:oMath>
      <w:r w:rsidRPr="00A8553C">
        <w:rPr>
          <w:lang w:val="id-ID"/>
        </w:rPr>
        <w:t xml:space="preserve"> menjaga sparsitas keseluruhan pada 97,9%.</w:t>
      </w:r>
    </w:p>
    <w:p w14:paraId="0335B882" w14:textId="77777777" w:rsidR="00093B04" w:rsidRPr="00B055BF" w:rsidRDefault="007C41F2" w:rsidP="008020DB">
      <w:pPr>
        <w:pStyle w:val="NormalWeb"/>
        <w:spacing w:before="0" w:beforeAutospacing="0" w:after="0" w:afterAutospacing="0" w:line="360" w:lineRule="auto"/>
        <w:ind w:firstLine="574"/>
        <w:jc w:val="both"/>
        <w:rPr>
          <w:lang w:val="id-ID"/>
        </w:rPr>
      </w:pPr>
      <w:r w:rsidRPr="007C41F2">
        <w:rPr>
          <w:lang w:val="id-ID"/>
        </w:rPr>
        <w:lastRenderedPageBreak/>
        <w:t xml:space="preserve">Namun, sub-pohon di bawah N19 dan N22 hanya memiliki </w:t>
      </w:r>
      <w:proofErr w:type="spellStart"/>
      <w:r w:rsidRPr="007C41F2">
        <w:rPr>
          <w:i/>
          <w:iCs/>
          <w:lang w:val="id-ID"/>
        </w:rPr>
        <w:t>leaf</w:t>
      </w:r>
      <w:proofErr w:type="spellEnd"/>
      <w:r w:rsidRPr="007C41F2">
        <w:rPr>
          <w:lang w:val="id-ID"/>
        </w:rPr>
        <w:t xml:space="preserve"> cacat tanpa </w:t>
      </w:r>
      <w:proofErr w:type="spellStart"/>
      <w:r w:rsidRPr="007C41F2">
        <w:rPr>
          <w:i/>
          <w:iCs/>
          <w:lang w:val="id-ID"/>
        </w:rPr>
        <w:t>background</w:t>
      </w:r>
      <w:proofErr w:type="spellEnd"/>
      <w:r w:rsidRPr="007C41F2">
        <w:rPr>
          <w:i/>
          <w:iCs/>
          <w:lang w:val="id-ID"/>
        </w:rPr>
        <w:t xml:space="preserve"> </w:t>
      </w:r>
      <w:proofErr w:type="spellStart"/>
      <w:r w:rsidRPr="007C41F2">
        <w:rPr>
          <w:i/>
          <w:iCs/>
          <w:lang w:val="id-ID"/>
        </w:rPr>
        <w:t>exit</w:t>
      </w:r>
      <w:proofErr w:type="spellEnd"/>
      <w:r w:rsidRPr="007C41F2">
        <w:rPr>
          <w:lang w:val="id-ID"/>
        </w:rPr>
        <w:t xml:space="preserve">. Karena </w:t>
      </w:r>
      <w:proofErr w:type="spellStart"/>
      <w:r w:rsidRPr="007C41F2">
        <w:rPr>
          <w:i/>
          <w:iCs/>
          <w:lang w:val="id-ID"/>
        </w:rPr>
        <w:t>routing</w:t>
      </w:r>
      <w:proofErr w:type="spellEnd"/>
      <w:r w:rsidRPr="007C41F2">
        <w:rPr>
          <w:lang w:val="id-ID"/>
        </w:rPr>
        <w:t xml:space="preserve"> bersifat </w:t>
      </w:r>
      <w:proofErr w:type="spellStart"/>
      <w:r w:rsidRPr="007C41F2">
        <w:rPr>
          <w:i/>
          <w:iCs/>
          <w:lang w:val="id-ID"/>
        </w:rPr>
        <w:t>hard</w:t>
      </w:r>
      <w:proofErr w:type="spellEnd"/>
      <w:r w:rsidRPr="007C41F2">
        <w:rPr>
          <w:lang w:val="id-ID"/>
        </w:rPr>
        <w:t xml:space="preserve"> tanpa mekanisme koreksi, </w:t>
      </w:r>
      <w:proofErr w:type="spellStart"/>
      <w:r w:rsidRPr="007C41F2">
        <w:rPr>
          <w:lang w:val="id-ID"/>
        </w:rPr>
        <w:t>RoI</w:t>
      </w:r>
      <w:proofErr w:type="spellEnd"/>
      <w:r w:rsidRPr="007C41F2">
        <w:rPr>
          <w:lang w:val="id-ID"/>
        </w:rPr>
        <w:t xml:space="preserve"> </w:t>
      </w:r>
      <w:proofErr w:type="spellStart"/>
      <w:r w:rsidRPr="007C41F2">
        <w:rPr>
          <w:i/>
          <w:iCs/>
          <w:lang w:val="id-ID"/>
        </w:rPr>
        <w:t>background</w:t>
      </w:r>
      <w:proofErr w:type="spellEnd"/>
      <w:r w:rsidRPr="007C41F2">
        <w:rPr>
          <w:lang w:val="id-ID"/>
        </w:rPr>
        <w:t xml:space="preserve"> yang masuk ke kedua sub-pohon tersebut pasti diberi label cacat. Sub-pohon seperti ini muncul pada keempat konfigurasi NR dan menjadi salah satu sumber </w:t>
      </w:r>
      <w:proofErr w:type="spellStart"/>
      <w:r w:rsidRPr="007C41F2">
        <w:rPr>
          <w:i/>
          <w:iCs/>
          <w:lang w:val="id-ID"/>
        </w:rPr>
        <w:t>false</w:t>
      </w:r>
      <w:proofErr w:type="spellEnd"/>
      <w:r w:rsidRPr="007C41F2">
        <w:rPr>
          <w:i/>
          <w:iCs/>
          <w:lang w:val="id-ID"/>
        </w:rPr>
        <w:t xml:space="preserve"> </w:t>
      </w:r>
      <w:proofErr w:type="spellStart"/>
      <w:r w:rsidRPr="007C41F2">
        <w:rPr>
          <w:i/>
          <w:iCs/>
          <w:lang w:val="id-ID"/>
        </w:rPr>
        <w:t>positive</w:t>
      </w:r>
      <w:proofErr w:type="spellEnd"/>
      <w:r w:rsidRPr="007C41F2">
        <w:rPr>
          <w:lang w:val="id-ID"/>
        </w:rPr>
        <w:t xml:space="preserve"> tambahan di luar </w:t>
      </w:r>
      <w:proofErr w:type="spellStart"/>
      <w:r w:rsidRPr="007C41F2">
        <w:rPr>
          <w:i/>
          <w:iCs/>
          <w:lang w:val="id-ID"/>
        </w:rPr>
        <w:t>teacher</w:t>
      </w:r>
      <w:proofErr w:type="spellEnd"/>
      <w:r w:rsidRPr="007C41F2">
        <w:rPr>
          <w:lang w:val="id-ID"/>
        </w:rPr>
        <w:t>, sebagaimana ditunjukkan pada Subbab 4.6.2.</w:t>
      </w:r>
    </w:p>
    <w:p w14:paraId="3EF411F1" w14:textId="77777777" w:rsidR="00C20974" w:rsidRPr="00B055BF" w:rsidRDefault="00C120E2" w:rsidP="00551508">
      <w:pPr>
        <w:pStyle w:val="Heading2"/>
        <w:ind w:left="0" w:firstLine="0"/>
      </w:pPr>
      <w:bookmarkStart w:id="94" w:name="_Toc241360173"/>
      <w:r w:rsidRPr="00B055BF">
        <w:t xml:space="preserve">Hasil dan </w:t>
      </w:r>
      <w:r w:rsidR="00AB5D9E" w:rsidRPr="00B055BF">
        <w:t xml:space="preserve">Evaluasi Deteksi </w:t>
      </w:r>
      <w:proofErr w:type="spellStart"/>
      <w:r w:rsidR="00AB5D9E" w:rsidRPr="00B055BF">
        <w:rPr>
          <w:i/>
        </w:rPr>
        <w:t>Neuro-Symbolic</w:t>
      </w:r>
      <w:bookmarkEnd w:id="94"/>
      <w:proofErr w:type="spellEnd"/>
    </w:p>
    <w:p w14:paraId="346125AB" w14:textId="77777777" w:rsidR="001F31AA" w:rsidRPr="00B055BF" w:rsidRDefault="009E3FBB" w:rsidP="00901A46">
      <w:pPr>
        <w:spacing w:after="0" w:line="360" w:lineRule="auto"/>
        <w:ind w:firstLine="364"/>
        <w:jc w:val="both"/>
      </w:pPr>
      <w:r w:rsidRPr="009E3FBB">
        <w:t xml:space="preserve">Subbab ini mengevaluasi model </w:t>
      </w:r>
      <w:proofErr w:type="spellStart"/>
      <w:r w:rsidRPr="009E3FBB">
        <w:t>NeSy</w:t>
      </w:r>
      <w:proofErr w:type="spellEnd"/>
      <w:r w:rsidRPr="009E3FBB">
        <w:t xml:space="preserve"> terhadap </w:t>
      </w:r>
      <w:proofErr w:type="spellStart"/>
      <w:r w:rsidRPr="009E3FBB">
        <w:rPr>
          <w:i/>
          <w:iCs/>
        </w:rPr>
        <w:t>ground</w:t>
      </w:r>
      <w:proofErr w:type="spellEnd"/>
      <w:r w:rsidRPr="009E3FBB">
        <w:rPr>
          <w:i/>
          <w:iCs/>
        </w:rPr>
        <w:t xml:space="preserve"> </w:t>
      </w:r>
      <w:proofErr w:type="spellStart"/>
      <w:r w:rsidRPr="009E3FBB">
        <w:rPr>
          <w:i/>
          <w:iCs/>
        </w:rPr>
        <w:t>truth</w:t>
      </w:r>
      <w:proofErr w:type="spellEnd"/>
      <w:r w:rsidRPr="009E3FBB">
        <w:t> pada 500 citra uji dengan metrik pada Subbab 3.4 dan membandingkannya dengan </w:t>
      </w:r>
      <w:proofErr w:type="spellStart"/>
      <w:r w:rsidRPr="009E3FBB">
        <w:rPr>
          <w:i/>
          <w:iCs/>
        </w:rPr>
        <w:t>Faster</w:t>
      </w:r>
      <w:proofErr w:type="spellEnd"/>
      <w:r w:rsidRPr="009E3FBB">
        <w:t> R-CNN. Karena </w:t>
      </w:r>
      <w:proofErr w:type="spellStart"/>
      <w:r w:rsidRPr="009E3FBB">
        <w:rPr>
          <w:i/>
          <w:iCs/>
        </w:rPr>
        <w:t>backbone</w:t>
      </w:r>
      <w:proofErr w:type="spellEnd"/>
      <w:r w:rsidRPr="009E3FBB">
        <w:t>, RPN, dan </w:t>
      </w:r>
      <w:proofErr w:type="spellStart"/>
      <w:r w:rsidRPr="009E3FBB">
        <w:rPr>
          <w:i/>
          <w:iCs/>
        </w:rPr>
        <w:t>regression</w:t>
      </w:r>
      <w:proofErr w:type="spellEnd"/>
      <w:r w:rsidRPr="009E3FBB">
        <w:rPr>
          <w:i/>
          <w:iCs/>
        </w:rPr>
        <w:t xml:space="preserve"> </w:t>
      </w:r>
      <w:proofErr w:type="spellStart"/>
      <w:r w:rsidRPr="009E3FBB">
        <w:rPr>
          <w:i/>
          <w:iCs/>
        </w:rPr>
        <w:t>head</w:t>
      </w:r>
      <w:proofErr w:type="spellEnd"/>
      <w:r w:rsidRPr="009E3FBB">
        <w:t> keduanya sama, selisih kinerja sepenuhnya berasal dari penggantian </w:t>
      </w:r>
      <w:proofErr w:type="spellStart"/>
      <w:r w:rsidRPr="009E3FBB">
        <w:rPr>
          <w:i/>
          <w:iCs/>
        </w:rPr>
        <w:t>classification</w:t>
      </w:r>
      <w:proofErr w:type="spellEnd"/>
      <w:r w:rsidRPr="009E3FBB">
        <w:rPr>
          <w:i/>
          <w:iCs/>
        </w:rPr>
        <w:t xml:space="preserve"> </w:t>
      </w:r>
      <w:proofErr w:type="spellStart"/>
      <w:r w:rsidRPr="009E3FBB">
        <w:rPr>
          <w:i/>
          <w:iCs/>
        </w:rPr>
        <w:t>head</w:t>
      </w:r>
      <w:proofErr w:type="spellEnd"/>
      <w:r w:rsidRPr="009E3FBB">
        <w:t> oleh SODT sesuai Subbab 3.8.</w:t>
      </w:r>
    </w:p>
    <w:p w14:paraId="0DEED6CF" w14:textId="77777777" w:rsidR="00FA5344" w:rsidRPr="00B055BF" w:rsidRDefault="00422D4A" w:rsidP="00DD778E">
      <w:pPr>
        <w:pStyle w:val="Heading3"/>
        <w:spacing w:before="0" w:after="0"/>
        <w:ind w:left="567" w:hanging="567"/>
      </w:pPr>
      <w:bookmarkStart w:id="95" w:name="_Toc241360174"/>
      <w:r w:rsidRPr="00B055BF">
        <w:t xml:space="preserve">Kinerja Deteksi </w:t>
      </w:r>
      <w:proofErr w:type="spellStart"/>
      <w:r w:rsidRPr="00B055BF">
        <w:rPr>
          <w:i/>
        </w:rPr>
        <w:t>Neuro-Symbolic</w:t>
      </w:r>
      <w:bookmarkEnd w:id="95"/>
      <w:proofErr w:type="spellEnd"/>
    </w:p>
    <w:p w14:paraId="1EB373D4" w14:textId="77777777" w:rsidR="0033185A" w:rsidRPr="00B055BF" w:rsidRDefault="00E07A00" w:rsidP="0046206A">
      <w:pPr>
        <w:pStyle w:val="ListParagraph"/>
        <w:spacing w:after="0" w:line="360" w:lineRule="auto"/>
        <w:ind w:left="0" w:firstLine="567"/>
        <w:jc w:val="both"/>
      </w:pPr>
      <w:r w:rsidRPr="00E07A00">
        <w:t xml:space="preserve">Kinerja deteksi </w:t>
      </w:r>
      <w:proofErr w:type="spellStart"/>
      <w:r w:rsidRPr="00E07A00">
        <w:t>NeSy</w:t>
      </w:r>
      <w:proofErr w:type="spellEnd"/>
      <w:r w:rsidRPr="00E07A00">
        <w:t xml:space="preserve"> dirangkum pada Tabel 4.7 dengan </w:t>
      </w:r>
      <w:proofErr w:type="spellStart"/>
      <w:r w:rsidRPr="00E07A00">
        <w:rPr>
          <w:i/>
          <w:iCs/>
        </w:rPr>
        <w:t>Faster</w:t>
      </w:r>
      <w:proofErr w:type="spellEnd"/>
      <w:r w:rsidRPr="00E07A00">
        <w:t> R-CNN sebagai pembanding, bersama waktu per citra sesuai Subbab 3.9.</w:t>
      </w:r>
    </w:p>
    <w:p w14:paraId="656F616F" w14:textId="77777777" w:rsidR="00F11881" w:rsidRPr="00B055BF" w:rsidRDefault="00F11881" w:rsidP="00980831">
      <w:pPr>
        <w:pStyle w:val="Caption"/>
        <w:keepNext/>
        <w:spacing w:after="0"/>
        <w:jc w:val="center"/>
        <w:rPr>
          <w:i w:val="0"/>
          <w:color w:val="auto"/>
          <w:sz w:val="24"/>
        </w:rPr>
      </w:pPr>
      <w:bookmarkStart w:id="96" w:name="_Toc241361016"/>
      <w:r w:rsidRPr="00B055BF">
        <w:rPr>
          <w:i w:val="0"/>
          <w:color w:val="auto"/>
          <w:sz w:val="24"/>
        </w:rPr>
        <w:t>Tabel 4.</w:t>
      </w:r>
      <w:r w:rsidRPr="00B055BF">
        <w:rPr>
          <w:i w:val="0"/>
          <w:color w:val="auto"/>
          <w:sz w:val="24"/>
        </w:rPr>
        <w:fldChar w:fldCharType="begin"/>
      </w:r>
      <w:r w:rsidRPr="00B055BF">
        <w:rPr>
          <w:i w:val="0"/>
          <w:color w:val="auto"/>
          <w:sz w:val="24"/>
        </w:rPr>
        <w:instrText xml:space="preserve"> SEQ Tabel_4. \* ARABIC </w:instrText>
      </w:r>
      <w:r w:rsidRPr="00B055BF">
        <w:rPr>
          <w:i w:val="0"/>
          <w:color w:val="auto"/>
          <w:sz w:val="24"/>
        </w:rPr>
        <w:fldChar w:fldCharType="separate"/>
      </w:r>
      <w:r w:rsidR="00507C8B">
        <w:rPr>
          <w:i w:val="0"/>
          <w:noProof/>
          <w:color w:val="auto"/>
          <w:sz w:val="24"/>
        </w:rPr>
        <w:t>7</w:t>
      </w:r>
      <w:r w:rsidRPr="00B055BF">
        <w:rPr>
          <w:i w:val="0"/>
          <w:color w:val="auto"/>
          <w:sz w:val="24"/>
        </w:rPr>
        <w:fldChar w:fldCharType="end"/>
      </w:r>
      <w:r w:rsidRPr="00B055BF">
        <w:rPr>
          <w:i w:val="0"/>
          <w:color w:val="auto"/>
          <w:sz w:val="24"/>
        </w:rPr>
        <w:t xml:space="preserve"> Kinerja Deteksi dan Waktu Inferensi </w:t>
      </w:r>
      <w:proofErr w:type="spellStart"/>
      <w:r w:rsidRPr="00B055BF">
        <w:rPr>
          <w:color w:val="auto"/>
          <w:sz w:val="24"/>
        </w:rPr>
        <w:t>Faster</w:t>
      </w:r>
      <w:proofErr w:type="spellEnd"/>
      <w:r w:rsidRPr="00B055BF">
        <w:rPr>
          <w:i w:val="0"/>
          <w:color w:val="auto"/>
          <w:sz w:val="24"/>
        </w:rPr>
        <w:t xml:space="preserve"> R-CNN dan </w:t>
      </w:r>
      <w:proofErr w:type="spellStart"/>
      <w:r w:rsidRPr="00B055BF">
        <w:rPr>
          <w:color w:val="auto"/>
          <w:sz w:val="24"/>
        </w:rPr>
        <w:t>Neuro-Symbolic</w:t>
      </w:r>
      <w:bookmarkEnd w:id="96"/>
      <w:proofErr w:type="spellEnd"/>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9"/>
        <w:gridCol w:w="1092"/>
        <w:gridCol w:w="1336"/>
        <w:gridCol w:w="1226"/>
        <w:gridCol w:w="929"/>
        <w:gridCol w:w="833"/>
        <w:gridCol w:w="1440"/>
      </w:tblGrid>
      <w:tr w:rsidR="006E3751" w:rsidRPr="00B055BF" w14:paraId="1773C913" w14:textId="77777777" w:rsidTr="0033185A">
        <w:trPr>
          <w:tblHeader/>
        </w:trPr>
        <w:tc>
          <w:tcPr>
            <w:tcW w:w="0" w:type="auto"/>
            <w:tcMar>
              <w:top w:w="75" w:type="dxa"/>
              <w:left w:w="150" w:type="dxa"/>
              <w:bottom w:w="75" w:type="dxa"/>
              <w:right w:w="150" w:type="dxa"/>
            </w:tcMar>
            <w:vAlign w:val="center"/>
            <w:hideMark/>
          </w:tcPr>
          <w:p w14:paraId="7CF9BBDB" w14:textId="77777777" w:rsidR="006E3751" w:rsidRPr="00B055BF" w:rsidRDefault="006E3751" w:rsidP="0033185A">
            <w:pPr>
              <w:pStyle w:val="ListParagraph"/>
              <w:spacing w:after="0" w:line="360" w:lineRule="auto"/>
              <w:ind w:left="-8"/>
              <w:jc w:val="center"/>
              <w:rPr>
                <w:b/>
                <w:bCs/>
              </w:rPr>
            </w:pPr>
            <w:r w:rsidRPr="00B055BF">
              <w:rPr>
                <w:b/>
                <w:bCs/>
              </w:rPr>
              <w:t>Model</w:t>
            </w:r>
          </w:p>
        </w:tc>
        <w:tc>
          <w:tcPr>
            <w:tcW w:w="0" w:type="auto"/>
            <w:tcMar>
              <w:top w:w="75" w:type="dxa"/>
              <w:left w:w="150" w:type="dxa"/>
              <w:bottom w:w="75" w:type="dxa"/>
              <w:right w:w="150" w:type="dxa"/>
            </w:tcMar>
            <w:vAlign w:val="center"/>
            <w:hideMark/>
          </w:tcPr>
          <w:p w14:paraId="13A8CD47" w14:textId="77777777" w:rsidR="006E3751" w:rsidRPr="00B055BF" w:rsidRDefault="006E3751" w:rsidP="0033185A">
            <w:pPr>
              <w:pStyle w:val="ListParagraph"/>
              <w:spacing w:after="0" w:line="360" w:lineRule="auto"/>
              <w:ind w:left="-8"/>
              <w:jc w:val="center"/>
              <w:rPr>
                <w:b/>
                <w:bCs/>
              </w:rPr>
            </w:pPr>
            <w:proofErr w:type="spellStart"/>
            <w:r w:rsidRPr="00B055BF">
              <w:rPr>
                <w:b/>
                <w:bCs/>
              </w:rPr>
              <w:t>mAP</w:t>
            </w:r>
            <w:proofErr w:type="spellEnd"/>
            <w:r w:rsidRPr="00B055BF">
              <w:rPr>
                <w:b/>
                <w:bCs/>
              </w:rPr>
              <w:t>@</w:t>
            </w:r>
          </w:p>
          <w:p w14:paraId="4DD7D510" w14:textId="77777777" w:rsidR="006E3751" w:rsidRPr="00B055BF" w:rsidRDefault="006E3751" w:rsidP="0033185A">
            <w:pPr>
              <w:pStyle w:val="ListParagraph"/>
              <w:spacing w:after="0" w:line="360" w:lineRule="auto"/>
              <w:ind w:left="-8"/>
              <w:jc w:val="center"/>
              <w:rPr>
                <w:b/>
                <w:bCs/>
              </w:rPr>
            </w:pPr>
            <w:r w:rsidRPr="00B055BF">
              <w:rPr>
                <w:b/>
                <w:bCs/>
              </w:rPr>
              <w:t>0,5:0,95</w:t>
            </w:r>
          </w:p>
        </w:tc>
        <w:tc>
          <w:tcPr>
            <w:tcW w:w="0" w:type="auto"/>
            <w:tcMar>
              <w:top w:w="75" w:type="dxa"/>
              <w:left w:w="150" w:type="dxa"/>
              <w:bottom w:w="75" w:type="dxa"/>
              <w:right w:w="150" w:type="dxa"/>
            </w:tcMar>
            <w:vAlign w:val="center"/>
            <w:hideMark/>
          </w:tcPr>
          <w:p w14:paraId="6C15B076" w14:textId="77777777" w:rsidR="006E3751" w:rsidRPr="00B055BF" w:rsidRDefault="006E3751" w:rsidP="0033185A">
            <w:pPr>
              <w:pStyle w:val="ListParagraph"/>
              <w:spacing w:after="0" w:line="360" w:lineRule="auto"/>
              <w:ind w:left="-8"/>
              <w:jc w:val="center"/>
              <w:rPr>
                <w:b/>
                <w:bCs/>
              </w:rPr>
            </w:pPr>
            <w:r w:rsidRPr="00B055BF">
              <w:rPr>
                <w:b/>
                <w:bCs/>
              </w:rPr>
              <w:t>mAP@0,5</w:t>
            </w:r>
          </w:p>
        </w:tc>
        <w:tc>
          <w:tcPr>
            <w:tcW w:w="0" w:type="auto"/>
            <w:tcMar>
              <w:top w:w="75" w:type="dxa"/>
              <w:left w:w="150" w:type="dxa"/>
              <w:bottom w:w="75" w:type="dxa"/>
              <w:right w:w="150" w:type="dxa"/>
            </w:tcMar>
            <w:vAlign w:val="center"/>
            <w:hideMark/>
          </w:tcPr>
          <w:p w14:paraId="171F7D0E" w14:textId="77777777" w:rsidR="006E3751" w:rsidRPr="00B055BF" w:rsidRDefault="006E3751" w:rsidP="0033185A">
            <w:pPr>
              <w:pStyle w:val="ListParagraph"/>
              <w:spacing w:after="0" w:line="360" w:lineRule="auto"/>
              <w:ind w:left="-8"/>
              <w:jc w:val="center"/>
              <w:rPr>
                <w:b/>
                <w:bCs/>
              </w:rPr>
            </w:pPr>
            <w:proofErr w:type="spellStart"/>
            <w:r w:rsidRPr="00B055BF">
              <w:rPr>
                <w:b/>
                <w:bCs/>
                <w:i/>
              </w:rPr>
              <w:t>Precision</w:t>
            </w:r>
            <w:proofErr w:type="spellEnd"/>
          </w:p>
        </w:tc>
        <w:tc>
          <w:tcPr>
            <w:tcW w:w="929" w:type="dxa"/>
            <w:tcMar>
              <w:top w:w="75" w:type="dxa"/>
              <w:left w:w="150" w:type="dxa"/>
              <w:bottom w:w="75" w:type="dxa"/>
              <w:right w:w="150" w:type="dxa"/>
            </w:tcMar>
            <w:vAlign w:val="center"/>
            <w:hideMark/>
          </w:tcPr>
          <w:p w14:paraId="2E0D4200" w14:textId="77777777" w:rsidR="006E3751" w:rsidRPr="00B055BF" w:rsidRDefault="006E3751" w:rsidP="0033185A">
            <w:pPr>
              <w:pStyle w:val="ListParagraph"/>
              <w:spacing w:after="0" w:line="360" w:lineRule="auto"/>
              <w:ind w:left="-8"/>
              <w:jc w:val="center"/>
              <w:rPr>
                <w:b/>
                <w:bCs/>
              </w:rPr>
            </w:pPr>
            <w:proofErr w:type="spellStart"/>
            <w:r w:rsidRPr="00B055BF">
              <w:rPr>
                <w:b/>
                <w:bCs/>
                <w:i/>
              </w:rPr>
              <w:t>Recall</w:t>
            </w:r>
            <w:proofErr w:type="spellEnd"/>
          </w:p>
        </w:tc>
        <w:tc>
          <w:tcPr>
            <w:tcW w:w="833" w:type="dxa"/>
            <w:tcMar>
              <w:top w:w="75" w:type="dxa"/>
              <w:left w:w="150" w:type="dxa"/>
              <w:bottom w:w="75" w:type="dxa"/>
              <w:right w:w="150" w:type="dxa"/>
            </w:tcMar>
            <w:vAlign w:val="center"/>
            <w:hideMark/>
          </w:tcPr>
          <w:p w14:paraId="4DA9D184" w14:textId="77777777" w:rsidR="006E3751" w:rsidRPr="00B055BF" w:rsidRDefault="006E3751" w:rsidP="0033185A">
            <w:pPr>
              <w:pStyle w:val="ListParagraph"/>
              <w:spacing w:after="0" w:line="360" w:lineRule="auto"/>
              <w:ind w:left="-8"/>
              <w:jc w:val="center"/>
              <w:rPr>
                <w:b/>
                <w:bCs/>
              </w:rPr>
            </w:pPr>
            <w:r w:rsidRPr="00B055BF">
              <w:rPr>
                <w:b/>
                <w:bCs/>
              </w:rPr>
              <w:t>F1</w:t>
            </w:r>
          </w:p>
        </w:tc>
        <w:tc>
          <w:tcPr>
            <w:tcW w:w="1440" w:type="dxa"/>
            <w:tcMar>
              <w:top w:w="75" w:type="dxa"/>
              <w:left w:w="150" w:type="dxa"/>
              <w:bottom w:w="75" w:type="dxa"/>
              <w:right w:w="150" w:type="dxa"/>
            </w:tcMar>
            <w:vAlign w:val="center"/>
            <w:hideMark/>
          </w:tcPr>
          <w:p w14:paraId="06D794CA" w14:textId="77777777" w:rsidR="006E3751" w:rsidRPr="00B055BF" w:rsidRDefault="006E3751" w:rsidP="0033185A">
            <w:pPr>
              <w:pStyle w:val="ListParagraph"/>
              <w:spacing w:after="0" w:line="360" w:lineRule="auto"/>
              <w:ind w:left="-8"/>
              <w:jc w:val="center"/>
              <w:rPr>
                <w:b/>
                <w:bCs/>
              </w:rPr>
            </w:pPr>
            <w:r w:rsidRPr="00B055BF">
              <w:rPr>
                <w:b/>
                <w:bCs/>
              </w:rPr>
              <w:t>Waktu (</w:t>
            </w:r>
            <w:proofErr w:type="spellStart"/>
            <w:r w:rsidRPr="00B055BF">
              <w:rPr>
                <w:b/>
                <w:bCs/>
              </w:rPr>
              <w:t>ms</w:t>
            </w:r>
            <w:proofErr w:type="spellEnd"/>
            <w:r w:rsidRPr="00B055BF">
              <w:rPr>
                <w:b/>
                <w:bCs/>
              </w:rPr>
              <w:t>/citra)</w:t>
            </w:r>
          </w:p>
        </w:tc>
      </w:tr>
      <w:tr w:rsidR="006E3751" w:rsidRPr="00B055BF" w14:paraId="24D07BD5" w14:textId="77777777" w:rsidTr="0033185A">
        <w:tc>
          <w:tcPr>
            <w:tcW w:w="0" w:type="auto"/>
            <w:tcMar>
              <w:top w:w="75" w:type="dxa"/>
              <w:left w:w="150" w:type="dxa"/>
              <w:bottom w:w="75" w:type="dxa"/>
              <w:right w:w="150" w:type="dxa"/>
            </w:tcMar>
            <w:vAlign w:val="center"/>
            <w:hideMark/>
          </w:tcPr>
          <w:p w14:paraId="4FF5A083" w14:textId="77777777" w:rsidR="006E3751" w:rsidRPr="00B055BF" w:rsidRDefault="006E3751" w:rsidP="006E3751">
            <w:pPr>
              <w:pStyle w:val="ListParagraph"/>
              <w:spacing w:after="0" w:line="360" w:lineRule="auto"/>
              <w:ind w:left="-8"/>
              <w:jc w:val="both"/>
            </w:pPr>
            <w:proofErr w:type="spellStart"/>
            <w:r w:rsidRPr="00B055BF">
              <w:rPr>
                <w:i/>
              </w:rPr>
              <w:t>Faster</w:t>
            </w:r>
            <w:proofErr w:type="spellEnd"/>
            <w:r w:rsidRPr="00B055BF">
              <w:t> R-CNN</w:t>
            </w:r>
          </w:p>
        </w:tc>
        <w:tc>
          <w:tcPr>
            <w:tcW w:w="0" w:type="auto"/>
            <w:tcMar>
              <w:top w:w="75" w:type="dxa"/>
              <w:left w:w="150" w:type="dxa"/>
              <w:bottom w:w="75" w:type="dxa"/>
              <w:right w:w="150" w:type="dxa"/>
            </w:tcMar>
            <w:vAlign w:val="center"/>
            <w:hideMark/>
          </w:tcPr>
          <w:p w14:paraId="1D1BADCA" w14:textId="77777777" w:rsidR="006E3751" w:rsidRPr="00B055BF" w:rsidRDefault="006E3751" w:rsidP="006E3751">
            <w:pPr>
              <w:pStyle w:val="ListParagraph"/>
              <w:spacing w:after="0" w:line="360" w:lineRule="auto"/>
              <w:ind w:left="-8"/>
              <w:jc w:val="both"/>
            </w:pPr>
            <w:r w:rsidRPr="00B055BF">
              <w:t>0,759</w:t>
            </w:r>
          </w:p>
        </w:tc>
        <w:tc>
          <w:tcPr>
            <w:tcW w:w="0" w:type="auto"/>
            <w:tcMar>
              <w:top w:w="75" w:type="dxa"/>
              <w:left w:w="150" w:type="dxa"/>
              <w:bottom w:w="75" w:type="dxa"/>
              <w:right w:w="150" w:type="dxa"/>
            </w:tcMar>
            <w:vAlign w:val="center"/>
            <w:hideMark/>
          </w:tcPr>
          <w:p w14:paraId="49E6DCF3" w14:textId="77777777" w:rsidR="006E3751" w:rsidRPr="00B055BF" w:rsidRDefault="006E3751" w:rsidP="006E3751">
            <w:pPr>
              <w:pStyle w:val="ListParagraph"/>
              <w:spacing w:after="0" w:line="360" w:lineRule="auto"/>
              <w:ind w:left="-8"/>
              <w:jc w:val="both"/>
            </w:pPr>
            <w:r w:rsidRPr="00B055BF">
              <w:t>0,979</w:t>
            </w:r>
          </w:p>
        </w:tc>
        <w:tc>
          <w:tcPr>
            <w:tcW w:w="0" w:type="auto"/>
            <w:tcMar>
              <w:top w:w="75" w:type="dxa"/>
              <w:left w:w="150" w:type="dxa"/>
              <w:bottom w:w="75" w:type="dxa"/>
              <w:right w:w="150" w:type="dxa"/>
            </w:tcMar>
            <w:vAlign w:val="center"/>
            <w:hideMark/>
          </w:tcPr>
          <w:p w14:paraId="38B72374" w14:textId="77777777" w:rsidR="006E3751" w:rsidRPr="00B055BF" w:rsidRDefault="006E3751" w:rsidP="006E3751">
            <w:pPr>
              <w:pStyle w:val="ListParagraph"/>
              <w:spacing w:after="0" w:line="360" w:lineRule="auto"/>
              <w:ind w:left="-8"/>
              <w:jc w:val="both"/>
            </w:pPr>
            <w:r w:rsidRPr="00B055BF">
              <w:t>0,910</w:t>
            </w:r>
          </w:p>
        </w:tc>
        <w:tc>
          <w:tcPr>
            <w:tcW w:w="929" w:type="dxa"/>
            <w:tcMar>
              <w:top w:w="75" w:type="dxa"/>
              <w:left w:w="150" w:type="dxa"/>
              <w:bottom w:w="75" w:type="dxa"/>
              <w:right w:w="150" w:type="dxa"/>
            </w:tcMar>
            <w:vAlign w:val="center"/>
            <w:hideMark/>
          </w:tcPr>
          <w:p w14:paraId="64D7F66D" w14:textId="77777777" w:rsidR="006E3751" w:rsidRPr="00B055BF" w:rsidRDefault="006E3751" w:rsidP="006E3751">
            <w:pPr>
              <w:pStyle w:val="ListParagraph"/>
              <w:spacing w:after="0" w:line="360" w:lineRule="auto"/>
              <w:ind w:left="-8"/>
              <w:jc w:val="both"/>
            </w:pPr>
            <w:r w:rsidRPr="00B055BF">
              <w:t>0,982</w:t>
            </w:r>
          </w:p>
        </w:tc>
        <w:tc>
          <w:tcPr>
            <w:tcW w:w="833" w:type="dxa"/>
            <w:tcMar>
              <w:top w:w="75" w:type="dxa"/>
              <w:left w:w="150" w:type="dxa"/>
              <w:bottom w:w="75" w:type="dxa"/>
              <w:right w:w="150" w:type="dxa"/>
            </w:tcMar>
            <w:vAlign w:val="center"/>
            <w:hideMark/>
          </w:tcPr>
          <w:p w14:paraId="4C1592E8" w14:textId="77777777" w:rsidR="006E3751" w:rsidRPr="00B055BF" w:rsidRDefault="006E3751" w:rsidP="006E3751">
            <w:pPr>
              <w:pStyle w:val="ListParagraph"/>
              <w:spacing w:after="0" w:line="360" w:lineRule="auto"/>
              <w:ind w:left="-8"/>
              <w:jc w:val="both"/>
            </w:pPr>
            <w:r w:rsidRPr="00B055BF">
              <w:t>0,945</w:t>
            </w:r>
          </w:p>
        </w:tc>
        <w:tc>
          <w:tcPr>
            <w:tcW w:w="1440" w:type="dxa"/>
            <w:tcMar>
              <w:top w:w="75" w:type="dxa"/>
              <w:left w:w="150" w:type="dxa"/>
              <w:bottom w:w="75" w:type="dxa"/>
              <w:right w:w="150" w:type="dxa"/>
            </w:tcMar>
            <w:vAlign w:val="center"/>
            <w:hideMark/>
          </w:tcPr>
          <w:p w14:paraId="72B1A9EA" w14:textId="77777777" w:rsidR="006E3751" w:rsidRPr="00B055BF" w:rsidRDefault="0033185A" w:rsidP="006E3751">
            <w:pPr>
              <w:pStyle w:val="ListParagraph"/>
              <w:spacing w:after="0" w:line="360" w:lineRule="auto"/>
              <w:ind w:left="-8"/>
              <w:jc w:val="both"/>
            </w:pPr>
            <w:r w:rsidRPr="00B055BF">
              <w:t>76,9 ± 30,9</w:t>
            </w:r>
          </w:p>
        </w:tc>
      </w:tr>
      <w:tr w:rsidR="006E3751" w:rsidRPr="00B055BF" w14:paraId="541248C5" w14:textId="77777777" w:rsidTr="0033185A">
        <w:tc>
          <w:tcPr>
            <w:tcW w:w="0" w:type="auto"/>
            <w:tcMar>
              <w:top w:w="75" w:type="dxa"/>
              <w:left w:w="150" w:type="dxa"/>
              <w:bottom w:w="75" w:type="dxa"/>
              <w:right w:w="150" w:type="dxa"/>
            </w:tcMar>
            <w:vAlign w:val="center"/>
            <w:hideMark/>
          </w:tcPr>
          <w:p w14:paraId="6D2B5DBD" w14:textId="77777777" w:rsidR="006E3751" w:rsidRPr="00B055BF" w:rsidRDefault="006E3751" w:rsidP="006E3751">
            <w:pPr>
              <w:pStyle w:val="ListParagraph"/>
              <w:spacing w:after="0" w:line="360" w:lineRule="auto"/>
              <w:ind w:left="-8"/>
              <w:jc w:val="both"/>
            </w:pPr>
            <w:proofErr w:type="spellStart"/>
            <w:r w:rsidRPr="00B055BF">
              <w:t>NeSy</w:t>
            </w:r>
            <w:proofErr w:type="spellEnd"/>
          </w:p>
        </w:tc>
        <w:tc>
          <w:tcPr>
            <w:tcW w:w="0" w:type="auto"/>
            <w:tcMar>
              <w:top w:w="75" w:type="dxa"/>
              <w:left w:w="150" w:type="dxa"/>
              <w:bottom w:w="75" w:type="dxa"/>
              <w:right w:w="150" w:type="dxa"/>
            </w:tcMar>
            <w:vAlign w:val="center"/>
            <w:hideMark/>
          </w:tcPr>
          <w:p w14:paraId="33B800D0" w14:textId="77777777" w:rsidR="006E3751" w:rsidRPr="00B055BF" w:rsidRDefault="006E3751" w:rsidP="006E3751">
            <w:pPr>
              <w:pStyle w:val="ListParagraph"/>
              <w:spacing w:after="0" w:line="360" w:lineRule="auto"/>
              <w:ind w:left="-8"/>
              <w:jc w:val="both"/>
            </w:pPr>
            <w:r w:rsidRPr="00B055BF">
              <w:t>0,757</w:t>
            </w:r>
          </w:p>
        </w:tc>
        <w:tc>
          <w:tcPr>
            <w:tcW w:w="0" w:type="auto"/>
            <w:tcMar>
              <w:top w:w="75" w:type="dxa"/>
              <w:left w:w="150" w:type="dxa"/>
              <w:bottom w:w="75" w:type="dxa"/>
              <w:right w:w="150" w:type="dxa"/>
            </w:tcMar>
            <w:vAlign w:val="center"/>
            <w:hideMark/>
          </w:tcPr>
          <w:p w14:paraId="35040DCB" w14:textId="77777777" w:rsidR="006E3751" w:rsidRPr="00B055BF" w:rsidRDefault="006E3751" w:rsidP="006E3751">
            <w:pPr>
              <w:pStyle w:val="ListParagraph"/>
              <w:spacing w:after="0" w:line="360" w:lineRule="auto"/>
              <w:ind w:left="-8"/>
              <w:jc w:val="both"/>
            </w:pPr>
            <w:r w:rsidRPr="00B055BF">
              <w:t>0,974</w:t>
            </w:r>
          </w:p>
        </w:tc>
        <w:tc>
          <w:tcPr>
            <w:tcW w:w="0" w:type="auto"/>
            <w:tcMar>
              <w:top w:w="75" w:type="dxa"/>
              <w:left w:w="150" w:type="dxa"/>
              <w:bottom w:w="75" w:type="dxa"/>
              <w:right w:w="150" w:type="dxa"/>
            </w:tcMar>
            <w:vAlign w:val="center"/>
            <w:hideMark/>
          </w:tcPr>
          <w:p w14:paraId="7792039A" w14:textId="77777777" w:rsidR="006E3751" w:rsidRPr="00B055BF" w:rsidRDefault="006E3751" w:rsidP="006E3751">
            <w:pPr>
              <w:pStyle w:val="ListParagraph"/>
              <w:spacing w:after="0" w:line="360" w:lineRule="auto"/>
              <w:ind w:left="-8"/>
              <w:jc w:val="both"/>
            </w:pPr>
            <w:r w:rsidRPr="00B055BF">
              <w:t>0,923</w:t>
            </w:r>
          </w:p>
        </w:tc>
        <w:tc>
          <w:tcPr>
            <w:tcW w:w="929" w:type="dxa"/>
            <w:tcMar>
              <w:top w:w="75" w:type="dxa"/>
              <w:left w:w="150" w:type="dxa"/>
              <w:bottom w:w="75" w:type="dxa"/>
              <w:right w:w="150" w:type="dxa"/>
            </w:tcMar>
            <w:vAlign w:val="center"/>
            <w:hideMark/>
          </w:tcPr>
          <w:p w14:paraId="37A12980" w14:textId="77777777" w:rsidR="006E3751" w:rsidRPr="00B055BF" w:rsidRDefault="006E3751" w:rsidP="006E3751">
            <w:pPr>
              <w:pStyle w:val="ListParagraph"/>
              <w:spacing w:after="0" w:line="360" w:lineRule="auto"/>
              <w:ind w:left="-8"/>
              <w:jc w:val="both"/>
            </w:pPr>
            <w:r w:rsidRPr="00B055BF">
              <w:t>0,973</w:t>
            </w:r>
          </w:p>
        </w:tc>
        <w:tc>
          <w:tcPr>
            <w:tcW w:w="833" w:type="dxa"/>
            <w:tcMar>
              <w:top w:w="75" w:type="dxa"/>
              <w:left w:w="150" w:type="dxa"/>
              <w:bottom w:w="75" w:type="dxa"/>
              <w:right w:w="150" w:type="dxa"/>
            </w:tcMar>
            <w:vAlign w:val="center"/>
            <w:hideMark/>
          </w:tcPr>
          <w:p w14:paraId="3CC1E566" w14:textId="77777777" w:rsidR="006E3751" w:rsidRPr="00B055BF" w:rsidRDefault="006E3751" w:rsidP="006E3751">
            <w:pPr>
              <w:pStyle w:val="ListParagraph"/>
              <w:spacing w:after="0" w:line="360" w:lineRule="auto"/>
              <w:ind w:left="-8"/>
              <w:jc w:val="both"/>
            </w:pPr>
            <w:r w:rsidRPr="00B055BF">
              <w:t>0,947</w:t>
            </w:r>
          </w:p>
        </w:tc>
        <w:tc>
          <w:tcPr>
            <w:tcW w:w="1440" w:type="dxa"/>
            <w:tcMar>
              <w:top w:w="75" w:type="dxa"/>
              <w:left w:w="150" w:type="dxa"/>
              <w:bottom w:w="75" w:type="dxa"/>
              <w:right w:w="150" w:type="dxa"/>
            </w:tcMar>
            <w:vAlign w:val="center"/>
            <w:hideMark/>
          </w:tcPr>
          <w:p w14:paraId="758A41FC" w14:textId="77777777" w:rsidR="006E3751" w:rsidRPr="00B055BF" w:rsidRDefault="00DE2BE2" w:rsidP="006E3751">
            <w:pPr>
              <w:pStyle w:val="ListParagraph"/>
              <w:spacing w:after="0" w:line="360" w:lineRule="auto"/>
              <w:ind w:left="-8"/>
              <w:jc w:val="both"/>
            </w:pPr>
            <w:r w:rsidRPr="00B055BF">
              <w:t>80,9 ± 11,7</w:t>
            </w:r>
          </w:p>
        </w:tc>
      </w:tr>
    </w:tbl>
    <w:p w14:paraId="5C7EA0E1" w14:textId="77777777" w:rsidR="006E3751" w:rsidRDefault="00D924E2" w:rsidP="0046206A">
      <w:pPr>
        <w:pStyle w:val="ListParagraph"/>
        <w:spacing w:after="0" w:line="360" w:lineRule="auto"/>
        <w:ind w:left="0" w:firstLine="567"/>
        <w:jc w:val="both"/>
      </w:pPr>
      <w:r w:rsidRPr="00D924E2">
        <w:t xml:space="preserve">Berdasarkan Tabel 4.7, kinerja </w:t>
      </w:r>
      <w:proofErr w:type="spellStart"/>
      <w:r w:rsidRPr="00D924E2">
        <w:t>NeSy</w:t>
      </w:r>
      <w:proofErr w:type="spellEnd"/>
      <w:r w:rsidRPr="00D924E2">
        <w:t xml:space="preserve"> hampir sama dengan </w:t>
      </w:r>
      <w:proofErr w:type="spellStart"/>
      <w:r w:rsidRPr="00D924E2">
        <w:rPr>
          <w:i/>
          <w:iCs/>
        </w:rPr>
        <w:t>Faster</w:t>
      </w:r>
      <w:proofErr w:type="spellEnd"/>
      <w:r w:rsidRPr="00D924E2">
        <w:t xml:space="preserve"> R-CNN, dengan </w:t>
      </w:r>
      <w:proofErr w:type="spellStart"/>
      <w:r w:rsidRPr="00D924E2">
        <w:rPr>
          <w:i/>
          <w:iCs/>
        </w:rPr>
        <w:t>precision</w:t>
      </w:r>
      <w:proofErr w:type="spellEnd"/>
      <w:r w:rsidRPr="00D924E2">
        <w:t xml:space="preserve"> sedikit lebih tinggi dan </w:t>
      </w:r>
      <w:proofErr w:type="spellStart"/>
      <w:r w:rsidRPr="00D924E2">
        <w:rPr>
          <w:i/>
          <w:iCs/>
        </w:rPr>
        <w:t>recall</w:t>
      </w:r>
      <w:proofErr w:type="spellEnd"/>
      <w:r w:rsidRPr="00D924E2">
        <w:t xml:space="preserve"> sedikit lebih rendah. </w:t>
      </w:r>
      <w:proofErr w:type="spellStart"/>
      <w:r w:rsidRPr="00D924E2">
        <w:t>Fidelitas</w:t>
      </w:r>
      <w:proofErr w:type="spellEnd"/>
      <w:r w:rsidRPr="00D924E2">
        <w:t xml:space="preserve"> SODT terhadap </w:t>
      </w:r>
      <w:proofErr w:type="spellStart"/>
      <w:r w:rsidRPr="00D924E2">
        <w:rPr>
          <w:i/>
          <w:iCs/>
        </w:rPr>
        <w:t>teacher</w:t>
      </w:r>
      <w:proofErr w:type="spellEnd"/>
      <w:r w:rsidRPr="00D924E2">
        <w:t xml:space="preserve"> pada Subbab 4.5 terbawa ke tingkat deteksi, sehingga penggantian </w:t>
      </w:r>
      <w:proofErr w:type="spellStart"/>
      <w:r w:rsidRPr="00D924E2">
        <w:rPr>
          <w:i/>
          <w:iCs/>
        </w:rPr>
        <w:t>classification</w:t>
      </w:r>
      <w:proofErr w:type="spellEnd"/>
      <w:r w:rsidRPr="00D924E2">
        <w:rPr>
          <w:i/>
          <w:iCs/>
        </w:rPr>
        <w:t xml:space="preserve"> </w:t>
      </w:r>
      <w:proofErr w:type="spellStart"/>
      <w:r w:rsidRPr="00D924E2">
        <w:rPr>
          <w:i/>
          <w:iCs/>
        </w:rPr>
        <w:t>head</w:t>
      </w:r>
      <w:proofErr w:type="spellEnd"/>
      <w:r w:rsidRPr="00D924E2">
        <w:t xml:space="preserve"> hanya sedikit mengubah kinerja deteksi.</w:t>
      </w:r>
    </w:p>
    <w:p w14:paraId="00EEC67D" w14:textId="77777777" w:rsidR="00F70173" w:rsidRPr="00B055BF" w:rsidRDefault="00F70173" w:rsidP="0046206A">
      <w:pPr>
        <w:pStyle w:val="ListParagraph"/>
        <w:spacing w:after="0" w:line="360" w:lineRule="auto"/>
        <w:ind w:left="0" w:firstLine="567"/>
        <w:jc w:val="both"/>
      </w:pPr>
      <w:r w:rsidRPr="00F70173">
        <w:t>Meskipun sudah membentuk </w:t>
      </w:r>
      <w:proofErr w:type="spellStart"/>
      <w:r w:rsidRPr="00F70173">
        <w:rPr>
          <w:i/>
          <w:iCs/>
        </w:rPr>
        <w:t>heatmap</w:t>
      </w:r>
      <w:proofErr w:type="spellEnd"/>
      <w:r w:rsidRPr="00F70173">
        <w:t> per </w:t>
      </w:r>
      <w:proofErr w:type="spellStart"/>
      <w:r w:rsidRPr="00F70173">
        <w:rPr>
          <w:i/>
          <w:iCs/>
        </w:rPr>
        <w:t>node</w:t>
      </w:r>
      <w:proofErr w:type="spellEnd"/>
      <w:r w:rsidRPr="00F70173">
        <w:t xml:space="preserve">, </w:t>
      </w:r>
      <w:proofErr w:type="spellStart"/>
      <w:r w:rsidRPr="00F70173">
        <w:t>NeSy</w:t>
      </w:r>
      <w:proofErr w:type="spellEnd"/>
      <w:r w:rsidRPr="00F70173">
        <w:t xml:space="preserve"> hanya sedikit lebih lambat daripada </w:t>
      </w:r>
      <w:proofErr w:type="spellStart"/>
      <w:r w:rsidRPr="00F70173">
        <w:rPr>
          <w:i/>
          <w:iCs/>
        </w:rPr>
        <w:t>Faster</w:t>
      </w:r>
      <w:proofErr w:type="spellEnd"/>
      <w:r w:rsidRPr="00F70173">
        <w:t> R-CNN tanpa </w:t>
      </w:r>
      <w:proofErr w:type="spellStart"/>
      <w:r w:rsidRPr="00F70173">
        <w:rPr>
          <w:i/>
          <w:iCs/>
        </w:rPr>
        <w:t>explanation</w:t>
      </w:r>
      <w:proofErr w:type="spellEnd"/>
      <w:r w:rsidRPr="00F70173">
        <w:t xml:space="preserve">, karena bagian deteksinya lebih ringan. Setiap </w:t>
      </w:r>
      <w:proofErr w:type="spellStart"/>
      <w:r w:rsidRPr="00F70173">
        <w:t>RoI</w:t>
      </w:r>
      <w:proofErr w:type="spellEnd"/>
      <w:r w:rsidRPr="00F70173">
        <w:t xml:space="preserve"> pada </w:t>
      </w:r>
      <w:proofErr w:type="spellStart"/>
      <w:r w:rsidRPr="00F70173">
        <w:t>NeSy</w:t>
      </w:r>
      <w:proofErr w:type="spellEnd"/>
      <w:r w:rsidRPr="00F70173">
        <w:t xml:space="preserve"> hanya menghasilkan satu kandidat kelas, dan </w:t>
      </w:r>
      <w:proofErr w:type="spellStart"/>
      <w:r w:rsidRPr="00F70173">
        <w:t>RoI</w:t>
      </w:r>
      <w:proofErr w:type="spellEnd"/>
      <w:r w:rsidRPr="00F70173">
        <w:t xml:space="preserve"> yang berakhir pada </w:t>
      </w:r>
      <w:proofErr w:type="spellStart"/>
      <w:r w:rsidRPr="00F70173">
        <w:rPr>
          <w:i/>
          <w:iCs/>
        </w:rPr>
        <w:t>leaf</w:t>
      </w:r>
      <w:proofErr w:type="spellEnd"/>
      <w:r w:rsidRPr="00F70173">
        <w:rPr>
          <w:i/>
          <w:iCs/>
        </w:rPr>
        <w:t xml:space="preserve"> </w:t>
      </w:r>
      <w:proofErr w:type="spellStart"/>
      <w:r w:rsidRPr="00F70173">
        <w:rPr>
          <w:i/>
          <w:iCs/>
        </w:rPr>
        <w:t>background</w:t>
      </w:r>
      <w:proofErr w:type="spellEnd"/>
      <w:r w:rsidRPr="00F70173">
        <w:t> tidak lolos ambang skor minimum. Sebaliknya, </w:t>
      </w:r>
      <w:proofErr w:type="spellStart"/>
      <w:r w:rsidRPr="00F70173">
        <w:rPr>
          <w:i/>
          <w:iCs/>
        </w:rPr>
        <w:t>Faster</w:t>
      </w:r>
      <w:proofErr w:type="spellEnd"/>
      <w:r w:rsidRPr="00F70173">
        <w:t> R-CNN meneruskan hampir seluruh kelas hasil </w:t>
      </w:r>
      <w:proofErr w:type="spellStart"/>
      <w:r w:rsidRPr="00F70173">
        <w:rPr>
          <w:i/>
          <w:iCs/>
        </w:rPr>
        <w:t>softmax</w:t>
      </w:r>
      <w:proofErr w:type="spellEnd"/>
      <w:r w:rsidRPr="00F70173">
        <w:t xml:space="preserve"> dari </w:t>
      </w:r>
      <w:r w:rsidRPr="00F70173">
        <w:lastRenderedPageBreak/>
        <w:t xml:space="preserve">setiap </w:t>
      </w:r>
      <w:proofErr w:type="spellStart"/>
      <w:r w:rsidRPr="00F70173">
        <w:t>RoI</w:t>
      </w:r>
      <w:proofErr w:type="spellEnd"/>
      <w:r w:rsidRPr="00F70173">
        <w:t xml:space="preserve"> ke </w:t>
      </w:r>
      <w:proofErr w:type="spellStart"/>
      <w:r w:rsidRPr="00F70173">
        <w:rPr>
          <w:i/>
          <w:iCs/>
        </w:rPr>
        <w:t>Soft</w:t>
      </w:r>
      <w:proofErr w:type="spellEnd"/>
      <w:r w:rsidRPr="00F70173">
        <w:t xml:space="preserve">-NMS yang berjalan </w:t>
      </w:r>
      <w:proofErr w:type="spellStart"/>
      <w:r w:rsidRPr="00F70173">
        <w:t>sekuensial</w:t>
      </w:r>
      <w:proofErr w:type="spellEnd"/>
      <w:r w:rsidRPr="00F70173">
        <w:t>, sehingga waktunya bergantung pada jumlah kandidat setiap citra dan simpangannya lebih besar.</w:t>
      </w:r>
    </w:p>
    <w:p w14:paraId="6341485B" w14:textId="77777777" w:rsidR="004B60B2" w:rsidRPr="00B055BF" w:rsidRDefault="005431CC" w:rsidP="0046206A">
      <w:pPr>
        <w:pStyle w:val="ListParagraph"/>
        <w:spacing w:after="0" w:line="360" w:lineRule="auto"/>
        <w:ind w:left="0" w:firstLine="567"/>
        <w:jc w:val="both"/>
      </w:pPr>
      <w:proofErr w:type="spellStart"/>
      <w:r w:rsidRPr="005431CC">
        <w:t>Rincian</w:t>
      </w:r>
      <w:proofErr w:type="spellEnd"/>
      <w:r w:rsidRPr="005431CC">
        <w:t xml:space="preserve"> kinerja per kelas cacat kedua model dirangkum pada Tabel 4.8 dalam bentuk AP@0,5, </w:t>
      </w:r>
      <w:proofErr w:type="spellStart"/>
      <w:r w:rsidRPr="005431CC">
        <w:rPr>
          <w:i/>
          <w:iCs/>
        </w:rPr>
        <w:t>precision</w:t>
      </w:r>
      <w:proofErr w:type="spellEnd"/>
      <w:r w:rsidRPr="005431CC">
        <w:t>, dan </w:t>
      </w:r>
      <w:proofErr w:type="spellStart"/>
      <w:r w:rsidRPr="005431CC">
        <w:rPr>
          <w:i/>
          <w:iCs/>
        </w:rPr>
        <w:t>recall</w:t>
      </w:r>
      <w:proofErr w:type="spellEnd"/>
      <w:r w:rsidRPr="005431CC">
        <w:t>.</w:t>
      </w:r>
    </w:p>
    <w:p w14:paraId="5A81A592" w14:textId="77777777" w:rsidR="00AA517A" w:rsidRPr="00B055BF" w:rsidRDefault="00AA517A" w:rsidP="00592EC4">
      <w:pPr>
        <w:pStyle w:val="Caption"/>
        <w:keepNext/>
        <w:spacing w:after="0"/>
        <w:jc w:val="center"/>
        <w:rPr>
          <w:i w:val="0"/>
          <w:color w:val="auto"/>
          <w:sz w:val="24"/>
        </w:rPr>
      </w:pPr>
      <w:bookmarkStart w:id="97" w:name="_Toc241361017"/>
      <w:r w:rsidRPr="00B055BF">
        <w:rPr>
          <w:i w:val="0"/>
          <w:color w:val="auto"/>
          <w:sz w:val="24"/>
        </w:rPr>
        <w:t>Tabel 4.</w:t>
      </w:r>
      <w:r w:rsidRPr="00B055BF">
        <w:rPr>
          <w:i w:val="0"/>
          <w:color w:val="auto"/>
          <w:sz w:val="24"/>
        </w:rPr>
        <w:fldChar w:fldCharType="begin"/>
      </w:r>
      <w:r w:rsidRPr="00B055BF">
        <w:rPr>
          <w:i w:val="0"/>
          <w:color w:val="auto"/>
          <w:sz w:val="24"/>
        </w:rPr>
        <w:instrText xml:space="preserve"> SEQ Tabel_4. \* ARABIC </w:instrText>
      </w:r>
      <w:r w:rsidRPr="00B055BF">
        <w:rPr>
          <w:i w:val="0"/>
          <w:color w:val="auto"/>
          <w:sz w:val="24"/>
        </w:rPr>
        <w:fldChar w:fldCharType="separate"/>
      </w:r>
      <w:r w:rsidR="00507C8B">
        <w:rPr>
          <w:i w:val="0"/>
          <w:noProof/>
          <w:color w:val="auto"/>
          <w:sz w:val="24"/>
        </w:rPr>
        <w:t>8</w:t>
      </w:r>
      <w:r w:rsidRPr="00B055BF">
        <w:rPr>
          <w:i w:val="0"/>
          <w:color w:val="auto"/>
          <w:sz w:val="24"/>
        </w:rPr>
        <w:fldChar w:fldCharType="end"/>
      </w:r>
      <w:r w:rsidRPr="00B055BF">
        <w:rPr>
          <w:i w:val="0"/>
          <w:iCs w:val="0"/>
          <w:color w:val="auto"/>
          <w:sz w:val="24"/>
        </w:rPr>
        <w:t xml:space="preserve"> </w:t>
      </w:r>
      <w:r w:rsidRPr="00B055BF">
        <w:rPr>
          <w:i w:val="0"/>
          <w:color w:val="auto"/>
          <w:sz w:val="24"/>
        </w:rPr>
        <w:t xml:space="preserve">Kinerja per Kelas Cacat </w:t>
      </w:r>
      <w:proofErr w:type="spellStart"/>
      <w:r w:rsidRPr="00B055BF">
        <w:rPr>
          <w:color w:val="auto"/>
          <w:sz w:val="24"/>
        </w:rPr>
        <w:t>Faster</w:t>
      </w:r>
      <w:proofErr w:type="spellEnd"/>
      <w:r w:rsidRPr="00B055BF">
        <w:rPr>
          <w:i w:val="0"/>
          <w:color w:val="auto"/>
          <w:sz w:val="24"/>
        </w:rPr>
        <w:t xml:space="preserve"> R-CNN dan </w:t>
      </w:r>
      <w:proofErr w:type="spellStart"/>
      <w:r w:rsidRPr="00B055BF">
        <w:rPr>
          <w:color w:val="auto"/>
          <w:sz w:val="24"/>
        </w:rPr>
        <w:t>Neuro-Symbolic</w:t>
      </w:r>
      <w:bookmarkEnd w:id="97"/>
      <w:proofErr w:type="spellEnd"/>
    </w:p>
    <w:tbl>
      <w:tblPr>
        <w:tblStyle w:val="TableGrid"/>
        <w:tblW w:w="0" w:type="auto"/>
        <w:tblLook w:val="04A0" w:firstRow="1" w:lastRow="0" w:firstColumn="1" w:lastColumn="0" w:noHBand="0" w:noVBand="1"/>
      </w:tblPr>
      <w:tblGrid>
        <w:gridCol w:w="1231"/>
        <w:gridCol w:w="1187"/>
        <w:gridCol w:w="1267"/>
        <w:gridCol w:w="980"/>
        <w:gridCol w:w="1226"/>
        <w:gridCol w:w="971"/>
        <w:gridCol w:w="1065"/>
      </w:tblGrid>
      <w:tr w:rsidR="002138EB" w:rsidRPr="00B055BF" w14:paraId="5887978C" w14:textId="77777777" w:rsidTr="00D3528D">
        <w:tc>
          <w:tcPr>
            <w:tcW w:w="1231" w:type="dxa"/>
            <w:vMerge w:val="restart"/>
            <w:vAlign w:val="center"/>
          </w:tcPr>
          <w:p w14:paraId="3AB9C787" w14:textId="77777777" w:rsidR="002138EB" w:rsidRPr="00B055BF" w:rsidRDefault="002138EB" w:rsidP="00F418CA">
            <w:pPr>
              <w:pStyle w:val="ListParagraph"/>
              <w:spacing w:line="360" w:lineRule="auto"/>
              <w:ind w:left="0"/>
              <w:jc w:val="center"/>
              <w:rPr>
                <w:b/>
                <w:bCs/>
              </w:rPr>
            </w:pPr>
            <w:r w:rsidRPr="00B055BF">
              <w:rPr>
                <w:b/>
                <w:bCs/>
              </w:rPr>
              <w:t>Kelas</w:t>
            </w:r>
          </w:p>
        </w:tc>
        <w:tc>
          <w:tcPr>
            <w:tcW w:w="2454" w:type="dxa"/>
            <w:gridSpan w:val="2"/>
            <w:vAlign w:val="center"/>
          </w:tcPr>
          <w:p w14:paraId="042858B1" w14:textId="77777777" w:rsidR="002138EB" w:rsidRPr="00B055BF" w:rsidRDefault="002138EB" w:rsidP="00F418CA">
            <w:pPr>
              <w:pStyle w:val="ListParagraph"/>
              <w:spacing w:line="360" w:lineRule="auto"/>
              <w:ind w:left="0"/>
              <w:jc w:val="center"/>
              <w:rPr>
                <w:b/>
                <w:bCs/>
              </w:rPr>
            </w:pPr>
            <w:r w:rsidRPr="00B055BF">
              <w:rPr>
                <w:b/>
                <w:bCs/>
              </w:rPr>
              <w:t>AP</w:t>
            </w:r>
            <w:r w:rsidR="00295069" w:rsidRPr="00B055BF">
              <w:rPr>
                <w:b/>
                <w:bCs/>
              </w:rPr>
              <w:t>@0,5</w:t>
            </w:r>
          </w:p>
        </w:tc>
        <w:tc>
          <w:tcPr>
            <w:tcW w:w="2206" w:type="dxa"/>
            <w:gridSpan w:val="2"/>
            <w:vAlign w:val="center"/>
          </w:tcPr>
          <w:p w14:paraId="1ADF3F31" w14:textId="77777777" w:rsidR="002138EB" w:rsidRPr="00B055BF" w:rsidRDefault="002138EB" w:rsidP="00F418CA">
            <w:pPr>
              <w:pStyle w:val="ListParagraph"/>
              <w:spacing w:line="360" w:lineRule="auto"/>
              <w:ind w:left="0"/>
              <w:jc w:val="center"/>
              <w:rPr>
                <w:b/>
                <w:bCs/>
              </w:rPr>
            </w:pPr>
            <w:proofErr w:type="spellStart"/>
            <w:r w:rsidRPr="00B055BF">
              <w:rPr>
                <w:b/>
                <w:bCs/>
              </w:rPr>
              <w:t>Precision</w:t>
            </w:r>
            <w:proofErr w:type="spellEnd"/>
          </w:p>
        </w:tc>
        <w:tc>
          <w:tcPr>
            <w:tcW w:w="2036" w:type="dxa"/>
            <w:gridSpan w:val="2"/>
            <w:vAlign w:val="center"/>
          </w:tcPr>
          <w:p w14:paraId="0187F9D2" w14:textId="77777777" w:rsidR="002138EB" w:rsidRPr="00B055BF" w:rsidRDefault="002138EB" w:rsidP="00F418CA">
            <w:pPr>
              <w:pStyle w:val="ListParagraph"/>
              <w:spacing w:line="360" w:lineRule="auto"/>
              <w:ind w:left="0"/>
              <w:jc w:val="center"/>
              <w:rPr>
                <w:b/>
                <w:bCs/>
              </w:rPr>
            </w:pPr>
            <w:proofErr w:type="spellStart"/>
            <w:r w:rsidRPr="00B055BF">
              <w:rPr>
                <w:b/>
                <w:bCs/>
              </w:rPr>
              <w:t>Recall</w:t>
            </w:r>
            <w:proofErr w:type="spellEnd"/>
          </w:p>
        </w:tc>
      </w:tr>
      <w:tr w:rsidR="002138EB" w:rsidRPr="00B055BF" w14:paraId="05E4AE31" w14:textId="77777777" w:rsidTr="00D3528D">
        <w:tc>
          <w:tcPr>
            <w:tcW w:w="1231" w:type="dxa"/>
            <w:vMerge/>
            <w:vAlign w:val="center"/>
          </w:tcPr>
          <w:p w14:paraId="64CDC0C8" w14:textId="77777777" w:rsidR="002138EB" w:rsidRPr="00B055BF" w:rsidRDefault="002138EB" w:rsidP="00F418CA">
            <w:pPr>
              <w:pStyle w:val="ListParagraph"/>
              <w:spacing w:line="360" w:lineRule="auto"/>
              <w:ind w:left="0"/>
              <w:jc w:val="center"/>
              <w:rPr>
                <w:b/>
                <w:bCs/>
              </w:rPr>
            </w:pPr>
          </w:p>
        </w:tc>
        <w:tc>
          <w:tcPr>
            <w:tcW w:w="1187" w:type="dxa"/>
            <w:vAlign w:val="center"/>
          </w:tcPr>
          <w:p w14:paraId="4469A5AD" w14:textId="77777777" w:rsidR="002138EB" w:rsidRPr="00B055BF" w:rsidRDefault="00F418CA" w:rsidP="00F418CA">
            <w:pPr>
              <w:pStyle w:val="ListParagraph"/>
              <w:spacing w:line="360" w:lineRule="auto"/>
              <w:ind w:left="0"/>
              <w:jc w:val="center"/>
              <w:rPr>
                <w:b/>
                <w:bCs/>
              </w:rPr>
            </w:pPr>
            <w:proofErr w:type="spellStart"/>
            <w:r w:rsidRPr="00B055BF">
              <w:rPr>
                <w:b/>
                <w:bCs/>
              </w:rPr>
              <w:t>Faster</w:t>
            </w:r>
            <w:proofErr w:type="spellEnd"/>
            <w:r w:rsidRPr="00B055BF">
              <w:rPr>
                <w:b/>
                <w:bCs/>
              </w:rPr>
              <w:t xml:space="preserve"> RCNN</w:t>
            </w:r>
          </w:p>
        </w:tc>
        <w:tc>
          <w:tcPr>
            <w:tcW w:w="1267" w:type="dxa"/>
            <w:vAlign w:val="center"/>
          </w:tcPr>
          <w:p w14:paraId="2405C2B4" w14:textId="77777777" w:rsidR="002138EB" w:rsidRPr="00B055BF" w:rsidRDefault="00F418CA" w:rsidP="00F418CA">
            <w:pPr>
              <w:pStyle w:val="ListParagraph"/>
              <w:spacing w:line="360" w:lineRule="auto"/>
              <w:ind w:left="0"/>
              <w:jc w:val="center"/>
              <w:rPr>
                <w:b/>
                <w:bCs/>
              </w:rPr>
            </w:pPr>
            <w:proofErr w:type="spellStart"/>
            <w:r w:rsidRPr="00B055BF">
              <w:rPr>
                <w:b/>
                <w:bCs/>
              </w:rPr>
              <w:t>NeSy</w:t>
            </w:r>
            <w:proofErr w:type="spellEnd"/>
          </w:p>
        </w:tc>
        <w:tc>
          <w:tcPr>
            <w:tcW w:w="980" w:type="dxa"/>
            <w:vAlign w:val="center"/>
          </w:tcPr>
          <w:p w14:paraId="0C0B399A" w14:textId="77777777" w:rsidR="002138EB" w:rsidRPr="00B055BF" w:rsidRDefault="00F418CA" w:rsidP="00F418CA">
            <w:pPr>
              <w:pStyle w:val="ListParagraph"/>
              <w:spacing w:line="360" w:lineRule="auto"/>
              <w:ind w:left="0"/>
              <w:jc w:val="center"/>
              <w:rPr>
                <w:b/>
                <w:bCs/>
              </w:rPr>
            </w:pPr>
            <w:proofErr w:type="spellStart"/>
            <w:r w:rsidRPr="00B055BF">
              <w:rPr>
                <w:b/>
                <w:bCs/>
              </w:rPr>
              <w:t>Faster</w:t>
            </w:r>
            <w:proofErr w:type="spellEnd"/>
            <w:r w:rsidRPr="00B055BF">
              <w:rPr>
                <w:b/>
                <w:bCs/>
              </w:rPr>
              <w:t xml:space="preserve"> RCNN</w:t>
            </w:r>
          </w:p>
        </w:tc>
        <w:tc>
          <w:tcPr>
            <w:tcW w:w="1226" w:type="dxa"/>
            <w:vAlign w:val="center"/>
          </w:tcPr>
          <w:p w14:paraId="25AD83FE" w14:textId="77777777" w:rsidR="002138EB" w:rsidRPr="00B055BF" w:rsidRDefault="00F418CA" w:rsidP="00F418CA">
            <w:pPr>
              <w:pStyle w:val="ListParagraph"/>
              <w:spacing w:line="360" w:lineRule="auto"/>
              <w:ind w:left="0"/>
              <w:jc w:val="center"/>
              <w:rPr>
                <w:b/>
                <w:bCs/>
              </w:rPr>
            </w:pPr>
            <w:proofErr w:type="spellStart"/>
            <w:r w:rsidRPr="00B055BF">
              <w:rPr>
                <w:b/>
                <w:bCs/>
              </w:rPr>
              <w:t>NeSy</w:t>
            </w:r>
            <w:proofErr w:type="spellEnd"/>
          </w:p>
        </w:tc>
        <w:tc>
          <w:tcPr>
            <w:tcW w:w="971" w:type="dxa"/>
            <w:vAlign w:val="center"/>
          </w:tcPr>
          <w:p w14:paraId="0CAD5FD9" w14:textId="77777777" w:rsidR="002138EB" w:rsidRPr="00B055BF" w:rsidRDefault="00F418CA" w:rsidP="00F418CA">
            <w:pPr>
              <w:pStyle w:val="ListParagraph"/>
              <w:spacing w:line="360" w:lineRule="auto"/>
              <w:ind w:left="0"/>
              <w:jc w:val="center"/>
              <w:rPr>
                <w:b/>
                <w:bCs/>
              </w:rPr>
            </w:pPr>
            <w:proofErr w:type="spellStart"/>
            <w:r w:rsidRPr="00B055BF">
              <w:rPr>
                <w:b/>
                <w:bCs/>
              </w:rPr>
              <w:t>Faster</w:t>
            </w:r>
            <w:proofErr w:type="spellEnd"/>
            <w:r w:rsidRPr="00B055BF">
              <w:rPr>
                <w:b/>
                <w:bCs/>
              </w:rPr>
              <w:t xml:space="preserve"> RCNN</w:t>
            </w:r>
          </w:p>
        </w:tc>
        <w:tc>
          <w:tcPr>
            <w:tcW w:w="1065" w:type="dxa"/>
            <w:vAlign w:val="center"/>
          </w:tcPr>
          <w:p w14:paraId="7242C0A0" w14:textId="77777777" w:rsidR="002138EB" w:rsidRPr="00B055BF" w:rsidRDefault="00F418CA" w:rsidP="00F418CA">
            <w:pPr>
              <w:pStyle w:val="ListParagraph"/>
              <w:spacing w:line="360" w:lineRule="auto"/>
              <w:ind w:left="0"/>
              <w:jc w:val="center"/>
              <w:rPr>
                <w:b/>
                <w:bCs/>
              </w:rPr>
            </w:pPr>
            <w:proofErr w:type="spellStart"/>
            <w:r w:rsidRPr="00B055BF">
              <w:rPr>
                <w:b/>
                <w:bCs/>
              </w:rPr>
              <w:t>NeSy</w:t>
            </w:r>
            <w:proofErr w:type="spellEnd"/>
          </w:p>
        </w:tc>
      </w:tr>
      <w:tr w:rsidR="00C93492" w:rsidRPr="00B055BF" w14:paraId="12CF0315" w14:textId="77777777" w:rsidTr="00D3528D">
        <w:tc>
          <w:tcPr>
            <w:tcW w:w="1231" w:type="dxa"/>
            <w:vAlign w:val="center"/>
            <w:hideMark/>
          </w:tcPr>
          <w:p w14:paraId="30FB4F37" w14:textId="77777777" w:rsidR="00C93492" w:rsidRPr="00B055BF" w:rsidRDefault="00C93492" w:rsidP="00C93492">
            <w:pPr>
              <w:spacing w:after="168"/>
              <w:rPr>
                <w:rFonts w:eastAsia="Times New Roman" w:cs="Times New Roman"/>
                <w:iCs/>
                <w:szCs w:val="24"/>
                <w:lang w:eastAsia="en-ID"/>
              </w:rPr>
            </w:pPr>
            <w:proofErr w:type="spellStart"/>
            <w:r w:rsidRPr="00B055BF">
              <w:rPr>
                <w:rStyle w:val="Emphasis"/>
                <w:rFonts w:cs="Segoe UI"/>
                <w:i w:val="0"/>
                <w:szCs w:val="21"/>
              </w:rPr>
              <w:t>Pinhole</w:t>
            </w:r>
            <w:proofErr w:type="spellEnd"/>
          </w:p>
        </w:tc>
        <w:tc>
          <w:tcPr>
            <w:tcW w:w="1187" w:type="dxa"/>
            <w:vAlign w:val="center"/>
            <w:hideMark/>
          </w:tcPr>
          <w:p w14:paraId="341ABA69"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0,992</w:t>
            </w:r>
          </w:p>
        </w:tc>
        <w:tc>
          <w:tcPr>
            <w:tcW w:w="1267" w:type="dxa"/>
            <w:vAlign w:val="center"/>
            <w:hideMark/>
          </w:tcPr>
          <w:p w14:paraId="006E284A"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0,993</w:t>
            </w:r>
          </w:p>
        </w:tc>
        <w:tc>
          <w:tcPr>
            <w:tcW w:w="0" w:type="auto"/>
            <w:vAlign w:val="center"/>
            <w:hideMark/>
          </w:tcPr>
          <w:p w14:paraId="1D0C3FB4"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0,799</w:t>
            </w:r>
          </w:p>
        </w:tc>
        <w:tc>
          <w:tcPr>
            <w:tcW w:w="0" w:type="auto"/>
            <w:vAlign w:val="center"/>
            <w:hideMark/>
          </w:tcPr>
          <w:p w14:paraId="79F4A54B"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0,858</w:t>
            </w:r>
          </w:p>
        </w:tc>
        <w:tc>
          <w:tcPr>
            <w:tcW w:w="0" w:type="auto"/>
            <w:vAlign w:val="center"/>
            <w:hideMark/>
          </w:tcPr>
          <w:p w14:paraId="39762FD6"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1,000</w:t>
            </w:r>
          </w:p>
        </w:tc>
        <w:tc>
          <w:tcPr>
            <w:tcW w:w="0" w:type="auto"/>
            <w:vAlign w:val="center"/>
            <w:hideMark/>
          </w:tcPr>
          <w:p w14:paraId="0615F119"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0,987</w:t>
            </w:r>
          </w:p>
        </w:tc>
      </w:tr>
      <w:tr w:rsidR="00C93492" w:rsidRPr="00B055BF" w14:paraId="0C9F55DC" w14:textId="77777777" w:rsidTr="00D3528D">
        <w:tc>
          <w:tcPr>
            <w:tcW w:w="1231" w:type="dxa"/>
            <w:vAlign w:val="center"/>
            <w:hideMark/>
          </w:tcPr>
          <w:p w14:paraId="2AB5FC8B" w14:textId="77777777" w:rsidR="00C93492" w:rsidRPr="00B055BF" w:rsidRDefault="00C93492" w:rsidP="00C93492">
            <w:pPr>
              <w:spacing w:after="168"/>
              <w:rPr>
                <w:rFonts w:eastAsia="Times New Roman" w:cs="Times New Roman"/>
                <w:iCs/>
                <w:szCs w:val="24"/>
                <w:lang w:eastAsia="en-ID"/>
              </w:rPr>
            </w:pPr>
            <w:proofErr w:type="spellStart"/>
            <w:r w:rsidRPr="00B055BF">
              <w:rPr>
                <w:rStyle w:val="Emphasis"/>
                <w:rFonts w:cs="Segoe UI"/>
                <w:i w:val="0"/>
                <w:szCs w:val="21"/>
              </w:rPr>
              <w:t>Spurious</w:t>
            </w:r>
            <w:proofErr w:type="spellEnd"/>
            <w:r w:rsidRPr="00B055BF">
              <w:rPr>
                <w:rStyle w:val="Emphasis"/>
                <w:rFonts w:cs="Segoe UI"/>
                <w:i w:val="0"/>
                <w:szCs w:val="21"/>
              </w:rPr>
              <w:t xml:space="preserve"> </w:t>
            </w:r>
            <w:proofErr w:type="spellStart"/>
            <w:r w:rsidRPr="00B055BF">
              <w:rPr>
                <w:rStyle w:val="Emphasis"/>
                <w:rFonts w:cs="Segoe UI"/>
                <w:i w:val="0"/>
                <w:szCs w:val="21"/>
              </w:rPr>
              <w:t>copper</w:t>
            </w:r>
            <w:proofErr w:type="spellEnd"/>
          </w:p>
        </w:tc>
        <w:tc>
          <w:tcPr>
            <w:tcW w:w="1187" w:type="dxa"/>
            <w:vAlign w:val="center"/>
            <w:hideMark/>
          </w:tcPr>
          <w:p w14:paraId="22A63804"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0,988</w:t>
            </w:r>
          </w:p>
        </w:tc>
        <w:tc>
          <w:tcPr>
            <w:tcW w:w="1267" w:type="dxa"/>
            <w:vAlign w:val="center"/>
            <w:hideMark/>
          </w:tcPr>
          <w:p w14:paraId="5DBFAAEC"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0,978</w:t>
            </w:r>
          </w:p>
        </w:tc>
        <w:tc>
          <w:tcPr>
            <w:tcW w:w="0" w:type="auto"/>
            <w:vAlign w:val="center"/>
            <w:hideMark/>
          </w:tcPr>
          <w:p w14:paraId="1D0D05CA"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0,933</w:t>
            </w:r>
          </w:p>
        </w:tc>
        <w:tc>
          <w:tcPr>
            <w:tcW w:w="0" w:type="auto"/>
            <w:vAlign w:val="center"/>
            <w:hideMark/>
          </w:tcPr>
          <w:p w14:paraId="17A3D8FF"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0,983</w:t>
            </w:r>
          </w:p>
        </w:tc>
        <w:tc>
          <w:tcPr>
            <w:tcW w:w="0" w:type="auto"/>
            <w:vAlign w:val="center"/>
            <w:hideMark/>
          </w:tcPr>
          <w:p w14:paraId="03C87479"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0,991</w:t>
            </w:r>
          </w:p>
        </w:tc>
        <w:tc>
          <w:tcPr>
            <w:tcW w:w="0" w:type="auto"/>
            <w:vAlign w:val="center"/>
            <w:hideMark/>
          </w:tcPr>
          <w:p w14:paraId="3C290486"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0,981</w:t>
            </w:r>
          </w:p>
        </w:tc>
      </w:tr>
      <w:tr w:rsidR="00C93492" w:rsidRPr="00B055BF" w14:paraId="1F513E3D" w14:textId="77777777" w:rsidTr="00D3528D">
        <w:tc>
          <w:tcPr>
            <w:tcW w:w="1231" w:type="dxa"/>
            <w:vAlign w:val="center"/>
            <w:hideMark/>
          </w:tcPr>
          <w:p w14:paraId="57AD8FD8" w14:textId="77777777" w:rsidR="00C93492" w:rsidRPr="00B055BF" w:rsidRDefault="00C93492" w:rsidP="00C93492">
            <w:pPr>
              <w:spacing w:after="168"/>
              <w:rPr>
                <w:rFonts w:eastAsia="Times New Roman" w:cs="Times New Roman"/>
                <w:iCs/>
                <w:szCs w:val="24"/>
                <w:lang w:eastAsia="en-ID"/>
              </w:rPr>
            </w:pPr>
            <w:proofErr w:type="spellStart"/>
            <w:r w:rsidRPr="00B055BF">
              <w:rPr>
                <w:rStyle w:val="Emphasis"/>
                <w:rFonts w:cs="Segoe UI"/>
                <w:i w:val="0"/>
                <w:szCs w:val="21"/>
              </w:rPr>
              <w:t>Mousebite</w:t>
            </w:r>
            <w:proofErr w:type="spellEnd"/>
          </w:p>
        </w:tc>
        <w:tc>
          <w:tcPr>
            <w:tcW w:w="1187" w:type="dxa"/>
            <w:vAlign w:val="center"/>
            <w:hideMark/>
          </w:tcPr>
          <w:p w14:paraId="387430C7"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0,983</w:t>
            </w:r>
          </w:p>
        </w:tc>
        <w:tc>
          <w:tcPr>
            <w:tcW w:w="1267" w:type="dxa"/>
            <w:vAlign w:val="center"/>
            <w:hideMark/>
          </w:tcPr>
          <w:p w14:paraId="5C801DEE"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0,979</w:t>
            </w:r>
          </w:p>
        </w:tc>
        <w:tc>
          <w:tcPr>
            <w:tcW w:w="0" w:type="auto"/>
            <w:vAlign w:val="center"/>
            <w:hideMark/>
          </w:tcPr>
          <w:p w14:paraId="3A0912EC"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0,948</w:t>
            </w:r>
          </w:p>
        </w:tc>
        <w:tc>
          <w:tcPr>
            <w:tcW w:w="0" w:type="auto"/>
            <w:vAlign w:val="center"/>
            <w:hideMark/>
          </w:tcPr>
          <w:p w14:paraId="0927AAF3"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0,947</w:t>
            </w:r>
          </w:p>
        </w:tc>
        <w:tc>
          <w:tcPr>
            <w:tcW w:w="0" w:type="auto"/>
            <w:vAlign w:val="center"/>
            <w:hideMark/>
          </w:tcPr>
          <w:p w14:paraId="51D5DD21"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0,986</w:t>
            </w:r>
          </w:p>
        </w:tc>
        <w:tc>
          <w:tcPr>
            <w:tcW w:w="0" w:type="auto"/>
            <w:vAlign w:val="center"/>
            <w:hideMark/>
          </w:tcPr>
          <w:p w14:paraId="14912551"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0,978</w:t>
            </w:r>
          </w:p>
        </w:tc>
      </w:tr>
      <w:tr w:rsidR="00C93492" w:rsidRPr="00B055BF" w14:paraId="665318C8" w14:textId="77777777" w:rsidTr="00D3528D">
        <w:tc>
          <w:tcPr>
            <w:tcW w:w="1231" w:type="dxa"/>
            <w:vAlign w:val="center"/>
            <w:hideMark/>
          </w:tcPr>
          <w:p w14:paraId="0ACD6B47" w14:textId="77777777" w:rsidR="00C93492" w:rsidRPr="00B055BF" w:rsidRDefault="00C93492" w:rsidP="00C93492">
            <w:pPr>
              <w:spacing w:after="168"/>
              <w:rPr>
                <w:rFonts w:eastAsia="Times New Roman" w:cs="Times New Roman"/>
                <w:iCs/>
                <w:szCs w:val="24"/>
                <w:lang w:eastAsia="en-ID"/>
              </w:rPr>
            </w:pPr>
            <w:r w:rsidRPr="00B055BF">
              <w:rPr>
                <w:rStyle w:val="Emphasis"/>
                <w:rFonts w:cs="Segoe UI"/>
                <w:i w:val="0"/>
                <w:szCs w:val="21"/>
              </w:rPr>
              <w:t>Open</w:t>
            </w:r>
          </w:p>
        </w:tc>
        <w:tc>
          <w:tcPr>
            <w:tcW w:w="1187" w:type="dxa"/>
            <w:vAlign w:val="center"/>
            <w:hideMark/>
          </w:tcPr>
          <w:p w14:paraId="0599305A"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0,979</w:t>
            </w:r>
          </w:p>
        </w:tc>
        <w:tc>
          <w:tcPr>
            <w:tcW w:w="1267" w:type="dxa"/>
            <w:vAlign w:val="center"/>
            <w:hideMark/>
          </w:tcPr>
          <w:p w14:paraId="60E0B0F4"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0,977</w:t>
            </w:r>
          </w:p>
        </w:tc>
        <w:tc>
          <w:tcPr>
            <w:tcW w:w="0" w:type="auto"/>
            <w:vAlign w:val="center"/>
            <w:hideMark/>
          </w:tcPr>
          <w:p w14:paraId="26F16CB0"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0,960</w:t>
            </w:r>
          </w:p>
        </w:tc>
        <w:tc>
          <w:tcPr>
            <w:tcW w:w="0" w:type="auto"/>
            <w:vAlign w:val="center"/>
            <w:hideMark/>
          </w:tcPr>
          <w:p w14:paraId="16E372EF"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0,964</w:t>
            </w:r>
          </w:p>
        </w:tc>
        <w:tc>
          <w:tcPr>
            <w:tcW w:w="0" w:type="auto"/>
            <w:vAlign w:val="center"/>
            <w:hideMark/>
          </w:tcPr>
          <w:p w14:paraId="2EBCE9E1"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0,979</w:t>
            </w:r>
          </w:p>
        </w:tc>
        <w:tc>
          <w:tcPr>
            <w:tcW w:w="0" w:type="auto"/>
            <w:vAlign w:val="center"/>
            <w:hideMark/>
          </w:tcPr>
          <w:p w14:paraId="20653947"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0,979</w:t>
            </w:r>
          </w:p>
        </w:tc>
      </w:tr>
      <w:tr w:rsidR="00C93492" w:rsidRPr="00B055BF" w14:paraId="64D7736C" w14:textId="77777777" w:rsidTr="00D3528D">
        <w:tc>
          <w:tcPr>
            <w:tcW w:w="1231" w:type="dxa"/>
            <w:vAlign w:val="center"/>
            <w:hideMark/>
          </w:tcPr>
          <w:p w14:paraId="1CEA8F25" w14:textId="77777777" w:rsidR="00C93492" w:rsidRPr="00B055BF" w:rsidRDefault="00C93492" w:rsidP="00C93492">
            <w:pPr>
              <w:spacing w:after="168"/>
              <w:rPr>
                <w:rFonts w:eastAsia="Times New Roman" w:cs="Times New Roman"/>
                <w:iCs/>
                <w:szCs w:val="24"/>
                <w:lang w:eastAsia="en-ID"/>
              </w:rPr>
            </w:pPr>
            <w:proofErr w:type="spellStart"/>
            <w:r w:rsidRPr="00B055BF">
              <w:rPr>
                <w:rStyle w:val="Emphasis"/>
                <w:rFonts w:cs="Segoe UI"/>
                <w:i w:val="0"/>
                <w:szCs w:val="21"/>
              </w:rPr>
              <w:t>Spur</w:t>
            </w:r>
            <w:proofErr w:type="spellEnd"/>
          </w:p>
        </w:tc>
        <w:tc>
          <w:tcPr>
            <w:tcW w:w="1187" w:type="dxa"/>
            <w:vAlign w:val="center"/>
            <w:hideMark/>
          </w:tcPr>
          <w:p w14:paraId="6D8233CA"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0,971</w:t>
            </w:r>
          </w:p>
        </w:tc>
        <w:tc>
          <w:tcPr>
            <w:tcW w:w="1267" w:type="dxa"/>
            <w:vAlign w:val="center"/>
            <w:hideMark/>
          </w:tcPr>
          <w:p w14:paraId="3709B2D0"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0,968</w:t>
            </w:r>
          </w:p>
        </w:tc>
        <w:tc>
          <w:tcPr>
            <w:tcW w:w="0" w:type="auto"/>
            <w:vAlign w:val="center"/>
            <w:hideMark/>
          </w:tcPr>
          <w:p w14:paraId="0A1D94BB"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0,961</w:t>
            </w:r>
          </w:p>
        </w:tc>
        <w:tc>
          <w:tcPr>
            <w:tcW w:w="0" w:type="auto"/>
            <w:vAlign w:val="center"/>
            <w:hideMark/>
          </w:tcPr>
          <w:p w14:paraId="2BDF8222"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0,973</w:t>
            </w:r>
          </w:p>
        </w:tc>
        <w:tc>
          <w:tcPr>
            <w:tcW w:w="0" w:type="auto"/>
            <w:vAlign w:val="center"/>
            <w:hideMark/>
          </w:tcPr>
          <w:p w14:paraId="38900EAB"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0,977</w:t>
            </w:r>
          </w:p>
        </w:tc>
        <w:tc>
          <w:tcPr>
            <w:tcW w:w="0" w:type="auto"/>
            <w:vAlign w:val="center"/>
            <w:hideMark/>
          </w:tcPr>
          <w:p w14:paraId="098F986E"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0,957</w:t>
            </w:r>
          </w:p>
        </w:tc>
      </w:tr>
      <w:tr w:rsidR="00C93492" w:rsidRPr="00B055BF" w14:paraId="58C8F183" w14:textId="77777777" w:rsidTr="00D3528D">
        <w:tc>
          <w:tcPr>
            <w:tcW w:w="1231" w:type="dxa"/>
            <w:vAlign w:val="center"/>
            <w:hideMark/>
          </w:tcPr>
          <w:p w14:paraId="3873F0AB" w14:textId="77777777" w:rsidR="00C93492" w:rsidRPr="00B055BF" w:rsidRDefault="00C93492" w:rsidP="00C93492">
            <w:pPr>
              <w:spacing w:after="168"/>
              <w:rPr>
                <w:rFonts w:eastAsia="Times New Roman" w:cs="Times New Roman"/>
                <w:iCs/>
                <w:szCs w:val="24"/>
                <w:lang w:eastAsia="en-ID"/>
              </w:rPr>
            </w:pPr>
            <w:proofErr w:type="spellStart"/>
            <w:r w:rsidRPr="00B055BF">
              <w:rPr>
                <w:rStyle w:val="Emphasis"/>
                <w:rFonts w:cs="Segoe UI"/>
                <w:i w:val="0"/>
                <w:szCs w:val="21"/>
              </w:rPr>
              <w:t>Short</w:t>
            </w:r>
            <w:proofErr w:type="spellEnd"/>
          </w:p>
        </w:tc>
        <w:tc>
          <w:tcPr>
            <w:tcW w:w="1187" w:type="dxa"/>
            <w:vAlign w:val="center"/>
            <w:hideMark/>
          </w:tcPr>
          <w:p w14:paraId="52E4A251"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0,963</w:t>
            </w:r>
          </w:p>
        </w:tc>
        <w:tc>
          <w:tcPr>
            <w:tcW w:w="1267" w:type="dxa"/>
            <w:vAlign w:val="center"/>
            <w:hideMark/>
          </w:tcPr>
          <w:p w14:paraId="2833E13B"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0,950</w:t>
            </w:r>
          </w:p>
        </w:tc>
        <w:tc>
          <w:tcPr>
            <w:tcW w:w="0" w:type="auto"/>
            <w:vAlign w:val="center"/>
            <w:hideMark/>
          </w:tcPr>
          <w:p w14:paraId="69546C2C"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0,859</w:t>
            </w:r>
          </w:p>
        </w:tc>
        <w:tc>
          <w:tcPr>
            <w:tcW w:w="0" w:type="auto"/>
            <w:vAlign w:val="center"/>
            <w:hideMark/>
          </w:tcPr>
          <w:p w14:paraId="66C6C8B8"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0,817</w:t>
            </w:r>
          </w:p>
        </w:tc>
        <w:tc>
          <w:tcPr>
            <w:tcW w:w="0" w:type="auto"/>
            <w:vAlign w:val="center"/>
            <w:hideMark/>
          </w:tcPr>
          <w:p w14:paraId="730F3AE5"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0,956</w:t>
            </w:r>
          </w:p>
        </w:tc>
        <w:tc>
          <w:tcPr>
            <w:tcW w:w="0" w:type="auto"/>
            <w:vAlign w:val="center"/>
            <w:hideMark/>
          </w:tcPr>
          <w:p w14:paraId="2A534D4B" w14:textId="77777777" w:rsidR="00C93492" w:rsidRPr="00B055BF" w:rsidRDefault="00C93492" w:rsidP="00C93492">
            <w:pPr>
              <w:spacing w:after="168"/>
              <w:jc w:val="center"/>
              <w:rPr>
                <w:rFonts w:eastAsia="Times New Roman" w:cs="Times New Roman"/>
                <w:iCs/>
                <w:szCs w:val="24"/>
                <w:lang w:eastAsia="en-ID"/>
              </w:rPr>
            </w:pPr>
            <w:r w:rsidRPr="00B055BF">
              <w:rPr>
                <w:rFonts w:cs="Segoe UI"/>
                <w:szCs w:val="21"/>
              </w:rPr>
              <w:t>0,954</w:t>
            </w:r>
          </w:p>
        </w:tc>
      </w:tr>
    </w:tbl>
    <w:p w14:paraId="2FE6226E" w14:textId="77777777" w:rsidR="002138EB" w:rsidRPr="00B055BF" w:rsidRDefault="00680A96" w:rsidP="004B51C4">
      <w:pPr>
        <w:pStyle w:val="ListParagraph"/>
        <w:spacing w:after="0" w:line="360" w:lineRule="auto"/>
        <w:ind w:left="0" w:firstLine="567"/>
        <w:jc w:val="both"/>
      </w:pPr>
      <w:r w:rsidRPr="00680A96">
        <w:t>Sumber perubahan </w:t>
      </w:r>
      <w:proofErr w:type="spellStart"/>
      <w:r w:rsidRPr="00680A96">
        <w:rPr>
          <w:i/>
          <w:iCs/>
        </w:rPr>
        <w:t>precision</w:t>
      </w:r>
      <w:proofErr w:type="spellEnd"/>
      <w:r w:rsidRPr="00680A96">
        <w:t> dan </w:t>
      </w:r>
      <w:proofErr w:type="spellStart"/>
      <w:r w:rsidRPr="00680A96">
        <w:rPr>
          <w:i/>
          <w:iCs/>
        </w:rPr>
        <w:t>recall</w:t>
      </w:r>
      <w:proofErr w:type="spellEnd"/>
      <w:r w:rsidRPr="00680A96">
        <w:t> tersebut ditelusuri melalui </w:t>
      </w:r>
      <w:proofErr w:type="spellStart"/>
      <w:r w:rsidRPr="00680A96">
        <w:rPr>
          <w:i/>
          <w:iCs/>
        </w:rPr>
        <w:t>confusion</w:t>
      </w:r>
      <w:proofErr w:type="spellEnd"/>
      <w:r w:rsidRPr="00680A96">
        <w:rPr>
          <w:i/>
          <w:iCs/>
        </w:rPr>
        <w:t xml:space="preserve"> </w:t>
      </w:r>
      <w:proofErr w:type="spellStart"/>
      <w:r w:rsidRPr="00680A96">
        <w:rPr>
          <w:i/>
          <w:iCs/>
        </w:rPr>
        <w:t>matrix</w:t>
      </w:r>
      <w:proofErr w:type="spellEnd"/>
      <w:r w:rsidRPr="00680A96">
        <w:t> pada Gambar 4.11. Baris menyatakan kelas </w:t>
      </w:r>
      <w:proofErr w:type="spellStart"/>
      <w:r w:rsidRPr="00680A96">
        <w:rPr>
          <w:i/>
          <w:iCs/>
        </w:rPr>
        <w:t>ground</w:t>
      </w:r>
      <w:proofErr w:type="spellEnd"/>
      <w:r w:rsidRPr="00680A96">
        <w:rPr>
          <w:i/>
          <w:iCs/>
        </w:rPr>
        <w:t xml:space="preserve"> </w:t>
      </w:r>
      <w:proofErr w:type="spellStart"/>
      <w:r w:rsidRPr="00680A96">
        <w:rPr>
          <w:i/>
          <w:iCs/>
        </w:rPr>
        <w:t>truth</w:t>
      </w:r>
      <w:proofErr w:type="spellEnd"/>
      <w:r w:rsidRPr="00680A96">
        <w:t> dan kolom menyatakan prediksi, sehingga baris </w:t>
      </w:r>
      <w:proofErr w:type="spellStart"/>
      <w:r w:rsidRPr="00680A96">
        <w:rPr>
          <w:i/>
          <w:iCs/>
        </w:rPr>
        <w:t>background</w:t>
      </w:r>
      <w:proofErr w:type="spellEnd"/>
      <w:r w:rsidRPr="00680A96">
        <w:t> berisi </w:t>
      </w:r>
      <w:proofErr w:type="spellStart"/>
      <w:r w:rsidRPr="00680A96">
        <w:rPr>
          <w:i/>
          <w:iCs/>
        </w:rPr>
        <w:t>false</w:t>
      </w:r>
      <w:proofErr w:type="spellEnd"/>
      <w:r w:rsidRPr="00680A96">
        <w:rPr>
          <w:i/>
          <w:iCs/>
        </w:rPr>
        <w:t xml:space="preserve"> </w:t>
      </w:r>
      <w:proofErr w:type="spellStart"/>
      <w:r w:rsidRPr="00680A96">
        <w:rPr>
          <w:i/>
          <w:iCs/>
        </w:rPr>
        <w:t>positive</w:t>
      </w:r>
      <w:proofErr w:type="spellEnd"/>
      <w:r w:rsidRPr="00680A96">
        <w:t> (FP), yaitu deteksi cacat pada </w:t>
      </w:r>
      <w:r w:rsidRPr="00680A96">
        <w:rPr>
          <w:i/>
          <w:iCs/>
        </w:rPr>
        <w:t>region</w:t>
      </w:r>
      <w:r w:rsidRPr="00680A96">
        <w:t> tanpa cacat, sedangkan kolom </w:t>
      </w:r>
      <w:proofErr w:type="spellStart"/>
      <w:r w:rsidRPr="00680A96">
        <w:rPr>
          <w:i/>
          <w:iCs/>
        </w:rPr>
        <w:t>background</w:t>
      </w:r>
      <w:proofErr w:type="spellEnd"/>
      <w:r w:rsidRPr="00680A96">
        <w:t> berisi </w:t>
      </w:r>
      <w:proofErr w:type="spellStart"/>
      <w:r w:rsidRPr="00680A96">
        <w:rPr>
          <w:i/>
          <w:iCs/>
        </w:rPr>
        <w:t>false</w:t>
      </w:r>
      <w:proofErr w:type="spellEnd"/>
      <w:r w:rsidRPr="00680A96">
        <w:rPr>
          <w:i/>
          <w:iCs/>
        </w:rPr>
        <w:t xml:space="preserve"> </w:t>
      </w:r>
      <w:proofErr w:type="spellStart"/>
      <w:r w:rsidRPr="00680A96">
        <w:rPr>
          <w:i/>
          <w:iCs/>
        </w:rPr>
        <w:t>negative</w:t>
      </w:r>
      <w:proofErr w:type="spellEnd"/>
      <w:r w:rsidRPr="00680A96">
        <w:t> (FN), yaitu cacat yang tidak terdeteksi.</w:t>
      </w:r>
    </w:p>
    <w:p w14:paraId="2AC3A8C2" w14:textId="77777777" w:rsidR="00557D88" w:rsidRDefault="00F6513E" w:rsidP="004B51C4">
      <w:pPr>
        <w:pStyle w:val="ListParagraph"/>
        <w:keepNext/>
        <w:spacing w:after="0" w:line="360" w:lineRule="auto"/>
        <w:ind w:left="0"/>
        <w:jc w:val="center"/>
      </w:pPr>
      <w:r w:rsidRPr="00B055BF">
        <w:rPr>
          <w:noProof/>
        </w:rPr>
        <w:drawing>
          <wp:inline distT="0" distB="0" distL="0" distR="0" wp14:anchorId="6321563A" wp14:editId="3E632DA5">
            <wp:extent cx="5077032" cy="2631882"/>
            <wp:effectExtent l="0" t="0" r="0" b="0"/>
            <wp:docPr id="84794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47475" name=""/>
                    <pic:cNvPicPr/>
                  </pic:nvPicPr>
                  <pic:blipFill rotWithShape="1">
                    <a:blip r:embed="rId37"/>
                    <a:srcRect l="47443" t="19708" r="504" b="5381"/>
                    <a:stretch>
                      <a:fillRect/>
                    </a:stretch>
                  </pic:blipFill>
                  <pic:spPr bwMode="auto">
                    <a:xfrm>
                      <a:off x="0" y="0"/>
                      <a:ext cx="5131388" cy="2660060"/>
                    </a:xfrm>
                    <a:prstGeom prst="rect">
                      <a:avLst/>
                    </a:prstGeom>
                    <a:ln>
                      <a:noFill/>
                    </a:ln>
                    <a:extLst>
                      <a:ext uri="{53640926-AAD7-44D8-BBD7-CCE9431645EC}">
                        <a14:shadowObscured xmlns:a14="http://schemas.microsoft.com/office/drawing/2010/main"/>
                      </a:ext>
                    </a:extLst>
                  </pic:spPr>
                </pic:pic>
              </a:graphicData>
            </a:graphic>
          </wp:inline>
        </w:drawing>
      </w:r>
    </w:p>
    <w:p w14:paraId="2F2DE94D" w14:textId="77777777" w:rsidR="008A5B23" w:rsidRPr="00557D88" w:rsidRDefault="00557D88" w:rsidP="004B51C4">
      <w:pPr>
        <w:pStyle w:val="Caption"/>
        <w:spacing w:after="0" w:line="360" w:lineRule="auto"/>
        <w:jc w:val="center"/>
        <w:rPr>
          <w:i w:val="0"/>
          <w:color w:val="auto"/>
          <w:sz w:val="24"/>
        </w:rPr>
      </w:pPr>
      <w:bookmarkStart w:id="98" w:name="_Toc241360587"/>
      <w:r w:rsidRPr="00557D88">
        <w:rPr>
          <w:i w:val="0"/>
          <w:color w:val="auto"/>
          <w:sz w:val="24"/>
        </w:rPr>
        <w:t>Gambar 4.</w:t>
      </w:r>
      <w:r w:rsidRPr="00557D88">
        <w:rPr>
          <w:i w:val="0"/>
          <w:color w:val="auto"/>
          <w:sz w:val="24"/>
        </w:rPr>
        <w:fldChar w:fldCharType="begin"/>
      </w:r>
      <w:r w:rsidRPr="00557D88">
        <w:rPr>
          <w:i w:val="0"/>
          <w:color w:val="auto"/>
          <w:sz w:val="24"/>
        </w:rPr>
        <w:instrText xml:space="preserve"> SEQ Gambar_4. \* ARABIC </w:instrText>
      </w:r>
      <w:r w:rsidRPr="00557D88">
        <w:rPr>
          <w:i w:val="0"/>
          <w:color w:val="auto"/>
          <w:sz w:val="24"/>
        </w:rPr>
        <w:fldChar w:fldCharType="separate"/>
      </w:r>
      <w:r w:rsidR="006E4E4A">
        <w:rPr>
          <w:i w:val="0"/>
          <w:noProof/>
          <w:color w:val="auto"/>
          <w:sz w:val="24"/>
        </w:rPr>
        <w:t>11</w:t>
      </w:r>
      <w:r w:rsidRPr="00557D88">
        <w:rPr>
          <w:i w:val="0"/>
          <w:color w:val="auto"/>
          <w:sz w:val="24"/>
        </w:rPr>
        <w:fldChar w:fldCharType="end"/>
      </w:r>
      <w:r w:rsidRPr="00557D88">
        <w:rPr>
          <w:i w:val="0"/>
          <w:color w:val="auto"/>
          <w:sz w:val="24"/>
        </w:rPr>
        <w:t xml:space="preserve"> </w:t>
      </w:r>
      <w:proofErr w:type="spellStart"/>
      <w:r w:rsidRPr="00D12CBA">
        <w:rPr>
          <w:iCs w:val="0"/>
          <w:color w:val="auto"/>
          <w:sz w:val="24"/>
        </w:rPr>
        <w:t>Confusion</w:t>
      </w:r>
      <w:proofErr w:type="spellEnd"/>
      <w:r w:rsidRPr="00D12CBA">
        <w:rPr>
          <w:iCs w:val="0"/>
          <w:color w:val="auto"/>
          <w:sz w:val="24"/>
        </w:rPr>
        <w:t xml:space="preserve"> Matrix </w:t>
      </w:r>
      <w:proofErr w:type="spellStart"/>
      <w:r w:rsidRPr="00D12CBA">
        <w:rPr>
          <w:iCs w:val="0"/>
          <w:color w:val="auto"/>
          <w:sz w:val="24"/>
        </w:rPr>
        <w:t>Faster</w:t>
      </w:r>
      <w:proofErr w:type="spellEnd"/>
      <w:r w:rsidRPr="00557D88">
        <w:rPr>
          <w:i w:val="0"/>
          <w:color w:val="auto"/>
          <w:sz w:val="24"/>
        </w:rPr>
        <w:t xml:space="preserve"> R-CNN dan </w:t>
      </w:r>
      <w:proofErr w:type="spellStart"/>
      <w:r w:rsidRPr="00D12CBA">
        <w:rPr>
          <w:iCs w:val="0"/>
          <w:color w:val="auto"/>
          <w:sz w:val="24"/>
        </w:rPr>
        <w:t>Neuro-Symbolic</w:t>
      </w:r>
      <w:bookmarkEnd w:id="98"/>
      <w:proofErr w:type="spellEnd"/>
    </w:p>
    <w:p w14:paraId="0F5C0C1D" w14:textId="77777777" w:rsidR="008A5B23" w:rsidRPr="00B055BF" w:rsidRDefault="00FE243C" w:rsidP="004B51C4">
      <w:pPr>
        <w:pStyle w:val="ListParagraph"/>
        <w:spacing w:after="0" w:line="360" w:lineRule="auto"/>
        <w:ind w:left="0" w:firstLine="567"/>
        <w:jc w:val="both"/>
        <w:rPr>
          <w:iCs/>
        </w:rPr>
      </w:pPr>
      <w:r w:rsidRPr="00FE243C">
        <w:lastRenderedPageBreak/>
        <w:t>Berdasarkan Tabel 4.8 dan Gambar 4.11, penurunan </w:t>
      </w:r>
      <w:proofErr w:type="spellStart"/>
      <w:r w:rsidRPr="00FE243C">
        <w:rPr>
          <w:i/>
          <w:iCs/>
        </w:rPr>
        <w:t>recall</w:t>
      </w:r>
      <w:proofErr w:type="spellEnd"/>
      <w:r w:rsidRPr="00FE243C">
        <w:t> </w:t>
      </w:r>
      <w:proofErr w:type="spellStart"/>
      <w:r w:rsidRPr="00FE243C">
        <w:t>NeSy</w:t>
      </w:r>
      <w:proofErr w:type="spellEnd"/>
      <w:r w:rsidRPr="00FE243C">
        <w:t xml:space="preserve"> berasal dari FN yang bertambah dari 46 menjadi 65, sedangkan FP </w:t>
      </w:r>
      <w:proofErr w:type="spellStart"/>
      <w:r w:rsidRPr="00FE243C">
        <w:rPr>
          <w:i/>
          <w:iCs/>
        </w:rPr>
        <w:t>background</w:t>
      </w:r>
      <w:proofErr w:type="spellEnd"/>
      <w:r w:rsidRPr="00FE243C">
        <w:t> justru turun dari 292 menjadi 236 dan menjelaskan kenaikan </w:t>
      </w:r>
      <w:proofErr w:type="spellStart"/>
      <w:r w:rsidRPr="00FE243C">
        <w:rPr>
          <w:i/>
          <w:iCs/>
        </w:rPr>
        <w:t>precision</w:t>
      </w:r>
      <w:proofErr w:type="spellEnd"/>
      <w:r w:rsidRPr="00FE243C">
        <w:t xml:space="preserve">. Kenaikan FN ini berasal dari </w:t>
      </w:r>
      <w:proofErr w:type="spellStart"/>
      <w:r w:rsidRPr="00FE243C">
        <w:t>RoI</w:t>
      </w:r>
      <w:proofErr w:type="spellEnd"/>
      <w:r w:rsidRPr="00FE243C">
        <w:t xml:space="preserve"> cacat yang tidak ditiru SODT karena pelatihannya didominasi </w:t>
      </w:r>
      <w:proofErr w:type="spellStart"/>
      <w:r w:rsidRPr="00FE243C">
        <w:rPr>
          <w:i/>
          <w:iCs/>
        </w:rPr>
        <w:t>background</w:t>
      </w:r>
      <w:proofErr w:type="spellEnd"/>
      <w:r w:rsidRPr="00FE243C">
        <w:t> dengan </w:t>
      </w:r>
      <w:proofErr w:type="spellStart"/>
      <w:r w:rsidRPr="00FE243C">
        <w:rPr>
          <w:i/>
          <w:iCs/>
        </w:rPr>
        <w:t>negative</w:t>
      </w:r>
      <w:proofErr w:type="spellEnd"/>
      <w:r w:rsidRPr="00FE243C">
        <w:rPr>
          <w:i/>
          <w:iCs/>
        </w:rPr>
        <w:t xml:space="preserve"> </w:t>
      </w:r>
      <w:proofErr w:type="spellStart"/>
      <w:r w:rsidRPr="00FE243C">
        <w:rPr>
          <w:i/>
          <w:iCs/>
        </w:rPr>
        <w:t>ratio</w:t>
      </w:r>
      <w:proofErr w:type="spellEnd"/>
      <w:r w:rsidRPr="00FE243C">
        <w:t xml:space="preserve"> 2, dan Subbab 4.5.2 menunjukkan bahwa jumlah </w:t>
      </w:r>
      <w:proofErr w:type="spellStart"/>
      <w:r w:rsidRPr="00FE243C">
        <w:t>RoI</w:t>
      </w:r>
      <w:proofErr w:type="spellEnd"/>
      <w:r w:rsidRPr="00FE243C">
        <w:t xml:space="preserve"> cacat yang tidak ditiru bertambah seiring porsi </w:t>
      </w:r>
      <w:proofErr w:type="spellStart"/>
      <w:r w:rsidRPr="00FE243C">
        <w:rPr>
          <w:i/>
          <w:iCs/>
        </w:rPr>
        <w:t>background</w:t>
      </w:r>
      <w:proofErr w:type="spellEnd"/>
      <w:r w:rsidRPr="00FE243C">
        <w:t>.</w:t>
      </w:r>
    </w:p>
    <w:p w14:paraId="59495F8B" w14:textId="77777777" w:rsidR="008A5B23" w:rsidRPr="00B055BF" w:rsidRDefault="00C8199F" w:rsidP="004B51C4">
      <w:pPr>
        <w:pStyle w:val="ListParagraph"/>
        <w:spacing w:after="0" w:line="360" w:lineRule="auto"/>
        <w:ind w:left="0" w:firstLine="567"/>
        <w:jc w:val="both"/>
        <w:rPr>
          <w:iCs/>
        </w:rPr>
      </w:pPr>
      <w:r w:rsidRPr="00C8199F">
        <w:t>Pada tingkat kelas, pola tersebut mengikuti </w:t>
      </w:r>
      <w:proofErr w:type="spellStart"/>
      <w:r w:rsidRPr="00C8199F">
        <w:rPr>
          <w:i/>
          <w:iCs/>
        </w:rPr>
        <w:t>agreement</w:t>
      </w:r>
      <w:proofErr w:type="spellEnd"/>
      <w:r w:rsidRPr="00C8199F">
        <w:t> pada Tabel 4.6, meskipun selisih FN setiap kelas paling banyak enam deteksi. FN tidak bertambah pada </w:t>
      </w:r>
      <w:proofErr w:type="spellStart"/>
      <w:r w:rsidRPr="00C8199F">
        <w:rPr>
          <w:i/>
          <w:iCs/>
        </w:rPr>
        <w:t>short</w:t>
      </w:r>
      <w:proofErr w:type="spellEnd"/>
      <w:r w:rsidRPr="00C8199F">
        <w:t>, kelas dengan bobot dan </w:t>
      </w:r>
      <w:proofErr w:type="spellStart"/>
      <w:r w:rsidRPr="00C8199F">
        <w:rPr>
          <w:i/>
          <w:iCs/>
        </w:rPr>
        <w:t>agreement</w:t>
      </w:r>
      <w:proofErr w:type="spellEnd"/>
      <w:r w:rsidRPr="00C8199F">
        <w:t> tertinggi, maupun pada </w:t>
      </w:r>
      <w:r w:rsidRPr="00C8199F">
        <w:rPr>
          <w:i/>
          <w:iCs/>
        </w:rPr>
        <w:t>open</w:t>
      </w:r>
      <w:r w:rsidRPr="00C8199F">
        <w:t>, tetapi bertambah pada keempat kelas lainnya dan paling banyak pada </w:t>
      </w:r>
      <w:proofErr w:type="spellStart"/>
      <w:r w:rsidRPr="00C8199F">
        <w:rPr>
          <w:i/>
          <w:iCs/>
        </w:rPr>
        <w:t>spur</w:t>
      </w:r>
      <w:proofErr w:type="spellEnd"/>
      <w:r w:rsidRPr="00C8199F">
        <w:t> yang </w:t>
      </w:r>
      <w:proofErr w:type="spellStart"/>
      <w:r w:rsidRPr="00C8199F">
        <w:rPr>
          <w:i/>
          <w:iCs/>
        </w:rPr>
        <w:t>agreement</w:t>
      </w:r>
      <w:r w:rsidRPr="00C8199F">
        <w:t>-nya</w:t>
      </w:r>
      <w:proofErr w:type="spellEnd"/>
      <w:r w:rsidRPr="00C8199F">
        <w:t xml:space="preserve"> terendah. Sebaliknya, kenaikan FP </w:t>
      </w:r>
      <w:proofErr w:type="spellStart"/>
      <w:r w:rsidRPr="00C8199F">
        <w:rPr>
          <w:i/>
          <w:iCs/>
        </w:rPr>
        <w:t>background</w:t>
      </w:r>
      <w:proofErr w:type="spellEnd"/>
      <w:r w:rsidRPr="00C8199F">
        <w:t> hanya terjadi pada </w:t>
      </w:r>
      <w:proofErr w:type="spellStart"/>
      <w:r w:rsidRPr="00C8199F">
        <w:rPr>
          <w:i/>
          <w:iCs/>
        </w:rPr>
        <w:t>short</w:t>
      </w:r>
      <w:proofErr w:type="spellEnd"/>
      <w:r w:rsidRPr="00C8199F">
        <w:t>, sesuai dengan </w:t>
      </w:r>
      <w:proofErr w:type="spellStart"/>
      <w:r w:rsidRPr="00C8199F">
        <w:rPr>
          <w:i/>
          <w:iCs/>
        </w:rPr>
        <w:t>class</w:t>
      </w:r>
      <w:proofErr w:type="spellEnd"/>
      <w:r w:rsidRPr="00C8199F">
        <w:rPr>
          <w:i/>
          <w:iCs/>
        </w:rPr>
        <w:t xml:space="preserve"> </w:t>
      </w:r>
      <w:proofErr w:type="spellStart"/>
      <w:r w:rsidRPr="00C8199F">
        <w:rPr>
          <w:i/>
          <w:iCs/>
        </w:rPr>
        <w:t>weighting</w:t>
      </w:r>
      <w:proofErr w:type="spellEnd"/>
      <w:r w:rsidRPr="00C8199F">
        <w:t> yang membuat SODT lebih mudah memberi label kelas berbobot terbesar, sehingga </w:t>
      </w:r>
      <w:proofErr w:type="spellStart"/>
      <w:r w:rsidRPr="00C8199F">
        <w:rPr>
          <w:i/>
          <w:iCs/>
        </w:rPr>
        <w:t>precision</w:t>
      </w:r>
      <w:proofErr w:type="spellEnd"/>
      <w:r w:rsidRPr="00C8199F">
        <w:rPr>
          <w:i/>
          <w:iCs/>
        </w:rPr>
        <w:t xml:space="preserve"> </w:t>
      </w:r>
      <w:proofErr w:type="spellStart"/>
      <w:r w:rsidRPr="00C8199F">
        <w:rPr>
          <w:i/>
          <w:iCs/>
        </w:rPr>
        <w:t>short</w:t>
      </w:r>
      <w:proofErr w:type="spellEnd"/>
      <w:r w:rsidRPr="00C8199F">
        <w:t> turun paling besar. </w:t>
      </w:r>
      <w:proofErr w:type="spellStart"/>
      <w:r w:rsidRPr="00C8199F">
        <w:rPr>
          <w:i/>
          <w:iCs/>
        </w:rPr>
        <w:t>Precision</w:t>
      </w:r>
      <w:proofErr w:type="spellEnd"/>
      <w:r w:rsidRPr="00C8199F">
        <w:rPr>
          <w:i/>
          <w:iCs/>
        </w:rPr>
        <w:t xml:space="preserve"> </w:t>
      </w:r>
      <w:proofErr w:type="spellStart"/>
      <w:r w:rsidRPr="00C8199F">
        <w:rPr>
          <w:i/>
          <w:iCs/>
        </w:rPr>
        <w:t>spurious</w:t>
      </w:r>
      <w:proofErr w:type="spellEnd"/>
      <w:r w:rsidRPr="00C8199F">
        <w:rPr>
          <w:i/>
          <w:iCs/>
        </w:rPr>
        <w:t xml:space="preserve"> </w:t>
      </w:r>
      <w:proofErr w:type="spellStart"/>
      <w:r w:rsidRPr="00C8199F">
        <w:rPr>
          <w:i/>
          <w:iCs/>
        </w:rPr>
        <w:t>copper</w:t>
      </w:r>
      <w:proofErr w:type="spellEnd"/>
      <w:r w:rsidRPr="00C8199F">
        <w:t> dan </w:t>
      </w:r>
      <w:proofErr w:type="spellStart"/>
      <w:r w:rsidRPr="00C8199F">
        <w:rPr>
          <w:i/>
          <w:iCs/>
        </w:rPr>
        <w:t>pinhole</w:t>
      </w:r>
      <w:proofErr w:type="spellEnd"/>
      <w:r w:rsidRPr="00C8199F">
        <w:t> justru naik karena FP </w:t>
      </w:r>
      <w:proofErr w:type="spellStart"/>
      <w:r w:rsidRPr="00C8199F">
        <w:rPr>
          <w:i/>
          <w:iCs/>
        </w:rPr>
        <w:t>background</w:t>
      </w:r>
      <w:proofErr w:type="spellEnd"/>
      <w:r w:rsidRPr="00C8199F">
        <w:t> keduanya berkurang. Kecenderungan SODT pada Subbab 4.5, yaitu condong ke </w:t>
      </w:r>
      <w:proofErr w:type="spellStart"/>
      <w:r w:rsidRPr="00C8199F">
        <w:rPr>
          <w:i/>
          <w:iCs/>
        </w:rPr>
        <w:t>background</w:t>
      </w:r>
      <w:proofErr w:type="spellEnd"/>
      <w:r w:rsidRPr="00C8199F">
        <w:t> dan diimbangi </w:t>
      </w:r>
      <w:proofErr w:type="spellStart"/>
      <w:r w:rsidRPr="00C8199F">
        <w:rPr>
          <w:i/>
          <w:iCs/>
        </w:rPr>
        <w:t>class</w:t>
      </w:r>
      <w:proofErr w:type="spellEnd"/>
      <w:r w:rsidRPr="00C8199F">
        <w:rPr>
          <w:i/>
          <w:iCs/>
        </w:rPr>
        <w:t xml:space="preserve"> </w:t>
      </w:r>
      <w:proofErr w:type="spellStart"/>
      <w:r w:rsidRPr="00C8199F">
        <w:rPr>
          <w:i/>
          <w:iCs/>
        </w:rPr>
        <w:t>weighting</w:t>
      </w:r>
      <w:proofErr w:type="spellEnd"/>
      <w:r w:rsidRPr="00C8199F">
        <w:t> pada </w:t>
      </w:r>
      <w:proofErr w:type="spellStart"/>
      <w:r w:rsidRPr="00C8199F">
        <w:rPr>
          <w:i/>
          <w:iCs/>
        </w:rPr>
        <w:t>short</w:t>
      </w:r>
      <w:proofErr w:type="spellEnd"/>
      <w:r w:rsidRPr="00C8199F">
        <w:t>, terbawa hingga tingkat deteksi.</w:t>
      </w:r>
    </w:p>
    <w:p w14:paraId="6EE33B5F" w14:textId="77777777" w:rsidR="006E3751" w:rsidRPr="00B055BF" w:rsidRDefault="00BC6B19" w:rsidP="00E11356">
      <w:pPr>
        <w:pStyle w:val="Heading3"/>
        <w:spacing w:before="0" w:after="0"/>
        <w:ind w:left="567" w:hanging="567"/>
      </w:pPr>
      <w:bookmarkStart w:id="99" w:name="_Toc241360175"/>
      <w:proofErr w:type="spellStart"/>
      <w:r w:rsidRPr="00B055BF">
        <w:t>Routing</w:t>
      </w:r>
      <w:proofErr w:type="spellEnd"/>
      <w:r w:rsidRPr="00B055BF">
        <w:t xml:space="preserve"> Margin</w:t>
      </w:r>
      <w:bookmarkEnd w:id="99"/>
    </w:p>
    <w:p w14:paraId="1E69B096" w14:textId="77777777" w:rsidR="00BC6B19" w:rsidRPr="00B055BF" w:rsidRDefault="00B87DE2" w:rsidP="00755F4A">
      <w:pPr>
        <w:pStyle w:val="ListParagraph"/>
        <w:spacing w:after="0" w:line="360" w:lineRule="auto"/>
        <w:ind w:left="0" w:firstLine="567"/>
        <w:jc w:val="both"/>
      </w:pPr>
      <w:r w:rsidRPr="00B87DE2">
        <w:t>Peran skor berbasis </w:t>
      </w:r>
      <w:proofErr w:type="spellStart"/>
      <w:r w:rsidRPr="00B87DE2">
        <w:rPr>
          <w:i/>
          <w:iCs/>
        </w:rPr>
        <w:t>routing</w:t>
      </w:r>
      <w:proofErr w:type="spellEnd"/>
      <w:r w:rsidRPr="00B87DE2">
        <w:rPr>
          <w:i/>
          <w:iCs/>
        </w:rPr>
        <w:t xml:space="preserve"> margin</w:t>
      </w:r>
      <w:r w:rsidRPr="00B87DE2">
        <w:t> diuji dengan mengganti skor seluruh deteksi menjadi 1, tanpa mengubah </w:t>
      </w:r>
      <w:proofErr w:type="spellStart"/>
      <w:r w:rsidRPr="00B87DE2">
        <w:rPr>
          <w:i/>
          <w:iCs/>
        </w:rPr>
        <w:t>decision</w:t>
      </w:r>
      <w:proofErr w:type="spellEnd"/>
      <w:r w:rsidRPr="00B87DE2">
        <w:rPr>
          <w:i/>
          <w:iCs/>
        </w:rPr>
        <w:t xml:space="preserve"> </w:t>
      </w:r>
      <w:proofErr w:type="spellStart"/>
      <w:r w:rsidRPr="00B87DE2">
        <w:rPr>
          <w:i/>
          <w:iCs/>
        </w:rPr>
        <w:t>path</w:t>
      </w:r>
      <w:proofErr w:type="spellEnd"/>
      <w:r w:rsidRPr="00B87DE2">
        <w:t> maupun label. Hasilnya ditunjukkan pada Tabel 4.9, dengan Δ sebagai selisih antara kondisi dengan dan tanpa </w:t>
      </w:r>
      <w:proofErr w:type="spellStart"/>
      <w:r w:rsidRPr="00B87DE2">
        <w:rPr>
          <w:i/>
          <w:iCs/>
        </w:rPr>
        <w:t>routing</w:t>
      </w:r>
      <w:proofErr w:type="spellEnd"/>
      <w:r w:rsidRPr="00B87DE2">
        <w:rPr>
          <w:i/>
          <w:iCs/>
        </w:rPr>
        <w:t xml:space="preserve"> margin</w:t>
      </w:r>
      <w:r w:rsidRPr="00B87DE2">
        <w:t>.</w:t>
      </w:r>
    </w:p>
    <w:p w14:paraId="57A834BF" w14:textId="77777777" w:rsidR="00686D4F" w:rsidRDefault="00686D4F">
      <w:pPr>
        <w:rPr>
          <w:iCs/>
        </w:rPr>
      </w:pPr>
      <w:r>
        <w:rPr>
          <w:i/>
        </w:rPr>
        <w:br w:type="page"/>
      </w:r>
    </w:p>
    <w:p w14:paraId="6AFC5D73" w14:textId="77777777" w:rsidR="009C3413" w:rsidRPr="00B055BF" w:rsidRDefault="009C3413" w:rsidP="0003549F">
      <w:pPr>
        <w:pStyle w:val="Caption"/>
        <w:keepNext/>
        <w:spacing w:after="0"/>
        <w:jc w:val="center"/>
        <w:rPr>
          <w:i w:val="0"/>
          <w:color w:val="auto"/>
          <w:sz w:val="24"/>
        </w:rPr>
      </w:pPr>
      <w:bookmarkStart w:id="100" w:name="_Toc241361018"/>
      <w:r w:rsidRPr="00B055BF">
        <w:rPr>
          <w:i w:val="0"/>
          <w:color w:val="auto"/>
          <w:sz w:val="24"/>
        </w:rPr>
        <w:lastRenderedPageBreak/>
        <w:t>Tabel 4.</w:t>
      </w:r>
      <w:r w:rsidRPr="00B055BF">
        <w:rPr>
          <w:i w:val="0"/>
          <w:color w:val="auto"/>
          <w:sz w:val="24"/>
        </w:rPr>
        <w:fldChar w:fldCharType="begin"/>
      </w:r>
      <w:r w:rsidRPr="00B055BF">
        <w:rPr>
          <w:i w:val="0"/>
          <w:color w:val="auto"/>
          <w:sz w:val="24"/>
        </w:rPr>
        <w:instrText xml:space="preserve"> SEQ Tabel_4. \* ARABIC </w:instrText>
      </w:r>
      <w:r w:rsidRPr="00B055BF">
        <w:rPr>
          <w:i w:val="0"/>
          <w:color w:val="auto"/>
          <w:sz w:val="24"/>
        </w:rPr>
        <w:fldChar w:fldCharType="separate"/>
      </w:r>
      <w:r w:rsidR="00507C8B">
        <w:rPr>
          <w:i w:val="0"/>
          <w:noProof/>
          <w:color w:val="auto"/>
          <w:sz w:val="24"/>
        </w:rPr>
        <w:t>9</w:t>
      </w:r>
      <w:r w:rsidRPr="00B055BF">
        <w:rPr>
          <w:i w:val="0"/>
          <w:color w:val="auto"/>
          <w:sz w:val="24"/>
        </w:rPr>
        <w:fldChar w:fldCharType="end"/>
      </w:r>
      <w:r w:rsidRPr="00B055BF">
        <w:rPr>
          <w:i w:val="0"/>
          <w:iCs w:val="0"/>
          <w:color w:val="auto"/>
          <w:sz w:val="24"/>
        </w:rPr>
        <w:t xml:space="preserve"> </w:t>
      </w:r>
      <w:r w:rsidRPr="00B055BF">
        <w:rPr>
          <w:i w:val="0"/>
          <w:color w:val="auto"/>
          <w:sz w:val="24"/>
        </w:rPr>
        <w:t xml:space="preserve">Pengaruh </w:t>
      </w:r>
      <w:proofErr w:type="spellStart"/>
      <w:r w:rsidRPr="00B055BF">
        <w:rPr>
          <w:color w:val="auto"/>
          <w:sz w:val="24"/>
        </w:rPr>
        <w:t>Routing</w:t>
      </w:r>
      <w:proofErr w:type="spellEnd"/>
      <w:r w:rsidRPr="00B055BF">
        <w:rPr>
          <w:color w:val="auto"/>
          <w:sz w:val="24"/>
        </w:rPr>
        <w:t xml:space="preserve"> Margin</w:t>
      </w:r>
      <w:r w:rsidRPr="00B055BF">
        <w:rPr>
          <w:i w:val="0"/>
          <w:color w:val="auto"/>
          <w:sz w:val="24"/>
        </w:rPr>
        <w:t xml:space="preserve"> terhadap Kinerja Deteksi </w:t>
      </w:r>
      <w:proofErr w:type="spellStart"/>
      <w:r w:rsidRPr="00B055BF">
        <w:rPr>
          <w:color w:val="auto"/>
          <w:sz w:val="24"/>
        </w:rPr>
        <w:t>Neuro-Symbolic</w:t>
      </w:r>
      <w:bookmarkEnd w:id="10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8"/>
        <w:gridCol w:w="2302"/>
        <w:gridCol w:w="2182"/>
        <w:gridCol w:w="1015"/>
      </w:tblGrid>
      <w:tr w:rsidR="00AA517A" w:rsidRPr="00B055BF" w14:paraId="1FA65E84" w14:textId="77777777" w:rsidTr="00AA517A">
        <w:trPr>
          <w:tblHeader/>
        </w:trPr>
        <w:tc>
          <w:tcPr>
            <w:tcW w:w="0" w:type="auto"/>
            <w:tcMar>
              <w:top w:w="75" w:type="dxa"/>
              <w:left w:w="150" w:type="dxa"/>
              <w:bottom w:w="75" w:type="dxa"/>
              <w:right w:w="150" w:type="dxa"/>
            </w:tcMar>
            <w:vAlign w:val="center"/>
            <w:hideMark/>
          </w:tcPr>
          <w:p w14:paraId="6E99EB5A" w14:textId="77777777" w:rsidR="00AA517A" w:rsidRPr="00B055BF" w:rsidRDefault="00AA517A" w:rsidP="00AA517A">
            <w:pPr>
              <w:pStyle w:val="ListParagraph"/>
              <w:spacing w:after="0" w:line="360" w:lineRule="auto"/>
              <w:ind w:left="0" w:hanging="8"/>
              <w:jc w:val="center"/>
              <w:rPr>
                <w:b/>
                <w:bCs/>
              </w:rPr>
            </w:pPr>
            <w:r w:rsidRPr="00B055BF">
              <w:rPr>
                <w:b/>
                <w:bCs/>
              </w:rPr>
              <w:t>Metrik</w:t>
            </w:r>
          </w:p>
        </w:tc>
        <w:tc>
          <w:tcPr>
            <w:tcW w:w="0" w:type="auto"/>
            <w:tcMar>
              <w:top w:w="75" w:type="dxa"/>
              <w:left w:w="150" w:type="dxa"/>
              <w:bottom w:w="75" w:type="dxa"/>
              <w:right w:w="150" w:type="dxa"/>
            </w:tcMar>
            <w:vAlign w:val="center"/>
            <w:hideMark/>
          </w:tcPr>
          <w:p w14:paraId="21E6CF29" w14:textId="77777777" w:rsidR="00AA517A" w:rsidRPr="00B055BF" w:rsidRDefault="00AA517A" w:rsidP="00AA517A">
            <w:pPr>
              <w:pStyle w:val="ListParagraph"/>
              <w:spacing w:after="0" w:line="360" w:lineRule="auto"/>
              <w:ind w:left="0" w:hanging="8"/>
              <w:jc w:val="center"/>
              <w:rPr>
                <w:b/>
                <w:bCs/>
              </w:rPr>
            </w:pPr>
            <w:r w:rsidRPr="00B055BF">
              <w:rPr>
                <w:b/>
                <w:bCs/>
              </w:rPr>
              <w:t>Dengan </w:t>
            </w:r>
            <w:proofErr w:type="spellStart"/>
            <w:r w:rsidRPr="00B055BF">
              <w:rPr>
                <w:b/>
                <w:bCs/>
                <w:i/>
              </w:rPr>
              <w:t>Routing</w:t>
            </w:r>
            <w:proofErr w:type="spellEnd"/>
            <w:r w:rsidRPr="00B055BF">
              <w:rPr>
                <w:b/>
                <w:bCs/>
                <w:i/>
              </w:rPr>
              <w:t xml:space="preserve"> Margin</w:t>
            </w:r>
          </w:p>
        </w:tc>
        <w:tc>
          <w:tcPr>
            <w:tcW w:w="0" w:type="auto"/>
            <w:tcMar>
              <w:top w:w="75" w:type="dxa"/>
              <w:left w:w="150" w:type="dxa"/>
              <w:bottom w:w="75" w:type="dxa"/>
              <w:right w:w="150" w:type="dxa"/>
            </w:tcMar>
            <w:vAlign w:val="center"/>
            <w:hideMark/>
          </w:tcPr>
          <w:p w14:paraId="2EA62E4A" w14:textId="77777777" w:rsidR="00AA517A" w:rsidRPr="00B055BF" w:rsidRDefault="00AA517A" w:rsidP="00AA517A">
            <w:pPr>
              <w:pStyle w:val="ListParagraph"/>
              <w:spacing w:after="0" w:line="360" w:lineRule="auto"/>
              <w:ind w:left="0" w:hanging="8"/>
              <w:jc w:val="center"/>
              <w:rPr>
                <w:b/>
                <w:bCs/>
              </w:rPr>
            </w:pPr>
            <w:r w:rsidRPr="00B055BF">
              <w:rPr>
                <w:b/>
                <w:bCs/>
              </w:rPr>
              <w:t>Tanpa </w:t>
            </w:r>
            <w:proofErr w:type="spellStart"/>
            <w:r w:rsidRPr="00B055BF">
              <w:rPr>
                <w:b/>
                <w:bCs/>
                <w:i/>
              </w:rPr>
              <w:t>Routing</w:t>
            </w:r>
            <w:proofErr w:type="spellEnd"/>
            <w:r w:rsidRPr="00B055BF">
              <w:rPr>
                <w:b/>
                <w:bCs/>
                <w:i/>
              </w:rPr>
              <w:t xml:space="preserve"> Margin</w:t>
            </w:r>
          </w:p>
        </w:tc>
        <w:tc>
          <w:tcPr>
            <w:tcW w:w="0" w:type="auto"/>
            <w:tcMar>
              <w:top w:w="75" w:type="dxa"/>
              <w:left w:w="150" w:type="dxa"/>
              <w:bottom w:w="75" w:type="dxa"/>
              <w:right w:w="150" w:type="dxa"/>
            </w:tcMar>
            <w:vAlign w:val="center"/>
            <w:hideMark/>
          </w:tcPr>
          <w:p w14:paraId="384A90EB" w14:textId="77777777" w:rsidR="00AA517A" w:rsidRPr="00B055BF" w:rsidRDefault="00AA517A" w:rsidP="00AA517A">
            <w:pPr>
              <w:pStyle w:val="ListParagraph"/>
              <w:spacing w:after="0" w:line="360" w:lineRule="auto"/>
              <w:ind w:left="0" w:hanging="8"/>
              <w:jc w:val="center"/>
              <w:rPr>
                <w:b/>
                <w:bCs/>
              </w:rPr>
            </w:pPr>
            <w:r w:rsidRPr="00B055BF">
              <w:rPr>
                <w:b/>
                <w:bCs/>
              </w:rPr>
              <w:t>Δ</w:t>
            </w:r>
          </w:p>
        </w:tc>
      </w:tr>
      <w:tr w:rsidR="00AA517A" w:rsidRPr="00B055BF" w14:paraId="741A335D" w14:textId="77777777" w:rsidTr="00AA517A">
        <w:tc>
          <w:tcPr>
            <w:tcW w:w="0" w:type="auto"/>
            <w:tcMar>
              <w:top w:w="75" w:type="dxa"/>
              <w:left w:w="150" w:type="dxa"/>
              <w:bottom w:w="75" w:type="dxa"/>
              <w:right w:w="150" w:type="dxa"/>
            </w:tcMar>
            <w:vAlign w:val="center"/>
            <w:hideMark/>
          </w:tcPr>
          <w:p w14:paraId="4C84AAF2" w14:textId="77777777" w:rsidR="00AA517A" w:rsidRPr="00B055BF" w:rsidRDefault="00AA517A" w:rsidP="00AA517A">
            <w:pPr>
              <w:pStyle w:val="ListParagraph"/>
              <w:spacing w:after="0" w:line="360" w:lineRule="auto"/>
              <w:ind w:left="0" w:hanging="8"/>
              <w:jc w:val="both"/>
            </w:pPr>
            <w:r w:rsidRPr="00B055BF">
              <w:t>mAP@0,5</w:t>
            </w:r>
          </w:p>
        </w:tc>
        <w:tc>
          <w:tcPr>
            <w:tcW w:w="0" w:type="auto"/>
            <w:tcMar>
              <w:top w:w="75" w:type="dxa"/>
              <w:left w:w="150" w:type="dxa"/>
              <w:bottom w:w="75" w:type="dxa"/>
              <w:right w:w="150" w:type="dxa"/>
            </w:tcMar>
            <w:vAlign w:val="center"/>
            <w:hideMark/>
          </w:tcPr>
          <w:p w14:paraId="189EDA36" w14:textId="77777777" w:rsidR="00AA517A" w:rsidRPr="00B055BF" w:rsidRDefault="00AA517A" w:rsidP="00AA517A">
            <w:pPr>
              <w:pStyle w:val="ListParagraph"/>
              <w:spacing w:after="0" w:line="360" w:lineRule="auto"/>
              <w:ind w:left="0" w:hanging="8"/>
              <w:jc w:val="both"/>
            </w:pPr>
            <w:r w:rsidRPr="00B055BF">
              <w:t>0,974</w:t>
            </w:r>
          </w:p>
        </w:tc>
        <w:tc>
          <w:tcPr>
            <w:tcW w:w="0" w:type="auto"/>
            <w:tcMar>
              <w:top w:w="75" w:type="dxa"/>
              <w:left w:w="150" w:type="dxa"/>
              <w:bottom w:w="75" w:type="dxa"/>
              <w:right w:w="150" w:type="dxa"/>
            </w:tcMar>
            <w:vAlign w:val="center"/>
            <w:hideMark/>
          </w:tcPr>
          <w:p w14:paraId="21260A5C" w14:textId="77777777" w:rsidR="00AA517A" w:rsidRPr="00B055BF" w:rsidRDefault="00AA517A" w:rsidP="00AA517A">
            <w:pPr>
              <w:pStyle w:val="ListParagraph"/>
              <w:spacing w:after="0" w:line="360" w:lineRule="auto"/>
              <w:ind w:left="0" w:hanging="8"/>
              <w:jc w:val="both"/>
            </w:pPr>
            <w:r w:rsidRPr="00B055BF">
              <w:t>0,821</w:t>
            </w:r>
          </w:p>
        </w:tc>
        <w:tc>
          <w:tcPr>
            <w:tcW w:w="0" w:type="auto"/>
            <w:tcMar>
              <w:top w:w="75" w:type="dxa"/>
              <w:left w:w="150" w:type="dxa"/>
              <w:bottom w:w="75" w:type="dxa"/>
              <w:right w:w="150" w:type="dxa"/>
            </w:tcMar>
            <w:vAlign w:val="center"/>
            <w:hideMark/>
          </w:tcPr>
          <w:p w14:paraId="4B681C80" w14:textId="77777777" w:rsidR="00AA517A" w:rsidRPr="00B055BF" w:rsidRDefault="00AA517A" w:rsidP="00AA517A">
            <w:pPr>
              <w:pStyle w:val="ListParagraph"/>
              <w:spacing w:after="0" w:line="360" w:lineRule="auto"/>
              <w:ind w:left="0" w:hanging="8"/>
              <w:jc w:val="both"/>
            </w:pPr>
            <w:r w:rsidRPr="00B055BF">
              <w:t>+0,153</w:t>
            </w:r>
          </w:p>
        </w:tc>
      </w:tr>
      <w:tr w:rsidR="00AA517A" w:rsidRPr="00B055BF" w14:paraId="184B37F8" w14:textId="77777777" w:rsidTr="00AA517A">
        <w:tc>
          <w:tcPr>
            <w:tcW w:w="0" w:type="auto"/>
            <w:tcMar>
              <w:top w:w="75" w:type="dxa"/>
              <w:left w:w="150" w:type="dxa"/>
              <w:bottom w:w="75" w:type="dxa"/>
              <w:right w:w="150" w:type="dxa"/>
            </w:tcMar>
            <w:vAlign w:val="center"/>
            <w:hideMark/>
          </w:tcPr>
          <w:p w14:paraId="2C3160F6" w14:textId="77777777" w:rsidR="00AA517A" w:rsidRPr="00B055BF" w:rsidRDefault="00AA517A" w:rsidP="00AA517A">
            <w:pPr>
              <w:pStyle w:val="ListParagraph"/>
              <w:spacing w:after="0" w:line="360" w:lineRule="auto"/>
              <w:ind w:left="0" w:hanging="8"/>
              <w:jc w:val="both"/>
            </w:pPr>
            <w:proofErr w:type="spellStart"/>
            <w:r w:rsidRPr="00B055BF">
              <w:rPr>
                <w:i/>
              </w:rPr>
              <w:t>Precision</w:t>
            </w:r>
            <w:proofErr w:type="spellEnd"/>
          </w:p>
        </w:tc>
        <w:tc>
          <w:tcPr>
            <w:tcW w:w="0" w:type="auto"/>
            <w:tcMar>
              <w:top w:w="75" w:type="dxa"/>
              <w:left w:w="150" w:type="dxa"/>
              <w:bottom w:w="75" w:type="dxa"/>
              <w:right w:w="150" w:type="dxa"/>
            </w:tcMar>
            <w:vAlign w:val="center"/>
            <w:hideMark/>
          </w:tcPr>
          <w:p w14:paraId="7D617FAD" w14:textId="77777777" w:rsidR="00AA517A" w:rsidRPr="00B055BF" w:rsidRDefault="00AA517A" w:rsidP="00AA517A">
            <w:pPr>
              <w:pStyle w:val="ListParagraph"/>
              <w:spacing w:after="0" w:line="360" w:lineRule="auto"/>
              <w:ind w:left="0" w:hanging="8"/>
              <w:jc w:val="both"/>
            </w:pPr>
            <w:r w:rsidRPr="00B055BF">
              <w:t>0,923</w:t>
            </w:r>
          </w:p>
        </w:tc>
        <w:tc>
          <w:tcPr>
            <w:tcW w:w="0" w:type="auto"/>
            <w:tcMar>
              <w:top w:w="75" w:type="dxa"/>
              <w:left w:w="150" w:type="dxa"/>
              <w:bottom w:w="75" w:type="dxa"/>
              <w:right w:w="150" w:type="dxa"/>
            </w:tcMar>
            <w:vAlign w:val="center"/>
            <w:hideMark/>
          </w:tcPr>
          <w:p w14:paraId="206C0689" w14:textId="77777777" w:rsidR="00AA517A" w:rsidRPr="00B055BF" w:rsidRDefault="00AA517A" w:rsidP="00AA517A">
            <w:pPr>
              <w:pStyle w:val="ListParagraph"/>
              <w:spacing w:after="0" w:line="360" w:lineRule="auto"/>
              <w:ind w:left="0" w:hanging="8"/>
              <w:jc w:val="both"/>
            </w:pPr>
            <w:r w:rsidRPr="00B055BF">
              <w:t>0,787</w:t>
            </w:r>
          </w:p>
        </w:tc>
        <w:tc>
          <w:tcPr>
            <w:tcW w:w="0" w:type="auto"/>
            <w:tcMar>
              <w:top w:w="75" w:type="dxa"/>
              <w:left w:w="150" w:type="dxa"/>
              <w:bottom w:w="75" w:type="dxa"/>
              <w:right w:w="150" w:type="dxa"/>
            </w:tcMar>
            <w:vAlign w:val="center"/>
            <w:hideMark/>
          </w:tcPr>
          <w:p w14:paraId="6B4384D1" w14:textId="77777777" w:rsidR="00AA517A" w:rsidRPr="00B055BF" w:rsidRDefault="00AA517A" w:rsidP="00AA517A">
            <w:pPr>
              <w:pStyle w:val="ListParagraph"/>
              <w:spacing w:after="0" w:line="360" w:lineRule="auto"/>
              <w:ind w:left="0" w:hanging="8"/>
              <w:jc w:val="both"/>
            </w:pPr>
            <w:r w:rsidRPr="00B055BF">
              <w:t>+0,135</w:t>
            </w:r>
          </w:p>
        </w:tc>
      </w:tr>
      <w:tr w:rsidR="00AA517A" w:rsidRPr="00B055BF" w14:paraId="47BC66FA" w14:textId="77777777" w:rsidTr="00AA517A">
        <w:tc>
          <w:tcPr>
            <w:tcW w:w="0" w:type="auto"/>
            <w:tcMar>
              <w:top w:w="75" w:type="dxa"/>
              <w:left w:w="150" w:type="dxa"/>
              <w:bottom w:w="75" w:type="dxa"/>
              <w:right w:w="150" w:type="dxa"/>
            </w:tcMar>
            <w:vAlign w:val="center"/>
            <w:hideMark/>
          </w:tcPr>
          <w:p w14:paraId="18AEEA41" w14:textId="77777777" w:rsidR="00AA517A" w:rsidRPr="00B055BF" w:rsidRDefault="00AA517A" w:rsidP="00AA517A">
            <w:pPr>
              <w:pStyle w:val="ListParagraph"/>
              <w:spacing w:after="0" w:line="360" w:lineRule="auto"/>
              <w:ind w:left="0" w:hanging="8"/>
              <w:jc w:val="both"/>
            </w:pPr>
            <w:proofErr w:type="spellStart"/>
            <w:r w:rsidRPr="00B055BF">
              <w:rPr>
                <w:i/>
              </w:rPr>
              <w:t>Recall</w:t>
            </w:r>
            <w:proofErr w:type="spellEnd"/>
          </w:p>
        </w:tc>
        <w:tc>
          <w:tcPr>
            <w:tcW w:w="0" w:type="auto"/>
            <w:tcMar>
              <w:top w:w="75" w:type="dxa"/>
              <w:left w:w="150" w:type="dxa"/>
              <w:bottom w:w="75" w:type="dxa"/>
              <w:right w:w="150" w:type="dxa"/>
            </w:tcMar>
            <w:vAlign w:val="center"/>
            <w:hideMark/>
          </w:tcPr>
          <w:p w14:paraId="095D8C32" w14:textId="77777777" w:rsidR="00AA517A" w:rsidRPr="00B055BF" w:rsidRDefault="00AA517A" w:rsidP="00AA517A">
            <w:pPr>
              <w:pStyle w:val="ListParagraph"/>
              <w:spacing w:after="0" w:line="360" w:lineRule="auto"/>
              <w:ind w:left="0" w:hanging="8"/>
              <w:jc w:val="both"/>
            </w:pPr>
            <w:r w:rsidRPr="00B055BF">
              <w:t>0,973</w:t>
            </w:r>
          </w:p>
        </w:tc>
        <w:tc>
          <w:tcPr>
            <w:tcW w:w="0" w:type="auto"/>
            <w:tcMar>
              <w:top w:w="75" w:type="dxa"/>
              <w:left w:w="150" w:type="dxa"/>
              <w:bottom w:w="75" w:type="dxa"/>
              <w:right w:w="150" w:type="dxa"/>
            </w:tcMar>
            <w:vAlign w:val="center"/>
            <w:hideMark/>
          </w:tcPr>
          <w:p w14:paraId="64D7FFB4" w14:textId="77777777" w:rsidR="00AA517A" w:rsidRPr="00B055BF" w:rsidRDefault="00AA517A" w:rsidP="00AA517A">
            <w:pPr>
              <w:pStyle w:val="ListParagraph"/>
              <w:spacing w:after="0" w:line="360" w:lineRule="auto"/>
              <w:ind w:left="0" w:hanging="8"/>
              <w:jc w:val="both"/>
            </w:pPr>
            <w:r w:rsidRPr="00B055BF">
              <w:t>0,983</w:t>
            </w:r>
          </w:p>
        </w:tc>
        <w:tc>
          <w:tcPr>
            <w:tcW w:w="0" w:type="auto"/>
            <w:tcMar>
              <w:top w:w="75" w:type="dxa"/>
              <w:left w:w="150" w:type="dxa"/>
              <w:bottom w:w="75" w:type="dxa"/>
              <w:right w:w="150" w:type="dxa"/>
            </w:tcMar>
            <w:vAlign w:val="center"/>
            <w:hideMark/>
          </w:tcPr>
          <w:p w14:paraId="4D79764E" w14:textId="77777777" w:rsidR="00AA517A" w:rsidRPr="00B055BF" w:rsidRDefault="00AA517A" w:rsidP="00AA517A">
            <w:pPr>
              <w:pStyle w:val="ListParagraph"/>
              <w:spacing w:after="0" w:line="360" w:lineRule="auto"/>
              <w:ind w:left="0" w:hanging="8"/>
              <w:jc w:val="both"/>
            </w:pPr>
            <w:r w:rsidRPr="00B055BF">
              <w:t>−0,010</w:t>
            </w:r>
          </w:p>
        </w:tc>
      </w:tr>
      <w:tr w:rsidR="00AA517A" w:rsidRPr="00B055BF" w14:paraId="587B4429" w14:textId="77777777" w:rsidTr="00AA517A">
        <w:tc>
          <w:tcPr>
            <w:tcW w:w="0" w:type="auto"/>
            <w:tcMar>
              <w:top w:w="75" w:type="dxa"/>
              <w:left w:w="150" w:type="dxa"/>
              <w:bottom w:w="75" w:type="dxa"/>
              <w:right w:w="150" w:type="dxa"/>
            </w:tcMar>
            <w:vAlign w:val="center"/>
            <w:hideMark/>
          </w:tcPr>
          <w:p w14:paraId="21C75A17" w14:textId="77777777" w:rsidR="00AA517A" w:rsidRPr="00B055BF" w:rsidRDefault="00AA517A" w:rsidP="00AA517A">
            <w:pPr>
              <w:pStyle w:val="ListParagraph"/>
              <w:spacing w:after="0" w:line="360" w:lineRule="auto"/>
              <w:ind w:left="0" w:hanging="8"/>
              <w:jc w:val="both"/>
            </w:pPr>
            <w:r w:rsidRPr="00B055BF">
              <w:t>F1</w:t>
            </w:r>
          </w:p>
        </w:tc>
        <w:tc>
          <w:tcPr>
            <w:tcW w:w="0" w:type="auto"/>
            <w:tcMar>
              <w:top w:w="75" w:type="dxa"/>
              <w:left w:w="150" w:type="dxa"/>
              <w:bottom w:w="75" w:type="dxa"/>
              <w:right w:w="150" w:type="dxa"/>
            </w:tcMar>
            <w:vAlign w:val="center"/>
            <w:hideMark/>
          </w:tcPr>
          <w:p w14:paraId="77D7F2F4" w14:textId="77777777" w:rsidR="00AA517A" w:rsidRPr="00B055BF" w:rsidRDefault="00AA517A" w:rsidP="00AA517A">
            <w:pPr>
              <w:pStyle w:val="ListParagraph"/>
              <w:spacing w:after="0" w:line="360" w:lineRule="auto"/>
              <w:ind w:left="0" w:hanging="8"/>
              <w:jc w:val="both"/>
            </w:pPr>
            <w:r w:rsidRPr="00B055BF">
              <w:t>0,947</w:t>
            </w:r>
          </w:p>
        </w:tc>
        <w:tc>
          <w:tcPr>
            <w:tcW w:w="0" w:type="auto"/>
            <w:tcMar>
              <w:top w:w="75" w:type="dxa"/>
              <w:left w:w="150" w:type="dxa"/>
              <w:bottom w:w="75" w:type="dxa"/>
              <w:right w:w="150" w:type="dxa"/>
            </w:tcMar>
            <w:vAlign w:val="center"/>
            <w:hideMark/>
          </w:tcPr>
          <w:p w14:paraId="3290693C" w14:textId="77777777" w:rsidR="00AA517A" w:rsidRPr="00B055BF" w:rsidRDefault="00AA517A" w:rsidP="00AA517A">
            <w:pPr>
              <w:pStyle w:val="ListParagraph"/>
              <w:spacing w:after="0" w:line="360" w:lineRule="auto"/>
              <w:ind w:left="0" w:hanging="8"/>
              <w:jc w:val="both"/>
            </w:pPr>
            <w:r w:rsidRPr="00B055BF">
              <w:t>0,874</w:t>
            </w:r>
          </w:p>
        </w:tc>
        <w:tc>
          <w:tcPr>
            <w:tcW w:w="0" w:type="auto"/>
            <w:tcMar>
              <w:top w:w="75" w:type="dxa"/>
              <w:left w:w="150" w:type="dxa"/>
              <w:bottom w:w="75" w:type="dxa"/>
              <w:right w:w="150" w:type="dxa"/>
            </w:tcMar>
            <w:vAlign w:val="center"/>
            <w:hideMark/>
          </w:tcPr>
          <w:p w14:paraId="69220088" w14:textId="77777777" w:rsidR="00AA517A" w:rsidRPr="00B055BF" w:rsidRDefault="00AA517A" w:rsidP="00AA517A">
            <w:pPr>
              <w:pStyle w:val="ListParagraph"/>
              <w:spacing w:after="0" w:line="360" w:lineRule="auto"/>
              <w:ind w:left="0" w:hanging="8"/>
              <w:jc w:val="both"/>
            </w:pPr>
            <w:r w:rsidRPr="00B055BF">
              <w:t>+0,073</w:t>
            </w:r>
          </w:p>
        </w:tc>
      </w:tr>
      <w:tr w:rsidR="001B697D" w:rsidRPr="00B055BF" w14:paraId="32520C11" w14:textId="77777777" w:rsidTr="00AA517A">
        <w:tc>
          <w:tcPr>
            <w:tcW w:w="0" w:type="auto"/>
            <w:tcMar>
              <w:top w:w="75" w:type="dxa"/>
              <w:left w:w="150" w:type="dxa"/>
              <w:bottom w:w="75" w:type="dxa"/>
              <w:right w:w="150" w:type="dxa"/>
            </w:tcMar>
            <w:vAlign w:val="center"/>
            <w:hideMark/>
          </w:tcPr>
          <w:p w14:paraId="0BF2C22C" w14:textId="77777777" w:rsidR="001B697D" w:rsidRPr="00B055BF" w:rsidRDefault="001B697D" w:rsidP="001B697D">
            <w:pPr>
              <w:pStyle w:val="ListParagraph"/>
              <w:spacing w:after="0" w:line="360" w:lineRule="auto"/>
              <w:ind w:left="0" w:hanging="8"/>
              <w:jc w:val="both"/>
            </w:pPr>
            <w:r w:rsidRPr="00B055BF">
              <w:rPr>
                <w:rFonts w:cs="Segoe UI"/>
                <w:szCs w:val="21"/>
              </w:rPr>
              <w:t>AP@0,5 </w:t>
            </w:r>
            <w:r w:rsidRPr="00B055BF">
              <w:rPr>
                <w:rStyle w:val="Emphasis"/>
                <w:rFonts w:cs="Segoe UI"/>
                <w:szCs w:val="21"/>
              </w:rPr>
              <w:t>open</w:t>
            </w:r>
          </w:p>
        </w:tc>
        <w:tc>
          <w:tcPr>
            <w:tcW w:w="0" w:type="auto"/>
            <w:tcMar>
              <w:top w:w="75" w:type="dxa"/>
              <w:left w:w="150" w:type="dxa"/>
              <w:bottom w:w="75" w:type="dxa"/>
              <w:right w:w="150" w:type="dxa"/>
            </w:tcMar>
            <w:vAlign w:val="center"/>
            <w:hideMark/>
          </w:tcPr>
          <w:p w14:paraId="7B0FCD53" w14:textId="77777777" w:rsidR="001B697D" w:rsidRPr="00B055BF" w:rsidRDefault="001B697D" w:rsidP="001B697D">
            <w:pPr>
              <w:pStyle w:val="ListParagraph"/>
              <w:spacing w:after="0" w:line="360" w:lineRule="auto"/>
              <w:ind w:left="0" w:hanging="8"/>
              <w:jc w:val="both"/>
            </w:pPr>
            <w:r w:rsidRPr="00B055BF">
              <w:rPr>
                <w:rFonts w:cs="Segoe UI"/>
                <w:szCs w:val="21"/>
              </w:rPr>
              <w:t>0,977</w:t>
            </w:r>
          </w:p>
        </w:tc>
        <w:tc>
          <w:tcPr>
            <w:tcW w:w="0" w:type="auto"/>
            <w:tcMar>
              <w:top w:w="75" w:type="dxa"/>
              <w:left w:w="150" w:type="dxa"/>
              <w:bottom w:w="75" w:type="dxa"/>
              <w:right w:w="150" w:type="dxa"/>
            </w:tcMar>
            <w:vAlign w:val="center"/>
            <w:hideMark/>
          </w:tcPr>
          <w:p w14:paraId="2844E3F6" w14:textId="77777777" w:rsidR="001B697D" w:rsidRPr="00B055BF" w:rsidRDefault="001B697D" w:rsidP="001B697D">
            <w:pPr>
              <w:pStyle w:val="ListParagraph"/>
              <w:spacing w:after="0" w:line="360" w:lineRule="auto"/>
              <w:ind w:left="0" w:hanging="8"/>
              <w:jc w:val="both"/>
            </w:pPr>
            <w:r w:rsidRPr="00B055BF">
              <w:rPr>
                <w:rFonts w:cs="Segoe UI"/>
                <w:szCs w:val="21"/>
              </w:rPr>
              <w:t>0,855</w:t>
            </w:r>
          </w:p>
        </w:tc>
        <w:tc>
          <w:tcPr>
            <w:tcW w:w="0" w:type="auto"/>
            <w:tcMar>
              <w:top w:w="75" w:type="dxa"/>
              <w:left w:w="150" w:type="dxa"/>
              <w:bottom w:w="75" w:type="dxa"/>
              <w:right w:w="150" w:type="dxa"/>
            </w:tcMar>
            <w:vAlign w:val="center"/>
            <w:hideMark/>
          </w:tcPr>
          <w:p w14:paraId="75EA231D" w14:textId="77777777" w:rsidR="001B697D" w:rsidRPr="00B055BF" w:rsidRDefault="001B697D" w:rsidP="001B697D">
            <w:pPr>
              <w:pStyle w:val="ListParagraph"/>
              <w:spacing w:after="0" w:line="360" w:lineRule="auto"/>
              <w:ind w:left="0" w:hanging="8"/>
              <w:jc w:val="both"/>
            </w:pPr>
            <w:r w:rsidRPr="00B055BF">
              <w:rPr>
                <w:rFonts w:cs="Segoe UI"/>
                <w:szCs w:val="21"/>
              </w:rPr>
              <w:t>+0,122</w:t>
            </w:r>
          </w:p>
        </w:tc>
      </w:tr>
      <w:tr w:rsidR="001B697D" w:rsidRPr="00B055BF" w14:paraId="1808334D" w14:textId="77777777" w:rsidTr="00AA517A">
        <w:tc>
          <w:tcPr>
            <w:tcW w:w="0" w:type="auto"/>
            <w:tcMar>
              <w:top w:w="75" w:type="dxa"/>
              <w:left w:w="150" w:type="dxa"/>
              <w:bottom w:w="75" w:type="dxa"/>
              <w:right w:w="150" w:type="dxa"/>
            </w:tcMar>
            <w:vAlign w:val="center"/>
            <w:hideMark/>
          </w:tcPr>
          <w:p w14:paraId="10A5BDD2" w14:textId="77777777" w:rsidR="001B697D" w:rsidRPr="00B055BF" w:rsidRDefault="001B697D" w:rsidP="001B697D">
            <w:pPr>
              <w:pStyle w:val="ListParagraph"/>
              <w:spacing w:after="0" w:line="360" w:lineRule="auto"/>
              <w:ind w:left="0" w:hanging="8"/>
              <w:jc w:val="both"/>
            </w:pPr>
            <w:r w:rsidRPr="00B055BF">
              <w:rPr>
                <w:rFonts w:cs="Segoe UI"/>
                <w:szCs w:val="21"/>
              </w:rPr>
              <w:t>AP@0,5 </w:t>
            </w:r>
            <w:proofErr w:type="spellStart"/>
            <w:r w:rsidRPr="00B055BF">
              <w:rPr>
                <w:rStyle w:val="Emphasis"/>
                <w:rFonts w:cs="Segoe UI"/>
                <w:szCs w:val="21"/>
              </w:rPr>
              <w:t>short</w:t>
            </w:r>
            <w:proofErr w:type="spellEnd"/>
          </w:p>
        </w:tc>
        <w:tc>
          <w:tcPr>
            <w:tcW w:w="0" w:type="auto"/>
            <w:tcMar>
              <w:top w:w="75" w:type="dxa"/>
              <w:left w:w="150" w:type="dxa"/>
              <w:bottom w:w="75" w:type="dxa"/>
              <w:right w:w="150" w:type="dxa"/>
            </w:tcMar>
            <w:vAlign w:val="center"/>
            <w:hideMark/>
          </w:tcPr>
          <w:p w14:paraId="416FEC5E" w14:textId="77777777" w:rsidR="001B697D" w:rsidRPr="00B055BF" w:rsidRDefault="001B697D" w:rsidP="001B697D">
            <w:pPr>
              <w:pStyle w:val="ListParagraph"/>
              <w:spacing w:after="0" w:line="360" w:lineRule="auto"/>
              <w:ind w:left="0" w:hanging="8"/>
              <w:jc w:val="both"/>
            </w:pPr>
            <w:r w:rsidRPr="00B055BF">
              <w:rPr>
                <w:rFonts w:cs="Segoe UI"/>
                <w:szCs w:val="21"/>
              </w:rPr>
              <w:t>0,950</w:t>
            </w:r>
          </w:p>
        </w:tc>
        <w:tc>
          <w:tcPr>
            <w:tcW w:w="0" w:type="auto"/>
            <w:tcMar>
              <w:top w:w="75" w:type="dxa"/>
              <w:left w:w="150" w:type="dxa"/>
              <w:bottom w:w="75" w:type="dxa"/>
              <w:right w:w="150" w:type="dxa"/>
            </w:tcMar>
            <w:vAlign w:val="center"/>
            <w:hideMark/>
          </w:tcPr>
          <w:p w14:paraId="7DCBAC22" w14:textId="77777777" w:rsidR="001B697D" w:rsidRPr="00B055BF" w:rsidRDefault="001B697D" w:rsidP="001B697D">
            <w:pPr>
              <w:pStyle w:val="ListParagraph"/>
              <w:spacing w:after="0" w:line="360" w:lineRule="auto"/>
              <w:ind w:left="0" w:hanging="8"/>
              <w:jc w:val="both"/>
            </w:pPr>
            <w:r w:rsidRPr="00B055BF">
              <w:rPr>
                <w:rFonts w:cs="Segoe UI"/>
                <w:szCs w:val="21"/>
              </w:rPr>
              <w:t>0,706</w:t>
            </w:r>
          </w:p>
        </w:tc>
        <w:tc>
          <w:tcPr>
            <w:tcW w:w="0" w:type="auto"/>
            <w:tcMar>
              <w:top w:w="75" w:type="dxa"/>
              <w:left w:w="150" w:type="dxa"/>
              <w:bottom w:w="75" w:type="dxa"/>
              <w:right w:w="150" w:type="dxa"/>
            </w:tcMar>
            <w:vAlign w:val="center"/>
            <w:hideMark/>
          </w:tcPr>
          <w:p w14:paraId="09979A54" w14:textId="77777777" w:rsidR="001B697D" w:rsidRPr="00B055BF" w:rsidRDefault="001B697D" w:rsidP="001B697D">
            <w:pPr>
              <w:pStyle w:val="ListParagraph"/>
              <w:spacing w:after="0" w:line="360" w:lineRule="auto"/>
              <w:ind w:left="0" w:hanging="8"/>
              <w:jc w:val="both"/>
            </w:pPr>
            <w:r w:rsidRPr="00B055BF">
              <w:rPr>
                <w:rFonts w:cs="Segoe UI"/>
                <w:szCs w:val="21"/>
              </w:rPr>
              <w:t>+0,244</w:t>
            </w:r>
          </w:p>
        </w:tc>
      </w:tr>
      <w:tr w:rsidR="001B697D" w:rsidRPr="00B055BF" w14:paraId="1F57B602" w14:textId="77777777" w:rsidTr="00AA517A">
        <w:tc>
          <w:tcPr>
            <w:tcW w:w="0" w:type="auto"/>
            <w:tcMar>
              <w:top w:w="75" w:type="dxa"/>
              <w:left w:w="150" w:type="dxa"/>
              <w:bottom w:w="75" w:type="dxa"/>
              <w:right w:w="150" w:type="dxa"/>
            </w:tcMar>
            <w:vAlign w:val="center"/>
            <w:hideMark/>
          </w:tcPr>
          <w:p w14:paraId="0DA4DFF3" w14:textId="77777777" w:rsidR="001B697D" w:rsidRPr="00B055BF" w:rsidRDefault="001B697D" w:rsidP="001B697D">
            <w:pPr>
              <w:pStyle w:val="ListParagraph"/>
              <w:spacing w:after="0" w:line="360" w:lineRule="auto"/>
              <w:ind w:left="0" w:hanging="8"/>
              <w:jc w:val="both"/>
            </w:pPr>
            <w:r w:rsidRPr="00B055BF">
              <w:rPr>
                <w:rFonts w:cs="Segoe UI"/>
                <w:szCs w:val="21"/>
              </w:rPr>
              <w:t>AP@0,5 </w:t>
            </w:r>
            <w:proofErr w:type="spellStart"/>
            <w:r w:rsidRPr="00B055BF">
              <w:rPr>
                <w:rStyle w:val="Emphasis"/>
                <w:rFonts w:cs="Segoe UI"/>
                <w:szCs w:val="21"/>
              </w:rPr>
              <w:t>mousebite</w:t>
            </w:r>
            <w:proofErr w:type="spellEnd"/>
          </w:p>
        </w:tc>
        <w:tc>
          <w:tcPr>
            <w:tcW w:w="0" w:type="auto"/>
            <w:tcMar>
              <w:top w:w="75" w:type="dxa"/>
              <w:left w:w="150" w:type="dxa"/>
              <w:bottom w:w="75" w:type="dxa"/>
              <w:right w:w="150" w:type="dxa"/>
            </w:tcMar>
            <w:vAlign w:val="center"/>
            <w:hideMark/>
          </w:tcPr>
          <w:p w14:paraId="093031FE" w14:textId="77777777" w:rsidR="001B697D" w:rsidRPr="00B055BF" w:rsidRDefault="001B697D" w:rsidP="001B697D">
            <w:pPr>
              <w:pStyle w:val="ListParagraph"/>
              <w:spacing w:after="0" w:line="360" w:lineRule="auto"/>
              <w:ind w:left="0" w:hanging="8"/>
              <w:jc w:val="both"/>
            </w:pPr>
            <w:r w:rsidRPr="00B055BF">
              <w:rPr>
                <w:rFonts w:cs="Segoe UI"/>
                <w:szCs w:val="21"/>
              </w:rPr>
              <w:t>0,979</w:t>
            </w:r>
          </w:p>
        </w:tc>
        <w:tc>
          <w:tcPr>
            <w:tcW w:w="0" w:type="auto"/>
            <w:tcMar>
              <w:top w:w="75" w:type="dxa"/>
              <w:left w:w="150" w:type="dxa"/>
              <w:bottom w:w="75" w:type="dxa"/>
              <w:right w:w="150" w:type="dxa"/>
            </w:tcMar>
            <w:vAlign w:val="center"/>
            <w:hideMark/>
          </w:tcPr>
          <w:p w14:paraId="18FA800B" w14:textId="77777777" w:rsidR="001B697D" w:rsidRPr="00B055BF" w:rsidRDefault="001B697D" w:rsidP="001B697D">
            <w:pPr>
              <w:pStyle w:val="ListParagraph"/>
              <w:spacing w:after="0" w:line="360" w:lineRule="auto"/>
              <w:ind w:left="0" w:hanging="8"/>
              <w:jc w:val="both"/>
            </w:pPr>
            <w:r w:rsidRPr="00B055BF">
              <w:rPr>
                <w:rFonts w:cs="Segoe UI"/>
                <w:szCs w:val="21"/>
              </w:rPr>
              <w:t>0,873</w:t>
            </w:r>
          </w:p>
        </w:tc>
        <w:tc>
          <w:tcPr>
            <w:tcW w:w="0" w:type="auto"/>
            <w:tcMar>
              <w:top w:w="75" w:type="dxa"/>
              <w:left w:w="150" w:type="dxa"/>
              <w:bottom w:w="75" w:type="dxa"/>
              <w:right w:w="150" w:type="dxa"/>
            </w:tcMar>
            <w:vAlign w:val="center"/>
            <w:hideMark/>
          </w:tcPr>
          <w:p w14:paraId="5D0EE443" w14:textId="77777777" w:rsidR="001B697D" w:rsidRPr="00B055BF" w:rsidRDefault="001B697D" w:rsidP="001B697D">
            <w:pPr>
              <w:pStyle w:val="ListParagraph"/>
              <w:spacing w:after="0" w:line="360" w:lineRule="auto"/>
              <w:ind w:left="0" w:hanging="8"/>
              <w:jc w:val="both"/>
            </w:pPr>
            <w:r w:rsidRPr="00B055BF">
              <w:rPr>
                <w:rFonts w:cs="Segoe UI"/>
                <w:szCs w:val="21"/>
              </w:rPr>
              <w:t>+0,106</w:t>
            </w:r>
          </w:p>
        </w:tc>
      </w:tr>
      <w:tr w:rsidR="001B697D" w:rsidRPr="00B055BF" w14:paraId="79F3C7A0" w14:textId="77777777" w:rsidTr="00AA517A">
        <w:tc>
          <w:tcPr>
            <w:tcW w:w="0" w:type="auto"/>
            <w:tcMar>
              <w:top w:w="75" w:type="dxa"/>
              <w:left w:w="150" w:type="dxa"/>
              <w:bottom w:w="75" w:type="dxa"/>
              <w:right w:w="150" w:type="dxa"/>
            </w:tcMar>
            <w:vAlign w:val="center"/>
            <w:hideMark/>
          </w:tcPr>
          <w:p w14:paraId="02EE3223" w14:textId="77777777" w:rsidR="001B697D" w:rsidRPr="00B055BF" w:rsidRDefault="001B697D" w:rsidP="001B697D">
            <w:pPr>
              <w:pStyle w:val="ListParagraph"/>
              <w:spacing w:after="0" w:line="360" w:lineRule="auto"/>
              <w:ind w:left="0" w:hanging="8"/>
              <w:jc w:val="both"/>
            </w:pPr>
            <w:r w:rsidRPr="00B055BF">
              <w:rPr>
                <w:rFonts w:cs="Segoe UI"/>
                <w:szCs w:val="21"/>
              </w:rPr>
              <w:t>AP@0,5 </w:t>
            </w:r>
            <w:proofErr w:type="spellStart"/>
            <w:r w:rsidRPr="00B055BF">
              <w:rPr>
                <w:rStyle w:val="Emphasis"/>
                <w:rFonts w:cs="Segoe UI"/>
                <w:szCs w:val="21"/>
              </w:rPr>
              <w:t>spur</w:t>
            </w:r>
            <w:proofErr w:type="spellEnd"/>
          </w:p>
        </w:tc>
        <w:tc>
          <w:tcPr>
            <w:tcW w:w="0" w:type="auto"/>
            <w:tcMar>
              <w:top w:w="75" w:type="dxa"/>
              <w:left w:w="150" w:type="dxa"/>
              <w:bottom w:w="75" w:type="dxa"/>
              <w:right w:w="150" w:type="dxa"/>
            </w:tcMar>
            <w:vAlign w:val="center"/>
            <w:hideMark/>
          </w:tcPr>
          <w:p w14:paraId="0706202A" w14:textId="77777777" w:rsidR="001B697D" w:rsidRPr="00B055BF" w:rsidRDefault="001B697D" w:rsidP="001B697D">
            <w:pPr>
              <w:pStyle w:val="ListParagraph"/>
              <w:spacing w:after="0" w:line="360" w:lineRule="auto"/>
              <w:ind w:left="0" w:hanging="8"/>
              <w:jc w:val="both"/>
            </w:pPr>
            <w:r w:rsidRPr="00B055BF">
              <w:rPr>
                <w:rFonts w:cs="Segoe UI"/>
                <w:szCs w:val="21"/>
              </w:rPr>
              <w:t>0,968</w:t>
            </w:r>
          </w:p>
        </w:tc>
        <w:tc>
          <w:tcPr>
            <w:tcW w:w="0" w:type="auto"/>
            <w:tcMar>
              <w:top w:w="75" w:type="dxa"/>
              <w:left w:w="150" w:type="dxa"/>
              <w:bottom w:w="75" w:type="dxa"/>
              <w:right w:w="150" w:type="dxa"/>
            </w:tcMar>
            <w:vAlign w:val="center"/>
            <w:hideMark/>
          </w:tcPr>
          <w:p w14:paraId="110CAEA0" w14:textId="77777777" w:rsidR="001B697D" w:rsidRPr="00B055BF" w:rsidRDefault="001B697D" w:rsidP="001B697D">
            <w:pPr>
              <w:pStyle w:val="ListParagraph"/>
              <w:spacing w:after="0" w:line="360" w:lineRule="auto"/>
              <w:ind w:left="0" w:hanging="8"/>
              <w:jc w:val="both"/>
            </w:pPr>
            <w:r w:rsidRPr="00B055BF">
              <w:rPr>
                <w:rFonts w:cs="Segoe UI"/>
                <w:szCs w:val="21"/>
              </w:rPr>
              <w:t>0,842</w:t>
            </w:r>
          </w:p>
        </w:tc>
        <w:tc>
          <w:tcPr>
            <w:tcW w:w="0" w:type="auto"/>
            <w:tcMar>
              <w:top w:w="75" w:type="dxa"/>
              <w:left w:w="150" w:type="dxa"/>
              <w:bottom w:w="75" w:type="dxa"/>
              <w:right w:w="150" w:type="dxa"/>
            </w:tcMar>
            <w:vAlign w:val="center"/>
            <w:hideMark/>
          </w:tcPr>
          <w:p w14:paraId="2E93DF8C" w14:textId="77777777" w:rsidR="001B697D" w:rsidRPr="00B055BF" w:rsidRDefault="001B697D" w:rsidP="001B697D">
            <w:pPr>
              <w:pStyle w:val="ListParagraph"/>
              <w:spacing w:after="0" w:line="360" w:lineRule="auto"/>
              <w:ind w:left="0" w:hanging="8"/>
              <w:jc w:val="both"/>
            </w:pPr>
            <w:r w:rsidRPr="00B055BF">
              <w:rPr>
                <w:rFonts w:cs="Segoe UI"/>
                <w:szCs w:val="21"/>
              </w:rPr>
              <w:t>+0,126</w:t>
            </w:r>
          </w:p>
        </w:tc>
      </w:tr>
      <w:tr w:rsidR="001B697D" w:rsidRPr="00B055BF" w14:paraId="7D233263" w14:textId="77777777" w:rsidTr="00AA517A">
        <w:tc>
          <w:tcPr>
            <w:tcW w:w="0" w:type="auto"/>
            <w:tcMar>
              <w:top w:w="75" w:type="dxa"/>
              <w:left w:w="150" w:type="dxa"/>
              <w:bottom w:w="75" w:type="dxa"/>
              <w:right w:w="150" w:type="dxa"/>
            </w:tcMar>
            <w:vAlign w:val="center"/>
            <w:hideMark/>
          </w:tcPr>
          <w:p w14:paraId="183E2B71" w14:textId="77777777" w:rsidR="001B697D" w:rsidRPr="00B055BF" w:rsidRDefault="001B697D" w:rsidP="001B697D">
            <w:pPr>
              <w:pStyle w:val="ListParagraph"/>
              <w:spacing w:after="0" w:line="360" w:lineRule="auto"/>
              <w:ind w:left="0" w:hanging="8"/>
              <w:jc w:val="both"/>
            </w:pPr>
            <w:r w:rsidRPr="00B055BF">
              <w:rPr>
                <w:rFonts w:cs="Segoe UI"/>
                <w:szCs w:val="21"/>
              </w:rPr>
              <w:t>AP@0,5 </w:t>
            </w:r>
            <w:proofErr w:type="spellStart"/>
            <w:r w:rsidRPr="00B055BF">
              <w:rPr>
                <w:rStyle w:val="Emphasis"/>
                <w:rFonts w:cs="Segoe UI"/>
                <w:szCs w:val="21"/>
              </w:rPr>
              <w:t>spurious</w:t>
            </w:r>
            <w:proofErr w:type="spellEnd"/>
            <w:r w:rsidRPr="00B055BF">
              <w:rPr>
                <w:rStyle w:val="Emphasis"/>
                <w:rFonts w:cs="Segoe UI"/>
                <w:szCs w:val="21"/>
              </w:rPr>
              <w:t xml:space="preserve"> </w:t>
            </w:r>
            <w:proofErr w:type="spellStart"/>
            <w:r w:rsidRPr="00B055BF">
              <w:rPr>
                <w:rStyle w:val="Emphasis"/>
                <w:rFonts w:cs="Segoe UI"/>
                <w:szCs w:val="21"/>
              </w:rPr>
              <w:t>copper</w:t>
            </w:r>
            <w:proofErr w:type="spellEnd"/>
          </w:p>
        </w:tc>
        <w:tc>
          <w:tcPr>
            <w:tcW w:w="0" w:type="auto"/>
            <w:tcMar>
              <w:top w:w="75" w:type="dxa"/>
              <w:left w:w="150" w:type="dxa"/>
              <w:bottom w:w="75" w:type="dxa"/>
              <w:right w:w="150" w:type="dxa"/>
            </w:tcMar>
            <w:vAlign w:val="center"/>
            <w:hideMark/>
          </w:tcPr>
          <w:p w14:paraId="241555E9" w14:textId="77777777" w:rsidR="001B697D" w:rsidRPr="00B055BF" w:rsidRDefault="001B697D" w:rsidP="001B697D">
            <w:pPr>
              <w:pStyle w:val="ListParagraph"/>
              <w:spacing w:after="0" w:line="360" w:lineRule="auto"/>
              <w:ind w:left="0" w:hanging="8"/>
              <w:jc w:val="both"/>
            </w:pPr>
            <w:r w:rsidRPr="00B055BF">
              <w:rPr>
                <w:rFonts w:cs="Segoe UI"/>
                <w:szCs w:val="21"/>
              </w:rPr>
              <w:t>0,978</w:t>
            </w:r>
          </w:p>
        </w:tc>
        <w:tc>
          <w:tcPr>
            <w:tcW w:w="0" w:type="auto"/>
            <w:tcMar>
              <w:top w:w="75" w:type="dxa"/>
              <w:left w:w="150" w:type="dxa"/>
              <w:bottom w:w="75" w:type="dxa"/>
              <w:right w:w="150" w:type="dxa"/>
            </w:tcMar>
            <w:vAlign w:val="center"/>
            <w:hideMark/>
          </w:tcPr>
          <w:p w14:paraId="618D8689" w14:textId="77777777" w:rsidR="001B697D" w:rsidRPr="00B055BF" w:rsidRDefault="001B697D" w:rsidP="001B697D">
            <w:pPr>
              <w:pStyle w:val="ListParagraph"/>
              <w:spacing w:after="0" w:line="360" w:lineRule="auto"/>
              <w:ind w:left="0" w:hanging="8"/>
              <w:jc w:val="both"/>
            </w:pPr>
            <w:r w:rsidRPr="00B055BF">
              <w:rPr>
                <w:rFonts w:cs="Segoe UI"/>
                <w:szCs w:val="21"/>
              </w:rPr>
              <w:t>0,847</w:t>
            </w:r>
          </w:p>
        </w:tc>
        <w:tc>
          <w:tcPr>
            <w:tcW w:w="0" w:type="auto"/>
            <w:tcMar>
              <w:top w:w="75" w:type="dxa"/>
              <w:left w:w="150" w:type="dxa"/>
              <w:bottom w:w="75" w:type="dxa"/>
              <w:right w:w="150" w:type="dxa"/>
            </w:tcMar>
            <w:vAlign w:val="center"/>
            <w:hideMark/>
          </w:tcPr>
          <w:p w14:paraId="0D6F2D22" w14:textId="77777777" w:rsidR="001B697D" w:rsidRPr="00B055BF" w:rsidRDefault="001B697D" w:rsidP="001B697D">
            <w:pPr>
              <w:pStyle w:val="ListParagraph"/>
              <w:spacing w:after="0" w:line="360" w:lineRule="auto"/>
              <w:ind w:left="0" w:hanging="8"/>
              <w:jc w:val="both"/>
            </w:pPr>
            <w:r w:rsidRPr="00B055BF">
              <w:rPr>
                <w:rFonts w:cs="Segoe UI"/>
                <w:szCs w:val="21"/>
              </w:rPr>
              <w:t>+0,131</w:t>
            </w:r>
          </w:p>
        </w:tc>
      </w:tr>
      <w:tr w:rsidR="001B697D" w:rsidRPr="00B055BF" w14:paraId="15A25B8B" w14:textId="77777777" w:rsidTr="00AA517A">
        <w:tc>
          <w:tcPr>
            <w:tcW w:w="0" w:type="auto"/>
            <w:tcMar>
              <w:top w:w="75" w:type="dxa"/>
              <w:left w:w="150" w:type="dxa"/>
              <w:bottom w:w="75" w:type="dxa"/>
              <w:right w:w="150" w:type="dxa"/>
            </w:tcMar>
            <w:vAlign w:val="center"/>
            <w:hideMark/>
          </w:tcPr>
          <w:p w14:paraId="4A50F347" w14:textId="77777777" w:rsidR="001B697D" w:rsidRPr="00B055BF" w:rsidRDefault="001B697D" w:rsidP="001B697D">
            <w:pPr>
              <w:pStyle w:val="ListParagraph"/>
              <w:spacing w:after="0" w:line="360" w:lineRule="auto"/>
              <w:ind w:left="0" w:hanging="8"/>
              <w:jc w:val="both"/>
            </w:pPr>
            <w:r w:rsidRPr="00B055BF">
              <w:rPr>
                <w:rFonts w:cs="Segoe UI"/>
                <w:szCs w:val="21"/>
              </w:rPr>
              <w:t>AP@0,5 </w:t>
            </w:r>
            <w:proofErr w:type="spellStart"/>
            <w:r w:rsidRPr="00B055BF">
              <w:rPr>
                <w:rStyle w:val="Emphasis"/>
                <w:rFonts w:cs="Segoe UI"/>
                <w:szCs w:val="21"/>
              </w:rPr>
              <w:t>pinhole</w:t>
            </w:r>
            <w:proofErr w:type="spellEnd"/>
          </w:p>
        </w:tc>
        <w:tc>
          <w:tcPr>
            <w:tcW w:w="0" w:type="auto"/>
            <w:tcMar>
              <w:top w:w="75" w:type="dxa"/>
              <w:left w:w="150" w:type="dxa"/>
              <w:bottom w:w="75" w:type="dxa"/>
              <w:right w:w="150" w:type="dxa"/>
            </w:tcMar>
            <w:vAlign w:val="center"/>
            <w:hideMark/>
          </w:tcPr>
          <w:p w14:paraId="1E91D99D" w14:textId="77777777" w:rsidR="001B697D" w:rsidRPr="00B055BF" w:rsidRDefault="001B697D" w:rsidP="001B697D">
            <w:pPr>
              <w:pStyle w:val="ListParagraph"/>
              <w:spacing w:after="0" w:line="360" w:lineRule="auto"/>
              <w:ind w:left="0" w:hanging="8"/>
              <w:jc w:val="both"/>
            </w:pPr>
            <w:r w:rsidRPr="00B055BF">
              <w:rPr>
                <w:rFonts w:cs="Segoe UI"/>
                <w:szCs w:val="21"/>
              </w:rPr>
              <w:t>0,993</w:t>
            </w:r>
          </w:p>
        </w:tc>
        <w:tc>
          <w:tcPr>
            <w:tcW w:w="0" w:type="auto"/>
            <w:tcMar>
              <w:top w:w="75" w:type="dxa"/>
              <w:left w:w="150" w:type="dxa"/>
              <w:bottom w:w="75" w:type="dxa"/>
              <w:right w:w="150" w:type="dxa"/>
            </w:tcMar>
            <w:vAlign w:val="center"/>
            <w:hideMark/>
          </w:tcPr>
          <w:p w14:paraId="5C562850" w14:textId="77777777" w:rsidR="001B697D" w:rsidRPr="00B055BF" w:rsidRDefault="001B697D" w:rsidP="001B697D">
            <w:pPr>
              <w:pStyle w:val="ListParagraph"/>
              <w:spacing w:after="0" w:line="360" w:lineRule="auto"/>
              <w:ind w:left="0" w:hanging="8"/>
              <w:jc w:val="both"/>
            </w:pPr>
            <w:r w:rsidRPr="00B055BF">
              <w:rPr>
                <w:rFonts w:cs="Segoe UI"/>
                <w:szCs w:val="21"/>
              </w:rPr>
              <w:t>0,801</w:t>
            </w:r>
          </w:p>
        </w:tc>
        <w:tc>
          <w:tcPr>
            <w:tcW w:w="0" w:type="auto"/>
            <w:tcMar>
              <w:top w:w="75" w:type="dxa"/>
              <w:left w:w="150" w:type="dxa"/>
              <w:bottom w:w="75" w:type="dxa"/>
              <w:right w:w="150" w:type="dxa"/>
            </w:tcMar>
            <w:vAlign w:val="center"/>
            <w:hideMark/>
          </w:tcPr>
          <w:p w14:paraId="70555B74" w14:textId="77777777" w:rsidR="001B697D" w:rsidRPr="00B055BF" w:rsidRDefault="001B697D" w:rsidP="001B697D">
            <w:pPr>
              <w:pStyle w:val="ListParagraph"/>
              <w:spacing w:after="0" w:line="360" w:lineRule="auto"/>
              <w:ind w:left="0" w:hanging="8"/>
              <w:jc w:val="both"/>
            </w:pPr>
            <w:r w:rsidRPr="00B055BF">
              <w:rPr>
                <w:rFonts w:cs="Segoe UI"/>
                <w:szCs w:val="21"/>
              </w:rPr>
              <w:t>+0,192</w:t>
            </w:r>
          </w:p>
        </w:tc>
      </w:tr>
    </w:tbl>
    <w:p w14:paraId="109E9447" w14:textId="77777777" w:rsidR="00AA517A" w:rsidRPr="00B055BF" w:rsidRDefault="00AA517A" w:rsidP="008D0B54">
      <w:pPr>
        <w:spacing w:after="0" w:line="360" w:lineRule="auto"/>
        <w:jc w:val="both"/>
      </w:pPr>
      <w:proofErr w:type="spellStart"/>
      <w:r w:rsidRPr="008D0B54">
        <w:rPr>
          <w:i/>
        </w:rPr>
        <w:t>Confusion</w:t>
      </w:r>
      <w:proofErr w:type="spellEnd"/>
      <w:r w:rsidRPr="008D0B54">
        <w:rPr>
          <w:i/>
        </w:rPr>
        <w:t xml:space="preserve"> </w:t>
      </w:r>
      <w:proofErr w:type="spellStart"/>
      <w:r w:rsidRPr="008D0B54">
        <w:rPr>
          <w:i/>
        </w:rPr>
        <w:t>matrix</w:t>
      </w:r>
      <w:proofErr w:type="spellEnd"/>
      <w:r w:rsidRPr="00B055BF">
        <w:t> </w:t>
      </w:r>
      <w:proofErr w:type="spellStart"/>
      <w:r w:rsidRPr="00B055BF">
        <w:t>NeSy</w:t>
      </w:r>
      <w:proofErr w:type="spellEnd"/>
      <w:r w:rsidRPr="00B055BF">
        <w:t xml:space="preserve"> tanpa </w:t>
      </w:r>
      <w:proofErr w:type="spellStart"/>
      <w:r w:rsidRPr="008D0B54">
        <w:rPr>
          <w:i/>
        </w:rPr>
        <w:t>routing</w:t>
      </w:r>
      <w:proofErr w:type="spellEnd"/>
      <w:r w:rsidRPr="008D0B54">
        <w:rPr>
          <w:i/>
        </w:rPr>
        <w:t xml:space="preserve"> margin</w:t>
      </w:r>
      <w:r w:rsidRPr="00B055BF">
        <w:t> ditunjukkan pada Gambar 4.12.</w:t>
      </w:r>
    </w:p>
    <w:p w14:paraId="2EAB24C9" w14:textId="77777777" w:rsidR="008C0D92" w:rsidRDefault="001B697D" w:rsidP="008C0D92">
      <w:pPr>
        <w:pStyle w:val="ListParagraph"/>
        <w:keepNext/>
        <w:spacing w:after="0" w:line="360" w:lineRule="auto"/>
        <w:ind w:left="0"/>
        <w:jc w:val="center"/>
      </w:pPr>
      <w:r w:rsidRPr="00B055BF">
        <w:rPr>
          <w:noProof/>
        </w:rPr>
        <w:lastRenderedPageBreak/>
        <w:drawing>
          <wp:inline distT="0" distB="0" distL="0" distR="0" wp14:anchorId="640C2B07" wp14:editId="39985D30">
            <wp:extent cx="3695818" cy="3657600"/>
            <wp:effectExtent l="0" t="0" r="3810" b="0"/>
            <wp:docPr id="131255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58687" name=""/>
                    <pic:cNvPicPr/>
                  </pic:nvPicPr>
                  <pic:blipFill rotWithShape="1">
                    <a:blip r:embed="rId38"/>
                    <a:srcRect l="69442" t="1266" b="1635"/>
                    <a:stretch>
                      <a:fillRect/>
                    </a:stretch>
                  </pic:blipFill>
                  <pic:spPr bwMode="auto">
                    <a:xfrm>
                      <a:off x="0" y="0"/>
                      <a:ext cx="3695818" cy="3657600"/>
                    </a:xfrm>
                    <a:prstGeom prst="rect">
                      <a:avLst/>
                    </a:prstGeom>
                    <a:ln>
                      <a:noFill/>
                    </a:ln>
                    <a:extLst>
                      <a:ext uri="{53640926-AAD7-44D8-BBD7-CCE9431645EC}">
                        <a14:shadowObscured xmlns:a14="http://schemas.microsoft.com/office/drawing/2010/main"/>
                      </a:ext>
                    </a:extLst>
                  </pic:spPr>
                </pic:pic>
              </a:graphicData>
            </a:graphic>
          </wp:inline>
        </w:drawing>
      </w:r>
    </w:p>
    <w:p w14:paraId="76AF0750" w14:textId="77777777" w:rsidR="001B697D" w:rsidRPr="008C0D92" w:rsidRDefault="008C0D92" w:rsidP="008C0D92">
      <w:pPr>
        <w:pStyle w:val="Caption"/>
        <w:spacing w:after="0" w:line="360" w:lineRule="auto"/>
        <w:jc w:val="center"/>
        <w:rPr>
          <w:i w:val="0"/>
          <w:color w:val="auto"/>
          <w:sz w:val="24"/>
        </w:rPr>
      </w:pPr>
      <w:bookmarkStart w:id="101" w:name="_Toc241360588"/>
      <w:r w:rsidRPr="008C0D92">
        <w:rPr>
          <w:i w:val="0"/>
          <w:color w:val="auto"/>
          <w:sz w:val="24"/>
        </w:rPr>
        <w:t>Gambar 4.</w:t>
      </w:r>
      <w:r w:rsidRPr="008C0D92">
        <w:rPr>
          <w:i w:val="0"/>
          <w:color w:val="auto"/>
          <w:sz w:val="24"/>
        </w:rPr>
        <w:fldChar w:fldCharType="begin"/>
      </w:r>
      <w:r w:rsidRPr="008C0D92">
        <w:rPr>
          <w:i w:val="0"/>
          <w:color w:val="auto"/>
          <w:sz w:val="24"/>
        </w:rPr>
        <w:instrText xml:space="preserve"> SEQ Gambar_4. \* ARABIC </w:instrText>
      </w:r>
      <w:r w:rsidRPr="008C0D92">
        <w:rPr>
          <w:i w:val="0"/>
          <w:color w:val="auto"/>
          <w:sz w:val="24"/>
        </w:rPr>
        <w:fldChar w:fldCharType="separate"/>
      </w:r>
      <w:r w:rsidR="006E4E4A">
        <w:rPr>
          <w:i w:val="0"/>
          <w:noProof/>
          <w:color w:val="auto"/>
          <w:sz w:val="24"/>
        </w:rPr>
        <w:t>12</w:t>
      </w:r>
      <w:r w:rsidRPr="008C0D92">
        <w:rPr>
          <w:i w:val="0"/>
          <w:color w:val="auto"/>
          <w:sz w:val="24"/>
        </w:rPr>
        <w:fldChar w:fldCharType="end"/>
      </w:r>
      <w:r w:rsidRPr="008C0D92">
        <w:rPr>
          <w:i w:val="0"/>
          <w:color w:val="auto"/>
          <w:sz w:val="24"/>
        </w:rPr>
        <w:t xml:space="preserve"> </w:t>
      </w:r>
      <w:proofErr w:type="spellStart"/>
      <w:r w:rsidRPr="00A45E62">
        <w:rPr>
          <w:iCs w:val="0"/>
          <w:color w:val="auto"/>
          <w:sz w:val="24"/>
        </w:rPr>
        <w:t>Confusion</w:t>
      </w:r>
      <w:proofErr w:type="spellEnd"/>
      <w:r w:rsidRPr="00A45E62">
        <w:rPr>
          <w:iCs w:val="0"/>
          <w:color w:val="auto"/>
          <w:sz w:val="24"/>
        </w:rPr>
        <w:t xml:space="preserve"> Matrix </w:t>
      </w:r>
      <w:proofErr w:type="spellStart"/>
      <w:r w:rsidRPr="00A45E62">
        <w:rPr>
          <w:iCs w:val="0"/>
          <w:color w:val="auto"/>
          <w:sz w:val="24"/>
        </w:rPr>
        <w:t>Neuro-Symbolic</w:t>
      </w:r>
      <w:proofErr w:type="spellEnd"/>
      <w:r w:rsidRPr="008C0D92">
        <w:rPr>
          <w:i w:val="0"/>
          <w:color w:val="auto"/>
          <w:sz w:val="24"/>
        </w:rPr>
        <w:t xml:space="preserve"> tanpa </w:t>
      </w:r>
      <w:proofErr w:type="spellStart"/>
      <w:r w:rsidRPr="00A45E62">
        <w:rPr>
          <w:iCs w:val="0"/>
          <w:color w:val="auto"/>
          <w:sz w:val="24"/>
        </w:rPr>
        <w:t>Routing</w:t>
      </w:r>
      <w:proofErr w:type="spellEnd"/>
      <w:r w:rsidRPr="00A45E62">
        <w:rPr>
          <w:iCs w:val="0"/>
          <w:color w:val="auto"/>
          <w:sz w:val="24"/>
        </w:rPr>
        <w:t xml:space="preserve"> Margin</w:t>
      </w:r>
      <w:bookmarkEnd w:id="101"/>
    </w:p>
    <w:p w14:paraId="33B86F2A" w14:textId="77777777" w:rsidR="00141CA8" w:rsidRPr="00B055BF" w:rsidRDefault="003261FC" w:rsidP="00175F49">
      <w:pPr>
        <w:pStyle w:val="ListParagraph"/>
        <w:spacing w:after="0" w:line="360" w:lineRule="auto"/>
        <w:ind w:left="0" w:firstLine="574"/>
        <w:jc w:val="both"/>
      </w:pPr>
      <w:r>
        <w:t>T</w:t>
      </w:r>
      <w:r w:rsidR="0058545B" w:rsidRPr="0058545B">
        <w:t>anpa </w:t>
      </w:r>
      <w:proofErr w:type="spellStart"/>
      <w:r w:rsidR="0058545B" w:rsidRPr="0058545B">
        <w:rPr>
          <w:i/>
          <w:iCs/>
        </w:rPr>
        <w:t>routing</w:t>
      </w:r>
      <w:proofErr w:type="spellEnd"/>
      <w:r w:rsidR="0058545B" w:rsidRPr="0058545B">
        <w:rPr>
          <w:i/>
          <w:iCs/>
        </w:rPr>
        <w:t xml:space="preserve"> margin</w:t>
      </w:r>
      <w:r w:rsidR="0058545B" w:rsidRPr="0058545B">
        <w:t> </w:t>
      </w:r>
      <w:proofErr w:type="spellStart"/>
      <w:r w:rsidR="0058545B" w:rsidRPr="0058545B">
        <w:t>mAP</w:t>
      </w:r>
      <w:proofErr w:type="spellEnd"/>
      <w:r w:rsidR="0058545B" w:rsidRPr="0058545B">
        <w:t xml:space="preserve"> dan </w:t>
      </w:r>
      <w:proofErr w:type="spellStart"/>
      <w:r w:rsidR="0058545B" w:rsidRPr="0058545B">
        <w:rPr>
          <w:i/>
          <w:iCs/>
        </w:rPr>
        <w:t>precision</w:t>
      </w:r>
      <w:proofErr w:type="spellEnd"/>
      <w:r w:rsidR="0058545B" w:rsidRPr="0058545B">
        <w:t> turun tajam, sedangkan </w:t>
      </w:r>
      <w:proofErr w:type="spellStart"/>
      <w:r w:rsidR="0058545B" w:rsidRPr="0058545B">
        <w:rPr>
          <w:i/>
          <w:iCs/>
        </w:rPr>
        <w:t>recall</w:t>
      </w:r>
      <w:proofErr w:type="spellEnd"/>
      <w:r w:rsidR="0058545B" w:rsidRPr="0058545B">
        <w:t> sedikit naik. FP </w:t>
      </w:r>
      <w:proofErr w:type="spellStart"/>
      <w:r w:rsidR="0058545B" w:rsidRPr="0058545B">
        <w:rPr>
          <w:i/>
          <w:iCs/>
        </w:rPr>
        <w:t>background</w:t>
      </w:r>
      <w:proofErr w:type="spellEnd"/>
      <w:r w:rsidR="0058545B" w:rsidRPr="0058545B">
        <w:t xml:space="preserve"> naik dari 236 menjadi 817, atau sekitar 3,5 kali, dan salah kelas </w:t>
      </w:r>
      <w:proofErr w:type="spellStart"/>
      <w:r w:rsidR="0058545B" w:rsidRPr="0058545B">
        <w:t>antarcacat</w:t>
      </w:r>
      <w:proofErr w:type="spellEnd"/>
      <w:r w:rsidR="0058545B" w:rsidRPr="0058545B">
        <w:t xml:space="preserve"> naik dari 27 menjadi 127. Dengan skor yang seragam, deteksi </w:t>
      </w:r>
      <w:proofErr w:type="spellStart"/>
      <w:r w:rsidR="0058545B" w:rsidRPr="0058545B">
        <w:t>ber-</w:t>
      </w:r>
      <w:r w:rsidR="0058545B" w:rsidRPr="0058545B">
        <w:rPr>
          <w:i/>
          <w:iCs/>
        </w:rPr>
        <w:t>confidence</w:t>
      </w:r>
      <w:proofErr w:type="spellEnd"/>
      <w:r w:rsidR="0058545B" w:rsidRPr="0058545B">
        <w:t> rendah tidak lagi tersaring oleh ambang skor 0,5 pada </w:t>
      </w:r>
      <w:proofErr w:type="spellStart"/>
      <w:r w:rsidR="0058545B" w:rsidRPr="0058545B">
        <w:rPr>
          <w:i/>
          <w:iCs/>
        </w:rPr>
        <w:t>precision</w:t>
      </w:r>
      <w:proofErr w:type="spellEnd"/>
      <w:r w:rsidR="0058545B" w:rsidRPr="0058545B">
        <w:t> dan </w:t>
      </w:r>
      <w:proofErr w:type="spellStart"/>
      <w:r w:rsidR="0058545B" w:rsidRPr="0058545B">
        <w:rPr>
          <w:i/>
          <w:iCs/>
        </w:rPr>
        <w:t>recall</w:t>
      </w:r>
      <w:proofErr w:type="spellEnd"/>
      <w:r w:rsidR="0058545B" w:rsidRPr="0058545B">
        <w:t xml:space="preserve">, dan AP kehilangan urutan antara deteksi </w:t>
      </w:r>
      <w:proofErr w:type="spellStart"/>
      <w:r w:rsidR="0058545B" w:rsidRPr="0058545B">
        <w:t>ber-</w:t>
      </w:r>
      <w:r w:rsidR="0058545B" w:rsidRPr="0058545B">
        <w:rPr>
          <w:i/>
          <w:iCs/>
        </w:rPr>
        <w:t>confidence</w:t>
      </w:r>
      <w:proofErr w:type="spellEnd"/>
      <w:r w:rsidR="0058545B" w:rsidRPr="0058545B">
        <w:t> tinggi dan rendah, sedangkan </w:t>
      </w:r>
      <w:proofErr w:type="spellStart"/>
      <w:r w:rsidR="0058545B" w:rsidRPr="0058545B">
        <w:rPr>
          <w:i/>
          <w:iCs/>
        </w:rPr>
        <w:t>recall</w:t>
      </w:r>
      <w:proofErr w:type="spellEnd"/>
      <w:r w:rsidR="0058545B" w:rsidRPr="0058545B">
        <w:t> naik karena lebih sedikit deteksi yang jatuh di bawah ambang. Penurunan AP terbesar terjadi pada </w:t>
      </w:r>
      <w:proofErr w:type="spellStart"/>
      <w:r w:rsidR="0058545B" w:rsidRPr="0058545B">
        <w:rPr>
          <w:i/>
          <w:iCs/>
        </w:rPr>
        <w:t>short</w:t>
      </w:r>
      <w:proofErr w:type="spellEnd"/>
      <w:r w:rsidR="0058545B" w:rsidRPr="0058545B">
        <w:t> dan </w:t>
      </w:r>
      <w:proofErr w:type="spellStart"/>
      <w:r w:rsidR="0058545B" w:rsidRPr="0058545B">
        <w:rPr>
          <w:i/>
          <w:iCs/>
        </w:rPr>
        <w:t>pinhole</w:t>
      </w:r>
      <w:proofErr w:type="spellEnd"/>
      <w:r w:rsidR="0058545B" w:rsidRPr="0058545B">
        <w:t>, dua kelas dengan FP </w:t>
      </w:r>
      <w:proofErr w:type="spellStart"/>
      <w:r w:rsidR="0058545B" w:rsidRPr="0058545B">
        <w:rPr>
          <w:i/>
          <w:iCs/>
        </w:rPr>
        <w:t>background</w:t>
      </w:r>
      <w:proofErr w:type="spellEnd"/>
      <w:r w:rsidR="0058545B" w:rsidRPr="0058545B">
        <w:t xml:space="preserve"> terbanyak. Kebocoran </w:t>
      </w:r>
      <w:proofErr w:type="spellStart"/>
      <w:r w:rsidR="0058545B" w:rsidRPr="0058545B">
        <w:t>RoI</w:t>
      </w:r>
      <w:proofErr w:type="spellEnd"/>
      <w:r w:rsidR="0058545B" w:rsidRPr="0058545B">
        <w:t> </w:t>
      </w:r>
      <w:proofErr w:type="spellStart"/>
      <w:r w:rsidR="0058545B" w:rsidRPr="0058545B">
        <w:rPr>
          <w:i/>
          <w:iCs/>
        </w:rPr>
        <w:t>background</w:t>
      </w:r>
      <w:proofErr w:type="spellEnd"/>
      <w:r w:rsidR="0058545B" w:rsidRPr="0058545B">
        <w:t> pada Subbab 4.5.1 terbawa ke deteksi dan ditekan oleh </w:t>
      </w:r>
      <w:proofErr w:type="spellStart"/>
      <w:r w:rsidR="0058545B" w:rsidRPr="0058545B">
        <w:rPr>
          <w:i/>
          <w:iCs/>
        </w:rPr>
        <w:t>routing</w:t>
      </w:r>
      <w:proofErr w:type="spellEnd"/>
      <w:r w:rsidR="0058545B" w:rsidRPr="0058545B">
        <w:rPr>
          <w:i/>
          <w:iCs/>
        </w:rPr>
        <w:t xml:space="preserve"> margin</w:t>
      </w:r>
      <w:r w:rsidR="0058545B" w:rsidRPr="0058545B">
        <w:t>.</w:t>
      </w:r>
    </w:p>
    <w:p w14:paraId="458D75B3" w14:textId="77777777" w:rsidR="00141CA8" w:rsidRPr="00B055BF" w:rsidRDefault="003D673B" w:rsidP="00175F49">
      <w:pPr>
        <w:pStyle w:val="ListParagraph"/>
        <w:spacing w:line="360" w:lineRule="auto"/>
        <w:ind w:left="0" w:firstLine="574"/>
        <w:jc w:val="both"/>
      </w:pPr>
      <w:r w:rsidRPr="003D673B">
        <w:t>Mekanisme penyaringan tersebut diperlihatkan pada Gambar 4.13 untuk dua deteksi </w:t>
      </w:r>
      <w:proofErr w:type="spellStart"/>
      <w:r w:rsidRPr="003D673B">
        <w:rPr>
          <w:i/>
          <w:iCs/>
        </w:rPr>
        <w:t>pinhole</w:t>
      </w:r>
      <w:proofErr w:type="spellEnd"/>
      <w:r w:rsidRPr="003D673B">
        <w:t>, yaitu deteksi A berupa </w:t>
      </w:r>
      <w:proofErr w:type="spellStart"/>
      <w:r w:rsidRPr="003D673B">
        <w:rPr>
          <w:i/>
          <w:iCs/>
        </w:rPr>
        <w:t>true</w:t>
      </w:r>
      <w:proofErr w:type="spellEnd"/>
      <w:r w:rsidRPr="003D673B">
        <w:rPr>
          <w:i/>
          <w:iCs/>
        </w:rPr>
        <w:t xml:space="preserve"> </w:t>
      </w:r>
      <w:proofErr w:type="spellStart"/>
      <w:r w:rsidRPr="003D673B">
        <w:rPr>
          <w:i/>
          <w:iCs/>
        </w:rPr>
        <w:t>positive</w:t>
      </w:r>
      <w:proofErr w:type="spellEnd"/>
      <w:r w:rsidRPr="003D673B">
        <w:t> dan deteksi B berupa </w:t>
      </w:r>
      <w:proofErr w:type="spellStart"/>
      <w:r w:rsidRPr="003D673B">
        <w:rPr>
          <w:i/>
          <w:iCs/>
        </w:rPr>
        <w:t>false</w:t>
      </w:r>
      <w:proofErr w:type="spellEnd"/>
      <w:r w:rsidRPr="003D673B">
        <w:rPr>
          <w:i/>
          <w:iCs/>
        </w:rPr>
        <w:t xml:space="preserve"> </w:t>
      </w:r>
      <w:proofErr w:type="spellStart"/>
      <w:r w:rsidRPr="003D673B">
        <w:rPr>
          <w:i/>
          <w:iCs/>
        </w:rPr>
        <w:t>positive</w:t>
      </w:r>
      <w:proofErr w:type="spellEnd"/>
      <w:r w:rsidRPr="003D673B">
        <w:t> pada </w:t>
      </w:r>
      <w:r w:rsidRPr="003D673B">
        <w:rPr>
          <w:i/>
          <w:iCs/>
        </w:rPr>
        <w:t>region</w:t>
      </w:r>
      <w:r w:rsidRPr="003D673B">
        <w:t> </w:t>
      </w:r>
      <w:proofErr w:type="spellStart"/>
      <w:r w:rsidRPr="003D673B">
        <w:rPr>
          <w:i/>
          <w:iCs/>
        </w:rPr>
        <w:t>background</w:t>
      </w:r>
      <w:proofErr w:type="spellEnd"/>
      <w:r w:rsidRPr="003D673B">
        <w:t>.</w:t>
      </w:r>
    </w:p>
    <w:p w14:paraId="5EE92CE4" w14:textId="77777777" w:rsidR="002A19FA" w:rsidRDefault="00535349" w:rsidP="00175F49">
      <w:pPr>
        <w:pStyle w:val="ListParagraph"/>
        <w:keepNext/>
        <w:spacing w:after="0" w:line="360" w:lineRule="auto"/>
        <w:ind w:left="0"/>
        <w:jc w:val="center"/>
      </w:pPr>
      <w:r w:rsidRPr="00B055BF">
        <w:rPr>
          <w:noProof/>
        </w:rPr>
        <w:lastRenderedPageBreak/>
        <w:drawing>
          <wp:inline distT="0" distB="0" distL="0" distR="0" wp14:anchorId="12262CAC" wp14:editId="0167C90F">
            <wp:extent cx="4831810" cy="4357315"/>
            <wp:effectExtent l="0" t="0" r="6985" b="5715"/>
            <wp:docPr id="1809573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73123" name="Picture 1809573123"/>
                    <pic:cNvPicPr/>
                  </pic:nvPicPr>
                  <pic:blipFill rotWithShape="1">
                    <a:blip r:embed="rId39" cstate="print">
                      <a:extLst>
                        <a:ext uri="{28A0092B-C50C-407E-A947-70E740481C1C}">
                          <a14:useLocalDpi xmlns:a14="http://schemas.microsoft.com/office/drawing/2010/main" val="0"/>
                        </a:ext>
                      </a:extLst>
                    </a:blip>
                    <a:srcRect l="8993" r="11176"/>
                    <a:stretch>
                      <a:fillRect/>
                    </a:stretch>
                  </pic:blipFill>
                  <pic:spPr bwMode="auto">
                    <a:xfrm>
                      <a:off x="0" y="0"/>
                      <a:ext cx="4846793" cy="4370827"/>
                    </a:xfrm>
                    <a:prstGeom prst="rect">
                      <a:avLst/>
                    </a:prstGeom>
                    <a:ln>
                      <a:noFill/>
                    </a:ln>
                    <a:extLst>
                      <a:ext uri="{53640926-AAD7-44D8-BBD7-CCE9431645EC}">
                        <a14:shadowObscured xmlns:a14="http://schemas.microsoft.com/office/drawing/2010/main"/>
                      </a:ext>
                    </a:extLst>
                  </pic:spPr>
                </pic:pic>
              </a:graphicData>
            </a:graphic>
          </wp:inline>
        </w:drawing>
      </w:r>
    </w:p>
    <w:p w14:paraId="326C1101" w14:textId="77777777" w:rsidR="00D9011C" w:rsidRPr="002A19FA" w:rsidRDefault="002A19FA" w:rsidP="00175F49">
      <w:pPr>
        <w:pStyle w:val="Caption"/>
        <w:spacing w:after="0" w:line="360" w:lineRule="auto"/>
        <w:jc w:val="center"/>
        <w:rPr>
          <w:i w:val="0"/>
          <w:color w:val="auto"/>
          <w:sz w:val="24"/>
        </w:rPr>
      </w:pPr>
      <w:bookmarkStart w:id="102" w:name="_Toc241360589"/>
      <w:r w:rsidRPr="002A19FA">
        <w:rPr>
          <w:i w:val="0"/>
          <w:color w:val="auto"/>
          <w:sz w:val="24"/>
        </w:rPr>
        <w:t>Gambar 4.</w:t>
      </w:r>
      <w:r w:rsidRPr="002A19FA">
        <w:rPr>
          <w:i w:val="0"/>
          <w:color w:val="auto"/>
          <w:sz w:val="24"/>
        </w:rPr>
        <w:fldChar w:fldCharType="begin"/>
      </w:r>
      <w:r w:rsidRPr="002A19FA">
        <w:rPr>
          <w:i w:val="0"/>
          <w:color w:val="auto"/>
          <w:sz w:val="24"/>
        </w:rPr>
        <w:instrText xml:space="preserve"> SEQ Gambar_4. \* ARABIC </w:instrText>
      </w:r>
      <w:r w:rsidRPr="002A19FA">
        <w:rPr>
          <w:i w:val="0"/>
          <w:color w:val="auto"/>
          <w:sz w:val="24"/>
        </w:rPr>
        <w:fldChar w:fldCharType="separate"/>
      </w:r>
      <w:r w:rsidR="006E4E4A">
        <w:rPr>
          <w:i w:val="0"/>
          <w:noProof/>
          <w:color w:val="auto"/>
          <w:sz w:val="24"/>
        </w:rPr>
        <w:t>13</w:t>
      </w:r>
      <w:r w:rsidRPr="002A19FA">
        <w:rPr>
          <w:i w:val="0"/>
          <w:color w:val="auto"/>
          <w:sz w:val="24"/>
        </w:rPr>
        <w:fldChar w:fldCharType="end"/>
      </w:r>
      <w:r w:rsidRPr="002A19FA">
        <w:rPr>
          <w:i w:val="0"/>
          <w:color w:val="auto"/>
          <w:sz w:val="24"/>
        </w:rPr>
        <w:t xml:space="preserve"> </w:t>
      </w:r>
      <w:proofErr w:type="spellStart"/>
      <w:r w:rsidRPr="00673552">
        <w:rPr>
          <w:iCs w:val="0"/>
          <w:color w:val="auto"/>
          <w:sz w:val="24"/>
        </w:rPr>
        <w:t>Routing</w:t>
      </w:r>
      <w:proofErr w:type="spellEnd"/>
      <w:r w:rsidRPr="00673552">
        <w:rPr>
          <w:iCs w:val="0"/>
          <w:color w:val="auto"/>
          <w:sz w:val="24"/>
        </w:rPr>
        <w:t xml:space="preserve"> Margin</w:t>
      </w:r>
      <w:r w:rsidRPr="002A19FA">
        <w:rPr>
          <w:i w:val="0"/>
          <w:color w:val="auto"/>
          <w:sz w:val="24"/>
        </w:rPr>
        <w:t xml:space="preserve"> per </w:t>
      </w:r>
      <w:proofErr w:type="spellStart"/>
      <w:r w:rsidRPr="00673552">
        <w:rPr>
          <w:iCs w:val="0"/>
          <w:color w:val="auto"/>
          <w:sz w:val="24"/>
        </w:rPr>
        <w:t>Node</w:t>
      </w:r>
      <w:proofErr w:type="spellEnd"/>
      <w:r w:rsidRPr="002A19FA">
        <w:rPr>
          <w:i w:val="0"/>
          <w:color w:val="auto"/>
          <w:sz w:val="24"/>
        </w:rPr>
        <w:t xml:space="preserve"> pada Deteksi </w:t>
      </w:r>
      <w:proofErr w:type="spellStart"/>
      <w:r w:rsidRPr="00673552">
        <w:rPr>
          <w:iCs w:val="0"/>
          <w:color w:val="auto"/>
          <w:sz w:val="24"/>
        </w:rPr>
        <w:t>True</w:t>
      </w:r>
      <w:proofErr w:type="spellEnd"/>
      <w:r w:rsidRPr="00673552">
        <w:rPr>
          <w:iCs w:val="0"/>
          <w:color w:val="auto"/>
          <w:sz w:val="24"/>
        </w:rPr>
        <w:t xml:space="preserve"> </w:t>
      </w:r>
      <w:proofErr w:type="spellStart"/>
      <w:r w:rsidRPr="00673552">
        <w:rPr>
          <w:iCs w:val="0"/>
          <w:color w:val="auto"/>
          <w:sz w:val="24"/>
        </w:rPr>
        <w:t>Positive</w:t>
      </w:r>
      <w:proofErr w:type="spellEnd"/>
      <w:r w:rsidRPr="002A19FA">
        <w:rPr>
          <w:i w:val="0"/>
          <w:color w:val="auto"/>
          <w:sz w:val="24"/>
        </w:rPr>
        <w:t xml:space="preserve"> dan </w:t>
      </w:r>
      <w:proofErr w:type="spellStart"/>
      <w:r w:rsidRPr="00673552">
        <w:rPr>
          <w:iCs w:val="0"/>
          <w:color w:val="auto"/>
          <w:sz w:val="24"/>
        </w:rPr>
        <w:t>False</w:t>
      </w:r>
      <w:proofErr w:type="spellEnd"/>
      <w:r w:rsidRPr="00673552">
        <w:rPr>
          <w:iCs w:val="0"/>
          <w:color w:val="auto"/>
          <w:sz w:val="24"/>
        </w:rPr>
        <w:t xml:space="preserve"> </w:t>
      </w:r>
      <w:proofErr w:type="spellStart"/>
      <w:r w:rsidRPr="00673552">
        <w:rPr>
          <w:iCs w:val="0"/>
          <w:color w:val="auto"/>
          <w:sz w:val="24"/>
        </w:rPr>
        <w:t>Positive</w:t>
      </w:r>
      <w:bookmarkEnd w:id="102"/>
      <w:proofErr w:type="spellEnd"/>
    </w:p>
    <w:p w14:paraId="76D51599" w14:textId="77777777" w:rsidR="00F95626" w:rsidRDefault="00A857CF" w:rsidP="00175F49">
      <w:pPr>
        <w:pStyle w:val="ListParagraph"/>
        <w:spacing w:after="0" w:line="360" w:lineRule="auto"/>
        <w:ind w:left="0" w:firstLine="574"/>
        <w:jc w:val="both"/>
      </w:pPr>
      <w:r w:rsidRPr="00A857CF">
        <w:t>Setiap panel pada Gambar 4.13 mewakili satu </w:t>
      </w:r>
      <w:proofErr w:type="spellStart"/>
      <w:r w:rsidRPr="00A857CF">
        <w:rPr>
          <w:i/>
          <w:iCs/>
        </w:rPr>
        <w:t>node</w:t>
      </w:r>
      <w:proofErr w:type="spellEnd"/>
      <w:r w:rsidRPr="00A857CF">
        <w:t>, dengan garis diagonal sebagai </w:t>
      </w:r>
      <w:proofErr w:type="spellStart"/>
      <w:r w:rsidRPr="00A857CF">
        <w:rPr>
          <w:i/>
          <w:iCs/>
        </w:rPr>
        <w:t>split</w:t>
      </w:r>
      <w:proofErr w:type="spellEnd"/>
      <w:r w:rsidRPr="00A857CF">
        <w:t xml:space="preserve"> dan garis putus-putus sebagai jarak </w:t>
      </w:r>
      <w:proofErr w:type="spellStart"/>
      <w:r w:rsidRPr="00A857CF">
        <w:t>RoI</w:t>
      </w:r>
      <w:proofErr w:type="spellEnd"/>
      <w:r w:rsidRPr="00A857CF">
        <w:t xml:space="preserve"> ke </w:t>
      </w:r>
      <w:proofErr w:type="spellStart"/>
      <w:r w:rsidRPr="00A857CF">
        <w:rPr>
          <w:i/>
          <w:iCs/>
        </w:rPr>
        <w:t>split</w:t>
      </w:r>
      <w:proofErr w:type="spellEnd"/>
      <w:r w:rsidRPr="00A857CF">
        <w:t> yang sebanding dengan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d>
      </m:oMath>
      <w:r w:rsidRPr="00A857CF">
        <w:t> pada Persamaan 3.3. Berdasarkan Gambar 4.13, A relatif jauh dari </w:t>
      </w:r>
      <w:proofErr w:type="spellStart"/>
      <w:r w:rsidRPr="00A857CF">
        <w:rPr>
          <w:i/>
          <w:iCs/>
        </w:rPr>
        <w:t>split</w:t>
      </w:r>
      <w:proofErr w:type="spellEnd"/>
      <w:r w:rsidRPr="00A857CF">
        <w:t> pada seluruh </w:t>
      </w:r>
      <w:proofErr w:type="spellStart"/>
      <w:r w:rsidRPr="00A857CF">
        <w:rPr>
          <w:i/>
          <w:iCs/>
        </w:rPr>
        <w:t>node</w:t>
      </w:r>
      <w:proofErr w:type="spellEnd"/>
      <w:r w:rsidRPr="00A857CF">
        <w:t>, sedangkan B mendekati </w:t>
      </w:r>
      <w:proofErr w:type="spellStart"/>
      <w:r w:rsidRPr="00A857CF">
        <w:rPr>
          <w:i/>
          <w:iCs/>
        </w:rPr>
        <w:t>split</w:t>
      </w:r>
      <w:proofErr w:type="spellEnd"/>
      <w:r w:rsidRPr="00A857CF">
        <w:t> pada N4, N9, dan N19. Setelah N9, </w:t>
      </w:r>
      <w:proofErr w:type="spellStart"/>
      <w:r w:rsidRPr="00A857CF">
        <w:rPr>
          <w:i/>
          <w:iCs/>
        </w:rPr>
        <w:t>node</w:t>
      </w:r>
      <w:proofErr w:type="spellEnd"/>
      <w:r w:rsidRPr="00A857CF">
        <w:t> terakhir yang masih memiliki jalan menuju </w:t>
      </w:r>
      <w:proofErr w:type="spellStart"/>
      <w:r w:rsidRPr="00A857CF">
        <w:rPr>
          <w:i/>
          <w:iCs/>
        </w:rPr>
        <w:t>background</w:t>
      </w:r>
      <w:proofErr w:type="spellEnd"/>
      <w:r w:rsidRPr="00A857CF">
        <w:t>, B masuk ke sub-pohon N19 dan pasti dilabeli cacat sesuai Subbab 4.5.3. </w:t>
      </w:r>
      <w:proofErr w:type="spellStart"/>
      <w:r w:rsidRPr="00A857CF">
        <w:rPr>
          <w:i/>
          <w:iCs/>
        </w:rPr>
        <w:t>Routing</w:t>
      </w:r>
      <w:proofErr w:type="spellEnd"/>
      <w:r w:rsidRPr="00A857CF">
        <w:rPr>
          <w:i/>
          <w:iCs/>
        </w:rPr>
        <w:t xml:space="preserve"> margin</w:t>
      </w:r>
      <w:r w:rsidRPr="00A857CF">
        <w:t> tidak mengubah label ini, tetapi menempatkan B pada urutan di bawah A, meskipun B tetap lolos ambang sebagai FP. Sementara itu, A melewati sub-pohon N22 dengan </w:t>
      </w:r>
      <w:proofErr w:type="spellStart"/>
      <w:r w:rsidRPr="00A857CF">
        <w:rPr>
          <w:i/>
          <w:iCs/>
        </w:rPr>
        <w:t>confidence</w:t>
      </w:r>
      <w:proofErr w:type="spellEnd"/>
      <w:r w:rsidRPr="00A857CF">
        <w:t> tinggi, yang menunjukkan bahwa sub-pohon tanpa </w:t>
      </w:r>
      <w:proofErr w:type="spellStart"/>
      <w:r w:rsidRPr="00A857CF">
        <w:rPr>
          <w:i/>
          <w:iCs/>
        </w:rPr>
        <w:t>background</w:t>
      </w:r>
      <w:proofErr w:type="spellEnd"/>
      <w:r w:rsidRPr="00A857CF">
        <w:rPr>
          <w:i/>
          <w:iCs/>
        </w:rPr>
        <w:t xml:space="preserve"> </w:t>
      </w:r>
      <w:proofErr w:type="spellStart"/>
      <w:r w:rsidRPr="00A857CF">
        <w:rPr>
          <w:i/>
          <w:iCs/>
        </w:rPr>
        <w:t>exit</w:t>
      </w:r>
      <w:proofErr w:type="spellEnd"/>
      <w:r w:rsidRPr="00A857CF">
        <w:t> tetap sah untuk cacat sebenarnya.</w:t>
      </w:r>
    </w:p>
    <w:p w14:paraId="67AA7E4C" w14:textId="77777777" w:rsidR="00A95AC4" w:rsidRDefault="00A95AC4" w:rsidP="00090B9F">
      <w:pPr>
        <w:pStyle w:val="ListParagraph"/>
        <w:spacing w:after="0" w:line="360" w:lineRule="auto"/>
        <w:ind w:left="0" w:firstLine="284"/>
        <w:jc w:val="both"/>
      </w:pPr>
    </w:p>
    <w:p w14:paraId="12BC2339" w14:textId="77777777" w:rsidR="00A95AC4" w:rsidRPr="00B055BF" w:rsidRDefault="00A95AC4" w:rsidP="00090B9F">
      <w:pPr>
        <w:pStyle w:val="ListParagraph"/>
        <w:spacing w:after="0" w:line="360" w:lineRule="auto"/>
        <w:ind w:left="0" w:firstLine="284"/>
        <w:jc w:val="both"/>
      </w:pPr>
    </w:p>
    <w:p w14:paraId="569FED9D" w14:textId="77777777" w:rsidR="00C36BF6" w:rsidRPr="00B055BF" w:rsidRDefault="00C36BF6" w:rsidP="00551508">
      <w:pPr>
        <w:pStyle w:val="Heading2"/>
        <w:ind w:left="0" w:firstLine="0"/>
      </w:pPr>
      <w:bookmarkStart w:id="103" w:name="_Toc241360176"/>
      <w:r w:rsidRPr="00B055BF">
        <w:lastRenderedPageBreak/>
        <w:t xml:space="preserve">Hasil dan Evaluasi </w:t>
      </w:r>
      <w:proofErr w:type="spellStart"/>
      <w:r w:rsidRPr="00B055BF">
        <w:rPr>
          <w:i/>
        </w:rPr>
        <w:t>Explanation</w:t>
      </w:r>
      <w:proofErr w:type="spellEnd"/>
      <w:r w:rsidRPr="00B055BF">
        <w:t xml:space="preserve"> pada </w:t>
      </w:r>
      <w:proofErr w:type="spellStart"/>
      <w:r w:rsidRPr="00B055BF">
        <w:t>Neuro-Symbolic</w:t>
      </w:r>
      <w:bookmarkEnd w:id="103"/>
      <w:proofErr w:type="spellEnd"/>
    </w:p>
    <w:p w14:paraId="506B8ACF" w14:textId="77777777" w:rsidR="00E90160" w:rsidRPr="00B055BF" w:rsidRDefault="00534900" w:rsidP="00551508">
      <w:pPr>
        <w:spacing w:after="0" w:line="360" w:lineRule="auto"/>
        <w:ind w:firstLine="426"/>
        <w:jc w:val="both"/>
      </w:pPr>
      <w:proofErr w:type="spellStart"/>
      <w:r w:rsidRPr="00534900">
        <w:rPr>
          <w:i/>
          <w:iCs/>
        </w:rPr>
        <w:t>Explanation</w:t>
      </w:r>
      <w:proofErr w:type="spellEnd"/>
      <w:r w:rsidRPr="00534900">
        <w:t> </w:t>
      </w:r>
      <w:proofErr w:type="spellStart"/>
      <w:r w:rsidRPr="00534900">
        <w:t>NeSy</w:t>
      </w:r>
      <w:proofErr w:type="spellEnd"/>
      <w:r w:rsidRPr="00534900">
        <w:t xml:space="preserve"> berupa </w:t>
      </w:r>
      <w:proofErr w:type="spellStart"/>
      <w:r w:rsidRPr="00534900">
        <w:rPr>
          <w:i/>
          <w:iCs/>
        </w:rPr>
        <w:t>heatmap</w:t>
      </w:r>
      <w:proofErr w:type="spellEnd"/>
      <w:r w:rsidRPr="00534900">
        <w:t> setiap </w:t>
      </w:r>
      <w:proofErr w:type="spellStart"/>
      <w:r w:rsidRPr="00534900">
        <w:rPr>
          <w:i/>
          <w:iCs/>
        </w:rPr>
        <w:t>node</w:t>
      </w:r>
      <w:proofErr w:type="spellEnd"/>
      <w:r w:rsidRPr="00534900">
        <w:t> pada </w:t>
      </w:r>
      <w:proofErr w:type="spellStart"/>
      <w:r w:rsidRPr="00534900">
        <w:rPr>
          <w:i/>
          <w:iCs/>
        </w:rPr>
        <w:t>decision</w:t>
      </w:r>
      <w:proofErr w:type="spellEnd"/>
      <w:r w:rsidRPr="00534900">
        <w:rPr>
          <w:i/>
          <w:iCs/>
        </w:rPr>
        <w:t xml:space="preserve"> </w:t>
      </w:r>
      <w:proofErr w:type="spellStart"/>
      <w:r w:rsidRPr="00534900">
        <w:rPr>
          <w:i/>
          <w:iCs/>
        </w:rPr>
        <w:t>path</w:t>
      </w:r>
      <w:proofErr w:type="spellEnd"/>
      <w:r w:rsidRPr="00534900">
        <w:t> sesuai Subbab 3.8. </w:t>
      </w:r>
      <w:proofErr w:type="spellStart"/>
      <w:r w:rsidRPr="00534900">
        <w:rPr>
          <w:i/>
          <w:iCs/>
        </w:rPr>
        <w:t>Explanation</w:t>
      </w:r>
      <w:proofErr w:type="spellEnd"/>
      <w:r w:rsidRPr="00534900">
        <w:t> ini dievaluasi pada deteksi berskor minimal 0,5 dari 500 citra uji dengan prosedur pada Algoritma 3.5, dengan Grad-CAM sebagai pembanding.</w:t>
      </w:r>
    </w:p>
    <w:p w14:paraId="48B8FAD2" w14:textId="77777777" w:rsidR="001E7F44" w:rsidRPr="005C7712" w:rsidRDefault="005C7712" w:rsidP="005C7712">
      <w:pPr>
        <w:pStyle w:val="Heading3"/>
        <w:spacing w:before="0" w:after="0"/>
        <w:ind w:left="567" w:hanging="567"/>
        <w:rPr>
          <w:lang w:val="en-ID"/>
        </w:rPr>
      </w:pPr>
      <w:bookmarkStart w:id="104" w:name="_Toc241360177"/>
      <w:r w:rsidRPr="005C7712">
        <w:rPr>
          <w:i/>
          <w:iCs/>
          <w:lang w:val="en-ID"/>
        </w:rPr>
        <w:t>Faithfulness</w:t>
      </w:r>
      <w:r w:rsidRPr="005C7712">
        <w:rPr>
          <w:lang w:val="en-ID"/>
        </w:rPr>
        <w:t xml:space="preserve"> dan </w:t>
      </w:r>
      <w:proofErr w:type="spellStart"/>
      <w:r w:rsidRPr="005C7712">
        <w:rPr>
          <w:lang w:val="en-ID"/>
        </w:rPr>
        <w:t>Lokalisasi</w:t>
      </w:r>
      <w:proofErr w:type="spellEnd"/>
      <w:r w:rsidRPr="005C7712">
        <w:rPr>
          <w:lang w:val="en-ID"/>
        </w:rPr>
        <w:t> </w:t>
      </w:r>
      <w:r w:rsidRPr="005C7712">
        <w:rPr>
          <w:i/>
          <w:iCs/>
          <w:lang w:val="en-ID"/>
        </w:rPr>
        <w:t>Explanation</w:t>
      </w:r>
      <w:bookmarkEnd w:id="104"/>
    </w:p>
    <w:p w14:paraId="7B7B1909" w14:textId="77777777" w:rsidR="0011729E" w:rsidRPr="00262C2F" w:rsidRDefault="00CB234A" w:rsidP="00FB6C15">
      <w:pPr>
        <w:spacing w:after="0" w:line="360" w:lineRule="auto"/>
        <w:ind w:firstLine="567"/>
        <w:jc w:val="both"/>
      </w:pPr>
      <w:r w:rsidRPr="00CB234A">
        <w:t>Karena Grad-CAM hanya menghasilkan satu peta per deteksi, </w:t>
      </w:r>
      <w:proofErr w:type="spellStart"/>
      <w:r w:rsidRPr="00CB234A">
        <w:rPr>
          <w:i/>
          <w:iCs/>
        </w:rPr>
        <w:t>faithfulness</w:t>
      </w:r>
      <w:proofErr w:type="spellEnd"/>
      <w:r w:rsidRPr="00CB234A">
        <w:t> </w:t>
      </w:r>
      <w:proofErr w:type="spellStart"/>
      <w:r w:rsidRPr="00CB234A">
        <w:t>NeSy</w:t>
      </w:r>
      <w:proofErr w:type="spellEnd"/>
      <w:r w:rsidRPr="00CB234A">
        <w:t xml:space="preserve"> dibandingkan pada peta gabungan M sesuai Persamaan 3.8, dengan </w:t>
      </w:r>
      <w:proofErr w:type="spellStart"/>
      <w:r w:rsidRPr="00CB234A">
        <w:rPr>
          <w:i/>
          <w:iCs/>
        </w:rPr>
        <w:t>random</w:t>
      </w:r>
      <w:proofErr w:type="spellEnd"/>
      <w:r w:rsidRPr="00CB234A">
        <w:rPr>
          <w:i/>
          <w:iCs/>
        </w:rPr>
        <w:t xml:space="preserve"> </w:t>
      </w:r>
      <w:proofErr w:type="spellStart"/>
      <w:r w:rsidRPr="00CB234A">
        <w:rPr>
          <w:i/>
          <w:iCs/>
        </w:rPr>
        <w:t>control</w:t>
      </w:r>
      <w:proofErr w:type="spellEnd"/>
      <w:r w:rsidRPr="00CB234A">
        <w:t> masing-masing sesuai Subbab 3.9. Hasilnya ditunjukkan pada Tabel 4.10.</w:t>
      </w:r>
    </w:p>
    <w:p w14:paraId="3C7C6ACD" w14:textId="77777777" w:rsidR="00B61978" w:rsidRPr="00B61978" w:rsidRDefault="00B61978" w:rsidP="00E9589A">
      <w:pPr>
        <w:pStyle w:val="Caption"/>
        <w:keepNext/>
        <w:spacing w:after="0" w:line="360" w:lineRule="auto"/>
        <w:jc w:val="center"/>
        <w:rPr>
          <w:i w:val="0"/>
          <w:color w:val="auto"/>
          <w:sz w:val="24"/>
        </w:rPr>
      </w:pPr>
      <w:bookmarkStart w:id="105" w:name="_Toc241361019"/>
      <w:r w:rsidRPr="00B61978">
        <w:rPr>
          <w:i w:val="0"/>
          <w:color w:val="auto"/>
          <w:sz w:val="24"/>
        </w:rPr>
        <w:t>Tabel 4.</w:t>
      </w:r>
      <w:r w:rsidRPr="00B61978">
        <w:rPr>
          <w:i w:val="0"/>
          <w:color w:val="auto"/>
          <w:sz w:val="24"/>
        </w:rPr>
        <w:fldChar w:fldCharType="begin"/>
      </w:r>
      <w:r w:rsidRPr="00B61978">
        <w:rPr>
          <w:i w:val="0"/>
          <w:color w:val="auto"/>
          <w:sz w:val="24"/>
        </w:rPr>
        <w:instrText xml:space="preserve"> SEQ Tabel_4. \* ARABIC </w:instrText>
      </w:r>
      <w:r w:rsidRPr="00B61978">
        <w:rPr>
          <w:i w:val="0"/>
          <w:color w:val="auto"/>
          <w:sz w:val="24"/>
        </w:rPr>
        <w:fldChar w:fldCharType="separate"/>
      </w:r>
      <w:r w:rsidR="00507C8B">
        <w:rPr>
          <w:i w:val="0"/>
          <w:noProof/>
          <w:color w:val="auto"/>
          <w:sz w:val="24"/>
        </w:rPr>
        <w:t>10</w:t>
      </w:r>
      <w:r w:rsidRPr="00B61978">
        <w:rPr>
          <w:i w:val="0"/>
          <w:color w:val="auto"/>
          <w:sz w:val="24"/>
        </w:rPr>
        <w:fldChar w:fldCharType="end"/>
      </w:r>
      <w:r w:rsidRPr="00B61978">
        <w:rPr>
          <w:i w:val="0"/>
          <w:iCs w:val="0"/>
          <w:color w:val="auto"/>
          <w:sz w:val="24"/>
        </w:rPr>
        <w:t xml:space="preserve"> </w:t>
      </w:r>
      <w:proofErr w:type="spellStart"/>
      <w:r w:rsidRPr="00B61978">
        <w:rPr>
          <w:color w:val="auto"/>
          <w:sz w:val="24"/>
        </w:rPr>
        <w:t>Faithfulness</w:t>
      </w:r>
      <w:proofErr w:type="spellEnd"/>
      <w:r w:rsidRPr="00B61978">
        <w:rPr>
          <w:i w:val="0"/>
          <w:color w:val="auto"/>
          <w:sz w:val="24"/>
        </w:rPr>
        <w:t xml:space="preserve"> </w:t>
      </w:r>
      <w:proofErr w:type="spellStart"/>
      <w:r w:rsidRPr="00B61978">
        <w:rPr>
          <w:color w:val="auto"/>
          <w:sz w:val="24"/>
        </w:rPr>
        <w:t>Explanation</w:t>
      </w:r>
      <w:proofErr w:type="spellEnd"/>
      <w:r w:rsidRPr="00B61978">
        <w:rPr>
          <w:i w:val="0"/>
          <w:color w:val="auto"/>
          <w:sz w:val="24"/>
        </w:rPr>
        <w:t xml:space="preserve"> </w:t>
      </w:r>
      <w:proofErr w:type="spellStart"/>
      <w:r w:rsidRPr="00B61978">
        <w:rPr>
          <w:color w:val="auto"/>
          <w:sz w:val="24"/>
        </w:rPr>
        <w:t>Neuro-Symbolic</w:t>
      </w:r>
      <w:proofErr w:type="spellEnd"/>
      <w:r w:rsidRPr="00B61978">
        <w:rPr>
          <w:i w:val="0"/>
          <w:color w:val="auto"/>
          <w:sz w:val="24"/>
        </w:rPr>
        <w:t xml:space="preserve"> dan Grad-CAM</w:t>
      </w:r>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0"/>
        <w:gridCol w:w="1220"/>
        <w:gridCol w:w="1420"/>
        <w:gridCol w:w="1720"/>
        <w:gridCol w:w="1787"/>
      </w:tblGrid>
      <w:tr w:rsidR="00B61978" w:rsidRPr="00B61978" w14:paraId="006CE050" w14:textId="77777777" w:rsidTr="00B61978">
        <w:trPr>
          <w:tblHeader/>
        </w:trPr>
        <w:tc>
          <w:tcPr>
            <w:tcW w:w="0" w:type="auto"/>
            <w:tcMar>
              <w:top w:w="75" w:type="dxa"/>
              <w:left w:w="150" w:type="dxa"/>
              <w:bottom w:w="75" w:type="dxa"/>
              <w:right w:w="150" w:type="dxa"/>
            </w:tcMar>
            <w:vAlign w:val="center"/>
            <w:hideMark/>
          </w:tcPr>
          <w:p w14:paraId="0C1A101F" w14:textId="77777777" w:rsidR="00B61978" w:rsidRPr="00B61978" w:rsidRDefault="00B61978" w:rsidP="00B61978">
            <w:pPr>
              <w:spacing w:after="0" w:line="360" w:lineRule="auto"/>
              <w:jc w:val="both"/>
              <w:rPr>
                <w:b/>
                <w:bCs/>
                <w:lang w:val="en-ID"/>
              </w:rPr>
            </w:pPr>
            <w:r w:rsidRPr="00B61978">
              <w:rPr>
                <w:b/>
                <w:bCs/>
                <w:lang w:val="en-ID"/>
              </w:rPr>
              <w:t>Metode</w:t>
            </w:r>
          </w:p>
        </w:tc>
        <w:tc>
          <w:tcPr>
            <w:tcW w:w="0" w:type="auto"/>
            <w:tcMar>
              <w:top w:w="75" w:type="dxa"/>
              <w:left w:w="150" w:type="dxa"/>
              <w:bottom w:w="75" w:type="dxa"/>
              <w:right w:w="150" w:type="dxa"/>
            </w:tcMar>
            <w:vAlign w:val="center"/>
            <w:hideMark/>
          </w:tcPr>
          <w:p w14:paraId="5EE919FA" w14:textId="77777777" w:rsidR="00B61978" w:rsidRPr="00B61978" w:rsidRDefault="00B61978" w:rsidP="00B61978">
            <w:pPr>
              <w:spacing w:after="0" w:line="360" w:lineRule="auto"/>
              <w:jc w:val="both"/>
              <w:rPr>
                <w:b/>
                <w:bCs/>
                <w:lang w:val="en-ID"/>
              </w:rPr>
            </w:pPr>
            <w:r w:rsidRPr="00B61978">
              <w:rPr>
                <w:b/>
                <w:bCs/>
                <w:i/>
                <w:iCs/>
                <w:lang w:val="en-ID"/>
              </w:rPr>
              <w:t>Necessity</w:t>
            </w:r>
          </w:p>
        </w:tc>
        <w:tc>
          <w:tcPr>
            <w:tcW w:w="0" w:type="auto"/>
            <w:tcMar>
              <w:top w:w="75" w:type="dxa"/>
              <w:left w:w="150" w:type="dxa"/>
              <w:bottom w:w="75" w:type="dxa"/>
              <w:right w:w="150" w:type="dxa"/>
            </w:tcMar>
            <w:vAlign w:val="center"/>
            <w:hideMark/>
          </w:tcPr>
          <w:p w14:paraId="2F9665CF" w14:textId="77777777" w:rsidR="00B61978" w:rsidRPr="00B61978" w:rsidRDefault="00B61978" w:rsidP="00B61978">
            <w:pPr>
              <w:spacing w:after="0" w:line="360" w:lineRule="auto"/>
              <w:jc w:val="both"/>
              <w:rPr>
                <w:b/>
                <w:bCs/>
                <w:lang w:val="en-ID"/>
              </w:rPr>
            </w:pPr>
            <w:r w:rsidRPr="00B61978">
              <w:rPr>
                <w:b/>
                <w:bCs/>
                <w:i/>
                <w:iCs/>
                <w:lang w:val="en-ID"/>
              </w:rPr>
              <w:t>Sufficiency</w:t>
            </w:r>
          </w:p>
        </w:tc>
        <w:tc>
          <w:tcPr>
            <w:tcW w:w="0" w:type="auto"/>
            <w:tcMar>
              <w:top w:w="75" w:type="dxa"/>
              <w:left w:w="150" w:type="dxa"/>
              <w:bottom w:w="75" w:type="dxa"/>
              <w:right w:w="150" w:type="dxa"/>
            </w:tcMar>
            <w:vAlign w:val="center"/>
            <w:hideMark/>
          </w:tcPr>
          <w:p w14:paraId="37CC95CF" w14:textId="77777777" w:rsidR="00B61978" w:rsidRPr="00B61978" w:rsidRDefault="00B61978" w:rsidP="00B61978">
            <w:pPr>
              <w:spacing w:after="0" w:line="360" w:lineRule="auto"/>
              <w:jc w:val="both"/>
              <w:rPr>
                <w:b/>
                <w:bCs/>
                <w:lang w:val="en-ID"/>
              </w:rPr>
            </w:pPr>
            <w:r w:rsidRPr="00B61978">
              <w:rPr>
                <w:b/>
                <w:bCs/>
                <w:i/>
                <w:iCs/>
                <w:lang w:val="en-ID"/>
              </w:rPr>
              <w:t>Deletion</w:t>
            </w:r>
            <w:r w:rsidRPr="00B61978">
              <w:rPr>
                <w:b/>
                <w:bCs/>
                <w:lang w:val="en-ID"/>
              </w:rPr>
              <w:t> AUC</w:t>
            </w:r>
          </w:p>
        </w:tc>
        <w:tc>
          <w:tcPr>
            <w:tcW w:w="0" w:type="auto"/>
            <w:tcMar>
              <w:top w:w="75" w:type="dxa"/>
              <w:left w:w="150" w:type="dxa"/>
              <w:bottom w:w="75" w:type="dxa"/>
              <w:right w:w="150" w:type="dxa"/>
            </w:tcMar>
            <w:vAlign w:val="center"/>
            <w:hideMark/>
          </w:tcPr>
          <w:p w14:paraId="3E9BF759" w14:textId="77777777" w:rsidR="00B61978" w:rsidRPr="00B61978" w:rsidRDefault="00B61978" w:rsidP="00B61978">
            <w:pPr>
              <w:spacing w:after="0" w:line="360" w:lineRule="auto"/>
              <w:jc w:val="both"/>
              <w:rPr>
                <w:b/>
                <w:bCs/>
                <w:lang w:val="en-ID"/>
              </w:rPr>
            </w:pPr>
            <w:r w:rsidRPr="00B61978">
              <w:rPr>
                <w:b/>
                <w:bCs/>
                <w:i/>
                <w:iCs/>
                <w:lang w:val="en-ID"/>
              </w:rPr>
              <w:t>Insertion</w:t>
            </w:r>
            <w:r w:rsidRPr="00B61978">
              <w:rPr>
                <w:b/>
                <w:bCs/>
                <w:lang w:val="en-ID"/>
              </w:rPr>
              <w:t> AUC</w:t>
            </w:r>
          </w:p>
        </w:tc>
      </w:tr>
      <w:tr w:rsidR="00B61978" w:rsidRPr="00B61978" w14:paraId="26D67223" w14:textId="77777777" w:rsidTr="00B61978">
        <w:tc>
          <w:tcPr>
            <w:tcW w:w="0" w:type="auto"/>
            <w:tcMar>
              <w:top w:w="75" w:type="dxa"/>
              <w:left w:w="150" w:type="dxa"/>
              <w:bottom w:w="75" w:type="dxa"/>
              <w:right w:w="150" w:type="dxa"/>
            </w:tcMar>
            <w:vAlign w:val="center"/>
            <w:hideMark/>
          </w:tcPr>
          <w:p w14:paraId="6BE5FB68" w14:textId="77777777" w:rsidR="00B61978" w:rsidRPr="00B61978" w:rsidRDefault="00B61978" w:rsidP="00B61978">
            <w:pPr>
              <w:spacing w:after="0" w:line="360" w:lineRule="auto"/>
              <w:jc w:val="both"/>
              <w:rPr>
                <w:lang w:val="en-ID"/>
              </w:rPr>
            </w:pPr>
            <w:proofErr w:type="spellStart"/>
            <w:r w:rsidRPr="00B61978">
              <w:rPr>
                <w:lang w:val="en-ID"/>
              </w:rPr>
              <w:t>NeSy</w:t>
            </w:r>
            <w:proofErr w:type="spellEnd"/>
          </w:p>
        </w:tc>
        <w:tc>
          <w:tcPr>
            <w:tcW w:w="0" w:type="auto"/>
            <w:tcMar>
              <w:top w:w="75" w:type="dxa"/>
              <w:left w:w="150" w:type="dxa"/>
              <w:bottom w:w="75" w:type="dxa"/>
              <w:right w:w="150" w:type="dxa"/>
            </w:tcMar>
            <w:vAlign w:val="center"/>
            <w:hideMark/>
          </w:tcPr>
          <w:p w14:paraId="70EAB446" w14:textId="77777777" w:rsidR="00B61978" w:rsidRPr="00B61978" w:rsidRDefault="00B61978" w:rsidP="00B61978">
            <w:pPr>
              <w:spacing w:after="0" w:line="360" w:lineRule="auto"/>
              <w:jc w:val="both"/>
              <w:rPr>
                <w:lang w:val="en-ID"/>
              </w:rPr>
            </w:pPr>
            <w:r w:rsidRPr="00B61978">
              <w:rPr>
                <w:lang w:val="en-ID"/>
              </w:rPr>
              <w:t>0,768</w:t>
            </w:r>
          </w:p>
        </w:tc>
        <w:tc>
          <w:tcPr>
            <w:tcW w:w="0" w:type="auto"/>
            <w:tcMar>
              <w:top w:w="75" w:type="dxa"/>
              <w:left w:w="150" w:type="dxa"/>
              <w:bottom w:w="75" w:type="dxa"/>
              <w:right w:w="150" w:type="dxa"/>
            </w:tcMar>
            <w:vAlign w:val="center"/>
            <w:hideMark/>
          </w:tcPr>
          <w:p w14:paraId="7712D198" w14:textId="77777777" w:rsidR="00B61978" w:rsidRPr="00B61978" w:rsidRDefault="00B61978" w:rsidP="00B61978">
            <w:pPr>
              <w:spacing w:after="0" w:line="360" w:lineRule="auto"/>
              <w:jc w:val="both"/>
              <w:rPr>
                <w:lang w:val="en-ID"/>
              </w:rPr>
            </w:pPr>
            <w:r w:rsidRPr="00B61978">
              <w:rPr>
                <w:lang w:val="en-ID"/>
              </w:rPr>
              <w:t>1,000</w:t>
            </w:r>
          </w:p>
        </w:tc>
        <w:tc>
          <w:tcPr>
            <w:tcW w:w="0" w:type="auto"/>
            <w:tcMar>
              <w:top w:w="75" w:type="dxa"/>
              <w:left w:w="150" w:type="dxa"/>
              <w:bottom w:w="75" w:type="dxa"/>
              <w:right w:w="150" w:type="dxa"/>
            </w:tcMar>
            <w:vAlign w:val="center"/>
            <w:hideMark/>
          </w:tcPr>
          <w:p w14:paraId="27FFB147" w14:textId="77777777" w:rsidR="00B61978" w:rsidRPr="00B61978" w:rsidRDefault="00B61978" w:rsidP="00B61978">
            <w:pPr>
              <w:spacing w:after="0" w:line="360" w:lineRule="auto"/>
              <w:jc w:val="both"/>
              <w:rPr>
                <w:lang w:val="en-ID"/>
              </w:rPr>
            </w:pPr>
            <w:r w:rsidRPr="00B61978">
              <w:rPr>
                <w:lang w:val="en-ID"/>
              </w:rPr>
              <w:t>0,200</w:t>
            </w:r>
          </w:p>
        </w:tc>
        <w:tc>
          <w:tcPr>
            <w:tcW w:w="0" w:type="auto"/>
            <w:tcMar>
              <w:top w:w="75" w:type="dxa"/>
              <w:left w:w="150" w:type="dxa"/>
              <w:bottom w:w="75" w:type="dxa"/>
              <w:right w:w="150" w:type="dxa"/>
            </w:tcMar>
            <w:vAlign w:val="center"/>
            <w:hideMark/>
          </w:tcPr>
          <w:p w14:paraId="1740AA6A" w14:textId="77777777" w:rsidR="00B61978" w:rsidRPr="00B61978" w:rsidRDefault="00B61978" w:rsidP="00B61978">
            <w:pPr>
              <w:spacing w:after="0" w:line="360" w:lineRule="auto"/>
              <w:jc w:val="both"/>
              <w:rPr>
                <w:lang w:val="en-ID"/>
              </w:rPr>
            </w:pPr>
            <w:r w:rsidRPr="00B61978">
              <w:rPr>
                <w:lang w:val="en-ID"/>
              </w:rPr>
              <w:t>0,877</w:t>
            </w:r>
          </w:p>
        </w:tc>
      </w:tr>
      <w:tr w:rsidR="00B61978" w:rsidRPr="00B61978" w14:paraId="5DBABFA6" w14:textId="77777777" w:rsidTr="00B61978">
        <w:tc>
          <w:tcPr>
            <w:tcW w:w="0" w:type="auto"/>
            <w:tcMar>
              <w:top w:w="75" w:type="dxa"/>
              <w:left w:w="150" w:type="dxa"/>
              <w:bottom w:w="75" w:type="dxa"/>
              <w:right w:w="150" w:type="dxa"/>
            </w:tcMar>
            <w:vAlign w:val="center"/>
            <w:hideMark/>
          </w:tcPr>
          <w:p w14:paraId="0BE56316" w14:textId="77777777" w:rsidR="00B61978" w:rsidRPr="00B61978" w:rsidRDefault="00B61978" w:rsidP="00B61978">
            <w:pPr>
              <w:spacing w:after="0" w:line="360" w:lineRule="auto"/>
              <w:jc w:val="both"/>
              <w:rPr>
                <w:lang w:val="en-ID"/>
              </w:rPr>
            </w:pPr>
            <w:proofErr w:type="spellStart"/>
            <w:r w:rsidRPr="00B61978">
              <w:rPr>
                <w:lang w:val="en-ID"/>
              </w:rPr>
              <w:t>NeSy</w:t>
            </w:r>
            <w:proofErr w:type="spellEnd"/>
            <w:r w:rsidRPr="00B61978">
              <w:rPr>
                <w:lang w:val="en-ID"/>
              </w:rPr>
              <w:t xml:space="preserve"> </w:t>
            </w:r>
            <w:proofErr w:type="spellStart"/>
            <w:r w:rsidRPr="00B61978">
              <w:rPr>
                <w:lang w:val="en-ID"/>
              </w:rPr>
              <w:t>acak</w:t>
            </w:r>
            <w:proofErr w:type="spellEnd"/>
          </w:p>
        </w:tc>
        <w:tc>
          <w:tcPr>
            <w:tcW w:w="0" w:type="auto"/>
            <w:tcMar>
              <w:top w:w="75" w:type="dxa"/>
              <w:left w:w="150" w:type="dxa"/>
              <w:bottom w:w="75" w:type="dxa"/>
              <w:right w:w="150" w:type="dxa"/>
            </w:tcMar>
            <w:vAlign w:val="center"/>
            <w:hideMark/>
          </w:tcPr>
          <w:p w14:paraId="7A170992" w14:textId="77777777" w:rsidR="00B61978" w:rsidRPr="00B61978" w:rsidRDefault="00B61978" w:rsidP="00B61978">
            <w:pPr>
              <w:spacing w:after="0" w:line="360" w:lineRule="auto"/>
              <w:jc w:val="both"/>
              <w:rPr>
                <w:lang w:val="en-ID"/>
              </w:rPr>
            </w:pPr>
            <w:r w:rsidRPr="00B61978">
              <w:rPr>
                <w:lang w:val="en-ID"/>
              </w:rPr>
              <w:t>0,022</w:t>
            </w:r>
          </w:p>
        </w:tc>
        <w:tc>
          <w:tcPr>
            <w:tcW w:w="0" w:type="auto"/>
            <w:tcMar>
              <w:top w:w="75" w:type="dxa"/>
              <w:left w:w="150" w:type="dxa"/>
              <w:bottom w:w="75" w:type="dxa"/>
              <w:right w:w="150" w:type="dxa"/>
            </w:tcMar>
            <w:vAlign w:val="center"/>
            <w:hideMark/>
          </w:tcPr>
          <w:p w14:paraId="60D72A49" w14:textId="77777777" w:rsidR="00B61978" w:rsidRPr="00B61978" w:rsidRDefault="00B61978" w:rsidP="00B61978">
            <w:pPr>
              <w:spacing w:after="0" w:line="360" w:lineRule="auto"/>
              <w:jc w:val="both"/>
              <w:rPr>
                <w:lang w:val="en-ID"/>
              </w:rPr>
            </w:pPr>
            <w:r w:rsidRPr="00B61978">
              <w:rPr>
                <w:lang w:val="en-ID"/>
              </w:rPr>
              <w:t>0,981</w:t>
            </w:r>
          </w:p>
        </w:tc>
        <w:tc>
          <w:tcPr>
            <w:tcW w:w="0" w:type="auto"/>
            <w:tcMar>
              <w:top w:w="75" w:type="dxa"/>
              <w:left w:w="150" w:type="dxa"/>
              <w:bottom w:w="75" w:type="dxa"/>
              <w:right w:w="150" w:type="dxa"/>
            </w:tcMar>
            <w:vAlign w:val="center"/>
            <w:hideMark/>
          </w:tcPr>
          <w:p w14:paraId="397E234A" w14:textId="77777777" w:rsidR="00B61978" w:rsidRPr="00B61978" w:rsidRDefault="00B61978" w:rsidP="00B61978">
            <w:pPr>
              <w:spacing w:after="0" w:line="360" w:lineRule="auto"/>
              <w:jc w:val="both"/>
              <w:rPr>
                <w:lang w:val="en-ID"/>
              </w:rPr>
            </w:pPr>
            <w:r w:rsidRPr="00B61978">
              <w:rPr>
                <w:lang w:val="en-ID"/>
              </w:rPr>
              <w:t>0,592</w:t>
            </w:r>
          </w:p>
        </w:tc>
        <w:tc>
          <w:tcPr>
            <w:tcW w:w="0" w:type="auto"/>
            <w:tcMar>
              <w:top w:w="75" w:type="dxa"/>
              <w:left w:w="150" w:type="dxa"/>
              <w:bottom w:w="75" w:type="dxa"/>
              <w:right w:w="150" w:type="dxa"/>
            </w:tcMar>
            <w:vAlign w:val="center"/>
            <w:hideMark/>
          </w:tcPr>
          <w:p w14:paraId="371C8F85" w14:textId="77777777" w:rsidR="00B61978" w:rsidRPr="00B61978" w:rsidRDefault="00B61978" w:rsidP="00B61978">
            <w:pPr>
              <w:spacing w:after="0" w:line="360" w:lineRule="auto"/>
              <w:jc w:val="both"/>
              <w:rPr>
                <w:lang w:val="en-ID"/>
              </w:rPr>
            </w:pPr>
            <w:r w:rsidRPr="00B61978">
              <w:rPr>
                <w:lang w:val="en-ID"/>
              </w:rPr>
              <w:t>0,590</w:t>
            </w:r>
          </w:p>
        </w:tc>
      </w:tr>
      <w:tr w:rsidR="00B61978" w:rsidRPr="00B61978" w14:paraId="7FC7B849" w14:textId="77777777" w:rsidTr="00B61978">
        <w:tc>
          <w:tcPr>
            <w:tcW w:w="0" w:type="auto"/>
            <w:tcMar>
              <w:top w:w="75" w:type="dxa"/>
              <w:left w:w="150" w:type="dxa"/>
              <w:bottom w:w="75" w:type="dxa"/>
              <w:right w:w="150" w:type="dxa"/>
            </w:tcMar>
            <w:vAlign w:val="center"/>
            <w:hideMark/>
          </w:tcPr>
          <w:p w14:paraId="60573771" w14:textId="77777777" w:rsidR="00B61978" w:rsidRPr="00B61978" w:rsidRDefault="00B61978" w:rsidP="00B61978">
            <w:pPr>
              <w:spacing w:after="0" w:line="360" w:lineRule="auto"/>
              <w:jc w:val="both"/>
              <w:rPr>
                <w:lang w:val="en-ID"/>
              </w:rPr>
            </w:pPr>
            <w:r w:rsidRPr="00B61978">
              <w:rPr>
                <w:lang w:val="en-ID"/>
              </w:rPr>
              <w:t>Grad-CAM</w:t>
            </w:r>
          </w:p>
        </w:tc>
        <w:tc>
          <w:tcPr>
            <w:tcW w:w="0" w:type="auto"/>
            <w:tcMar>
              <w:top w:w="75" w:type="dxa"/>
              <w:left w:w="150" w:type="dxa"/>
              <w:bottom w:w="75" w:type="dxa"/>
              <w:right w:w="150" w:type="dxa"/>
            </w:tcMar>
            <w:vAlign w:val="center"/>
            <w:hideMark/>
          </w:tcPr>
          <w:p w14:paraId="0CF6D8B9" w14:textId="77777777" w:rsidR="00B61978" w:rsidRPr="00B61978" w:rsidRDefault="00B61978" w:rsidP="00B61978">
            <w:pPr>
              <w:spacing w:after="0" w:line="360" w:lineRule="auto"/>
              <w:jc w:val="both"/>
              <w:rPr>
                <w:lang w:val="en-ID"/>
              </w:rPr>
            </w:pPr>
            <w:r w:rsidRPr="00B61978">
              <w:rPr>
                <w:lang w:val="en-ID"/>
              </w:rPr>
              <w:t>0,126</w:t>
            </w:r>
          </w:p>
        </w:tc>
        <w:tc>
          <w:tcPr>
            <w:tcW w:w="0" w:type="auto"/>
            <w:tcMar>
              <w:top w:w="75" w:type="dxa"/>
              <w:left w:w="150" w:type="dxa"/>
              <w:bottom w:w="75" w:type="dxa"/>
              <w:right w:w="150" w:type="dxa"/>
            </w:tcMar>
            <w:vAlign w:val="center"/>
            <w:hideMark/>
          </w:tcPr>
          <w:p w14:paraId="74E4EF8B" w14:textId="77777777" w:rsidR="00B61978" w:rsidRPr="00B61978" w:rsidRDefault="00B61978" w:rsidP="00B61978">
            <w:pPr>
              <w:spacing w:after="0" w:line="360" w:lineRule="auto"/>
              <w:jc w:val="both"/>
              <w:rPr>
                <w:lang w:val="en-ID"/>
              </w:rPr>
            </w:pPr>
            <w:r w:rsidRPr="00B61978">
              <w:rPr>
                <w:lang w:val="en-ID"/>
              </w:rPr>
              <w:t>0,975</w:t>
            </w:r>
          </w:p>
        </w:tc>
        <w:tc>
          <w:tcPr>
            <w:tcW w:w="0" w:type="auto"/>
            <w:tcMar>
              <w:top w:w="75" w:type="dxa"/>
              <w:left w:w="150" w:type="dxa"/>
              <w:bottom w:w="75" w:type="dxa"/>
              <w:right w:w="150" w:type="dxa"/>
            </w:tcMar>
            <w:vAlign w:val="center"/>
            <w:hideMark/>
          </w:tcPr>
          <w:p w14:paraId="0DC6AC7F" w14:textId="77777777" w:rsidR="00B61978" w:rsidRPr="00B61978" w:rsidRDefault="00B61978" w:rsidP="00B61978">
            <w:pPr>
              <w:spacing w:after="0" w:line="360" w:lineRule="auto"/>
              <w:jc w:val="both"/>
              <w:rPr>
                <w:lang w:val="en-ID"/>
              </w:rPr>
            </w:pPr>
            <w:r w:rsidRPr="00B61978">
              <w:rPr>
                <w:lang w:val="en-ID"/>
              </w:rPr>
              <w:t>0,599</w:t>
            </w:r>
          </w:p>
        </w:tc>
        <w:tc>
          <w:tcPr>
            <w:tcW w:w="0" w:type="auto"/>
            <w:tcMar>
              <w:top w:w="75" w:type="dxa"/>
              <w:left w:w="150" w:type="dxa"/>
              <w:bottom w:w="75" w:type="dxa"/>
              <w:right w:w="150" w:type="dxa"/>
            </w:tcMar>
            <w:vAlign w:val="center"/>
            <w:hideMark/>
          </w:tcPr>
          <w:p w14:paraId="19D44780" w14:textId="77777777" w:rsidR="00B61978" w:rsidRPr="00B61978" w:rsidRDefault="00B61978" w:rsidP="00B61978">
            <w:pPr>
              <w:spacing w:after="0" w:line="360" w:lineRule="auto"/>
              <w:jc w:val="both"/>
              <w:rPr>
                <w:lang w:val="en-ID"/>
              </w:rPr>
            </w:pPr>
            <w:r w:rsidRPr="00B61978">
              <w:rPr>
                <w:lang w:val="en-ID"/>
              </w:rPr>
              <w:t>0,846</w:t>
            </w:r>
          </w:p>
        </w:tc>
      </w:tr>
      <w:tr w:rsidR="00B61978" w:rsidRPr="00B61978" w14:paraId="189E3B5B" w14:textId="77777777" w:rsidTr="00B61978">
        <w:tc>
          <w:tcPr>
            <w:tcW w:w="0" w:type="auto"/>
            <w:tcMar>
              <w:top w:w="75" w:type="dxa"/>
              <w:left w:w="150" w:type="dxa"/>
              <w:bottom w:w="75" w:type="dxa"/>
              <w:right w:w="150" w:type="dxa"/>
            </w:tcMar>
            <w:vAlign w:val="center"/>
            <w:hideMark/>
          </w:tcPr>
          <w:p w14:paraId="2BF5D0F7" w14:textId="77777777" w:rsidR="00B61978" w:rsidRPr="00B61978" w:rsidRDefault="00B61978" w:rsidP="00B61978">
            <w:pPr>
              <w:spacing w:after="0" w:line="360" w:lineRule="auto"/>
              <w:jc w:val="both"/>
              <w:rPr>
                <w:lang w:val="en-ID"/>
              </w:rPr>
            </w:pPr>
            <w:r w:rsidRPr="00B61978">
              <w:rPr>
                <w:lang w:val="en-ID"/>
              </w:rPr>
              <w:t xml:space="preserve">Grad-CAM </w:t>
            </w:r>
            <w:proofErr w:type="spellStart"/>
            <w:r w:rsidRPr="00B61978">
              <w:rPr>
                <w:lang w:val="en-ID"/>
              </w:rPr>
              <w:t>acak</w:t>
            </w:r>
            <w:proofErr w:type="spellEnd"/>
          </w:p>
        </w:tc>
        <w:tc>
          <w:tcPr>
            <w:tcW w:w="0" w:type="auto"/>
            <w:tcMar>
              <w:top w:w="75" w:type="dxa"/>
              <w:left w:w="150" w:type="dxa"/>
              <w:bottom w:w="75" w:type="dxa"/>
              <w:right w:w="150" w:type="dxa"/>
            </w:tcMar>
            <w:vAlign w:val="center"/>
            <w:hideMark/>
          </w:tcPr>
          <w:p w14:paraId="105E64BB" w14:textId="77777777" w:rsidR="00B61978" w:rsidRPr="00B61978" w:rsidRDefault="00B61978" w:rsidP="00B61978">
            <w:pPr>
              <w:spacing w:after="0" w:line="360" w:lineRule="auto"/>
              <w:jc w:val="both"/>
              <w:rPr>
                <w:lang w:val="en-ID"/>
              </w:rPr>
            </w:pPr>
            <w:r w:rsidRPr="00B61978">
              <w:rPr>
                <w:lang w:val="en-ID"/>
              </w:rPr>
              <w:t>0,018</w:t>
            </w:r>
          </w:p>
        </w:tc>
        <w:tc>
          <w:tcPr>
            <w:tcW w:w="0" w:type="auto"/>
            <w:tcMar>
              <w:top w:w="75" w:type="dxa"/>
              <w:left w:w="150" w:type="dxa"/>
              <w:bottom w:w="75" w:type="dxa"/>
              <w:right w:w="150" w:type="dxa"/>
            </w:tcMar>
            <w:vAlign w:val="center"/>
            <w:hideMark/>
          </w:tcPr>
          <w:p w14:paraId="104B1AF9" w14:textId="77777777" w:rsidR="00B61978" w:rsidRPr="00B61978" w:rsidRDefault="00B61978" w:rsidP="00B61978">
            <w:pPr>
              <w:spacing w:after="0" w:line="360" w:lineRule="auto"/>
              <w:jc w:val="both"/>
              <w:rPr>
                <w:lang w:val="en-ID"/>
              </w:rPr>
            </w:pPr>
            <w:r w:rsidRPr="00B61978">
              <w:rPr>
                <w:lang w:val="en-ID"/>
              </w:rPr>
              <w:t>0,983</w:t>
            </w:r>
          </w:p>
        </w:tc>
        <w:tc>
          <w:tcPr>
            <w:tcW w:w="0" w:type="auto"/>
            <w:tcMar>
              <w:top w:w="75" w:type="dxa"/>
              <w:left w:w="150" w:type="dxa"/>
              <w:bottom w:w="75" w:type="dxa"/>
              <w:right w:w="150" w:type="dxa"/>
            </w:tcMar>
            <w:vAlign w:val="center"/>
            <w:hideMark/>
          </w:tcPr>
          <w:p w14:paraId="2C568F69" w14:textId="77777777" w:rsidR="00B61978" w:rsidRPr="00B61978" w:rsidRDefault="00B61978" w:rsidP="00B61978">
            <w:pPr>
              <w:spacing w:after="0" w:line="360" w:lineRule="auto"/>
              <w:jc w:val="both"/>
              <w:rPr>
                <w:lang w:val="en-ID"/>
              </w:rPr>
            </w:pPr>
            <w:r w:rsidRPr="00B61978">
              <w:rPr>
                <w:lang w:val="en-ID"/>
              </w:rPr>
              <w:t>0,758</w:t>
            </w:r>
          </w:p>
        </w:tc>
        <w:tc>
          <w:tcPr>
            <w:tcW w:w="0" w:type="auto"/>
            <w:tcMar>
              <w:top w:w="75" w:type="dxa"/>
              <w:left w:w="150" w:type="dxa"/>
              <w:bottom w:w="75" w:type="dxa"/>
              <w:right w:w="150" w:type="dxa"/>
            </w:tcMar>
            <w:vAlign w:val="center"/>
            <w:hideMark/>
          </w:tcPr>
          <w:p w14:paraId="0FC87787" w14:textId="77777777" w:rsidR="00B61978" w:rsidRPr="00B61978" w:rsidRDefault="00B61978" w:rsidP="00B61978">
            <w:pPr>
              <w:spacing w:after="0" w:line="360" w:lineRule="auto"/>
              <w:jc w:val="both"/>
              <w:rPr>
                <w:lang w:val="en-ID"/>
              </w:rPr>
            </w:pPr>
            <w:r w:rsidRPr="00B61978">
              <w:rPr>
                <w:lang w:val="en-ID"/>
              </w:rPr>
              <w:t>0,758</w:t>
            </w:r>
          </w:p>
        </w:tc>
      </w:tr>
    </w:tbl>
    <w:p w14:paraId="0957C636" w14:textId="77777777" w:rsidR="000C3F82" w:rsidRDefault="002E72F8" w:rsidP="009B5BD3">
      <w:pPr>
        <w:pStyle w:val="NormalWeb"/>
        <w:spacing w:before="0" w:beforeAutospacing="0" w:after="0" w:afterAutospacing="0" w:line="360" w:lineRule="auto"/>
        <w:ind w:firstLine="567"/>
        <w:jc w:val="both"/>
        <w:rPr>
          <w:lang w:val="id-ID"/>
        </w:rPr>
      </w:pPr>
      <w:r w:rsidRPr="002E72F8">
        <w:rPr>
          <w:lang w:val="id-ID"/>
        </w:rPr>
        <w:t xml:space="preserve">Berdasarkan Tabel 4.10, </w:t>
      </w:r>
      <w:proofErr w:type="spellStart"/>
      <w:r w:rsidRPr="002E72F8">
        <w:rPr>
          <w:lang w:val="id-ID"/>
        </w:rPr>
        <w:t>NeSy</w:t>
      </w:r>
      <w:proofErr w:type="spellEnd"/>
      <w:r w:rsidRPr="002E72F8">
        <w:rPr>
          <w:lang w:val="id-ID"/>
        </w:rPr>
        <w:t xml:space="preserve"> terpisah jauh dari </w:t>
      </w:r>
      <w:proofErr w:type="spellStart"/>
      <w:r w:rsidRPr="002E72F8">
        <w:rPr>
          <w:lang w:val="id-ID"/>
        </w:rPr>
        <w:t>NeSy</w:t>
      </w:r>
      <w:proofErr w:type="spellEnd"/>
      <w:r w:rsidRPr="002E72F8">
        <w:rPr>
          <w:lang w:val="id-ID"/>
        </w:rPr>
        <w:t xml:space="preserve"> acak pada </w:t>
      </w:r>
      <w:proofErr w:type="spellStart"/>
      <w:r w:rsidRPr="002E72F8">
        <w:rPr>
          <w:i/>
          <w:iCs/>
          <w:lang w:val="id-ID"/>
        </w:rPr>
        <w:t>Necessity</w:t>
      </w:r>
      <w:proofErr w:type="spellEnd"/>
      <w:r w:rsidRPr="002E72F8">
        <w:rPr>
          <w:lang w:val="id-ID"/>
        </w:rPr>
        <w:t>, </w:t>
      </w:r>
      <w:proofErr w:type="spellStart"/>
      <w:r w:rsidRPr="002E72F8">
        <w:rPr>
          <w:i/>
          <w:iCs/>
          <w:lang w:val="id-ID"/>
        </w:rPr>
        <w:t>Deletion</w:t>
      </w:r>
      <w:proofErr w:type="spellEnd"/>
      <w:r w:rsidRPr="002E72F8">
        <w:rPr>
          <w:lang w:val="id-ID"/>
        </w:rPr>
        <w:t> AUC, dan </w:t>
      </w:r>
      <w:proofErr w:type="spellStart"/>
      <w:r w:rsidRPr="002E72F8">
        <w:rPr>
          <w:i/>
          <w:iCs/>
          <w:lang w:val="id-ID"/>
        </w:rPr>
        <w:t>Insertion</w:t>
      </w:r>
      <w:proofErr w:type="spellEnd"/>
      <w:r w:rsidRPr="002E72F8">
        <w:rPr>
          <w:lang w:val="id-ID"/>
        </w:rPr>
        <w:t xml:space="preserve"> AUC, sedangkan Grad-CAM hanya sedikit lebih baik daripada Grad-CAM acak. Peta </w:t>
      </w:r>
      <w:proofErr w:type="spellStart"/>
      <w:r w:rsidRPr="002E72F8">
        <w:rPr>
          <w:lang w:val="id-ID"/>
        </w:rPr>
        <w:t>NeSy</w:t>
      </w:r>
      <w:proofErr w:type="spellEnd"/>
      <w:r w:rsidRPr="002E72F8">
        <w:rPr>
          <w:lang w:val="id-ID"/>
        </w:rPr>
        <w:t xml:space="preserve"> merupakan dekomposisi eksak kontribusi fitur setiap </w:t>
      </w:r>
      <w:proofErr w:type="spellStart"/>
      <w:r w:rsidRPr="002E72F8">
        <w:rPr>
          <w:i/>
          <w:iCs/>
          <w:lang w:val="id-ID"/>
        </w:rPr>
        <w:t>node</w:t>
      </w:r>
      <w:proofErr w:type="spellEnd"/>
      <w:r w:rsidRPr="002E72F8">
        <w:rPr>
          <w:lang w:val="id-ID"/>
        </w:rPr>
        <w:t xml:space="preserve"> sesuai Persamaan 3.5 hingga 3.7, sedangkan Grad-CAM merata-ratakan gradien per kanal dan membuang bagian negatifnya melalui </w:t>
      </w:r>
      <w:proofErr w:type="spellStart"/>
      <w:r w:rsidRPr="002E72F8">
        <w:rPr>
          <w:lang w:val="id-ID"/>
        </w:rPr>
        <w:t>ReLU</w:t>
      </w:r>
      <w:proofErr w:type="spellEnd"/>
      <w:r w:rsidRPr="002E72F8">
        <w:rPr>
          <w:lang w:val="id-ID"/>
        </w:rPr>
        <w:t>, sehingga menghapus </w:t>
      </w:r>
      <w:r w:rsidRPr="002E72F8">
        <w:rPr>
          <w:i/>
          <w:iCs/>
          <w:lang w:val="id-ID"/>
        </w:rPr>
        <w:t>region</w:t>
      </w:r>
      <w:r w:rsidRPr="002E72F8">
        <w:rPr>
          <w:lang w:val="id-ID"/>
        </w:rPr>
        <w:t> yang disorotnya jarang mengubah label. </w:t>
      </w:r>
      <w:proofErr w:type="spellStart"/>
      <w:r w:rsidRPr="002E72F8">
        <w:rPr>
          <w:i/>
          <w:iCs/>
          <w:lang w:val="id-ID"/>
        </w:rPr>
        <w:t>Sufficiency</w:t>
      </w:r>
      <w:proofErr w:type="spellEnd"/>
      <w:r w:rsidRPr="002E72F8">
        <w:rPr>
          <w:lang w:val="id-ID"/>
        </w:rPr>
        <w:t> hampir penuh pada seluruh baris, termasuk </w:t>
      </w:r>
      <w:proofErr w:type="spellStart"/>
      <w:r w:rsidRPr="002E72F8">
        <w:rPr>
          <w:i/>
          <w:iCs/>
          <w:lang w:val="id-ID"/>
        </w:rPr>
        <w:t>random</w:t>
      </w:r>
      <w:proofErr w:type="spellEnd"/>
      <w:r w:rsidRPr="002E72F8">
        <w:rPr>
          <w:i/>
          <w:iCs/>
          <w:lang w:val="id-ID"/>
        </w:rPr>
        <w:t xml:space="preserve"> </w:t>
      </w:r>
      <w:proofErr w:type="spellStart"/>
      <w:r w:rsidRPr="002E72F8">
        <w:rPr>
          <w:i/>
          <w:iCs/>
          <w:lang w:val="id-ID"/>
        </w:rPr>
        <w:t>control</w:t>
      </w:r>
      <w:proofErr w:type="spellEnd"/>
      <w:r w:rsidRPr="002E72F8">
        <w:rPr>
          <w:lang w:val="id-ID"/>
        </w:rPr>
        <w:t>, sehingga metrik ini tidak membedakan kedua metode.</w:t>
      </w:r>
    </w:p>
    <w:p w14:paraId="075BC948" w14:textId="77777777" w:rsidR="007807C8" w:rsidRDefault="007807C8" w:rsidP="009B5BD3">
      <w:pPr>
        <w:pStyle w:val="NormalWeb"/>
        <w:spacing w:before="0" w:beforeAutospacing="0" w:after="0" w:afterAutospacing="0" w:line="360" w:lineRule="auto"/>
        <w:ind w:firstLine="567"/>
        <w:jc w:val="both"/>
        <w:rPr>
          <w:lang w:val="id-ID"/>
        </w:rPr>
      </w:pPr>
      <w:r w:rsidRPr="007807C8">
        <w:rPr>
          <w:lang w:val="id-ID"/>
        </w:rPr>
        <w:t>Peta M hanya dipakai untuk perbandingan tersebut, sedangkan keluaran </w:t>
      </w:r>
      <w:proofErr w:type="spellStart"/>
      <w:r w:rsidRPr="007807C8">
        <w:rPr>
          <w:i/>
          <w:iCs/>
          <w:lang w:val="id-ID"/>
        </w:rPr>
        <w:t>explanation</w:t>
      </w:r>
      <w:proofErr w:type="spellEnd"/>
      <w:r w:rsidRPr="007807C8">
        <w:rPr>
          <w:lang w:val="id-ID"/>
        </w:rPr>
        <w:t> </w:t>
      </w:r>
      <w:proofErr w:type="spellStart"/>
      <w:r w:rsidRPr="007807C8">
        <w:rPr>
          <w:lang w:val="id-ID"/>
        </w:rPr>
        <w:t>NeSy</w:t>
      </w:r>
      <w:proofErr w:type="spellEnd"/>
      <w:r w:rsidRPr="007807C8">
        <w:rPr>
          <w:lang w:val="id-ID"/>
        </w:rPr>
        <w:t xml:space="preserve"> yang sebenarnya adalah </w:t>
      </w:r>
      <w:proofErr w:type="spellStart"/>
      <w:r w:rsidRPr="007807C8">
        <w:rPr>
          <w:i/>
          <w:iCs/>
          <w:lang w:val="id-ID"/>
        </w:rPr>
        <w:t>heatmap</w:t>
      </w:r>
      <w:proofErr w:type="spellEnd"/>
      <w:r w:rsidRPr="007807C8">
        <w:rPr>
          <w:lang w:val="id-ID"/>
        </w:rPr>
        <w:t> setiap </w:t>
      </w:r>
      <w:proofErr w:type="spellStart"/>
      <w:r w:rsidRPr="007807C8">
        <w:rPr>
          <w:i/>
          <w:iCs/>
          <w:lang w:val="id-ID"/>
        </w:rPr>
        <w:t>node</w:t>
      </w:r>
      <w:proofErr w:type="spellEnd"/>
      <w:r w:rsidRPr="007807C8">
        <w:rPr>
          <w:lang w:val="id-ID"/>
        </w:rPr>
        <w:t xml:space="preserve">. Keandalannya diuji sesuai langkah 7 Algoritma 3.5 pada sekitar 3.310 deteksi di setiap kedalaman, sebagaimana ditunjukkan pada Tabel 4.11, </w:t>
      </w:r>
      <w:r w:rsidRPr="007807C8">
        <w:rPr>
          <w:lang w:val="id-ID"/>
        </w:rPr>
        <w:lastRenderedPageBreak/>
        <w:t>dengan </w:t>
      </w:r>
      <w:proofErr w:type="spellStart"/>
      <w:r w:rsidRPr="007807C8">
        <w:rPr>
          <w:i/>
          <w:iCs/>
          <w:lang w:val="id-ID"/>
        </w:rPr>
        <w:t>Necessity</w:t>
      </w:r>
      <w:proofErr w:type="spellEnd"/>
      <w:r w:rsidRPr="007807C8">
        <w:rPr>
          <w:lang w:val="id-ID"/>
        </w:rPr>
        <w:t> seluruh kotak sebagai </w:t>
      </w:r>
      <w:proofErr w:type="spellStart"/>
      <w:r w:rsidRPr="007807C8">
        <w:rPr>
          <w:i/>
          <w:iCs/>
          <w:lang w:val="id-ID"/>
        </w:rPr>
        <w:t>Necessity</w:t>
      </w:r>
      <w:proofErr w:type="spellEnd"/>
      <w:r w:rsidRPr="007807C8">
        <w:rPr>
          <w:lang w:val="id-ID"/>
        </w:rPr>
        <w:t> saat seluruh isi proposal dihapus dan </w:t>
      </w:r>
      <w:proofErr w:type="spellStart"/>
      <w:r w:rsidRPr="007807C8">
        <w:rPr>
          <w:i/>
          <w:iCs/>
          <w:lang w:val="id-ID"/>
        </w:rPr>
        <w:t>support</w:t>
      </w:r>
      <w:proofErr w:type="spellEnd"/>
      <w:r w:rsidRPr="007807C8">
        <w:rPr>
          <w:lang w:val="id-ID"/>
        </w:rPr>
        <w:t> sebagai porsi proposal yang mendapat kontribusi </w:t>
      </w:r>
      <w:proofErr w:type="spellStart"/>
      <w:r w:rsidRPr="007807C8">
        <w:rPr>
          <w:i/>
          <w:iCs/>
          <w:lang w:val="id-ID"/>
        </w:rPr>
        <w:t>node</w:t>
      </w:r>
      <w:proofErr w:type="spellEnd"/>
      <w:r w:rsidRPr="007807C8">
        <w:rPr>
          <w:lang w:val="id-ID"/>
        </w:rPr>
        <w:t>.</w:t>
      </w:r>
    </w:p>
    <w:p w14:paraId="67458374" w14:textId="77777777" w:rsidR="002707C1" w:rsidRPr="002707C1" w:rsidRDefault="002707C1" w:rsidP="008A60D7">
      <w:pPr>
        <w:pStyle w:val="Caption"/>
        <w:keepNext/>
        <w:spacing w:after="0" w:line="360" w:lineRule="auto"/>
        <w:jc w:val="center"/>
        <w:rPr>
          <w:i w:val="0"/>
          <w:color w:val="auto"/>
          <w:sz w:val="24"/>
        </w:rPr>
      </w:pPr>
      <w:bookmarkStart w:id="106" w:name="_Toc241361020"/>
      <w:r w:rsidRPr="002707C1">
        <w:rPr>
          <w:i w:val="0"/>
          <w:color w:val="auto"/>
          <w:sz w:val="24"/>
        </w:rPr>
        <w:t>Tabel 4.</w:t>
      </w:r>
      <w:r w:rsidRPr="002707C1">
        <w:rPr>
          <w:i w:val="0"/>
          <w:color w:val="auto"/>
          <w:sz w:val="24"/>
        </w:rPr>
        <w:fldChar w:fldCharType="begin"/>
      </w:r>
      <w:r w:rsidRPr="002707C1">
        <w:rPr>
          <w:i w:val="0"/>
          <w:color w:val="auto"/>
          <w:sz w:val="24"/>
        </w:rPr>
        <w:instrText xml:space="preserve"> SEQ Tabel_4. \* ARABIC </w:instrText>
      </w:r>
      <w:r w:rsidRPr="002707C1">
        <w:rPr>
          <w:i w:val="0"/>
          <w:color w:val="auto"/>
          <w:sz w:val="24"/>
        </w:rPr>
        <w:fldChar w:fldCharType="separate"/>
      </w:r>
      <w:r w:rsidR="00507C8B">
        <w:rPr>
          <w:i w:val="0"/>
          <w:noProof/>
          <w:color w:val="auto"/>
          <w:sz w:val="24"/>
        </w:rPr>
        <w:t>11</w:t>
      </w:r>
      <w:r w:rsidRPr="002707C1">
        <w:rPr>
          <w:i w:val="0"/>
          <w:color w:val="auto"/>
          <w:sz w:val="24"/>
        </w:rPr>
        <w:fldChar w:fldCharType="end"/>
      </w:r>
      <w:r w:rsidRPr="002707C1">
        <w:rPr>
          <w:i w:val="0"/>
          <w:color w:val="auto"/>
          <w:sz w:val="24"/>
        </w:rPr>
        <w:t xml:space="preserve"> </w:t>
      </w:r>
      <w:proofErr w:type="spellStart"/>
      <w:r w:rsidRPr="00E708F4">
        <w:rPr>
          <w:iCs w:val="0"/>
          <w:color w:val="auto"/>
          <w:sz w:val="24"/>
        </w:rPr>
        <w:t>Faithfulness</w:t>
      </w:r>
      <w:proofErr w:type="spellEnd"/>
      <w:r w:rsidRPr="002707C1">
        <w:rPr>
          <w:i w:val="0"/>
          <w:color w:val="auto"/>
          <w:sz w:val="24"/>
        </w:rPr>
        <w:t xml:space="preserve"> per </w:t>
      </w:r>
      <w:proofErr w:type="spellStart"/>
      <w:r w:rsidRPr="00E708F4">
        <w:rPr>
          <w:iCs w:val="0"/>
          <w:color w:val="auto"/>
          <w:sz w:val="24"/>
        </w:rPr>
        <w:t>Node</w:t>
      </w:r>
      <w:proofErr w:type="spellEnd"/>
      <w:r w:rsidRPr="002707C1">
        <w:rPr>
          <w:i w:val="0"/>
          <w:color w:val="auto"/>
          <w:sz w:val="24"/>
        </w:rPr>
        <w:t xml:space="preserve"> pada Setiap Kedalaman</w:t>
      </w:r>
      <w:bookmarkEnd w:id="106"/>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0"/>
        <w:gridCol w:w="805"/>
        <w:gridCol w:w="1134"/>
        <w:gridCol w:w="1701"/>
        <w:gridCol w:w="1134"/>
        <w:gridCol w:w="1275"/>
        <w:gridCol w:w="993"/>
      </w:tblGrid>
      <w:tr w:rsidR="001F794C" w:rsidRPr="00AC489E" w14:paraId="1B4A7C29" w14:textId="77777777" w:rsidTr="006E1C81">
        <w:trPr>
          <w:trHeight w:val="634"/>
          <w:tblHeader/>
          <w:jc w:val="center"/>
        </w:trPr>
        <w:tc>
          <w:tcPr>
            <w:tcW w:w="750" w:type="dxa"/>
            <w:tcMar>
              <w:top w:w="75" w:type="dxa"/>
              <w:left w:w="150" w:type="dxa"/>
              <w:bottom w:w="75" w:type="dxa"/>
              <w:right w:w="150" w:type="dxa"/>
            </w:tcMar>
            <w:vAlign w:val="center"/>
            <w:hideMark/>
          </w:tcPr>
          <w:p w14:paraId="70D0F119" w14:textId="77777777" w:rsidR="001F794C" w:rsidRPr="00AC489E" w:rsidRDefault="001F794C" w:rsidP="006E1C81">
            <w:pPr>
              <w:ind w:left="-150" w:right="-129"/>
              <w:jc w:val="center"/>
              <w:rPr>
                <w:b/>
                <w:bCs/>
                <w:i/>
                <w:iCs/>
                <w:lang w:val="en-ID"/>
              </w:rPr>
            </w:pPr>
            <w:r>
              <w:rPr>
                <w:b/>
                <w:bCs/>
                <w:i/>
                <w:iCs/>
                <w:lang w:val="en-ID"/>
              </w:rPr>
              <w:t>Depth</w:t>
            </w:r>
          </w:p>
        </w:tc>
        <w:tc>
          <w:tcPr>
            <w:tcW w:w="805" w:type="dxa"/>
            <w:tcMar>
              <w:top w:w="75" w:type="dxa"/>
              <w:left w:w="150" w:type="dxa"/>
              <w:bottom w:w="75" w:type="dxa"/>
              <w:right w:w="150" w:type="dxa"/>
            </w:tcMar>
            <w:vAlign w:val="center"/>
            <w:hideMark/>
          </w:tcPr>
          <w:p w14:paraId="1ABE44DE" w14:textId="77777777" w:rsidR="001F794C" w:rsidRPr="00AC489E" w:rsidRDefault="001F794C" w:rsidP="006E1C81">
            <w:pPr>
              <w:ind w:left="-150" w:right="-129"/>
              <w:jc w:val="center"/>
              <w:rPr>
                <w:b/>
                <w:bCs/>
                <w:lang w:val="en-ID"/>
              </w:rPr>
            </w:pPr>
            <w:r w:rsidRPr="00AC489E">
              <w:rPr>
                <w:b/>
                <w:bCs/>
                <w:lang w:val="en-ID"/>
              </w:rPr>
              <w:t>Peta</w:t>
            </w:r>
          </w:p>
        </w:tc>
        <w:tc>
          <w:tcPr>
            <w:tcW w:w="1134" w:type="dxa"/>
            <w:tcMar>
              <w:top w:w="75" w:type="dxa"/>
              <w:left w:w="150" w:type="dxa"/>
              <w:bottom w:w="75" w:type="dxa"/>
              <w:right w:w="150" w:type="dxa"/>
            </w:tcMar>
            <w:vAlign w:val="center"/>
            <w:hideMark/>
          </w:tcPr>
          <w:p w14:paraId="1064CAFF" w14:textId="77777777" w:rsidR="001F794C" w:rsidRPr="00AC489E" w:rsidRDefault="001F794C" w:rsidP="006E1C81">
            <w:pPr>
              <w:ind w:left="-150" w:right="-129"/>
              <w:jc w:val="center"/>
              <w:rPr>
                <w:b/>
                <w:bCs/>
                <w:lang w:val="en-ID"/>
              </w:rPr>
            </w:pPr>
            <w:r w:rsidRPr="00AC489E">
              <w:rPr>
                <w:b/>
                <w:bCs/>
                <w:i/>
                <w:iCs/>
                <w:lang w:val="en-ID"/>
              </w:rPr>
              <w:t>Necessity</w:t>
            </w:r>
          </w:p>
        </w:tc>
        <w:tc>
          <w:tcPr>
            <w:tcW w:w="1701" w:type="dxa"/>
            <w:tcMar>
              <w:top w:w="75" w:type="dxa"/>
              <w:left w:w="150" w:type="dxa"/>
              <w:bottom w:w="75" w:type="dxa"/>
              <w:right w:w="150" w:type="dxa"/>
            </w:tcMar>
            <w:vAlign w:val="center"/>
            <w:hideMark/>
          </w:tcPr>
          <w:p w14:paraId="05CC6405" w14:textId="77777777" w:rsidR="001F794C" w:rsidRPr="00AC489E" w:rsidRDefault="001F794C" w:rsidP="006E1C81">
            <w:pPr>
              <w:ind w:left="-150" w:right="-129"/>
              <w:jc w:val="center"/>
              <w:rPr>
                <w:b/>
                <w:bCs/>
                <w:lang w:val="en-ID"/>
              </w:rPr>
            </w:pPr>
            <w:r w:rsidRPr="00AC489E">
              <w:rPr>
                <w:b/>
                <w:bCs/>
                <w:i/>
                <w:iCs/>
                <w:lang w:val="en-ID"/>
              </w:rPr>
              <w:t>Necessity</w:t>
            </w:r>
            <w:r w:rsidRPr="00AC489E">
              <w:rPr>
                <w:b/>
                <w:bCs/>
                <w:lang w:val="en-ID"/>
              </w:rPr>
              <w:t> </w:t>
            </w:r>
            <w:r>
              <w:rPr>
                <w:b/>
                <w:bCs/>
                <w:lang w:val="en-ID"/>
              </w:rPr>
              <w:br/>
            </w:r>
            <w:proofErr w:type="spellStart"/>
            <w:r w:rsidRPr="00AC489E">
              <w:rPr>
                <w:b/>
                <w:bCs/>
                <w:lang w:val="en-ID"/>
              </w:rPr>
              <w:t>Seluruh</w:t>
            </w:r>
            <w:proofErr w:type="spellEnd"/>
            <w:r w:rsidRPr="00AC489E">
              <w:rPr>
                <w:b/>
                <w:bCs/>
                <w:lang w:val="en-ID"/>
              </w:rPr>
              <w:t xml:space="preserve"> Kotak</w:t>
            </w:r>
          </w:p>
        </w:tc>
        <w:tc>
          <w:tcPr>
            <w:tcW w:w="1134" w:type="dxa"/>
            <w:tcMar>
              <w:top w:w="75" w:type="dxa"/>
              <w:left w:w="150" w:type="dxa"/>
              <w:bottom w:w="75" w:type="dxa"/>
              <w:right w:w="150" w:type="dxa"/>
            </w:tcMar>
            <w:vAlign w:val="center"/>
            <w:hideMark/>
          </w:tcPr>
          <w:p w14:paraId="0D25BCF5" w14:textId="77777777" w:rsidR="001F794C" w:rsidRPr="00AC489E" w:rsidRDefault="001F794C" w:rsidP="006E1C81">
            <w:pPr>
              <w:ind w:left="-150" w:right="-129"/>
              <w:jc w:val="center"/>
              <w:rPr>
                <w:b/>
                <w:bCs/>
                <w:lang w:val="en-ID"/>
              </w:rPr>
            </w:pPr>
            <w:r w:rsidRPr="00AC489E">
              <w:rPr>
                <w:b/>
                <w:bCs/>
                <w:i/>
                <w:iCs/>
                <w:lang w:val="en-ID"/>
              </w:rPr>
              <w:t>Deletion</w:t>
            </w:r>
            <w:r w:rsidRPr="00AC489E">
              <w:rPr>
                <w:b/>
                <w:bCs/>
                <w:lang w:val="en-ID"/>
              </w:rPr>
              <w:t> </w:t>
            </w:r>
            <w:r>
              <w:rPr>
                <w:b/>
                <w:bCs/>
                <w:lang w:val="en-ID"/>
              </w:rPr>
              <w:br/>
            </w:r>
            <w:r w:rsidRPr="00AC489E">
              <w:rPr>
                <w:b/>
                <w:bCs/>
                <w:lang w:val="en-ID"/>
              </w:rPr>
              <w:t>AUC</w:t>
            </w:r>
          </w:p>
        </w:tc>
        <w:tc>
          <w:tcPr>
            <w:tcW w:w="1275" w:type="dxa"/>
            <w:tcMar>
              <w:top w:w="75" w:type="dxa"/>
              <w:left w:w="150" w:type="dxa"/>
              <w:bottom w:w="75" w:type="dxa"/>
              <w:right w:w="150" w:type="dxa"/>
            </w:tcMar>
            <w:vAlign w:val="center"/>
            <w:hideMark/>
          </w:tcPr>
          <w:p w14:paraId="7BCEABC3" w14:textId="77777777" w:rsidR="001F794C" w:rsidRPr="00AC489E" w:rsidRDefault="001F794C" w:rsidP="006E1C81">
            <w:pPr>
              <w:ind w:left="-150" w:right="-129"/>
              <w:jc w:val="center"/>
              <w:rPr>
                <w:b/>
                <w:bCs/>
                <w:lang w:val="en-ID"/>
              </w:rPr>
            </w:pPr>
            <w:r w:rsidRPr="00AC489E">
              <w:rPr>
                <w:b/>
                <w:bCs/>
                <w:i/>
                <w:iCs/>
                <w:lang w:val="en-ID"/>
              </w:rPr>
              <w:t>Insertion</w:t>
            </w:r>
            <w:r w:rsidRPr="00AC489E">
              <w:rPr>
                <w:b/>
                <w:bCs/>
                <w:lang w:val="en-ID"/>
              </w:rPr>
              <w:t> </w:t>
            </w:r>
            <w:r>
              <w:rPr>
                <w:b/>
                <w:bCs/>
                <w:lang w:val="en-ID"/>
              </w:rPr>
              <w:br/>
            </w:r>
            <w:r w:rsidRPr="00AC489E">
              <w:rPr>
                <w:b/>
                <w:bCs/>
                <w:lang w:val="en-ID"/>
              </w:rPr>
              <w:t>AUC</w:t>
            </w:r>
          </w:p>
        </w:tc>
        <w:tc>
          <w:tcPr>
            <w:tcW w:w="993" w:type="dxa"/>
            <w:tcMar>
              <w:top w:w="75" w:type="dxa"/>
              <w:left w:w="150" w:type="dxa"/>
              <w:bottom w:w="75" w:type="dxa"/>
              <w:right w:w="150" w:type="dxa"/>
            </w:tcMar>
            <w:vAlign w:val="center"/>
            <w:hideMark/>
          </w:tcPr>
          <w:p w14:paraId="42A050D9" w14:textId="77777777" w:rsidR="001F794C" w:rsidRPr="00AC489E" w:rsidRDefault="001F794C" w:rsidP="006E1C81">
            <w:pPr>
              <w:ind w:left="-150" w:right="-129"/>
              <w:jc w:val="center"/>
              <w:rPr>
                <w:b/>
                <w:bCs/>
                <w:lang w:val="en-ID"/>
              </w:rPr>
            </w:pPr>
            <w:r w:rsidRPr="00AC489E">
              <w:rPr>
                <w:b/>
                <w:bCs/>
                <w:i/>
                <w:iCs/>
                <w:lang w:val="en-ID"/>
              </w:rPr>
              <w:t>Support</w:t>
            </w:r>
          </w:p>
        </w:tc>
      </w:tr>
      <w:tr w:rsidR="001F794C" w:rsidRPr="00AC489E" w14:paraId="54591234" w14:textId="77777777" w:rsidTr="006E1C81">
        <w:trPr>
          <w:jc w:val="center"/>
        </w:trPr>
        <w:tc>
          <w:tcPr>
            <w:tcW w:w="750" w:type="dxa"/>
            <w:vMerge w:val="restart"/>
            <w:tcMar>
              <w:top w:w="75" w:type="dxa"/>
              <w:left w:w="150" w:type="dxa"/>
              <w:bottom w:w="75" w:type="dxa"/>
              <w:right w:w="150" w:type="dxa"/>
            </w:tcMar>
            <w:vAlign w:val="center"/>
            <w:hideMark/>
          </w:tcPr>
          <w:p w14:paraId="1389F6E1" w14:textId="77777777" w:rsidR="001F794C" w:rsidRPr="00AC489E" w:rsidRDefault="001F794C" w:rsidP="006E1C81">
            <w:pPr>
              <w:ind w:left="-150" w:right="-129"/>
              <w:jc w:val="center"/>
              <w:rPr>
                <w:lang w:val="en-ID"/>
              </w:rPr>
            </w:pPr>
            <w:r w:rsidRPr="00AC489E">
              <w:rPr>
                <w:lang w:val="en-ID"/>
              </w:rPr>
              <w:t>1</w:t>
            </w:r>
          </w:p>
        </w:tc>
        <w:tc>
          <w:tcPr>
            <w:tcW w:w="805" w:type="dxa"/>
            <w:tcMar>
              <w:top w:w="75" w:type="dxa"/>
              <w:left w:w="150" w:type="dxa"/>
              <w:bottom w:w="75" w:type="dxa"/>
              <w:right w:w="150" w:type="dxa"/>
            </w:tcMar>
            <w:vAlign w:val="center"/>
            <w:hideMark/>
          </w:tcPr>
          <w:p w14:paraId="2ED0E23E" w14:textId="77777777" w:rsidR="001F794C" w:rsidRPr="00AC489E" w:rsidRDefault="001F794C" w:rsidP="006E1C81">
            <w:pPr>
              <w:ind w:left="-150" w:right="-129"/>
              <w:jc w:val="center"/>
              <w:rPr>
                <w:lang w:val="en-ID"/>
              </w:rPr>
            </w:pPr>
            <w:proofErr w:type="spellStart"/>
            <w:r w:rsidRPr="00AC489E">
              <w:rPr>
                <w:lang w:val="en-ID"/>
              </w:rPr>
              <w:t>NeSy</w:t>
            </w:r>
            <w:proofErr w:type="spellEnd"/>
          </w:p>
        </w:tc>
        <w:tc>
          <w:tcPr>
            <w:tcW w:w="1134" w:type="dxa"/>
            <w:tcMar>
              <w:top w:w="75" w:type="dxa"/>
              <w:left w:w="150" w:type="dxa"/>
              <w:bottom w:w="75" w:type="dxa"/>
              <w:right w:w="150" w:type="dxa"/>
            </w:tcMar>
            <w:vAlign w:val="center"/>
            <w:hideMark/>
          </w:tcPr>
          <w:p w14:paraId="1E842976" w14:textId="77777777" w:rsidR="001F794C" w:rsidRPr="00AC489E" w:rsidRDefault="001F794C" w:rsidP="006E1C81">
            <w:pPr>
              <w:ind w:left="-150" w:right="-129"/>
              <w:jc w:val="center"/>
              <w:rPr>
                <w:lang w:val="en-ID"/>
              </w:rPr>
            </w:pPr>
            <w:r w:rsidRPr="00AC489E">
              <w:rPr>
                <w:lang w:val="en-ID"/>
              </w:rPr>
              <w:t>0,057</w:t>
            </w:r>
          </w:p>
        </w:tc>
        <w:tc>
          <w:tcPr>
            <w:tcW w:w="1701" w:type="dxa"/>
            <w:tcMar>
              <w:top w:w="75" w:type="dxa"/>
              <w:left w:w="150" w:type="dxa"/>
              <w:bottom w:w="75" w:type="dxa"/>
              <w:right w:w="150" w:type="dxa"/>
            </w:tcMar>
            <w:vAlign w:val="center"/>
            <w:hideMark/>
          </w:tcPr>
          <w:p w14:paraId="4F374B8A" w14:textId="77777777" w:rsidR="001F794C" w:rsidRPr="00AC489E" w:rsidRDefault="001F794C" w:rsidP="006E1C81">
            <w:pPr>
              <w:ind w:left="-150" w:right="-129"/>
              <w:jc w:val="center"/>
              <w:rPr>
                <w:lang w:val="en-ID"/>
              </w:rPr>
            </w:pPr>
            <w:r w:rsidRPr="00AC489E">
              <w:rPr>
                <w:lang w:val="en-ID"/>
              </w:rPr>
              <w:t>0,000</w:t>
            </w:r>
          </w:p>
        </w:tc>
        <w:tc>
          <w:tcPr>
            <w:tcW w:w="1134" w:type="dxa"/>
            <w:tcMar>
              <w:top w:w="75" w:type="dxa"/>
              <w:left w:w="150" w:type="dxa"/>
              <w:bottom w:w="75" w:type="dxa"/>
              <w:right w:w="150" w:type="dxa"/>
            </w:tcMar>
            <w:vAlign w:val="center"/>
            <w:hideMark/>
          </w:tcPr>
          <w:p w14:paraId="1759C567" w14:textId="77777777" w:rsidR="001F794C" w:rsidRPr="00AC489E" w:rsidRDefault="001F794C" w:rsidP="006E1C81">
            <w:pPr>
              <w:ind w:left="-150" w:right="-129"/>
              <w:jc w:val="center"/>
              <w:rPr>
                <w:lang w:val="en-ID"/>
              </w:rPr>
            </w:pPr>
            <w:r w:rsidRPr="00AC489E">
              <w:rPr>
                <w:lang w:val="en-ID"/>
              </w:rPr>
              <w:t>0,611</w:t>
            </w:r>
          </w:p>
        </w:tc>
        <w:tc>
          <w:tcPr>
            <w:tcW w:w="1275" w:type="dxa"/>
            <w:tcMar>
              <w:top w:w="75" w:type="dxa"/>
              <w:left w:w="150" w:type="dxa"/>
              <w:bottom w:w="75" w:type="dxa"/>
              <w:right w:w="150" w:type="dxa"/>
            </w:tcMar>
            <w:vAlign w:val="center"/>
            <w:hideMark/>
          </w:tcPr>
          <w:p w14:paraId="69F6B2D8" w14:textId="77777777" w:rsidR="001F794C" w:rsidRPr="00AC489E" w:rsidRDefault="001F794C" w:rsidP="006E1C81">
            <w:pPr>
              <w:ind w:left="-150" w:right="-129"/>
              <w:jc w:val="center"/>
              <w:rPr>
                <w:lang w:val="en-ID"/>
              </w:rPr>
            </w:pPr>
            <w:r w:rsidRPr="00AC489E">
              <w:rPr>
                <w:lang w:val="en-ID"/>
              </w:rPr>
              <w:t>0,947</w:t>
            </w:r>
          </w:p>
        </w:tc>
        <w:tc>
          <w:tcPr>
            <w:tcW w:w="993" w:type="dxa"/>
            <w:tcMar>
              <w:top w:w="75" w:type="dxa"/>
              <w:left w:w="150" w:type="dxa"/>
              <w:bottom w:w="75" w:type="dxa"/>
              <w:right w:w="150" w:type="dxa"/>
            </w:tcMar>
            <w:vAlign w:val="center"/>
            <w:hideMark/>
          </w:tcPr>
          <w:p w14:paraId="3837EBAD" w14:textId="77777777" w:rsidR="001F794C" w:rsidRPr="00AC489E" w:rsidRDefault="001F794C" w:rsidP="006E1C81">
            <w:pPr>
              <w:ind w:left="-150" w:right="-129"/>
              <w:jc w:val="center"/>
              <w:rPr>
                <w:lang w:val="en-ID"/>
              </w:rPr>
            </w:pPr>
            <w:r w:rsidRPr="00AC489E">
              <w:rPr>
                <w:lang w:val="en-ID"/>
              </w:rPr>
              <w:t>0,544</w:t>
            </w:r>
          </w:p>
        </w:tc>
      </w:tr>
      <w:tr w:rsidR="001F794C" w:rsidRPr="00AC489E" w14:paraId="2CC5AEF4" w14:textId="77777777" w:rsidTr="006E1C81">
        <w:trPr>
          <w:jc w:val="center"/>
        </w:trPr>
        <w:tc>
          <w:tcPr>
            <w:tcW w:w="750" w:type="dxa"/>
            <w:vMerge/>
            <w:tcMar>
              <w:top w:w="75" w:type="dxa"/>
              <w:left w:w="150" w:type="dxa"/>
              <w:bottom w:w="75" w:type="dxa"/>
              <w:right w:w="150" w:type="dxa"/>
            </w:tcMar>
            <w:vAlign w:val="center"/>
            <w:hideMark/>
          </w:tcPr>
          <w:p w14:paraId="781C443B" w14:textId="77777777" w:rsidR="001F794C" w:rsidRPr="00AC489E" w:rsidRDefault="001F794C" w:rsidP="006E1C81">
            <w:pPr>
              <w:ind w:left="-150" w:right="-129"/>
              <w:jc w:val="center"/>
              <w:rPr>
                <w:lang w:val="en-ID"/>
              </w:rPr>
            </w:pPr>
          </w:p>
        </w:tc>
        <w:tc>
          <w:tcPr>
            <w:tcW w:w="805" w:type="dxa"/>
            <w:tcMar>
              <w:top w:w="75" w:type="dxa"/>
              <w:left w:w="150" w:type="dxa"/>
              <w:bottom w:w="75" w:type="dxa"/>
              <w:right w:w="150" w:type="dxa"/>
            </w:tcMar>
            <w:vAlign w:val="center"/>
            <w:hideMark/>
          </w:tcPr>
          <w:p w14:paraId="6F72887D" w14:textId="77777777" w:rsidR="001F794C" w:rsidRPr="00AC489E" w:rsidRDefault="001F794C" w:rsidP="006E1C81">
            <w:pPr>
              <w:ind w:left="-150" w:right="-129"/>
              <w:jc w:val="center"/>
              <w:rPr>
                <w:lang w:val="en-ID"/>
              </w:rPr>
            </w:pPr>
            <w:r w:rsidRPr="00AC489E">
              <w:rPr>
                <w:lang w:val="en-ID"/>
              </w:rPr>
              <w:t>Acak</w:t>
            </w:r>
          </w:p>
        </w:tc>
        <w:tc>
          <w:tcPr>
            <w:tcW w:w="1134" w:type="dxa"/>
            <w:tcMar>
              <w:top w:w="75" w:type="dxa"/>
              <w:left w:w="150" w:type="dxa"/>
              <w:bottom w:w="75" w:type="dxa"/>
              <w:right w:w="150" w:type="dxa"/>
            </w:tcMar>
            <w:vAlign w:val="center"/>
            <w:hideMark/>
          </w:tcPr>
          <w:p w14:paraId="17EB0365" w14:textId="77777777" w:rsidR="001F794C" w:rsidRPr="00AC489E" w:rsidRDefault="001F794C" w:rsidP="006E1C81">
            <w:pPr>
              <w:ind w:left="-150" w:right="-129"/>
              <w:jc w:val="center"/>
              <w:rPr>
                <w:lang w:val="en-ID"/>
              </w:rPr>
            </w:pPr>
            <w:r w:rsidRPr="00AC489E">
              <w:rPr>
                <w:lang w:val="en-ID"/>
              </w:rPr>
              <w:t>0,000</w:t>
            </w:r>
          </w:p>
        </w:tc>
        <w:tc>
          <w:tcPr>
            <w:tcW w:w="1701" w:type="dxa"/>
            <w:tcMar>
              <w:top w:w="75" w:type="dxa"/>
              <w:left w:w="150" w:type="dxa"/>
              <w:bottom w:w="75" w:type="dxa"/>
              <w:right w:w="150" w:type="dxa"/>
            </w:tcMar>
            <w:vAlign w:val="center"/>
            <w:hideMark/>
          </w:tcPr>
          <w:p w14:paraId="2DEE0765" w14:textId="77777777" w:rsidR="001F794C" w:rsidRPr="00AC489E" w:rsidRDefault="001F794C" w:rsidP="006E1C81">
            <w:pPr>
              <w:ind w:left="-150" w:right="-129"/>
              <w:jc w:val="center"/>
              <w:rPr>
                <w:lang w:val="en-ID"/>
              </w:rPr>
            </w:pPr>
            <w:r w:rsidRPr="00AC489E">
              <w:rPr>
                <w:lang w:val="en-ID"/>
              </w:rPr>
              <w:t>–</w:t>
            </w:r>
          </w:p>
        </w:tc>
        <w:tc>
          <w:tcPr>
            <w:tcW w:w="1134" w:type="dxa"/>
            <w:tcMar>
              <w:top w:w="75" w:type="dxa"/>
              <w:left w:w="150" w:type="dxa"/>
              <w:bottom w:w="75" w:type="dxa"/>
              <w:right w:w="150" w:type="dxa"/>
            </w:tcMar>
            <w:vAlign w:val="center"/>
            <w:hideMark/>
          </w:tcPr>
          <w:p w14:paraId="1F9E6F08" w14:textId="77777777" w:rsidR="001F794C" w:rsidRPr="00AC489E" w:rsidRDefault="001F794C" w:rsidP="006E1C81">
            <w:pPr>
              <w:ind w:left="-150" w:right="-129"/>
              <w:jc w:val="center"/>
              <w:rPr>
                <w:lang w:val="en-ID"/>
              </w:rPr>
            </w:pPr>
            <w:r w:rsidRPr="00AC489E">
              <w:rPr>
                <w:lang w:val="en-ID"/>
              </w:rPr>
              <w:t>0,859</w:t>
            </w:r>
          </w:p>
        </w:tc>
        <w:tc>
          <w:tcPr>
            <w:tcW w:w="1275" w:type="dxa"/>
            <w:tcMar>
              <w:top w:w="75" w:type="dxa"/>
              <w:left w:w="150" w:type="dxa"/>
              <w:bottom w:w="75" w:type="dxa"/>
              <w:right w:w="150" w:type="dxa"/>
            </w:tcMar>
            <w:vAlign w:val="center"/>
            <w:hideMark/>
          </w:tcPr>
          <w:p w14:paraId="1C16485F" w14:textId="77777777" w:rsidR="001F794C" w:rsidRPr="00AC489E" w:rsidRDefault="001F794C" w:rsidP="006E1C81">
            <w:pPr>
              <w:ind w:left="-150" w:right="-129"/>
              <w:jc w:val="center"/>
              <w:rPr>
                <w:lang w:val="en-ID"/>
              </w:rPr>
            </w:pPr>
            <w:r w:rsidRPr="00AC489E">
              <w:rPr>
                <w:lang w:val="en-ID"/>
              </w:rPr>
              <w:t>0,859</w:t>
            </w:r>
          </w:p>
        </w:tc>
        <w:tc>
          <w:tcPr>
            <w:tcW w:w="993" w:type="dxa"/>
            <w:tcMar>
              <w:top w:w="75" w:type="dxa"/>
              <w:left w:w="150" w:type="dxa"/>
              <w:bottom w:w="75" w:type="dxa"/>
              <w:right w:w="150" w:type="dxa"/>
            </w:tcMar>
            <w:vAlign w:val="center"/>
            <w:hideMark/>
          </w:tcPr>
          <w:p w14:paraId="1DE31C69" w14:textId="77777777" w:rsidR="001F794C" w:rsidRPr="00AC489E" w:rsidRDefault="001F794C" w:rsidP="006E1C81">
            <w:pPr>
              <w:ind w:left="-150" w:right="-129"/>
              <w:jc w:val="center"/>
              <w:rPr>
                <w:lang w:val="en-ID"/>
              </w:rPr>
            </w:pPr>
            <w:r w:rsidRPr="00AC489E">
              <w:rPr>
                <w:lang w:val="en-ID"/>
              </w:rPr>
              <w:t>–</w:t>
            </w:r>
          </w:p>
        </w:tc>
      </w:tr>
      <w:tr w:rsidR="001F794C" w:rsidRPr="00AC489E" w14:paraId="3A866343" w14:textId="77777777" w:rsidTr="006E1C81">
        <w:trPr>
          <w:jc w:val="center"/>
        </w:trPr>
        <w:tc>
          <w:tcPr>
            <w:tcW w:w="750" w:type="dxa"/>
            <w:vMerge w:val="restart"/>
            <w:tcMar>
              <w:top w:w="75" w:type="dxa"/>
              <w:left w:w="150" w:type="dxa"/>
              <w:bottom w:w="75" w:type="dxa"/>
              <w:right w:w="150" w:type="dxa"/>
            </w:tcMar>
            <w:vAlign w:val="center"/>
            <w:hideMark/>
          </w:tcPr>
          <w:p w14:paraId="36D59312" w14:textId="77777777" w:rsidR="001F794C" w:rsidRPr="00AC489E" w:rsidRDefault="001F794C" w:rsidP="006E1C81">
            <w:pPr>
              <w:ind w:left="-150" w:right="-129"/>
              <w:jc w:val="center"/>
              <w:rPr>
                <w:lang w:val="en-ID"/>
              </w:rPr>
            </w:pPr>
            <w:r w:rsidRPr="00AC489E">
              <w:rPr>
                <w:lang w:val="en-ID"/>
              </w:rPr>
              <w:t>2</w:t>
            </w:r>
          </w:p>
        </w:tc>
        <w:tc>
          <w:tcPr>
            <w:tcW w:w="805" w:type="dxa"/>
            <w:tcMar>
              <w:top w:w="75" w:type="dxa"/>
              <w:left w:w="150" w:type="dxa"/>
              <w:bottom w:w="75" w:type="dxa"/>
              <w:right w:w="150" w:type="dxa"/>
            </w:tcMar>
            <w:vAlign w:val="center"/>
            <w:hideMark/>
          </w:tcPr>
          <w:p w14:paraId="3A77D781" w14:textId="77777777" w:rsidR="001F794C" w:rsidRPr="00AC489E" w:rsidRDefault="001F794C" w:rsidP="006E1C81">
            <w:pPr>
              <w:ind w:left="-150" w:right="-129"/>
              <w:jc w:val="center"/>
              <w:rPr>
                <w:lang w:val="en-ID"/>
              </w:rPr>
            </w:pPr>
            <w:proofErr w:type="spellStart"/>
            <w:r w:rsidRPr="00AC489E">
              <w:rPr>
                <w:lang w:val="en-ID"/>
              </w:rPr>
              <w:t>NeSy</w:t>
            </w:r>
            <w:proofErr w:type="spellEnd"/>
          </w:p>
        </w:tc>
        <w:tc>
          <w:tcPr>
            <w:tcW w:w="1134" w:type="dxa"/>
            <w:tcMar>
              <w:top w:w="75" w:type="dxa"/>
              <w:left w:w="150" w:type="dxa"/>
              <w:bottom w:w="75" w:type="dxa"/>
              <w:right w:w="150" w:type="dxa"/>
            </w:tcMar>
            <w:vAlign w:val="center"/>
            <w:hideMark/>
          </w:tcPr>
          <w:p w14:paraId="22935205" w14:textId="77777777" w:rsidR="001F794C" w:rsidRPr="00AC489E" w:rsidRDefault="001F794C" w:rsidP="006E1C81">
            <w:pPr>
              <w:ind w:left="-150" w:right="-129"/>
              <w:jc w:val="center"/>
              <w:rPr>
                <w:lang w:val="en-ID"/>
              </w:rPr>
            </w:pPr>
            <w:r w:rsidRPr="00AC489E">
              <w:rPr>
                <w:lang w:val="en-ID"/>
              </w:rPr>
              <w:t>0,298</w:t>
            </w:r>
          </w:p>
        </w:tc>
        <w:tc>
          <w:tcPr>
            <w:tcW w:w="1701" w:type="dxa"/>
            <w:tcMar>
              <w:top w:w="75" w:type="dxa"/>
              <w:left w:w="150" w:type="dxa"/>
              <w:bottom w:w="75" w:type="dxa"/>
              <w:right w:w="150" w:type="dxa"/>
            </w:tcMar>
            <w:vAlign w:val="center"/>
            <w:hideMark/>
          </w:tcPr>
          <w:p w14:paraId="08BE61B6" w14:textId="77777777" w:rsidR="001F794C" w:rsidRPr="00AC489E" w:rsidRDefault="001F794C" w:rsidP="006E1C81">
            <w:pPr>
              <w:ind w:left="-150" w:right="-129"/>
              <w:jc w:val="center"/>
              <w:rPr>
                <w:lang w:val="en-ID"/>
              </w:rPr>
            </w:pPr>
            <w:r w:rsidRPr="00AC489E">
              <w:rPr>
                <w:lang w:val="en-ID"/>
              </w:rPr>
              <w:t>0,999</w:t>
            </w:r>
          </w:p>
        </w:tc>
        <w:tc>
          <w:tcPr>
            <w:tcW w:w="1134" w:type="dxa"/>
            <w:tcMar>
              <w:top w:w="75" w:type="dxa"/>
              <w:left w:w="150" w:type="dxa"/>
              <w:bottom w:w="75" w:type="dxa"/>
              <w:right w:w="150" w:type="dxa"/>
            </w:tcMar>
            <w:vAlign w:val="center"/>
            <w:hideMark/>
          </w:tcPr>
          <w:p w14:paraId="0AB73912" w14:textId="77777777" w:rsidR="001F794C" w:rsidRPr="00AC489E" w:rsidRDefault="001F794C" w:rsidP="006E1C81">
            <w:pPr>
              <w:ind w:left="-150" w:right="-129"/>
              <w:jc w:val="center"/>
              <w:rPr>
                <w:lang w:val="en-ID"/>
              </w:rPr>
            </w:pPr>
            <w:r w:rsidRPr="00AC489E">
              <w:rPr>
                <w:lang w:val="en-ID"/>
              </w:rPr>
              <w:t>0,641</w:t>
            </w:r>
          </w:p>
        </w:tc>
        <w:tc>
          <w:tcPr>
            <w:tcW w:w="1275" w:type="dxa"/>
            <w:tcMar>
              <w:top w:w="75" w:type="dxa"/>
              <w:left w:w="150" w:type="dxa"/>
              <w:bottom w:w="75" w:type="dxa"/>
              <w:right w:w="150" w:type="dxa"/>
            </w:tcMar>
            <w:vAlign w:val="center"/>
            <w:hideMark/>
          </w:tcPr>
          <w:p w14:paraId="321512A0" w14:textId="77777777" w:rsidR="001F794C" w:rsidRPr="00AC489E" w:rsidRDefault="001F794C" w:rsidP="006E1C81">
            <w:pPr>
              <w:ind w:left="-150" w:right="-129"/>
              <w:jc w:val="center"/>
              <w:rPr>
                <w:lang w:val="en-ID"/>
              </w:rPr>
            </w:pPr>
            <w:r w:rsidRPr="00AC489E">
              <w:rPr>
                <w:lang w:val="en-ID"/>
              </w:rPr>
              <w:t>0,948</w:t>
            </w:r>
          </w:p>
        </w:tc>
        <w:tc>
          <w:tcPr>
            <w:tcW w:w="993" w:type="dxa"/>
            <w:tcMar>
              <w:top w:w="75" w:type="dxa"/>
              <w:left w:w="150" w:type="dxa"/>
              <w:bottom w:w="75" w:type="dxa"/>
              <w:right w:w="150" w:type="dxa"/>
            </w:tcMar>
            <w:vAlign w:val="center"/>
            <w:hideMark/>
          </w:tcPr>
          <w:p w14:paraId="6D78489B" w14:textId="77777777" w:rsidR="001F794C" w:rsidRPr="00AC489E" w:rsidRDefault="001F794C" w:rsidP="006E1C81">
            <w:pPr>
              <w:ind w:left="-150" w:right="-129"/>
              <w:jc w:val="center"/>
              <w:rPr>
                <w:lang w:val="en-ID"/>
              </w:rPr>
            </w:pPr>
            <w:r w:rsidRPr="00AC489E">
              <w:rPr>
                <w:lang w:val="en-ID"/>
              </w:rPr>
              <w:t>0,544</w:t>
            </w:r>
          </w:p>
        </w:tc>
      </w:tr>
      <w:tr w:rsidR="001F794C" w:rsidRPr="00AC489E" w14:paraId="7AE8E7B6" w14:textId="77777777" w:rsidTr="006E1C81">
        <w:trPr>
          <w:jc w:val="center"/>
        </w:trPr>
        <w:tc>
          <w:tcPr>
            <w:tcW w:w="750" w:type="dxa"/>
            <w:vMerge/>
            <w:tcMar>
              <w:top w:w="75" w:type="dxa"/>
              <w:left w:w="150" w:type="dxa"/>
              <w:bottom w:w="75" w:type="dxa"/>
              <w:right w:w="150" w:type="dxa"/>
            </w:tcMar>
            <w:vAlign w:val="center"/>
            <w:hideMark/>
          </w:tcPr>
          <w:p w14:paraId="509ACC0B" w14:textId="77777777" w:rsidR="001F794C" w:rsidRPr="00AC489E" w:rsidRDefault="001F794C" w:rsidP="006E1C81">
            <w:pPr>
              <w:ind w:left="-150" w:right="-129"/>
              <w:jc w:val="center"/>
              <w:rPr>
                <w:lang w:val="en-ID"/>
              </w:rPr>
            </w:pPr>
          </w:p>
        </w:tc>
        <w:tc>
          <w:tcPr>
            <w:tcW w:w="805" w:type="dxa"/>
            <w:tcMar>
              <w:top w:w="75" w:type="dxa"/>
              <w:left w:w="150" w:type="dxa"/>
              <w:bottom w:w="75" w:type="dxa"/>
              <w:right w:w="150" w:type="dxa"/>
            </w:tcMar>
            <w:vAlign w:val="center"/>
            <w:hideMark/>
          </w:tcPr>
          <w:p w14:paraId="5D929F81" w14:textId="77777777" w:rsidR="001F794C" w:rsidRPr="00AC489E" w:rsidRDefault="001F794C" w:rsidP="006E1C81">
            <w:pPr>
              <w:ind w:left="-150" w:right="-129"/>
              <w:jc w:val="center"/>
              <w:rPr>
                <w:lang w:val="en-ID"/>
              </w:rPr>
            </w:pPr>
            <w:r w:rsidRPr="00AC489E">
              <w:rPr>
                <w:lang w:val="en-ID"/>
              </w:rPr>
              <w:t>Acak</w:t>
            </w:r>
          </w:p>
        </w:tc>
        <w:tc>
          <w:tcPr>
            <w:tcW w:w="1134" w:type="dxa"/>
            <w:tcMar>
              <w:top w:w="75" w:type="dxa"/>
              <w:left w:w="150" w:type="dxa"/>
              <w:bottom w:w="75" w:type="dxa"/>
              <w:right w:w="150" w:type="dxa"/>
            </w:tcMar>
            <w:vAlign w:val="center"/>
            <w:hideMark/>
          </w:tcPr>
          <w:p w14:paraId="5CFE0C13" w14:textId="77777777" w:rsidR="001F794C" w:rsidRPr="00AC489E" w:rsidRDefault="001F794C" w:rsidP="006E1C81">
            <w:pPr>
              <w:ind w:left="-150" w:right="-129"/>
              <w:jc w:val="center"/>
              <w:rPr>
                <w:lang w:val="en-ID"/>
              </w:rPr>
            </w:pPr>
            <w:r w:rsidRPr="00AC489E">
              <w:rPr>
                <w:lang w:val="en-ID"/>
              </w:rPr>
              <w:t>0,001</w:t>
            </w:r>
          </w:p>
        </w:tc>
        <w:tc>
          <w:tcPr>
            <w:tcW w:w="1701" w:type="dxa"/>
            <w:tcMar>
              <w:top w:w="75" w:type="dxa"/>
              <w:left w:w="150" w:type="dxa"/>
              <w:bottom w:w="75" w:type="dxa"/>
              <w:right w:w="150" w:type="dxa"/>
            </w:tcMar>
            <w:vAlign w:val="center"/>
            <w:hideMark/>
          </w:tcPr>
          <w:p w14:paraId="19222A8B" w14:textId="77777777" w:rsidR="001F794C" w:rsidRPr="00AC489E" w:rsidRDefault="001F794C" w:rsidP="006E1C81">
            <w:pPr>
              <w:ind w:left="-150" w:right="-129"/>
              <w:jc w:val="center"/>
              <w:rPr>
                <w:lang w:val="en-ID"/>
              </w:rPr>
            </w:pPr>
            <w:r w:rsidRPr="00AC489E">
              <w:rPr>
                <w:lang w:val="en-ID"/>
              </w:rPr>
              <w:t>–</w:t>
            </w:r>
          </w:p>
        </w:tc>
        <w:tc>
          <w:tcPr>
            <w:tcW w:w="1134" w:type="dxa"/>
            <w:tcMar>
              <w:top w:w="75" w:type="dxa"/>
              <w:left w:w="150" w:type="dxa"/>
              <w:bottom w:w="75" w:type="dxa"/>
              <w:right w:w="150" w:type="dxa"/>
            </w:tcMar>
            <w:vAlign w:val="center"/>
            <w:hideMark/>
          </w:tcPr>
          <w:p w14:paraId="4EC6D0B7" w14:textId="77777777" w:rsidR="001F794C" w:rsidRPr="00AC489E" w:rsidRDefault="001F794C" w:rsidP="006E1C81">
            <w:pPr>
              <w:ind w:left="-150" w:right="-129"/>
              <w:jc w:val="center"/>
              <w:rPr>
                <w:lang w:val="en-ID"/>
              </w:rPr>
            </w:pPr>
            <w:r w:rsidRPr="00AC489E">
              <w:rPr>
                <w:lang w:val="en-ID"/>
              </w:rPr>
              <w:t>0,889</w:t>
            </w:r>
          </w:p>
        </w:tc>
        <w:tc>
          <w:tcPr>
            <w:tcW w:w="1275" w:type="dxa"/>
            <w:tcMar>
              <w:top w:w="75" w:type="dxa"/>
              <w:left w:w="150" w:type="dxa"/>
              <w:bottom w:w="75" w:type="dxa"/>
              <w:right w:w="150" w:type="dxa"/>
            </w:tcMar>
            <w:vAlign w:val="center"/>
            <w:hideMark/>
          </w:tcPr>
          <w:p w14:paraId="3C41DB7D" w14:textId="77777777" w:rsidR="001F794C" w:rsidRPr="00AC489E" w:rsidRDefault="001F794C" w:rsidP="006E1C81">
            <w:pPr>
              <w:ind w:left="-150" w:right="-129"/>
              <w:jc w:val="center"/>
              <w:rPr>
                <w:lang w:val="en-ID"/>
              </w:rPr>
            </w:pPr>
            <w:r w:rsidRPr="00AC489E">
              <w:rPr>
                <w:lang w:val="en-ID"/>
              </w:rPr>
              <w:t>0,889</w:t>
            </w:r>
          </w:p>
        </w:tc>
        <w:tc>
          <w:tcPr>
            <w:tcW w:w="993" w:type="dxa"/>
            <w:tcMar>
              <w:top w:w="75" w:type="dxa"/>
              <w:left w:w="150" w:type="dxa"/>
              <w:bottom w:w="75" w:type="dxa"/>
              <w:right w:w="150" w:type="dxa"/>
            </w:tcMar>
            <w:vAlign w:val="center"/>
            <w:hideMark/>
          </w:tcPr>
          <w:p w14:paraId="458E308A" w14:textId="77777777" w:rsidR="001F794C" w:rsidRPr="00AC489E" w:rsidRDefault="001F794C" w:rsidP="006E1C81">
            <w:pPr>
              <w:ind w:left="-150" w:right="-129"/>
              <w:jc w:val="center"/>
              <w:rPr>
                <w:lang w:val="en-ID"/>
              </w:rPr>
            </w:pPr>
            <w:r w:rsidRPr="00AC489E">
              <w:rPr>
                <w:lang w:val="en-ID"/>
              </w:rPr>
              <w:t>–</w:t>
            </w:r>
          </w:p>
        </w:tc>
      </w:tr>
      <w:tr w:rsidR="001F794C" w:rsidRPr="00AC489E" w14:paraId="64C50F51" w14:textId="77777777" w:rsidTr="006E1C81">
        <w:trPr>
          <w:jc w:val="center"/>
        </w:trPr>
        <w:tc>
          <w:tcPr>
            <w:tcW w:w="750" w:type="dxa"/>
            <w:vMerge w:val="restart"/>
            <w:tcMar>
              <w:top w:w="75" w:type="dxa"/>
              <w:left w:w="150" w:type="dxa"/>
              <w:bottom w:w="75" w:type="dxa"/>
              <w:right w:w="150" w:type="dxa"/>
            </w:tcMar>
            <w:vAlign w:val="center"/>
            <w:hideMark/>
          </w:tcPr>
          <w:p w14:paraId="540E1931" w14:textId="77777777" w:rsidR="001F794C" w:rsidRPr="00AC489E" w:rsidRDefault="001F794C" w:rsidP="006E1C81">
            <w:pPr>
              <w:ind w:left="-150" w:right="-129"/>
              <w:jc w:val="center"/>
              <w:rPr>
                <w:lang w:val="en-ID"/>
              </w:rPr>
            </w:pPr>
            <w:r w:rsidRPr="00AC489E">
              <w:rPr>
                <w:lang w:val="en-ID"/>
              </w:rPr>
              <w:t>3</w:t>
            </w:r>
          </w:p>
        </w:tc>
        <w:tc>
          <w:tcPr>
            <w:tcW w:w="805" w:type="dxa"/>
            <w:tcMar>
              <w:top w:w="75" w:type="dxa"/>
              <w:left w:w="150" w:type="dxa"/>
              <w:bottom w:w="75" w:type="dxa"/>
              <w:right w:w="150" w:type="dxa"/>
            </w:tcMar>
            <w:vAlign w:val="center"/>
            <w:hideMark/>
          </w:tcPr>
          <w:p w14:paraId="3BE9522E" w14:textId="77777777" w:rsidR="001F794C" w:rsidRPr="00AC489E" w:rsidRDefault="001F794C" w:rsidP="006E1C81">
            <w:pPr>
              <w:ind w:left="-150" w:right="-129"/>
              <w:jc w:val="center"/>
              <w:rPr>
                <w:lang w:val="en-ID"/>
              </w:rPr>
            </w:pPr>
            <w:proofErr w:type="spellStart"/>
            <w:r w:rsidRPr="00AC489E">
              <w:rPr>
                <w:lang w:val="en-ID"/>
              </w:rPr>
              <w:t>NeSy</w:t>
            </w:r>
            <w:proofErr w:type="spellEnd"/>
          </w:p>
        </w:tc>
        <w:tc>
          <w:tcPr>
            <w:tcW w:w="1134" w:type="dxa"/>
            <w:tcMar>
              <w:top w:w="75" w:type="dxa"/>
              <w:left w:w="150" w:type="dxa"/>
              <w:bottom w:w="75" w:type="dxa"/>
              <w:right w:w="150" w:type="dxa"/>
            </w:tcMar>
            <w:vAlign w:val="center"/>
            <w:hideMark/>
          </w:tcPr>
          <w:p w14:paraId="01027F57" w14:textId="77777777" w:rsidR="001F794C" w:rsidRPr="00AC489E" w:rsidRDefault="001F794C" w:rsidP="006E1C81">
            <w:pPr>
              <w:ind w:left="-150" w:right="-129"/>
              <w:jc w:val="center"/>
              <w:rPr>
                <w:lang w:val="en-ID"/>
              </w:rPr>
            </w:pPr>
            <w:r w:rsidRPr="00AC489E">
              <w:rPr>
                <w:lang w:val="en-ID"/>
              </w:rPr>
              <w:t>0,364</w:t>
            </w:r>
          </w:p>
        </w:tc>
        <w:tc>
          <w:tcPr>
            <w:tcW w:w="1701" w:type="dxa"/>
            <w:tcMar>
              <w:top w:w="75" w:type="dxa"/>
              <w:left w:w="150" w:type="dxa"/>
              <w:bottom w:w="75" w:type="dxa"/>
              <w:right w:w="150" w:type="dxa"/>
            </w:tcMar>
            <w:vAlign w:val="center"/>
            <w:hideMark/>
          </w:tcPr>
          <w:p w14:paraId="57DBCACD" w14:textId="77777777" w:rsidR="001F794C" w:rsidRPr="00AC489E" w:rsidRDefault="001F794C" w:rsidP="006E1C81">
            <w:pPr>
              <w:ind w:left="-150" w:right="-129"/>
              <w:jc w:val="center"/>
              <w:rPr>
                <w:lang w:val="en-ID"/>
              </w:rPr>
            </w:pPr>
            <w:r w:rsidRPr="00AC489E">
              <w:rPr>
                <w:lang w:val="en-ID"/>
              </w:rPr>
              <w:t>0,824</w:t>
            </w:r>
          </w:p>
        </w:tc>
        <w:tc>
          <w:tcPr>
            <w:tcW w:w="1134" w:type="dxa"/>
            <w:tcMar>
              <w:top w:w="75" w:type="dxa"/>
              <w:left w:w="150" w:type="dxa"/>
              <w:bottom w:w="75" w:type="dxa"/>
              <w:right w:w="150" w:type="dxa"/>
            </w:tcMar>
            <w:vAlign w:val="center"/>
            <w:hideMark/>
          </w:tcPr>
          <w:p w14:paraId="25FFFC08" w14:textId="77777777" w:rsidR="001F794C" w:rsidRPr="00AC489E" w:rsidRDefault="001F794C" w:rsidP="006E1C81">
            <w:pPr>
              <w:ind w:left="-150" w:right="-129"/>
              <w:jc w:val="center"/>
              <w:rPr>
                <w:lang w:val="en-ID"/>
              </w:rPr>
            </w:pPr>
            <w:r w:rsidRPr="00AC489E">
              <w:rPr>
                <w:lang w:val="en-ID"/>
              </w:rPr>
              <w:t>0,624</w:t>
            </w:r>
          </w:p>
        </w:tc>
        <w:tc>
          <w:tcPr>
            <w:tcW w:w="1275" w:type="dxa"/>
            <w:tcMar>
              <w:top w:w="75" w:type="dxa"/>
              <w:left w:w="150" w:type="dxa"/>
              <w:bottom w:w="75" w:type="dxa"/>
              <w:right w:w="150" w:type="dxa"/>
            </w:tcMar>
            <w:vAlign w:val="center"/>
            <w:hideMark/>
          </w:tcPr>
          <w:p w14:paraId="687490E0" w14:textId="77777777" w:rsidR="001F794C" w:rsidRPr="00AC489E" w:rsidRDefault="001F794C" w:rsidP="006E1C81">
            <w:pPr>
              <w:ind w:left="-150" w:right="-129"/>
              <w:jc w:val="center"/>
              <w:rPr>
                <w:lang w:val="en-ID"/>
              </w:rPr>
            </w:pPr>
            <w:r w:rsidRPr="00AC489E">
              <w:rPr>
                <w:lang w:val="en-ID"/>
              </w:rPr>
              <w:t>0,944</w:t>
            </w:r>
          </w:p>
        </w:tc>
        <w:tc>
          <w:tcPr>
            <w:tcW w:w="993" w:type="dxa"/>
            <w:tcMar>
              <w:top w:w="75" w:type="dxa"/>
              <w:left w:w="150" w:type="dxa"/>
              <w:bottom w:w="75" w:type="dxa"/>
              <w:right w:w="150" w:type="dxa"/>
            </w:tcMar>
            <w:vAlign w:val="center"/>
            <w:hideMark/>
          </w:tcPr>
          <w:p w14:paraId="5AE6D6A3" w14:textId="77777777" w:rsidR="001F794C" w:rsidRPr="00AC489E" w:rsidRDefault="001F794C" w:rsidP="006E1C81">
            <w:pPr>
              <w:ind w:left="-150" w:right="-129"/>
              <w:jc w:val="center"/>
              <w:rPr>
                <w:lang w:val="en-ID"/>
              </w:rPr>
            </w:pPr>
            <w:r w:rsidRPr="00AC489E">
              <w:rPr>
                <w:lang w:val="en-ID"/>
              </w:rPr>
              <w:t>0,544</w:t>
            </w:r>
          </w:p>
        </w:tc>
      </w:tr>
      <w:tr w:rsidR="001F794C" w:rsidRPr="00AC489E" w14:paraId="1F3BF996" w14:textId="77777777" w:rsidTr="006E1C81">
        <w:trPr>
          <w:jc w:val="center"/>
        </w:trPr>
        <w:tc>
          <w:tcPr>
            <w:tcW w:w="750" w:type="dxa"/>
            <w:vMerge/>
            <w:tcMar>
              <w:top w:w="75" w:type="dxa"/>
              <w:left w:w="150" w:type="dxa"/>
              <w:bottom w:w="75" w:type="dxa"/>
              <w:right w:w="150" w:type="dxa"/>
            </w:tcMar>
            <w:vAlign w:val="center"/>
            <w:hideMark/>
          </w:tcPr>
          <w:p w14:paraId="76E98A09" w14:textId="77777777" w:rsidR="001F794C" w:rsidRPr="00AC489E" w:rsidRDefault="001F794C" w:rsidP="006E1C81">
            <w:pPr>
              <w:ind w:left="-150" w:right="-129"/>
              <w:jc w:val="center"/>
              <w:rPr>
                <w:lang w:val="en-ID"/>
              </w:rPr>
            </w:pPr>
          </w:p>
        </w:tc>
        <w:tc>
          <w:tcPr>
            <w:tcW w:w="805" w:type="dxa"/>
            <w:tcMar>
              <w:top w:w="75" w:type="dxa"/>
              <w:left w:w="150" w:type="dxa"/>
              <w:bottom w:w="75" w:type="dxa"/>
              <w:right w:w="150" w:type="dxa"/>
            </w:tcMar>
            <w:vAlign w:val="center"/>
            <w:hideMark/>
          </w:tcPr>
          <w:p w14:paraId="786185E2" w14:textId="77777777" w:rsidR="001F794C" w:rsidRPr="00AC489E" w:rsidRDefault="001F794C" w:rsidP="006E1C81">
            <w:pPr>
              <w:ind w:left="-150" w:right="-129"/>
              <w:jc w:val="center"/>
              <w:rPr>
                <w:lang w:val="en-ID"/>
              </w:rPr>
            </w:pPr>
            <w:r w:rsidRPr="00AC489E">
              <w:rPr>
                <w:lang w:val="en-ID"/>
              </w:rPr>
              <w:t>Acak</w:t>
            </w:r>
          </w:p>
        </w:tc>
        <w:tc>
          <w:tcPr>
            <w:tcW w:w="1134" w:type="dxa"/>
            <w:tcMar>
              <w:top w:w="75" w:type="dxa"/>
              <w:left w:w="150" w:type="dxa"/>
              <w:bottom w:w="75" w:type="dxa"/>
              <w:right w:w="150" w:type="dxa"/>
            </w:tcMar>
            <w:vAlign w:val="center"/>
            <w:hideMark/>
          </w:tcPr>
          <w:p w14:paraId="505A30CD" w14:textId="77777777" w:rsidR="001F794C" w:rsidRPr="00AC489E" w:rsidRDefault="001F794C" w:rsidP="006E1C81">
            <w:pPr>
              <w:ind w:left="-150" w:right="-129"/>
              <w:jc w:val="center"/>
              <w:rPr>
                <w:lang w:val="en-ID"/>
              </w:rPr>
            </w:pPr>
            <w:r w:rsidRPr="00AC489E">
              <w:rPr>
                <w:lang w:val="en-ID"/>
              </w:rPr>
              <w:t>0,006</w:t>
            </w:r>
          </w:p>
        </w:tc>
        <w:tc>
          <w:tcPr>
            <w:tcW w:w="1701" w:type="dxa"/>
            <w:tcMar>
              <w:top w:w="75" w:type="dxa"/>
              <w:left w:w="150" w:type="dxa"/>
              <w:bottom w:w="75" w:type="dxa"/>
              <w:right w:w="150" w:type="dxa"/>
            </w:tcMar>
            <w:vAlign w:val="center"/>
            <w:hideMark/>
          </w:tcPr>
          <w:p w14:paraId="2F0F127F" w14:textId="77777777" w:rsidR="001F794C" w:rsidRPr="00AC489E" w:rsidRDefault="001F794C" w:rsidP="006E1C81">
            <w:pPr>
              <w:ind w:left="-150" w:right="-129"/>
              <w:jc w:val="center"/>
              <w:rPr>
                <w:lang w:val="en-ID"/>
              </w:rPr>
            </w:pPr>
            <w:r w:rsidRPr="00AC489E">
              <w:rPr>
                <w:lang w:val="en-ID"/>
              </w:rPr>
              <w:t>–</w:t>
            </w:r>
          </w:p>
        </w:tc>
        <w:tc>
          <w:tcPr>
            <w:tcW w:w="1134" w:type="dxa"/>
            <w:tcMar>
              <w:top w:w="75" w:type="dxa"/>
              <w:left w:w="150" w:type="dxa"/>
              <w:bottom w:w="75" w:type="dxa"/>
              <w:right w:w="150" w:type="dxa"/>
            </w:tcMar>
            <w:vAlign w:val="center"/>
            <w:hideMark/>
          </w:tcPr>
          <w:p w14:paraId="70456CCC" w14:textId="77777777" w:rsidR="001F794C" w:rsidRPr="00AC489E" w:rsidRDefault="001F794C" w:rsidP="006E1C81">
            <w:pPr>
              <w:ind w:left="-150" w:right="-129"/>
              <w:jc w:val="center"/>
              <w:rPr>
                <w:lang w:val="en-ID"/>
              </w:rPr>
            </w:pPr>
            <w:r w:rsidRPr="00AC489E">
              <w:rPr>
                <w:lang w:val="en-ID"/>
              </w:rPr>
              <w:t>0,859</w:t>
            </w:r>
          </w:p>
        </w:tc>
        <w:tc>
          <w:tcPr>
            <w:tcW w:w="1275" w:type="dxa"/>
            <w:tcMar>
              <w:top w:w="75" w:type="dxa"/>
              <w:left w:w="150" w:type="dxa"/>
              <w:bottom w:w="75" w:type="dxa"/>
              <w:right w:w="150" w:type="dxa"/>
            </w:tcMar>
            <w:vAlign w:val="center"/>
            <w:hideMark/>
          </w:tcPr>
          <w:p w14:paraId="326BC612" w14:textId="77777777" w:rsidR="001F794C" w:rsidRPr="00AC489E" w:rsidRDefault="001F794C" w:rsidP="006E1C81">
            <w:pPr>
              <w:ind w:left="-150" w:right="-129"/>
              <w:jc w:val="center"/>
              <w:rPr>
                <w:lang w:val="en-ID"/>
              </w:rPr>
            </w:pPr>
            <w:r w:rsidRPr="00AC489E">
              <w:rPr>
                <w:lang w:val="en-ID"/>
              </w:rPr>
              <w:t>0,858</w:t>
            </w:r>
          </w:p>
        </w:tc>
        <w:tc>
          <w:tcPr>
            <w:tcW w:w="993" w:type="dxa"/>
            <w:tcMar>
              <w:top w:w="75" w:type="dxa"/>
              <w:left w:w="150" w:type="dxa"/>
              <w:bottom w:w="75" w:type="dxa"/>
              <w:right w:w="150" w:type="dxa"/>
            </w:tcMar>
            <w:vAlign w:val="center"/>
            <w:hideMark/>
          </w:tcPr>
          <w:p w14:paraId="6B9A7308" w14:textId="77777777" w:rsidR="001F794C" w:rsidRPr="00AC489E" w:rsidRDefault="001F794C" w:rsidP="006E1C81">
            <w:pPr>
              <w:ind w:left="-150" w:right="-129"/>
              <w:jc w:val="center"/>
              <w:rPr>
                <w:lang w:val="en-ID"/>
              </w:rPr>
            </w:pPr>
            <w:r w:rsidRPr="00AC489E">
              <w:rPr>
                <w:lang w:val="en-ID"/>
              </w:rPr>
              <w:t>–</w:t>
            </w:r>
          </w:p>
        </w:tc>
      </w:tr>
      <w:tr w:rsidR="001F794C" w:rsidRPr="00AC489E" w14:paraId="5B022730" w14:textId="77777777" w:rsidTr="006E1C81">
        <w:trPr>
          <w:jc w:val="center"/>
        </w:trPr>
        <w:tc>
          <w:tcPr>
            <w:tcW w:w="750" w:type="dxa"/>
            <w:vMerge w:val="restart"/>
            <w:tcMar>
              <w:top w:w="75" w:type="dxa"/>
              <w:left w:w="150" w:type="dxa"/>
              <w:bottom w:w="75" w:type="dxa"/>
              <w:right w:w="150" w:type="dxa"/>
            </w:tcMar>
            <w:vAlign w:val="center"/>
            <w:hideMark/>
          </w:tcPr>
          <w:p w14:paraId="5AE2B6BF" w14:textId="77777777" w:rsidR="001F794C" w:rsidRPr="00AC489E" w:rsidRDefault="001F794C" w:rsidP="006E1C81">
            <w:pPr>
              <w:ind w:left="-150" w:right="-129"/>
              <w:jc w:val="center"/>
              <w:rPr>
                <w:lang w:val="en-ID"/>
              </w:rPr>
            </w:pPr>
            <w:r w:rsidRPr="00AC489E">
              <w:rPr>
                <w:lang w:val="en-ID"/>
              </w:rPr>
              <w:t>4</w:t>
            </w:r>
          </w:p>
        </w:tc>
        <w:tc>
          <w:tcPr>
            <w:tcW w:w="805" w:type="dxa"/>
            <w:tcMar>
              <w:top w:w="75" w:type="dxa"/>
              <w:left w:w="150" w:type="dxa"/>
              <w:bottom w:w="75" w:type="dxa"/>
              <w:right w:w="150" w:type="dxa"/>
            </w:tcMar>
            <w:vAlign w:val="center"/>
            <w:hideMark/>
          </w:tcPr>
          <w:p w14:paraId="4689B3A0" w14:textId="77777777" w:rsidR="001F794C" w:rsidRPr="00AC489E" w:rsidRDefault="001F794C" w:rsidP="006E1C81">
            <w:pPr>
              <w:ind w:left="-150" w:right="-129"/>
              <w:jc w:val="center"/>
              <w:rPr>
                <w:lang w:val="en-ID"/>
              </w:rPr>
            </w:pPr>
            <w:proofErr w:type="spellStart"/>
            <w:r w:rsidRPr="00AC489E">
              <w:rPr>
                <w:lang w:val="en-ID"/>
              </w:rPr>
              <w:t>NeSy</w:t>
            </w:r>
            <w:proofErr w:type="spellEnd"/>
          </w:p>
        </w:tc>
        <w:tc>
          <w:tcPr>
            <w:tcW w:w="1134" w:type="dxa"/>
            <w:tcMar>
              <w:top w:w="75" w:type="dxa"/>
              <w:left w:w="150" w:type="dxa"/>
              <w:bottom w:w="75" w:type="dxa"/>
              <w:right w:w="150" w:type="dxa"/>
            </w:tcMar>
            <w:vAlign w:val="center"/>
            <w:hideMark/>
          </w:tcPr>
          <w:p w14:paraId="2BBCCCBB" w14:textId="77777777" w:rsidR="001F794C" w:rsidRPr="00AC489E" w:rsidRDefault="001F794C" w:rsidP="006E1C81">
            <w:pPr>
              <w:ind w:left="-150" w:right="-129"/>
              <w:jc w:val="center"/>
              <w:rPr>
                <w:lang w:val="en-ID"/>
              </w:rPr>
            </w:pPr>
            <w:r w:rsidRPr="00AC489E">
              <w:rPr>
                <w:lang w:val="en-ID"/>
              </w:rPr>
              <w:t>0,336</w:t>
            </w:r>
          </w:p>
        </w:tc>
        <w:tc>
          <w:tcPr>
            <w:tcW w:w="1701" w:type="dxa"/>
            <w:tcMar>
              <w:top w:w="75" w:type="dxa"/>
              <w:left w:w="150" w:type="dxa"/>
              <w:bottom w:w="75" w:type="dxa"/>
              <w:right w:w="150" w:type="dxa"/>
            </w:tcMar>
            <w:vAlign w:val="center"/>
            <w:hideMark/>
          </w:tcPr>
          <w:p w14:paraId="0506DFFA" w14:textId="77777777" w:rsidR="001F794C" w:rsidRPr="00AC489E" w:rsidRDefault="001F794C" w:rsidP="006E1C81">
            <w:pPr>
              <w:ind w:left="-150" w:right="-129"/>
              <w:jc w:val="center"/>
              <w:rPr>
                <w:lang w:val="en-ID"/>
              </w:rPr>
            </w:pPr>
            <w:r w:rsidRPr="00AC489E">
              <w:rPr>
                <w:lang w:val="en-ID"/>
              </w:rPr>
              <w:t>0,623</w:t>
            </w:r>
          </w:p>
        </w:tc>
        <w:tc>
          <w:tcPr>
            <w:tcW w:w="1134" w:type="dxa"/>
            <w:tcMar>
              <w:top w:w="75" w:type="dxa"/>
              <w:left w:w="150" w:type="dxa"/>
              <w:bottom w:w="75" w:type="dxa"/>
              <w:right w:w="150" w:type="dxa"/>
            </w:tcMar>
            <w:vAlign w:val="center"/>
            <w:hideMark/>
          </w:tcPr>
          <w:p w14:paraId="73CB3C94" w14:textId="77777777" w:rsidR="001F794C" w:rsidRPr="00AC489E" w:rsidRDefault="001F794C" w:rsidP="006E1C81">
            <w:pPr>
              <w:ind w:left="-150" w:right="-129"/>
              <w:jc w:val="center"/>
              <w:rPr>
                <w:lang w:val="en-ID"/>
              </w:rPr>
            </w:pPr>
            <w:r w:rsidRPr="00AC489E">
              <w:rPr>
                <w:lang w:val="en-ID"/>
              </w:rPr>
              <w:t>0,629</w:t>
            </w:r>
          </w:p>
        </w:tc>
        <w:tc>
          <w:tcPr>
            <w:tcW w:w="1275" w:type="dxa"/>
            <w:tcMar>
              <w:top w:w="75" w:type="dxa"/>
              <w:left w:w="150" w:type="dxa"/>
              <w:bottom w:w="75" w:type="dxa"/>
              <w:right w:w="150" w:type="dxa"/>
            </w:tcMar>
            <w:vAlign w:val="center"/>
            <w:hideMark/>
          </w:tcPr>
          <w:p w14:paraId="56DFF3E6" w14:textId="77777777" w:rsidR="001F794C" w:rsidRPr="00AC489E" w:rsidRDefault="001F794C" w:rsidP="006E1C81">
            <w:pPr>
              <w:ind w:left="-150" w:right="-129"/>
              <w:jc w:val="center"/>
              <w:rPr>
                <w:lang w:val="en-ID"/>
              </w:rPr>
            </w:pPr>
            <w:r w:rsidRPr="00AC489E">
              <w:rPr>
                <w:lang w:val="en-ID"/>
              </w:rPr>
              <w:t>0,949</w:t>
            </w:r>
          </w:p>
        </w:tc>
        <w:tc>
          <w:tcPr>
            <w:tcW w:w="993" w:type="dxa"/>
            <w:tcMar>
              <w:top w:w="75" w:type="dxa"/>
              <w:left w:w="150" w:type="dxa"/>
              <w:bottom w:w="75" w:type="dxa"/>
              <w:right w:w="150" w:type="dxa"/>
            </w:tcMar>
            <w:vAlign w:val="center"/>
            <w:hideMark/>
          </w:tcPr>
          <w:p w14:paraId="689C9B64" w14:textId="77777777" w:rsidR="001F794C" w:rsidRPr="00AC489E" w:rsidRDefault="001F794C" w:rsidP="006E1C81">
            <w:pPr>
              <w:ind w:left="-150" w:right="-129"/>
              <w:jc w:val="center"/>
              <w:rPr>
                <w:lang w:val="en-ID"/>
              </w:rPr>
            </w:pPr>
            <w:r w:rsidRPr="00AC489E">
              <w:rPr>
                <w:lang w:val="en-ID"/>
              </w:rPr>
              <w:t>0,544</w:t>
            </w:r>
          </w:p>
        </w:tc>
      </w:tr>
      <w:tr w:rsidR="001F794C" w:rsidRPr="00AC489E" w14:paraId="2C7FC003" w14:textId="77777777" w:rsidTr="006E1C81">
        <w:trPr>
          <w:jc w:val="center"/>
        </w:trPr>
        <w:tc>
          <w:tcPr>
            <w:tcW w:w="750" w:type="dxa"/>
            <w:vMerge/>
            <w:tcMar>
              <w:top w:w="75" w:type="dxa"/>
              <w:left w:w="150" w:type="dxa"/>
              <w:bottom w:w="75" w:type="dxa"/>
              <w:right w:w="150" w:type="dxa"/>
            </w:tcMar>
            <w:vAlign w:val="center"/>
            <w:hideMark/>
          </w:tcPr>
          <w:p w14:paraId="7CA650CC" w14:textId="77777777" w:rsidR="001F794C" w:rsidRPr="00AC489E" w:rsidRDefault="001F794C" w:rsidP="006E1C81">
            <w:pPr>
              <w:ind w:left="-150" w:right="-129"/>
              <w:jc w:val="center"/>
              <w:rPr>
                <w:lang w:val="en-ID"/>
              </w:rPr>
            </w:pPr>
          </w:p>
        </w:tc>
        <w:tc>
          <w:tcPr>
            <w:tcW w:w="805" w:type="dxa"/>
            <w:tcMar>
              <w:top w:w="75" w:type="dxa"/>
              <w:left w:w="150" w:type="dxa"/>
              <w:bottom w:w="75" w:type="dxa"/>
              <w:right w:w="150" w:type="dxa"/>
            </w:tcMar>
            <w:vAlign w:val="center"/>
            <w:hideMark/>
          </w:tcPr>
          <w:p w14:paraId="1376A5B0" w14:textId="77777777" w:rsidR="001F794C" w:rsidRPr="00AC489E" w:rsidRDefault="001F794C" w:rsidP="006E1C81">
            <w:pPr>
              <w:ind w:left="-150" w:right="-129"/>
              <w:jc w:val="center"/>
              <w:rPr>
                <w:lang w:val="en-ID"/>
              </w:rPr>
            </w:pPr>
            <w:r w:rsidRPr="00AC489E">
              <w:rPr>
                <w:lang w:val="en-ID"/>
              </w:rPr>
              <w:t>Acak</w:t>
            </w:r>
          </w:p>
        </w:tc>
        <w:tc>
          <w:tcPr>
            <w:tcW w:w="1134" w:type="dxa"/>
            <w:tcMar>
              <w:top w:w="75" w:type="dxa"/>
              <w:left w:w="150" w:type="dxa"/>
              <w:bottom w:w="75" w:type="dxa"/>
              <w:right w:w="150" w:type="dxa"/>
            </w:tcMar>
            <w:vAlign w:val="center"/>
            <w:hideMark/>
          </w:tcPr>
          <w:p w14:paraId="49BF02EA" w14:textId="77777777" w:rsidR="001F794C" w:rsidRPr="00AC489E" w:rsidRDefault="001F794C" w:rsidP="006E1C81">
            <w:pPr>
              <w:ind w:left="-150" w:right="-129"/>
              <w:jc w:val="center"/>
              <w:rPr>
                <w:lang w:val="en-ID"/>
              </w:rPr>
            </w:pPr>
            <w:r w:rsidRPr="00AC489E">
              <w:rPr>
                <w:lang w:val="en-ID"/>
              </w:rPr>
              <w:t>0,008</w:t>
            </w:r>
          </w:p>
        </w:tc>
        <w:tc>
          <w:tcPr>
            <w:tcW w:w="1701" w:type="dxa"/>
            <w:tcMar>
              <w:top w:w="75" w:type="dxa"/>
              <w:left w:w="150" w:type="dxa"/>
              <w:bottom w:w="75" w:type="dxa"/>
              <w:right w:w="150" w:type="dxa"/>
            </w:tcMar>
            <w:vAlign w:val="center"/>
            <w:hideMark/>
          </w:tcPr>
          <w:p w14:paraId="3FDFAAC4" w14:textId="77777777" w:rsidR="001F794C" w:rsidRPr="00AC489E" w:rsidRDefault="001F794C" w:rsidP="006E1C81">
            <w:pPr>
              <w:ind w:left="-150" w:right="-129"/>
              <w:jc w:val="center"/>
              <w:rPr>
                <w:lang w:val="en-ID"/>
              </w:rPr>
            </w:pPr>
            <w:r w:rsidRPr="00AC489E">
              <w:rPr>
                <w:lang w:val="en-ID"/>
              </w:rPr>
              <w:t>–</w:t>
            </w:r>
          </w:p>
        </w:tc>
        <w:tc>
          <w:tcPr>
            <w:tcW w:w="1134" w:type="dxa"/>
            <w:tcMar>
              <w:top w:w="75" w:type="dxa"/>
              <w:left w:w="150" w:type="dxa"/>
              <w:bottom w:w="75" w:type="dxa"/>
              <w:right w:w="150" w:type="dxa"/>
            </w:tcMar>
            <w:vAlign w:val="center"/>
            <w:hideMark/>
          </w:tcPr>
          <w:p w14:paraId="02A7004B" w14:textId="77777777" w:rsidR="001F794C" w:rsidRPr="00AC489E" w:rsidRDefault="001F794C" w:rsidP="006E1C81">
            <w:pPr>
              <w:ind w:left="-150" w:right="-129"/>
              <w:jc w:val="center"/>
              <w:rPr>
                <w:lang w:val="en-ID"/>
              </w:rPr>
            </w:pPr>
            <w:r w:rsidRPr="00AC489E">
              <w:rPr>
                <w:lang w:val="en-ID"/>
              </w:rPr>
              <w:t>0,886</w:t>
            </w:r>
          </w:p>
        </w:tc>
        <w:tc>
          <w:tcPr>
            <w:tcW w:w="1275" w:type="dxa"/>
            <w:tcMar>
              <w:top w:w="75" w:type="dxa"/>
              <w:left w:w="150" w:type="dxa"/>
              <w:bottom w:w="75" w:type="dxa"/>
              <w:right w:w="150" w:type="dxa"/>
            </w:tcMar>
            <w:vAlign w:val="center"/>
            <w:hideMark/>
          </w:tcPr>
          <w:p w14:paraId="5BC2DD9D" w14:textId="77777777" w:rsidR="001F794C" w:rsidRPr="00AC489E" w:rsidRDefault="001F794C" w:rsidP="006E1C81">
            <w:pPr>
              <w:ind w:left="-150" w:right="-129"/>
              <w:jc w:val="center"/>
              <w:rPr>
                <w:lang w:val="en-ID"/>
              </w:rPr>
            </w:pPr>
            <w:r w:rsidRPr="00AC489E">
              <w:rPr>
                <w:lang w:val="en-ID"/>
              </w:rPr>
              <w:t>0,885</w:t>
            </w:r>
          </w:p>
        </w:tc>
        <w:tc>
          <w:tcPr>
            <w:tcW w:w="993" w:type="dxa"/>
            <w:tcMar>
              <w:top w:w="75" w:type="dxa"/>
              <w:left w:w="150" w:type="dxa"/>
              <w:bottom w:w="75" w:type="dxa"/>
              <w:right w:w="150" w:type="dxa"/>
            </w:tcMar>
            <w:vAlign w:val="center"/>
            <w:hideMark/>
          </w:tcPr>
          <w:p w14:paraId="5DBCBBDC" w14:textId="77777777" w:rsidR="001F794C" w:rsidRPr="00AC489E" w:rsidRDefault="001F794C" w:rsidP="006E1C81">
            <w:pPr>
              <w:ind w:left="-150" w:right="-129"/>
              <w:jc w:val="center"/>
              <w:rPr>
                <w:lang w:val="en-ID"/>
              </w:rPr>
            </w:pPr>
            <w:r w:rsidRPr="00AC489E">
              <w:rPr>
                <w:lang w:val="en-ID"/>
              </w:rPr>
              <w:t>–</w:t>
            </w:r>
          </w:p>
        </w:tc>
      </w:tr>
      <w:tr w:rsidR="001F794C" w:rsidRPr="00AC489E" w14:paraId="62318D15" w14:textId="77777777" w:rsidTr="006E1C81">
        <w:trPr>
          <w:jc w:val="center"/>
        </w:trPr>
        <w:tc>
          <w:tcPr>
            <w:tcW w:w="750" w:type="dxa"/>
            <w:vMerge w:val="restart"/>
            <w:tcMar>
              <w:top w:w="75" w:type="dxa"/>
              <w:left w:w="150" w:type="dxa"/>
              <w:bottom w:w="75" w:type="dxa"/>
              <w:right w:w="150" w:type="dxa"/>
            </w:tcMar>
            <w:vAlign w:val="center"/>
            <w:hideMark/>
          </w:tcPr>
          <w:p w14:paraId="3BF60BCE" w14:textId="77777777" w:rsidR="001F794C" w:rsidRPr="00AC489E" w:rsidRDefault="001F794C" w:rsidP="006E1C81">
            <w:pPr>
              <w:ind w:left="-150" w:right="-129"/>
              <w:jc w:val="center"/>
              <w:rPr>
                <w:lang w:val="en-ID"/>
              </w:rPr>
            </w:pPr>
            <w:r w:rsidRPr="00AC489E">
              <w:rPr>
                <w:lang w:val="en-ID"/>
              </w:rPr>
              <w:t>5</w:t>
            </w:r>
          </w:p>
        </w:tc>
        <w:tc>
          <w:tcPr>
            <w:tcW w:w="805" w:type="dxa"/>
            <w:tcMar>
              <w:top w:w="75" w:type="dxa"/>
              <w:left w:w="150" w:type="dxa"/>
              <w:bottom w:w="75" w:type="dxa"/>
              <w:right w:w="150" w:type="dxa"/>
            </w:tcMar>
            <w:vAlign w:val="center"/>
            <w:hideMark/>
          </w:tcPr>
          <w:p w14:paraId="692FBA12" w14:textId="77777777" w:rsidR="001F794C" w:rsidRPr="00AC489E" w:rsidRDefault="001F794C" w:rsidP="006E1C81">
            <w:pPr>
              <w:ind w:left="-150" w:right="-129"/>
              <w:jc w:val="center"/>
              <w:rPr>
                <w:lang w:val="en-ID"/>
              </w:rPr>
            </w:pPr>
            <w:proofErr w:type="spellStart"/>
            <w:r w:rsidRPr="00AC489E">
              <w:rPr>
                <w:lang w:val="en-ID"/>
              </w:rPr>
              <w:t>NeSy</w:t>
            </w:r>
            <w:proofErr w:type="spellEnd"/>
          </w:p>
        </w:tc>
        <w:tc>
          <w:tcPr>
            <w:tcW w:w="1134" w:type="dxa"/>
            <w:tcMar>
              <w:top w:w="75" w:type="dxa"/>
              <w:left w:w="150" w:type="dxa"/>
              <w:bottom w:w="75" w:type="dxa"/>
              <w:right w:w="150" w:type="dxa"/>
            </w:tcMar>
            <w:vAlign w:val="center"/>
            <w:hideMark/>
          </w:tcPr>
          <w:p w14:paraId="67023561" w14:textId="77777777" w:rsidR="001F794C" w:rsidRPr="00AC489E" w:rsidRDefault="001F794C" w:rsidP="006E1C81">
            <w:pPr>
              <w:ind w:left="-150" w:right="-129"/>
              <w:jc w:val="center"/>
              <w:rPr>
                <w:lang w:val="en-ID"/>
              </w:rPr>
            </w:pPr>
            <w:r w:rsidRPr="00AC489E">
              <w:rPr>
                <w:lang w:val="en-ID"/>
              </w:rPr>
              <w:t>0,353</w:t>
            </w:r>
          </w:p>
        </w:tc>
        <w:tc>
          <w:tcPr>
            <w:tcW w:w="1701" w:type="dxa"/>
            <w:tcMar>
              <w:top w:w="75" w:type="dxa"/>
              <w:left w:w="150" w:type="dxa"/>
              <w:bottom w:w="75" w:type="dxa"/>
              <w:right w:w="150" w:type="dxa"/>
            </w:tcMar>
            <w:vAlign w:val="center"/>
            <w:hideMark/>
          </w:tcPr>
          <w:p w14:paraId="5AC6B935" w14:textId="77777777" w:rsidR="001F794C" w:rsidRPr="00AC489E" w:rsidRDefault="001F794C" w:rsidP="006E1C81">
            <w:pPr>
              <w:ind w:left="-150" w:right="-129"/>
              <w:jc w:val="center"/>
              <w:rPr>
                <w:lang w:val="en-ID"/>
              </w:rPr>
            </w:pPr>
            <w:r w:rsidRPr="00AC489E">
              <w:rPr>
                <w:lang w:val="en-ID"/>
              </w:rPr>
              <w:t>0,347</w:t>
            </w:r>
          </w:p>
        </w:tc>
        <w:tc>
          <w:tcPr>
            <w:tcW w:w="1134" w:type="dxa"/>
            <w:tcMar>
              <w:top w:w="75" w:type="dxa"/>
              <w:left w:w="150" w:type="dxa"/>
              <w:bottom w:w="75" w:type="dxa"/>
              <w:right w:w="150" w:type="dxa"/>
            </w:tcMar>
            <w:vAlign w:val="center"/>
            <w:hideMark/>
          </w:tcPr>
          <w:p w14:paraId="14BC0078" w14:textId="77777777" w:rsidR="001F794C" w:rsidRPr="00AC489E" w:rsidRDefault="001F794C" w:rsidP="006E1C81">
            <w:pPr>
              <w:ind w:left="-150" w:right="-129"/>
              <w:jc w:val="center"/>
              <w:rPr>
                <w:lang w:val="en-ID"/>
              </w:rPr>
            </w:pPr>
            <w:r w:rsidRPr="00AC489E">
              <w:rPr>
                <w:lang w:val="en-ID"/>
              </w:rPr>
              <w:t>0,566</w:t>
            </w:r>
          </w:p>
        </w:tc>
        <w:tc>
          <w:tcPr>
            <w:tcW w:w="1275" w:type="dxa"/>
            <w:tcMar>
              <w:top w:w="75" w:type="dxa"/>
              <w:left w:w="150" w:type="dxa"/>
              <w:bottom w:w="75" w:type="dxa"/>
              <w:right w:w="150" w:type="dxa"/>
            </w:tcMar>
            <w:vAlign w:val="center"/>
            <w:hideMark/>
          </w:tcPr>
          <w:p w14:paraId="0B6AC9BF" w14:textId="77777777" w:rsidR="001F794C" w:rsidRPr="00AC489E" w:rsidRDefault="001F794C" w:rsidP="006E1C81">
            <w:pPr>
              <w:ind w:left="-150" w:right="-129"/>
              <w:jc w:val="center"/>
              <w:rPr>
                <w:lang w:val="en-ID"/>
              </w:rPr>
            </w:pPr>
            <w:r w:rsidRPr="00AC489E">
              <w:rPr>
                <w:lang w:val="en-ID"/>
              </w:rPr>
              <w:t>0,950</w:t>
            </w:r>
          </w:p>
        </w:tc>
        <w:tc>
          <w:tcPr>
            <w:tcW w:w="993" w:type="dxa"/>
            <w:tcMar>
              <w:top w:w="75" w:type="dxa"/>
              <w:left w:w="150" w:type="dxa"/>
              <w:bottom w:w="75" w:type="dxa"/>
              <w:right w:w="150" w:type="dxa"/>
            </w:tcMar>
            <w:vAlign w:val="center"/>
            <w:hideMark/>
          </w:tcPr>
          <w:p w14:paraId="1ACA692C" w14:textId="77777777" w:rsidR="001F794C" w:rsidRPr="00AC489E" w:rsidRDefault="001F794C" w:rsidP="006E1C81">
            <w:pPr>
              <w:ind w:left="-150" w:right="-129"/>
              <w:jc w:val="center"/>
              <w:rPr>
                <w:lang w:val="en-ID"/>
              </w:rPr>
            </w:pPr>
            <w:r w:rsidRPr="00AC489E">
              <w:rPr>
                <w:lang w:val="en-ID"/>
              </w:rPr>
              <w:t>0,416</w:t>
            </w:r>
          </w:p>
        </w:tc>
      </w:tr>
      <w:tr w:rsidR="001F794C" w:rsidRPr="00AC489E" w14:paraId="23AB0C67" w14:textId="77777777" w:rsidTr="006E1C81">
        <w:trPr>
          <w:jc w:val="center"/>
        </w:trPr>
        <w:tc>
          <w:tcPr>
            <w:tcW w:w="750" w:type="dxa"/>
            <w:vMerge/>
            <w:tcMar>
              <w:top w:w="75" w:type="dxa"/>
              <w:left w:w="150" w:type="dxa"/>
              <w:bottom w:w="75" w:type="dxa"/>
              <w:right w:w="150" w:type="dxa"/>
            </w:tcMar>
            <w:vAlign w:val="center"/>
            <w:hideMark/>
          </w:tcPr>
          <w:p w14:paraId="21FE3F24" w14:textId="77777777" w:rsidR="001F794C" w:rsidRPr="00AC489E" w:rsidRDefault="001F794C" w:rsidP="006E1C81">
            <w:pPr>
              <w:ind w:left="-150" w:right="-129"/>
              <w:jc w:val="center"/>
              <w:rPr>
                <w:lang w:val="en-ID"/>
              </w:rPr>
            </w:pPr>
          </w:p>
        </w:tc>
        <w:tc>
          <w:tcPr>
            <w:tcW w:w="805" w:type="dxa"/>
            <w:tcMar>
              <w:top w:w="75" w:type="dxa"/>
              <w:left w:w="150" w:type="dxa"/>
              <w:bottom w:w="75" w:type="dxa"/>
              <w:right w:w="150" w:type="dxa"/>
            </w:tcMar>
            <w:vAlign w:val="center"/>
            <w:hideMark/>
          </w:tcPr>
          <w:p w14:paraId="31C8F9C2" w14:textId="77777777" w:rsidR="001F794C" w:rsidRPr="00AC489E" w:rsidRDefault="001F794C" w:rsidP="006E1C81">
            <w:pPr>
              <w:ind w:left="-150" w:right="-129"/>
              <w:jc w:val="center"/>
              <w:rPr>
                <w:lang w:val="en-ID"/>
              </w:rPr>
            </w:pPr>
            <w:r w:rsidRPr="00AC489E">
              <w:rPr>
                <w:lang w:val="en-ID"/>
              </w:rPr>
              <w:t>Acak</w:t>
            </w:r>
          </w:p>
        </w:tc>
        <w:tc>
          <w:tcPr>
            <w:tcW w:w="1134" w:type="dxa"/>
            <w:tcMar>
              <w:top w:w="75" w:type="dxa"/>
              <w:left w:w="150" w:type="dxa"/>
              <w:bottom w:w="75" w:type="dxa"/>
              <w:right w:w="150" w:type="dxa"/>
            </w:tcMar>
            <w:vAlign w:val="center"/>
            <w:hideMark/>
          </w:tcPr>
          <w:p w14:paraId="06224B5E" w14:textId="77777777" w:rsidR="001F794C" w:rsidRPr="00AC489E" w:rsidRDefault="001F794C" w:rsidP="006E1C81">
            <w:pPr>
              <w:ind w:left="-150" w:right="-129"/>
              <w:jc w:val="center"/>
              <w:rPr>
                <w:lang w:val="en-ID"/>
              </w:rPr>
            </w:pPr>
            <w:r w:rsidRPr="00AC489E">
              <w:rPr>
                <w:lang w:val="en-ID"/>
              </w:rPr>
              <w:t>0,002</w:t>
            </w:r>
          </w:p>
        </w:tc>
        <w:tc>
          <w:tcPr>
            <w:tcW w:w="1701" w:type="dxa"/>
            <w:tcMar>
              <w:top w:w="75" w:type="dxa"/>
              <w:left w:w="150" w:type="dxa"/>
              <w:bottom w:w="75" w:type="dxa"/>
              <w:right w:w="150" w:type="dxa"/>
            </w:tcMar>
            <w:vAlign w:val="center"/>
            <w:hideMark/>
          </w:tcPr>
          <w:p w14:paraId="6CB1F7FD" w14:textId="77777777" w:rsidR="001F794C" w:rsidRPr="00AC489E" w:rsidRDefault="001F794C" w:rsidP="006E1C81">
            <w:pPr>
              <w:ind w:left="-150" w:right="-129"/>
              <w:jc w:val="center"/>
              <w:rPr>
                <w:lang w:val="en-ID"/>
              </w:rPr>
            </w:pPr>
            <w:r w:rsidRPr="00AC489E">
              <w:rPr>
                <w:lang w:val="en-ID"/>
              </w:rPr>
              <w:t>–</w:t>
            </w:r>
          </w:p>
        </w:tc>
        <w:tc>
          <w:tcPr>
            <w:tcW w:w="1134" w:type="dxa"/>
            <w:tcMar>
              <w:top w:w="75" w:type="dxa"/>
              <w:left w:w="150" w:type="dxa"/>
              <w:bottom w:w="75" w:type="dxa"/>
              <w:right w:w="150" w:type="dxa"/>
            </w:tcMar>
            <w:vAlign w:val="center"/>
            <w:hideMark/>
          </w:tcPr>
          <w:p w14:paraId="02839083" w14:textId="77777777" w:rsidR="001F794C" w:rsidRPr="00AC489E" w:rsidRDefault="001F794C" w:rsidP="006E1C81">
            <w:pPr>
              <w:ind w:left="-150" w:right="-129"/>
              <w:jc w:val="center"/>
              <w:rPr>
                <w:lang w:val="en-ID"/>
              </w:rPr>
            </w:pPr>
            <w:r w:rsidRPr="00AC489E">
              <w:rPr>
                <w:lang w:val="en-ID"/>
              </w:rPr>
              <w:t>0,877</w:t>
            </w:r>
          </w:p>
        </w:tc>
        <w:tc>
          <w:tcPr>
            <w:tcW w:w="1275" w:type="dxa"/>
            <w:tcMar>
              <w:top w:w="75" w:type="dxa"/>
              <w:left w:w="150" w:type="dxa"/>
              <w:bottom w:w="75" w:type="dxa"/>
              <w:right w:w="150" w:type="dxa"/>
            </w:tcMar>
            <w:vAlign w:val="center"/>
            <w:hideMark/>
          </w:tcPr>
          <w:p w14:paraId="0C4B9EC6" w14:textId="77777777" w:rsidR="001F794C" w:rsidRPr="00AC489E" w:rsidRDefault="001F794C" w:rsidP="006E1C81">
            <w:pPr>
              <w:ind w:left="-150" w:right="-129"/>
              <w:jc w:val="center"/>
              <w:rPr>
                <w:lang w:val="en-ID"/>
              </w:rPr>
            </w:pPr>
            <w:r w:rsidRPr="00AC489E">
              <w:rPr>
                <w:lang w:val="en-ID"/>
              </w:rPr>
              <w:t>0,877</w:t>
            </w:r>
          </w:p>
        </w:tc>
        <w:tc>
          <w:tcPr>
            <w:tcW w:w="993" w:type="dxa"/>
            <w:tcMar>
              <w:top w:w="75" w:type="dxa"/>
              <w:left w:w="150" w:type="dxa"/>
              <w:bottom w:w="75" w:type="dxa"/>
              <w:right w:w="150" w:type="dxa"/>
            </w:tcMar>
            <w:vAlign w:val="center"/>
            <w:hideMark/>
          </w:tcPr>
          <w:p w14:paraId="4C16D9B7" w14:textId="77777777" w:rsidR="001F794C" w:rsidRPr="00AC489E" w:rsidRDefault="001F794C" w:rsidP="006E1C81">
            <w:pPr>
              <w:ind w:left="-150" w:right="-129"/>
              <w:jc w:val="center"/>
              <w:rPr>
                <w:lang w:val="en-ID"/>
              </w:rPr>
            </w:pPr>
            <w:r w:rsidRPr="00AC489E">
              <w:rPr>
                <w:lang w:val="en-ID"/>
              </w:rPr>
              <w:t>–</w:t>
            </w:r>
          </w:p>
        </w:tc>
      </w:tr>
      <w:tr w:rsidR="001F794C" w:rsidRPr="00AC489E" w14:paraId="3A9A8978" w14:textId="77777777" w:rsidTr="006E1C81">
        <w:trPr>
          <w:jc w:val="center"/>
        </w:trPr>
        <w:tc>
          <w:tcPr>
            <w:tcW w:w="750" w:type="dxa"/>
            <w:vMerge w:val="restart"/>
            <w:tcMar>
              <w:top w:w="75" w:type="dxa"/>
              <w:left w:w="150" w:type="dxa"/>
              <w:bottom w:w="75" w:type="dxa"/>
              <w:right w:w="150" w:type="dxa"/>
            </w:tcMar>
            <w:vAlign w:val="center"/>
            <w:hideMark/>
          </w:tcPr>
          <w:p w14:paraId="7407882F" w14:textId="77777777" w:rsidR="001F794C" w:rsidRPr="00AC489E" w:rsidRDefault="001F794C" w:rsidP="006E1C81">
            <w:pPr>
              <w:ind w:left="-150" w:right="-129"/>
              <w:jc w:val="center"/>
              <w:rPr>
                <w:lang w:val="en-ID"/>
              </w:rPr>
            </w:pPr>
            <w:r w:rsidRPr="00AC489E">
              <w:rPr>
                <w:lang w:val="en-ID"/>
              </w:rPr>
              <w:t>6</w:t>
            </w:r>
          </w:p>
        </w:tc>
        <w:tc>
          <w:tcPr>
            <w:tcW w:w="805" w:type="dxa"/>
            <w:tcMar>
              <w:top w:w="75" w:type="dxa"/>
              <w:left w:w="150" w:type="dxa"/>
              <w:bottom w:w="75" w:type="dxa"/>
              <w:right w:w="150" w:type="dxa"/>
            </w:tcMar>
            <w:vAlign w:val="center"/>
            <w:hideMark/>
          </w:tcPr>
          <w:p w14:paraId="600058D3" w14:textId="77777777" w:rsidR="001F794C" w:rsidRPr="00AC489E" w:rsidRDefault="001F794C" w:rsidP="006E1C81">
            <w:pPr>
              <w:ind w:left="-150" w:right="-129"/>
              <w:jc w:val="center"/>
              <w:rPr>
                <w:lang w:val="en-ID"/>
              </w:rPr>
            </w:pPr>
            <w:proofErr w:type="spellStart"/>
            <w:r w:rsidRPr="00AC489E">
              <w:rPr>
                <w:lang w:val="en-ID"/>
              </w:rPr>
              <w:t>NeSy</w:t>
            </w:r>
            <w:proofErr w:type="spellEnd"/>
          </w:p>
        </w:tc>
        <w:tc>
          <w:tcPr>
            <w:tcW w:w="1134" w:type="dxa"/>
            <w:tcMar>
              <w:top w:w="75" w:type="dxa"/>
              <w:left w:w="150" w:type="dxa"/>
              <w:bottom w:w="75" w:type="dxa"/>
              <w:right w:w="150" w:type="dxa"/>
            </w:tcMar>
            <w:vAlign w:val="center"/>
            <w:hideMark/>
          </w:tcPr>
          <w:p w14:paraId="085C8A45" w14:textId="77777777" w:rsidR="001F794C" w:rsidRPr="00AC489E" w:rsidRDefault="001F794C" w:rsidP="006E1C81">
            <w:pPr>
              <w:ind w:left="-150" w:right="-129"/>
              <w:jc w:val="center"/>
              <w:rPr>
                <w:lang w:val="en-ID"/>
              </w:rPr>
            </w:pPr>
            <w:r w:rsidRPr="00AC489E">
              <w:rPr>
                <w:lang w:val="en-ID"/>
              </w:rPr>
              <w:t>0,386</w:t>
            </w:r>
          </w:p>
        </w:tc>
        <w:tc>
          <w:tcPr>
            <w:tcW w:w="1701" w:type="dxa"/>
            <w:tcMar>
              <w:top w:w="75" w:type="dxa"/>
              <w:left w:w="150" w:type="dxa"/>
              <w:bottom w:w="75" w:type="dxa"/>
              <w:right w:w="150" w:type="dxa"/>
            </w:tcMar>
            <w:vAlign w:val="center"/>
            <w:hideMark/>
          </w:tcPr>
          <w:p w14:paraId="613136F5" w14:textId="77777777" w:rsidR="001F794C" w:rsidRPr="00AC489E" w:rsidRDefault="001F794C" w:rsidP="006E1C81">
            <w:pPr>
              <w:ind w:left="-150" w:right="-129"/>
              <w:jc w:val="center"/>
              <w:rPr>
                <w:lang w:val="en-ID"/>
              </w:rPr>
            </w:pPr>
            <w:r w:rsidRPr="00AC489E">
              <w:rPr>
                <w:lang w:val="en-ID"/>
              </w:rPr>
              <w:t>0,297</w:t>
            </w:r>
          </w:p>
        </w:tc>
        <w:tc>
          <w:tcPr>
            <w:tcW w:w="1134" w:type="dxa"/>
            <w:tcMar>
              <w:top w:w="75" w:type="dxa"/>
              <w:left w:w="150" w:type="dxa"/>
              <w:bottom w:w="75" w:type="dxa"/>
              <w:right w:w="150" w:type="dxa"/>
            </w:tcMar>
            <w:vAlign w:val="center"/>
            <w:hideMark/>
          </w:tcPr>
          <w:p w14:paraId="38163031" w14:textId="77777777" w:rsidR="001F794C" w:rsidRPr="00AC489E" w:rsidRDefault="001F794C" w:rsidP="006E1C81">
            <w:pPr>
              <w:ind w:left="-150" w:right="-129"/>
              <w:jc w:val="center"/>
              <w:rPr>
                <w:lang w:val="en-ID"/>
              </w:rPr>
            </w:pPr>
            <w:r w:rsidRPr="00AC489E">
              <w:rPr>
                <w:lang w:val="en-ID"/>
              </w:rPr>
              <w:t>0,570</w:t>
            </w:r>
          </w:p>
        </w:tc>
        <w:tc>
          <w:tcPr>
            <w:tcW w:w="1275" w:type="dxa"/>
            <w:tcMar>
              <w:top w:w="75" w:type="dxa"/>
              <w:left w:w="150" w:type="dxa"/>
              <w:bottom w:w="75" w:type="dxa"/>
              <w:right w:w="150" w:type="dxa"/>
            </w:tcMar>
            <w:vAlign w:val="center"/>
            <w:hideMark/>
          </w:tcPr>
          <w:p w14:paraId="4643A3D0" w14:textId="77777777" w:rsidR="001F794C" w:rsidRPr="00AC489E" w:rsidRDefault="001F794C" w:rsidP="006E1C81">
            <w:pPr>
              <w:ind w:left="-150" w:right="-129"/>
              <w:jc w:val="center"/>
              <w:rPr>
                <w:lang w:val="en-ID"/>
              </w:rPr>
            </w:pPr>
            <w:r w:rsidRPr="00AC489E">
              <w:rPr>
                <w:lang w:val="en-ID"/>
              </w:rPr>
              <w:t>0,951</w:t>
            </w:r>
          </w:p>
        </w:tc>
        <w:tc>
          <w:tcPr>
            <w:tcW w:w="993" w:type="dxa"/>
            <w:tcMar>
              <w:top w:w="75" w:type="dxa"/>
              <w:left w:w="150" w:type="dxa"/>
              <w:bottom w:w="75" w:type="dxa"/>
              <w:right w:w="150" w:type="dxa"/>
            </w:tcMar>
            <w:vAlign w:val="center"/>
            <w:hideMark/>
          </w:tcPr>
          <w:p w14:paraId="2BF03E80" w14:textId="77777777" w:rsidR="001F794C" w:rsidRPr="00AC489E" w:rsidRDefault="001F794C" w:rsidP="006E1C81">
            <w:pPr>
              <w:ind w:left="-150" w:right="-129"/>
              <w:jc w:val="center"/>
              <w:rPr>
                <w:lang w:val="en-ID"/>
              </w:rPr>
            </w:pPr>
            <w:r w:rsidRPr="00AC489E">
              <w:rPr>
                <w:lang w:val="en-ID"/>
              </w:rPr>
              <w:t>0,297</w:t>
            </w:r>
          </w:p>
        </w:tc>
      </w:tr>
      <w:tr w:rsidR="001F794C" w:rsidRPr="00AC489E" w14:paraId="0700585C" w14:textId="77777777" w:rsidTr="006E1C81">
        <w:trPr>
          <w:jc w:val="center"/>
        </w:trPr>
        <w:tc>
          <w:tcPr>
            <w:tcW w:w="750" w:type="dxa"/>
            <w:vMerge/>
            <w:tcMar>
              <w:top w:w="75" w:type="dxa"/>
              <w:left w:w="150" w:type="dxa"/>
              <w:bottom w:w="75" w:type="dxa"/>
              <w:right w:w="150" w:type="dxa"/>
            </w:tcMar>
            <w:vAlign w:val="center"/>
            <w:hideMark/>
          </w:tcPr>
          <w:p w14:paraId="559899AF" w14:textId="77777777" w:rsidR="001F794C" w:rsidRPr="00AC489E" w:rsidRDefault="001F794C" w:rsidP="006E1C81">
            <w:pPr>
              <w:ind w:left="-150" w:right="-129"/>
              <w:rPr>
                <w:lang w:val="en-ID"/>
              </w:rPr>
            </w:pPr>
          </w:p>
        </w:tc>
        <w:tc>
          <w:tcPr>
            <w:tcW w:w="805" w:type="dxa"/>
            <w:tcMar>
              <w:top w:w="75" w:type="dxa"/>
              <w:left w:w="150" w:type="dxa"/>
              <w:bottom w:w="75" w:type="dxa"/>
              <w:right w:w="150" w:type="dxa"/>
            </w:tcMar>
            <w:vAlign w:val="center"/>
            <w:hideMark/>
          </w:tcPr>
          <w:p w14:paraId="5A4CA74A" w14:textId="77777777" w:rsidR="001F794C" w:rsidRPr="00AC489E" w:rsidRDefault="001F794C" w:rsidP="006E1C81">
            <w:pPr>
              <w:ind w:left="-150" w:right="-129"/>
              <w:jc w:val="center"/>
              <w:rPr>
                <w:lang w:val="en-ID"/>
              </w:rPr>
            </w:pPr>
            <w:r w:rsidRPr="00AC489E">
              <w:rPr>
                <w:lang w:val="en-ID"/>
              </w:rPr>
              <w:t>Acak</w:t>
            </w:r>
          </w:p>
        </w:tc>
        <w:tc>
          <w:tcPr>
            <w:tcW w:w="1134" w:type="dxa"/>
            <w:tcMar>
              <w:top w:w="75" w:type="dxa"/>
              <w:left w:w="150" w:type="dxa"/>
              <w:bottom w:w="75" w:type="dxa"/>
              <w:right w:w="150" w:type="dxa"/>
            </w:tcMar>
            <w:vAlign w:val="center"/>
            <w:hideMark/>
          </w:tcPr>
          <w:p w14:paraId="49BA9E1F" w14:textId="77777777" w:rsidR="001F794C" w:rsidRPr="00AC489E" w:rsidRDefault="001F794C" w:rsidP="006E1C81">
            <w:pPr>
              <w:ind w:left="-150" w:right="-129"/>
              <w:jc w:val="center"/>
              <w:rPr>
                <w:lang w:val="en-ID"/>
              </w:rPr>
            </w:pPr>
            <w:r w:rsidRPr="00AC489E">
              <w:rPr>
                <w:lang w:val="en-ID"/>
              </w:rPr>
              <w:t>0,011</w:t>
            </w:r>
          </w:p>
        </w:tc>
        <w:tc>
          <w:tcPr>
            <w:tcW w:w="1701" w:type="dxa"/>
            <w:tcMar>
              <w:top w:w="75" w:type="dxa"/>
              <w:left w:w="150" w:type="dxa"/>
              <w:bottom w:w="75" w:type="dxa"/>
              <w:right w:w="150" w:type="dxa"/>
            </w:tcMar>
            <w:vAlign w:val="center"/>
            <w:hideMark/>
          </w:tcPr>
          <w:p w14:paraId="1750D5BE" w14:textId="77777777" w:rsidR="001F794C" w:rsidRPr="00AC489E" w:rsidRDefault="001F794C" w:rsidP="006E1C81">
            <w:pPr>
              <w:ind w:left="-150" w:right="-129"/>
              <w:jc w:val="center"/>
              <w:rPr>
                <w:lang w:val="en-ID"/>
              </w:rPr>
            </w:pPr>
            <w:r w:rsidRPr="00AC489E">
              <w:rPr>
                <w:lang w:val="en-ID"/>
              </w:rPr>
              <w:t>–</w:t>
            </w:r>
          </w:p>
        </w:tc>
        <w:tc>
          <w:tcPr>
            <w:tcW w:w="1134" w:type="dxa"/>
            <w:tcMar>
              <w:top w:w="75" w:type="dxa"/>
              <w:left w:w="150" w:type="dxa"/>
              <w:bottom w:w="75" w:type="dxa"/>
              <w:right w:w="150" w:type="dxa"/>
            </w:tcMar>
            <w:vAlign w:val="center"/>
            <w:hideMark/>
          </w:tcPr>
          <w:p w14:paraId="1324A2A2" w14:textId="77777777" w:rsidR="001F794C" w:rsidRPr="00AC489E" w:rsidRDefault="001F794C" w:rsidP="006E1C81">
            <w:pPr>
              <w:ind w:left="-150" w:right="-129"/>
              <w:jc w:val="center"/>
              <w:rPr>
                <w:lang w:val="en-ID"/>
              </w:rPr>
            </w:pPr>
            <w:r w:rsidRPr="00AC489E">
              <w:rPr>
                <w:lang w:val="en-ID"/>
              </w:rPr>
              <w:t>0,855</w:t>
            </w:r>
          </w:p>
        </w:tc>
        <w:tc>
          <w:tcPr>
            <w:tcW w:w="1275" w:type="dxa"/>
            <w:tcMar>
              <w:top w:w="75" w:type="dxa"/>
              <w:left w:w="150" w:type="dxa"/>
              <w:bottom w:w="75" w:type="dxa"/>
              <w:right w:w="150" w:type="dxa"/>
            </w:tcMar>
            <w:vAlign w:val="center"/>
            <w:hideMark/>
          </w:tcPr>
          <w:p w14:paraId="7F7FD4B3" w14:textId="77777777" w:rsidR="001F794C" w:rsidRPr="00AC489E" w:rsidRDefault="001F794C" w:rsidP="006E1C81">
            <w:pPr>
              <w:ind w:left="-150" w:right="-129"/>
              <w:jc w:val="center"/>
              <w:rPr>
                <w:lang w:val="en-ID"/>
              </w:rPr>
            </w:pPr>
            <w:r w:rsidRPr="00AC489E">
              <w:rPr>
                <w:lang w:val="en-ID"/>
              </w:rPr>
              <w:t>0,856</w:t>
            </w:r>
          </w:p>
        </w:tc>
        <w:tc>
          <w:tcPr>
            <w:tcW w:w="993" w:type="dxa"/>
            <w:tcMar>
              <w:top w:w="75" w:type="dxa"/>
              <w:left w:w="150" w:type="dxa"/>
              <w:bottom w:w="75" w:type="dxa"/>
              <w:right w:w="150" w:type="dxa"/>
            </w:tcMar>
            <w:vAlign w:val="center"/>
            <w:hideMark/>
          </w:tcPr>
          <w:p w14:paraId="660FCB8A" w14:textId="77777777" w:rsidR="001F794C" w:rsidRPr="00AC489E" w:rsidRDefault="001F794C" w:rsidP="006E1C81">
            <w:pPr>
              <w:ind w:left="-150" w:right="-129"/>
              <w:jc w:val="center"/>
              <w:rPr>
                <w:lang w:val="en-ID"/>
              </w:rPr>
            </w:pPr>
            <w:r w:rsidRPr="00AC489E">
              <w:rPr>
                <w:lang w:val="en-ID"/>
              </w:rPr>
              <w:t>–</w:t>
            </w:r>
          </w:p>
        </w:tc>
      </w:tr>
    </w:tbl>
    <w:p w14:paraId="334A7220" w14:textId="77777777" w:rsidR="002A36FC" w:rsidRPr="002A36FC" w:rsidRDefault="002A36FC" w:rsidP="003F5AC1">
      <w:pPr>
        <w:pStyle w:val="NormalWeb"/>
        <w:spacing w:before="0" w:beforeAutospacing="0" w:after="0" w:afterAutospacing="0" w:line="360" w:lineRule="auto"/>
        <w:ind w:firstLine="567"/>
        <w:jc w:val="both"/>
      </w:pPr>
      <w:proofErr w:type="spellStart"/>
      <w:r w:rsidRPr="002A36FC">
        <w:t>Berdasarkan</w:t>
      </w:r>
      <w:proofErr w:type="spellEnd"/>
      <w:r w:rsidRPr="002A36FC">
        <w:t xml:space="preserve"> Tabel 4.11, </w:t>
      </w:r>
      <w:proofErr w:type="spellStart"/>
      <w:r w:rsidRPr="002A36FC">
        <w:t>peta</w:t>
      </w:r>
      <w:proofErr w:type="spellEnd"/>
      <w:r w:rsidRPr="002A36FC">
        <w:t xml:space="preserve"> </w:t>
      </w:r>
      <w:proofErr w:type="spellStart"/>
      <w:r w:rsidRPr="002A36FC">
        <w:t>setiap</w:t>
      </w:r>
      <w:proofErr w:type="spellEnd"/>
      <w:r w:rsidRPr="002A36FC">
        <w:t> </w:t>
      </w:r>
      <w:r w:rsidRPr="002A36FC">
        <w:rPr>
          <w:i/>
          <w:iCs/>
        </w:rPr>
        <w:t>node</w:t>
      </w:r>
      <w:r w:rsidRPr="002A36FC">
        <w:t> </w:t>
      </w:r>
      <w:proofErr w:type="spellStart"/>
      <w:r w:rsidRPr="002A36FC">
        <w:t>lebih</w:t>
      </w:r>
      <w:proofErr w:type="spellEnd"/>
      <w:r w:rsidRPr="002A36FC">
        <w:t> </w:t>
      </w:r>
      <w:r w:rsidRPr="002A36FC">
        <w:rPr>
          <w:i/>
          <w:iCs/>
        </w:rPr>
        <w:t>faithful</w:t>
      </w:r>
      <w:r w:rsidRPr="002A36FC">
        <w:t> </w:t>
      </w:r>
      <w:proofErr w:type="spellStart"/>
      <w:r w:rsidRPr="002A36FC">
        <w:t>daripada</w:t>
      </w:r>
      <w:proofErr w:type="spellEnd"/>
      <w:r w:rsidRPr="002A36FC">
        <w:t xml:space="preserve"> </w:t>
      </w:r>
      <w:proofErr w:type="spellStart"/>
      <w:r w:rsidRPr="002A36FC">
        <w:t>posisi</w:t>
      </w:r>
      <w:proofErr w:type="spellEnd"/>
      <w:r w:rsidRPr="002A36FC">
        <w:t xml:space="preserve"> </w:t>
      </w:r>
      <w:proofErr w:type="spellStart"/>
      <w:r w:rsidRPr="002A36FC">
        <w:t>acak</w:t>
      </w:r>
      <w:proofErr w:type="spellEnd"/>
      <w:r w:rsidRPr="002A36FC">
        <w:t xml:space="preserve"> pada </w:t>
      </w:r>
      <w:proofErr w:type="spellStart"/>
      <w:r w:rsidRPr="002A36FC">
        <w:t>semua</w:t>
      </w:r>
      <w:proofErr w:type="spellEnd"/>
      <w:r w:rsidRPr="002A36FC">
        <w:t xml:space="preserve"> </w:t>
      </w:r>
      <w:proofErr w:type="spellStart"/>
      <w:r w:rsidRPr="002A36FC">
        <w:t>kedalaman</w:t>
      </w:r>
      <w:proofErr w:type="spellEnd"/>
      <w:r w:rsidRPr="002A36FC">
        <w:t xml:space="preserve">, </w:t>
      </w:r>
      <w:proofErr w:type="spellStart"/>
      <w:r w:rsidRPr="002A36FC">
        <w:t>sedangkan</w:t>
      </w:r>
      <w:proofErr w:type="spellEnd"/>
      <w:r w:rsidRPr="002A36FC">
        <w:t> </w:t>
      </w:r>
      <w:r w:rsidRPr="002A36FC">
        <w:rPr>
          <w:i/>
          <w:iCs/>
        </w:rPr>
        <w:t>random control</w:t>
      </w:r>
      <w:r w:rsidRPr="002A36FC">
        <w:t> </w:t>
      </w:r>
      <w:proofErr w:type="spellStart"/>
      <w:r w:rsidRPr="002A36FC">
        <w:t>hampir</w:t>
      </w:r>
      <w:proofErr w:type="spellEnd"/>
      <w:r w:rsidRPr="002A36FC">
        <w:t xml:space="preserve"> </w:t>
      </w:r>
      <w:proofErr w:type="spellStart"/>
      <w:r w:rsidRPr="002A36FC">
        <w:t>tidak</w:t>
      </w:r>
      <w:proofErr w:type="spellEnd"/>
      <w:r w:rsidRPr="002A36FC">
        <w:t xml:space="preserve"> </w:t>
      </w:r>
      <w:proofErr w:type="spellStart"/>
      <w:r w:rsidRPr="002A36FC">
        <w:t>pernah</w:t>
      </w:r>
      <w:proofErr w:type="spellEnd"/>
      <w:r w:rsidRPr="002A36FC">
        <w:t xml:space="preserve"> </w:t>
      </w:r>
      <w:proofErr w:type="spellStart"/>
      <w:r w:rsidRPr="002A36FC">
        <w:t>membalik</w:t>
      </w:r>
      <w:proofErr w:type="spellEnd"/>
      <w:r w:rsidRPr="002A36FC">
        <w:t xml:space="preserve"> </w:t>
      </w:r>
      <w:proofErr w:type="spellStart"/>
      <w:r w:rsidRPr="002A36FC">
        <w:t>keputusan</w:t>
      </w:r>
      <w:proofErr w:type="spellEnd"/>
      <w:r w:rsidRPr="002A36FC">
        <w:t xml:space="preserve">. </w:t>
      </w:r>
      <w:proofErr w:type="spellStart"/>
      <w:r w:rsidRPr="002A36FC">
        <w:t>Rendahnya</w:t>
      </w:r>
      <w:proofErr w:type="spellEnd"/>
      <w:r w:rsidRPr="002A36FC">
        <w:t> </w:t>
      </w:r>
      <w:r w:rsidRPr="002A36FC">
        <w:rPr>
          <w:i/>
          <w:iCs/>
        </w:rPr>
        <w:t>Necessity</w:t>
      </w:r>
      <w:r w:rsidRPr="002A36FC">
        <w:t xml:space="preserve"> pada </w:t>
      </w:r>
      <w:proofErr w:type="spellStart"/>
      <w:r w:rsidRPr="002A36FC">
        <w:t>kedalaman</w:t>
      </w:r>
      <w:proofErr w:type="spellEnd"/>
      <w:r w:rsidRPr="002A36FC">
        <w:t xml:space="preserve"> 1 </w:t>
      </w:r>
      <w:proofErr w:type="spellStart"/>
      <w:r w:rsidRPr="002A36FC">
        <w:t>tidak</w:t>
      </w:r>
      <w:proofErr w:type="spellEnd"/>
      <w:r w:rsidRPr="002A36FC">
        <w:t xml:space="preserve"> </w:t>
      </w:r>
      <w:proofErr w:type="spellStart"/>
      <w:r w:rsidRPr="002A36FC">
        <w:t>menandakan</w:t>
      </w:r>
      <w:proofErr w:type="spellEnd"/>
      <w:r w:rsidRPr="002A36FC">
        <w:t xml:space="preserve"> </w:t>
      </w:r>
      <w:proofErr w:type="spellStart"/>
      <w:r w:rsidRPr="002A36FC">
        <w:t>peta</w:t>
      </w:r>
      <w:proofErr w:type="spellEnd"/>
      <w:r w:rsidRPr="002A36FC">
        <w:t xml:space="preserve"> yang </w:t>
      </w:r>
      <w:proofErr w:type="spellStart"/>
      <w:r w:rsidRPr="002A36FC">
        <w:t>keliru</w:t>
      </w:r>
      <w:proofErr w:type="spellEnd"/>
      <w:r w:rsidRPr="002A36FC">
        <w:t xml:space="preserve">, </w:t>
      </w:r>
      <w:proofErr w:type="spellStart"/>
      <w:r w:rsidRPr="002A36FC">
        <w:t>karena</w:t>
      </w:r>
      <w:proofErr w:type="spellEnd"/>
      <w:r w:rsidRPr="002A36FC">
        <w:t xml:space="preserve"> </w:t>
      </w:r>
      <w:proofErr w:type="spellStart"/>
      <w:r w:rsidRPr="002A36FC">
        <w:t>keputusan</w:t>
      </w:r>
      <w:proofErr w:type="spellEnd"/>
      <w:r w:rsidRPr="002A36FC">
        <w:t xml:space="preserve"> N0 </w:t>
      </w:r>
      <w:proofErr w:type="spellStart"/>
      <w:r w:rsidRPr="002A36FC">
        <w:t>tidak</w:t>
      </w:r>
      <w:proofErr w:type="spellEnd"/>
      <w:r w:rsidRPr="002A36FC">
        <w:t xml:space="preserve"> </w:t>
      </w:r>
      <w:proofErr w:type="spellStart"/>
      <w:r w:rsidRPr="002A36FC">
        <w:t>berbalik</w:t>
      </w:r>
      <w:proofErr w:type="spellEnd"/>
      <w:r w:rsidRPr="002A36FC">
        <w:t xml:space="preserve"> </w:t>
      </w:r>
      <w:proofErr w:type="spellStart"/>
      <w:r w:rsidRPr="002A36FC">
        <w:t>bahkan</w:t>
      </w:r>
      <w:proofErr w:type="spellEnd"/>
      <w:r w:rsidRPr="002A36FC">
        <w:t xml:space="preserve"> </w:t>
      </w:r>
      <w:proofErr w:type="spellStart"/>
      <w:r w:rsidRPr="002A36FC">
        <w:t>ketika</w:t>
      </w:r>
      <w:proofErr w:type="spellEnd"/>
      <w:r w:rsidRPr="002A36FC">
        <w:t xml:space="preserve"> </w:t>
      </w:r>
      <w:proofErr w:type="spellStart"/>
      <w:r w:rsidRPr="002A36FC">
        <w:t>seluruh</w:t>
      </w:r>
      <w:proofErr w:type="spellEnd"/>
      <w:r w:rsidRPr="002A36FC">
        <w:t xml:space="preserve"> </w:t>
      </w:r>
      <w:proofErr w:type="spellStart"/>
      <w:r w:rsidRPr="002A36FC">
        <w:t>isi</w:t>
      </w:r>
      <w:proofErr w:type="spellEnd"/>
      <w:r w:rsidRPr="002A36FC">
        <w:t xml:space="preserve"> proposal </w:t>
      </w:r>
      <w:proofErr w:type="spellStart"/>
      <w:r w:rsidRPr="002A36FC">
        <w:t>dihapus</w:t>
      </w:r>
      <w:proofErr w:type="spellEnd"/>
      <w:r w:rsidRPr="002A36FC">
        <w:t xml:space="preserve">. Pada </w:t>
      </w:r>
      <w:proofErr w:type="spellStart"/>
      <w:r w:rsidRPr="002A36FC">
        <w:t>kedalaman</w:t>
      </w:r>
      <w:proofErr w:type="spellEnd"/>
      <w:r w:rsidRPr="002A36FC">
        <w:t xml:space="preserve"> 5 dan 6, </w:t>
      </w:r>
      <w:r w:rsidRPr="002A36FC">
        <w:rPr>
          <w:i/>
          <w:iCs/>
        </w:rPr>
        <w:t>Necessity</w:t>
      </w:r>
      <w:r w:rsidRPr="002A36FC">
        <w:t> </w:t>
      </w:r>
      <w:proofErr w:type="spellStart"/>
      <w:r w:rsidRPr="002A36FC">
        <w:t>justru</w:t>
      </w:r>
      <w:proofErr w:type="spellEnd"/>
      <w:r w:rsidRPr="002A36FC">
        <w:t xml:space="preserve"> </w:t>
      </w:r>
      <w:proofErr w:type="spellStart"/>
      <w:r w:rsidRPr="002A36FC">
        <w:t>melebihi</w:t>
      </w:r>
      <w:proofErr w:type="spellEnd"/>
      <w:r w:rsidRPr="002A36FC">
        <w:t> </w:t>
      </w:r>
      <w:r w:rsidRPr="002A36FC">
        <w:rPr>
          <w:i/>
          <w:iCs/>
        </w:rPr>
        <w:t>Necessity</w:t>
      </w:r>
      <w:r w:rsidRPr="002A36FC">
        <w:t> </w:t>
      </w:r>
      <w:proofErr w:type="spellStart"/>
      <w:r w:rsidRPr="002A36FC">
        <w:t>seluruh</w:t>
      </w:r>
      <w:proofErr w:type="spellEnd"/>
      <w:r w:rsidRPr="002A36FC">
        <w:t xml:space="preserve"> </w:t>
      </w:r>
      <w:proofErr w:type="spellStart"/>
      <w:r w:rsidRPr="002A36FC">
        <w:t>kotak</w:t>
      </w:r>
      <w:proofErr w:type="spellEnd"/>
      <w:r w:rsidRPr="002A36FC">
        <w:t xml:space="preserve"> </w:t>
      </w:r>
      <w:proofErr w:type="spellStart"/>
      <w:r w:rsidRPr="002A36FC">
        <w:t>karena</w:t>
      </w:r>
      <w:proofErr w:type="spellEnd"/>
      <w:r w:rsidRPr="002A36FC">
        <w:t xml:space="preserve"> </w:t>
      </w:r>
      <w:proofErr w:type="spellStart"/>
      <w:r w:rsidRPr="002A36FC">
        <w:t>bukti</w:t>
      </w:r>
      <w:proofErr w:type="spellEnd"/>
      <w:r w:rsidRPr="002A36FC">
        <w:t xml:space="preserve"> </w:t>
      </w:r>
      <w:proofErr w:type="spellStart"/>
      <w:r w:rsidRPr="002A36FC">
        <w:t>pendukung</w:t>
      </w:r>
      <w:proofErr w:type="spellEnd"/>
      <w:r w:rsidRPr="002A36FC">
        <w:t xml:space="preserve"> </w:t>
      </w:r>
      <w:proofErr w:type="spellStart"/>
      <w:r w:rsidRPr="002A36FC">
        <w:t>hilang</w:t>
      </w:r>
      <w:proofErr w:type="spellEnd"/>
      <w:r w:rsidRPr="002A36FC">
        <w:t xml:space="preserve"> </w:t>
      </w:r>
      <w:proofErr w:type="spellStart"/>
      <w:r w:rsidRPr="002A36FC">
        <w:t>sementara</w:t>
      </w:r>
      <w:proofErr w:type="spellEnd"/>
      <w:r w:rsidRPr="002A36FC">
        <w:t xml:space="preserve"> </w:t>
      </w:r>
      <w:proofErr w:type="spellStart"/>
      <w:r w:rsidRPr="002A36FC">
        <w:t>bukti</w:t>
      </w:r>
      <w:proofErr w:type="spellEnd"/>
      <w:r w:rsidRPr="002A36FC">
        <w:t xml:space="preserve"> </w:t>
      </w:r>
      <w:proofErr w:type="spellStart"/>
      <w:r w:rsidRPr="002A36FC">
        <w:t>ke</w:t>
      </w:r>
      <w:proofErr w:type="spellEnd"/>
      <w:r w:rsidRPr="002A36FC">
        <w:t xml:space="preserve"> </w:t>
      </w:r>
      <w:proofErr w:type="spellStart"/>
      <w:r w:rsidRPr="002A36FC">
        <w:t>arah</w:t>
      </w:r>
      <w:proofErr w:type="spellEnd"/>
      <w:r w:rsidRPr="002A36FC">
        <w:t xml:space="preserve"> </w:t>
      </w:r>
      <w:proofErr w:type="spellStart"/>
      <w:r w:rsidRPr="002A36FC">
        <w:t>sebaliknya</w:t>
      </w:r>
      <w:proofErr w:type="spellEnd"/>
      <w:r w:rsidRPr="002A36FC">
        <w:t xml:space="preserve"> </w:t>
      </w:r>
      <w:proofErr w:type="spellStart"/>
      <w:r w:rsidRPr="002A36FC">
        <w:t>tetap</w:t>
      </w:r>
      <w:proofErr w:type="spellEnd"/>
      <w:r w:rsidRPr="002A36FC">
        <w:t xml:space="preserve"> </w:t>
      </w:r>
      <w:proofErr w:type="spellStart"/>
      <w:r w:rsidRPr="002A36FC">
        <w:lastRenderedPageBreak/>
        <w:t>tersisa</w:t>
      </w:r>
      <w:proofErr w:type="spellEnd"/>
      <w:r w:rsidRPr="002A36FC">
        <w:t>, dan </w:t>
      </w:r>
      <w:r w:rsidRPr="002A36FC">
        <w:rPr>
          <w:i/>
          <w:iCs/>
        </w:rPr>
        <w:t>support</w:t>
      </w:r>
      <w:r w:rsidRPr="002A36FC">
        <w:t xml:space="preserve"> yang </w:t>
      </w:r>
      <w:proofErr w:type="spellStart"/>
      <w:r w:rsidRPr="002A36FC">
        <w:t>menyempit</w:t>
      </w:r>
      <w:proofErr w:type="spellEnd"/>
      <w:r w:rsidRPr="002A36FC">
        <w:t xml:space="preserve"> </w:t>
      </w:r>
      <w:proofErr w:type="spellStart"/>
      <w:r w:rsidRPr="002A36FC">
        <w:t>menunjukkan</w:t>
      </w:r>
      <w:proofErr w:type="spellEnd"/>
      <w:r w:rsidRPr="002A36FC">
        <w:t xml:space="preserve"> </w:t>
      </w:r>
      <w:proofErr w:type="spellStart"/>
      <w:r w:rsidRPr="002A36FC">
        <w:t>bahwa</w:t>
      </w:r>
      <w:proofErr w:type="spellEnd"/>
      <w:r w:rsidRPr="002A36FC">
        <w:t> </w:t>
      </w:r>
      <w:r w:rsidRPr="002A36FC">
        <w:rPr>
          <w:i/>
          <w:iCs/>
        </w:rPr>
        <w:t>node</w:t>
      </w:r>
      <w:r w:rsidRPr="002A36FC">
        <w:t> </w:t>
      </w:r>
      <w:proofErr w:type="spellStart"/>
      <w:r w:rsidRPr="002A36FC">
        <w:t>dalam</w:t>
      </w:r>
      <w:proofErr w:type="spellEnd"/>
      <w:r w:rsidRPr="002A36FC">
        <w:t xml:space="preserve"> </w:t>
      </w:r>
      <w:proofErr w:type="spellStart"/>
      <w:r w:rsidRPr="002A36FC">
        <w:t>menimbang</w:t>
      </w:r>
      <w:proofErr w:type="spellEnd"/>
      <w:r w:rsidRPr="002A36FC">
        <w:t> </w:t>
      </w:r>
      <w:r w:rsidRPr="002A36FC">
        <w:rPr>
          <w:i/>
          <w:iCs/>
        </w:rPr>
        <w:t>region</w:t>
      </w:r>
      <w:r w:rsidRPr="002A36FC">
        <w:t xml:space="preserve"> yang </w:t>
      </w:r>
      <w:proofErr w:type="spellStart"/>
      <w:r w:rsidRPr="002A36FC">
        <w:t>lebih</w:t>
      </w:r>
      <w:proofErr w:type="spellEnd"/>
      <w:r w:rsidRPr="002A36FC">
        <w:t xml:space="preserve"> </w:t>
      </w:r>
      <w:proofErr w:type="spellStart"/>
      <w:r w:rsidRPr="002A36FC">
        <w:t>kecil</w:t>
      </w:r>
      <w:proofErr w:type="spellEnd"/>
      <w:r w:rsidRPr="002A36FC">
        <w:t>.</w:t>
      </w:r>
    </w:p>
    <w:p w14:paraId="4A091203" w14:textId="77777777" w:rsidR="00B162CA" w:rsidRPr="003F5AC1" w:rsidRDefault="002A36FC" w:rsidP="003F5AC1">
      <w:pPr>
        <w:pStyle w:val="NormalWeb"/>
        <w:spacing w:before="0" w:beforeAutospacing="0" w:after="0" w:afterAutospacing="0" w:line="360" w:lineRule="auto"/>
        <w:ind w:firstLine="567"/>
        <w:jc w:val="both"/>
      </w:pPr>
      <w:proofErr w:type="spellStart"/>
      <w:r w:rsidRPr="002A36FC">
        <w:t>Lokalisasi</w:t>
      </w:r>
      <w:proofErr w:type="spellEnd"/>
      <w:r w:rsidRPr="002A36FC">
        <w:t xml:space="preserve"> </w:t>
      </w:r>
      <w:proofErr w:type="spellStart"/>
      <w:r w:rsidRPr="002A36FC">
        <w:t>diukur</w:t>
      </w:r>
      <w:proofErr w:type="spellEnd"/>
      <w:r w:rsidRPr="002A36FC">
        <w:t xml:space="preserve"> </w:t>
      </w:r>
      <w:proofErr w:type="spellStart"/>
      <w:r w:rsidRPr="002A36FC">
        <w:t>dengan</w:t>
      </w:r>
      <w:proofErr w:type="spellEnd"/>
      <w:r w:rsidRPr="002A36FC">
        <w:t> </w:t>
      </w:r>
      <w:r w:rsidRPr="002A36FC">
        <w:rPr>
          <w:i/>
          <w:iCs/>
        </w:rPr>
        <w:t>Pointing Game</w:t>
      </w:r>
      <w:r w:rsidRPr="002A36FC">
        <w:t xml:space="preserve"> dan </w:t>
      </w:r>
      <w:proofErr w:type="spellStart"/>
      <w:r w:rsidRPr="002A36FC">
        <w:t>IoU</w:t>
      </w:r>
      <w:proofErr w:type="spellEnd"/>
      <w:r w:rsidRPr="002A36FC">
        <w:t> </w:t>
      </w:r>
      <w:r w:rsidRPr="002A36FC">
        <w:rPr>
          <w:i/>
          <w:iCs/>
        </w:rPr>
        <w:t>Heatmap</w:t>
      </w:r>
      <w:r w:rsidRPr="002A36FC">
        <w:t> pada </w:t>
      </w:r>
      <w:r w:rsidRPr="002A36FC">
        <w:rPr>
          <w:i/>
          <w:iCs/>
        </w:rPr>
        <w:t>low-</w:t>
      </w:r>
      <w:proofErr w:type="spellStart"/>
      <w:r w:rsidRPr="002A36FC">
        <w:rPr>
          <w:i/>
          <w:iCs/>
        </w:rPr>
        <w:t>IoU</w:t>
      </w:r>
      <w:proofErr w:type="spellEnd"/>
      <w:r w:rsidRPr="002A36FC">
        <w:rPr>
          <w:i/>
          <w:iCs/>
        </w:rPr>
        <w:t xml:space="preserve"> proposal</w:t>
      </w:r>
      <w:r w:rsidRPr="002A36FC">
        <w:t> </w:t>
      </w:r>
      <w:proofErr w:type="spellStart"/>
      <w:r w:rsidRPr="002A36FC">
        <w:t>sesuai</w:t>
      </w:r>
      <w:proofErr w:type="spellEnd"/>
      <w:r w:rsidRPr="002A36FC">
        <w:t xml:space="preserve"> </w:t>
      </w:r>
      <w:proofErr w:type="spellStart"/>
      <w:r w:rsidRPr="002A36FC">
        <w:t>Algoritma</w:t>
      </w:r>
      <w:proofErr w:type="spellEnd"/>
      <w:r w:rsidRPr="002A36FC">
        <w:t xml:space="preserve"> 3.5, </w:t>
      </w:r>
      <w:proofErr w:type="spellStart"/>
      <w:r w:rsidRPr="002A36FC">
        <w:t>sebagaimana</w:t>
      </w:r>
      <w:proofErr w:type="spellEnd"/>
      <w:r w:rsidRPr="002A36FC">
        <w:t xml:space="preserve"> </w:t>
      </w:r>
      <w:proofErr w:type="spellStart"/>
      <w:r w:rsidRPr="002A36FC">
        <w:t>ditunjukkan</w:t>
      </w:r>
      <w:proofErr w:type="spellEnd"/>
      <w:r w:rsidRPr="002A36FC">
        <w:t xml:space="preserve"> pada Tabel 4.12.</w:t>
      </w:r>
    </w:p>
    <w:p w14:paraId="5904D581" w14:textId="77777777" w:rsidR="004D17F1" w:rsidRPr="004D17F1" w:rsidRDefault="004D17F1" w:rsidP="001402FF">
      <w:pPr>
        <w:pStyle w:val="Caption"/>
        <w:keepNext/>
        <w:spacing w:after="0" w:line="360" w:lineRule="auto"/>
        <w:jc w:val="center"/>
        <w:rPr>
          <w:i w:val="0"/>
          <w:color w:val="auto"/>
          <w:sz w:val="24"/>
        </w:rPr>
      </w:pPr>
      <w:bookmarkStart w:id="107" w:name="_Toc241361021"/>
      <w:r w:rsidRPr="004D17F1">
        <w:rPr>
          <w:i w:val="0"/>
          <w:color w:val="auto"/>
          <w:sz w:val="24"/>
        </w:rPr>
        <w:t>Tabel 4.</w:t>
      </w:r>
      <w:r w:rsidRPr="004D17F1">
        <w:rPr>
          <w:i w:val="0"/>
          <w:color w:val="auto"/>
          <w:sz w:val="24"/>
        </w:rPr>
        <w:fldChar w:fldCharType="begin"/>
      </w:r>
      <w:r w:rsidRPr="004D17F1">
        <w:rPr>
          <w:i w:val="0"/>
          <w:color w:val="auto"/>
          <w:sz w:val="24"/>
        </w:rPr>
        <w:instrText xml:space="preserve"> SEQ Tabel_4. \* ARABIC </w:instrText>
      </w:r>
      <w:r w:rsidRPr="004D17F1">
        <w:rPr>
          <w:i w:val="0"/>
          <w:color w:val="auto"/>
          <w:sz w:val="24"/>
        </w:rPr>
        <w:fldChar w:fldCharType="separate"/>
      </w:r>
      <w:r w:rsidR="00507C8B">
        <w:rPr>
          <w:i w:val="0"/>
          <w:noProof/>
          <w:color w:val="auto"/>
          <w:sz w:val="24"/>
        </w:rPr>
        <w:t>12</w:t>
      </w:r>
      <w:r w:rsidRPr="004D17F1">
        <w:rPr>
          <w:i w:val="0"/>
          <w:color w:val="auto"/>
          <w:sz w:val="24"/>
        </w:rPr>
        <w:fldChar w:fldCharType="end"/>
      </w:r>
      <w:r w:rsidRPr="004D17F1">
        <w:rPr>
          <w:i w:val="0"/>
          <w:color w:val="auto"/>
          <w:sz w:val="24"/>
        </w:rPr>
        <w:t xml:space="preserve"> Lokalisasi </w:t>
      </w:r>
      <w:proofErr w:type="spellStart"/>
      <w:r w:rsidRPr="003C5015">
        <w:rPr>
          <w:iCs w:val="0"/>
          <w:color w:val="auto"/>
          <w:sz w:val="24"/>
        </w:rPr>
        <w:t>Explanation</w:t>
      </w:r>
      <w:proofErr w:type="spellEnd"/>
      <w:r w:rsidRPr="004D17F1">
        <w:rPr>
          <w:i w:val="0"/>
          <w:color w:val="auto"/>
          <w:sz w:val="24"/>
        </w:rPr>
        <w:t xml:space="preserve"> </w:t>
      </w:r>
      <w:proofErr w:type="spellStart"/>
      <w:r w:rsidRPr="003C5015">
        <w:rPr>
          <w:iCs w:val="0"/>
          <w:color w:val="auto"/>
          <w:sz w:val="24"/>
        </w:rPr>
        <w:t>Neuro-Symbolic</w:t>
      </w:r>
      <w:proofErr w:type="spellEnd"/>
      <w:r w:rsidRPr="004D17F1">
        <w:rPr>
          <w:i w:val="0"/>
          <w:color w:val="auto"/>
          <w:sz w:val="24"/>
        </w:rPr>
        <w:t xml:space="preserve"> dan Grad-CAM</w:t>
      </w:r>
      <w:bookmarkEnd w:id="10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7"/>
        <w:gridCol w:w="1801"/>
        <w:gridCol w:w="1654"/>
      </w:tblGrid>
      <w:tr w:rsidR="00600D90" w:rsidRPr="00600D90" w14:paraId="66918CFD" w14:textId="77777777" w:rsidTr="00600D90">
        <w:trPr>
          <w:tblHeader/>
          <w:jc w:val="center"/>
        </w:trPr>
        <w:tc>
          <w:tcPr>
            <w:tcW w:w="0" w:type="auto"/>
            <w:tcMar>
              <w:top w:w="75" w:type="dxa"/>
              <w:left w:w="150" w:type="dxa"/>
              <w:bottom w:w="75" w:type="dxa"/>
              <w:right w:w="150" w:type="dxa"/>
            </w:tcMar>
            <w:vAlign w:val="center"/>
            <w:hideMark/>
          </w:tcPr>
          <w:p w14:paraId="297F9C97" w14:textId="77777777" w:rsidR="00600D90" w:rsidRPr="00600D90" w:rsidRDefault="00600D90" w:rsidP="00600D90">
            <w:pPr>
              <w:pStyle w:val="NormalWeb"/>
              <w:spacing w:line="360" w:lineRule="auto"/>
              <w:jc w:val="both"/>
              <w:rPr>
                <w:b/>
                <w:bCs/>
              </w:rPr>
            </w:pPr>
            <w:r w:rsidRPr="00600D90">
              <w:rPr>
                <w:b/>
                <w:bCs/>
              </w:rPr>
              <w:t>Metode</w:t>
            </w:r>
          </w:p>
        </w:tc>
        <w:tc>
          <w:tcPr>
            <w:tcW w:w="0" w:type="auto"/>
            <w:tcMar>
              <w:top w:w="75" w:type="dxa"/>
              <w:left w:w="150" w:type="dxa"/>
              <w:bottom w:w="75" w:type="dxa"/>
              <w:right w:w="150" w:type="dxa"/>
            </w:tcMar>
            <w:vAlign w:val="center"/>
            <w:hideMark/>
          </w:tcPr>
          <w:p w14:paraId="1FA727D2" w14:textId="77777777" w:rsidR="00600D90" w:rsidRPr="00600D90" w:rsidRDefault="00600D90" w:rsidP="004D17F1">
            <w:pPr>
              <w:pStyle w:val="NormalWeb"/>
              <w:spacing w:line="360" w:lineRule="auto"/>
              <w:jc w:val="both"/>
              <w:rPr>
                <w:b/>
                <w:bCs/>
              </w:rPr>
            </w:pPr>
            <w:r w:rsidRPr="00600D90">
              <w:rPr>
                <w:b/>
                <w:bCs/>
                <w:i/>
                <w:iCs/>
              </w:rPr>
              <w:t>Pointing Game</w:t>
            </w:r>
          </w:p>
        </w:tc>
        <w:tc>
          <w:tcPr>
            <w:tcW w:w="0" w:type="auto"/>
            <w:tcMar>
              <w:top w:w="75" w:type="dxa"/>
              <w:left w:w="150" w:type="dxa"/>
              <w:bottom w:w="75" w:type="dxa"/>
              <w:right w:w="150" w:type="dxa"/>
            </w:tcMar>
            <w:vAlign w:val="center"/>
            <w:hideMark/>
          </w:tcPr>
          <w:p w14:paraId="6AAF6A65" w14:textId="77777777" w:rsidR="00600D90" w:rsidRPr="00600D90" w:rsidRDefault="00600D90" w:rsidP="00600D90">
            <w:pPr>
              <w:pStyle w:val="NormalWeb"/>
              <w:spacing w:line="360" w:lineRule="auto"/>
              <w:jc w:val="both"/>
              <w:rPr>
                <w:b/>
                <w:bCs/>
              </w:rPr>
            </w:pPr>
            <w:proofErr w:type="spellStart"/>
            <w:r w:rsidRPr="00600D90">
              <w:rPr>
                <w:b/>
                <w:bCs/>
              </w:rPr>
              <w:t>IoU</w:t>
            </w:r>
            <w:proofErr w:type="spellEnd"/>
            <w:r w:rsidRPr="00600D90">
              <w:rPr>
                <w:b/>
                <w:bCs/>
              </w:rPr>
              <w:t> </w:t>
            </w:r>
            <w:r w:rsidRPr="00600D90">
              <w:rPr>
                <w:b/>
                <w:bCs/>
                <w:i/>
                <w:iCs/>
              </w:rPr>
              <w:t>Heatmap</w:t>
            </w:r>
          </w:p>
        </w:tc>
      </w:tr>
      <w:tr w:rsidR="00600D90" w:rsidRPr="00600D90" w14:paraId="3B4D71C3" w14:textId="77777777" w:rsidTr="00600D90">
        <w:trPr>
          <w:jc w:val="center"/>
        </w:trPr>
        <w:tc>
          <w:tcPr>
            <w:tcW w:w="0" w:type="auto"/>
            <w:tcMar>
              <w:top w:w="75" w:type="dxa"/>
              <w:left w:w="150" w:type="dxa"/>
              <w:bottom w:w="75" w:type="dxa"/>
              <w:right w:w="150" w:type="dxa"/>
            </w:tcMar>
            <w:vAlign w:val="center"/>
            <w:hideMark/>
          </w:tcPr>
          <w:p w14:paraId="78DAC01D" w14:textId="77777777" w:rsidR="00600D90" w:rsidRPr="00600D90" w:rsidRDefault="00600D90" w:rsidP="00600D90">
            <w:pPr>
              <w:pStyle w:val="NormalWeb"/>
              <w:spacing w:line="360" w:lineRule="auto"/>
              <w:jc w:val="both"/>
            </w:pPr>
            <w:proofErr w:type="spellStart"/>
            <w:r w:rsidRPr="00600D90">
              <w:t>NeSy</w:t>
            </w:r>
            <w:proofErr w:type="spellEnd"/>
          </w:p>
        </w:tc>
        <w:tc>
          <w:tcPr>
            <w:tcW w:w="0" w:type="auto"/>
            <w:tcMar>
              <w:top w:w="75" w:type="dxa"/>
              <w:left w:w="150" w:type="dxa"/>
              <w:bottom w:w="75" w:type="dxa"/>
              <w:right w:w="150" w:type="dxa"/>
            </w:tcMar>
            <w:vAlign w:val="center"/>
            <w:hideMark/>
          </w:tcPr>
          <w:p w14:paraId="7B09228D" w14:textId="77777777" w:rsidR="00600D90" w:rsidRPr="00600D90" w:rsidRDefault="00600D90" w:rsidP="00600D90">
            <w:pPr>
              <w:pStyle w:val="NormalWeb"/>
              <w:spacing w:line="360" w:lineRule="auto"/>
              <w:jc w:val="both"/>
            </w:pPr>
            <w:r w:rsidRPr="00600D90">
              <w:t>0,863</w:t>
            </w:r>
          </w:p>
        </w:tc>
        <w:tc>
          <w:tcPr>
            <w:tcW w:w="0" w:type="auto"/>
            <w:tcMar>
              <w:top w:w="75" w:type="dxa"/>
              <w:left w:w="150" w:type="dxa"/>
              <w:bottom w:w="75" w:type="dxa"/>
              <w:right w:w="150" w:type="dxa"/>
            </w:tcMar>
            <w:vAlign w:val="center"/>
            <w:hideMark/>
          </w:tcPr>
          <w:p w14:paraId="287F6B8B" w14:textId="77777777" w:rsidR="00600D90" w:rsidRPr="00600D90" w:rsidRDefault="00600D90" w:rsidP="00600D90">
            <w:pPr>
              <w:pStyle w:val="NormalWeb"/>
              <w:spacing w:line="360" w:lineRule="auto"/>
              <w:jc w:val="both"/>
            </w:pPr>
            <w:r w:rsidRPr="00600D90">
              <w:t>0,769</w:t>
            </w:r>
          </w:p>
        </w:tc>
      </w:tr>
      <w:tr w:rsidR="00600D90" w:rsidRPr="00600D90" w14:paraId="1D0CB41F" w14:textId="77777777" w:rsidTr="00600D90">
        <w:trPr>
          <w:jc w:val="center"/>
        </w:trPr>
        <w:tc>
          <w:tcPr>
            <w:tcW w:w="0" w:type="auto"/>
            <w:tcMar>
              <w:top w:w="75" w:type="dxa"/>
              <w:left w:w="150" w:type="dxa"/>
              <w:bottom w:w="75" w:type="dxa"/>
              <w:right w:w="150" w:type="dxa"/>
            </w:tcMar>
            <w:vAlign w:val="center"/>
            <w:hideMark/>
          </w:tcPr>
          <w:p w14:paraId="25121D82" w14:textId="77777777" w:rsidR="00600D90" w:rsidRPr="00600D90" w:rsidRDefault="00600D90" w:rsidP="00600D90">
            <w:pPr>
              <w:pStyle w:val="NormalWeb"/>
              <w:spacing w:line="360" w:lineRule="auto"/>
              <w:jc w:val="both"/>
            </w:pPr>
            <w:r w:rsidRPr="00600D90">
              <w:t>Grad-CAM</w:t>
            </w:r>
          </w:p>
        </w:tc>
        <w:tc>
          <w:tcPr>
            <w:tcW w:w="0" w:type="auto"/>
            <w:tcMar>
              <w:top w:w="75" w:type="dxa"/>
              <w:left w:w="150" w:type="dxa"/>
              <w:bottom w:w="75" w:type="dxa"/>
              <w:right w:w="150" w:type="dxa"/>
            </w:tcMar>
            <w:vAlign w:val="center"/>
            <w:hideMark/>
          </w:tcPr>
          <w:p w14:paraId="4302CBA2" w14:textId="77777777" w:rsidR="00600D90" w:rsidRPr="00600D90" w:rsidRDefault="00600D90" w:rsidP="00600D90">
            <w:pPr>
              <w:pStyle w:val="NormalWeb"/>
              <w:spacing w:line="360" w:lineRule="auto"/>
              <w:jc w:val="both"/>
            </w:pPr>
            <w:r w:rsidRPr="00600D90">
              <w:t>0,882</w:t>
            </w:r>
          </w:p>
        </w:tc>
        <w:tc>
          <w:tcPr>
            <w:tcW w:w="0" w:type="auto"/>
            <w:tcMar>
              <w:top w:w="75" w:type="dxa"/>
              <w:left w:w="150" w:type="dxa"/>
              <w:bottom w:w="75" w:type="dxa"/>
              <w:right w:w="150" w:type="dxa"/>
            </w:tcMar>
            <w:vAlign w:val="center"/>
            <w:hideMark/>
          </w:tcPr>
          <w:p w14:paraId="5D4AE3A9" w14:textId="77777777" w:rsidR="00600D90" w:rsidRPr="00600D90" w:rsidRDefault="00600D90" w:rsidP="00600D90">
            <w:pPr>
              <w:pStyle w:val="NormalWeb"/>
              <w:spacing w:line="360" w:lineRule="auto"/>
              <w:jc w:val="both"/>
            </w:pPr>
            <w:r w:rsidRPr="00600D90">
              <w:t>0,790</w:t>
            </w:r>
          </w:p>
        </w:tc>
      </w:tr>
      <w:tr w:rsidR="00600D90" w:rsidRPr="00600D90" w14:paraId="306CE1E9" w14:textId="77777777" w:rsidTr="00600D90">
        <w:trPr>
          <w:jc w:val="center"/>
        </w:trPr>
        <w:tc>
          <w:tcPr>
            <w:tcW w:w="0" w:type="auto"/>
            <w:tcMar>
              <w:top w:w="75" w:type="dxa"/>
              <w:left w:w="150" w:type="dxa"/>
              <w:bottom w:w="75" w:type="dxa"/>
              <w:right w:w="150" w:type="dxa"/>
            </w:tcMar>
            <w:vAlign w:val="center"/>
            <w:hideMark/>
          </w:tcPr>
          <w:p w14:paraId="0B66C80E" w14:textId="77777777" w:rsidR="00600D90" w:rsidRPr="00600D90" w:rsidRDefault="00600D90" w:rsidP="00600D90">
            <w:pPr>
              <w:pStyle w:val="NormalWeb"/>
              <w:spacing w:line="360" w:lineRule="auto"/>
              <w:jc w:val="both"/>
            </w:pPr>
            <w:r w:rsidRPr="00600D90">
              <w:t>Acak</w:t>
            </w:r>
          </w:p>
        </w:tc>
        <w:tc>
          <w:tcPr>
            <w:tcW w:w="0" w:type="auto"/>
            <w:tcMar>
              <w:top w:w="75" w:type="dxa"/>
              <w:left w:w="150" w:type="dxa"/>
              <w:bottom w:w="75" w:type="dxa"/>
              <w:right w:w="150" w:type="dxa"/>
            </w:tcMar>
            <w:vAlign w:val="center"/>
            <w:hideMark/>
          </w:tcPr>
          <w:p w14:paraId="01157CCF" w14:textId="77777777" w:rsidR="00600D90" w:rsidRPr="00600D90" w:rsidRDefault="00600D90" w:rsidP="00600D90">
            <w:pPr>
              <w:pStyle w:val="NormalWeb"/>
              <w:spacing w:line="360" w:lineRule="auto"/>
              <w:jc w:val="both"/>
            </w:pPr>
            <w:r w:rsidRPr="00600D90">
              <w:t>0,820</w:t>
            </w:r>
          </w:p>
        </w:tc>
        <w:tc>
          <w:tcPr>
            <w:tcW w:w="0" w:type="auto"/>
            <w:tcMar>
              <w:top w:w="75" w:type="dxa"/>
              <w:left w:w="150" w:type="dxa"/>
              <w:bottom w:w="75" w:type="dxa"/>
              <w:right w:w="150" w:type="dxa"/>
            </w:tcMar>
            <w:vAlign w:val="center"/>
            <w:hideMark/>
          </w:tcPr>
          <w:p w14:paraId="3061BBC3" w14:textId="77777777" w:rsidR="00600D90" w:rsidRPr="00600D90" w:rsidRDefault="00600D90" w:rsidP="00600D90">
            <w:pPr>
              <w:pStyle w:val="NormalWeb"/>
              <w:spacing w:line="360" w:lineRule="auto"/>
              <w:jc w:val="both"/>
            </w:pPr>
            <w:r w:rsidRPr="00600D90">
              <w:t>0,760</w:t>
            </w:r>
          </w:p>
        </w:tc>
      </w:tr>
    </w:tbl>
    <w:p w14:paraId="5C238438" w14:textId="77777777" w:rsidR="00B668B1" w:rsidRDefault="00324FD5" w:rsidP="009B5BD3">
      <w:pPr>
        <w:spacing w:after="0" w:line="360" w:lineRule="auto"/>
        <w:ind w:firstLine="567"/>
        <w:jc w:val="both"/>
        <w:rPr>
          <w:rFonts w:cs="Times New Roman"/>
          <w:szCs w:val="24"/>
        </w:rPr>
      </w:pPr>
      <w:r w:rsidRPr="00324FD5">
        <w:rPr>
          <w:rFonts w:cs="Times New Roman"/>
          <w:szCs w:val="24"/>
        </w:rPr>
        <w:t xml:space="preserve">Berdasarkan Tabel 4.12, lokalisasi </w:t>
      </w:r>
      <w:proofErr w:type="spellStart"/>
      <w:r w:rsidRPr="00324FD5">
        <w:rPr>
          <w:rFonts w:cs="Times New Roman"/>
          <w:szCs w:val="24"/>
        </w:rPr>
        <w:t>NeSy</w:t>
      </w:r>
      <w:proofErr w:type="spellEnd"/>
      <w:r w:rsidRPr="00324FD5">
        <w:rPr>
          <w:rFonts w:cs="Times New Roman"/>
          <w:szCs w:val="24"/>
        </w:rPr>
        <w:t xml:space="preserve"> hampir sama dengan Grad-CAM dan keduanya berada di atas peta acak, sehingga </w:t>
      </w:r>
      <w:proofErr w:type="spellStart"/>
      <w:r w:rsidRPr="00324FD5">
        <w:rPr>
          <w:rFonts w:cs="Times New Roman"/>
          <w:i/>
          <w:iCs/>
          <w:szCs w:val="24"/>
        </w:rPr>
        <w:t>heatmap</w:t>
      </w:r>
      <w:proofErr w:type="spellEnd"/>
      <w:r w:rsidRPr="00324FD5">
        <w:rPr>
          <w:rFonts w:cs="Times New Roman"/>
          <w:szCs w:val="24"/>
        </w:rPr>
        <w:t> </w:t>
      </w:r>
      <w:proofErr w:type="spellStart"/>
      <w:r w:rsidRPr="00324FD5">
        <w:rPr>
          <w:rFonts w:cs="Times New Roman"/>
          <w:szCs w:val="24"/>
        </w:rPr>
        <w:t>NeSy</w:t>
      </w:r>
      <w:proofErr w:type="spellEnd"/>
      <w:r w:rsidRPr="00324FD5">
        <w:rPr>
          <w:rFonts w:cs="Times New Roman"/>
          <w:szCs w:val="24"/>
        </w:rPr>
        <w:t xml:space="preserve"> menunjuk </w:t>
      </w:r>
      <w:r w:rsidRPr="00324FD5">
        <w:rPr>
          <w:rFonts w:cs="Times New Roman"/>
          <w:i/>
          <w:iCs/>
          <w:szCs w:val="24"/>
        </w:rPr>
        <w:t>region</w:t>
      </w:r>
      <w:r w:rsidRPr="00324FD5">
        <w:rPr>
          <w:rFonts w:cs="Times New Roman"/>
          <w:szCs w:val="24"/>
        </w:rPr>
        <w:t> cacat seperti metode yang umum dipakai. Jaraknya terhadap peta acak kecil karena satu posisi </w:t>
      </w:r>
      <w:proofErr w:type="spellStart"/>
      <w:r w:rsidRPr="00324FD5">
        <w:rPr>
          <w:rFonts w:cs="Times New Roman"/>
          <w:i/>
          <w:iCs/>
          <w:szCs w:val="24"/>
        </w:rPr>
        <w:t>feature</w:t>
      </w:r>
      <w:proofErr w:type="spellEnd"/>
      <w:r w:rsidRPr="00324FD5">
        <w:rPr>
          <w:rFonts w:cs="Times New Roman"/>
          <w:i/>
          <w:iCs/>
          <w:szCs w:val="24"/>
        </w:rPr>
        <w:t xml:space="preserve"> map </w:t>
      </w:r>
      <w:proofErr w:type="spellStart"/>
      <w:r w:rsidRPr="00324FD5">
        <w:rPr>
          <w:rFonts w:cs="Times New Roman"/>
          <w:i/>
          <w:iCs/>
          <w:szCs w:val="24"/>
        </w:rPr>
        <w:t>neck</w:t>
      </w:r>
      <w:proofErr w:type="spellEnd"/>
      <w:r w:rsidRPr="00324FD5">
        <w:rPr>
          <w:rFonts w:cs="Times New Roman"/>
          <w:szCs w:val="24"/>
        </w:rPr>
        <w:t> mencakup </w:t>
      </w:r>
      <w:r w:rsidRPr="00324FD5">
        <w:rPr>
          <w:rFonts w:cs="Times New Roman"/>
          <w:i/>
          <w:iCs/>
          <w:szCs w:val="24"/>
        </w:rPr>
        <w:t>region</w:t>
      </w:r>
      <w:r w:rsidRPr="00324FD5">
        <w:rPr>
          <w:rFonts w:cs="Times New Roman"/>
          <w:szCs w:val="24"/>
        </w:rPr>
        <w:t> citra yang jauh lebih luas daripada proposal. Dengan lokalisasi yang setara, pembeda kedua metode terletak pada </w:t>
      </w:r>
      <w:proofErr w:type="spellStart"/>
      <w:r w:rsidRPr="00324FD5">
        <w:rPr>
          <w:rFonts w:cs="Times New Roman"/>
          <w:i/>
          <w:iCs/>
          <w:szCs w:val="24"/>
        </w:rPr>
        <w:t>faithfulness</w:t>
      </w:r>
      <w:proofErr w:type="spellEnd"/>
      <w:r w:rsidRPr="00324FD5">
        <w:rPr>
          <w:rFonts w:cs="Times New Roman"/>
          <w:szCs w:val="24"/>
        </w:rPr>
        <w:t>.</w:t>
      </w:r>
    </w:p>
    <w:p w14:paraId="59942EFF" w14:textId="77777777" w:rsidR="002A6003" w:rsidRDefault="004867C9" w:rsidP="002A6003">
      <w:pPr>
        <w:spacing w:after="0" w:line="360" w:lineRule="auto"/>
        <w:ind w:firstLine="588"/>
        <w:jc w:val="both"/>
        <w:rPr>
          <w:lang w:val="en-ID"/>
        </w:rPr>
      </w:pPr>
      <w:r w:rsidRPr="004867C9">
        <w:t>Pada pengukuran yang sama dengan Tabel 4.7, </w:t>
      </w:r>
      <w:proofErr w:type="spellStart"/>
      <w:r w:rsidRPr="004867C9">
        <w:rPr>
          <w:i/>
          <w:iCs/>
        </w:rPr>
        <w:t>Faster</w:t>
      </w:r>
      <w:proofErr w:type="spellEnd"/>
      <w:r w:rsidRPr="004867C9">
        <w:t xml:space="preserve"> R-CNN dengan Grad-CAM memerlukan 102,5 ± 32,5 </w:t>
      </w:r>
      <w:proofErr w:type="spellStart"/>
      <w:r w:rsidRPr="004867C9">
        <w:t>ms</w:t>
      </w:r>
      <w:proofErr w:type="spellEnd"/>
      <w:r w:rsidRPr="004867C9">
        <w:t xml:space="preserve"> per citra, atau sekitar 1,3 kali waktu </w:t>
      </w:r>
      <w:proofErr w:type="spellStart"/>
      <w:r w:rsidRPr="004867C9">
        <w:t>NeSy</w:t>
      </w:r>
      <w:proofErr w:type="spellEnd"/>
      <w:r w:rsidRPr="004867C9">
        <w:t xml:space="preserve">. </w:t>
      </w:r>
      <w:proofErr w:type="spellStart"/>
      <w:r w:rsidRPr="004867C9">
        <w:t>NeSy</w:t>
      </w:r>
      <w:proofErr w:type="spellEnd"/>
      <w:r w:rsidRPr="004867C9">
        <w:t xml:space="preserve"> cukup menjalankan ulang </w:t>
      </w:r>
      <w:proofErr w:type="spellStart"/>
      <w:r w:rsidRPr="004867C9">
        <w:rPr>
          <w:i/>
          <w:iCs/>
        </w:rPr>
        <w:t>RoI</w:t>
      </w:r>
      <w:proofErr w:type="spellEnd"/>
      <w:r w:rsidRPr="004867C9">
        <w:rPr>
          <w:i/>
          <w:iCs/>
        </w:rPr>
        <w:t xml:space="preserve"> </w:t>
      </w:r>
      <w:proofErr w:type="spellStart"/>
      <w:r w:rsidRPr="004867C9">
        <w:rPr>
          <w:i/>
          <w:iCs/>
        </w:rPr>
        <w:t>Align</w:t>
      </w:r>
      <w:proofErr w:type="spellEnd"/>
      <w:r w:rsidRPr="004867C9">
        <w:t> pada </w:t>
      </w:r>
      <w:proofErr w:type="spellStart"/>
      <w:r w:rsidRPr="004867C9">
        <w:rPr>
          <w:i/>
          <w:iCs/>
        </w:rPr>
        <w:t>feature</w:t>
      </w:r>
      <w:proofErr w:type="spellEnd"/>
      <w:r w:rsidRPr="004867C9">
        <w:rPr>
          <w:i/>
          <w:iCs/>
        </w:rPr>
        <w:t xml:space="preserve"> map</w:t>
      </w:r>
      <w:r w:rsidRPr="004867C9">
        <w:t> yang sudah tersedia, sedangkan Grad-CAM harus menjalankan ulang </w:t>
      </w:r>
      <w:proofErr w:type="spellStart"/>
      <w:r w:rsidRPr="004867C9">
        <w:rPr>
          <w:i/>
          <w:iCs/>
        </w:rPr>
        <w:t>backbone</w:t>
      </w:r>
      <w:proofErr w:type="spellEnd"/>
      <w:r w:rsidRPr="004867C9">
        <w:t xml:space="preserve"> dan </w:t>
      </w:r>
      <w:proofErr w:type="spellStart"/>
      <w:r w:rsidRPr="004867C9">
        <w:t>propagasi</w:t>
      </w:r>
      <w:proofErr w:type="spellEnd"/>
      <w:r w:rsidRPr="004867C9">
        <w:t xml:space="preserve"> mundur hingga </w:t>
      </w:r>
      <w:proofErr w:type="spellStart"/>
      <w:r w:rsidRPr="004867C9">
        <w:rPr>
          <w:i/>
          <w:iCs/>
        </w:rPr>
        <w:t>feature</w:t>
      </w:r>
      <w:proofErr w:type="spellEnd"/>
      <w:r w:rsidRPr="004867C9">
        <w:rPr>
          <w:i/>
          <w:iCs/>
        </w:rPr>
        <w:t xml:space="preserve"> map </w:t>
      </w:r>
      <w:proofErr w:type="spellStart"/>
      <w:r w:rsidRPr="004867C9">
        <w:rPr>
          <w:i/>
          <w:iCs/>
        </w:rPr>
        <w:t>neck</w:t>
      </w:r>
      <w:proofErr w:type="spellEnd"/>
      <w:r w:rsidRPr="004867C9">
        <w:t> untuk setiap deteksi.</w:t>
      </w:r>
    </w:p>
    <w:p w14:paraId="24DBDC48" w14:textId="77777777" w:rsidR="005F35B4" w:rsidRDefault="005A0589" w:rsidP="00356B57">
      <w:pPr>
        <w:pStyle w:val="Heading3"/>
        <w:spacing w:before="0" w:after="0"/>
        <w:ind w:left="567" w:hanging="567"/>
        <w:rPr>
          <w:lang w:val="en-ID"/>
        </w:rPr>
      </w:pPr>
      <w:bookmarkStart w:id="108" w:name="_Toc241360178"/>
      <w:proofErr w:type="spellStart"/>
      <w:r w:rsidRPr="005A0589">
        <w:rPr>
          <w:lang w:val="en-ID"/>
        </w:rPr>
        <w:t>Analisis</w:t>
      </w:r>
      <w:proofErr w:type="spellEnd"/>
      <w:r w:rsidRPr="005A0589">
        <w:rPr>
          <w:lang w:val="en-ID"/>
        </w:rPr>
        <w:t xml:space="preserve"> Heatmap per Node</w:t>
      </w:r>
      <w:bookmarkEnd w:id="108"/>
    </w:p>
    <w:p w14:paraId="219E825C" w14:textId="77777777" w:rsidR="004867C9" w:rsidRDefault="00DB4099" w:rsidP="004867C9">
      <w:pPr>
        <w:spacing w:after="0" w:line="360" w:lineRule="auto"/>
        <w:ind w:firstLine="567"/>
        <w:jc w:val="both"/>
        <w:rPr>
          <w:rFonts w:cs="Times New Roman"/>
          <w:szCs w:val="24"/>
        </w:rPr>
      </w:pPr>
      <w:r w:rsidRPr="00DB4099">
        <w:rPr>
          <w:rFonts w:cs="Times New Roman"/>
          <w:szCs w:val="24"/>
        </w:rPr>
        <w:t>Perbedaan </w:t>
      </w:r>
      <w:proofErr w:type="spellStart"/>
      <w:r w:rsidRPr="00DB4099">
        <w:rPr>
          <w:rFonts w:cs="Times New Roman"/>
          <w:i/>
          <w:iCs/>
          <w:szCs w:val="24"/>
        </w:rPr>
        <w:t>explanation</w:t>
      </w:r>
      <w:proofErr w:type="spellEnd"/>
      <w:r w:rsidRPr="00DB4099">
        <w:rPr>
          <w:rFonts w:cs="Times New Roman"/>
          <w:szCs w:val="24"/>
        </w:rPr>
        <w:t> </w:t>
      </w:r>
      <w:proofErr w:type="spellStart"/>
      <w:r w:rsidRPr="00DB4099">
        <w:rPr>
          <w:rFonts w:cs="Times New Roman"/>
          <w:szCs w:val="24"/>
        </w:rPr>
        <w:t>NeSy</w:t>
      </w:r>
      <w:proofErr w:type="spellEnd"/>
      <w:r w:rsidRPr="00DB4099">
        <w:rPr>
          <w:rFonts w:cs="Times New Roman"/>
          <w:szCs w:val="24"/>
        </w:rPr>
        <w:t xml:space="preserve"> dan Grad-CAM secara visual ditunjukkan pada Gambar 4.14 untuk satu deteksi </w:t>
      </w:r>
      <w:proofErr w:type="spellStart"/>
      <w:r w:rsidRPr="00DB4099">
        <w:rPr>
          <w:rFonts w:cs="Times New Roman"/>
          <w:i/>
          <w:iCs/>
          <w:szCs w:val="24"/>
        </w:rPr>
        <w:t>spur</w:t>
      </w:r>
      <w:proofErr w:type="spellEnd"/>
      <w:r w:rsidRPr="00DB4099">
        <w:rPr>
          <w:rFonts w:cs="Times New Roman"/>
          <w:szCs w:val="24"/>
        </w:rPr>
        <w:t>, dengan </w:t>
      </w:r>
      <w:proofErr w:type="spellStart"/>
      <w:r w:rsidRPr="00DB4099">
        <w:rPr>
          <w:rFonts w:cs="Times New Roman"/>
          <w:i/>
          <w:iCs/>
          <w:szCs w:val="24"/>
        </w:rPr>
        <w:t>heatmap</w:t>
      </w:r>
      <w:proofErr w:type="spellEnd"/>
      <w:r w:rsidRPr="00DB4099">
        <w:rPr>
          <w:rFonts w:cs="Times New Roman"/>
          <w:szCs w:val="24"/>
        </w:rPr>
        <w:t> setiap </w:t>
      </w:r>
      <w:proofErr w:type="spellStart"/>
      <w:r w:rsidRPr="00DB4099">
        <w:rPr>
          <w:rFonts w:cs="Times New Roman"/>
          <w:i/>
          <w:iCs/>
          <w:szCs w:val="24"/>
        </w:rPr>
        <w:t>node</w:t>
      </w:r>
      <w:proofErr w:type="spellEnd"/>
      <w:r w:rsidRPr="00DB4099">
        <w:rPr>
          <w:rFonts w:cs="Times New Roman"/>
          <w:szCs w:val="24"/>
        </w:rPr>
        <w:t> </w:t>
      </w:r>
      <w:proofErr w:type="spellStart"/>
      <w:r w:rsidRPr="00DB4099">
        <w:rPr>
          <w:rFonts w:cs="Times New Roman"/>
          <w:szCs w:val="24"/>
        </w:rPr>
        <w:t>NeSy</w:t>
      </w:r>
      <w:proofErr w:type="spellEnd"/>
      <w:r w:rsidRPr="00DB4099">
        <w:rPr>
          <w:rFonts w:cs="Times New Roman"/>
          <w:szCs w:val="24"/>
        </w:rPr>
        <w:t xml:space="preserve"> disusun sesuai urutan </w:t>
      </w:r>
      <w:proofErr w:type="spellStart"/>
      <w:r w:rsidRPr="00DB4099">
        <w:rPr>
          <w:rFonts w:cs="Times New Roman"/>
          <w:i/>
          <w:iCs/>
          <w:szCs w:val="24"/>
        </w:rPr>
        <w:t>decision</w:t>
      </w:r>
      <w:proofErr w:type="spellEnd"/>
      <w:r w:rsidRPr="00DB4099">
        <w:rPr>
          <w:rFonts w:cs="Times New Roman"/>
          <w:i/>
          <w:iCs/>
          <w:szCs w:val="24"/>
        </w:rPr>
        <w:t xml:space="preserve"> </w:t>
      </w:r>
      <w:proofErr w:type="spellStart"/>
      <w:r w:rsidRPr="00DB4099">
        <w:rPr>
          <w:rFonts w:cs="Times New Roman"/>
          <w:i/>
          <w:iCs/>
          <w:szCs w:val="24"/>
        </w:rPr>
        <w:t>path</w:t>
      </w:r>
      <w:proofErr w:type="spellEnd"/>
      <w:r w:rsidRPr="00DB4099">
        <w:rPr>
          <w:rFonts w:cs="Times New Roman"/>
          <w:szCs w:val="24"/>
        </w:rPr>
        <w:t> dan peta Grad-CAM di sampingnya.</w:t>
      </w:r>
    </w:p>
    <w:p w14:paraId="58FBD2D8" w14:textId="77777777" w:rsidR="004867C9" w:rsidRDefault="00D36EB5" w:rsidP="00D36EB5">
      <w:pPr>
        <w:keepNext/>
        <w:spacing w:after="0" w:line="360" w:lineRule="auto"/>
        <w:jc w:val="center"/>
      </w:pPr>
      <w:r>
        <w:rPr>
          <w:noProof/>
        </w:rPr>
        <w:lastRenderedPageBreak/>
        <w:drawing>
          <wp:inline distT="0" distB="0" distL="0" distR="0" wp14:anchorId="5CF72C8E" wp14:editId="7CF295BF">
            <wp:extent cx="4428876" cy="2225377"/>
            <wp:effectExtent l="0" t="0" r="0" b="3810"/>
            <wp:docPr id="1427765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65960" name="Picture 1427765960"/>
                    <pic:cNvPicPr/>
                  </pic:nvPicPr>
                  <pic:blipFill rotWithShape="1">
                    <a:blip r:embed="rId40" cstate="print">
                      <a:extLst>
                        <a:ext uri="{28A0092B-C50C-407E-A947-70E740481C1C}">
                          <a14:useLocalDpi xmlns:a14="http://schemas.microsoft.com/office/drawing/2010/main" val="0"/>
                        </a:ext>
                      </a:extLst>
                    </a:blip>
                    <a:srcRect l="5998" t="19505" r="6093" b="19137"/>
                    <a:stretch>
                      <a:fillRect/>
                    </a:stretch>
                  </pic:blipFill>
                  <pic:spPr bwMode="auto">
                    <a:xfrm>
                      <a:off x="0" y="0"/>
                      <a:ext cx="4430683" cy="2226285"/>
                    </a:xfrm>
                    <a:prstGeom prst="rect">
                      <a:avLst/>
                    </a:prstGeom>
                    <a:ln>
                      <a:noFill/>
                    </a:ln>
                    <a:extLst>
                      <a:ext uri="{53640926-AAD7-44D8-BBD7-CCE9431645EC}">
                        <a14:shadowObscured xmlns:a14="http://schemas.microsoft.com/office/drawing/2010/main"/>
                      </a:ext>
                    </a:extLst>
                  </pic:spPr>
                </pic:pic>
              </a:graphicData>
            </a:graphic>
          </wp:inline>
        </w:drawing>
      </w:r>
    </w:p>
    <w:p w14:paraId="4FD496FD" w14:textId="77777777" w:rsidR="004867C9" w:rsidRDefault="004867C9" w:rsidP="00437C74">
      <w:pPr>
        <w:pStyle w:val="Caption"/>
        <w:spacing w:after="0" w:line="360" w:lineRule="auto"/>
        <w:jc w:val="center"/>
        <w:rPr>
          <w:iCs w:val="0"/>
          <w:color w:val="auto"/>
          <w:sz w:val="24"/>
        </w:rPr>
      </w:pPr>
      <w:bookmarkStart w:id="109" w:name="_Toc241360590"/>
      <w:r w:rsidRPr="00460340">
        <w:rPr>
          <w:i w:val="0"/>
          <w:color w:val="auto"/>
          <w:sz w:val="24"/>
        </w:rPr>
        <w:t>Gambar 4.</w:t>
      </w:r>
      <w:r w:rsidRPr="00460340">
        <w:rPr>
          <w:i w:val="0"/>
          <w:color w:val="auto"/>
          <w:sz w:val="24"/>
        </w:rPr>
        <w:fldChar w:fldCharType="begin"/>
      </w:r>
      <w:r w:rsidRPr="00460340">
        <w:rPr>
          <w:i w:val="0"/>
          <w:color w:val="auto"/>
          <w:sz w:val="24"/>
        </w:rPr>
        <w:instrText xml:space="preserve"> SEQ Gambar_4. \* ARABIC </w:instrText>
      </w:r>
      <w:r w:rsidRPr="00460340">
        <w:rPr>
          <w:i w:val="0"/>
          <w:color w:val="auto"/>
          <w:sz w:val="24"/>
        </w:rPr>
        <w:fldChar w:fldCharType="separate"/>
      </w:r>
      <w:r w:rsidR="006E4E4A">
        <w:rPr>
          <w:i w:val="0"/>
          <w:noProof/>
          <w:color w:val="auto"/>
          <w:sz w:val="24"/>
        </w:rPr>
        <w:t>14</w:t>
      </w:r>
      <w:r w:rsidRPr="00460340">
        <w:rPr>
          <w:i w:val="0"/>
          <w:color w:val="auto"/>
          <w:sz w:val="24"/>
        </w:rPr>
        <w:fldChar w:fldCharType="end"/>
      </w:r>
      <w:r>
        <w:rPr>
          <w:i w:val="0"/>
          <w:color w:val="auto"/>
          <w:sz w:val="24"/>
        </w:rPr>
        <w:t xml:space="preserve"> </w:t>
      </w:r>
      <w:r w:rsidR="005B7977">
        <w:rPr>
          <w:i w:val="0"/>
          <w:color w:val="auto"/>
          <w:sz w:val="24"/>
        </w:rPr>
        <w:t xml:space="preserve">Perbedaan </w:t>
      </w:r>
      <w:proofErr w:type="spellStart"/>
      <w:r w:rsidRPr="006D0094">
        <w:rPr>
          <w:iCs w:val="0"/>
          <w:color w:val="auto"/>
          <w:sz w:val="24"/>
        </w:rPr>
        <w:t>Heatmap</w:t>
      </w:r>
      <w:proofErr w:type="spellEnd"/>
      <w:r w:rsidRPr="00460340">
        <w:rPr>
          <w:i w:val="0"/>
          <w:color w:val="auto"/>
          <w:sz w:val="24"/>
        </w:rPr>
        <w:t xml:space="preserve"> </w:t>
      </w:r>
      <w:r w:rsidR="005B7977">
        <w:rPr>
          <w:i w:val="0"/>
          <w:color w:val="auto"/>
          <w:sz w:val="24"/>
        </w:rPr>
        <w:t xml:space="preserve">pada </w:t>
      </w:r>
      <w:proofErr w:type="spellStart"/>
      <w:r w:rsidRPr="006D0094">
        <w:rPr>
          <w:iCs w:val="0"/>
          <w:color w:val="auto"/>
          <w:sz w:val="24"/>
        </w:rPr>
        <w:t>Neuro-Symbolic</w:t>
      </w:r>
      <w:proofErr w:type="spellEnd"/>
      <w:r w:rsidRPr="00460340">
        <w:rPr>
          <w:i w:val="0"/>
          <w:color w:val="auto"/>
          <w:sz w:val="24"/>
        </w:rPr>
        <w:t xml:space="preserve"> dan Grad-CAM</w:t>
      </w:r>
      <w:bookmarkEnd w:id="109"/>
    </w:p>
    <w:p w14:paraId="29B13EAE" w14:textId="77777777" w:rsidR="004867C9" w:rsidRDefault="00641FA1" w:rsidP="00617326">
      <w:pPr>
        <w:spacing w:after="0" w:line="360" w:lineRule="auto"/>
        <w:ind w:firstLine="567"/>
        <w:jc w:val="both"/>
      </w:pPr>
      <w:r w:rsidRPr="00641FA1">
        <w:t xml:space="preserve">Berdasarkan Gambar 4.14, Grad-CAM hanya memberi satu peta yang menyebar hingga keluar proposal dan di sepanjang jalur tembaga, sedangkan </w:t>
      </w:r>
      <w:proofErr w:type="spellStart"/>
      <w:r w:rsidRPr="00641FA1">
        <w:t>NeSy</w:t>
      </w:r>
      <w:proofErr w:type="spellEnd"/>
      <w:r w:rsidRPr="00641FA1">
        <w:t xml:space="preserve"> memperlihatkan </w:t>
      </w:r>
      <w:r w:rsidRPr="00641FA1">
        <w:rPr>
          <w:i/>
          <w:iCs/>
        </w:rPr>
        <w:t>region</w:t>
      </w:r>
      <w:r w:rsidRPr="00641FA1">
        <w:t> yang ditimbang pada setiap langkah keputusan.</w:t>
      </w:r>
    </w:p>
    <w:p w14:paraId="0FBE59BA" w14:textId="77777777" w:rsidR="00DA4329" w:rsidRDefault="00DA4329" w:rsidP="00617326">
      <w:pPr>
        <w:spacing w:after="0" w:line="360" w:lineRule="auto"/>
        <w:ind w:firstLine="567"/>
        <w:jc w:val="both"/>
      </w:pPr>
      <w:r w:rsidRPr="00DA4329">
        <w:rPr>
          <w:i/>
          <w:iCs/>
        </w:rPr>
        <w:t>Region</w:t>
      </w:r>
      <w:r w:rsidRPr="00DA4329">
        <w:t> yang ditimbang setiap </w:t>
      </w:r>
      <w:proofErr w:type="spellStart"/>
      <w:r w:rsidRPr="00DA4329">
        <w:rPr>
          <w:i/>
          <w:iCs/>
        </w:rPr>
        <w:t>node</w:t>
      </w:r>
      <w:proofErr w:type="spellEnd"/>
      <w:r w:rsidRPr="00DA4329">
        <w:t> ditelaah pada dua TP per kelas yang dipilih secara acak dari deteksi berskor minimal 0,5. Panel pada setiap gambar disusun dari kedalaman 1 di atas hingga kedalaman 6 di bawah dan dinormalisasi terhadap puncaknya masing-masing, dengan warna hitam sebagai tembaga dan abu-abu sebagai substrat. </w:t>
      </w:r>
      <w:proofErr w:type="spellStart"/>
      <w:r w:rsidRPr="00DA4329">
        <w:rPr>
          <w:i/>
          <w:iCs/>
        </w:rPr>
        <w:t>Heatmap</w:t>
      </w:r>
      <w:proofErr w:type="spellEnd"/>
      <w:r w:rsidRPr="00DA4329">
        <w:t> per </w:t>
      </w:r>
      <w:proofErr w:type="spellStart"/>
      <w:r w:rsidRPr="00DA4329">
        <w:rPr>
          <w:i/>
          <w:iCs/>
        </w:rPr>
        <w:t>node</w:t>
      </w:r>
      <w:proofErr w:type="spellEnd"/>
      <w:r w:rsidRPr="00DA4329">
        <w:t> untuk kelas </w:t>
      </w:r>
      <w:proofErr w:type="spellStart"/>
      <w:r w:rsidRPr="00DA4329">
        <w:rPr>
          <w:i/>
          <w:iCs/>
        </w:rPr>
        <w:t>spur</w:t>
      </w:r>
      <w:proofErr w:type="spellEnd"/>
      <w:r w:rsidRPr="00DA4329">
        <w:t> ditunjukkan pada Gambar 4.15.</w:t>
      </w:r>
    </w:p>
    <w:p w14:paraId="1484F71C" w14:textId="77777777" w:rsidR="00E34A5E" w:rsidRDefault="000D0376" w:rsidP="00431CBE">
      <w:pPr>
        <w:keepNext/>
        <w:spacing w:after="0" w:line="360" w:lineRule="auto"/>
        <w:jc w:val="center"/>
      </w:pPr>
      <w:r>
        <w:rPr>
          <w:noProof/>
        </w:rPr>
        <w:drawing>
          <wp:inline distT="0" distB="0" distL="0" distR="0" wp14:anchorId="1ECD5E9B" wp14:editId="353CEA3A">
            <wp:extent cx="5039338" cy="1463040"/>
            <wp:effectExtent l="0" t="0" r="9525" b="3810"/>
            <wp:docPr id="1200988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88453" name="Picture 1200988453"/>
                    <pic:cNvPicPr/>
                  </pic:nvPicPr>
                  <pic:blipFill rotWithShape="1">
                    <a:blip r:embed="rId41" cstate="print">
                      <a:extLst>
                        <a:ext uri="{28A0092B-C50C-407E-A947-70E740481C1C}">
                          <a14:useLocalDpi xmlns:a14="http://schemas.microsoft.com/office/drawing/2010/main" val="0"/>
                        </a:ext>
                      </a:extLst>
                    </a:blip>
                    <a:srcRect t="30023" b="29650"/>
                    <a:stretch>
                      <a:fillRect/>
                    </a:stretch>
                  </pic:blipFill>
                  <pic:spPr bwMode="auto">
                    <a:xfrm>
                      <a:off x="0" y="0"/>
                      <a:ext cx="5039995" cy="1463231"/>
                    </a:xfrm>
                    <a:prstGeom prst="rect">
                      <a:avLst/>
                    </a:prstGeom>
                    <a:ln>
                      <a:noFill/>
                    </a:ln>
                    <a:extLst>
                      <a:ext uri="{53640926-AAD7-44D8-BBD7-CCE9431645EC}">
                        <a14:shadowObscured xmlns:a14="http://schemas.microsoft.com/office/drawing/2010/main"/>
                      </a:ext>
                    </a:extLst>
                  </pic:spPr>
                </pic:pic>
              </a:graphicData>
            </a:graphic>
          </wp:inline>
        </w:drawing>
      </w:r>
    </w:p>
    <w:p w14:paraId="4C08AC09" w14:textId="77777777" w:rsidR="00E34A5E" w:rsidRPr="00E34A5E" w:rsidRDefault="00E34A5E" w:rsidP="002C0D3A">
      <w:pPr>
        <w:pStyle w:val="Caption"/>
        <w:spacing w:after="0" w:line="360" w:lineRule="auto"/>
        <w:jc w:val="center"/>
        <w:rPr>
          <w:i w:val="0"/>
          <w:color w:val="auto"/>
          <w:sz w:val="24"/>
        </w:rPr>
      </w:pPr>
      <w:bookmarkStart w:id="110" w:name="_Toc241360591"/>
      <w:r w:rsidRPr="00E34A5E">
        <w:rPr>
          <w:i w:val="0"/>
          <w:color w:val="auto"/>
          <w:sz w:val="24"/>
        </w:rPr>
        <w:t>Gambar 4.</w:t>
      </w:r>
      <w:r w:rsidRPr="00E34A5E">
        <w:rPr>
          <w:i w:val="0"/>
          <w:color w:val="auto"/>
          <w:sz w:val="24"/>
        </w:rPr>
        <w:fldChar w:fldCharType="begin"/>
      </w:r>
      <w:r w:rsidRPr="00E34A5E">
        <w:rPr>
          <w:i w:val="0"/>
          <w:color w:val="auto"/>
          <w:sz w:val="24"/>
        </w:rPr>
        <w:instrText xml:space="preserve"> SEQ Gambar_4. \* ARABIC </w:instrText>
      </w:r>
      <w:r w:rsidRPr="00E34A5E">
        <w:rPr>
          <w:i w:val="0"/>
          <w:color w:val="auto"/>
          <w:sz w:val="24"/>
        </w:rPr>
        <w:fldChar w:fldCharType="separate"/>
      </w:r>
      <w:r w:rsidR="006E4E4A">
        <w:rPr>
          <w:i w:val="0"/>
          <w:noProof/>
          <w:color w:val="auto"/>
          <w:sz w:val="24"/>
        </w:rPr>
        <w:t>15</w:t>
      </w:r>
      <w:r w:rsidRPr="00E34A5E">
        <w:rPr>
          <w:i w:val="0"/>
          <w:color w:val="auto"/>
          <w:sz w:val="24"/>
        </w:rPr>
        <w:fldChar w:fldCharType="end"/>
      </w:r>
      <w:r w:rsidRPr="00E34A5E">
        <w:rPr>
          <w:i w:val="0"/>
          <w:color w:val="auto"/>
          <w:sz w:val="24"/>
        </w:rPr>
        <w:t xml:space="preserve"> </w:t>
      </w:r>
      <w:proofErr w:type="spellStart"/>
      <w:r w:rsidRPr="00841AD3">
        <w:rPr>
          <w:iCs w:val="0"/>
          <w:color w:val="auto"/>
          <w:sz w:val="24"/>
        </w:rPr>
        <w:t>Heatmap</w:t>
      </w:r>
      <w:proofErr w:type="spellEnd"/>
      <w:r w:rsidRPr="00E34A5E">
        <w:rPr>
          <w:i w:val="0"/>
          <w:color w:val="auto"/>
          <w:sz w:val="24"/>
        </w:rPr>
        <w:t xml:space="preserve"> per </w:t>
      </w:r>
      <w:proofErr w:type="spellStart"/>
      <w:r w:rsidRPr="00841AD3">
        <w:rPr>
          <w:iCs w:val="0"/>
          <w:color w:val="auto"/>
          <w:sz w:val="24"/>
        </w:rPr>
        <w:t>Node</w:t>
      </w:r>
      <w:proofErr w:type="spellEnd"/>
      <w:r w:rsidRPr="00E34A5E">
        <w:rPr>
          <w:i w:val="0"/>
          <w:color w:val="auto"/>
          <w:sz w:val="24"/>
        </w:rPr>
        <w:t xml:space="preserve"> pada Dua Deteksi </w:t>
      </w:r>
      <w:proofErr w:type="spellStart"/>
      <w:r w:rsidRPr="00C628BB">
        <w:rPr>
          <w:iCs w:val="0"/>
          <w:color w:val="auto"/>
          <w:sz w:val="24"/>
        </w:rPr>
        <w:t>Spur</w:t>
      </w:r>
      <w:bookmarkEnd w:id="110"/>
      <w:proofErr w:type="spellEnd"/>
    </w:p>
    <w:p w14:paraId="03BCBE53" w14:textId="77777777" w:rsidR="00AE552A" w:rsidRDefault="00D76398" w:rsidP="00617326">
      <w:pPr>
        <w:spacing w:after="0" w:line="360" w:lineRule="auto"/>
        <w:ind w:firstLine="567"/>
        <w:jc w:val="both"/>
      </w:pPr>
      <w:r>
        <w:t>K</w:t>
      </w:r>
      <w:r w:rsidR="00AE552A" w:rsidRPr="00AE552A">
        <w:t>edua deteksi </w:t>
      </w:r>
      <w:proofErr w:type="spellStart"/>
      <w:r w:rsidR="00AE552A" w:rsidRPr="00AE552A">
        <w:rPr>
          <w:i/>
          <w:iCs/>
        </w:rPr>
        <w:t>spur</w:t>
      </w:r>
      <w:proofErr w:type="spellEnd"/>
      <w:r w:rsidR="00AE552A" w:rsidRPr="00AE552A">
        <w:t> menempuh </w:t>
      </w:r>
      <w:proofErr w:type="spellStart"/>
      <w:r w:rsidR="00AE552A" w:rsidRPr="00AE552A">
        <w:rPr>
          <w:i/>
          <w:iCs/>
        </w:rPr>
        <w:t>decision</w:t>
      </w:r>
      <w:proofErr w:type="spellEnd"/>
      <w:r w:rsidR="00AE552A" w:rsidRPr="00AE552A">
        <w:rPr>
          <w:i/>
          <w:iCs/>
        </w:rPr>
        <w:t xml:space="preserve"> </w:t>
      </w:r>
      <w:proofErr w:type="spellStart"/>
      <w:r w:rsidR="00AE552A" w:rsidRPr="00AE552A">
        <w:rPr>
          <w:i/>
          <w:iCs/>
        </w:rPr>
        <w:t>path</w:t>
      </w:r>
      <w:proofErr w:type="spellEnd"/>
      <w:r w:rsidR="00AE552A" w:rsidRPr="00AE552A">
        <w:t> yang sama, yaitu N0–N1–N4–N10–N22–N45. Pohon lebih dulu menimbang tembaga di sudut proposal dan pita di tepi bawahnya pada N0 dan N1, lalu berpindah ke badan tonjolan pada N4 dan N10. Pada N22 dan N45, penimbangan menyempit ke satu sisi tonjolan, sedangkan tembaga dan substrat di sekitarnya tidak lagi ditimbang.</w:t>
      </w:r>
    </w:p>
    <w:p w14:paraId="7ADE1C96" w14:textId="77777777" w:rsidR="00F37F28" w:rsidRDefault="00F37F28" w:rsidP="00617326">
      <w:pPr>
        <w:spacing w:after="0" w:line="360" w:lineRule="auto"/>
        <w:ind w:firstLine="567"/>
        <w:jc w:val="both"/>
      </w:pPr>
      <w:proofErr w:type="spellStart"/>
      <w:r w:rsidRPr="00F37F28">
        <w:rPr>
          <w:i/>
          <w:iCs/>
        </w:rPr>
        <w:lastRenderedPageBreak/>
        <w:t>Heatmap</w:t>
      </w:r>
      <w:proofErr w:type="spellEnd"/>
      <w:r w:rsidRPr="00F37F28">
        <w:t> per </w:t>
      </w:r>
      <w:proofErr w:type="spellStart"/>
      <w:r w:rsidRPr="00F37F28">
        <w:rPr>
          <w:i/>
          <w:iCs/>
        </w:rPr>
        <w:t>node</w:t>
      </w:r>
      <w:proofErr w:type="spellEnd"/>
      <w:r w:rsidRPr="00F37F28">
        <w:t> untuk kelas </w:t>
      </w:r>
      <w:proofErr w:type="spellStart"/>
      <w:r w:rsidRPr="00F37F28">
        <w:rPr>
          <w:i/>
          <w:iCs/>
        </w:rPr>
        <w:t>spurious</w:t>
      </w:r>
      <w:proofErr w:type="spellEnd"/>
      <w:r w:rsidRPr="00F37F28">
        <w:rPr>
          <w:i/>
          <w:iCs/>
        </w:rPr>
        <w:t xml:space="preserve"> </w:t>
      </w:r>
      <w:proofErr w:type="spellStart"/>
      <w:r w:rsidRPr="00F37F28">
        <w:rPr>
          <w:i/>
          <w:iCs/>
        </w:rPr>
        <w:t>copper</w:t>
      </w:r>
      <w:proofErr w:type="spellEnd"/>
      <w:r w:rsidRPr="00F37F28">
        <w:t> ditunjukkan pada Gambar 4.16.</w:t>
      </w:r>
    </w:p>
    <w:p w14:paraId="35FBADAA" w14:textId="77777777" w:rsidR="000D3BBD" w:rsidRDefault="005B7CF1" w:rsidP="005B7CF1">
      <w:pPr>
        <w:keepNext/>
        <w:spacing w:after="0" w:line="360" w:lineRule="auto"/>
        <w:jc w:val="center"/>
      </w:pPr>
      <w:r>
        <w:rPr>
          <w:noProof/>
        </w:rPr>
        <w:drawing>
          <wp:inline distT="0" distB="0" distL="0" distR="0" wp14:anchorId="200D9D33" wp14:editId="363FEE31">
            <wp:extent cx="5037294" cy="1430655"/>
            <wp:effectExtent l="0" t="0" r="0" b="0"/>
            <wp:docPr id="8505343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34390" name="Picture 850534390"/>
                    <pic:cNvPicPr/>
                  </pic:nvPicPr>
                  <pic:blipFill rotWithShape="1">
                    <a:blip r:embed="rId42" cstate="print">
                      <a:extLst>
                        <a:ext uri="{28A0092B-C50C-407E-A947-70E740481C1C}">
                          <a14:useLocalDpi xmlns:a14="http://schemas.microsoft.com/office/drawing/2010/main" val="0"/>
                        </a:ext>
                      </a:extLst>
                    </a:blip>
                    <a:srcRect t="30022" b="30527"/>
                    <a:stretch>
                      <a:fillRect/>
                    </a:stretch>
                  </pic:blipFill>
                  <pic:spPr bwMode="auto">
                    <a:xfrm>
                      <a:off x="0" y="0"/>
                      <a:ext cx="5039995" cy="1431422"/>
                    </a:xfrm>
                    <a:prstGeom prst="rect">
                      <a:avLst/>
                    </a:prstGeom>
                    <a:ln>
                      <a:noFill/>
                    </a:ln>
                    <a:extLst>
                      <a:ext uri="{53640926-AAD7-44D8-BBD7-CCE9431645EC}">
                        <a14:shadowObscured xmlns:a14="http://schemas.microsoft.com/office/drawing/2010/main"/>
                      </a:ext>
                    </a:extLst>
                  </pic:spPr>
                </pic:pic>
              </a:graphicData>
            </a:graphic>
          </wp:inline>
        </w:drawing>
      </w:r>
    </w:p>
    <w:p w14:paraId="13422050" w14:textId="77777777" w:rsidR="00734FAA" w:rsidRPr="000D3BBD" w:rsidRDefault="000D3BBD" w:rsidP="006F7AD0">
      <w:pPr>
        <w:pStyle w:val="Caption"/>
        <w:spacing w:after="0" w:line="360" w:lineRule="auto"/>
        <w:jc w:val="center"/>
        <w:rPr>
          <w:i w:val="0"/>
          <w:color w:val="auto"/>
          <w:sz w:val="24"/>
          <w:lang w:val="en-ID"/>
        </w:rPr>
      </w:pPr>
      <w:bookmarkStart w:id="111" w:name="_Toc241360592"/>
      <w:r w:rsidRPr="000D3BBD">
        <w:rPr>
          <w:i w:val="0"/>
          <w:color w:val="auto"/>
          <w:sz w:val="24"/>
        </w:rPr>
        <w:t xml:space="preserve">Gambar 4. </w:t>
      </w:r>
      <w:r w:rsidRPr="000D3BBD">
        <w:rPr>
          <w:i w:val="0"/>
          <w:color w:val="auto"/>
          <w:sz w:val="24"/>
        </w:rPr>
        <w:fldChar w:fldCharType="begin"/>
      </w:r>
      <w:r w:rsidRPr="000D3BBD">
        <w:rPr>
          <w:i w:val="0"/>
          <w:color w:val="auto"/>
          <w:sz w:val="24"/>
        </w:rPr>
        <w:instrText xml:space="preserve"> SEQ Gambar_4. \* ARABIC </w:instrText>
      </w:r>
      <w:r w:rsidRPr="000D3BBD">
        <w:rPr>
          <w:i w:val="0"/>
          <w:color w:val="auto"/>
          <w:sz w:val="24"/>
        </w:rPr>
        <w:fldChar w:fldCharType="separate"/>
      </w:r>
      <w:r w:rsidR="006E4E4A">
        <w:rPr>
          <w:i w:val="0"/>
          <w:noProof/>
          <w:color w:val="auto"/>
          <w:sz w:val="24"/>
        </w:rPr>
        <w:t>16</w:t>
      </w:r>
      <w:r w:rsidRPr="000D3BBD">
        <w:rPr>
          <w:i w:val="0"/>
          <w:color w:val="auto"/>
          <w:sz w:val="24"/>
        </w:rPr>
        <w:fldChar w:fldCharType="end"/>
      </w:r>
      <w:r w:rsidRPr="000D3BBD">
        <w:rPr>
          <w:i w:val="0"/>
          <w:color w:val="auto"/>
          <w:sz w:val="24"/>
        </w:rPr>
        <w:t xml:space="preserve"> </w:t>
      </w:r>
      <w:proofErr w:type="spellStart"/>
      <w:r w:rsidRPr="00B13B74">
        <w:rPr>
          <w:iCs w:val="0"/>
          <w:color w:val="auto"/>
          <w:sz w:val="24"/>
        </w:rPr>
        <w:t>Heatmap</w:t>
      </w:r>
      <w:proofErr w:type="spellEnd"/>
      <w:r w:rsidRPr="000D3BBD">
        <w:rPr>
          <w:i w:val="0"/>
          <w:color w:val="auto"/>
          <w:sz w:val="24"/>
        </w:rPr>
        <w:t xml:space="preserve"> per </w:t>
      </w:r>
      <w:proofErr w:type="spellStart"/>
      <w:r w:rsidRPr="00B13B74">
        <w:rPr>
          <w:iCs w:val="0"/>
          <w:color w:val="auto"/>
          <w:sz w:val="24"/>
        </w:rPr>
        <w:t>Node</w:t>
      </w:r>
      <w:proofErr w:type="spellEnd"/>
      <w:r w:rsidRPr="000D3BBD">
        <w:rPr>
          <w:i w:val="0"/>
          <w:color w:val="auto"/>
          <w:sz w:val="24"/>
        </w:rPr>
        <w:t xml:space="preserve"> pada Dua Deteksi </w:t>
      </w:r>
      <w:proofErr w:type="spellStart"/>
      <w:r w:rsidRPr="00B13B74">
        <w:rPr>
          <w:iCs w:val="0"/>
          <w:color w:val="auto"/>
          <w:sz w:val="24"/>
        </w:rPr>
        <w:t>Spurious</w:t>
      </w:r>
      <w:proofErr w:type="spellEnd"/>
      <w:r w:rsidRPr="00B13B74">
        <w:rPr>
          <w:iCs w:val="0"/>
          <w:color w:val="auto"/>
          <w:sz w:val="24"/>
        </w:rPr>
        <w:t xml:space="preserve"> </w:t>
      </w:r>
      <w:proofErr w:type="spellStart"/>
      <w:r w:rsidRPr="00B13B74">
        <w:rPr>
          <w:iCs w:val="0"/>
          <w:color w:val="auto"/>
          <w:sz w:val="24"/>
        </w:rPr>
        <w:t>Copper</w:t>
      </w:r>
      <w:bookmarkEnd w:id="111"/>
      <w:proofErr w:type="spellEnd"/>
    </w:p>
    <w:p w14:paraId="6ADE5076" w14:textId="77777777" w:rsidR="002A6003" w:rsidRDefault="00B13B74" w:rsidP="0065202A">
      <w:pPr>
        <w:spacing w:after="0" w:line="360" w:lineRule="auto"/>
        <w:ind w:firstLine="567"/>
        <w:jc w:val="both"/>
        <w:rPr>
          <w:iCs/>
        </w:rPr>
      </w:pPr>
      <w:r w:rsidRPr="00B13B74">
        <w:rPr>
          <w:iCs/>
        </w:rPr>
        <w:t>Berdasarkan Gambar 4.16, kedua deteksi </w:t>
      </w:r>
      <w:proofErr w:type="spellStart"/>
      <w:r w:rsidRPr="00B13B74">
        <w:rPr>
          <w:i/>
          <w:iCs/>
        </w:rPr>
        <w:t>spurious</w:t>
      </w:r>
      <w:proofErr w:type="spellEnd"/>
      <w:r w:rsidRPr="00B13B74">
        <w:rPr>
          <w:i/>
          <w:iCs/>
        </w:rPr>
        <w:t xml:space="preserve"> </w:t>
      </w:r>
      <w:proofErr w:type="spellStart"/>
      <w:r w:rsidRPr="00B13B74">
        <w:rPr>
          <w:i/>
          <w:iCs/>
        </w:rPr>
        <w:t>copper</w:t>
      </w:r>
      <w:proofErr w:type="spellEnd"/>
      <w:r w:rsidRPr="00B13B74">
        <w:rPr>
          <w:iCs/>
        </w:rPr>
        <w:t> juga menempuh </w:t>
      </w:r>
      <w:proofErr w:type="spellStart"/>
      <w:r w:rsidRPr="00B13B74">
        <w:rPr>
          <w:i/>
          <w:iCs/>
        </w:rPr>
        <w:t>decision</w:t>
      </w:r>
      <w:proofErr w:type="spellEnd"/>
      <w:r w:rsidRPr="00B13B74">
        <w:rPr>
          <w:i/>
          <w:iCs/>
        </w:rPr>
        <w:t xml:space="preserve"> </w:t>
      </w:r>
      <w:proofErr w:type="spellStart"/>
      <w:r w:rsidRPr="00B13B74">
        <w:rPr>
          <w:i/>
          <w:iCs/>
        </w:rPr>
        <w:t>path</w:t>
      </w:r>
      <w:proofErr w:type="spellEnd"/>
      <w:r w:rsidRPr="00B13B74">
        <w:rPr>
          <w:iCs/>
        </w:rPr>
        <w:t> N0–N1–N4–N10–N22–N45. Pohon lebih dulu menimbang substrat utuh di sudut proposal dan tepi bawahnya pada N0 dan N1, lalu menimbang tepi bawah gumpalan tembaga pada N4. N10 kembali menimbang substrat di sekitar gumpalan, sedangkan N45 berakhir pada tepi gumpalan. Bagian tengah gumpalan tidak pernah menjadi </w:t>
      </w:r>
      <w:r w:rsidRPr="00B13B74">
        <w:rPr>
          <w:i/>
          <w:iCs/>
        </w:rPr>
        <w:t>region</w:t>
      </w:r>
      <w:r w:rsidRPr="00B13B74">
        <w:rPr>
          <w:iCs/>
        </w:rPr>
        <w:t> yang dominan, yang menandakan bahwa yang ditimbang adalah batas antara tembaga berlebih dan substrat.</w:t>
      </w:r>
    </w:p>
    <w:p w14:paraId="6DC1AFEE" w14:textId="77777777" w:rsidR="00D13DAC" w:rsidRDefault="00D13DAC" w:rsidP="00D13DAC">
      <w:pPr>
        <w:spacing w:after="0" w:line="360" w:lineRule="auto"/>
        <w:ind w:firstLine="567"/>
        <w:jc w:val="both"/>
        <w:rPr>
          <w:iCs/>
          <w:lang w:val="en-ID"/>
        </w:rPr>
      </w:pPr>
      <w:r w:rsidRPr="00D13DAC">
        <w:rPr>
          <w:i/>
          <w:iCs/>
          <w:lang w:val="en-ID"/>
        </w:rPr>
        <w:t>Heatmap</w:t>
      </w:r>
      <w:r w:rsidRPr="00D13DAC">
        <w:rPr>
          <w:iCs/>
          <w:lang w:val="en-ID"/>
        </w:rPr>
        <w:t> per </w:t>
      </w:r>
      <w:r w:rsidRPr="00D13DAC">
        <w:rPr>
          <w:i/>
          <w:iCs/>
          <w:lang w:val="en-ID"/>
        </w:rPr>
        <w:t>node</w:t>
      </w:r>
      <w:r w:rsidRPr="00D13DAC">
        <w:rPr>
          <w:iCs/>
          <w:lang w:val="en-ID"/>
        </w:rPr>
        <w:t> </w:t>
      </w:r>
      <w:proofErr w:type="spellStart"/>
      <w:r w:rsidRPr="00D13DAC">
        <w:rPr>
          <w:iCs/>
          <w:lang w:val="en-ID"/>
        </w:rPr>
        <w:t>untuk</w:t>
      </w:r>
      <w:proofErr w:type="spellEnd"/>
      <w:r w:rsidRPr="00D13DAC">
        <w:rPr>
          <w:iCs/>
          <w:lang w:val="en-ID"/>
        </w:rPr>
        <w:t xml:space="preserve"> </w:t>
      </w:r>
      <w:proofErr w:type="spellStart"/>
      <w:r w:rsidRPr="00D13DAC">
        <w:rPr>
          <w:iCs/>
          <w:lang w:val="en-ID"/>
        </w:rPr>
        <w:t>kelas</w:t>
      </w:r>
      <w:proofErr w:type="spellEnd"/>
      <w:r w:rsidRPr="00D13DAC">
        <w:rPr>
          <w:iCs/>
          <w:lang w:val="en-ID"/>
        </w:rPr>
        <w:t> </w:t>
      </w:r>
      <w:r w:rsidRPr="00D13DAC">
        <w:rPr>
          <w:i/>
          <w:iCs/>
          <w:lang w:val="en-ID"/>
        </w:rPr>
        <w:t>pinhole</w:t>
      </w:r>
      <w:r w:rsidRPr="00D13DAC">
        <w:rPr>
          <w:iCs/>
          <w:lang w:val="en-ID"/>
        </w:rPr>
        <w:t> </w:t>
      </w:r>
      <w:proofErr w:type="spellStart"/>
      <w:r w:rsidRPr="00D13DAC">
        <w:rPr>
          <w:iCs/>
          <w:lang w:val="en-ID"/>
        </w:rPr>
        <w:t>ditunjukkan</w:t>
      </w:r>
      <w:proofErr w:type="spellEnd"/>
      <w:r w:rsidRPr="00D13DAC">
        <w:rPr>
          <w:iCs/>
          <w:lang w:val="en-ID"/>
        </w:rPr>
        <w:t xml:space="preserve"> pada Gambar 4.17.</w:t>
      </w:r>
    </w:p>
    <w:p w14:paraId="3A874169" w14:textId="77777777" w:rsidR="000226B9" w:rsidRDefault="000B38E1" w:rsidP="000B38E1">
      <w:pPr>
        <w:keepNext/>
        <w:spacing w:after="0" w:line="360" w:lineRule="auto"/>
        <w:jc w:val="center"/>
      </w:pPr>
      <w:r>
        <w:rPr>
          <w:noProof/>
        </w:rPr>
        <w:drawing>
          <wp:inline distT="0" distB="0" distL="0" distR="0" wp14:anchorId="36B8ACE3" wp14:editId="047446FF">
            <wp:extent cx="4870489" cy="1581785"/>
            <wp:effectExtent l="0" t="0" r="6350" b="0"/>
            <wp:docPr id="18604803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80312" name="Picture 1860480312"/>
                    <pic:cNvPicPr/>
                  </pic:nvPicPr>
                  <pic:blipFill rotWithShape="1">
                    <a:blip r:embed="rId43" cstate="print">
                      <a:extLst>
                        <a:ext uri="{28A0092B-C50C-407E-A947-70E740481C1C}">
                          <a14:useLocalDpi xmlns:a14="http://schemas.microsoft.com/office/drawing/2010/main" val="0"/>
                        </a:ext>
                      </a:extLst>
                    </a:blip>
                    <a:srcRect l="3314" t="28269" b="28114"/>
                    <a:stretch>
                      <a:fillRect/>
                    </a:stretch>
                  </pic:blipFill>
                  <pic:spPr bwMode="auto">
                    <a:xfrm>
                      <a:off x="0" y="0"/>
                      <a:ext cx="4872934" cy="1582579"/>
                    </a:xfrm>
                    <a:prstGeom prst="rect">
                      <a:avLst/>
                    </a:prstGeom>
                    <a:ln>
                      <a:noFill/>
                    </a:ln>
                    <a:extLst>
                      <a:ext uri="{53640926-AAD7-44D8-BBD7-CCE9431645EC}">
                        <a14:shadowObscured xmlns:a14="http://schemas.microsoft.com/office/drawing/2010/main"/>
                      </a:ext>
                    </a:extLst>
                  </pic:spPr>
                </pic:pic>
              </a:graphicData>
            </a:graphic>
          </wp:inline>
        </w:drawing>
      </w:r>
    </w:p>
    <w:p w14:paraId="71E52E09" w14:textId="77777777" w:rsidR="000226B9" w:rsidRPr="000226B9" w:rsidRDefault="000226B9" w:rsidP="000226B9">
      <w:pPr>
        <w:pStyle w:val="Caption"/>
        <w:spacing w:after="0" w:line="360" w:lineRule="auto"/>
        <w:jc w:val="center"/>
        <w:rPr>
          <w:i w:val="0"/>
          <w:iCs w:val="0"/>
          <w:color w:val="auto"/>
          <w:sz w:val="24"/>
          <w:lang w:val="en-ID"/>
        </w:rPr>
      </w:pPr>
      <w:bookmarkStart w:id="112" w:name="_Toc241360593"/>
      <w:r w:rsidRPr="000226B9">
        <w:rPr>
          <w:i w:val="0"/>
          <w:color w:val="auto"/>
          <w:sz w:val="24"/>
        </w:rPr>
        <w:t>Gambar 4.</w:t>
      </w:r>
      <w:r w:rsidRPr="000226B9">
        <w:rPr>
          <w:i w:val="0"/>
          <w:color w:val="auto"/>
          <w:sz w:val="24"/>
        </w:rPr>
        <w:fldChar w:fldCharType="begin"/>
      </w:r>
      <w:r w:rsidRPr="000226B9">
        <w:rPr>
          <w:i w:val="0"/>
          <w:color w:val="auto"/>
          <w:sz w:val="24"/>
        </w:rPr>
        <w:instrText xml:space="preserve"> SEQ Gambar_4. \* ARABIC </w:instrText>
      </w:r>
      <w:r w:rsidRPr="000226B9">
        <w:rPr>
          <w:i w:val="0"/>
          <w:color w:val="auto"/>
          <w:sz w:val="24"/>
        </w:rPr>
        <w:fldChar w:fldCharType="separate"/>
      </w:r>
      <w:r w:rsidR="006E4E4A">
        <w:rPr>
          <w:i w:val="0"/>
          <w:noProof/>
          <w:color w:val="auto"/>
          <w:sz w:val="24"/>
        </w:rPr>
        <w:t>17</w:t>
      </w:r>
      <w:r w:rsidRPr="000226B9">
        <w:rPr>
          <w:i w:val="0"/>
          <w:color w:val="auto"/>
          <w:sz w:val="24"/>
        </w:rPr>
        <w:fldChar w:fldCharType="end"/>
      </w:r>
      <w:r w:rsidRPr="000226B9">
        <w:rPr>
          <w:i w:val="0"/>
          <w:color w:val="auto"/>
          <w:sz w:val="24"/>
        </w:rPr>
        <w:t xml:space="preserve"> </w:t>
      </w:r>
      <w:proofErr w:type="spellStart"/>
      <w:r w:rsidRPr="00534519">
        <w:rPr>
          <w:iCs w:val="0"/>
          <w:color w:val="auto"/>
          <w:sz w:val="24"/>
        </w:rPr>
        <w:t>Heatmap</w:t>
      </w:r>
      <w:proofErr w:type="spellEnd"/>
      <w:r w:rsidRPr="000226B9">
        <w:rPr>
          <w:i w:val="0"/>
          <w:color w:val="auto"/>
          <w:sz w:val="24"/>
        </w:rPr>
        <w:t xml:space="preserve"> per </w:t>
      </w:r>
      <w:proofErr w:type="spellStart"/>
      <w:r w:rsidRPr="00534519">
        <w:rPr>
          <w:iCs w:val="0"/>
          <w:color w:val="auto"/>
          <w:sz w:val="24"/>
        </w:rPr>
        <w:t>Node</w:t>
      </w:r>
      <w:proofErr w:type="spellEnd"/>
      <w:r w:rsidRPr="000226B9">
        <w:rPr>
          <w:i w:val="0"/>
          <w:color w:val="auto"/>
          <w:sz w:val="24"/>
        </w:rPr>
        <w:t xml:space="preserve"> pada Dua Deteksi </w:t>
      </w:r>
      <w:proofErr w:type="spellStart"/>
      <w:r w:rsidRPr="009874A8">
        <w:rPr>
          <w:iCs w:val="0"/>
          <w:color w:val="auto"/>
          <w:sz w:val="24"/>
        </w:rPr>
        <w:t>Pinhole</w:t>
      </w:r>
      <w:bookmarkEnd w:id="112"/>
      <w:proofErr w:type="spellEnd"/>
    </w:p>
    <w:p w14:paraId="002407C2" w14:textId="77777777" w:rsidR="00FA109D" w:rsidRDefault="00FA109D" w:rsidP="00D13DAC">
      <w:pPr>
        <w:spacing w:after="0" w:line="360" w:lineRule="auto"/>
        <w:ind w:firstLine="567"/>
        <w:jc w:val="both"/>
        <w:rPr>
          <w:iCs/>
        </w:rPr>
      </w:pPr>
      <w:r w:rsidRPr="00FA109D">
        <w:rPr>
          <w:iCs/>
        </w:rPr>
        <w:t>Berdasarkan Gambar 4.17, kedua deteksi </w:t>
      </w:r>
      <w:proofErr w:type="spellStart"/>
      <w:r w:rsidRPr="00FA109D">
        <w:rPr>
          <w:i/>
          <w:iCs/>
        </w:rPr>
        <w:t>pinhole</w:t>
      </w:r>
      <w:proofErr w:type="spellEnd"/>
      <w:r w:rsidRPr="00FA109D">
        <w:rPr>
          <w:iCs/>
        </w:rPr>
        <w:t> menempuh </w:t>
      </w:r>
      <w:proofErr w:type="spellStart"/>
      <w:r w:rsidRPr="00FA109D">
        <w:rPr>
          <w:i/>
          <w:iCs/>
        </w:rPr>
        <w:t>decision</w:t>
      </w:r>
      <w:proofErr w:type="spellEnd"/>
      <w:r w:rsidRPr="00FA109D">
        <w:rPr>
          <w:i/>
          <w:iCs/>
        </w:rPr>
        <w:t xml:space="preserve"> </w:t>
      </w:r>
      <w:proofErr w:type="spellStart"/>
      <w:r w:rsidRPr="00FA109D">
        <w:rPr>
          <w:i/>
          <w:iCs/>
        </w:rPr>
        <w:t>path</w:t>
      </w:r>
      <w:proofErr w:type="spellEnd"/>
      <w:r w:rsidRPr="00FA109D">
        <w:rPr>
          <w:iCs/>
        </w:rPr>
        <w:t> N0–N1–N4–N10–N22–N46. Pohon lebih dulu menimbang tembaga utuh di sekitar lubang, yaitu sudut proposal pada N0 dan tepi bawahnya pada N1, lalu memusat ke lubang pada N4. N10 dan N22 kembali menimbang tembaga di sekeliling lubang, dan N46 berakhir pada bibir lubang, bukan pada pusatnya. Urutan ini menunjukkan bahwa pohon membandingkan lubang dengan tembaga utuh di sekitarnya sebelum menetapkan label.</w:t>
      </w:r>
    </w:p>
    <w:p w14:paraId="014A53F4" w14:textId="77777777" w:rsidR="00B1036F" w:rsidRDefault="00B1036F" w:rsidP="00B1036F">
      <w:pPr>
        <w:spacing w:after="0" w:line="360" w:lineRule="auto"/>
        <w:ind w:firstLine="567"/>
        <w:jc w:val="both"/>
        <w:rPr>
          <w:iCs/>
          <w:lang w:val="en-ID"/>
        </w:rPr>
      </w:pPr>
      <w:r w:rsidRPr="00B1036F">
        <w:rPr>
          <w:i/>
          <w:iCs/>
          <w:lang w:val="en-ID"/>
        </w:rPr>
        <w:lastRenderedPageBreak/>
        <w:t>Heatmap</w:t>
      </w:r>
      <w:r w:rsidRPr="00B1036F">
        <w:rPr>
          <w:iCs/>
          <w:lang w:val="en-ID"/>
        </w:rPr>
        <w:t> per </w:t>
      </w:r>
      <w:r w:rsidRPr="00B1036F">
        <w:rPr>
          <w:i/>
          <w:iCs/>
          <w:lang w:val="en-ID"/>
        </w:rPr>
        <w:t>node</w:t>
      </w:r>
      <w:r w:rsidRPr="00B1036F">
        <w:rPr>
          <w:iCs/>
          <w:lang w:val="en-ID"/>
        </w:rPr>
        <w:t> </w:t>
      </w:r>
      <w:proofErr w:type="spellStart"/>
      <w:r w:rsidRPr="00B1036F">
        <w:rPr>
          <w:iCs/>
          <w:lang w:val="en-ID"/>
        </w:rPr>
        <w:t>untuk</w:t>
      </w:r>
      <w:proofErr w:type="spellEnd"/>
      <w:r w:rsidRPr="00B1036F">
        <w:rPr>
          <w:iCs/>
          <w:lang w:val="en-ID"/>
        </w:rPr>
        <w:t xml:space="preserve"> </w:t>
      </w:r>
      <w:proofErr w:type="spellStart"/>
      <w:r w:rsidRPr="00B1036F">
        <w:rPr>
          <w:iCs/>
          <w:lang w:val="en-ID"/>
        </w:rPr>
        <w:t>kelas</w:t>
      </w:r>
      <w:proofErr w:type="spellEnd"/>
      <w:r w:rsidRPr="00B1036F">
        <w:rPr>
          <w:iCs/>
          <w:lang w:val="en-ID"/>
        </w:rPr>
        <w:t> </w:t>
      </w:r>
      <w:proofErr w:type="spellStart"/>
      <w:r w:rsidRPr="00B1036F">
        <w:rPr>
          <w:i/>
          <w:iCs/>
          <w:lang w:val="en-ID"/>
        </w:rPr>
        <w:t>mousebite</w:t>
      </w:r>
      <w:proofErr w:type="spellEnd"/>
      <w:r w:rsidRPr="00B1036F">
        <w:rPr>
          <w:iCs/>
          <w:lang w:val="en-ID"/>
        </w:rPr>
        <w:t> </w:t>
      </w:r>
      <w:proofErr w:type="spellStart"/>
      <w:r w:rsidRPr="00B1036F">
        <w:rPr>
          <w:iCs/>
          <w:lang w:val="en-ID"/>
        </w:rPr>
        <w:t>ditunjukkan</w:t>
      </w:r>
      <w:proofErr w:type="spellEnd"/>
      <w:r w:rsidRPr="00B1036F">
        <w:rPr>
          <w:iCs/>
          <w:lang w:val="en-ID"/>
        </w:rPr>
        <w:t xml:space="preserve"> pada Gambar 4.18.</w:t>
      </w:r>
    </w:p>
    <w:p w14:paraId="1B836D25" w14:textId="77777777" w:rsidR="003C4594" w:rsidRDefault="005C6801" w:rsidP="005C6801">
      <w:pPr>
        <w:keepNext/>
        <w:spacing w:after="0" w:line="360" w:lineRule="auto"/>
        <w:jc w:val="center"/>
      </w:pPr>
      <w:r>
        <w:rPr>
          <w:noProof/>
        </w:rPr>
        <w:drawing>
          <wp:inline distT="0" distB="0" distL="0" distR="0" wp14:anchorId="649EC7A0" wp14:editId="695E3956">
            <wp:extent cx="5005463" cy="1167645"/>
            <wp:effectExtent l="0" t="0" r="5080" b="0"/>
            <wp:docPr id="1438055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55851" name="Picture 1438055851"/>
                    <pic:cNvPicPr/>
                  </pic:nvPicPr>
                  <pic:blipFill rotWithShape="1">
                    <a:blip r:embed="rId44" cstate="print">
                      <a:extLst>
                        <a:ext uri="{28A0092B-C50C-407E-A947-70E740481C1C}">
                          <a14:useLocalDpi xmlns:a14="http://schemas.microsoft.com/office/drawing/2010/main" val="0"/>
                        </a:ext>
                      </a:extLst>
                    </a:blip>
                    <a:srcRect l="580" t="33967" b="33818"/>
                    <a:stretch>
                      <a:fillRect/>
                    </a:stretch>
                  </pic:blipFill>
                  <pic:spPr bwMode="auto">
                    <a:xfrm>
                      <a:off x="0" y="0"/>
                      <a:ext cx="5010764" cy="1168882"/>
                    </a:xfrm>
                    <a:prstGeom prst="rect">
                      <a:avLst/>
                    </a:prstGeom>
                    <a:ln>
                      <a:noFill/>
                    </a:ln>
                    <a:extLst>
                      <a:ext uri="{53640926-AAD7-44D8-BBD7-CCE9431645EC}">
                        <a14:shadowObscured xmlns:a14="http://schemas.microsoft.com/office/drawing/2010/main"/>
                      </a:ext>
                    </a:extLst>
                  </pic:spPr>
                </pic:pic>
              </a:graphicData>
            </a:graphic>
          </wp:inline>
        </w:drawing>
      </w:r>
    </w:p>
    <w:p w14:paraId="1BFEDA74" w14:textId="77777777" w:rsidR="00604B93" w:rsidRPr="003C4594" w:rsidRDefault="003C4594" w:rsidP="003C4594">
      <w:pPr>
        <w:pStyle w:val="Caption"/>
        <w:spacing w:after="0" w:line="360" w:lineRule="auto"/>
        <w:jc w:val="center"/>
        <w:rPr>
          <w:i w:val="0"/>
          <w:color w:val="auto"/>
          <w:sz w:val="24"/>
          <w:lang w:val="en-ID"/>
        </w:rPr>
      </w:pPr>
      <w:bookmarkStart w:id="113" w:name="_Toc241360594"/>
      <w:r w:rsidRPr="003C4594">
        <w:rPr>
          <w:i w:val="0"/>
          <w:color w:val="auto"/>
          <w:sz w:val="24"/>
        </w:rPr>
        <w:t>Gambar 4.</w:t>
      </w:r>
      <w:r w:rsidRPr="003C4594">
        <w:rPr>
          <w:i w:val="0"/>
          <w:color w:val="auto"/>
          <w:sz w:val="24"/>
        </w:rPr>
        <w:fldChar w:fldCharType="begin"/>
      </w:r>
      <w:r w:rsidRPr="003C4594">
        <w:rPr>
          <w:i w:val="0"/>
          <w:color w:val="auto"/>
          <w:sz w:val="24"/>
        </w:rPr>
        <w:instrText xml:space="preserve"> SEQ Gambar_4. \* ARABIC </w:instrText>
      </w:r>
      <w:r w:rsidRPr="003C4594">
        <w:rPr>
          <w:i w:val="0"/>
          <w:color w:val="auto"/>
          <w:sz w:val="24"/>
        </w:rPr>
        <w:fldChar w:fldCharType="separate"/>
      </w:r>
      <w:r w:rsidR="006E4E4A">
        <w:rPr>
          <w:i w:val="0"/>
          <w:noProof/>
          <w:color w:val="auto"/>
          <w:sz w:val="24"/>
        </w:rPr>
        <w:t>18</w:t>
      </w:r>
      <w:r w:rsidRPr="003C4594">
        <w:rPr>
          <w:i w:val="0"/>
          <w:color w:val="auto"/>
          <w:sz w:val="24"/>
        </w:rPr>
        <w:fldChar w:fldCharType="end"/>
      </w:r>
      <w:r w:rsidRPr="003C4594">
        <w:rPr>
          <w:i w:val="0"/>
          <w:color w:val="auto"/>
          <w:sz w:val="24"/>
        </w:rPr>
        <w:t xml:space="preserve"> </w:t>
      </w:r>
      <w:proofErr w:type="spellStart"/>
      <w:r w:rsidRPr="00322D60">
        <w:rPr>
          <w:iCs w:val="0"/>
          <w:color w:val="auto"/>
          <w:sz w:val="24"/>
        </w:rPr>
        <w:t>Heatmap</w:t>
      </w:r>
      <w:proofErr w:type="spellEnd"/>
      <w:r w:rsidRPr="003C4594">
        <w:rPr>
          <w:i w:val="0"/>
          <w:color w:val="auto"/>
          <w:sz w:val="24"/>
        </w:rPr>
        <w:t xml:space="preserve"> per </w:t>
      </w:r>
      <w:proofErr w:type="spellStart"/>
      <w:r w:rsidRPr="00322D60">
        <w:rPr>
          <w:iCs w:val="0"/>
          <w:color w:val="auto"/>
          <w:sz w:val="24"/>
        </w:rPr>
        <w:t>Node</w:t>
      </w:r>
      <w:proofErr w:type="spellEnd"/>
      <w:r w:rsidRPr="003C4594">
        <w:rPr>
          <w:i w:val="0"/>
          <w:color w:val="auto"/>
          <w:sz w:val="24"/>
        </w:rPr>
        <w:t xml:space="preserve"> pada Dua Deteksi </w:t>
      </w:r>
      <w:proofErr w:type="spellStart"/>
      <w:r w:rsidRPr="00322D60">
        <w:rPr>
          <w:iCs w:val="0"/>
          <w:color w:val="auto"/>
          <w:sz w:val="24"/>
        </w:rPr>
        <w:t>Mousebite</w:t>
      </w:r>
      <w:bookmarkEnd w:id="113"/>
      <w:proofErr w:type="spellEnd"/>
    </w:p>
    <w:p w14:paraId="1B0F612B" w14:textId="77777777" w:rsidR="00B1036F" w:rsidRPr="00B1036F" w:rsidRDefault="00B1036F" w:rsidP="00B1036F">
      <w:pPr>
        <w:spacing w:after="0" w:line="360" w:lineRule="auto"/>
        <w:ind w:firstLine="567"/>
        <w:jc w:val="both"/>
        <w:rPr>
          <w:iCs/>
          <w:lang w:val="en-ID"/>
        </w:rPr>
      </w:pPr>
      <w:proofErr w:type="spellStart"/>
      <w:r w:rsidRPr="00B1036F">
        <w:rPr>
          <w:iCs/>
          <w:lang w:val="en-ID"/>
        </w:rPr>
        <w:t>Berdasarkan</w:t>
      </w:r>
      <w:proofErr w:type="spellEnd"/>
      <w:r w:rsidRPr="00B1036F">
        <w:rPr>
          <w:iCs/>
          <w:lang w:val="en-ID"/>
        </w:rPr>
        <w:t xml:space="preserve"> Gambar 4.18, </w:t>
      </w:r>
      <w:proofErr w:type="spellStart"/>
      <w:r w:rsidRPr="00B1036F">
        <w:rPr>
          <w:iCs/>
          <w:lang w:val="en-ID"/>
        </w:rPr>
        <w:t>kedua</w:t>
      </w:r>
      <w:proofErr w:type="spellEnd"/>
      <w:r w:rsidRPr="00B1036F">
        <w:rPr>
          <w:iCs/>
          <w:lang w:val="en-ID"/>
        </w:rPr>
        <w:t xml:space="preserve"> </w:t>
      </w:r>
      <w:proofErr w:type="spellStart"/>
      <w:r w:rsidRPr="00B1036F">
        <w:rPr>
          <w:iCs/>
          <w:lang w:val="en-ID"/>
        </w:rPr>
        <w:t>deteksi</w:t>
      </w:r>
      <w:proofErr w:type="spellEnd"/>
      <w:r w:rsidRPr="00B1036F">
        <w:rPr>
          <w:iCs/>
          <w:lang w:val="en-ID"/>
        </w:rPr>
        <w:t> </w:t>
      </w:r>
      <w:proofErr w:type="spellStart"/>
      <w:r w:rsidRPr="00B1036F">
        <w:rPr>
          <w:i/>
          <w:iCs/>
          <w:lang w:val="en-ID"/>
        </w:rPr>
        <w:t>mousebite</w:t>
      </w:r>
      <w:proofErr w:type="spellEnd"/>
      <w:r w:rsidRPr="00B1036F">
        <w:rPr>
          <w:iCs/>
          <w:lang w:val="en-ID"/>
        </w:rPr>
        <w:t> </w:t>
      </w:r>
      <w:proofErr w:type="spellStart"/>
      <w:r w:rsidRPr="00B1036F">
        <w:rPr>
          <w:iCs/>
          <w:lang w:val="en-ID"/>
        </w:rPr>
        <w:t>menempuh</w:t>
      </w:r>
      <w:proofErr w:type="spellEnd"/>
      <w:r w:rsidRPr="00B1036F">
        <w:rPr>
          <w:iCs/>
          <w:lang w:val="en-ID"/>
        </w:rPr>
        <w:t> </w:t>
      </w:r>
      <w:r w:rsidRPr="00B1036F">
        <w:rPr>
          <w:i/>
          <w:iCs/>
          <w:lang w:val="en-ID"/>
        </w:rPr>
        <w:t>decision path</w:t>
      </w:r>
      <w:r w:rsidRPr="00B1036F">
        <w:rPr>
          <w:iCs/>
          <w:lang w:val="en-ID"/>
        </w:rPr>
        <w:t xml:space="preserve"> N0–N1–N4–N10–N22–N46. </w:t>
      </w:r>
      <w:proofErr w:type="spellStart"/>
      <w:r w:rsidRPr="00B1036F">
        <w:rPr>
          <w:iCs/>
          <w:lang w:val="en-ID"/>
        </w:rPr>
        <w:t>Pohon</w:t>
      </w:r>
      <w:proofErr w:type="spellEnd"/>
      <w:r w:rsidRPr="00B1036F">
        <w:rPr>
          <w:iCs/>
          <w:lang w:val="en-ID"/>
        </w:rPr>
        <w:t xml:space="preserve"> </w:t>
      </w:r>
      <w:proofErr w:type="spellStart"/>
      <w:r w:rsidRPr="00B1036F">
        <w:rPr>
          <w:iCs/>
          <w:lang w:val="en-ID"/>
        </w:rPr>
        <w:t>lebih</w:t>
      </w:r>
      <w:proofErr w:type="spellEnd"/>
      <w:r w:rsidRPr="00B1036F">
        <w:rPr>
          <w:iCs/>
          <w:lang w:val="en-ID"/>
        </w:rPr>
        <w:t xml:space="preserve"> </w:t>
      </w:r>
      <w:proofErr w:type="spellStart"/>
      <w:r w:rsidRPr="00B1036F">
        <w:rPr>
          <w:iCs/>
          <w:lang w:val="en-ID"/>
        </w:rPr>
        <w:t>dulu</w:t>
      </w:r>
      <w:proofErr w:type="spellEnd"/>
      <w:r w:rsidRPr="00B1036F">
        <w:rPr>
          <w:iCs/>
          <w:lang w:val="en-ID"/>
        </w:rPr>
        <w:t xml:space="preserve"> </w:t>
      </w:r>
      <w:proofErr w:type="spellStart"/>
      <w:r w:rsidRPr="00B1036F">
        <w:rPr>
          <w:iCs/>
          <w:lang w:val="en-ID"/>
        </w:rPr>
        <w:t>menimbang</w:t>
      </w:r>
      <w:proofErr w:type="spellEnd"/>
      <w:r w:rsidRPr="00B1036F">
        <w:rPr>
          <w:iCs/>
          <w:lang w:val="en-ID"/>
        </w:rPr>
        <w:t xml:space="preserve"> </w:t>
      </w:r>
      <w:proofErr w:type="spellStart"/>
      <w:r w:rsidRPr="00B1036F">
        <w:rPr>
          <w:iCs/>
          <w:lang w:val="en-ID"/>
        </w:rPr>
        <w:t>sudut</w:t>
      </w:r>
      <w:proofErr w:type="spellEnd"/>
      <w:r w:rsidRPr="00B1036F">
        <w:rPr>
          <w:iCs/>
          <w:lang w:val="en-ID"/>
        </w:rPr>
        <w:t xml:space="preserve"> proposal dan </w:t>
      </w:r>
      <w:r w:rsidRPr="00B1036F">
        <w:rPr>
          <w:i/>
          <w:iCs/>
          <w:lang w:val="en-ID"/>
        </w:rPr>
        <w:t>region</w:t>
      </w:r>
      <w:r w:rsidRPr="00B1036F">
        <w:rPr>
          <w:iCs/>
          <w:lang w:val="en-ID"/>
        </w:rPr>
        <w:t xml:space="preserve"> di </w:t>
      </w:r>
      <w:proofErr w:type="spellStart"/>
      <w:r w:rsidRPr="00B1036F">
        <w:rPr>
          <w:iCs/>
          <w:lang w:val="en-ID"/>
        </w:rPr>
        <w:t>sepanjang</w:t>
      </w:r>
      <w:proofErr w:type="spellEnd"/>
      <w:r w:rsidRPr="00B1036F">
        <w:rPr>
          <w:iCs/>
          <w:lang w:val="en-ID"/>
        </w:rPr>
        <w:t xml:space="preserve"> </w:t>
      </w:r>
      <w:proofErr w:type="spellStart"/>
      <w:r w:rsidRPr="00B1036F">
        <w:rPr>
          <w:iCs/>
          <w:lang w:val="en-ID"/>
        </w:rPr>
        <w:t>tepi</w:t>
      </w:r>
      <w:proofErr w:type="spellEnd"/>
      <w:r w:rsidRPr="00B1036F">
        <w:rPr>
          <w:iCs/>
          <w:lang w:val="en-ID"/>
        </w:rPr>
        <w:t xml:space="preserve"> </w:t>
      </w:r>
      <w:proofErr w:type="spellStart"/>
      <w:r w:rsidRPr="00B1036F">
        <w:rPr>
          <w:iCs/>
          <w:lang w:val="en-ID"/>
        </w:rPr>
        <w:t>jalur</w:t>
      </w:r>
      <w:proofErr w:type="spellEnd"/>
      <w:r w:rsidRPr="00B1036F">
        <w:rPr>
          <w:iCs/>
          <w:lang w:val="en-ID"/>
        </w:rPr>
        <w:t xml:space="preserve"> yang </w:t>
      </w:r>
      <w:proofErr w:type="spellStart"/>
      <w:r w:rsidRPr="00B1036F">
        <w:rPr>
          <w:iCs/>
          <w:lang w:val="en-ID"/>
        </w:rPr>
        <w:t>tergigit</w:t>
      </w:r>
      <w:proofErr w:type="spellEnd"/>
      <w:r w:rsidRPr="00B1036F">
        <w:rPr>
          <w:iCs/>
          <w:lang w:val="en-ID"/>
        </w:rPr>
        <w:t xml:space="preserve"> pada N0 dan N1, </w:t>
      </w:r>
      <w:proofErr w:type="spellStart"/>
      <w:r w:rsidRPr="00B1036F">
        <w:rPr>
          <w:iCs/>
          <w:lang w:val="en-ID"/>
        </w:rPr>
        <w:t>lalu</w:t>
      </w:r>
      <w:proofErr w:type="spellEnd"/>
      <w:r w:rsidRPr="00B1036F">
        <w:rPr>
          <w:iCs/>
          <w:lang w:val="en-ID"/>
        </w:rPr>
        <w:t xml:space="preserve"> </w:t>
      </w:r>
      <w:proofErr w:type="spellStart"/>
      <w:r w:rsidRPr="00B1036F">
        <w:rPr>
          <w:iCs/>
          <w:lang w:val="en-ID"/>
        </w:rPr>
        <w:t>tertuju</w:t>
      </w:r>
      <w:proofErr w:type="spellEnd"/>
      <w:r w:rsidRPr="00B1036F">
        <w:rPr>
          <w:iCs/>
          <w:lang w:val="en-ID"/>
        </w:rPr>
        <w:t xml:space="preserve"> </w:t>
      </w:r>
      <w:proofErr w:type="spellStart"/>
      <w:r w:rsidRPr="00B1036F">
        <w:rPr>
          <w:iCs/>
          <w:lang w:val="en-ID"/>
        </w:rPr>
        <w:t>ke</w:t>
      </w:r>
      <w:proofErr w:type="spellEnd"/>
      <w:r w:rsidRPr="00B1036F">
        <w:rPr>
          <w:iCs/>
          <w:lang w:val="en-ID"/>
        </w:rPr>
        <w:t xml:space="preserve"> </w:t>
      </w:r>
      <w:proofErr w:type="spellStart"/>
      <w:r w:rsidRPr="00B1036F">
        <w:rPr>
          <w:iCs/>
          <w:lang w:val="en-ID"/>
        </w:rPr>
        <w:t>lekukan</w:t>
      </w:r>
      <w:proofErr w:type="spellEnd"/>
      <w:r w:rsidRPr="00B1036F">
        <w:rPr>
          <w:iCs/>
          <w:lang w:val="en-ID"/>
        </w:rPr>
        <w:t xml:space="preserve"> </w:t>
      </w:r>
      <w:proofErr w:type="spellStart"/>
      <w:r w:rsidRPr="00B1036F">
        <w:rPr>
          <w:iCs/>
          <w:lang w:val="en-ID"/>
        </w:rPr>
        <w:t>gigitan</w:t>
      </w:r>
      <w:proofErr w:type="spellEnd"/>
      <w:r w:rsidRPr="00B1036F">
        <w:rPr>
          <w:iCs/>
          <w:lang w:val="en-ID"/>
        </w:rPr>
        <w:t xml:space="preserve"> </w:t>
      </w:r>
      <w:proofErr w:type="spellStart"/>
      <w:r w:rsidRPr="00B1036F">
        <w:rPr>
          <w:iCs/>
          <w:lang w:val="en-ID"/>
        </w:rPr>
        <w:t>mulai</w:t>
      </w:r>
      <w:proofErr w:type="spellEnd"/>
      <w:r w:rsidRPr="00B1036F">
        <w:rPr>
          <w:iCs/>
          <w:lang w:val="en-ID"/>
        </w:rPr>
        <w:t xml:space="preserve"> N4. Pada N10 </w:t>
      </w:r>
      <w:proofErr w:type="spellStart"/>
      <w:r w:rsidRPr="00B1036F">
        <w:rPr>
          <w:iCs/>
          <w:lang w:val="en-ID"/>
        </w:rPr>
        <w:t>hingga</w:t>
      </w:r>
      <w:proofErr w:type="spellEnd"/>
      <w:r w:rsidRPr="00B1036F">
        <w:rPr>
          <w:iCs/>
          <w:lang w:val="en-ID"/>
        </w:rPr>
        <w:t xml:space="preserve"> N46, </w:t>
      </w:r>
      <w:proofErr w:type="spellStart"/>
      <w:r w:rsidRPr="00B1036F">
        <w:rPr>
          <w:iCs/>
          <w:lang w:val="en-ID"/>
        </w:rPr>
        <w:t>penimbangan</w:t>
      </w:r>
      <w:proofErr w:type="spellEnd"/>
      <w:r w:rsidRPr="00B1036F">
        <w:rPr>
          <w:iCs/>
          <w:lang w:val="en-ID"/>
        </w:rPr>
        <w:t xml:space="preserve"> </w:t>
      </w:r>
      <w:proofErr w:type="spellStart"/>
      <w:r w:rsidRPr="00B1036F">
        <w:rPr>
          <w:iCs/>
          <w:lang w:val="en-ID"/>
        </w:rPr>
        <w:t>menyempit</w:t>
      </w:r>
      <w:proofErr w:type="spellEnd"/>
      <w:r w:rsidRPr="00B1036F">
        <w:rPr>
          <w:iCs/>
          <w:lang w:val="en-ID"/>
        </w:rPr>
        <w:t xml:space="preserve"> </w:t>
      </w:r>
      <w:proofErr w:type="spellStart"/>
      <w:r w:rsidRPr="00B1036F">
        <w:rPr>
          <w:iCs/>
          <w:lang w:val="en-ID"/>
        </w:rPr>
        <w:t>ke</w:t>
      </w:r>
      <w:proofErr w:type="spellEnd"/>
      <w:r w:rsidRPr="00B1036F">
        <w:rPr>
          <w:iCs/>
          <w:lang w:val="en-ID"/>
        </w:rPr>
        <w:t xml:space="preserve"> </w:t>
      </w:r>
      <w:proofErr w:type="spellStart"/>
      <w:r w:rsidRPr="00B1036F">
        <w:rPr>
          <w:iCs/>
          <w:lang w:val="en-ID"/>
        </w:rPr>
        <w:t>beberapa</w:t>
      </w:r>
      <w:proofErr w:type="spellEnd"/>
      <w:r w:rsidRPr="00B1036F">
        <w:rPr>
          <w:iCs/>
          <w:lang w:val="en-ID"/>
        </w:rPr>
        <w:t xml:space="preserve"> </w:t>
      </w:r>
      <w:proofErr w:type="spellStart"/>
      <w:r w:rsidRPr="00B1036F">
        <w:rPr>
          <w:iCs/>
          <w:lang w:val="en-ID"/>
        </w:rPr>
        <w:t>titik</w:t>
      </w:r>
      <w:proofErr w:type="spellEnd"/>
      <w:r w:rsidRPr="00B1036F">
        <w:rPr>
          <w:iCs/>
          <w:lang w:val="en-ID"/>
        </w:rPr>
        <w:t xml:space="preserve"> pada </w:t>
      </w:r>
      <w:proofErr w:type="spellStart"/>
      <w:r w:rsidRPr="00B1036F">
        <w:rPr>
          <w:iCs/>
          <w:lang w:val="en-ID"/>
        </w:rPr>
        <w:t>kontur</w:t>
      </w:r>
      <w:proofErr w:type="spellEnd"/>
      <w:r w:rsidRPr="00B1036F">
        <w:rPr>
          <w:iCs/>
          <w:lang w:val="en-ID"/>
        </w:rPr>
        <w:t xml:space="preserve"> </w:t>
      </w:r>
      <w:proofErr w:type="spellStart"/>
      <w:r w:rsidRPr="00B1036F">
        <w:rPr>
          <w:iCs/>
          <w:lang w:val="en-ID"/>
        </w:rPr>
        <w:t>lekukan</w:t>
      </w:r>
      <w:proofErr w:type="spellEnd"/>
      <w:r w:rsidRPr="00B1036F">
        <w:rPr>
          <w:iCs/>
          <w:lang w:val="en-ID"/>
        </w:rPr>
        <w:t xml:space="preserve">, </w:t>
      </w:r>
      <w:proofErr w:type="spellStart"/>
      <w:r w:rsidRPr="00B1036F">
        <w:rPr>
          <w:iCs/>
          <w:lang w:val="en-ID"/>
        </w:rPr>
        <w:t>sehingga</w:t>
      </w:r>
      <w:proofErr w:type="spellEnd"/>
      <w:r w:rsidRPr="00B1036F">
        <w:rPr>
          <w:iCs/>
          <w:lang w:val="en-ID"/>
        </w:rPr>
        <w:t xml:space="preserve"> </w:t>
      </w:r>
      <w:proofErr w:type="spellStart"/>
      <w:r w:rsidRPr="00B1036F">
        <w:rPr>
          <w:iCs/>
          <w:lang w:val="en-ID"/>
        </w:rPr>
        <w:t>keputusan</w:t>
      </w:r>
      <w:proofErr w:type="spellEnd"/>
      <w:r w:rsidRPr="00B1036F">
        <w:rPr>
          <w:iCs/>
          <w:lang w:val="en-ID"/>
        </w:rPr>
        <w:t xml:space="preserve"> </w:t>
      </w:r>
      <w:proofErr w:type="spellStart"/>
      <w:r w:rsidRPr="00B1036F">
        <w:rPr>
          <w:iCs/>
          <w:lang w:val="en-ID"/>
        </w:rPr>
        <w:t>akhirnya</w:t>
      </w:r>
      <w:proofErr w:type="spellEnd"/>
      <w:r w:rsidRPr="00B1036F">
        <w:rPr>
          <w:iCs/>
          <w:lang w:val="en-ID"/>
        </w:rPr>
        <w:t xml:space="preserve"> </w:t>
      </w:r>
      <w:proofErr w:type="spellStart"/>
      <w:r w:rsidRPr="00B1036F">
        <w:rPr>
          <w:iCs/>
          <w:lang w:val="en-ID"/>
        </w:rPr>
        <w:t>bertumpu</w:t>
      </w:r>
      <w:proofErr w:type="spellEnd"/>
      <w:r w:rsidRPr="00B1036F">
        <w:rPr>
          <w:iCs/>
          <w:lang w:val="en-ID"/>
        </w:rPr>
        <w:t xml:space="preserve"> pada </w:t>
      </w:r>
      <w:proofErr w:type="spellStart"/>
      <w:r w:rsidRPr="00B1036F">
        <w:rPr>
          <w:iCs/>
          <w:lang w:val="en-ID"/>
        </w:rPr>
        <w:t>bentuk</w:t>
      </w:r>
      <w:proofErr w:type="spellEnd"/>
      <w:r w:rsidRPr="00B1036F">
        <w:rPr>
          <w:iCs/>
          <w:lang w:val="en-ID"/>
        </w:rPr>
        <w:t xml:space="preserve"> </w:t>
      </w:r>
      <w:proofErr w:type="spellStart"/>
      <w:r w:rsidRPr="00B1036F">
        <w:rPr>
          <w:iCs/>
          <w:lang w:val="en-ID"/>
        </w:rPr>
        <w:t>tepi</w:t>
      </w:r>
      <w:proofErr w:type="spellEnd"/>
      <w:r w:rsidRPr="00B1036F">
        <w:rPr>
          <w:iCs/>
          <w:lang w:val="en-ID"/>
        </w:rPr>
        <w:t xml:space="preserve"> </w:t>
      </w:r>
      <w:proofErr w:type="spellStart"/>
      <w:r w:rsidRPr="00B1036F">
        <w:rPr>
          <w:iCs/>
          <w:lang w:val="en-ID"/>
        </w:rPr>
        <w:t>jalur</w:t>
      </w:r>
      <w:proofErr w:type="spellEnd"/>
      <w:r w:rsidRPr="00B1036F">
        <w:rPr>
          <w:iCs/>
          <w:lang w:val="en-ID"/>
        </w:rPr>
        <w:t xml:space="preserve"> yang </w:t>
      </w:r>
      <w:proofErr w:type="spellStart"/>
      <w:r w:rsidRPr="00B1036F">
        <w:rPr>
          <w:iCs/>
          <w:lang w:val="en-ID"/>
        </w:rPr>
        <w:t>hilang</w:t>
      </w:r>
      <w:proofErr w:type="spellEnd"/>
      <w:r w:rsidRPr="00B1036F">
        <w:rPr>
          <w:iCs/>
          <w:lang w:val="en-ID"/>
        </w:rPr>
        <w:t>.</w:t>
      </w:r>
    </w:p>
    <w:p w14:paraId="380F7DF9" w14:textId="77777777" w:rsidR="00B1036F" w:rsidRDefault="00B1036F" w:rsidP="00B1036F">
      <w:pPr>
        <w:spacing w:after="0" w:line="360" w:lineRule="auto"/>
        <w:ind w:firstLine="567"/>
        <w:jc w:val="both"/>
        <w:rPr>
          <w:iCs/>
          <w:lang w:val="en-ID"/>
        </w:rPr>
      </w:pPr>
      <w:r w:rsidRPr="00B1036F">
        <w:rPr>
          <w:i/>
          <w:iCs/>
          <w:lang w:val="en-ID"/>
        </w:rPr>
        <w:t>Heatmap</w:t>
      </w:r>
      <w:r w:rsidRPr="00B1036F">
        <w:rPr>
          <w:iCs/>
          <w:lang w:val="en-ID"/>
        </w:rPr>
        <w:t> per </w:t>
      </w:r>
      <w:r w:rsidRPr="00B1036F">
        <w:rPr>
          <w:i/>
          <w:iCs/>
          <w:lang w:val="en-ID"/>
        </w:rPr>
        <w:t>node</w:t>
      </w:r>
      <w:r w:rsidRPr="00B1036F">
        <w:rPr>
          <w:iCs/>
          <w:lang w:val="en-ID"/>
        </w:rPr>
        <w:t> </w:t>
      </w:r>
      <w:proofErr w:type="spellStart"/>
      <w:r w:rsidRPr="00B1036F">
        <w:rPr>
          <w:iCs/>
          <w:lang w:val="en-ID"/>
        </w:rPr>
        <w:t>untuk</w:t>
      </w:r>
      <w:proofErr w:type="spellEnd"/>
      <w:r w:rsidRPr="00B1036F">
        <w:rPr>
          <w:iCs/>
          <w:lang w:val="en-ID"/>
        </w:rPr>
        <w:t xml:space="preserve"> </w:t>
      </w:r>
      <w:proofErr w:type="spellStart"/>
      <w:r w:rsidRPr="00B1036F">
        <w:rPr>
          <w:iCs/>
          <w:lang w:val="en-ID"/>
        </w:rPr>
        <w:t>kelas</w:t>
      </w:r>
      <w:proofErr w:type="spellEnd"/>
      <w:r w:rsidRPr="00B1036F">
        <w:rPr>
          <w:iCs/>
          <w:lang w:val="en-ID"/>
        </w:rPr>
        <w:t> </w:t>
      </w:r>
      <w:r w:rsidRPr="00B1036F">
        <w:rPr>
          <w:i/>
          <w:iCs/>
          <w:lang w:val="en-ID"/>
        </w:rPr>
        <w:t>open</w:t>
      </w:r>
      <w:r w:rsidRPr="00B1036F">
        <w:rPr>
          <w:iCs/>
          <w:lang w:val="en-ID"/>
        </w:rPr>
        <w:t> </w:t>
      </w:r>
      <w:proofErr w:type="spellStart"/>
      <w:r w:rsidRPr="00B1036F">
        <w:rPr>
          <w:iCs/>
          <w:lang w:val="en-ID"/>
        </w:rPr>
        <w:t>ditunjukkan</w:t>
      </w:r>
      <w:proofErr w:type="spellEnd"/>
      <w:r w:rsidRPr="00B1036F">
        <w:rPr>
          <w:iCs/>
          <w:lang w:val="en-ID"/>
        </w:rPr>
        <w:t xml:space="preserve"> pada Gambar 4.19.</w:t>
      </w:r>
    </w:p>
    <w:p w14:paraId="45607AA5" w14:textId="77777777" w:rsidR="00656160" w:rsidRDefault="00CB54B5" w:rsidP="00CB54B5">
      <w:pPr>
        <w:keepNext/>
        <w:spacing w:after="0" w:line="360" w:lineRule="auto"/>
        <w:jc w:val="center"/>
      </w:pPr>
      <w:r>
        <w:rPr>
          <w:noProof/>
        </w:rPr>
        <w:drawing>
          <wp:inline distT="0" distB="0" distL="0" distR="0" wp14:anchorId="3FCA14C1" wp14:editId="3C58C9A7">
            <wp:extent cx="4709541" cy="1645807"/>
            <wp:effectExtent l="0" t="0" r="0" b="0"/>
            <wp:docPr id="11756898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89876" name="Picture 1175689876"/>
                    <pic:cNvPicPr/>
                  </pic:nvPicPr>
                  <pic:blipFill rotWithShape="1">
                    <a:blip r:embed="rId45" cstate="print">
                      <a:extLst>
                        <a:ext uri="{28A0092B-C50C-407E-A947-70E740481C1C}">
                          <a14:useLocalDpi xmlns:a14="http://schemas.microsoft.com/office/drawing/2010/main" val="0"/>
                        </a:ext>
                      </a:extLst>
                    </a:blip>
                    <a:srcRect l="6533" t="27620" b="27009"/>
                    <a:stretch>
                      <a:fillRect/>
                    </a:stretch>
                  </pic:blipFill>
                  <pic:spPr bwMode="auto">
                    <a:xfrm>
                      <a:off x="0" y="0"/>
                      <a:ext cx="4710728" cy="1646222"/>
                    </a:xfrm>
                    <a:prstGeom prst="rect">
                      <a:avLst/>
                    </a:prstGeom>
                    <a:ln>
                      <a:noFill/>
                    </a:ln>
                    <a:extLst>
                      <a:ext uri="{53640926-AAD7-44D8-BBD7-CCE9431645EC}">
                        <a14:shadowObscured xmlns:a14="http://schemas.microsoft.com/office/drawing/2010/main"/>
                      </a:ext>
                    </a:extLst>
                  </pic:spPr>
                </pic:pic>
              </a:graphicData>
            </a:graphic>
          </wp:inline>
        </w:drawing>
      </w:r>
    </w:p>
    <w:p w14:paraId="214DE6D5" w14:textId="77777777" w:rsidR="00B1036F" w:rsidRPr="00656160" w:rsidRDefault="00656160" w:rsidP="00656160">
      <w:pPr>
        <w:pStyle w:val="Caption"/>
        <w:spacing w:after="0" w:line="360" w:lineRule="auto"/>
        <w:jc w:val="center"/>
        <w:rPr>
          <w:i w:val="0"/>
          <w:color w:val="auto"/>
          <w:sz w:val="24"/>
          <w:lang w:val="en-ID"/>
        </w:rPr>
      </w:pPr>
      <w:bookmarkStart w:id="114" w:name="_Toc241360595"/>
      <w:r w:rsidRPr="00656160">
        <w:rPr>
          <w:i w:val="0"/>
          <w:color w:val="auto"/>
          <w:sz w:val="24"/>
        </w:rPr>
        <w:t>Gambar 4.</w:t>
      </w:r>
      <w:r w:rsidRPr="00656160">
        <w:rPr>
          <w:i w:val="0"/>
          <w:color w:val="auto"/>
          <w:sz w:val="24"/>
        </w:rPr>
        <w:fldChar w:fldCharType="begin"/>
      </w:r>
      <w:r w:rsidRPr="00656160">
        <w:rPr>
          <w:i w:val="0"/>
          <w:color w:val="auto"/>
          <w:sz w:val="24"/>
        </w:rPr>
        <w:instrText xml:space="preserve"> SEQ Gambar_4. \* ARABIC </w:instrText>
      </w:r>
      <w:r w:rsidRPr="00656160">
        <w:rPr>
          <w:i w:val="0"/>
          <w:color w:val="auto"/>
          <w:sz w:val="24"/>
        </w:rPr>
        <w:fldChar w:fldCharType="separate"/>
      </w:r>
      <w:r w:rsidR="006E4E4A">
        <w:rPr>
          <w:i w:val="0"/>
          <w:noProof/>
          <w:color w:val="auto"/>
          <w:sz w:val="24"/>
        </w:rPr>
        <w:t>19</w:t>
      </w:r>
      <w:r w:rsidRPr="00656160">
        <w:rPr>
          <w:i w:val="0"/>
          <w:color w:val="auto"/>
          <w:sz w:val="24"/>
        </w:rPr>
        <w:fldChar w:fldCharType="end"/>
      </w:r>
      <w:r w:rsidRPr="00656160">
        <w:rPr>
          <w:i w:val="0"/>
          <w:color w:val="auto"/>
          <w:sz w:val="24"/>
        </w:rPr>
        <w:t xml:space="preserve"> </w:t>
      </w:r>
      <w:proofErr w:type="spellStart"/>
      <w:r w:rsidRPr="00D00F98">
        <w:rPr>
          <w:iCs w:val="0"/>
          <w:color w:val="auto"/>
          <w:sz w:val="24"/>
        </w:rPr>
        <w:t>Heatmap</w:t>
      </w:r>
      <w:proofErr w:type="spellEnd"/>
      <w:r w:rsidRPr="00656160">
        <w:rPr>
          <w:i w:val="0"/>
          <w:color w:val="auto"/>
          <w:sz w:val="24"/>
        </w:rPr>
        <w:t xml:space="preserve"> per </w:t>
      </w:r>
      <w:proofErr w:type="spellStart"/>
      <w:r w:rsidRPr="00D00F98">
        <w:rPr>
          <w:iCs w:val="0"/>
          <w:color w:val="auto"/>
          <w:sz w:val="24"/>
        </w:rPr>
        <w:t>Node</w:t>
      </w:r>
      <w:proofErr w:type="spellEnd"/>
      <w:r w:rsidRPr="00656160">
        <w:rPr>
          <w:i w:val="0"/>
          <w:color w:val="auto"/>
          <w:sz w:val="24"/>
        </w:rPr>
        <w:t xml:space="preserve"> pada Dua Deteksi </w:t>
      </w:r>
      <w:r w:rsidRPr="00D00F98">
        <w:rPr>
          <w:iCs w:val="0"/>
          <w:color w:val="auto"/>
          <w:sz w:val="24"/>
        </w:rPr>
        <w:t>Open</w:t>
      </w:r>
      <w:bookmarkEnd w:id="114"/>
    </w:p>
    <w:p w14:paraId="449D3984" w14:textId="77777777" w:rsidR="00B1036F" w:rsidRPr="00B1036F" w:rsidRDefault="00B1036F" w:rsidP="00B1036F">
      <w:pPr>
        <w:spacing w:after="0" w:line="360" w:lineRule="auto"/>
        <w:ind w:firstLine="567"/>
        <w:jc w:val="both"/>
        <w:rPr>
          <w:iCs/>
          <w:lang w:val="en-ID"/>
        </w:rPr>
      </w:pPr>
      <w:proofErr w:type="spellStart"/>
      <w:r w:rsidRPr="00B1036F">
        <w:rPr>
          <w:iCs/>
          <w:lang w:val="en-ID"/>
        </w:rPr>
        <w:t>Berdasarkan</w:t>
      </w:r>
      <w:proofErr w:type="spellEnd"/>
      <w:r w:rsidRPr="00B1036F">
        <w:rPr>
          <w:iCs/>
          <w:lang w:val="en-ID"/>
        </w:rPr>
        <w:t xml:space="preserve"> Gambar 4.19, </w:t>
      </w:r>
      <w:proofErr w:type="spellStart"/>
      <w:r w:rsidRPr="00B1036F">
        <w:rPr>
          <w:iCs/>
          <w:lang w:val="en-ID"/>
        </w:rPr>
        <w:t>kedua</w:t>
      </w:r>
      <w:proofErr w:type="spellEnd"/>
      <w:r w:rsidRPr="00B1036F">
        <w:rPr>
          <w:iCs/>
          <w:lang w:val="en-ID"/>
        </w:rPr>
        <w:t xml:space="preserve"> </w:t>
      </w:r>
      <w:proofErr w:type="spellStart"/>
      <w:r w:rsidRPr="00B1036F">
        <w:rPr>
          <w:iCs/>
          <w:lang w:val="en-ID"/>
        </w:rPr>
        <w:t>deteksi</w:t>
      </w:r>
      <w:proofErr w:type="spellEnd"/>
      <w:r w:rsidRPr="00B1036F">
        <w:rPr>
          <w:iCs/>
          <w:lang w:val="en-ID"/>
        </w:rPr>
        <w:t> </w:t>
      </w:r>
      <w:r w:rsidRPr="00B1036F">
        <w:rPr>
          <w:i/>
          <w:iCs/>
          <w:lang w:val="en-ID"/>
        </w:rPr>
        <w:t>open</w:t>
      </w:r>
      <w:r w:rsidRPr="00B1036F">
        <w:rPr>
          <w:iCs/>
          <w:lang w:val="en-ID"/>
        </w:rPr>
        <w:t> </w:t>
      </w:r>
      <w:proofErr w:type="spellStart"/>
      <w:r w:rsidRPr="00B1036F">
        <w:rPr>
          <w:iCs/>
          <w:lang w:val="en-ID"/>
        </w:rPr>
        <w:t>menempuh</w:t>
      </w:r>
      <w:proofErr w:type="spellEnd"/>
      <w:r w:rsidRPr="00B1036F">
        <w:rPr>
          <w:iCs/>
          <w:lang w:val="en-ID"/>
        </w:rPr>
        <w:t> </w:t>
      </w:r>
      <w:r w:rsidRPr="00B1036F">
        <w:rPr>
          <w:i/>
          <w:iCs/>
          <w:lang w:val="en-ID"/>
        </w:rPr>
        <w:t>decision path</w:t>
      </w:r>
      <w:r w:rsidRPr="00B1036F">
        <w:rPr>
          <w:iCs/>
          <w:lang w:val="en-ID"/>
        </w:rPr>
        <w:t xml:space="preserve"> N0–N1–N4–N10–N21–N43. </w:t>
      </w:r>
      <w:proofErr w:type="spellStart"/>
      <w:r w:rsidRPr="00B1036F">
        <w:rPr>
          <w:iCs/>
          <w:lang w:val="en-ID"/>
        </w:rPr>
        <w:t>Pohon</w:t>
      </w:r>
      <w:proofErr w:type="spellEnd"/>
      <w:r w:rsidRPr="00B1036F">
        <w:rPr>
          <w:iCs/>
          <w:lang w:val="en-ID"/>
        </w:rPr>
        <w:t xml:space="preserve"> </w:t>
      </w:r>
      <w:proofErr w:type="spellStart"/>
      <w:r w:rsidRPr="00B1036F">
        <w:rPr>
          <w:iCs/>
          <w:lang w:val="en-ID"/>
        </w:rPr>
        <w:t>lebih</w:t>
      </w:r>
      <w:proofErr w:type="spellEnd"/>
      <w:r w:rsidRPr="00B1036F">
        <w:rPr>
          <w:iCs/>
          <w:lang w:val="en-ID"/>
        </w:rPr>
        <w:t xml:space="preserve"> </w:t>
      </w:r>
      <w:proofErr w:type="spellStart"/>
      <w:r w:rsidRPr="00B1036F">
        <w:rPr>
          <w:iCs/>
          <w:lang w:val="en-ID"/>
        </w:rPr>
        <w:t>dulu</w:t>
      </w:r>
      <w:proofErr w:type="spellEnd"/>
      <w:r w:rsidRPr="00B1036F">
        <w:rPr>
          <w:iCs/>
          <w:lang w:val="en-ID"/>
        </w:rPr>
        <w:t xml:space="preserve"> </w:t>
      </w:r>
      <w:proofErr w:type="spellStart"/>
      <w:r w:rsidRPr="00B1036F">
        <w:rPr>
          <w:iCs/>
          <w:lang w:val="en-ID"/>
        </w:rPr>
        <w:t>menimbang</w:t>
      </w:r>
      <w:proofErr w:type="spellEnd"/>
      <w:r w:rsidRPr="00B1036F">
        <w:rPr>
          <w:iCs/>
          <w:lang w:val="en-ID"/>
        </w:rPr>
        <w:t xml:space="preserve"> </w:t>
      </w:r>
      <w:proofErr w:type="spellStart"/>
      <w:r w:rsidRPr="00B1036F">
        <w:rPr>
          <w:iCs/>
          <w:lang w:val="en-ID"/>
        </w:rPr>
        <w:t>sekitar</w:t>
      </w:r>
      <w:proofErr w:type="spellEnd"/>
      <w:r w:rsidRPr="00B1036F">
        <w:rPr>
          <w:iCs/>
          <w:lang w:val="en-ID"/>
        </w:rPr>
        <w:t xml:space="preserve"> </w:t>
      </w:r>
      <w:proofErr w:type="spellStart"/>
      <w:r w:rsidRPr="00B1036F">
        <w:rPr>
          <w:iCs/>
          <w:lang w:val="en-ID"/>
        </w:rPr>
        <w:t>celah</w:t>
      </w:r>
      <w:proofErr w:type="spellEnd"/>
      <w:r w:rsidRPr="00B1036F">
        <w:rPr>
          <w:iCs/>
          <w:lang w:val="en-ID"/>
        </w:rPr>
        <w:t xml:space="preserve"> dan </w:t>
      </w:r>
      <w:proofErr w:type="spellStart"/>
      <w:r w:rsidRPr="00B1036F">
        <w:rPr>
          <w:iCs/>
          <w:lang w:val="en-ID"/>
        </w:rPr>
        <w:t>tepi</w:t>
      </w:r>
      <w:proofErr w:type="spellEnd"/>
      <w:r w:rsidRPr="00B1036F">
        <w:rPr>
          <w:iCs/>
          <w:lang w:val="en-ID"/>
        </w:rPr>
        <w:t xml:space="preserve"> </w:t>
      </w:r>
      <w:proofErr w:type="spellStart"/>
      <w:r w:rsidRPr="00B1036F">
        <w:rPr>
          <w:iCs/>
          <w:lang w:val="en-ID"/>
        </w:rPr>
        <w:t>bawah</w:t>
      </w:r>
      <w:proofErr w:type="spellEnd"/>
      <w:r w:rsidRPr="00B1036F">
        <w:rPr>
          <w:iCs/>
          <w:lang w:val="en-ID"/>
        </w:rPr>
        <w:t xml:space="preserve"> proposal pada N0 dan N1, </w:t>
      </w:r>
      <w:proofErr w:type="spellStart"/>
      <w:r w:rsidRPr="00B1036F">
        <w:rPr>
          <w:iCs/>
          <w:lang w:val="en-ID"/>
        </w:rPr>
        <w:t>lalu</w:t>
      </w:r>
      <w:proofErr w:type="spellEnd"/>
      <w:r w:rsidRPr="00B1036F">
        <w:rPr>
          <w:iCs/>
          <w:lang w:val="en-ID"/>
        </w:rPr>
        <w:t xml:space="preserve"> </w:t>
      </w:r>
      <w:proofErr w:type="spellStart"/>
      <w:r w:rsidRPr="00B1036F">
        <w:rPr>
          <w:iCs/>
          <w:lang w:val="en-ID"/>
        </w:rPr>
        <w:t>menimbang</w:t>
      </w:r>
      <w:proofErr w:type="spellEnd"/>
      <w:r w:rsidRPr="00B1036F">
        <w:rPr>
          <w:iCs/>
          <w:lang w:val="en-ID"/>
        </w:rPr>
        <w:t xml:space="preserve"> </w:t>
      </w:r>
      <w:proofErr w:type="spellStart"/>
      <w:r w:rsidRPr="00B1036F">
        <w:rPr>
          <w:iCs/>
          <w:lang w:val="en-ID"/>
        </w:rPr>
        <w:t>ujung</w:t>
      </w:r>
      <w:proofErr w:type="spellEnd"/>
      <w:r w:rsidRPr="00B1036F">
        <w:rPr>
          <w:iCs/>
          <w:lang w:val="en-ID"/>
        </w:rPr>
        <w:t xml:space="preserve"> </w:t>
      </w:r>
      <w:proofErr w:type="spellStart"/>
      <w:r w:rsidRPr="00B1036F">
        <w:rPr>
          <w:iCs/>
          <w:lang w:val="en-ID"/>
        </w:rPr>
        <w:t>jalur</w:t>
      </w:r>
      <w:proofErr w:type="spellEnd"/>
      <w:r w:rsidRPr="00B1036F">
        <w:rPr>
          <w:iCs/>
          <w:lang w:val="en-ID"/>
        </w:rPr>
        <w:t xml:space="preserve"> yang </w:t>
      </w:r>
      <w:proofErr w:type="spellStart"/>
      <w:r w:rsidRPr="00B1036F">
        <w:rPr>
          <w:iCs/>
          <w:lang w:val="en-ID"/>
        </w:rPr>
        <w:t>terputus</w:t>
      </w:r>
      <w:proofErr w:type="spellEnd"/>
      <w:r w:rsidRPr="00B1036F">
        <w:rPr>
          <w:iCs/>
          <w:lang w:val="en-ID"/>
        </w:rPr>
        <w:t xml:space="preserve"> pada N4. N10 </w:t>
      </w:r>
      <w:proofErr w:type="spellStart"/>
      <w:r w:rsidRPr="00B1036F">
        <w:rPr>
          <w:iCs/>
          <w:lang w:val="en-ID"/>
        </w:rPr>
        <w:t>menimbang</w:t>
      </w:r>
      <w:proofErr w:type="spellEnd"/>
      <w:r w:rsidRPr="00B1036F">
        <w:rPr>
          <w:iCs/>
          <w:lang w:val="en-ID"/>
        </w:rPr>
        <w:t xml:space="preserve"> </w:t>
      </w:r>
      <w:proofErr w:type="spellStart"/>
      <w:r w:rsidRPr="00B1036F">
        <w:rPr>
          <w:iCs/>
          <w:lang w:val="en-ID"/>
        </w:rPr>
        <w:t>celah</w:t>
      </w:r>
      <w:proofErr w:type="spellEnd"/>
      <w:r w:rsidRPr="00B1036F">
        <w:rPr>
          <w:iCs/>
          <w:lang w:val="en-ID"/>
        </w:rPr>
        <w:t xml:space="preserve"> di </w:t>
      </w:r>
      <w:proofErr w:type="spellStart"/>
      <w:r w:rsidRPr="00B1036F">
        <w:rPr>
          <w:iCs/>
          <w:lang w:val="en-ID"/>
        </w:rPr>
        <w:t>antara</w:t>
      </w:r>
      <w:proofErr w:type="spellEnd"/>
      <w:r w:rsidRPr="00B1036F">
        <w:rPr>
          <w:iCs/>
          <w:lang w:val="en-ID"/>
        </w:rPr>
        <w:t xml:space="preserve"> </w:t>
      </w:r>
      <w:proofErr w:type="spellStart"/>
      <w:r w:rsidRPr="00B1036F">
        <w:rPr>
          <w:iCs/>
          <w:lang w:val="en-ID"/>
        </w:rPr>
        <w:t>kedua</w:t>
      </w:r>
      <w:proofErr w:type="spellEnd"/>
      <w:r w:rsidRPr="00B1036F">
        <w:rPr>
          <w:iCs/>
          <w:lang w:val="en-ID"/>
        </w:rPr>
        <w:t xml:space="preserve"> </w:t>
      </w:r>
      <w:proofErr w:type="spellStart"/>
      <w:r w:rsidRPr="00B1036F">
        <w:rPr>
          <w:iCs/>
          <w:lang w:val="en-ID"/>
        </w:rPr>
        <w:t>ujung</w:t>
      </w:r>
      <w:proofErr w:type="spellEnd"/>
      <w:r w:rsidRPr="00B1036F">
        <w:rPr>
          <w:iCs/>
          <w:lang w:val="en-ID"/>
        </w:rPr>
        <w:t xml:space="preserve"> </w:t>
      </w:r>
      <w:proofErr w:type="spellStart"/>
      <w:r w:rsidRPr="00B1036F">
        <w:rPr>
          <w:iCs/>
          <w:lang w:val="en-ID"/>
        </w:rPr>
        <w:t>tersebut</w:t>
      </w:r>
      <w:proofErr w:type="spellEnd"/>
      <w:r w:rsidRPr="00B1036F">
        <w:rPr>
          <w:iCs/>
          <w:lang w:val="en-ID"/>
        </w:rPr>
        <w:t xml:space="preserve">, </w:t>
      </w:r>
      <w:proofErr w:type="spellStart"/>
      <w:r w:rsidRPr="00B1036F">
        <w:rPr>
          <w:iCs/>
          <w:lang w:val="en-ID"/>
        </w:rPr>
        <w:t>sedangkan</w:t>
      </w:r>
      <w:proofErr w:type="spellEnd"/>
      <w:r w:rsidRPr="00B1036F">
        <w:rPr>
          <w:iCs/>
          <w:lang w:val="en-ID"/>
        </w:rPr>
        <w:t xml:space="preserve"> N21 dan N43 </w:t>
      </w:r>
      <w:proofErr w:type="spellStart"/>
      <w:r w:rsidRPr="00B1036F">
        <w:rPr>
          <w:iCs/>
          <w:lang w:val="en-ID"/>
        </w:rPr>
        <w:t>kembali</w:t>
      </w:r>
      <w:proofErr w:type="spellEnd"/>
      <w:r w:rsidRPr="00B1036F">
        <w:rPr>
          <w:iCs/>
          <w:lang w:val="en-ID"/>
        </w:rPr>
        <w:t xml:space="preserve"> </w:t>
      </w:r>
      <w:proofErr w:type="spellStart"/>
      <w:r w:rsidRPr="00B1036F">
        <w:rPr>
          <w:iCs/>
          <w:lang w:val="en-ID"/>
        </w:rPr>
        <w:t>ke</w:t>
      </w:r>
      <w:proofErr w:type="spellEnd"/>
      <w:r w:rsidRPr="00B1036F">
        <w:rPr>
          <w:iCs/>
          <w:lang w:val="en-ID"/>
        </w:rPr>
        <w:t xml:space="preserve"> </w:t>
      </w:r>
      <w:proofErr w:type="spellStart"/>
      <w:r w:rsidRPr="00B1036F">
        <w:rPr>
          <w:iCs/>
          <w:lang w:val="en-ID"/>
        </w:rPr>
        <w:t>ujung</w:t>
      </w:r>
      <w:proofErr w:type="spellEnd"/>
      <w:r w:rsidRPr="00B1036F">
        <w:rPr>
          <w:iCs/>
          <w:lang w:val="en-ID"/>
        </w:rPr>
        <w:t xml:space="preserve"> </w:t>
      </w:r>
      <w:proofErr w:type="spellStart"/>
      <w:r w:rsidRPr="00B1036F">
        <w:rPr>
          <w:iCs/>
          <w:lang w:val="en-ID"/>
        </w:rPr>
        <w:t>jalur</w:t>
      </w:r>
      <w:proofErr w:type="spellEnd"/>
      <w:r w:rsidRPr="00B1036F">
        <w:rPr>
          <w:iCs/>
          <w:lang w:val="en-ID"/>
        </w:rPr>
        <w:t xml:space="preserve"> di </w:t>
      </w:r>
      <w:proofErr w:type="spellStart"/>
      <w:r w:rsidRPr="00B1036F">
        <w:rPr>
          <w:iCs/>
          <w:lang w:val="en-ID"/>
        </w:rPr>
        <w:t>tepi</w:t>
      </w:r>
      <w:proofErr w:type="spellEnd"/>
      <w:r w:rsidRPr="00B1036F">
        <w:rPr>
          <w:iCs/>
          <w:lang w:val="en-ID"/>
        </w:rPr>
        <w:t xml:space="preserve"> </w:t>
      </w:r>
      <w:proofErr w:type="spellStart"/>
      <w:r w:rsidRPr="00B1036F">
        <w:rPr>
          <w:iCs/>
          <w:lang w:val="en-ID"/>
        </w:rPr>
        <w:t>celah</w:t>
      </w:r>
      <w:proofErr w:type="spellEnd"/>
      <w:r w:rsidRPr="00B1036F">
        <w:rPr>
          <w:iCs/>
          <w:lang w:val="en-ID"/>
        </w:rPr>
        <w:t xml:space="preserve">. </w:t>
      </w:r>
      <w:proofErr w:type="spellStart"/>
      <w:r w:rsidRPr="00B1036F">
        <w:rPr>
          <w:iCs/>
          <w:lang w:val="en-ID"/>
        </w:rPr>
        <w:t>Penimbangan</w:t>
      </w:r>
      <w:proofErr w:type="spellEnd"/>
      <w:r w:rsidRPr="00B1036F">
        <w:rPr>
          <w:iCs/>
          <w:lang w:val="en-ID"/>
        </w:rPr>
        <w:t xml:space="preserve"> </w:t>
      </w:r>
      <w:proofErr w:type="spellStart"/>
      <w:r w:rsidRPr="00B1036F">
        <w:rPr>
          <w:iCs/>
          <w:lang w:val="en-ID"/>
        </w:rPr>
        <w:t>berpindah</w:t>
      </w:r>
      <w:proofErr w:type="spellEnd"/>
      <w:r w:rsidRPr="00B1036F">
        <w:rPr>
          <w:iCs/>
          <w:lang w:val="en-ID"/>
        </w:rPr>
        <w:t xml:space="preserve"> </w:t>
      </w:r>
      <w:proofErr w:type="spellStart"/>
      <w:r w:rsidRPr="00B1036F">
        <w:rPr>
          <w:iCs/>
          <w:lang w:val="en-ID"/>
        </w:rPr>
        <w:t>antara</w:t>
      </w:r>
      <w:proofErr w:type="spellEnd"/>
      <w:r w:rsidRPr="00B1036F">
        <w:rPr>
          <w:iCs/>
          <w:lang w:val="en-ID"/>
        </w:rPr>
        <w:t xml:space="preserve"> </w:t>
      </w:r>
      <w:proofErr w:type="spellStart"/>
      <w:r w:rsidRPr="00B1036F">
        <w:rPr>
          <w:iCs/>
          <w:lang w:val="en-ID"/>
        </w:rPr>
        <w:t>ujung</w:t>
      </w:r>
      <w:proofErr w:type="spellEnd"/>
      <w:r w:rsidRPr="00B1036F">
        <w:rPr>
          <w:iCs/>
          <w:lang w:val="en-ID"/>
        </w:rPr>
        <w:t xml:space="preserve"> </w:t>
      </w:r>
      <w:proofErr w:type="spellStart"/>
      <w:r w:rsidRPr="00B1036F">
        <w:rPr>
          <w:iCs/>
          <w:lang w:val="en-ID"/>
        </w:rPr>
        <w:t>jalur</w:t>
      </w:r>
      <w:proofErr w:type="spellEnd"/>
      <w:r w:rsidRPr="00B1036F">
        <w:rPr>
          <w:iCs/>
          <w:lang w:val="en-ID"/>
        </w:rPr>
        <w:t xml:space="preserve"> dan </w:t>
      </w:r>
      <w:proofErr w:type="spellStart"/>
      <w:r w:rsidRPr="00B1036F">
        <w:rPr>
          <w:iCs/>
          <w:lang w:val="en-ID"/>
        </w:rPr>
        <w:t>celahnya</w:t>
      </w:r>
      <w:proofErr w:type="spellEnd"/>
      <w:r w:rsidRPr="00B1036F">
        <w:rPr>
          <w:iCs/>
          <w:lang w:val="en-ID"/>
        </w:rPr>
        <w:t xml:space="preserve">, </w:t>
      </w:r>
      <w:proofErr w:type="spellStart"/>
      <w:r w:rsidRPr="00B1036F">
        <w:rPr>
          <w:iCs/>
          <w:lang w:val="en-ID"/>
        </w:rPr>
        <w:t>sesuai</w:t>
      </w:r>
      <w:proofErr w:type="spellEnd"/>
      <w:r w:rsidRPr="00B1036F">
        <w:rPr>
          <w:iCs/>
          <w:lang w:val="en-ID"/>
        </w:rPr>
        <w:t xml:space="preserve"> </w:t>
      </w:r>
      <w:proofErr w:type="spellStart"/>
      <w:r w:rsidRPr="00B1036F">
        <w:rPr>
          <w:iCs/>
          <w:lang w:val="en-ID"/>
        </w:rPr>
        <w:t>dengan</w:t>
      </w:r>
      <w:proofErr w:type="spellEnd"/>
      <w:r w:rsidRPr="00B1036F">
        <w:rPr>
          <w:iCs/>
          <w:lang w:val="en-ID"/>
        </w:rPr>
        <w:t xml:space="preserve"> </w:t>
      </w:r>
      <w:proofErr w:type="spellStart"/>
      <w:r w:rsidRPr="00B1036F">
        <w:rPr>
          <w:iCs/>
          <w:lang w:val="en-ID"/>
        </w:rPr>
        <w:t>ciri</w:t>
      </w:r>
      <w:proofErr w:type="spellEnd"/>
      <w:r w:rsidRPr="00B1036F">
        <w:rPr>
          <w:iCs/>
          <w:lang w:val="en-ID"/>
        </w:rPr>
        <w:t> </w:t>
      </w:r>
      <w:r w:rsidRPr="00B1036F">
        <w:rPr>
          <w:i/>
          <w:iCs/>
          <w:lang w:val="en-ID"/>
        </w:rPr>
        <w:t>open</w:t>
      </w:r>
      <w:r w:rsidRPr="00B1036F">
        <w:rPr>
          <w:iCs/>
          <w:lang w:val="en-ID"/>
        </w:rPr>
        <w:t> </w:t>
      </w:r>
      <w:proofErr w:type="spellStart"/>
      <w:r w:rsidRPr="00B1036F">
        <w:rPr>
          <w:iCs/>
          <w:lang w:val="en-ID"/>
        </w:rPr>
        <w:t>sebagai</w:t>
      </w:r>
      <w:proofErr w:type="spellEnd"/>
      <w:r w:rsidRPr="00B1036F">
        <w:rPr>
          <w:iCs/>
          <w:lang w:val="en-ID"/>
        </w:rPr>
        <w:t xml:space="preserve"> </w:t>
      </w:r>
      <w:proofErr w:type="spellStart"/>
      <w:r w:rsidRPr="00B1036F">
        <w:rPr>
          <w:iCs/>
          <w:lang w:val="en-ID"/>
        </w:rPr>
        <w:t>jalur</w:t>
      </w:r>
      <w:proofErr w:type="spellEnd"/>
      <w:r w:rsidRPr="00B1036F">
        <w:rPr>
          <w:iCs/>
          <w:lang w:val="en-ID"/>
        </w:rPr>
        <w:t xml:space="preserve"> </w:t>
      </w:r>
      <w:proofErr w:type="spellStart"/>
      <w:r w:rsidRPr="00B1036F">
        <w:rPr>
          <w:iCs/>
          <w:lang w:val="en-ID"/>
        </w:rPr>
        <w:t>tembaga</w:t>
      </w:r>
      <w:proofErr w:type="spellEnd"/>
      <w:r w:rsidRPr="00B1036F">
        <w:rPr>
          <w:iCs/>
          <w:lang w:val="en-ID"/>
        </w:rPr>
        <w:t xml:space="preserve"> yang </w:t>
      </w:r>
      <w:proofErr w:type="spellStart"/>
      <w:r w:rsidRPr="00B1036F">
        <w:rPr>
          <w:iCs/>
          <w:lang w:val="en-ID"/>
        </w:rPr>
        <w:t>terputus</w:t>
      </w:r>
      <w:proofErr w:type="spellEnd"/>
      <w:r w:rsidRPr="00B1036F">
        <w:rPr>
          <w:iCs/>
          <w:lang w:val="en-ID"/>
        </w:rPr>
        <w:t>.</w:t>
      </w:r>
    </w:p>
    <w:p w14:paraId="5EB4695F" w14:textId="77777777" w:rsidR="00B1036F" w:rsidRPr="00B1036F" w:rsidRDefault="00B1036F" w:rsidP="00B1036F">
      <w:pPr>
        <w:spacing w:after="0" w:line="360" w:lineRule="auto"/>
        <w:ind w:firstLine="567"/>
        <w:jc w:val="both"/>
        <w:rPr>
          <w:iCs/>
          <w:lang w:val="en-ID"/>
        </w:rPr>
      </w:pPr>
      <w:r w:rsidRPr="00B1036F">
        <w:rPr>
          <w:i/>
          <w:iCs/>
          <w:lang w:val="en-ID"/>
        </w:rPr>
        <w:t>Heatmap</w:t>
      </w:r>
      <w:r w:rsidRPr="00B1036F">
        <w:rPr>
          <w:iCs/>
          <w:lang w:val="en-ID"/>
        </w:rPr>
        <w:t> per </w:t>
      </w:r>
      <w:r w:rsidRPr="00B1036F">
        <w:rPr>
          <w:i/>
          <w:iCs/>
          <w:lang w:val="en-ID"/>
        </w:rPr>
        <w:t>node</w:t>
      </w:r>
      <w:r w:rsidRPr="00B1036F">
        <w:rPr>
          <w:iCs/>
          <w:lang w:val="en-ID"/>
        </w:rPr>
        <w:t> </w:t>
      </w:r>
      <w:proofErr w:type="spellStart"/>
      <w:r w:rsidRPr="00B1036F">
        <w:rPr>
          <w:iCs/>
          <w:lang w:val="en-ID"/>
        </w:rPr>
        <w:t>untuk</w:t>
      </w:r>
      <w:proofErr w:type="spellEnd"/>
      <w:r w:rsidRPr="00B1036F">
        <w:rPr>
          <w:iCs/>
          <w:lang w:val="en-ID"/>
        </w:rPr>
        <w:t xml:space="preserve"> </w:t>
      </w:r>
      <w:proofErr w:type="spellStart"/>
      <w:r w:rsidRPr="00B1036F">
        <w:rPr>
          <w:iCs/>
          <w:lang w:val="en-ID"/>
        </w:rPr>
        <w:t>kelas</w:t>
      </w:r>
      <w:proofErr w:type="spellEnd"/>
      <w:r w:rsidRPr="00B1036F">
        <w:rPr>
          <w:iCs/>
          <w:lang w:val="en-ID"/>
        </w:rPr>
        <w:t> </w:t>
      </w:r>
      <w:r w:rsidRPr="00B1036F">
        <w:rPr>
          <w:i/>
          <w:iCs/>
          <w:lang w:val="en-ID"/>
        </w:rPr>
        <w:t>short</w:t>
      </w:r>
      <w:r w:rsidRPr="00B1036F">
        <w:rPr>
          <w:iCs/>
          <w:lang w:val="en-ID"/>
        </w:rPr>
        <w:t> </w:t>
      </w:r>
      <w:proofErr w:type="spellStart"/>
      <w:r w:rsidRPr="00B1036F">
        <w:rPr>
          <w:iCs/>
          <w:lang w:val="en-ID"/>
        </w:rPr>
        <w:t>ditunjukkan</w:t>
      </w:r>
      <w:proofErr w:type="spellEnd"/>
      <w:r w:rsidRPr="00B1036F">
        <w:rPr>
          <w:iCs/>
          <w:lang w:val="en-ID"/>
        </w:rPr>
        <w:t xml:space="preserve"> pada Gambar 4.20.</w:t>
      </w:r>
    </w:p>
    <w:p w14:paraId="4A3B5B58" w14:textId="77777777" w:rsidR="0067429B" w:rsidRDefault="00A2316F" w:rsidP="00A2316F">
      <w:pPr>
        <w:keepNext/>
        <w:spacing w:after="0" w:line="360" w:lineRule="auto"/>
        <w:jc w:val="center"/>
      </w:pPr>
      <w:r>
        <w:rPr>
          <w:noProof/>
        </w:rPr>
        <w:lastRenderedPageBreak/>
        <w:drawing>
          <wp:inline distT="0" distB="0" distL="0" distR="0" wp14:anchorId="61EDC446" wp14:editId="788E948C">
            <wp:extent cx="5039113" cy="1594714"/>
            <wp:effectExtent l="0" t="0" r="0" b="5715"/>
            <wp:docPr id="1370271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71159" name="Picture 1370271159"/>
                    <pic:cNvPicPr/>
                  </pic:nvPicPr>
                  <pic:blipFill rotWithShape="1">
                    <a:blip r:embed="rId46" cstate="print">
                      <a:extLst>
                        <a:ext uri="{28A0092B-C50C-407E-A947-70E740481C1C}">
                          <a14:useLocalDpi xmlns:a14="http://schemas.microsoft.com/office/drawing/2010/main" val="0"/>
                        </a:ext>
                      </a:extLst>
                    </a:blip>
                    <a:srcRect t="28024" b="28017"/>
                    <a:stretch>
                      <a:fillRect/>
                    </a:stretch>
                  </pic:blipFill>
                  <pic:spPr bwMode="auto">
                    <a:xfrm>
                      <a:off x="0" y="0"/>
                      <a:ext cx="5039995" cy="1594993"/>
                    </a:xfrm>
                    <a:prstGeom prst="rect">
                      <a:avLst/>
                    </a:prstGeom>
                    <a:ln>
                      <a:noFill/>
                    </a:ln>
                    <a:extLst>
                      <a:ext uri="{53640926-AAD7-44D8-BBD7-CCE9431645EC}">
                        <a14:shadowObscured xmlns:a14="http://schemas.microsoft.com/office/drawing/2010/main"/>
                      </a:ext>
                    </a:extLst>
                  </pic:spPr>
                </pic:pic>
              </a:graphicData>
            </a:graphic>
          </wp:inline>
        </w:drawing>
      </w:r>
    </w:p>
    <w:p w14:paraId="622C2625" w14:textId="77777777" w:rsidR="00B1036F" w:rsidRPr="0067429B" w:rsidRDefault="0067429B" w:rsidP="0067429B">
      <w:pPr>
        <w:pStyle w:val="Caption"/>
        <w:spacing w:after="0" w:line="360" w:lineRule="auto"/>
        <w:jc w:val="center"/>
        <w:rPr>
          <w:i w:val="0"/>
          <w:color w:val="auto"/>
          <w:sz w:val="24"/>
          <w:lang w:val="en-ID"/>
        </w:rPr>
      </w:pPr>
      <w:bookmarkStart w:id="115" w:name="_Toc241360596"/>
      <w:r w:rsidRPr="0067429B">
        <w:rPr>
          <w:i w:val="0"/>
          <w:color w:val="auto"/>
          <w:sz w:val="24"/>
        </w:rPr>
        <w:t>Gambar 4.</w:t>
      </w:r>
      <w:r w:rsidRPr="0067429B">
        <w:rPr>
          <w:i w:val="0"/>
          <w:color w:val="auto"/>
          <w:sz w:val="24"/>
        </w:rPr>
        <w:fldChar w:fldCharType="begin"/>
      </w:r>
      <w:r w:rsidRPr="0067429B">
        <w:rPr>
          <w:i w:val="0"/>
          <w:color w:val="auto"/>
          <w:sz w:val="24"/>
        </w:rPr>
        <w:instrText xml:space="preserve"> SEQ Gambar_4. \* ARABIC </w:instrText>
      </w:r>
      <w:r w:rsidRPr="0067429B">
        <w:rPr>
          <w:i w:val="0"/>
          <w:color w:val="auto"/>
          <w:sz w:val="24"/>
        </w:rPr>
        <w:fldChar w:fldCharType="separate"/>
      </w:r>
      <w:r w:rsidR="006E4E4A">
        <w:rPr>
          <w:i w:val="0"/>
          <w:noProof/>
          <w:color w:val="auto"/>
          <w:sz w:val="24"/>
        </w:rPr>
        <w:t>20</w:t>
      </w:r>
      <w:r w:rsidRPr="0067429B">
        <w:rPr>
          <w:i w:val="0"/>
          <w:color w:val="auto"/>
          <w:sz w:val="24"/>
        </w:rPr>
        <w:fldChar w:fldCharType="end"/>
      </w:r>
      <w:r w:rsidRPr="0067429B">
        <w:rPr>
          <w:i w:val="0"/>
          <w:color w:val="auto"/>
          <w:sz w:val="24"/>
        </w:rPr>
        <w:t xml:space="preserve"> </w:t>
      </w:r>
      <w:proofErr w:type="spellStart"/>
      <w:r w:rsidRPr="0067429B">
        <w:rPr>
          <w:i w:val="0"/>
          <w:color w:val="auto"/>
          <w:sz w:val="24"/>
        </w:rPr>
        <w:t>Heatmap</w:t>
      </w:r>
      <w:proofErr w:type="spellEnd"/>
      <w:r w:rsidRPr="0067429B">
        <w:rPr>
          <w:i w:val="0"/>
          <w:color w:val="auto"/>
          <w:sz w:val="24"/>
        </w:rPr>
        <w:t xml:space="preserve"> per </w:t>
      </w:r>
      <w:proofErr w:type="spellStart"/>
      <w:r w:rsidRPr="0067429B">
        <w:rPr>
          <w:i w:val="0"/>
          <w:color w:val="auto"/>
          <w:sz w:val="24"/>
        </w:rPr>
        <w:t>Node</w:t>
      </w:r>
      <w:proofErr w:type="spellEnd"/>
      <w:r w:rsidRPr="0067429B">
        <w:rPr>
          <w:i w:val="0"/>
          <w:color w:val="auto"/>
          <w:sz w:val="24"/>
        </w:rPr>
        <w:t xml:space="preserve"> pada Dua Deteksi </w:t>
      </w:r>
      <w:proofErr w:type="spellStart"/>
      <w:r w:rsidRPr="0067429B">
        <w:rPr>
          <w:i w:val="0"/>
          <w:color w:val="auto"/>
          <w:sz w:val="24"/>
        </w:rPr>
        <w:t>Short</w:t>
      </w:r>
      <w:bookmarkEnd w:id="115"/>
      <w:proofErr w:type="spellEnd"/>
    </w:p>
    <w:p w14:paraId="52C037DA" w14:textId="77777777" w:rsidR="00B1036F" w:rsidRPr="00B1036F" w:rsidRDefault="00B1036F" w:rsidP="00B1036F">
      <w:pPr>
        <w:spacing w:after="0" w:line="360" w:lineRule="auto"/>
        <w:ind w:firstLine="567"/>
        <w:jc w:val="both"/>
        <w:rPr>
          <w:iCs/>
          <w:lang w:val="en-ID"/>
        </w:rPr>
      </w:pPr>
      <w:proofErr w:type="spellStart"/>
      <w:r w:rsidRPr="00B1036F">
        <w:rPr>
          <w:iCs/>
          <w:lang w:val="en-ID"/>
        </w:rPr>
        <w:t>Berdasarkan</w:t>
      </w:r>
      <w:proofErr w:type="spellEnd"/>
      <w:r w:rsidRPr="00B1036F">
        <w:rPr>
          <w:iCs/>
          <w:lang w:val="en-ID"/>
        </w:rPr>
        <w:t xml:space="preserve"> Gambar 4.20, </w:t>
      </w:r>
      <w:proofErr w:type="spellStart"/>
      <w:r w:rsidRPr="00B1036F">
        <w:rPr>
          <w:iCs/>
          <w:lang w:val="en-ID"/>
        </w:rPr>
        <w:t>kedua</w:t>
      </w:r>
      <w:proofErr w:type="spellEnd"/>
      <w:r w:rsidRPr="00B1036F">
        <w:rPr>
          <w:iCs/>
          <w:lang w:val="en-ID"/>
        </w:rPr>
        <w:t xml:space="preserve"> </w:t>
      </w:r>
      <w:proofErr w:type="spellStart"/>
      <w:r w:rsidRPr="00B1036F">
        <w:rPr>
          <w:iCs/>
          <w:lang w:val="en-ID"/>
        </w:rPr>
        <w:t>deteksi</w:t>
      </w:r>
      <w:proofErr w:type="spellEnd"/>
      <w:r w:rsidRPr="00B1036F">
        <w:rPr>
          <w:iCs/>
          <w:lang w:val="en-ID"/>
        </w:rPr>
        <w:t> </w:t>
      </w:r>
      <w:r w:rsidRPr="00B1036F">
        <w:rPr>
          <w:i/>
          <w:iCs/>
          <w:lang w:val="en-ID"/>
        </w:rPr>
        <w:t>short</w:t>
      </w:r>
      <w:r w:rsidRPr="00B1036F">
        <w:rPr>
          <w:iCs/>
          <w:lang w:val="en-ID"/>
        </w:rPr>
        <w:t> </w:t>
      </w:r>
      <w:proofErr w:type="spellStart"/>
      <w:r w:rsidRPr="00B1036F">
        <w:rPr>
          <w:iCs/>
          <w:lang w:val="en-ID"/>
        </w:rPr>
        <w:t>menempuh</w:t>
      </w:r>
      <w:proofErr w:type="spellEnd"/>
      <w:r w:rsidRPr="00B1036F">
        <w:rPr>
          <w:iCs/>
          <w:lang w:val="en-ID"/>
        </w:rPr>
        <w:t> </w:t>
      </w:r>
      <w:r w:rsidRPr="00B1036F">
        <w:rPr>
          <w:i/>
          <w:iCs/>
          <w:lang w:val="en-ID"/>
        </w:rPr>
        <w:t>decision path</w:t>
      </w:r>
      <w:r w:rsidRPr="00B1036F">
        <w:rPr>
          <w:iCs/>
          <w:lang w:val="en-ID"/>
        </w:rPr>
        <w:t xml:space="preserve"> N0–N1–N4–N9–N19–N39, </w:t>
      </w:r>
      <w:proofErr w:type="spellStart"/>
      <w:r w:rsidRPr="00B1036F">
        <w:rPr>
          <w:iCs/>
          <w:lang w:val="en-ID"/>
        </w:rPr>
        <w:t>satu-satunya</w:t>
      </w:r>
      <w:proofErr w:type="spellEnd"/>
      <w:r w:rsidRPr="00B1036F">
        <w:rPr>
          <w:iCs/>
          <w:lang w:val="en-ID"/>
        </w:rPr>
        <w:t> </w:t>
      </w:r>
      <w:r w:rsidRPr="00B1036F">
        <w:rPr>
          <w:i/>
          <w:iCs/>
          <w:lang w:val="en-ID"/>
        </w:rPr>
        <w:t>decision path</w:t>
      </w:r>
      <w:r w:rsidRPr="00B1036F">
        <w:rPr>
          <w:iCs/>
          <w:lang w:val="en-ID"/>
        </w:rPr>
        <w:t xml:space="preserve"> yang </w:t>
      </w:r>
      <w:proofErr w:type="spellStart"/>
      <w:r w:rsidRPr="00B1036F">
        <w:rPr>
          <w:iCs/>
          <w:lang w:val="en-ID"/>
        </w:rPr>
        <w:t>berbelok</w:t>
      </w:r>
      <w:proofErr w:type="spellEnd"/>
      <w:r w:rsidRPr="00B1036F">
        <w:rPr>
          <w:iCs/>
          <w:lang w:val="en-ID"/>
        </w:rPr>
        <w:t xml:space="preserve"> </w:t>
      </w:r>
      <w:proofErr w:type="spellStart"/>
      <w:r w:rsidRPr="00B1036F">
        <w:rPr>
          <w:iCs/>
          <w:lang w:val="en-ID"/>
        </w:rPr>
        <w:t>ke</w:t>
      </w:r>
      <w:proofErr w:type="spellEnd"/>
      <w:r w:rsidRPr="00B1036F">
        <w:rPr>
          <w:iCs/>
          <w:lang w:val="en-ID"/>
        </w:rPr>
        <w:t xml:space="preserve"> N9 </w:t>
      </w:r>
      <w:proofErr w:type="spellStart"/>
      <w:r w:rsidRPr="00B1036F">
        <w:rPr>
          <w:iCs/>
          <w:lang w:val="en-ID"/>
        </w:rPr>
        <w:t>setelah</w:t>
      </w:r>
      <w:proofErr w:type="spellEnd"/>
      <w:r w:rsidRPr="00B1036F">
        <w:rPr>
          <w:iCs/>
          <w:lang w:val="en-ID"/>
        </w:rPr>
        <w:t xml:space="preserve"> N4. </w:t>
      </w:r>
      <w:proofErr w:type="spellStart"/>
      <w:r w:rsidRPr="00B1036F">
        <w:rPr>
          <w:iCs/>
          <w:lang w:val="en-ID"/>
        </w:rPr>
        <w:t>Pohon</w:t>
      </w:r>
      <w:proofErr w:type="spellEnd"/>
      <w:r w:rsidRPr="00B1036F">
        <w:rPr>
          <w:iCs/>
          <w:lang w:val="en-ID"/>
        </w:rPr>
        <w:t xml:space="preserve"> </w:t>
      </w:r>
      <w:proofErr w:type="spellStart"/>
      <w:r w:rsidRPr="00B1036F">
        <w:rPr>
          <w:iCs/>
          <w:lang w:val="en-ID"/>
        </w:rPr>
        <w:t>lebih</w:t>
      </w:r>
      <w:proofErr w:type="spellEnd"/>
      <w:r w:rsidRPr="00B1036F">
        <w:rPr>
          <w:iCs/>
          <w:lang w:val="en-ID"/>
        </w:rPr>
        <w:t xml:space="preserve"> </w:t>
      </w:r>
      <w:proofErr w:type="spellStart"/>
      <w:r w:rsidRPr="00B1036F">
        <w:rPr>
          <w:iCs/>
          <w:lang w:val="en-ID"/>
        </w:rPr>
        <w:t>dulu</w:t>
      </w:r>
      <w:proofErr w:type="spellEnd"/>
      <w:r w:rsidRPr="00B1036F">
        <w:rPr>
          <w:iCs/>
          <w:lang w:val="en-ID"/>
        </w:rPr>
        <w:t xml:space="preserve"> </w:t>
      </w:r>
      <w:proofErr w:type="spellStart"/>
      <w:r w:rsidRPr="00B1036F">
        <w:rPr>
          <w:iCs/>
          <w:lang w:val="en-ID"/>
        </w:rPr>
        <w:t>menimbang</w:t>
      </w:r>
      <w:proofErr w:type="spellEnd"/>
      <w:r w:rsidRPr="00B1036F">
        <w:rPr>
          <w:iCs/>
          <w:lang w:val="en-ID"/>
        </w:rPr>
        <w:t xml:space="preserve"> </w:t>
      </w:r>
      <w:proofErr w:type="spellStart"/>
      <w:r w:rsidRPr="00B1036F">
        <w:rPr>
          <w:iCs/>
          <w:lang w:val="en-ID"/>
        </w:rPr>
        <w:t>sudut</w:t>
      </w:r>
      <w:proofErr w:type="spellEnd"/>
      <w:r w:rsidRPr="00B1036F">
        <w:rPr>
          <w:iCs/>
          <w:lang w:val="en-ID"/>
        </w:rPr>
        <w:t xml:space="preserve"> dan </w:t>
      </w:r>
      <w:proofErr w:type="spellStart"/>
      <w:r w:rsidRPr="00B1036F">
        <w:rPr>
          <w:iCs/>
          <w:lang w:val="en-ID"/>
        </w:rPr>
        <w:t>tepi</w:t>
      </w:r>
      <w:proofErr w:type="spellEnd"/>
      <w:r w:rsidRPr="00B1036F">
        <w:rPr>
          <w:iCs/>
          <w:lang w:val="en-ID"/>
        </w:rPr>
        <w:t xml:space="preserve"> </w:t>
      </w:r>
      <w:proofErr w:type="spellStart"/>
      <w:r w:rsidRPr="00B1036F">
        <w:rPr>
          <w:iCs/>
          <w:lang w:val="en-ID"/>
        </w:rPr>
        <w:t>bawah</w:t>
      </w:r>
      <w:proofErr w:type="spellEnd"/>
      <w:r w:rsidRPr="00B1036F">
        <w:rPr>
          <w:iCs/>
          <w:lang w:val="en-ID"/>
        </w:rPr>
        <w:t xml:space="preserve"> proposal pada N0 dan N1, </w:t>
      </w:r>
      <w:proofErr w:type="spellStart"/>
      <w:r w:rsidRPr="00B1036F">
        <w:rPr>
          <w:iCs/>
          <w:lang w:val="en-ID"/>
        </w:rPr>
        <w:t>lalu</w:t>
      </w:r>
      <w:proofErr w:type="spellEnd"/>
      <w:r w:rsidRPr="00B1036F">
        <w:rPr>
          <w:iCs/>
          <w:lang w:val="en-ID"/>
        </w:rPr>
        <w:t xml:space="preserve"> </w:t>
      </w:r>
      <w:proofErr w:type="spellStart"/>
      <w:r w:rsidRPr="00B1036F">
        <w:rPr>
          <w:iCs/>
          <w:lang w:val="en-ID"/>
        </w:rPr>
        <w:t>menimbang</w:t>
      </w:r>
      <w:proofErr w:type="spellEnd"/>
      <w:r w:rsidRPr="00B1036F">
        <w:rPr>
          <w:iCs/>
          <w:lang w:val="en-ID"/>
        </w:rPr>
        <w:t xml:space="preserve"> </w:t>
      </w:r>
      <w:proofErr w:type="spellStart"/>
      <w:r w:rsidRPr="00B1036F">
        <w:rPr>
          <w:iCs/>
          <w:lang w:val="en-ID"/>
        </w:rPr>
        <w:t>jembatan</w:t>
      </w:r>
      <w:proofErr w:type="spellEnd"/>
      <w:r w:rsidRPr="00B1036F">
        <w:rPr>
          <w:iCs/>
          <w:lang w:val="en-ID"/>
        </w:rPr>
        <w:t xml:space="preserve"> </w:t>
      </w:r>
      <w:proofErr w:type="spellStart"/>
      <w:r w:rsidRPr="00B1036F">
        <w:rPr>
          <w:iCs/>
          <w:lang w:val="en-ID"/>
        </w:rPr>
        <w:t>tembaga</w:t>
      </w:r>
      <w:proofErr w:type="spellEnd"/>
      <w:r w:rsidRPr="00B1036F">
        <w:rPr>
          <w:iCs/>
          <w:lang w:val="en-ID"/>
        </w:rPr>
        <w:t xml:space="preserve"> pada N4. N9 </w:t>
      </w:r>
      <w:proofErr w:type="spellStart"/>
      <w:r w:rsidRPr="00B1036F">
        <w:rPr>
          <w:iCs/>
          <w:lang w:val="en-ID"/>
        </w:rPr>
        <w:t>kembali</w:t>
      </w:r>
      <w:proofErr w:type="spellEnd"/>
      <w:r w:rsidRPr="00B1036F">
        <w:rPr>
          <w:iCs/>
          <w:lang w:val="en-ID"/>
        </w:rPr>
        <w:t xml:space="preserve"> </w:t>
      </w:r>
      <w:proofErr w:type="spellStart"/>
      <w:r w:rsidRPr="00B1036F">
        <w:rPr>
          <w:iCs/>
          <w:lang w:val="en-ID"/>
        </w:rPr>
        <w:t>ke</w:t>
      </w:r>
      <w:proofErr w:type="spellEnd"/>
      <w:r w:rsidRPr="00B1036F">
        <w:rPr>
          <w:iCs/>
          <w:lang w:val="en-ID"/>
        </w:rPr>
        <w:t xml:space="preserve"> </w:t>
      </w:r>
      <w:proofErr w:type="spellStart"/>
      <w:r w:rsidRPr="00B1036F">
        <w:rPr>
          <w:iCs/>
          <w:lang w:val="en-ID"/>
        </w:rPr>
        <w:t>tepi</w:t>
      </w:r>
      <w:proofErr w:type="spellEnd"/>
      <w:r w:rsidRPr="00B1036F">
        <w:rPr>
          <w:iCs/>
          <w:lang w:val="en-ID"/>
        </w:rPr>
        <w:t xml:space="preserve"> </w:t>
      </w:r>
      <w:proofErr w:type="spellStart"/>
      <w:r w:rsidRPr="00B1036F">
        <w:rPr>
          <w:iCs/>
          <w:lang w:val="en-ID"/>
        </w:rPr>
        <w:t>bawah</w:t>
      </w:r>
      <w:proofErr w:type="spellEnd"/>
      <w:r w:rsidRPr="00B1036F">
        <w:rPr>
          <w:iCs/>
          <w:lang w:val="en-ID"/>
        </w:rPr>
        <w:t xml:space="preserve"> proposal, </w:t>
      </w:r>
      <w:proofErr w:type="spellStart"/>
      <w:r w:rsidRPr="00B1036F">
        <w:rPr>
          <w:iCs/>
          <w:lang w:val="en-ID"/>
        </w:rPr>
        <w:t>sedangkan</w:t>
      </w:r>
      <w:proofErr w:type="spellEnd"/>
      <w:r w:rsidRPr="00B1036F">
        <w:rPr>
          <w:iCs/>
          <w:lang w:val="en-ID"/>
        </w:rPr>
        <w:t xml:space="preserve"> N19 dan N39 </w:t>
      </w:r>
      <w:proofErr w:type="spellStart"/>
      <w:r w:rsidRPr="00B1036F">
        <w:rPr>
          <w:iCs/>
          <w:lang w:val="en-ID"/>
        </w:rPr>
        <w:t>memusat</w:t>
      </w:r>
      <w:proofErr w:type="spellEnd"/>
      <w:r w:rsidRPr="00B1036F">
        <w:rPr>
          <w:iCs/>
          <w:lang w:val="en-ID"/>
        </w:rPr>
        <w:t xml:space="preserve"> pada pita </w:t>
      </w:r>
      <w:proofErr w:type="spellStart"/>
      <w:r w:rsidRPr="00B1036F">
        <w:rPr>
          <w:iCs/>
          <w:lang w:val="en-ID"/>
        </w:rPr>
        <w:t>tembaga</w:t>
      </w:r>
      <w:proofErr w:type="spellEnd"/>
      <w:r w:rsidRPr="00B1036F">
        <w:rPr>
          <w:iCs/>
          <w:lang w:val="en-ID"/>
        </w:rPr>
        <w:t xml:space="preserve"> yang </w:t>
      </w:r>
      <w:proofErr w:type="spellStart"/>
      <w:r w:rsidRPr="00B1036F">
        <w:rPr>
          <w:iCs/>
          <w:lang w:val="en-ID"/>
        </w:rPr>
        <w:t>menghubungkan</w:t>
      </w:r>
      <w:proofErr w:type="spellEnd"/>
      <w:r w:rsidRPr="00B1036F">
        <w:rPr>
          <w:iCs/>
          <w:lang w:val="en-ID"/>
        </w:rPr>
        <w:t xml:space="preserve"> dua </w:t>
      </w:r>
      <w:proofErr w:type="spellStart"/>
      <w:r w:rsidRPr="00B1036F">
        <w:rPr>
          <w:iCs/>
          <w:lang w:val="en-ID"/>
        </w:rPr>
        <w:t>jalur</w:t>
      </w:r>
      <w:proofErr w:type="spellEnd"/>
      <w:r w:rsidRPr="00B1036F">
        <w:rPr>
          <w:iCs/>
          <w:lang w:val="en-ID"/>
        </w:rPr>
        <w:t>.</w:t>
      </w:r>
    </w:p>
    <w:p w14:paraId="332B7AF1" w14:textId="77777777" w:rsidR="008B3CD6" w:rsidRDefault="00B1036F" w:rsidP="00752FBB">
      <w:pPr>
        <w:spacing w:after="0" w:line="360" w:lineRule="auto"/>
        <w:ind w:firstLine="567"/>
        <w:jc w:val="both"/>
        <w:rPr>
          <w:iCs/>
        </w:rPr>
      </w:pPr>
      <w:r w:rsidRPr="00B1036F">
        <w:rPr>
          <w:iCs/>
          <w:lang w:val="en-ID"/>
        </w:rPr>
        <w:t xml:space="preserve">Pola </w:t>
      </w:r>
      <w:proofErr w:type="spellStart"/>
      <w:r w:rsidRPr="00B1036F">
        <w:rPr>
          <w:iCs/>
          <w:lang w:val="en-ID"/>
        </w:rPr>
        <w:t>dari</w:t>
      </w:r>
      <w:proofErr w:type="spellEnd"/>
      <w:r w:rsidRPr="00B1036F">
        <w:rPr>
          <w:iCs/>
          <w:lang w:val="en-ID"/>
        </w:rPr>
        <w:t xml:space="preserve"> Gambar 4.15 </w:t>
      </w:r>
      <w:proofErr w:type="spellStart"/>
      <w:r w:rsidRPr="00B1036F">
        <w:rPr>
          <w:iCs/>
          <w:lang w:val="en-ID"/>
        </w:rPr>
        <w:t>hingga</w:t>
      </w:r>
      <w:proofErr w:type="spellEnd"/>
      <w:r w:rsidRPr="00B1036F">
        <w:rPr>
          <w:iCs/>
          <w:lang w:val="en-ID"/>
        </w:rPr>
        <w:t xml:space="preserve"> 4.20 </w:t>
      </w:r>
      <w:proofErr w:type="spellStart"/>
      <w:r w:rsidRPr="00B1036F">
        <w:rPr>
          <w:iCs/>
          <w:lang w:val="en-ID"/>
        </w:rPr>
        <w:t>dirangkum</w:t>
      </w:r>
      <w:proofErr w:type="spellEnd"/>
      <w:r w:rsidRPr="00B1036F">
        <w:rPr>
          <w:iCs/>
          <w:lang w:val="en-ID"/>
        </w:rPr>
        <w:t xml:space="preserve"> pada Tabel 4.13 </w:t>
      </w:r>
      <w:proofErr w:type="spellStart"/>
      <w:r w:rsidRPr="00B1036F">
        <w:rPr>
          <w:iCs/>
          <w:lang w:val="en-ID"/>
        </w:rPr>
        <w:t>menurut</w:t>
      </w:r>
      <w:proofErr w:type="spellEnd"/>
      <w:r w:rsidRPr="00B1036F">
        <w:rPr>
          <w:iCs/>
          <w:lang w:val="en-ID"/>
        </w:rPr>
        <w:t xml:space="preserve"> </w:t>
      </w:r>
      <w:proofErr w:type="spellStart"/>
      <w:r w:rsidRPr="00B1036F">
        <w:rPr>
          <w:iCs/>
          <w:lang w:val="en-ID"/>
        </w:rPr>
        <w:t>kelompok</w:t>
      </w:r>
      <w:proofErr w:type="spellEnd"/>
      <w:r w:rsidRPr="00B1036F">
        <w:rPr>
          <w:iCs/>
          <w:lang w:val="en-ID"/>
        </w:rPr>
        <w:t xml:space="preserve"> </w:t>
      </w:r>
      <w:proofErr w:type="spellStart"/>
      <w:r w:rsidRPr="00B1036F">
        <w:rPr>
          <w:iCs/>
          <w:lang w:val="en-ID"/>
        </w:rPr>
        <w:t>kedalaman</w:t>
      </w:r>
      <w:proofErr w:type="spellEnd"/>
      <w:r w:rsidRPr="00B1036F">
        <w:rPr>
          <w:iCs/>
          <w:lang w:val="en-ID"/>
        </w:rPr>
        <w:t>.</w:t>
      </w:r>
      <w:r w:rsidR="008B3CD6">
        <w:rPr>
          <w:i/>
        </w:rPr>
        <w:br w:type="page"/>
      </w:r>
    </w:p>
    <w:p w14:paraId="261833BD" w14:textId="77777777" w:rsidR="00C916E8" w:rsidRPr="00C916E8" w:rsidRDefault="00C916E8" w:rsidP="00C916E8">
      <w:pPr>
        <w:pStyle w:val="Caption"/>
        <w:keepNext/>
        <w:spacing w:after="0" w:line="360" w:lineRule="auto"/>
        <w:jc w:val="center"/>
        <w:rPr>
          <w:i w:val="0"/>
          <w:color w:val="auto"/>
          <w:sz w:val="24"/>
        </w:rPr>
      </w:pPr>
      <w:bookmarkStart w:id="116" w:name="_Toc241361022"/>
      <w:r w:rsidRPr="00C916E8">
        <w:rPr>
          <w:i w:val="0"/>
          <w:color w:val="auto"/>
          <w:sz w:val="24"/>
        </w:rPr>
        <w:lastRenderedPageBreak/>
        <w:t>Tabel 4.</w:t>
      </w:r>
      <w:r w:rsidRPr="00C916E8">
        <w:rPr>
          <w:i w:val="0"/>
          <w:color w:val="auto"/>
          <w:sz w:val="24"/>
        </w:rPr>
        <w:fldChar w:fldCharType="begin"/>
      </w:r>
      <w:r w:rsidRPr="00C916E8">
        <w:rPr>
          <w:i w:val="0"/>
          <w:color w:val="auto"/>
          <w:sz w:val="24"/>
        </w:rPr>
        <w:instrText xml:space="preserve"> SEQ Tabel_4. \* ARABIC </w:instrText>
      </w:r>
      <w:r w:rsidRPr="00C916E8">
        <w:rPr>
          <w:i w:val="0"/>
          <w:color w:val="auto"/>
          <w:sz w:val="24"/>
        </w:rPr>
        <w:fldChar w:fldCharType="separate"/>
      </w:r>
      <w:r w:rsidR="00507C8B">
        <w:rPr>
          <w:i w:val="0"/>
          <w:noProof/>
          <w:color w:val="auto"/>
          <w:sz w:val="24"/>
        </w:rPr>
        <w:t>13</w:t>
      </w:r>
      <w:r w:rsidRPr="00C916E8">
        <w:rPr>
          <w:i w:val="0"/>
          <w:color w:val="auto"/>
          <w:sz w:val="24"/>
        </w:rPr>
        <w:fldChar w:fldCharType="end"/>
      </w:r>
      <w:r w:rsidRPr="00C916E8">
        <w:rPr>
          <w:i w:val="0"/>
          <w:iCs w:val="0"/>
          <w:color w:val="auto"/>
          <w:sz w:val="24"/>
        </w:rPr>
        <w:t xml:space="preserve"> </w:t>
      </w:r>
      <w:r w:rsidRPr="00C916E8">
        <w:rPr>
          <w:i w:val="0"/>
          <w:color w:val="auto"/>
          <w:sz w:val="24"/>
        </w:rPr>
        <w:t xml:space="preserve">Sintesis </w:t>
      </w:r>
      <w:r w:rsidRPr="00C916E8">
        <w:rPr>
          <w:color w:val="auto"/>
          <w:sz w:val="24"/>
        </w:rPr>
        <w:t>Region</w:t>
      </w:r>
      <w:r w:rsidRPr="00C916E8">
        <w:rPr>
          <w:i w:val="0"/>
          <w:color w:val="auto"/>
          <w:sz w:val="24"/>
        </w:rPr>
        <w:t xml:space="preserve"> yang Ditimbang </w:t>
      </w:r>
      <w:proofErr w:type="spellStart"/>
      <w:r w:rsidRPr="00C916E8">
        <w:rPr>
          <w:color w:val="auto"/>
          <w:sz w:val="24"/>
        </w:rPr>
        <w:t>Node</w:t>
      </w:r>
      <w:proofErr w:type="spellEnd"/>
      <w:r w:rsidRPr="00C916E8">
        <w:rPr>
          <w:i w:val="0"/>
          <w:color w:val="auto"/>
          <w:sz w:val="24"/>
        </w:rPr>
        <w:t xml:space="preserve"> per Kelas Cacat</w:t>
      </w:r>
      <w:bookmarkEnd w:id="116"/>
    </w:p>
    <w:tbl>
      <w:tblPr>
        <w:tblW w:w="8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2"/>
        <w:gridCol w:w="2594"/>
        <w:gridCol w:w="2261"/>
        <w:gridCol w:w="1928"/>
      </w:tblGrid>
      <w:tr w:rsidR="00B11217" w:rsidRPr="00B11217" w14:paraId="0243CEA1" w14:textId="77777777" w:rsidTr="00E21717">
        <w:trPr>
          <w:tblHeader/>
          <w:jc w:val="center"/>
        </w:trPr>
        <w:tc>
          <w:tcPr>
            <w:tcW w:w="1292" w:type="dxa"/>
            <w:tcMar>
              <w:top w:w="75" w:type="dxa"/>
              <w:left w:w="150" w:type="dxa"/>
              <w:bottom w:w="75" w:type="dxa"/>
              <w:right w:w="150" w:type="dxa"/>
            </w:tcMar>
            <w:vAlign w:val="center"/>
            <w:hideMark/>
          </w:tcPr>
          <w:p w14:paraId="09859861" w14:textId="77777777" w:rsidR="00B11217" w:rsidRPr="00B11217" w:rsidRDefault="00B11217" w:rsidP="00B11217">
            <w:pPr>
              <w:spacing w:after="0" w:line="360" w:lineRule="auto"/>
              <w:ind w:hanging="8"/>
              <w:jc w:val="center"/>
              <w:rPr>
                <w:b/>
                <w:bCs/>
                <w:iCs/>
                <w:lang w:val="en-ID"/>
              </w:rPr>
            </w:pPr>
            <w:proofErr w:type="spellStart"/>
            <w:r w:rsidRPr="00B11217">
              <w:rPr>
                <w:b/>
                <w:bCs/>
                <w:iCs/>
                <w:lang w:val="en-ID"/>
              </w:rPr>
              <w:t>Kelas</w:t>
            </w:r>
            <w:proofErr w:type="spellEnd"/>
          </w:p>
        </w:tc>
        <w:tc>
          <w:tcPr>
            <w:tcW w:w="2594" w:type="dxa"/>
            <w:tcMar>
              <w:top w:w="75" w:type="dxa"/>
              <w:left w:w="150" w:type="dxa"/>
              <w:bottom w:w="75" w:type="dxa"/>
              <w:right w:w="150" w:type="dxa"/>
            </w:tcMar>
            <w:vAlign w:val="center"/>
            <w:hideMark/>
          </w:tcPr>
          <w:p w14:paraId="653375FC" w14:textId="77777777" w:rsidR="00B11217" w:rsidRPr="00B11217" w:rsidRDefault="00B11217" w:rsidP="00B11217">
            <w:pPr>
              <w:spacing w:after="0" w:line="360" w:lineRule="auto"/>
              <w:ind w:hanging="8"/>
              <w:jc w:val="center"/>
              <w:rPr>
                <w:b/>
                <w:bCs/>
                <w:iCs/>
                <w:lang w:val="en-ID"/>
              </w:rPr>
            </w:pPr>
            <w:proofErr w:type="spellStart"/>
            <w:r w:rsidRPr="00B11217">
              <w:rPr>
                <w:b/>
                <w:bCs/>
                <w:iCs/>
                <w:lang w:val="en-ID"/>
              </w:rPr>
              <w:t>Kedalaman</w:t>
            </w:r>
            <w:proofErr w:type="spellEnd"/>
            <w:r w:rsidRPr="00B11217">
              <w:rPr>
                <w:b/>
                <w:bCs/>
                <w:iCs/>
                <w:lang w:val="en-ID"/>
              </w:rPr>
              <w:t xml:space="preserve"> 1–2</w:t>
            </w:r>
          </w:p>
        </w:tc>
        <w:tc>
          <w:tcPr>
            <w:tcW w:w="0" w:type="auto"/>
            <w:tcMar>
              <w:top w:w="75" w:type="dxa"/>
              <w:left w:w="150" w:type="dxa"/>
              <w:bottom w:w="75" w:type="dxa"/>
              <w:right w:w="150" w:type="dxa"/>
            </w:tcMar>
            <w:vAlign w:val="center"/>
            <w:hideMark/>
          </w:tcPr>
          <w:p w14:paraId="02423FF5" w14:textId="77777777" w:rsidR="00B11217" w:rsidRPr="00B11217" w:rsidRDefault="00B11217" w:rsidP="00B11217">
            <w:pPr>
              <w:spacing w:after="0" w:line="360" w:lineRule="auto"/>
              <w:ind w:hanging="8"/>
              <w:jc w:val="center"/>
              <w:rPr>
                <w:b/>
                <w:bCs/>
                <w:iCs/>
                <w:lang w:val="en-ID"/>
              </w:rPr>
            </w:pPr>
            <w:proofErr w:type="spellStart"/>
            <w:r w:rsidRPr="00B11217">
              <w:rPr>
                <w:b/>
                <w:bCs/>
                <w:iCs/>
                <w:lang w:val="en-ID"/>
              </w:rPr>
              <w:t>Kedalaman</w:t>
            </w:r>
            <w:proofErr w:type="spellEnd"/>
            <w:r w:rsidRPr="00B11217">
              <w:rPr>
                <w:b/>
                <w:bCs/>
                <w:iCs/>
                <w:lang w:val="en-ID"/>
              </w:rPr>
              <w:t xml:space="preserve"> 3–4</w:t>
            </w:r>
          </w:p>
        </w:tc>
        <w:tc>
          <w:tcPr>
            <w:tcW w:w="1928" w:type="dxa"/>
            <w:tcMar>
              <w:top w:w="75" w:type="dxa"/>
              <w:left w:w="150" w:type="dxa"/>
              <w:bottom w:w="75" w:type="dxa"/>
              <w:right w:w="150" w:type="dxa"/>
            </w:tcMar>
            <w:vAlign w:val="center"/>
            <w:hideMark/>
          </w:tcPr>
          <w:p w14:paraId="429C53B3" w14:textId="77777777" w:rsidR="00B11217" w:rsidRPr="00B11217" w:rsidRDefault="00B11217" w:rsidP="00B11217">
            <w:pPr>
              <w:spacing w:after="0" w:line="360" w:lineRule="auto"/>
              <w:ind w:hanging="8"/>
              <w:jc w:val="center"/>
              <w:rPr>
                <w:b/>
                <w:bCs/>
                <w:iCs/>
                <w:lang w:val="en-ID"/>
              </w:rPr>
            </w:pPr>
            <w:proofErr w:type="spellStart"/>
            <w:r w:rsidRPr="00B11217">
              <w:rPr>
                <w:b/>
                <w:bCs/>
                <w:iCs/>
                <w:lang w:val="en-ID"/>
              </w:rPr>
              <w:t>Kedalaman</w:t>
            </w:r>
            <w:proofErr w:type="spellEnd"/>
            <w:r w:rsidRPr="00B11217">
              <w:rPr>
                <w:b/>
                <w:bCs/>
                <w:iCs/>
                <w:lang w:val="en-ID"/>
              </w:rPr>
              <w:t xml:space="preserve"> 5–6</w:t>
            </w:r>
          </w:p>
        </w:tc>
      </w:tr>
      <w:tr w:rsidR="00B11217" w:rsidRPr="00B11217" w14:paraId="7848628D" w14:textId="77777777" w:rsidTr="00E21717">
        <w:trPr>
          <w:jc w:val="center"/>
        </w:trPr>
        <w:tc>
          <w:tcPr>
            <w:tcW w:w="1292" w:type="dxa"/>
            <w:tcMar>
              <w:top w:w="75" w:type="dxa"/>
              <w:left w:w="150" w:type="dxa"/>
              <w:bottom w:w="75" w:type="dxa"/>
              <w:right w:w="150" w:type="dxa"/>
            </w:tcMar>
            <w:hideMark/>
          </w:tcPr>
          <w:p w14:paraId="7E5A9D5F" w14:textId="77777777" w:rsidR="00B11217" w:rsidRPr="00B11217" w:rsidRDefault="00B11217" w:rsidP="00A63192">
            <w:pPr>
              <w:spacing w:after="0" w:line="360" w:lineRule="auto"/>
              <w:ind w:hanging="8"/>
              <w:rPr>
                <w:iCs/>
                <w:lang w:val="en-ID"/>
              </w:rPr>
            </w:pPr>
            <w:r w:rsidRPr="00B11217">
              <w:rPr>
                <w:i/>
                <w:iCs/>
                <w:lang w:val="en-ID"/>
              </w:rPr>
              <w:t>Spur</w:t>
            </w:r>
          </w:p>
        </w:tc>
        <w:tc>
          <w:tcPr>
            <w:tcW w:w="2594" w:type="dxa"/>
            <w:tcMar>
              <w:top w:w="75" w:type="dxa"/>
              <w:left w:w="150" w:type="dxa"/>
              <w:bottom w:w="75" w:type="dxa"/>
              <w:right w:w="150" w:type="dxa"/>
            </w:tcMar>
            <w:hideMark/>
          </w:tcPr>
          <w:p w14:paraId="75545021" w14:textId="77777777" w:rsidR="00B11217" w:rsidRPr="00B11217" w:rsidRDefault="00B11217" w:rsidP="00A63192">
            <w:pPr>
              <w:spacing w:after="0" w:line="360" w:lineRule="auto"/>
              <w:ind w:hanging="8"/>
              <w:rPr>
                <w:iCs/>
                <w:lang w:val="en-ID"/>
              </w:rPr>
            </w:pPr>
            <w:proofErr w:type="spellStart"/>
            <w:r w:rsidRPr="00B11217">
              <w:rPr>
                <w:iCs/>
                <w:lang w:val="en-ID"/>
              </w:rPr>
              <w:t>Tembaga</w:t>
            </w:r>
            <w:proofErr w:type="spellEnd"/>
            <w:r w:rsidRPr="00B11217">
              <w:rPr>
                <w:iCs/>
                <w:lang w:val="en-ID"/>
              </w:rPr>
              <w:t xml:space="preserve"> di </w:t>
            </w:r>
            <w:proofErr w:type="spellStart"/>
            <w:r w:rsidRPr="00B11217">
              <w:rPr>
                <w:iCs/>
                <w:lang w:val="en-ID"/>
              </w:rPr>
              <w:t>sudut</w:t>
            </w:r>
            <w:proofErr w:type="spellEnd"/>
            <w:r w:rsidRPr="00B11217">
              <w:rPr>
                <w:iCs/>
                <w:lang w:val="en-ID"/>
              </w:rPr>
              <w:t xml:space="preserve"> dan </w:t>
            </w:r>
            <w:proofErr w:type="spellStart"/>
            <w:r w:rsidRPr="00B11217">
              <w:rPr>
                <w:iCs/>
                <w:lang w:val="en-ID"/>
              </w:rPr>
              <w:t>tepi</w:t>
            </w:r>
            <w:proofErr w:type="spellEnd"/>
            <w:r w:rsidRPr="00B11217">
              <w:rPr>
                <w:iCs/>
                <w:lang w:val="en-ID"/>
              </w:rPr>
              <w:t xml:space="preserve"> </w:t>
            </w:r>
            <w:proofErr w:type="spellStart"/>
            <w:r w:rsidRPr="00B11217">
              <w:rPr>
                <w:iCs/>
                <w:lang w:val="en-ID"/>
              </w:rPr>
              <w:t>bawah</w:t>
            </w:r>
            <w:proofErr w:type="spellEnd"/>
            <w:r w:rsidRPr="00B11217">
              <w:rPr>
                <w:iCs/>
                <w:lang w:val="en-ID"/>
              </w:rPr>
              <w:t xml:space="preserve"> proposal</w:t>
            </w:r>
          </w:p>
        </w:tc>
        <w:tc>
          <w:tcPr>
            <w:tcW w:w="0" w:type="auto"/>
            <w:tcMar>
              <w:top w:w="75" w:type="dxa"/>
              <w:left w:w="150" w:type="dxa"/>
              <w:bottom w:w="75" w:type="dxa"/>
              <w:right w:w="150" w:type="dxa"/>
            </w:tcMar>
            <w:hideMark/>
          </w:tcPr>
          <w:p w14:paraId="3E92F441" w14:textId="77777777" w:rsidR="00B11217" w:rsidRPr="00B11217" w:rsidRDefault="00B11217" w:rsidP="00A63192">
            <w:pPr>
              <w:spacing w:after="0" w:line="360" w:lineRule="auto"/>
              <w:ind w:hanging="8"/>
              <w:rPr>
                <w:iCs/>
                <w:lang w:val="en-ID"/>
              </w:rPr>
            </w:pPr>
            <w:r w:rsidRPr="00B11217">
              <w:rPr>
                <w:iCs/>
                <w:lang w:val="en-ID"/>
              </w:rPr>
              <w:t xml:space="preserve">Badan </w:t>
            </w:r>
            <w:proofErr w:type="spellStart"/>
            <w:r w:rsidRPr="00B11217">
              <w:rPr>
                <w:iCs/>
                <w:lang w:val="en-ID"/>
              </w:rPr>
              <w:t>tonjolan</w:t>
            </w:r>
            <w:proofErr w:type="spellEnd"/>
          </w:p>
        </w:tc>
        <w:tc>
          <w:tcPr>
            <w:tcW w:w="1928" w:type="dxa"/>
            <w:tcMar>
              <w:top w:w="75" w:type="dxa"/>
              <w:left w:w="150" w:type="dxa"/>
              <w:bottom w:w="75" w:type="dxa"/>
              <w:right w:w="150" w:type="dxa"/>
            </w:tcMar>
            <w:hideMark/>
          </w:tcPr>
          <w:p w14:paraId="26B13B9B" w14:textId="77777777" w:rsidR="00B11217" w:rsidRPr="00B11217" w:rsidRDefault="00B11217" w:rsidP="00A63192">
            <w:pPr>
              <w:spacing w:after="0" w:line="360" w:lineRule="auto"/>
              <w:ind w:hanging="8"/>
              <w:rPr>
                <w:iCs/>
                <w:lang w:val="en-ID"/>
              </w:rPr>
            </w:pPr>
            <w:r w:rsidRPr="00B11217">
              <w:rPr>
                <w:iCs/>
                <w:lang w:val="en-ID"/>
              </w:rPr>
              <w:t xml:space="preserve">Satu </w:t>
            </w:r>
            <w:proofErr w:type="spellStart"/>
            <w:r w:rsidRPr="00B11217">
              <w:rPr>
                <w:iCs/>
                <w:lang w:val="en-ID"/>
              </w:rPr>
              <w:t>sisi</w:t>
            </w:r>
            <w:proofErr w:type="spellEnd"/>
            <w:r w:rsidRPr="00B11217">
              <w:rPr>
                <w:iCs/>
                <w:lang w:val="en-ID"/>
              </w:rPr>
              <w:t xml:space="preserve"> </w:t>
            </w:r>
            <w:proofErr w:type="spellStart"/>
            <w:r w:rsidRPr="00B11217">
              <w:rPr>
                <w:iCs/>
                <w:lang w:val="en-ID"/>
              </w:rPr>
              <w:t>tonjolan</w:t>
            </w:r>
            <w:proofErr w:type="spellEnd"/>
          </w:p>
        </w:tc>
      </w:tr>
      <w:tr w:rsidR="00B11217" w:rsidRPr="00B11217" w14:paraId="4029E716" w14:textId="77777777" w:rsidTr="00E21717">
        <w:trPr>
          <w:jc w:val="center"/>
        </w:trPr>
        <w:tc>
          <w:tcPr>
            <w:tcW w:w="1292" w:type="dxa"/>
            <w:tcMar>
              <w:top w:w="75" w:type="dxa"/>
              <w:left w:w="150" w:type="dxa"/>
              <w:bottom w:w="75" w:type="dxa"/>
              <w:right w:w="150" w:type="dxa"/>
            </w:tcMar>
            <w:hideMark/>
          </w:tcPr>
          <w:p w14:paraId="0BF9B2BD" w14:textId="77777777" w:rsidR="00B11217" w:rsidRPr="00B11217" w:rsidRDefault="00B11217" w:rsidP="00A63192">
            <w:pPr>
              <w:spacing w:after="0" w:line="360" w:lineRule="auto"/>
              <w:ind w:hanging="8"/>
              <w:rPr>
                <w:iCs/>
                <w:lang w:val="en-ID"/>
              </w:rPr>
            </w:pPr>
            <w:r w:rsidRPr="00B11217">
              <w:rPr>
                <w:i/>
                <w:iCs/>
                <w:lang w:val="en-ID"/>
              </w:rPr>
              <w:t>Spurious copper</w:t>
            </w:r>
          </w:p>
        </w:tc>
        <w:tc>
          <w:tcPr>
            <w:tcW w:w="2594" w:type="dxa"/>
            <w:tcMar>
              <w:top w:w="75" w:type="dxa"/>
              <w:left w:w="150" w:type="dxa"/>
              <w:bottom w:w="75" w:type="dxa"/>
              <w:right w:w="150" w:type="dxa"/>
            </w:tcMar>
            <w:hideMark/>
          </w:tcPr>
          <w:p w14:paraId="054AA55A" w14:textId="77777777" w:rsidR="00B11217" w:rsidRPr="00B11217" w:rsidRDefault="00B11217" w:rsidP="00A63192">
            <w:pPr>
              <w:spacing w:after="0" w:line="360" w:lineRule="auto"/>
              <w:ind w:hanging="8"/>
              <w:rPr>
                <w:iCs/>
                <w:lang w:val="en-ID"/>
              </w:rPr>
            </w:pPr>
            <w:proofErr w:type="spellStart"/>
            <w:r w:rsidRPr="00B11217">
              <w:rPr>
                <w:iCs/>
                <w:lang w:val="en-ID"/>
              </w:rPr>
              <w:t>Substrat</w:t>
            </w:r>
            <w:proofErr w:type="spellEnd"/>
            <w:r w:rsidRPr="00B11217">
              <w:rPr>
                <w:iCs/>
                <w:lang w:val="en-ID"/>
              </w:rPr>
              <w:t xml:space="preserve"> di </w:t>
            </w:r>
            <w:proofErr w:type="spellStart"/>
            <w:r w:rsidRPr="00B11217">
              <w:rPr>
                <w:iCs/>
                <w:lang w:val="en-ID"/>
              </w:rPr>
              <w:t>sudut</w:t>
            </w:r>
            <w:proofErr w:type="spellEnd"/>
            <w:r w:rsidRPr="00B11217">
              <w:rPr>
                <w:iCs/>
                <w:lang w:val="en-ID"/>
              </w:rPr>
              <w:t xml:space="preserve"> dan </w:t>
            </w:r>
            <w:proofErr w:type="spellStart"/>
            <w:r w:rsidRPr="00B11217">
              <w:rPr>
                <w:iCs/>
                <w:lang w:val="en-ID"/>
              </w:rPr>
              <w:t>tepi</w:t>
            </w:r>
            <w:proofErr w:type="spellEnd"/>
            <w:r w:rsidRPr="00B11217">
              <w:rPr>
                <w:iCs/>
                <w:lang w:val="en-ID"/>
              </w:rPr>
              <w:t xml:space="preserve"> </w:t>
            </w:r>
            <w:proofErr w:type="spellStart"/>
            <w:r w:rsidRPr="00B11217">
              <w:rPr>
                <w:iCs/>
                <w:lang w:val="en-ID"/>
              </w:rPr>
              <w:t>bawah</w:t>
            </w:r>
            <w:proofErr w:type="spellEnd"/>
            <w:r w:rsidRPr="00B11217">
              <w:rPr>
                <w:iCs/>
                <w:lang w:val="en-ID"/>
              </w:rPr>
              <w:t xml:space="preserve"> proposal</w:t>
            </w:r>
          </w:p>
        </w:tc>
        <w:tc>
          <w:tcPr>
            <w:tcW w:w="0" w:type="auto"/>
            <w:tcMar>
              <w:top w:w="75" w:type="dxa"/>
              <w:left w:w="150" w:type="dxa"/>
              <w:bottom w:w="75" w:type="dxa"/>
              <w:right w:w="150" w:type="dxa"/>
            </w:tcMar>
            <w:hideMark/>
          </w:tcPr>
          <w:p w14:paraId="1BB61303" w14:textId="77777777" w:rsidR="00B11217" w:rsidRPr="00B11217" w:rsidRDefault="00B11217" w:rsidP="00A63192">
            <w:pPr>
              <w:spacing w:after="0" w:line="360" w:lineRule="auto"/>
              <w:ind w:hanging="8"/>
              <w:rPr>
                <w:iCs/>
                <w:lang w:val="en-ID"/>
              </w:rPr>
            </w:pPr>
            <w:r w:rsidRPr="00B11217">
              <w:rPr>
                <w:iCs/>
                <w:lang w:val="en-ID"/>
              </w:rPr>
              <w:t xml:space="preserve">Tepi </w:t>
            </w:r>
            <w:proofErr w:type="spellStart"/>
            <w:r w:rsidRPr="00B11217">
              <w:rPr>
                <w:iCs/>
                <w:lang w:val="en-ID"/>
              </w:rPr>
              <w:t>bawah</w:t>
            </w:r>
            <w:proofErr w:type="spellEnd"/>
            <w:r w:rsidRPr="00B11217">
              <w:rPr>
                <w:iCs/>
                <w:lang w:val="en-ID"/>
              </w:rPr>
              <w:t xml:space="preserve"> </w:t>
            </w:r>
            <w:proofErr w:type="spellStart"/>
            <w:r w:rsidRPr="00B11217">
              <w:rPr>
                <w:iCs/>
                <w:lang w:val="en-ID"/>
              </w:rPr>
              <w:t>gumpalan</w:t>
            </w:r>
            <w:proofErr w:type="spellEnd"/>
            <w:r w:rsidRPr="00B11217">
              <w:rPr>
                <w:iCs/>
                <w:lang w:val="en-ID"/>
              </w:rPr>
              <w:t xml:space="preserve">, </w:t>
            </w:r>
            <w:proofErr w:type="spellStart"/>
            <w:r w:rsidRPr="00B11217">
              <w:rPr>
                <w:iCs/>
                <w:lang w:val="en-ID"/>
              </w:rPr>
              <w:t>lalu</w:t>
            </w:r>
            <w:proofErr w:type="spellEnd"/>
            <w:r w:rsidRPr="00B11217">
              <w:rPr>
                <w:iCs/>
                <w:lang w:val="en-ID"/>
              </w:rPr>
              <w:t xml:space="preserve"> </w:t>
            </w:r>
            <w:proofErr w:type="spellStart"/>
            <w:r w:rsidRPr="00B11217">
              <w:rPr>
                <w:iCs/>
                <w:lang w:val="en-ID"/>
              </w:rPr>
              <w:t>substrat</w:t>
            </w:r>
            <w:proofErr w:type="spellEnd"/>
            <w:r w:rsidRPr="00B11217">
              <w:rPr>
                <w:iCs/>
                <w:lang w:val="en-ID"/>
              </w:rPr>
              <w:t xml:space="preserve"> di </w:t>
            </w:r>
            <w:proofErr w:type="spellStart"/>
            <w:r w:rsidRPr="00B11217">
              <w:rPr>
                <w:iCs/>
                <w:lang w:val="en-ID"/>
              </w:rPr>
              <w:t>sekitarnya</w:t>
            </w:r>
            <w:proofErr w:type="spellEnd"/>
          </w:p>
        </w:tc>
        <w:tc>
          <w:tcPr>
            <w:tcW w:w="1928" w:type="dxa"/>
            <w:tcMar>
              <w:top w:w="75" w:type="dxa"/>
              <w:left w:w="150" w:type="dxa"/>
              <w:bottom w:w="75" w:type="dxa"/>
              <w:right w:w="150" w:type="dxa"/>
            </w:tcMar>
            <w:hideMark/>
          </w:tcPr>
          <w:p w14:paraId="33041F1A" w14:textId="77777777" w:rsidR="00B11217" w:rsidRPr="00B11217" w:rsidRDefault="00B11217" w:rsidP="00A63192">
            <w:pPr>
              <w:spacing w:after="0" w:line="360" w:lineRule="auto"/>
              <w:ind w:hanging="8"/>
              <w:rPr>
                <w:iCs/>
                <w:lang w:val="en-ID"/>
              </w:rPr>
            </w:pPr>
            <w:r w:rsidRPr="00B11217">
              <w:rPr>
                <w:iCs/>
                <w:lang w:val="en-ID"/>
              </w:rPr>
              <w:t xml:space="preserve">Tepi </w:t>
            </w:r>
            <w:proofErr w:type="spellStart"/>
            <w:r w:rsidRPr="00B11217">
              <w:rPr>
                <w:iCs/>
                <w:lang w:val="en-ID"/>
              </w:rPr>
              <w:t>gumpalan</w:t>
            </w:r>
            <w:proofErr w:type="spellEnd"/>
          </w:p>
        </w:tc>
      </w:tr>
      <w:tr w:rsidR="00B11217" w:rsidRPr="00B11217" w14:paraId="0B8DAF6C" w14:textId="77777777" w:rsidTr="00E21717">
        <w:trPr>
          <w:jc w:val="center"/>
        </w:trPr>
        <w:tc>
          <w:tcPr>
            <w:tcW w:w="1292" w:type="dxa"/>
            <w:tcMar>
              <w:top w:w="75" w:type="dxa"/>
              <w:left w:w="150" w:type="dxa"/>
              <w:bottom w:w="75" w:type="dxa"/>
              <w:right w:w="150" w:type="dxa"/>
            </w:tcMar>
            <w:hideMark/>
          </w:tcPr>
          <w:p w14:paraId="22930B24" w14:textId="77777777" w:rsidR="00B11217" w:rsidRPr="00B11217" w:rsidRDefault="00B11217" w:rsidP="00A63192">
            <w:pPr>
              <w:spacing w:after="0" w:line="360" w:lineRule="auto"/>
              <w:ind w:hanging="8"/>
              <w:rPr>
                <w:iCs/>
                <w:lang w:val="en-ID"/>
              </w:rPr>
            </w:pPr>
            <w:r w:rsidRPr="00B11217">
              <w:rPr>
                <w:i/>
                <w:iCs/>
                <w:lang w:val="en-ID"/>
              </w:rPr>
              <w:t>Pinhole</w:t>
            </w:r>
          </w:p>
        </w:tc>
        <w:tc>
          <w:tcPr>
            <w:tcW w:w="2594" w:type="dxa"/>
            <w:tcMar>
              <w:top w:w="75" w:type="dxa"/>
              <w:left w:w="150" w:type="dxa"/>
              <w:bottom w:w="75" w:type="dxa"/>
              <w:right w:w="150" w:type="dxa"/>
            </w:tcMar>
            <w:hideMark/>
          </w:tcPr>
          <w:p w14:paraId="7E1F16E0" w14:textId="77777777" w:rsidR="00B11217" w:rsidRPr="00B11217" w:rsidRDefault="00B11217" w:rsidP="00A63192">
            <w:pPr>
              <w:spacing w:after="0" w:line="360" w:lineRule="auto"/>
              <w:ind w:hanging="8"/>
              <w:rPr>
                <w:iCs/>
                <w:lang w:val="en-ID"/>
              </w:rPr>
            </w:pPr>
            <w:proofErr w:type="spellStart"/>
            <w:r w:rsidRPr="00B11217">
              <w:rPr>
                <w:iCs/>
                <w:lang w:val="en-ID"/>
              </w:rPr>
              <w:t>Tembaga</w:t>
            </w:r>
            <w:proofErr w:type="spellEnd"/>
            <w:r w:rsidRPr="00B11217">
              <w:rPr>
                <w:iCs/>
                <w:lang w:val="en-ID"/>
              </w:rPr>
              <w:t xml:space="preserve"> </w:t>
            </w:r>
            <w:proofErr w:type="spellStart"/>
            <w:r w:rsidRPr="00B11217">
              <w:rPr>
                <w:iCs/>
                <w:lang w:val="en-ID"/>
              </w:rPr>
              <w:t>utuh</w:t>
            </w:r>
            <w:proofErr w:type="spellEnd"/>
            <w:r w:rsidRPr="00B11217">
              <w:rPr>
                <w:iCs/>
                <w:lang w:val="en-ID"/>
              </w:rPr>
              <w:t xml:space="preserve"> di </w:t>
            </w:r>
            <w:proofErr w:type="spellStart"/>
            <w:r w:rsidRPr="00B11217">
              <w:rPr>
                <w:iCs/>
                <w:lang w:val="en-ID"/>
              </w:rPr>
              <w:t>sudut</w:t>
            </w:r>
            <w:proofErr w:type="spellEnd"/>
            <w:r w:rsidRPr="00B11217">
              <w:rPr>
                <w:iCs/>
                <w:lang w:val="en-ID"/>
              </w:rPr>
              <w:t xml:space="preserve"> dan </w:t>
            </w:r>
            <w:proofErr w:type="spellStart"/>
            <w:r w:rsidRPr="00B11217">
              <w:rPr>
                <w:iCs/>
                <w:lang w:val="en-ID"/>
              </w:rPr>
              <w:t>tepi</w:t>
            </w:r>
            <w:proofErr w:type="spellEnd"/>
            <w:r w:rsidRPr="00B11217">
              <w:rPr>
                <w:iCs/>
                <w:lang w:val="en-ID"/>
              </w:rPr>
              <w:t xml:space="preserve"> </w:t>
            </w:r>
            <w:proofErr w:type="spellStart"/>
            <w:r w:rsidRPr="00B11217">
              <w:rPr>
                <w:iCs/>
                <w:lang w:val="en-ID"/>
              </w:rPr>
              <w:t>bawah</w:t>
            </w:r>
            <w:proofErr w:type="spellEnd"/>
            <w:r w:rsidRPr="00B11217">
              <w:rPr>
                <w:iCs/>
                <w:lang w:val="en-ID"/>
              </w:rPr>
              <w:t xml:space="preserve"> proposal</w:t>
            </w:r>
          </w:p>
        </w:tc>
        <w:tc>
          <w:tcPr>
            <w:tcW w:w="0" w:type="auto"/>
            <w:tcMar>
              <w:top w:w="75" w:type="dxa"/>
              <w:left w:w="150" w:type="dxa"/>
              <w:bottom w:w="75" w:type="dxa"/>
              <w:right w:w="150" w:type="dxa"/>
            </w:tcMar>
            <w:hideMark/>
          </w:tcPr>
          <w:p w14:paraId="09BD956D" w14:textId="77777777" w:rsidR="00B11217" w:rsidRPr="00B11217" w:rsidRDefault="00B11217" w:rsidP="00A63192">
            <w:pPr>
              <w:spacing w:after="0" w:line="360" w:lineRule="auto"/>
              <w:ind w:hanging="8"/>
              <w:rPr>
                <w:iCs/>
                <w:lang w:val="en-ID"/>
              </w:rPr>
            </w:pPr>
            <w:r w:rsidRPr="00B11217">
              <w:rPr>
                <w:iCs/>
                <w:lang w:val="en-ID"/>
              </w:rPr>
              <w:t xml:space="preserve">Lubang, </w:t>
            </w:r>
            <w:proofErr w:type="spellStart"/>
            <w:r w:rsidRPr="00B11217">
              <w:rPr>
                <w:iCs/>
                <w:lang w:val="en-ID"/>
              </w:rPr>
              <w:t>lalu</w:t>
            </w:r>
            <w:proofErr w:type="spellEnd"/>
            <w:r w:rsidRPr="00B11217">
              <w:rPr>
                <w:iCs/>
                <w:lang w:val="en-ID"/>
              </w:rPr>
              <w:t xml:space="preserve"> </w:t>
            </w:r>
            <w:proofErr w:type="spellStart"/>
            <w:r w:rsidRPr="00B11217">
              <w:rPr>
                <w:iCs/>
                <w:lang w:val="en-ID"/>
              </w:rPr>
              <w:t>tembaga</w:t>
            </w:r>
            <w:proofErr w:type="spellEnd"/>
            <w:r w:rsidRPr="00B11217">
              <w:rPr>
                <w:iCs/>
                <w:lang w:val="en-ID"/>
              </w:rPr>
              <w:t xml:space="preserve"> di </w:t>
            </w:r>
            <w:proofErr w:type="spellStart"/>
            <w:r w:rsidRPr="00B11217">
              <w:rPr>
                <w:iCs/>
                <w:lang w:val="en-ID"/>
              </w:rPr>
              <w:t>sekelilingnya</w:t>
            </w:r>
            <w:proofErr w:type="spellEnd"/>
          </w:p>
        </w:tc>
        <w:tc>
          <w:tcPr>
            <w:tcW w:w="1928" w:type="dxa"/>
            <w:tcMar>
              <w:top w:w="75" w:type="dxa"/>
              <w:left w:w="150" w:type="dxa"/>
              <w:bottom w:w="75" w:type="dxa"/>
              <w:right w:w="150" w:type="dxa"/>
            </w:tcMar>
            <w:hideMark/>
          </w:tcPr>
          <w:p w14:paraId="491A286D" w14:textId="77777777" w:rsidR="00B11217" w:rsidRPr="00B11217" w:rsidRDefault="00B11217" w:rsidP="00A63192">
            <w:pPr>
              <w:spacing w:after="0" w:line="360" w:lineRule="auto"/>
              <w:ind w:hanging="8"/>
              <w:rPr>
                <w:iCs/>
                <w:lang w:val="en-ID"/>
              </w:rPr>
            </w:pPr>
            <w:proofErr w:type="spellStart"/>
            <w:r w:rsidRPr="00B11217">
              <w:rPr>
                <w:iCs/>
                <w:lang w:val="en-ID"/>
              </w:rPr>
              <w:t>Bibir</w:t>
            </w:r>
            <w:proofErr w:type="spellEnd"/>
            <w:r w:rsidRPr="00B11217">
              <w:rPr>
                <w:iCs/>
                <w:lang w:val="en-ID"/>
              </w:rPr>
              <w:t xml:space="preserve"> </w:t>
            </w:r>
            <w:proofErr w:type="spellStart"/>
            <w:r w:rsidRPr="00B11217">
              <w:rPr>
                <w:iCs/>
                <w:lang w:val="en-ID"/>
              </w:rPr>
              <w:t>lubang</w:t>
            </w:r>
            <w:proofErr w:type="spellEnd"/>
          </w:p>
        </w:tc>
      </w:tr>
      <w:tr w:rsidR="00B11217" w:rsidRPr="00B11217" w14:paraId="7DA9F092" w14:textId="77777777" w:rsidTr="00E21717">
        <w:trPr>
          <w:jc w:val="center"/>
        </w:trPr>
        <w:tc>
          <w:tcPr>
            <w:tcW w:w="1292" w:type="dxa"/>
            <w:tcMar>
              <w:top w:w="75" w:type="dxa"/>
              <w:left w:w="150" w:type="dxa"/>
              <w:bottom w:w="75" w:type="dxa"/>
              <w:right w:w="150" w:type="dxa"/>
            </w:tcMar>
            <w:hideMark/>
          </w:tcPr>
          <w:p w14:paraId="558F8332" w14:textId="77777777" w:rsidR="00B11217" w:rsidRPr="00B11217" w:rsidRDefault="00B11217" w:rsidP="00A63192">
            <w:pPr>
              <w:spacing w:after="0" w:line="360" w:lineRule="auto"/>
              <w:ind w:hanging="8"/>
              <w:rPr>
                <w:iCs/>
                <w:lang w:val="en-ID"/>
              </w:rPr>
            </w:pPr>
            <w:proofErr w:type="spellStart"/>
            <w:r w:rsidRPr="00B11217">
              <w:rPr>
                <w:i/>
                <w:iCs/>
                <w:lang w:val="en-ID"/>
              </w:rPr>
              <w:t>Mousebite</w:t>
            </w:r>
            <w:proofErr w:type="spellEnd"/>
          </w:p>
        </w:tc>
        <w:tc>
          <w:tcPr>
            <w:tcW w:w="2594" w:type="dxa"/>
            <w:tcMar>
              <w:top w:w="75" w:type="dxa"/>
              <w:left w:w="150" w:type="dxa"/>
              <w:bottom w:w="75" w:type="dxa"/>
              <w:right w:w="150" w:type="dxa"/>
            </w:tcMar>
            <w:hideMark/>
          </w:tcPr>
          <w:p w14:paraId="7DA90182" w14:textId="77777777" w:rsidR="00B11217" w:rsidRPr="00B11217" w:rsidRDefault="00B11217" w:rsidP="00A63192">
            <w:pPr>
              <w:spacing w:after="0" w:line="360" w:lineRule="auto"/>
              <w:ind w:hanging="8"/>
              <w:rPr>
                <w:iCs/>
                <w:lang w:val="en-ID"/>
              </w:rPr>
            </w:pPr>
            <w:proofErr w:type="spellStart"/>
            <w:r w:rsidRPr="00B11217">
              <w:rPr>
                <w:iCs/>
                <w:lang w:val="en-ID"/>
              </w:rPr>
              <w:t>Sudut</w:t>
            </w:r>
            <w:proofErr w:type="spellEnd"/>
            <w:r w:rsidRPr="00B11217">
              <w:rPr>
                <w:iCs/>
                <w:lang w:val="en-ID"/>
              </w:rPr>
              <w:t xml:space="preserve"> proposal dan </w:t>
            </w:r>
            <w:proofErr w:type="spellStart"/>
            <w:r w:rsidRPr="00B11217">
              <w:rPr>
                <w:iCs/>
                <w:lang w:val="en-ID"/>
              </w:rPr>
              <w:t>tepi</w:t>
            </w:r>
            <w:proofErr w:type="spellEnd"/>
            <w:r w:rsidRPr="00B11217">
              <w:rPr>
                <w:iCs/>
                <w:lang w:val="en-ID"/>
              </w:rPr>
              <w:t xml:space="preserve"> </w:t>
            </w:r>
            <w:proofErr w:type="spellStart"/>
            <w:r w:rsidRPr="00B11217">
              <w:rPr>
                <w:iCs/>
                <w:lang w:val="en-ID"/>
              </w:rPr>
              <w:t>jalur</w:t>
            </w:r>
            <w:proofErr w:type="spellEnd"/>
            <w:r w:rsidRPr="00B11217">
              <w:rPr>
                <w:iCs/>
                <w:lang w:val="en-ID"/>
              </w:rPr>
              <w:t xml:space="preserve"> yang </w:t>
            </w:r>
            <w:proofErr w:type="spellStart"/>
            <w:r w:rsidRPr="00B11217">
              <w:rPr>
                <w:iCs/>
                <w:lang w:val="en-ID"/>
              </w:rPr>
              <w:t>tergigit</w:t>
            </w:r>
            <w:proofErr w:type="spellEnd"/>
          </w:p>
        </w:tc>
        <w:tc>
          <w:tcPr>
            <w:tcW w:w="0" w:type="auto"/>
            <w:tcMar>
              <w:top w:w="75" w:type="dxa"/>
              <w:left w:w="150" w:type="dxa"/>
              <w:bottom w:w="75" w:type="dxa"/>
              <w:right w:w="150" w:type="dxa"/>
            </w:tcMar>
            <w:hideMark/>
          </w:tcPr>
          <w:p w14:paraId="57ABCB17" w14:textId="77777777" w:rsidR="00B11217" w:rsidRPr="00B11217" w:rsidRDefault="00B11217" w:rsidP="00A63192">
            <w:pPr>
              <w:spacing w:after="0" w:line="360" w:lineRule="auto"/>
              <w:ind w:hanging="8"/>
              <w:rPr>
                <w:iCs/>
                <w:lang w:val="en-ID"/>
              </w:rPr>
            </w:pPr>
            <w:proofErr w:type="spellStart"/>
            <w:r w:rsidRPr="00B11217">
              <w:rPr>
                <w:iCs/>
                <w:lang w:val="en-ID"/>
              </w:rPr>
              <w:t>Lekukan</w:t>
            </w:r>
            <w:proofErr w:type="spellEnd"/>
            <w:r w:rsidRPr="00B11217">
              <w:rPr>
                <w:iCs/>
                <w:lang w:val="en-ID"/>
              </w:rPr>
              <w:t xml:space="preserve"> </w:t>
            </w:r>
            <w:proofErr w:type="spellStart"/>
            <w:r w:rsidRPr="00B11217">
              <w:rPr>
                <w:iCs/>
                <w:lang w:val="en-ID"/>
              </w:rPr>
              <w:t>gigitan</w:t>
            </w:r>
            <w:proofErr w:type="spellEnd"/>
          </w:p>
        </w:tc>
        <w:tc>
          <w:tcPr>
            <w:tcW w:w="1928" w:type="dxa"/>
            <w:tcMar>
              <w:top w:w="75" w:type="dxa"/>
              <w:left w:w="150" w:type="dxa"/>
              <w:bottom w:w="75" w:type="dxa"/>
              <w:right w:w="150" w:type="dxa"/>
            </w:tcMar>
            <w:hideMark/>
          </w:tcPr>
          <w:p w14:paraId="749B1CBA" w14:textId="77777777" w:rsidR="00B11217" w:rsidRPr="00B11217" w:rsidRDefault="00B11217" w:rsidP="00A63192">
            <w:pPr>
              <w:spacing w:after="0" w:line="360" w:lineRule="auto"/>
              <w:ind w:hanging="8"/>
              <w:rPr>
                <w:iCs/>
                <w:lang w:val="en-ID"/>
              </w:rPr>
            </w:pPr>
            <w:r w:rsidRPr="00B11217">
              <w:rPr>
                <w:iCs/>
                <w:lang w:val="en-ID"/>
              </w:rPr>
              <w:t xml:space="preserve">Kontur </w:t>
            </w:r>
            <w:proofErr w:type="spellStart"/>
            <w:r w:rsidRPr="00B11217">
              <w:rPr>
                <w:iCs/>
                <w:lang w:val="en-ID"/>
              </w:rPr>
              <w:t>lekukan</w:t>
            </w:r>
            <w:proofErr w:type="spellEnd"/>
          </w:p>
        </w:tc>
      </w:tr>
      <w:tr w:rsidR="00B11217" w:rsidRPr="00B11217" w14:paraId="23941E84" w14:textId="77777777" w:rsidTr="00E21717">
        <w:trPr>
          <w:jc w:val="center"/>
        </w:trPr>
        <w:tc>
          <w:tcPr>
            <w:tcW w:w="1292" w:type="dxa"/>
            <w:tcMar>
              <w:top w:w="75" w:type="dxa"/>
              <w:left w:w="150" w:type="dxa"/>
              <w:bottom w:w="75" w:type="dxa"/>
              <w:right w:w="150" w:type="dxa"/>
            </w:tcMar>
            <w:hideMark/>
          </w:tcPr>
          <w:p w14:paraId="7B7F0B8B" w14:textId="77777777" w:rsidR="00B11217" w:rsidRPr="00B11217" w:rsidRDefault="00B11217" w:rsidP="00A63192">
            <w:pPr>
              <w:spacing w:after="0" w:line="360" w:lineRule="auto"/>
              <w:ind w:hanging="8"/>
              <w:rPr>
                <w:iCs/>
                <w:lang w:val="en-ID"/>
              </w:rPr>
            </w:pPr>
            <w:r w:rsidRPr="00B11217">
              <w:rPr>
                <w:i/>
                <w:iCs/>
                <w:lang w:val="en-ID"/>
              </w:rPr>
              <w:t>Open</w:t>
            </w:r>
          </w:p>
        </w:tc>
        <w:tc>
          <w:tcPr>
            <w:tcW w:w="2594" w:type="dxa"/>
            <w:tcMar>
              <w:top w:w="75" w:type="dxa"/>
              <w:left w:w="150" w:type="dxa"/>
              <w:bottom w:w="75" w:type="dxa"/>
              <w:right w:w="150" w:type="dxa"/>
            </w:tcMar>
            <w:hideMark/>
          </w:tcPr>
          <w:p w14:paraId="53EAD319" w14:textId="77777777" w:rsidR="00B11217" w:rsidRPr="00B11217" w:rsidRDefault="00B11217" w:rsidP="00A63192">
            <w:pPr>
              <w:spacing w:after="0" w:line="360" w:lineRule="auto"/>
              <w:ind w:hanging="8"/>
              <w:rPr>
                <w:iCs/>
                <w:lang w:val="en-ID"/>
              </w:rPr>
            </w:pPr>
            <w:proofErr w:type="spellStart"/>
            <w:r w:rsidRPr="00B11217">
              <w:rPr>
                <w:iCs/>
                <w:lang w:val="en-ID"/>
              </w:rPr>
              <w:t>Sekitar</w:t>
            </w:r>
            <w:proofErr w:type="spellEnd"/>
            <w:r w:rsidRPr="00B11217">
              <w:rPr>
                <w:iCs/>
                <w:lang w:val="en-ID"/>
              </w:rPr>
              <w:t xml:space="preserve"> </w:t>
            </w:r>
            <w:proofErr w:type="spellStart"/>
            <w:r w:rsidRPr="00B11217">
              <w:rPr>
                <w:iCs/>
                <w:lang w:val="en-ID"/>
              </w:rPr>
              <w:t>celah</w:t>
            </w:r>
            <w:proofErr w:type="spellEnd"/>
            <w:r w:rsidRPr="00B11217">
              <w:rPr>
                <w:iCs/>
                <w:lang w:val="en-ID"/>
              </w:rPr>
              <w:t xml:space="preserve"> dan </w:t>
            </w:r>
            <w:proofErr w:type="spellStart"/>
            <w:r w:rsidRPr="00B11217">
              <w:rPr>
                <w:iCs/>
                <w:lang w:val="en-ID"/>
              </w:rPr>
              <w:t>tepi</w:t>
            </w:r>
            <w:proofErr w:type="spellEnd"/>
            <w:r w:rsidRPr="00B11217">
              <w:rPr>
                <w:iCs/>
                <w:lang w:val="en-ID"/>
              </w:rPr>
              <w:t xml:space="preserve"> </w:t>
            </w:r>
            <w:proofErr w:type="spellStart"/>
            <w:r w:rsidRPr="00B11217">
              <w:rPr>
                <w:iCs/>
                <w:lang w:val="en-ID"/>
              </w:rPr>
              <w:t>bawah</w:t>
            </w:r>
            <w:proofErr w:type="spellEnd"/>
            <w:r w:rsidRPr="00B11217">
              <w:rPr>
                <w:iCs/>
                <w:lang w:val="en-ID"/>
              </w:rPr>
              <w:t xml:space="preserve"> proposal</w:t>
            </w:r>
          </w:p>
        </w:tc>
        <w:tc>
          <w:tcPr>
            <w:tcW w:w="0" w:type="auto"/>
            <w:tcMar>
              <w:top w:w="75" w:type="dxa"/>
              <w:left w:w="150" w:type="dxa"/>
              <w:bottom w:w="75" w:type="dxa"/>
              <w:right w:w="150" w:type="dxa"/>
            </w:tcMar>
            <w:hideMark/>
          </w:tcPr>
          <w:p w14:paraId="72B14CCE" w14:textId="77777777" w:rsidR="00B11217" w:rsidRPr="00B11217" w:rsidRDefault="00B11217" w:rsidP="00A63192">
            <w:pPr>
              <w:spacing w:after="0" w:line="360" w:lineRule="auto"/>
              <w:ind w:hanging="8"/>
              <w:rPr>
                <w:iCs/>
                <w:lang w:val="en-ID"/>
              </w:rPr>
            </w:pPr>
            <w:r w:rsidRPr="00B11217">
              <w:rPr>
                <w:iCs/>
                <w:lang w:val="en-ID"/>
              </w:rPr>
              <w:t xml:space="preserve">Ujung </w:t>
            </w:r>
            <w:proofErr w:type="spellStart"/>
            <w:r w:rsidRPr="00B11217">
              <w:rPr>
                <w:iCs/>
                <w:lang w:val="en-ID"/>
              </w:rPr>
              <w:t>jalur</w:t>
            </w:r>
            <w:proofErr w:type="spellEnd"/>
            <w:r w:rsidRPr="00B11217">
              <w:rPr>
                <w:iCs/>
                <w:lang w:val="en-ID"/>
              </w:rPr>
              <w:t xml:space="preserve"> yang </w:t>
            </w:r>
            <w:proofErr w:type="spellStart"/>
            <w:r w:rsidRPr="00B11217">
              <w:rPr>
                <w:iCs/>
                <w:lang w:val="en-ID"/>
              </w:rPr>
              <w:t>terputus</w:t>
            </w:r>
            <w:proofErr w:type="spellEnd"/>
            <w:r w:rsidRPr="00B11217">
              <w:rPr>
                <w:iCs/>
                <w:lang w:val="en-ID"/>
              </w:rPr>
              <w:t xml:space="preserve">, </w:t>
            </w:r>
            <w:proofErr w:type="spellStart"/>
            <w:r w:rsidRPr="00B11217">
              <w:rPr>
                <w:iCs/>
                <w:lang w:val="en-ID"/>
              </w:rPr>
              <w:t>lalu</w:t>
            </w:r>
            <w:proofErr w:type="spellEnd"/>
            <w:r w:rsidRPr="00B11217">
              <w:rPr>
                <w:iCs/>
                <w:lang w:val="en-ID"/>
              </w:rPr>
              <w:t xml:space="preserve"> </w:t>
            </w:r>
            <w:proofErr w:type="spellStart"/>
            <w:r w:rsidRPr="00B11217">
              <w:rPr>
                <w:iCs/>
                <w:lang w:val="en-ID"/>
              </w:rPr>
              <w:t>celahnya</w:t>
            </w:r>
            <w:proofErr w:type="spellEnd"/>
          </w:p>
        </w:tc>
        <w:tc>
          <w:tcPr>
            <w:tcW w:w="1928" w:type="dxa"/>
            <w:tcMar>
              <w:top w:w="75" w:type="dxa"/>
              <w:left w:w="150" w:type="dxa"/>
              <w:bottom w:w="75" w:type="dxa"/>
              <w:right w:w="150" w:type="dxa"/>
            </w:tcMar>
            <w:hideMark/>
          </w:tcPr>
          <w:p w14:paraId="16DC7C2A" w14:textId="77777777" w:rsidR="00B11217" w:rsidRPr="00B11217" w:rsidRDefault="00B11217" w:rsidP="00A63192">
            <w:pPr>
              <w:spacing w:after="0" w:line="360" w:lineRule="auto"/>
              <w:ind w:hanging="8"/>
              <w:rPr>
                <w:iCs/>
                <w:lang w:val="en-ID"/>
              </w:rPr>
            </w:pPr>
            <w:r w:rsidRPr="00B11217">
              <w:rPr>
                <w:iCs/>
                <w:lang w:val="en-ID"/>
              </w:rPr>
              <w:t xml:space="preserve">Ujung </w:t>
            </w:r>
            <w:proofErr w:type="spellStart"/>
            <w:r w:rsidRPr="00B11217">
              <w:rPr>
                <w:iCs/>
                <w:lang w:val="en-ID"/>
              </w:rPr>
              <w:t>jalur</w:t>
            </w:r>
            <w:proofErr w:type="spellEnd"/>
            <w:r w:rsidRPr="00B11217">
              <w:rPr>
                <w:iCs/>
                <w:lang w:val="en-ID"/>
              </w:rPr>
              <w:t xml:space="preserve"> di </w:t>
            </w:r>
            <w:proofErr w:type="spellStart"/>
            <w:r w:rsidRPr="00B11217">
              <w:rPr>
                <w:iCs/>
                <w:lang w:val="en-ID"/>
              </w:rPr>
              <w:t>tepi</w:t>
            </w:r>
            <w:proofErr w:type="spellEnd"/>
            <w:r w:rsidRPr="00B11217">
              <w:rPr>
                <w:iCs/>
                <w:lang w:val="en-ID"/>
              </w:rPr>
              <w:t xml:space="preserve"> </w:t>
            </w:r>
            <w:proofErr w:type="spellStart"/>
            <w:r w:rsidRPr="00B11217">
              <w:rPr>
                <w:iCs/>
                <w:lang w:val="en-ID"/>
              </w:rPr>
              <w:t>celah</w:t>
            </w:r>
            <w:proofErr w:type="spellEnd"/>
          </w:p>
        </w:tc>
      </w:tr>
      <w:tr w:rsidR="00B11217" w:rsidRPr="00B11217" w14:paraId="3688F45A" w14:textId="77777777" w:rsidTr="00E21717">
        <w:trPr>
          <w:jc w:val="center"/>
        </w:trPr>
        <w:tc>
          <w:tcPr>
            <w:tcW w:w="1292" w:type="dxa"/>
            <w:tcMar>
              <w:top w:w="75" w:type="dxa"/>
              <w:left w:w="150" w:type="dxa"/>
              <w:bottom w:w="75" w:type="dxa"/>
              <w:right w:w="150" w:type="dxa"/>
            </w:tcMar>
            <w:hideMark/>
          </w:tcPr>
          <w:p w14:paraId="04637DD5" w14:textId="77777777" w:rsidR="00B11217" w:rsidRPr="00B11217" w:rsidRDefault="00B11217" w:rsidP="00A63192">
            <w:pPr>
              <w:spacing w:after="0" w:line="360" w:lineRule="auto"/>
              <w:ind w:hanging="8"/>
              <w:rPr>
                <w:iCs/>
                <w:lang w:val="en-ID"/>
              </w:rPr>
            </w:pPr>
            <w:r w:rsidRPr="00B11217">
              <w:rPr>
                <w:i/>
                <w:iCs/>
                <w:lang w:val="en-ID"/>
              </w:rPr>
              <w:t>Short</w:t>
            </w:r>
          </w:p>
        </w:tc>
        <w:tc>
          <w:tcPr>
            <w:tcW w:w="2594" w:type="dxa"/>
            <w:tcMar>
              <w:top w:w="75" w:type="dxa"/>
              <w:left w:w="150" w:type="dxa"/>
              <w:bottom w:w="75" w:type="dxa"/>
              <w:right w:w="150" w:type="dxa"/>
            </w:tcMar>
            <w:hideMark/>
          </w:tcPr>
          <w:p w14:paraId="77DEF99D" w14:textId="77777777" w:rsidR="00B11217" w:rsidRPr="00B11217" w:rsidRDefault="00B11217" w:rsidP="00A63192">
            <w:pPr>
              <w:spacing w:after="0" w:line="360" w:lineRule="auto"/>
              <w:ind w:hanging="8"/>
              <w:rPr>
                <w:iCs/>
                <w:lang w:val="en-ID"/>
              </w:rPr>
            </w:pPr>
            <w:proofErr w:type="spellStart"/>
            <w:r w:rsidRPr="00B11217">
              <w:rPr>
                <w:iCs/>
                <w:lang w:val="en-ID"/>
              </w:rPr>
              <w:t>Sudut</w:t>
            </w:r>
            <w:proofErr w:type="spellEnd"/>
            <w:r w:rsidRPr="00B11217">
              <w:rPr>
                <w:iCs/>
                <w:lang w:val="en-ID"/>
              </w:rPr>
              <w:t xml:space="preserve"> dan </w:t>
            </w:r>
            <w:proofErr w:type="spellStart"/>
            <w:r w:rsidRPr="00B11217">
              <w:rPr>
                <w:iCs/>
                <w:lang w:val="en-ID"/>
              </w:rPr>
              <w:t>tepi</w:t>
            </w:r>
            <w:proofErr w:type="spellEnd"/>
            <w:r w:rsidRPr="00B11217">
              <w:rPr>
                <w:iCs/>
                <w:lang w:val="en-ID"/>
              </w:rPr>
              <w:t xml:space="preserve"> </w:t>
            </w:r>
            <w:proofErr w:type="spellStart"/>
            <w:r w:rsidRPr="00B11217">
              <w:rPr>
                <w:iCs/>
                <w:lang w:val="en-ID"/>
              </w:rPr>
              <w:t>bawah</w:t>
            </w:r>
            <w:proofErr w:type="spellEnd"/>
            <w:r w:rsidRPr="00B11217">
              <w:rPr>
                <w:iCs/>
                <w:lang w:val="en-ID"/>
              </w:rPr>
              <w:t xml:space="preserve"> proposal</w:t>
            </w:r>
          </w:p>
        </w:tc>
        <w:tc>
          <w:tcPr>
            <w:tcW w:w="0" w:type="auto"/>
            <w:tcMar>
              <w:top w:w="75" w:type="dxa"/>
              <w:left w:w="150" w:type="dxa"/>
              <w:bottom w:w="75" w:type="dxa"/>
              <w:right w:w="150" w:type="dxa"/>
            </w:tcMar>
            <w:hideMark/>
          </w:tcPr>
          <w:p w14:paraId="401B06CD" w14:textId="77777777" w:rsidR="00B11217" w:rsidRPr="00B11217" w:rsidRDefault="00B11217" w:rsidP="00A63192">
            <w:pPr>
              <w:spacing w:after="0" w:line="360" w:lineRule="auto"/>
              <w:ind w:hanging="8"/>
              <w:rPr>
                <w:iCs/>
                <w:lang w:val="en-ID"/>
              </w:rPr>
            </w:pPr>
            <w:proofErr w:type="spellStart"/>
            <w:r w:rsidRPr="00B11217">
              <w:rPr>
                <w:iCs/>
                <w:lang w:val="en-ID"/>
              </w:rPr>
              <w:t>Jembatan</w:t>
            </w:r>
            <w:proofErr w:type="spellEnd"/>
            <w:r w:rsidRPr="00B11217">
              <w:rPr>
                <w:iCs/>
                <w:lang w:val="en-ID"/>
              </w:rPr>
              <w:t xml:space="preserve"> </w:t>
            </w:r>
            <w:proofErr w:type="spellStart"/>
            <w:r w:rsidRPr="00B11217">
              <w:rPr>
                <w:iCs/>
                <w:lang w:val="en-ID"/>
              </w:rPr>
              <w:t>tembaga</w:t>
            </w:r>
            <w:proofErr w:type="spellEnd"/>
            <w:r w:rsidRPr="00B11217">
              <w:rPr>
                <w:iCs/>
                <w:lang w:val="en-ID"/>
              </w:rPr>
              <w:t xml:space="preserve">, </w:t>
            </w:r>
            <w:proofErr w:type="spellStart"/>
            <w:r w:rsidRPr="00B11217">
              <w:rPr>
                <w:iCs/>
                <w:lang w:val="en-ID"/>
              </w:rPr>
              <w:t>lalu</w:t>
            </w:r>
            <w:proofErr w:type="spellEnd"/>
            <w:r w:rsidRPr="00B11217">
              <w:rPr>
                <w:iCs/>
                <w:lang w:val="en-ID"/>
              </w:rPr>
              <w:t xml:space="preserve"> </w:t>
            </w:r>
            <w:proofErr w:type="spellStart"/>
            <w:r w:rsidRPr="00B11217">
              <w:rPr>
                <w:iCs/>
                <w:lang w:val="en-ID"/>
              </w:rPr>
              <w:t>tepi</w:t>
            </w:r>
            <w:proofErr w:type="spellEnd"/>
            <w:r w:rsidRPr="00B11217">
              <w:rPr>
                <w:iCs/>
                <w:lang w:val="en-ID"/>
              </w:rPr>
              <w:t xml:space="preserve"> </w:t>
            </w:r>
            <w:proofErr w:type="spellStart"/>
            <w:r w:rsidRPr="00B11217">
              <w:rPr>
                <w:iCs/>
                <w:lang w:val="en-ID"/>
              </w:rPr>
              <w:t>bawah</w:t>
            </w:r>
            <w:proofErr w:type="spellEnd"/>
            <w:r w:rsidRPr="00B11217">
              <w:rPr>
                <w:iCs/>
                <w:lang w:val="en-ID"/>
              </w:rPr>
              <w:t xml:space="preserve"> proposal</w:t>
            </w:r>
          </w:p>
        </w:tc>
        <w:tc>
          <w:tcPr>
            <w:tcW w:w="1928" w:type="dxa"/>
            <w:tcMar>
              <w:top w:w="75" w:type="dxa"/>
              <w:left w:w="150" w:type="dxa"/>
              <w:bottom w:w="75" w:type="dxa"/>
              <w:right w:w="150" w:type="dxa"/>
            </w:tcMar>
            <w:hideMark/>
          </w:tcPr>
          <w:p w14:paraId="67E0CF98" w14:textId="77777777" w:rsidR="00B11217" w:rsidRPr="00B11217" w:rsidRDefault="00B11217" w:rsidP="00A63192">
            <w:pPr>
              <w:spacing w:after="0" w:line="360" w:lineRule="auto"/>
              <w:ind w:hanging="8"/>
              <w:rPr>
                <w:iCs/>
                <w:lang w:val="en-ID"/>
              </w:rPr>
            </w:pPr>
            <w:r w:rsidRPr="00B11217">
              <w:rPr>
                <w:iCs/>
                <w:lang w:val="en-ID"/>
              </w:rPr>
              <w:t xml:space="preserve">Pita </w:t>
            </w:r>
            <w:proofErr w:type="spellStart"/>
            <w:r w:rsidRPr="00B11217">
              <w:rPr>
                <w:iCs/>
                <w:lang w:val="en-ID"/>
              </w:rPr>
              <w:t>penghubung</w:t>
            </w:r>
            <w:proofErr w:type="spellEnd"/>
            <w:r w:rsidRPr="00B11217">
              <w:rPr>
                <w:iCs/>
                <w:lang w:val="en-ID"/>
              </w:rPr>
              <w:t xml:space="preserve"> </w:t>
            </w:r>
            <w:proofErr w:type="spellStart"/>
            <w:r w:rsidRPr="00B11217">
              <w:rPr>
                <w:iCs/>
                <w:lang w:val="en-ID"/>
              </w:rPr>
              <w:t>antarjalur</w:t>
            </w:r>
            <w:proofErr w:type="spellEnd"/>
          </w:p>
        </w:tc>
      </w:tr>
    </w:tbl>
    <w:p w14:paraId="3F12FD62" w14:textId="77777777" w:rsidR="00B1036F" w:rsidRDefault="00A731A2" w:rsidP="00D13DAC">
      <w:pPr>
        <w:spacing w:after="0" w:line="360" w:lineRule="auto"/>
        <w:ind w:firstLine="567"/>
        <w:jc w:val="both"/>
        <w:rPr>
          <w:iCs/>
        </w:rPr>
      </w:pPr>
      <w:r w:rsidRPr="00A731A2">
        <w:rPr>
          <w:iCs/>
        </w:rPr>
        <w:t>Berdasarkan Tabel 4.13, dua deteksi dari kelas yang sama selalu menempuh </w:t>
      </w:r>
      <w:proofErr w:type="spellStart"/>
      <w:r w:rsidRPr="00A731A2">
        <w:rPr>
          <w:i/>
          <w:iCs/>
        </w:rPr>
        <w:t>decision</w:t>
      </w:r>
      <w:proofErr w:type="spellEnd"/>
      <w:r w:rsidRPr="00A731A2">
        <w:rPr>
          <w:i/>
          <w:iCs/>
        </w:rPr>
        <w:t xml:space="preserve"> </w:t>
      </w:r>
      <w:proofErr w:type="spellStart"/>
      <w:r w:rsidRPr="00A731A2">
        <w:rPr>
          <w:i/>
          <w:iCs/>
        </w:rPr>
        <w:t>path</w:t>
      </w:r>
      <w:proofErr w:type="spellEnd"/>
      <w:r w:rsidRPr="00A731A2">
        <w:rPr>
          <w:iCs/>
        </w:rPr>
        <w:t> yang sama, dan urutan penimbangannya berulang. Kedalaman 1 dan 2 menimbang konteks di sekitar cacat, terutama sudut dan tepi bawah proposal, dengan pola yang serupa untuk semua kelas. Mulai kedalaman 3, penimbangan berpindah ke cacat itu sendiri, lalu pada kedalaman 5 dan 6 menyempit ke tepi atau kontur cacat alih-alih pusatnya, sejalan dengan </w:t>
      </w:r>
      <w:proofErr w:type="spellStart"/>
      <w:r w:rsidRPr="00A731A2">
        <w:rPr>
          <w:i/>
          <w:iCs/>
        </w:rPr>
        <w:t>support</w:t>
      </w:r>
      <w:proofErr w:type="spellEnd"/>
      <w:r w:rsidRPr="00A731A2">
        <w:rPr>
          <w:iCs/>
        </w:rPr>
        <w:t xml:space="preserve"> yang menurun pada Tabel 4.11. Setiap langkah keputusan </w:t>
      </w:r>
      <w:proofErr w:type="spellStart"/>
      <w:r w:rsidRPr="00A731A2">
        <w:rPr>
          <w:iCs/>
        </w:rPr>
        <w:t>NeSy</w:t>
      </w:r>
      <w:proofErr w:type="spellEnd"/>
      <w:r w:rsidRPr="00A731A2">
        <w:rPr>
          <w:iCs/>
        </w:rPr>
        <w:t xml:space="preserve"> pun dapat dibaca sebagai </w:t>
      </w:r>
      <w:r w:rsidRPr="00A731A2">
        <w:rPr>
          <w:i/>
          <w:iCs/>
        </w:rPr>
        <w:t>region</w:t>
      </w:r>
      <w:r w:rsidRPr="00A731A2">
        <w:rPr>
          <w:iCs/>
        </w:rPr>
        <w:t> tertentu yang ditimbang, dan keandalan setiap peta tersebut telah ditunjukkan pada Tabel 4.11.</w:t>
      </w:r>
    </w:p>
    <w:p w14:paraId="568F6687" w14:textId="77777777" w:rsidR="002D543C" w:rsidRDefault="00442CAB" w:rsidP="00162F7B">
      <w:pPr>
        <w:pStyle w:val="Heading3"/>
        <w:spacing w:before="0" w:after="0"/>
        <w:ind w:left="567" w:hanging="567"/>
        <w:rPr>
          <w:i/>
          <w:iCs/>
          <w:lang w:val="en-ID"/>
        </w:rPr>
      </w:pPr>
      <w:bookmarkStart w:id="117" w:name="_Toc241360179"/>
      <w:proofErr w:type="spellStart"/>
      <w:r w:rsidRPr="00442CAB">
        <w:rPr>
          <w:lang w:val="en-ID"/>
        </w:rPr>
        <w:lastRenderedPageBreak/>
        <w:t>Pengaruh</w:t>
      </w:r>
      <w:proofErr w:type="spellEnd"/>
      <w:r w:rsidRPr="00442CAB">
        <w:rPr>
          <w:lang w:val="en-ID"/>
        </w:rPr>
        <w:t xml:space="preserve"> </w:t>
      </w:r>
      <w:proofErr w:type="spellStart"/>
      <w:r w:rsidRPr="00442CAB">
        <w:rPr>
          <w:lang w:val="en-ID"/>
        </w:rPr>
        <w:t>Proyeksi</w:t>
      </w:r>
      <w:proofErr w:type="spellEnd"/>
      <w:r w:rsidRPr="00442CAB">
        <w:rPr>
          <w:lang w:val="en-ID"/>
        </w:rPr>
        <w:t xml:space="preserve"> FPN </w:t>
      </w:r>
      <w:proofErr w:type="spellStart"/>
      <w:r w:rsidRPr="00442CAB">
        <w:rPr>
          <w:lang w:val="en-ID"/>
        </w:rPr>
        <w:t>terhadap</w:t>
      </w:r>
      <w:proofErr w:type="spellEnd"/>
      <w:r w:rsidRPr="00442CAB">
        <w:rPr>
          <w:lang w:val="en-ID"/>
        </w:rPr>
        <w:t xml:space="preserve"> </w:t>
      </w:r>
      <w:r w:rsidRPr="00F009FB">
        <w:rPr>
          <w:i/>
          <w:iCs/>
          <w:lang w:val="en-ID"/>
        </w:rPr>
        <w:t>Heatmap</w:t>
      </w:r>
      <w:bookmarkEnd w:id="117"/>
    </w:p>
    <w:p w14:paraId="565D1F49" w14:textId="77777777" w:rsidR="00B21B2B" w:rsidRDefault="00DC5200" w:rsidP="00DC5200">
      <w:pPr>
        <w:spacing w:after="0" w:line="360" w:lineRule="auto"/>
        <w:ind w:firstLine="567"/>
        <w:jc w:val="both"/>
      </w:pPr>
      <w:r w:rsidRPr="00DC5200">
        <w:t>Pilihan pada Subbab 3.8 untuk menghitung </w:t>
      </w:r>
      <w:proofErr w:type="spellStart"/>
      <w:r w:rsidRPr="00DC5200">
        <w:rPr>
          <w:i/>
          <w:iCs/>
        </w:rPr>
        <w:t>heatmap</w:t>
      </w:r>
      <w:proofErr w:type="spellEnd"/>
      <w:r w:rsidRPr="00DC5200">
        <w:t> pada </w:t>
      </w:r>
      <w:proofErr w:type="spellStart"/>
      <w:r w:rsidRPr="00DC5200">
        <w:rPr>
          <w:i/>
          <w:iCs/>
        </w:rPr>
        <w:t>feature</w:t>
      </w:r>
      <w:proofErr w:type="spellEnd"/>
      <w:r w:rsidRPr="00DC5200">
        <w:rPr>
          <w:i/>
          <w:iCs/>
        </w:rPr>
        <w:t xml:space="preserve"> map </w:t>
      </w:r>
      <w:proofErr w:type="spellStart"/>
      <w:r w:rsidRPr="00DC5200">
        <w:rPr>
          <w:i/>
          <w:iCs/>
        </w:rPr>
        <w:t>neck</w:t>
      </w:r>
      <w:proofErr w:type="spellEnd"/>
      <w:r w:rsidRPr="00DC5200">
        <w:t>, selanjutnya disebut proyeksi FPN, diuji dengan membentuk </w:t>
      </w:r>
      <w:proofErr w:type="spellStart"/>
      <w:r w:rsidRPr="00DC5200">
        <w:rPr>
          <w:i/>
          <w:iCs/>
        </w:rPr>
        <w:t>heatmap</w:t>
      </w:r>
      <w:proofErr w:type="spellEnd"/>
      <w:r w:rsidRPr="00DC5200">
        <w:t xml:space="preserve"> langsung pada </w:t>
      </w:r>
      <w:proofErr w:type="spellStart"/>
      <w:r w:rsidRPr="00DC5200">
        <w:t>grid</w:t>
      </w:r>
      <w:proofErr w:type="spellEnd"/>
      <w:r w:rsidRPr="00DC5200">
        <w:t xml:space="preserve"> 7×7 hasil </w:t>
      </w:r>
      <w:proofErr w:type="spellStart"/>
      <w:r w:rsidRPr="00DC5200">
        <w:rPr>
          <w:i/>
          <w:iCs/>
        </w:rPr>
        <w:t>RoI</w:t>
      </w:r>
      <w:proofErr w:type="spellEnd"/>
      <w:r w:rsidRPr="00DC5200">
        <w:rPr>
          <w:i/>
          <w:iCs/>
        </w:rPr>
        <w:t xml:space="preserve"> </w:t>
      </w:r>
      <w:proofErr w:type="spellStart"/>
      <w:r w:rsidRPr="00DC5200">
        <w:rPr>
          <w:i/>
          <w:iCs/>
        </w:rPr>
        <w:t>Align</w:t>
      </w:r>
      <w:proofErr w:type="spellEnd"/>
      <w:r w:rsidRPr="00DC5200">
        <w:t>, dengan pohon dan bobot yang sama, sedangkan penghapusan posisi tetap dilakukan pada </w:t>
      </w:r>
      <w:proofErr w:type="spellStart"/>
      <w:r w:rsidRPr="00DC5200">
        <w:rPr>
          <w:i/>
          <w:iCs/>
        </w:rPr>
        <w:t>feature</w:t>
      </w:r>
      <w:proofErr w:type="spellEnd"/>
      <w:r w:rsidRPr="00DC5200">
        <w:rPr>
          <w:i/>
          <w:iCs/>
        </w:rPr>
        <w:t xml:space="preserve"> map </w:t>
      </w:r>
      <w:proofErr w:type="spellStart"/>
      <w:r w:rsidRPr="00DC5200">
        <w:rPr>
          <w:i/>
          <w:iCs/>
        </w:rPr>
        <w:t>neck</w:t>
      </w:r>
      <w:proofErr w:type="spellEnd"/>
      <w:r w:rsidRPr="00DC5200">
        <w:t>. Hasilnya ditunjukkan pada Tabel 4.14, dengan kolom acak untuk metrik lokalisasi.</w:t>
      </w:r>
    </w:p>
    <w:p w14:paraId="4D860FFB" w14:textId="77777777" w:rsidR="00507C8B" w:rsidRPr="00507C8B" w:rsidRDefault="00507C8B" w:rsidP="00F74B6E">
      <w:pPr>
        <w:pStyle w:val="Caption"/>
        <w:keepNext/>
        <w:spacing w:after="0" w:line="360" w:lineRule="auto"/>
        <w:jc w:val="center"/>
        <w:rPr>
          <w:i w:val="0"/>
          <w:color w:val="auto"/>
          <w:sz w:val="24"/>
        </w:rPr>
      </w:pPr>
      <w:bookmarkStart w:id="118" w:name="_Toc241361023"/>
      <w:r w:rsidRPr="00507C8B">
        <w:rPr>
          <w:i w:val="0"/>
          <w:color w:val="auto"/>
          <w:sz w:val="24"/>
        </w:rPr>
        <w:t>Tabel 4.</w:t>
      </w:r>
      <w:r w:rsidRPr="00507C8B">
        <w:rPr>
          <w:i w:val="0"/>
          <w:color w:val="auto"/>
          <w:sz w:val="24"/>
        </w:rPr>
        <w:fldChar w:fldCharType="begin"/>
      </w:r>
      <w:r w:rsidRPr="00507C8B">
        <w:rPr>
          <w:i w:val="0"/>
          <w:color w:val="auto"/>
          <w:sz w:val="24"/>
        </w:rPr>
        <w:instrText xml:space="preserve"> SEQ Tabel_4. \* ARABIC </w:instrText>
      </w:r>
      <w:r w:rsidRPr="00507C8B">
        <w:rPr>
          <w:i w:val="0"/>
          <w:color w:val="auto"/>
          <w:sz w:val="24"/>
        </w:rPr>
        <w:fldChar w:fldCharType="separate"/>
      </w:r>
      <w:r w:rsidRPr="00507C8B">
        <w:rPr>
          <w:i w:val="0"/>
          <w:noProof/>
          <w:color w:val="auto"/>
          <w:sz w:val="24"/>
        </w:rPr>
        <w:t>14</w:t>
      </w:r>
      <w:r w:rsidRPr="00507C8B">
        <w:rPr>
          <w:i w:val="0"/>
          <w:color w:val="auto"/>
          <w:sz w:val="24"/>
        </w:rPr>
        <w:fldChar w:fldCharType="end"/>
      </w:r>
      <w:r>
        <w:rPr>
          <w:i w:val="0"/>
          <w:color w:val="auto"/>
          <w:sz w:val="24"/>
        </w:rPr>
        <w:t xml:space="preserve"> </w:t>
      </w:r>
      <w:r w:rsidRPr="00507C8B">
        <w:rPr>
          <w:i w:val="0"/>
          <w:color w:val="auto"/>
          <w:sz w:val="24"/>
        </w:rPr>
        <w:t xml:space="preserve">Pengaruh Proyeksi FPN terhadap </w:t>
      </w:r>
      <w:proofErr w:type="spellStart"/>
      <w:r w:rsidRPr="00507C8B">
        <w:rPr>
          <w:iCs w:val="0"/>
          <w:color w:val="auto"/>
          <w:sz w:val="24"/>
        </w:rPr>
        <w:t>Faithfulness</w:t>
      </w:r>
      <w:proofErr w:type="spellEnd"/>
      <w:r w:rsidRPr="00507C8B">
        <w:rPr>
          <w:i w:val="0"/>
          <w:color w:val="auto"/>
          <w:sz w:val="24"/>
        </w:rPr>
        <w:t xml:space="preserve"> dan Lokalisasi </w:t>
      </w:r>
      <w:proofErr w:type="spellStart"/>
      <w:r w:rsidRPr="00507C8B">
        <w:rPr>
          <w:iCs w:val="0"/>
          <w:color w:val="auto"/>
          <w:sz w:val="24"/>
        </w:rPr>
        <w:t>Heatmap</w:t>
      </w:r>
      <w:bookmarkEnd w:id="118"/>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95"/>
        <w:gridCol w:w="1656"/>
        <w:gridCol w:w="1536"/>
        <w:gridCol w:w="940"/>
      </w:tblGrid>
      <w:tr w:rsidR="00507C8B" w:rsidRPr="00507C8B" w14:paraId="6AC91FE7" w14:textId="77777777" w:rsidTr="00507C8B">
        <w:trPr>
          <w:tblHeader/>
        </w:trPr>
        <w:tc>
          <w:tcPr>
            <w:tcW w:w="0" w:type="auto"/>
            <w:tcMar>
              <w:top w:w="75" w:type="dxa"/>
              <w:left w:w="150" w:type="dxa"/>
              <w:bottom w:w="75" w:type="dxa"/>
              <w:right w:w="150" w:type="dxa"/>
            </w:tcMar>
            <w:vAlign w:val="center"/>
            <w:hideMark/>
          </w:tcPr>
          <w:p w14:paraId="2B1FEF92" w14:textId="77777777" w:rsidR="00507C8B" w:rsidRPr="00507C8B" w:rsidRDefault="00507C8B" w:rsidP="00507C8B">
            <w:pPr>
              <w:spacing w:after="0" w:line="360" w:lineRule="auto"/>
              <w:ind w:hanging="8"/>
              <w:jc w:val="both"/>
              <w:rPr>
                <w:b/>
                <w:bCs/>
                <w:lang w:val="en-ID"/>
              </w:rPr>
            </w:pPr>
            <w:proofErr w:type="spellStart"/>
            <w:r w:rsidRPr="00507C8B">
              <w:rPr>
                <w:b/>
                <w:bCs/>
                <w:lang w:val="en-ID"/>
              </w:rPr>
              <w:t>Metrik</w:t>
            </w:r>
            <w:proofErr w:type="spellEnd"/>
          </w:p>
        </w:tc>
        <w:tc>
          <w:tcPr>
            <w:tcW w:w="0" w:type="auto"/>
            <w:tcMar>
              <w:top w:w="75" w:type="dxa"/>
              <w:left w:w="150" w:type="dxa"/>
              <w:bottom w:w="75" w:type="dxa"/>
              <w:right w:w="150" w:type="dxa"/>
            </w:tcMar>
            <w:vAlign w:val="center"/>
            <w:hideMark/>
          </w:tcPr>
          <w:p w14:paraId="03367049" w14:textId="77777777" w:rsidR="00507C8B" w:rsidRPr="00507C8B" w:rsidRDefault="00507C8B" w:rsidP="00507C8B">
            <w:pPr>
              <w:spacing w:after="0" w:line="360" w:lineRule="auto"/>
              <w:ind w:hanging="8"/>
              <w:jc w:val="both"/>
              <w:rPr>
                <w:b/>
                <w:bCs/>
                <w:lang w:val="en-ID"/>
              </w:rPr>
            </w:pPr>
            <w:r w:rsidRPr="00507C8B">
              <w:rPr>
                <w:b/>
                <w:bCs/>
                <w:lang w:val="en-ID"/>
              </w:rPr>
              <w:t>Dengan FPN</w:t>
            </w:r>
          </w:p>
        </w:tc>
        <w:tc>
          <w:tcPr>
            <w:tcW w:w="0" w:type="auto"/>
            <w:tcMar>
              <w:top w:w="75" w:type="dxa"/>
              <w:left w:w="150" w:type="dxa"/>
              <w:bottom w:w="75" w:type="dxa"/>
              <w:right w:w="150" w:type="dxa"/>
            </w:tcMar>
            <w:vAlign w:val="center"/>
            <w:hideMark/>
          </w:tcPr>
          <w:p w14:paraId="5A7E557E" w14:textId="77777777" w:rsidR="00507C8B" w:rsidRPr="00507C8B" w:rsidRDefault="00507C8B" w:rsidP="00507C8B">
            <w:pPr>
              <w:spacing w:after="0" w:line="360" w:lineRule="auto"/>
              <w:ind w:hanging="8"/>
              <w:jc w:val="both"/>
              <w:rPr>
                <w:b/>
                <w:bCs/>
                <w:lang w:val="en-ID"/>
              </w:rPr>
            </w:pPr>
            <w:proofErr w:type="spellStart"/>
            <w:r w:rsidRPr="00507C8B">
              <w:rPr>
                <w:b/>
                <w:bCs/>
                <w:lang w:val="en-ID"/>
              </w:rPr>
              <w:t>Tanpa</w:t>
            </w:r>
            <w:proofErr w:type="spellEnd"/>
            <w:r w:rsidRPr="00507C8B">
              <w:rPr>
                <w:b/>
                <w:bCs/>
                <w:lang w:val="en-ID"/>
              </w:rPr>
              <w:t xml:space="preserve"> FPN</w:t>
            </w:r>
          </w:p>
        </w:tc>
        <w:tc>
          <w:tcPr>
            <w:tcW w:w="0" w:type="auto"/>
            <w:tcMar>
              <w:top w:w="75" w:type="dxa"/>
              <w:left w:w="150" w:type="dxa"/>
              <w:bottom w:w="75" w:type="dxa"/>
              <w:right w:w="150" w:type="dxa"/>
            </w:tcMar>
            <w:vAlign w:val="center"/>
            <w:hideMark/>
          </w:tcPr>
          <w:p w14:paraId="3BA2ACBA" w14:textId="77777777" w:rsidR="00507C8B" w:rsidRPr="00507C8B" w:rsidRDefault="00507C8B" w:rsidP="00507C8B">
            <w:pPr>
              <w:spacing w:after="0" w:line="360" w:lineRule="auto"/>
              <w:ind w:hanging="8"/>
              <w:jc w:val="both"/>
              <w:rPr>
                <w:b/>
                <w:bCs/>
                <w:lang w:val="en-ID"/>
              </w:rPr>
            </w:pPr>
            <w:r w:rsidRPr="00507C8B">
              <w:rPr>
                <w:b/>
                <w:bCs/>
                <w:lang w:val="en-ID"/>
              </w:rPr>
              <w:t>Acak</w:t>
            </w:r>
          </w:p>
        </w:tc>
      </w:tr>
      <w:tr w:rsidR="00507C8B" w:rsidRPr="00507C8B" w14:paraId="4BE69102" w14:textId="77777777" w:rsidTr="00507C8B">
        <w:tc>
          <w:tcPr>
            <w:tcW w:w="0" w:type="auto"/>
            <w:tcMar>
              <w:top w:w="75" w:type="dxa"/>
              <w:left w:w="150" w:type="dxa"/>
              <w:bottom w:w="75" w:type="dxa"/>
              <w:right w:w="150" w:type="dxa"/>
            </w:tcMar>
            <w:vAlign w:val="center"/>
            <w:hideMark/>
          </w:tcPr>
          <w:p w14:paraId="40D9D3EF" w14:textId="77777777" w:rsidR="00507C8B" w:rsidRPr="00507C8B" w:rsidRDefault="00507C8B" w:rsidP="00507C8B">
            <w:pPr>
              <w:spacing w:after="0" w:line="360" w:lineRule="auto"/>
              <w:ind w:hanging="8"/>
              <w:jc w:val="both"/>
              <w:rPr>
                <w:lang w:val="en-ID"/>
              </w:rPr>
            </w:pPr>
            <w:r w:rsidRPr="00507C8B">
              <w:rPr>
                <w:i/>
                <w:iCs/>
                <w:lang w:val="en-ID"/>
              </w:rPr>
              <w:t>Necessity</w:t>
            </w:r>
            <w:r w:rsidRPr="00507C8B">
              <w:rPr>
                <w:lang w:val="en-ID"/>
              </w:rPr>
              <w:t> </w:t>
            </w:r>
            <w:proofErr w:type="spellStart"/>
            <w:r w:rsidRPr="00507C8B">
              <w:rPr>
                <w:lang w:val="en-ID"/>
              </w:rPr>
              <w:t>tingkat</w:t>
            </w:r>
            <w:proofErr w:type="spellEnd"/>
            <w:r w:rsidRPr="00507C8B">
              <w:rPr>
                <w:lang w:val="en-ID"/>
              </w:rPr>
              <w:t> </w:t>
            </w:r>
            <w:r w:rsidRPr="00507C8B">
              <w:rPr>
                <w:i/>
                <w:iCs/>
                <w:lang w:val="en-ID"/>
              </w:rPr>
              <w:t>decision path</w:t>
            </w:r>
          </w:p>
        </w:tc>
        <w:tc>
          <w:tcPr>
            <w:tcW w:w="0" w:type="auto"/>
            <w:tcMar>
              <w:top w:w="75" w:type="dxa"/>
              <w:left w:w="150" w:type="dxa"/>
              <w:bottom w:w="75" w:type="dxa"/>
              <w:right w:w="150" w:type="dxa"/>
            </w:tcMar>
            <w:vAlign w:val="center"/>
            <w:hideMark/>
          </w:tcPr>
          <w:p w14:paraId="7FA44AC4" w14:textId="77777777" w:rsidR="00507C8B" w:rsidRPr="00507C8B" w:rsidRDefault="00507C8B" w:rsidP="00507C8B">
            <w:pPr>
              <w:spacing w:after="0" w:line="360" w:lineRule="auto"/>
              <w:ind w:hanging="8"/>
              <w:jc w:val="both"/>
              <w:rPr>
                <w:lang w:val="en-ID"/>
              </w:rPr>
            </w:pPr>
            <w:r w:rsidRPr="00507C8B">
              <w:rPr>
                <w:lang w:val="en-ID"/>
              </w:rPr>
              <w:t>0,768</w:t>
            </w:r>
          </w:p>
        </w:tc>
        <w:tc>
          <w:tcPr>
            <w:tcW w:w="0" w:type="auto"/>
            <w:tcMar>
              <w:top w:w="75" w:type="dxa"/>
              <w:left w:w="150" w:type="dxa"/>
              <w:bottom w:w="75" w:type="dxa"/>
              <w:right w:w="150" w:type="dxa"/>
            </w:tcMar>
            <w:vAlign w:val="center"/>
            <w:hideMark/>
          </w:tcPr>
          <w:p w14:paraId="5CD54454" w14:textId="77777777" w:rsidR="00507C8B" w:rsidRPr="00507C8B" w:rsidRDefault="00507C8B" w:rsidP="00507C8B">
            <w:pPr>
              <w:spacing w:after="0" w:line="360" w:lineRule="auto"/>
              <w:ind w:hanging="8"/>
              <w:jc w:val="both"/>
              <w:rPr>
                <w:lang w:val="en-ID"/>
              </w:rPr>
            </w:pPr>
            <w:r w:rsidRPr="00507C8B">
              <w:rPr>
                <w:lang w:val="en-ID"/>
              </w:rPr>
              <w:t>0,712</w:t>
            </w:r>
          </w:p>
        </w:tc>
        <w:tc>
          <w:tcPr>
            <w:tcW w:w="0" w:type="auto"/>
            <w:tcMar>
              <w:top w:w="75" w:type="dxa"/>
              <w:left w:w="150" w:type="dxa"/>
              <w:bottom w:w="75" w:type="dxa"/>
              <w:right w:w="150" w:type="dxa"/>
            </w:tcMar>
            <w:vAlign w:val="center"/>
            <w:hideMark/>
          </w:tcPr>
          <w:p w14:paraId="7CAB1F8E" w14:textId="77777777" w:rsidR="00507C8B" w:rsidRPr="00507C8B" w:rsidRDefault="00507C8B" w:rsidP="00507C8B">
            <w:pPr>
              <w:spacing w:after="0" w:line="360" w:lineRule="auto"/>
              <w:ind w:hanging="8"/>
              <w:jc w:val="both"/>
              <w:rPr>
                <w:lang w:val="en-ID"/>
              </w:rPr>
            </w:pPr>
            <w:r w:rsidRPr="00507C8B">
              <w:rPr>
                <w:lang w:val="en-ID"/>
              </w:rPr>
              <w:t>–</w:t>
            </w:r>
          </w:p>
        </w:tc>
      </w:tr>
      <w:tr w:rsidR="00507C8B" w:rsidRPr="00507C8B" w14:paraId="156C29FD" w14:textId="77777777" w:rsidTr="00507C8B">
        <w:tc>
          <w:tcPr>
            <w:tcW w:w="0" w:type="auto"/>
            <w:tcMar>
              <w:top w:w="75" w:type="dxa"/>
              <w:left w:w="150" w:type="dxa"/>
              <w:bottom w:w="75" w:type="dxa"/>
              <w:right w:w="150" w:type="dxa"/>
            </w:tcMar>
            <w:vAlign w:val="center"/>
            <w:hideMark/>
          </w:tcPr>
          <w:p w14:paraId="6755CE78" w14:textId="77777777" w:rsidR="00507C8B" w:rsidRPr="00507C8B" w:rsidRDefault="00507C8B" w:rsidP="00507C8B">
            <w:pPr>
              <w:spacing w:after="0" w:line="360" w:lineRule="auto"/>
              <w:ind w:hanging="8"/>
              <w:jc w:val="both"/>
              <w:rPr>
                <w:lang w:val="en-ID"/>
              </w:rPr>
            </w:pPr>
            <w:r w:rsidRPr="00507C8B">
              <w:rPr>
                <w:i/>
                <w:iCs/>
                <w:lang w:val="en-ID"/>
              </w:rPr>
              <w:t>Deletion</w:t>
            </w:r>
            <w:r w:rsidRPr="00507C8B">
              <w:rPr>
                <w:lang w:val="en-ID"/>
              </w:rPr>
              <w:t xml:space="preserve"> AUC </w:t>
            </w:r>
            <w:proofErr w:type="spellStart"/>
            <w:r w:rsidRPr="00507C8B">
              <w:rPr>
                <w:lang w:val="en-ID"/>
              </w:rPr>
              <w:t>tingkat</w:t>
            </w:r>
            <w:proofErr w:type="spellEnd"/>
            <w:r w:rsidRPr="00507C8B">
              <w:rPr>
                <w:lang w:val="en-ID"/>
              </w:rPr>
              <w:t> </w:t>
            </w:r>
            <w:r w:rsidRPr="00507C8B">
              <w:rPr>
                <w:i/>
                <w:iCs/>
                <w:lang w:val="en-ID"/>
              </w:rPr>
              <w:t>decision path</w:t>
            </w:r>
          </w:p>
        </w:tc>
        <w:tc>
          <w:tcPr>
            <w:tcW w:w="0" w:type="auto"/>
            <w:tcMar>
              <w:top w:w="75" w:type="dxa"/>
              <w:left w:w="150" w:type="dxa"/>
              <w:bottom w:w="75" w:type="dxa"/>
              <w:right w:w="150" w:type="dxa"/>
            </w:tcMar>
            <w:vAlign w:val="center"/>
            <w:hideMark/>
          </w:tcPr>
          <w:p w14:paraId="61DEBC24" w14:textId="77777777" w:rsidR="00507C8B" w:rsidRPr="00507C8B" w:rsidRDefault="00507C8B" w:rsidP="00507C8B">
            <w:pPr>
              <w:spacing w:after="0" w:line="360" w:lineRule="auto"/>
              <w:ind w:hanging="8"/>
              <w:jc w:val="both"/>
              <w:rPr>
                <w:lang w:val="en-ID"/>
              </w:rPr>
            </w:pPr>
            <w:r w:rsidRPr="00507C8B">
              <w:rPr>
                <w:lang w:val="en-ID"/>
              </w:rPr>
              <w:t>0,200</w:t>
            </w:r>
          </w:p>
        </w:tc>
        <w:tc>
          <w:tcPr>
            <w:tcW w:w="0" w:type="auto"/>
            <w:tcMar>
              <w:top w:w="75" w:type="dxa"/>
              <w:left w:w="150" w:type="dxa"/>
              <w:bottom w:w="75" w:type="dxa"/>
              <w:right w:w="150" w:type="dxa"/>
            </w:tcMar>
            <w:vAlign w:val="center"/>
            <w:hideMark/>
          </w:tcPr>
          <w:p w14:paraId="38E49628" w14:textId="77777777" w:rsidR="00507C8B" w:rsidRPr="00507C8B" w:rsidRDefault="00507C8B" w:rsidP="00507C8B">
            <w:pPr>
              <w:spacing w:after="0" w:line="360" w:lineRule="auto"/>
              <w:ind w:hanging="8"/>
              <w:jc w:val="both"/>
              <w:rPr>
                <w:lang w:val="en-ID"/>
              </w:rPr>
            </w:pPr>
            <w:r w:rsidRPr="00507C8B">
              <w:rPr>
                <w:lang w:val="en-ID"/>
              </w:rPr>
              <w:t>0,222</w:t>
            </w:r>
          </w:p>
        </w:tc>
        <w:tc>
          <w:tcPr>
            <w:tcW w:w="0" w:type="auto"/>
            <w:tcMar>
              <w:top w:w="75" w:type="dxa"/>
              <w:left w:w="150" w:type="dxa"/>
              <w:bottom w:w="75" w:type="dxa"/>
              <w:right w:w="150" w:type="dxa"/>
            </w:tcMar>
            <w:vAlign w:val="center"/>
            <w:hideMark/>
          </w:tcPr>
          <w:p w14:paraId="346157A5" w14:textId="77777777" w:rsidR="00507C8B" w:rsidRPr="00507C8B" w:rsidRDefault="00507C8B" w:rsidP="00507C8B">
            <w:pPr>
              <w:spacing w:after="0" w:line="360" w:lineRule="auto"/>
              <w:ind w:hanging="8"/>
              <w:jc w:val="both"/>
              <w:rPr>
                <w:lang w:val="en-ID"/>
              </w:rPr>
            </w:pPr>
            <w:r w:rsidRPr="00507C8B">
              <w:rPr>
                <w:lang w:val="en-ID"/>
              </w:rPr>
              <w:t>–</w:t>
            </w:r>
          </w:p>
        </w:tc>
      </w:tr>
      <w:tr w:rsidR="00507C8B" w:rsidRPr="00507C8B" w14:paraId="0D83D40B" w14:textId="77777777" w:rsidTr="00507C8B">
        <w:tc>
          <w:tcPr>
            <w:tcW w:w="0" w:type="auto"/>
            <w:tcMar>
              <w:top w:w="75" w:type="dxa"/>
              <w:left w:w="150" w:type="dxa"/>
              <w:bottom w:w="75" w:type="dxa"/>
              <w:right w:w="150" w:type="dxa"/>
            </w:tcMar>
            <w:vAlign w:val="center"/>
            <w:hideMark/>
          </w:tcPr>
          <w:p w14:paraId="7193889A" w14:textId="77777777" w:rsidR="00507C8B" w:rsidRPr="00507C8B" w:rsidRDefault="00507C8B" w:rsidP="00507C8B">
            <w:pPr>
              <w:spacing w:after="0" w:line="360" w:lineRule="auto"/>
              <w:ind w:hanging="8"/>
              <w:jc w:val="both"/>
              <w:rPr>
                <w:lang w:val="en-ID"/>
              </w:rPr>
            </w:pPr>
            <w:r w:rsidRPr="00507C8B">
              <w:rPr>
                <w:i/>
                <w:iCs/>
                <w:lang w:val="en-ID"/>
              </w:rPr>
              <w:t>Insertion</w:t>
            </w:r>
            <w:r w:rsidRPr="00507C8B">
              <w:rPr>
                <w:lang w:val="en-ID"/>
              </w:rPr>
              <w:t xml:space="preserve"> AUC </w:t>
            </w:r>
            <w:proofErr w:type="spellStart"/>
            <w:r w:rsidRPr="00507C8B">
              <w:rPr>
                <w:lang w:val="en-ID"/>
              </w:rPr>
              <w:t>tingkat</w:t>
            </w:r>
            <w:proofErr w:type="spellEnd"/>
            <w:r w:rsidRPr="00507C8B">
              <w:rPr>
                <w:lang w:val="en-ID"/>
              </w:rPr>
              <w:t> </w:t>
            </w:r>
            <w:r w:rsidRPr="00507C8B">
              <w:rPr>
                <w:i/>
                <w:iCs/>
                <w:lang w:val="en-ID"/>
              </w:rPr>
              <w:t>decision path</w:t>
            </w:r>
          </w:p>
        </w:tc>
        <w:tc>
          <w:tcPr>
            <w:tcW w:w="0" w:type="auto"/>
            <w:tcMar>
              <w:top w:w="75" w:type="dxa"/>
              <w:left w:w="150" w:type="dxa"/>
              <w:bottom w:w="75" w:type="dxa"/>
              <w:right w:w="150" w:type="dxa"/>
            </w:tcMar>
            <w:vAlign w:val="center"/>
            <w:hideMark/>
          </w:tcPr>
          <w:p w14:paraId="43EC76E7" w14:textId="77777777" w:rsidR="00507C8B" w:rsidRPr="00507C8B" w:rsidRDefault="00507C8B" w:rsidP="00507C8B">
            <w:pPr>
              <w:spacing w:after="0" w:line="360" w:lineRule="auto"/>
              <w:ind w:hanging="8"/>
              <w:jc w:val="both"/>
              <w:rPr>
                <w:lang w:val="en-ID"/>
              </w:rPr>
            </w:pPr>
            <w:r w:rsidRPr="00507C8B">
              <w:rPr>
                <w:lang w:val="en-ID"/>
              </w:rPr>
              <w:t>0,877</w:t>
            </w:r>
          </w:p>
        </w:tc>
        <w:tc>
          <w:tcPr>
            <w:tcW w:w="0" w:type="auto"/>
            <w:tcMar>
              <w:top w:w="75" w:type="dxa"/>
              <w:left w:w="150" w:type="dxa"/>
              <w:bottom w:w="75" w:type="dxa"/>
              <w:right w:w="150" w:type="dxa"/>
            </w:tcMar>
            <w:vAlign w:val="center"/>
            <w:hideMark/>
          </w:tcPr>
          <w:p w14:paraId="619A589A" w14:textId="77777777" w:rsidR="00507C8B" w:rsidRPr="00507C8B" w:rsidRDefault="00507C8B" w:rsidP="00507C8B">
            <w:pPr>
              <w:spacing w:after="0" w:line="360" w:lineRule="auto"/>
              <w:ind w:hanging="8"/>
              <w:jc w:val="both"/>
              <w:rPr>
                <w:lang w:val="en-ID"/>
              </w:rPr>
            </w:pPr>
            <w:r w:rsidRPr="00507C8B">
              <w:rPr>
                <w:lang w:val="en-ID"/>
              </w:rPr>
              <w:t>0,846</w:t>
            </w:r>
          </w:p>
        </w:tc>
        <w:tc>
          <w:tcPr>
            <w:tcW w:w="0" w:type="auto"/>
            <w:tcMar>
              <w:top w:w="75" w:type="dxa"/>
              <w:left w:w="150" w:type="dxa"/>
              <w:bottom w:w="75" w:type="dxa"/>
              <w:right w:w="150" w:type="dxa"/>
            </w:tcMar>
            <w:vAlign w:val="center"/>
            <w:hideMark/>
          </w:tcPr>
          <w:p w14:paraId="7946003B" w14:textId="77777777" w:rsidR="00507C8B" w:rsidRPr="00507C8B" w:rsidRDefault="00507C8B" w:rsidP="00507C8B">
            <w:pPr>
              <w:spacing w:after="0" w:line="360" w:lineRule="auto"/>
              <w:ind w:hanging="8"/>
              <w:jc w:val="both"/>
              <w:rPr>
                <w:lang w:val="en-ID"/>
              </w:rPr>
            </w:pPr>
            <w:r w:rsidRPr="00507C8B">
              <w:rPr>
                <w:lang w:val="en-ID"/>
              </w:rPr>
              <w:t>–</w:t>
            </w:r>
          </w:p>
        </w:tc>
      </w:tr>
      <w:tr w:rsidR="00507C8B" w:rsidRPr="00507C8B" w14:paraId="1A0496C5" w14:textId="77777777" w:rsidTr="00507C8B">
        <w:tc>
          <w:tcPr>
            <w:tcW w:w="0" w:type="auto"/>
            <w:tcMar>
              <w:top w:w="75" w:type="dxa"/>
              <w:left w:w="150" w:type="dxa"/>
              <w:bottom w:w="75" w:type="dxa"/>
              <w:right w:w="150" w:type="dxa"/>
            </w:tcMar>
            <w:vAlign w:val="center"/>
            <w:hideMark/>
          </w:tcPr>
          <w:p w14:paraId="156A602C" w14:textId="77777777" w:rsidR="00507C8B" w:rsidRPr="00507C8B" w:rsidRDefault="00507C8B" w:rsidP="00507C8B">
            <w:pPr>
              <w:spacing w:after="0" w:line="360" w:lineRule="auto"/>
              <w:ind w:hanging="8"/>
              <w:jc w:val="both"/>
              <w:rPr>
                <w:lang w:val="en-ID"/>
              </w:rPr>
            </w:pPr>
            <w:r w:rsidRPr="00507C8B">
              <w:rPr>
                <w:i/>
                <w:iCs/>
                <w:lang w:val="en-ID"/>
              </w:rPr>
              <w:t>Pointing Game</w:t>
            </w:r>
          </w:p>
        </w:tc>
        <w:tc>
          <w:tcPr>
            <w:tcW w:w="0" w:type="auto"/>
            <w:tcMar>
              <w:top w:w="75" w:type="dxa"/>
              <w:left w:w="150" w:type="dxa"/>
              <w:bottom w:w="75" w:type="dxa"/>
              <w:right w:w="150" w:type="dxa"/>
            </w:tcMar>
            <w:vAlign w:val="center"/>
            <w:hideMark/>
          </w:tcPr>
          <w:p w14:paraId="2CF837FA" w14:textId="77777777" w:rsidR="00507C8B" w:rsidRPr="00507C8B" w:rsidRDefault="00507C8B" w:rsidP="00507C8B">
            <w:pPr>
              <w:spacing w:after="0" w:line="360" w:lineRule="auto"/>
              <w:ind w:hanging="8"/>
              <w:jc w:val="both"/>
              <w:rPr>
                <w:lang w:val="en-ID"/>
              </w:rPr>
            </w:pPr>
            <w:r w:rsidRPr="00507C8B">
              <w:rPr>
                <w:lang w:val="en-ID"/>
              </w:rPr>
              <w:t>0,863</w:t>
            </w:r>
          </w:p>
        </w:tc>
        <w:tc>
          <w:tcPr>
            <w:tcW w:w="0" w:type="auto"/>
            <w:tcMar>
              <w:top w:w="75" w:type="dxa"/>
              <w:left w:w="150" w:type="dxa"/>
              <w:bottom w:w="75" w:type="dxa"/>
              <w:right w:w="150" w:type="dxa"/>
            </w:tcMar>
            <w:vAlign w:val="center"/>
            <w:hideMark/>
          </w:tcPr>
          <w:p w14:paraId="498829F1" w14:textId="77777777" w:rsidR="00507C8B" w:rsidRPr="00507C8B" w:rsidRDefault="00507C8B" w:rsidP="00507C8B">
            <w:pPr>
              <w:spacing w:after="0" w:line="360" w:lineRule="auto"/>
              <w:ind w:hanging="8"/>
              <w:jc w:val="both"/>
              <w:rPr>
                <w:lang w:val="en-ID"/>
              </w:rPr>
            </w:pPr>
            <w:r w:rsidRPr="00507C8B">
              <w:rPr>
                <w:lang w:val="en-ID"/>
              </w:rPr>
              <w:t>0,777</w:t>
            </w:r>
          </w:p>
        </w:tc>
        <w:tc>
          <w:tcPr>
            <w:tcW w:w="0" w:type="auto"/>
            <w:tcMar>
              <w:top w:w="75" w:type="dxa"/>
              <w:left w:w="150" w:type="dxa"/>
              <w:bottom w:w="75" w:type="dxa"/>
              <w:right w:w="150" w:type="dxa"/>
            </w:tcMar>
            <w:vAlign w:val="center"/>
            <w:hideMark/>
          </w:tcPr>
          <w:p w14:paraId="07BDDE44" w14:textId="77777777" w:rsidR="00507C8B" w:rsidRPr="00507C8B" w:rsidRDefault="00507C8B" w:rsidP="00507C8B">
            <w:pPr>
              <w:spacing w:after="0" w:line="360" w:lineRule="auto"/>
              <w:ind w:hanging="8"/>
              <w:jc w:val="both"/>
              <w:rPr>
                <w:lang w:val="en-ID"/>
              </w:rPr>
            </w:pPr>
            <w:r w:rsidRPr="00507C8B">
              <w:rPr>
                <w:lang w:val="en-ID"/>
              </w:rPr>
              <w:t>0,820</w:t>
            </w:r>
          </w:p>
        </w:tc>
      </w:tr>
      <w:tr w:rsidR="00507C8B" w:rsidRPr="00507C8B" w14:paraId="656991DF" w14:textId="77777777" w:rsidTr="00507C8B">
        <w:tc>
          <w:tcPr>
            <w:tcW w:w="0" w:type="auto"/>
            <w:tcMar>
              <w:top w:w="75" w:type="dxa"/>
              <w:left w:w="150" w:type="dxa"/>
              <w:bottom w:w="75" w:type="dxa"/>
              <w:right w:w="150" w:type="dxa"/>
            </w:tcMar>
            <w:vAlign w:val="center"/>
            <w:hideMark/>
          </w:tcPr>
          <w:p w14:paraId="3D18C2A8" w14:textId="77777777" w:rsidR="00507C8B" w:rsidRPr="00507C8B" w:rsidRDefault="00507C8B" w:rsidP="00507C8B">
            <w:pPr>
              <w:spacing w:after="0" w:line="360" w:lineRule="auto"/>
              <w:ind w:hanging="8"/>
              <w:jc w:val="both"/>
              <w:rPr>
                <w:lang w:val="en-ID"/>
              </w:rPr>
            </w:pPr>
            <w:proofErr w:type="spellStart"/>
            <w:r w:rsidRPr="00507C8B">
              <w:rPr>
                <w:lang w:val="en-ID"/>
              </w:rPr>
              <w:t>IoU</w:t>
            </w:r>
            <w:proofErr w:type="spellEnd"/>
            <w:r w:rsidRPr="00507C8B">
              <w:rPr>
                <w:lang w:val="en-ID"/>
              </w:rPr>
              <w:t> </w:t>
            </w:r>
            <w:r w:rsidRPr="00507C8B">
              <w:rPr>
                <w:i/>
                <w:iCs/>
                <w:lang w:val="en-ID"/>
              </w:rPr>
              <w:t>Heatmap</w:t>
            </w:r>
          </w:p>
        </w:tc>
        <w:tc>
          <w:tcPr>
            <w:tcW w:w="0" w:type="auto"/>
            <w:tcMar>
              <w:top w:w="75" w:type="dxa"/>
              <w:left w:w="150" w:type="dxa"/>
              <w:bottom w:w="75" w:type="dxa"/>
              <w:right w:w="150" w:type="dxa"/>
            </w:tcMar>
            <w:vAlign w:val="center"/>
            <w:hideMark/>
          </w:tcPr>
          <w:p w14:paraId="79F07E9F" w14:textId="77777777" w:rsidR="00507C8B" w:rsidRPr="00507C8B" w:rsidRDefault="00507C8B" w:rsidP="00507C8B">
            <w:pPr>
              <w:spacing w:after="0" w:line="360" w:lineRule="auto"/>
              <w:ind w:hanging="8"/>
              <w:jc w:val="both"/>
              <w:rPr>
                <w:lang w:val="en-ID"/>
              </w:rPr>
            </w:pPr>
            <w:r w:rsidRPr="00507C8B">
              <w:rPr>
                <w:lang w:val="en-ID"/>
              </w:rPr>
              <w:t>0,769</w:t>
            </w:r>
          </w:p>
        </w:tc>
        <w:tc>
          <w:tcPr>
            <w:tcW w:w="0" w:type="auto"/>
            <w:tcMar>
              <w:top w:w="75" w:type="dxa"/>
              <w:left w:w="150" w:type="dxa"/>
              <w:bottom w:w="75" w:type="dxa"/>
              <w:right w:w="150" w:type="dxa"/>
            </w:tcMar>
            <w:vAlign w:val="center"/>
            <w:hideMark/>
          </w:tcPr>
          <w:p w14:paraId="1A368091" w14:textId="77777777" w:rsidR="00507C8B" w:rsidRPr="00507C8B" w:rsidRDefault="00507C8B" w:rsidP="00507C8B">
            <w:pPr>
              <w:spacing w:after="0" w:line="360" w:lineRule="auto"/>
              <w:ind w:hanging="8"/>
              <w:jc w:val="both"/>
              <w:rPr>
                <w:lang w:val="en-ID"/>
              </w:rPr>
            </w:pPr>
            <w:r w:rsidRPr="00507C8B">
              <w:rPr>
                <w:lang w:val="en-ID"/>
              </w:rPr>
              <w:t>0,757</w:t>
            </w:r>
          </w:p>
        </w:tc>
        <w:tc>
          <w:tcPr>
            <w:tcW w:w="0" w:type="auto"/>
            <w:tcMar>
              <w:top w:w="75" w:type="dxa"/>
              <w:left w:w="150" w:type="dxa"/>
              <w:bottom w:w="75" w:type="dxa"/>
              <w:right w:w="150" w:type="dxa"/>
            </w:tcMar>
            <w:vAlign w:val="center"/>
            <w:hideMark/>
          </w:tcPr>
          <w:p w14:paraId="37EEF63F" w14:textId="77777777" w:rsidR="00507C8B" w:rsidRPr="00507C8B" w:rsidRDefault="00507C8B" w:rsidP="00507C8B">
            <w:pPr>
              <w:spacing w:after="0" w:line="360" w:lineRule="auto"/>
              <w:ind w:hanging="8"/>
              <w:jc w:val="both"/>
              <w:rPr>
                <w:lang w:val="en-ID"/>
              </w:rPr>
            </w:pPr>
            <w:r w:rsidRPr="00507C8B">
              <w:rPr>
                <w:lang w:val="en-ID"/>
              </w:rPr>
              <w:t>0,760</w:t>
            </w:r>
          </w:p>
        </w:tc>
      </w:tr>
      <w:tr w:rsidR="00507C8B" w:rsidRPr="00507C8B" w14:paraId="7EAC0ABB" w14:textId="77777777" w:rsidTr="00507C8B">
        <w:tc>
          <w:tcPr>
            <w:tcW w:w="0" w:type="auto"/>
            <w:tcMar>
              <w:top w:w="75" w:type="dxa"/>
              <w:left w:w="150" w:type="dxa"/>
              <w:bottom w:w="75" w:type="dxa"/>
              <w:right w:w="150" w:type="dxa"/>
            </w:tcMar>
            <w:vAlign w:val="center"/>
            <w:hideMark/>
          </w:tcPr>
          <w:p w14:paraId="1E0E00B0" w14:textId="77777777" w:rsidR="00507C8B" w:rsidRPr="00507C8B" w:rsidRDefault="00507C8B" w:rsidP="00507C8B">
            <w:pPr>
              <w:spacing w:after="0" w:line="360" w:lineRule="auto"/>
              <w:ind w:hanging="8"/>
              <w:jc w:val="both"/>
              <w:rPr>
                <w:lang w:val="en-ID"/>
              </w:rPr>
            </w:pPr>
            <w:r w:rsidRPr="00507C8B">
              <w:rPr>
                <w:i/>
                <w:iCs/>
                <w:lang w:val="en-ID"/>
              </w:rPr>
              <w:t>Necessity</w:t>
            </w:r>
            <w:r w:rsidRPr="00507C8B">
              <w:rPr>
                <w:lang w:val="en-ID"/>
              </w:rPr>
              <w:t> </w:t>
            </w:r>
            <w:proofErr w:type="spellStart"/>
            <w:r w:rsidRPr="00507C8B">
              <w:rPr>
                <w:lang w:val="en-ID"/>
              </w:rPr>
              <w:t>kedalaman</w:t>
            </w:r>
            <w:proofErr w:type="spellEnd"/>
            <w:r w:rsidRPr="00507C8B">
              <w:rPr>
                <w:lang w:val="en-ID"/>
              </w:rPr>
              <w:t xml:space="preserve"> 1</w:t>
            </w:r>
          </w:p>
        </w:tc>
        <w:tc>
          <w:tcPr>
            <w:tcW w:w="0" w:type="auto"/>
            <w:tcMar>
              <w:top w:w="75" w:type="dxa"/>
              <w:left w:w="150" w:type="dxa"/>
              <w:bottom w:w="75" w:type="dxa"/>
              <w:right w:w="150" w:type="dxa"/>
            </w:tcMar>
            <w:vAlign w:val="center"/>
            <w:hideMark/>
          </w:tcPr>
          <w:p w14:paraId="1A3D3043" w14:textId="77777777" w:rsidR="00507C8B" w:rsidRPr="00507C8B" w:rsidRDefault="00507C8B" w:rsidP="00507C8B">
            <w:pPr>
              <w:spacing w:after="0" w:line="360" w:lineRule="auto"/>
              <w:ind w:hanging="8"/>
              <w:jc w:val="both"/>
              <w:rPr>
                <w:lang w:val="en-ID"/>
              </w:rPr>
            </w:pPr>
            <w:r w:rsidRPr="00507C8B">
              <w:rPr>
                <w:lang w:val="en-ID"/>
              </w:rPr>
              <w:t>0,057</w:t>
            </w:r>
          </w:p>
        </w:tc>
        <w:tc>
          <w:tcPr>
            <w:tcW w:w="0" w:type="auto"/>
            <w:tcMar>
              <w:top w:w="75" w:type="dxa"/>
              <w:left w:w="150" w:type="dxa"/>
              <w:bottom w:w="75" w:type="dxa"/>
              <w:right w:w="150" w:type="dxa"/>
            </w:tcMar>
            <w:vAlign w:val="center"/>
            <w:hideMark/>
          </w:tcPr>
          <w:p w14:paraId="38714964" w14:textId="77777777" w:rsidR="00507C8B" w:rsidRPr="00507C8B" w:rsidRDefault="00507C8B" w:rsidP="00507C8B">
            <w:pPr>
              <w:spacing w:after="0" w:line="360" w:lineRule="auto"/>
              <w:ind w:hanging="8"/>
              <w:jc w:val="both"/>
              <w:rPr>
                <w:lang w:val="en-ID"/>
              </w:rPr>
            </w:pPr>
            <w:r w:rsidRPr="00507C8B">
              <w:rPr>
                <w:lang w:val="en-ID"/>
              </w:rPr>
              <w:t>0,016</w:t>
            </w:r>
          </w:p>
        </w:tc>
        <w:tc>
          <w:tcPr>
            <w:tcW w:w="0" w:type="auto"/>
            <w:tcMar>
              <w:top w:w="75" w:type="dxa"/>
              <w:left w:w="150" w:type="dxa"/>
              <w:bottom w:w="75" w:type="dxa"/>
              <w:right w:w="150" w:type="dxa"/>
            </w:tcMar>
            <w:vAlign w:val="center"/>
            <w:hideMark/>
          </w:tcPr>
          <w:p w14:paraId="6D194D01" w14:textId="77777777" w:rsidR="00507C8B" w:rsidRPr="00507C8B" w:rsidRDefault="00507C8B" w:rsidP="00507C8B">
            <w:pPr>
              <w:spacing w:after="0" w:line="360" w:lineRule="auto"/>
              <w:ind w:hanging="8"/>
              <w:jc w:val="both"/>
              <w:rPr>
                <w:lang w:val="en-ID"/>
              </w:rPr>
            </w:pPr>
            <w:r w:rsidRPr="00507C8B">
              <w:rPr>
                <w:lang w:val="en-ID"/>
              </w:rPr>
              <w:t>–</w:t>
            </w:r>
          </w:p>
        </w:tc>
      </w:tr>
      <w:tr w:rsidR="00507C8B" w:rsidRPr="00507C8B" w14:paraId="3A5237B0" w14:textId="77777777" w:rsidTr="00507C8B">
        <w:tc>
          <w:tcPr>
            <w:tcW w:w="0" w:type="auto"/>
            <w:tcMar>
              <w:top w:w="75" w:type="dxa"/>
              <w:left w:w="150" w:type="dxa"/>
              <w:bottom w:w="75" w:type="dxa"/>
              <w:right w:w="150" w:type="dxa"/>
            </w:tcMar>
            <w:vAlign w:val="center"/>
            <w:hideMark/>
          </w:tcPr>
          <w:p w14:paraId="2924B360" w14:textId="77777777" w:rsidR="00507C8B" w:rsidRPr="00507C8B" w:rsidRDefault="00507C8B" w:rsidP="00507C8B">
            <w:pPr>
              <w:spacing w:after="0" w:line="360" w:lineRule="auto"/>
              <w:ind w:hanging="8"/>
              <w:jc w:val="both"/>
              <w:rPr>
                <w:lang w:val="en-ID"/>
              </w:rPr>
            </w:pPr>
            <w:r w:rsidRPr="00507C8B">
              <w:rPr>
                <w:i/>
                <w:iCs/>
                <w:lang w:val="en-ID"/>
              </w:rPr>
              <w:t>Necessity</w:t>
            </w:r>
            <w:r w:rsidRPr="00507C8B">
              <w:rPr>
                <w:lang w:val="en-ID"/>
              </w:rPr>
              <w:t> </w:t>
            </w:r>
            <w:proofErr w:type="spellStart"/>
            <w:r w:rsidRPr="00507C8B">
              <w:rPr>
                <w:lang w:val="en-ID"/>
              </w:rPr>
              <w:t>kedalaman</w:t>
            </w:r>
            <w:proofErr w:type="spellEnd"/>
            <w:r w:rsidRPr="00507C8B">
              <w:rPr>
                <w:lang w:val="en-ID"/>
              </w:rPr>
              <w:t xml:space="preserve"> 2</w:t>
            </w:r>
          </w:p>
        </w:tc>
        <w:tc>
          <w:tcPr>
            <w:tcW w:w="0" w:type="auto"/>
            <w:tcMar>
              <w:top w:w="75" w:type="dxa"/>
              <w:left w:w="150" w:type="dxa"/>
              <w:bottom w:w="75" w:type="dxa"/>
              <w:right w:w="150" w:type="dxa"/>
            </w:tcMar>
            <w:vAlign w:val="center"/>
            <w:hideMark/>
          </w:tcPr>
          <w:p w14:paraId="00024511" w14:textId="77777777" w:rsidR="00507C8B" w:rsidRPr="00507C8B" w:rsidRDefault="00507C8B" w:rsidP="00507C8B">
            <w:pPr>
              <w:spacing w:after="0" w:line="360" w:lineRule="auto"/>
              <w:ind w:hanging="8"/>
              <w:jc w:val="both"/>
              <w:rPr>
                <w:lang w:val="en-ID"/>
              </w:rPr>
            </w:pPr>
            <w:r w:rsidRPr="00507C8B">
              <w:rPr>
                <w:lang w:val="en-ID"/>
              </w:rPr>
              <w:t>0,298</w:t>
            </w:r>
          </w:p>
        </w:tc>
        <w:tc>
          <w:tcPr>
            <w:tcW w:w="0" w:type="auto"/>
            <w:tcMar>
              <w:top w:w="75" w:type="dxa"/>
              <w:left w:w="150" w:type="dxa"/>
              <w:bottom w:w="75" w:type="dxa"/>
              <w:right w:w="150" w:type="dxa"/>
            </w:tcMar>
            <w:vAlign w:val="center"/>
            <w:hideMark/>
          </w:tcPr>
          <w:p w14:paraId="722052D2" w14:textId="77777777" w:rsidR="00507C8B" w:rsidRPr="00507C8B" w:rsidRDefault="00507C8B" w:rsidP="00507C8B">
            <w:pPr>
              <w:spacing w:after="0" w:line="360" w:lineRule="auto"/>
              <w:ind w:hanging="8"/>
              <w:jc w:val="both"/>
              <w:rPr>
                <w:lang w:val="en-ID"/>
              </w:rPr>
            </w:pPr>
            <w:r w:rsidRPr="00507C8B">
              <w:rPr>
                <w:lang w:val="en-ID"/>
              </w:rPr>
              <w:t>0,065</w:t>
            </w:r>
          </w:p>
        </w:tc>
        <w:tc>
          <w:tcPr>
            <w:tcW w:w="0" w:type="auto"/>
            <w:tcMar>
              <w:top w:w="75" w:type="dxa"/>
              <w:left w:w="150" w:type="dxa"/>
              <w:bottom w:w="75" w:type="dxa"/>
              <w:right w:w="150" w:type="dxa"/>
            </w:tcMar>
            <w:vAlign w:val="center"/>
            <w:hideMark/>
          </w:tcPr>
          <w:p w14:paraId="5D164497" w14:textId="77777777" w:rsidR="00507C8B" w:rsidRPr="00507C8B" w:rsidRDefault="00507C8B" w:rsidP="00507C8B">
            <w:pPr>
              <w:spacing w:after="0" w:line="360" w:lineRule="auto"/>
              <w:ind w:hanging="8"/>
              <w:jc w:val="both"/>
              <w:rPr>
                <w:lang w:val="en-ID"/>
              </w:rPr>
            </w:pPr>
            <w:r w:rsidRPr="00507C8B">
              <w:rPr>
                <w:lang w:val="en-ID"/>
              </w:rPr>
              <w:t>–</w:t>
            </w:r>
          </w:p>
        </w:tc>
      </w:tr>
      <w:tr w:rsidR="00507C8B" w:rsidRPr="00507C8B" w14:paraId="02EDAE76" w14:textId="77777777" w:rsidTr="00507C8B">
        <w:tc>
          <w:tcPr>
            <w:tcW w:w="0" w:type="auto"/>
            <w:tcMar>
              <w:top w:w="75" w:type="dxa"/>
              <w:left w:w="150" w:type="dxa"/>
              <w:bottom w:w="75" w:type="dxa"/>
              <w:right w:w="150" w:type="dxa"/>
            </w:tcMar>
            <w:vAlign w:val="center"/>
            <w:hideMark/>
          </w:tcPr>
          <w:p w14:paraId="7F2F24D0" w14:textId="77777777" w:rsidR="00507C8B" w:rsidRPr="00507C8B" w:rsidRDefault="00507C8B" w:rsidP="00507C8B">
            <w:pPr>
              <w:spacing w:after="0" w:line="360" w:lineRule="auto"/>
              <w:ind w:hanging="8"/>
              <w:jc w:val="both"/>
              <w:rPr>
                <w:lang w:val="en-ID"/>
              </w:rPr>
            </w:pPr>
            <w:r w:rsidRPr="00507C8B">
              <w:rPr>
                <w:i/>
                <w:iCs/>
                <w:lang w:val="en-ID"/>
              </w:rPr>
              <w:t>Necessity</w:t>
            </w:r>
            <w:r w:rsidRPr="00507C8B">
              <w:rPr>
                <w:lang w:val="en-ID"/>
              </w:rPr>
              <w:t> </w:t>
            </w:r>
            <w:proofErr w:type="spellStart"/>
            <w:r w:rsidRPr="00507C8B">
              <w:rPr>
                <w:lang w:val="en-ID"/>
              </w:rPr>
              <w:t>kedalaman</w:t>
            </w:r>
            <w:proofErr w:type="spellEnd"/>
            <w:r w:rsidRPr="00507C8B">
              <w:rPr>
                <w:lang w:val="en-ID"/>
              </w:rPr>
              <w:t xml:space="preserve"> 3</w:t>
            </w:r>
          </w:p>
        </w:tc>
        <w:tc>
          <w:tcPr>
            <w:tcW w:w="0" w:type="auto"/>
            <w:tcMar>
              <w:top w:w="75" w:type="dxa"/>
              <w:left w:w="150" w:type="dxa"/>
              <w:bottom w:w="75" w:type="dxa"/>
              <w:right w:w="150" w:type="dxa"/>
            </w:tcMar>
            <w:vAlign w:val="center"/>
            <w:hideMark/>
          </w:tcPr>
          <w:p w14:paraId="4EA44383" w14:textId="77777777" w:rsidR="00507C8B" w:rsidRPr="00507C8B" w:rsidRDefault="00507C8B" w:rsidP="00507C8B">
            <w:pPr>
              <w:spacing w:after="0" w:line="360" w:lineRule="auto"/>
              <w:ind w:hanging="8"/>
              <w:jc w:val="both"/>
              <w:rPr>
                <w:lang w:val="en-ID"/>
              </w:rPr>
            </w:pPr>
            <w:r w:rsidRPr="00507C8B">
              <w:rPr>
                <w:lang w:val="en-ID"/>
              </w:rPr>
              <w:t>0,364</w:t>
            </w:r>
          </w:p>
        </w:tc>
        <w:tc>
          <w:tcPr>
            <w:tcW w:w="0" w:type="auto"/>
            <w:tcMar>
              <w:top w:w="75" w:type="dxa"/>
              <w:left w:w="150" w:type="dxa"/>
              <w:bottom w:w="75" w:type="dxa"/>
              <w:right w:w="150" w:type="dxa"/>
            </w:tcMar>
            <w:vAlign w:val="center"/>
            <w:hideMark/>
          </w:tcPr>
          <w:p w14:paraId="0EBECD7D" w14:textId="77777777" w:rsidR="00507C8B" w:rsidRPr="00507C8B" w:rsidRDefault="00507C8B" w:rsidP="00507C8B">
            <w:pPr>
              <w:spacing w:after="0" w:line="360" w:lineRule="auto"/>
              <w:ind w:hanging="8"/>
              <w:jc w:val="both"/>
              <w:rPr>
                <w:lang w:val="en-ID"/>
              </w:rPr>
            </w:pPr>
            <w:r w:rsidRPr="00507C8B">
              <w:rPr>
                <w:lang w:val="en-ID"/>
              </w:rPr>
              <w:t>0,206</w:t>
            </w:r>
          </w:p>
        </w:tc>
        <w:tc>
          <w:tcPr>
            <w:tcW w:w="0" w:type="auto"/>
            <w:tcMar>
              <w:top w:w="75" w:type="dxa"/>
              <w:left w:w="150" w:type="dxa"/>
              <w:bottom w:w="75" w:type="dxa"/>
              <w:right w:w="150" w:type="dxa"/>
            </w:tcMar>
            <w:vAlign w:val="center"/>
            <w:hideMark/>
          </w:tcPr>
          <w:p w14:paraId="48DDE02B" w14:textId="77777777" w:rsidR="00507C8B" w:rsidRPr="00507C8B" w:rsidRDefault="00507C8B" w:rsidP="00507C8B">
            <w:pPr>
              <w:spacing w:after="0" w:line="360" w:lineRule="auto"/>
              <w:ind w:hanging="8"/>
              <w:jc w:val="both"/>
              <w:rPr>
                <w:lang w:val="en-ID"/>
              </w:rPr>
            </w:pPr>
            <w:r w:rsidRPr="00507C8B">
              <w:rPr>
                <w:lang w:val="en-ID"/>
              </w:rPr>
              <w:t>–</w:t>
            </w:r>
          </w:p>
        </w:tc>
      </w:tr>
      <w:tr w:rsidR="00507C8B" w:rsidRPr="00507C8B" w14:paraId="2BEDCA17" w14:textId="77777777" w:rsidTr="00507C8B">
        <w:tc>
          <w:tcPr>
            <w:tcW w:w="0" w:type="auto"/>
            <w:tcMar>
              <w:top w:w="75" w:type="dxa"/>
              <w:left w:w="150" w:type="dxa"/>
              <w:bottom w:w="75" w:type="dxa"/>
              <w:right w:w="150" w:type="dxa"/>
            </w:tcMar>
            <w:vAlign w:val="center"/>
            <w:hideMark/>
          </w:tcPr>
          <w:p w14:paraId="734A9A5D" w14:textId="77777777" w:rsidR="00507C8B" w:rsidRPr="00507C8B" w:rsidRDefault="00507C8B" w:rsidP="00507C8B">
            <w:pPr>
              <w:spacing w:after="0" w:line="360" w:lineRule="auto"/>
              <w:ind w:hanging="8"/>
              <w:jc w:val="both"/>
              <w:rPr>
                <w:lang w:val="en-ID"/>
              </w:rPr>
            </w:pPr>
            <w:r w:rsidRPr="00507C8B">
              <w:rPr>
                <w:i/>
                <w:iCs/>
                <w:lang w:val="en-ID"/>
              </w:rPr>
              <w:t>Necessity</w:t>
            </w:r>
            <w:r w:rsidRPr="00507C8B">
              <w:rPr>
                <w:lang w:val="en-ID"/>
              </w:rPr>
              <w:t> </w:t>
            </w:r>
            <w:proofErr w:type="spellStart"/>
            <w:r w:rsidRPr="00507C8B">
              <w:rPr>
                <w:lang w:val="en-ID"/>
              </w:rPr>
              <w:t>kedalaman</w:t>
            </w:r>
            <w:proofErr w:type="spellEnd"/>
            <w:r w:rsidRPr="00507C8B">
              <w:rPr>
                <w:lang w:val="en-ID"/>
              </w:rPr>
              <w:t xml:space="preserve"> 4</w:t>
            </w:r>
          </w:p>
        </w:tc>
        <w:tc>
          <w:tcPr>
            <w:tcW w:w="0" w:type="auto"/>
            <w:tcMar>
              <w:top w:w="75" w:type="dxa"/>
              <w:left w:w="150" w:type="dxa"/>
              <w:bottom w:w="75" w:type="dxa"/>
              <w:right w:w="150" w:type="dxa"/>
            </w:tcMar>
            <w:vAlign w:val="center"/>
            <w:hideMark/>
          </w:tcPr>
          <w:p w14:paraId="1010D628" w14:textId="77777777" w:rsidR="00507C8B" w:rsidRPr="00507C8B" w:rsidRDefault="00507C8B" w:rsidP="00507C8B">
            <w:pPr>
              <w:spacing w:after="0" w:line="360" w:lineRule="auto"/>
              <w:ind w:hanging="8"/>
              <w:jc w:val="both"/>
              <w:rPr>
                <w:lang w:val="en-ID"/>
              </w:rPr>
            </w:pPr>
            <w:r w:rsidRPr="00507C8B">
              <w:rPr>
                <w:lang w:val="en-ID"/>
              </w:rPr>
              <w:t>0,336</w:t>
            </w:r>
          </w:p>
        </w:tc>
        <w:tc>
          <w:tcPr>
            <w:tcW w:w="0" w:type="auto"/>
            <w:tcMar>
              <w:top w:w="75" w:type="dxa"/>
              <w:left w:w="150" w:type="dxa"/>
              <w:bottom w:w="75" w:type="dxa"/>
              <w:right w:w="150" w:type="dxa"/>
            </w:tcMar>
            <w:vAlign w:val="center"/>
            <w:hideMark/>
          </w:tcPr>
          <w:p w14:paraId="70F46404" w14:textId="77777777" w:rsidR="00507C8B" w:rsidRPr="00507C8B" w:rsidRDefault="00507C8B" w:rsidP="00507C8B">
            <w:pPr>
              <w:spacing w:after="0" w:line="360" w:lineRule="auto"/>
              <w:ind w:hanging="8"/>
              <w:jc w:val="both"/>
              <w:rPr>
                <w:lang w:val="en-ID"/>
              </w:rPr>
            </w:pPr>
            <w:r w:rsidRPr="00507C8B">
              <w:rPr>
                <w:lang w:val="en-ID"/>
              </w:rPr>
              <w:t>0,235</w:t>
            </w:r>
          </w:p>
        </w:tc>
        <w:tc>
          <w:tcPr>
            <w:tcW w:w="0" w:type="auto"/>
            <w:tcMar>
              <w:top w:w="75" w:type="dxa"/>
              <w:left w:w="150" w:type="dxa"/>
              <w:bottom w:w="75" w:type="dxa"/>
              <w:right w:w="150" w:type="dxa"/>
            </w:tcMar>
            <w:vAlign w:val="center"/>
            <w:hideMark/>
          </w:tcPr>
          <w:p w14:paraId="6AADE317" w14:textId="77777777" w:rsidR="00507C8B" w:rsidRPr="00507C8B" w:rsidRDefault="00507C8B" w:rsidP="00507C8B">
            <w:pPr>
              <w:spacing w:after="0" w:line="360" w:lineRule="auto"/>
              <w:ind w:hanging="8"/>
              <w:jc w:val="both"/>
              <w:rPr>
                <w:lang w:val="en-ID"/>
              </w:rPr>
            </w:pPr>
            <w:r w:rsidRPr="00507C8B">
              <w:rPr>
                <w:lang w:val="en-ID"/>
              </w:rPr>
              <w:t>–</w:t>
            </w:r>
          </w:p>
        </w:tc>
      </w:tr>
      <w:tr w:rsidR="00507C8B" w:rsidRPr="00507C8B" w14:paraId="068E6DB1" w14:textId="77777777" w:rsidTr="00507C8B">
        <w:tc>
          <w:tcPr>
            <w:tcW w:w="0" w:type="auto"/>
            <w:tcMar>
              <w:top w:w="75" w:type="dxa"/>
              <w:left w:w="150" w:type="dxa"/>
              <w:bottom w:w="75" w:type="dxa"/>
              <w:right w:w="150" w:type="dxa"/>
            </w:tcMar>
            <w:vAlign w:val="center"/>
            <w:hideMark/>
          </w:tcPr>
          <w:p w14:paraId="5C6E9AF0" w14:textId="77777777" w:rsidR="00507C8B" w:rsidRPr="00507C8B" w:rsidRDefault="00507C8B" w:rsidP="00507C8B">
            <w:pPr>
              <w:spacing w:after="0" w:line="360" w:lineRule="auto"/>
              <w:ind w:hanging="8"/>
              <w:jc w:val="both"/>
              <w:rPr>
                <w:lang w:val="en-ID"/>
              </w:rPr>
            </w:pPr>
            <w:r w:rsidRPr="00507C8B">
              <w:rPr>
                <w:i/>
                <w:iCs/>
                <w:lang w:val="en-ID"/>
              </w:rPr>
              <w:t>Necessity</w:t>
            </w:r>
            <w:r w:rsidRPr="00507C8B">
              <w:rPr>
                <w:lang w:val="en-ID"/>
              </w:rPr>
              <w:t> </w:t>
            </w:r>
            <w:proofErr w:type="spellStart"/>
            <w:r w:rsidRPr="00507C8B">
              <w:rPr>
                <w:lang w:val="en-ID"/>
              </w:rPr>
              <w:t>kedalaman</w:t>
            </w:r>
            <w:proofErr w:type="spellEnd"/>
            <w:r w:rsidRPr="00507C8B">
              <w:rPr>
                <w:lang w:val="en-ID"/>
              </w:rPr>
              <w:t xml:space="preserve"> 5</w:t>
            </w:r>
          </w:p>
        </w:tc>
        <w:tc>
          <w:tcPr>
            <w:tcW w:w="0" w:type="auto"/>
            <w:tcMar>
              <w:top w:w="75" w:type="dxa"/>
              <w:left w:w="150" w:type="dxa"/>
              <w:bottom w:w="75" w:type="dxa"/>
              <w:right w:w="150" w:type="dxa"/>
            </w:tcMar>
            <w:vAlign w:val="center"/>
            <w:hideMark/>
          </w:tcPr>
          <w:p w14:paraId="1A3AC713" w14:textId="77777777" w:rsidR="00507C8B" w:rsidRPr="00507C8B" w:rsidRDefault="00507C8B" w:rsidP="00507C8B">
            <w:pPr>
              <w:spacing w:after="0" w:line="360" w:lineRule="auto"/>
              <w:ind w:hanging="8"/>
              <w:jc w:val="both"/>
              <w:rPr>
                <w:lang w:val="en-ID"/>
              </w:rPr>
            </w:pPr>
            <w:r w:rsidRPr="00507C8B">
              <w:rPr>
                <w:lang w:val="en-ID"/>
              </w:rPr>
              <w:t>0,353</w:t>
            </w:r>
          </w:p>
        </w:tc>
        <w:tc>
          <w:tcPr>
            <w:tcW w:w="0" w:type="auto"/>
            <w:tcMar>
              <w:top w:w="75" w:type="dxa"/>
              <w:left w:w="150" w:type="dxa"/>
              <w:bottom w:w="75" w:type="dxa"/>
              <w:right w:w="150" w:type="dxa"/>
            </w:tcMar>
            <w:vAlign w:val="center"/>
            <w:hideMark/>
          </w:tcPr>
          <w:p w14:paraId="5BF3EE3B" w14:textId="77777777" w:rsidR="00507C8B" w:rsidRPr="00507C8B" w:rsidRDefault="00507C8B" w:rsidP="00507C8B">
            <w:pPr>
              <w:spacing w:after="0" w:line="360" w:lineRule="auto"/>
              <w:ind w:hanging="8"/>
              <w:jc w:val="both"/>
              <w:rPr>
                <w:lang w:val="en-ID"/>
              </w:rPr>
            </w:pPr>
            <w:r w:rsidRPr="00507C8B">
              <w:rPr>
                <w:lang w:val="en-ID"/>
              </w:rPr>
              <w:t>0,153</w:t>
            </w:r>
          </w:p>
        </w:tc>
        <w:tc>
          <w:tcPr>
            <w:tcW w:w="0" w:type="auto"/>
            <w:tcMar>
              <w:top w:w="75" w:type="dxa"/>
              <w:left w:w="150" w:type="dxa"/>
              <w:bottom w:w="75" w:type="dxa"/>
              <w:right w:w="150" w:type="dxa"/>
            </w:tcMar>
            <w:vAlign w:val="center"/>
            <w:hideMark/>
          </w:tcPr>
          <w:p w14:paraId="38072E77" w14:textId="77777777" w:rsidR="00507C8B" w:rsidRPr="00507C8B" w:rsidRDefault="00507C8B" w:rsidP="00507C8B">
            <w:pPr>
              <w:spacing w:after="0" w:line="360" w:lineRule="auto"/>
              <w:ind w:hanging="8"/>
              <w:jc w:val="both"/>
              <w:rPr>
                <w:lang w:val="en-ID"/>
              </w:rPr>
            </w:pPr>
            <w:r w:rsidRPr="00507C8B">
              <w:rPr>
                <w:lang w:val="en-ID"/>
              </w:rPr>
              <w:t>–</w:t>
            </w:r>
          </w:p>
        </w:tc>
      </w:tr>
      <w:tr w:rsidR="00507C8B" w:rsidRPr="00507C8B" w14:paraId="4B94CCE9" w14:textId="77777777" w:rsidTr="00507C8B">
        <w:tc>
          <w:tcPr>
            <w:tcW w:w="0" w:type="auto"/>
            <w:tcMar>
              <w:top w:w="75" w:type="dxa"/>
              <w:left w:w="150" w:type="dxa"/>
              <w:bottom w:w="75" w:type="dxa"/>
              <w:right w:w="150" w:type="dxa"/>
            </w:tcMar>
            <w:vAlign w:val="center"/>
            <w:hideMark/>
          </w:tcPr>
          <w:p w14:paraId="2112C657" w14:textId="77777777" w:rsidR="00507C8B" w:rsidRPr="00507C8B" w:rsidRDefault="00507C8B" w:rsidP="00507C8B">
            <w:pPr>
              <w:spacing w:after="0" w:line="360" w:lineRule="auto"/>
              <w:ind w:hanging="8"/>
              <w:jc w:val="both"/>
              <w:rPr>
                <w:lang w:val="en-ID"/>
              </w:rPr>
            </w:pPr>
            <w:r w:rsidRPr="00507C8B">
              <w:rPr>
                <w:i/>
                <w:iCs/>
                <w:lang w:val="en-ID"/>
              </w:rPr>
              <w:t>Necessity</w:t>
            </w:r>
            <w:r w:rsidRPr="00507C8B">
              <w:rPr>
                <w:lang w:val="en-ID"/>
              </w:rPr>
              <w:t> </w:t>
            </w:r>
            <w:proofErr w:type="spellStart"/>
            <w:r w:rsidRPr="00507C8B">
              <w:rPr>
                <w:lang w:val="en-ID"/>
              </w:rPr>
              <w:t>kedalaman</w:t>
            </w:r>
            <w:proofErr w:type="spellEnd"/>
            <w:r w:rsidRPr="00507C8B">
              <w:rPr>
                <w:lang w:val="en-ID"/>
              </w:rPr>
              <w:t xml:space="preserve"> 6</w:t>
            </w:r>
          </w:p>
        </w:tc>
        <w:tc>
          <w:tcPr>
            <w:tcW w:w="0" w:type="auto"/>
            <w:tcMar>
              <w:top w:w="75" w:type="dxa"/>
              <w:left w:w="150" w:type="dxa"/>
              <w:bottom w:w="75" w:type="dxa"/>
              <w:right w:w="150" w:type="dxa"/>
            </w:tcMar>
            <w:vAlign w:val="center"/>
            <w:hideMark/>
          </w:tcPr>
          <w:p w14:paraId="684FC36E" w14:textId="77777777" w:rsidR="00507C8B" w:rsidRPr="00507C8B" w:rsidRDefault="00507C8B" w:rsidP="00507C8B">
            <w:pPr>
              <w:spacing w:after="0" w:line="360" w:lineRule="auto"/>
              <w:ind w:hanging="8"/>
              <w:jc w:val="both"/>
              <w:rPr>
                <w:lang w:val="en-ID"/>
              </w:rPr>
            </w:pPr>
            <w:r w:rsidRPr="00507C8B">
              <w:rPr>
                <w:lang w:val="en-ID"/>
              </w:rPr>
              <w:t>0,386</w:t>
            </w:r>
          </w:p>
        </w:tc>
        <w:tc>
          <w:tcPr>
            <w:tcW w:w="0" w:type="auto"/>
            <w:tcMar>
              <w:top w:w="75" w:type="dxa"/>
              <w:left w:w="150" w:type="dxa"/>
              <w:bottom w:w="75" w:type="dxa"/>
              <w:right w:w="150" w:type="dxa"/>
            </w:tcMar>
            <w:vAlign w:val="center"/>
            <w:hideMark/>
          </w:tcPr>
          <w:p w14:paraId="57094C45" w14:textId="77777777" w:rsidR="00507C8B" w:rsidRPr="00507C8B" w:rsidRDefault="00507C8B" w:rsidP="00507C8B">
            <w:pPr>
              <w:spacing w:after="0" w:line="360" w:lineRule="auto"/>
              <w:ind w:hanging="8"/>
              <w:jc w:val="both"/>
              <w:rPr>
                <w:lang w:val="en-ID"/>
              </w:rPr>
            </w:pPr>
            <w:r w:rsidRPr="00507C8B">
              <w:rPr>
                <w:lang w:val="en-ID"/>
              </w:rPr>
              <w:t>0,276</w:t>
            </w:r>
          </w:p>
        </w:tc>
        <w:tc>
          <w:tcPr>
            <w:tcW w:w="0" w:type="auto"/>
            <w:tcMar>
              <w:top w:w="75" w:type="dxa"/>
              <w:left w:w="150" w:type="dxa"/>
              <w:bottom w:w="75" w:type="dxa"/>
              <w:right w:w="150" w:type="dxa"/>
            </w:tcMar>
            <w:vAlign w:val="center"/>
            <w:hideMark/>
          </w:tcPr>
          <w:p w14:paraId="1ABFCFD5" w14:textId="77777777" w:rsidR="00507C8B" w:rsidRPr="00507C8B" w:rsidRDefault="00507C8B" w:rsidP="00507C8B">
            <w:pPr>
              <w:spacing w:after="0" w:line="360" w:lineRule="auto"/>
              <w:ind w:hanging="8"/>
              <w:jc w:val="both"/>
              <w:rPr>
                <w:lang w:val="en-ID"/>
              </w:rPr>
            </w:pPr>
            <w:r w:rsidRPr="00507C8B">
              <w:rPr>
                <w:lang w:val="en-ID"/>
              </w:rPr>
              <w:t>–</w:t>
            </w:r>
          </w:p>
        </w:tc>
      </w:tr>
    </w:tbl>
    <w:p w14:paraId="2685D8C5" w14:textId="77777777" w:rsidR="008E1F51" w:rsidRPr="008E1F51" w:rsidRDefault="008E1F51" w:rsidP="008E1F51">
      <w:pPr>
        <w:spacing w:after="0" w:line="360" w:lineRule="auto"/>
        <w:ind w:firstLine="567"/>
        <w:jc w:val="both"/>
        <w:rPr>
          <w:lang w:val="en-ID"/>
        </w:rPr>
      </w:pPr>
      <w:proofErr w:type="spellStart"/>
      <w:r w:rsidRPr="008E1F51">
        <w:rPr>
          <w:lang w:val="en-ID"/>
        </w:rPr>
        <w:t>Berdasarkan</w:t>
      </w:r>
      <w:proofErr w:type="spellEnd"/>
      <w:r w:rsidRPr="008E1F51">
        <w:rPr>
          <w:lang w:val="en-ID"/>
        </w:rPr>
        <w:t xml:space="preserve"> Tabel 4.14, </w:t>
      </w:r>
      <w:proofErr w:type="spellStart"/>
      <w:r w:rsidRPr="008E1F51">
        <w:rPr>
          <w:lang w:val="en-ID"/>
        </w:rPr>
        <w:t>tanpa</w:t>
      </w:r>
      <w:proofErr w:type="spellEnd"/>
      <w:r w:rsidRPr="008E1F51">
        <w:rPr>
          <w:lang w:val="en-ID"/>
        </w:rPr>
        <w:t xml:space="preserve"> </w:t>
      </w:r>
      <w:proofErr w:type="spellStart"/>
      <w:r w:rsidRPr="008E1F51">
        <w:rPr>
          <w:lang w:val="en-ID"/>
        </w:rPr>
        <w:t>proyeksi</w:t>
      </w:r>
      <w:proofErr w:type="spellEnd"/>
      <w:r w:rsidRPr="008E1F51">
        <w:rPr>
          <w:lang w:val="en-ID"/>
        </w:rPr>
        <w:t xml:space="preserve"> FPN </w:t>
      </w:r>
      <w:proofErr w:type="spellStart"/>
      <w:r w:rsidRPr="008E1F51">
        <w:rPr>
          <w:lang w:val="en-ID"/>
        </w:rPr>
        <w:t>lokalisasi</w:t>
      </w:r>
      <w:proofErr w:type="spellEnd"/>
      <w:r w:rsidRPr="008E1F51">
        <w:rPr>
          <w:lang w:val="en-ID"/>
        </w:rPr>
        <w:t xml:space="preserve"> </w:t>
      </w:r>
      <w:proofErr w:type="spellStart"/>
      <w:r w:rsidRPr="008E1F51">
        <w:rPr>
          <w:lang w:val="en-ID"/>
        </w:rPr>
        <w:t>turun</w:t>
      </w:r>
      <w:proofErr w:type="spellEnd"/>
      <w:r w:rsidRPr="008E1F51">
        <w:rPr>
          <w:lang w:val="en-ID"/>
        </w:rPr>
        <w:t xml:space="preserve"> </w:t>
      </w:r>
      <w:proofErr w:type="spellStart"/>
      <w:r w:rsidRPr="008E1F51">
        <w:rPr>
          <w:lang w:val="en-ID"/>
        </w:rPr>
        <w:t>hingga</w:t>
      </w:r>
      <w:proofErr w:type="spellEnd"/>
      <w:r w:rsidRPr="008E1F51">
        <w:rPr>
          <w:lang w:val="en-ID"/>
        </w:rPr>
        <w:t xml:space="preserve"> </w:t>
      </w:r>
      <w:proofErr w:type="spellStart"/>
      <w:r w:rsidRPr="008E1F51">
        <w:rPr>
          <w:lang w:val="en-ID"/>
        </w:rPr>
        <w:t>setara</w:t>
      </w:r>
      <w:proofErr w:type="spellEnd"/>
      <w:r w:rsidRPr="008E1F51">
        <w:rPr>
          <w:lang w:val="en-ID"/>
        </w:rPr>
        <w:t xml:space="preserve"> </w:t>
      </w:r>
      <w:proofErr w:type="spellStart"/>
      <w:r w:rsidRPr="008E1F51">
        <w:rPr>
          <w:lang w:val="en-ID"/>
        </w:rPr>
        <w:t>dengan</w:t>
      </w:r>
      <w:proofErr w:type="spellEnd"/>
      <w:r w:rsidRPr="008E1F51">
        <w:rPr>
          <w:lang w:val="en-ID"/>
        </w:rPr>
        <w:t xml:space="preserve"> </w:t>
      </w:r>
      <w:proofErr w:type="spellStart"/>
      <w:r w:rsidRPr="008E1F51">
        <w:rPr>
          <w:lang w:val="en-ID"/>
        </w:rPr>
        <w:t>peta</w:t>
      </w:r>
      <w:proofErr w:type="spellEnd"/>
      <w:r w:rsidRPr="008E1F51">
        <w:rPr>
          <w:lang w:val="en-ID"/>
        </w:rPr>
        <w:t xml:space="preserve"> </w:t>
      </w:r>
      <w:proofErr w:type="spellStart"/>
      <w:r w:rsidRPr="008E1F51">
        <w:rPr>
          <w:lang w:val="en-ID"/>
        </w:rPr>
        <w:t>acak</w:t>
      </w:r>
      <w:proofErr w:type="spellEnd"/>
      <w:r w:rsidRPr="008E1F51">
        <w:rPr>
          <w:lang w:val="en-ID"/>
        </w:rPr>
        <w:t xml:space="preserve">, </w:t>
      </w:r>
      <w:proofErr w:type="spellStart"/>
      <w:r w:rsidRPr="008E1F51">
        <w:rPr>
          <w:lang w:val="en-ID"/>
        </w:rPr>
        <w:t>bahkan</w:t>
      </w:r>
      <w:proofErr w:type="spellEnd"/>
      <w:r w:rsidRPr="008E1F51">
        <w:rPr>
          <w:lang w:val="en-ID"/>
        </w:rPr>
        <w:t> </w:t>
      </w:r>
      <w:r w:rsidRPr="008E1F51">
        <w:rPr>
          <w:i/>
          <w:iCs/>
          <w:lang w:val="en-ID"/>
        </w:rPr>
        <w:t>Pointing Game</w:t>
      </w:r>
      <w:r w:rsidRPr="008E1F51">
        <w:rPr>
          <w:lang w:val="en-ID"/>
        </w:rPr>
        <w:t> </w:t>
      </w:r>
      <w:proofErr w:type="spellStart"/>
      <w:r w:rsidRPr="008E1F51">
        <w:rPr>
          <w:lang w:val="en-ID"/>
        </w:rPr>
        <w:t>jatuh</w:t>
      </w:r>
      <w:proofErr w:type="spellEnd"/>
      <w:r w:rsidRPr="008E1F51">
        <w:rPr>
          <w:lang w:val="en-ID"/>
        </w:rPr>
        <w:t xml:space="preserve"> di </w:t>
      </w:r>
      <w:proofErr w:type="spellStart"/>
      <w:r w:rsidRPr="008E1F51">
        <w:rPr>
          <w:lang w:val="en-ID"/>
        </w:rPr>
        <w:t>bawahnya</w:t>
      </w:r>
      <w:proofErr w:type="spellEnd"/>
      <w:r w:rsidRPr="008E1F51">
        <w:rPr>
          <w:lang w:val="en-ID"/>
        </w:rPr>
        <w:t xml:space="preserve">, </w:t>
      </w:r>
      <w:proofErr w:type="spellStart"/>
      <w:r w:rsidRPr="008E1F51">
        <w:rPr>
          <w:lang w:val="en-ID"/>
        </w:rPr>
        <w:t>sedangkan</w:t>
      </w:r>
      <w:proofErr w:type="spellEnd"/>
      <w:r w:rsidRPr="008E1F51">
        <w:rPr>
          <w:lang w:val="en-ID"/>
        </w:rPr>
        <w:t> </w:t>
      </w:r>
      <w:r w:rsidRPr="008E1F51">
        <w:rPr>
          <w:i/>
          <w:iCs/>
          <w:lang w:val="en-ID"/>
        </w:rPr>
        <w:t>faithfulness</w:t>
      </w:r>
      <w:r w:rsidRPr="008E1F51">
        <w:rPr>
          <w:lang w:val="en-ID"/>
        </w:rPr>
        <w:t> </w:t>
      </w:r>
      <w:proofErr w:type="spellStart"/>
      <w:r w:rsidRPr="008E1F51">
        <w:rPr>
          <w:lang w:val="en-ID"/>
        </w:rPr>
        <w:t>tingkat</w:t>
      </w:r>
      <w:proofErr w:type="spellEnd"/>
      <w:r w:rsidRPr="008E1F51">
        <w:rPr>
          <w:lang w:val="en-ID"/>
        </w:rPr>
        <w:t> </w:t>
      </w:r>
      <w:r w:rsidRPr="008E1F51">
        <w:rPr>
          <w:i/>
          <w:iCs/>
          <w:lang w:val="en-ID"/>
        </w:rPr>
        <w:t>decision path</w:t>
      </w:r>
      <w:r w:rsidRPr="008E1F51">
        <w:rPr>
          <w:lang w:val="en-ID"/>
        </w:rPr>
        <w:t> </w:t>
      </w:r>
      <w:proofErr w:type="spellStart"/>
      <w:r w:rsidRPr="008E1F51">
        <w:rPr>
          <w:lang w:val="en-ID"/>
        </w:rPr>
        <w:t>hanya</w:t>
      </w:r>
      <w:proofErr w:type="spellEnd"/>
      <w:r w:rsidRPr="008E1F51">
        <w:rPr>
          <w:lang w:val="en-ID"/>
        </w:rPr>
        <w:t xml:space="preserve"> </w:t>
      </w:r>
      <w:proofErr w:type="spellStart"/>
      <w:r w:rsidRPr="008E1F51">
        <w:rPr>
          <w:lang w:val="en-ID"/>
        </w:rPr>
        <w:t>turun</w:t>
      </w:r>
      <w:proofErr w:type="spellEnd"/>
      <w:r w:rsidRPr="008E1F51">
        <w:rPr>
          <w:lang w:val="en-ID"/>
        </w:rPr>
        <w:t xml:space="preserve"> </w:t>
      </w:r>
      <w:proofErr w:type="spellStart"/>
      <w:r w:rsidRPr="008E1F51">
        <w:rPr>
          <w:lang w:val="en-ID"/>
        </w:rPr>
        <w:t>sedikit</w:t>
      </w:r>
      <w:proofErr w:type="spellEnd"/>
      <w:r w:rsidRPr="008E1F51">
        <w:rPr>
          <w:lang w:val="en-ID"/>
        </w:rPr>
        <w:t>. </w:t>
      </w:r>
      <w:r w:rsidRPr="008E1F51">
        <w:rPr>
          <w:i/>
          <w:iCs/>
          <w:lang w:val="en-ID"/>
        </w:rPr>
        <w:t>Necessity</w:t>
      </w:r>
      <w:r w:rsidRPr="008E1F51">
        <w:rPr>
          <w:lang w:val="en-ID"/>
        </w:rPr>
        <w:t> per </w:t>
      </w:r>
      <w:r w:rsidRPr="008E1F51">
        <w:rPr>
          <w:i/>
          <w:iCs/>
          <w:lang w:val="en-ID"/>
        </w:rPr>
        <w:t>node</w:t>
      </w:r>
      <w:r w:rsidRPr="008E1F51">
        <w:rPr>
          <w:lang w:val="en-ID"/>
        </w:rPr>
        <w:t> </w:t>
      </w:r>
      <w:proofErr w:type="spellStart"/>
      <w:r w:rsidRPr="008E1F51">
        <w:rPr>
          <w:lang w:val="en-ID"/>
        </w:rPr>
        <w:t>turun</w:t>
      </w:r>
      <w:proofErr w:type="spellEnd"/>
      <w:r w:rsidRPr="008E1F51">
        <w:rPr>
          <w:lang w:val="en-ID"/>
        </w:rPr>
        <w:t xml:space="preserve"> pada </w:t>
      </w:r>
      <w:proofErr w:type="spellStart"/>
      <w:r w:rsidRPr="008E1F51">
        <w:rPr>
          <w:lang w:val="en-ID"/>
        </w:rPr>
        <w:t>semua</w:t>
      </w:r>
      <w:proofErr w:type="spellEnd"/>
      <w:r w:rsidRPr="008E1F51">
        <w:rPr>
          <w:lang w:val="en-ID"/>
        </w:rPr>
        <w:t xml:space="preserve"> </w:t>
      </w:r>
      <w:proofErr w:type="spellStart"/>
      <w:r w:rsidRPr="008E1F51">
        <w:rPr>
          <w:lang w:val="en-ID"/>
        </w:rPr>
        <w:t>kedalaman</w:t>
      </w:r>
      <w:proofErr w:type="spellEnd"/>
      <w:r w:rsidRPr="008E1F51">
        <w:rPr>
          <w:lang w:val="en-ID"/>
        </w:rPr>
        <w:t xml:space="preserve">, paling </w:t>
      </w:r>
      <w:proofErr w:type="spellStart"/>
      <w:r w:rsidRPr="008E1F51">
        <w:rPr>
          <w:lang w:val="en-ID"/>
        </w:rPr>
        <w:t>tajam</w:t>
      </w:r>
      <w:proofErr w:type="spellEnd"/>
      <w:r w:rsidRPr="008E1F51">
        <w:rPr>
          <w:lang w:val="en-ID"/>
        </w:rPr>
        <w:t xml:space="preserve"> pada </w:t>
      </w:r>
      <w:proofErr w:type="spellStart"/>
      <w:r w:rsidRPr="008E1F51">
        <w:rPr>
          <w:lang w:val="en-ID"/>
        </w:rPr>
        <w:t>kedalaman</w:t>
      </w:r>
      <w:proofErr w:type="spellEnd"/>
      <w:r w:rsidRPr="008E1F51">
        <w:rPr>
          <w:lang w:val="en-ID"/>
        </w:rPr>
        <w:t xml:space="preserve"> 2 dan 5. Pada grid 7×7 </w:t>
      </w:r>
      <w:proofErr w:type="spellStart"/>
      <w:r w:rsidRPr="008E1F51">
        <w:rPr>
          <w:lang w:val="en-ID"/>
        </w:rPr>
        <w:t>hasil</w:t>
      </w:r>
      <w:proofErr w:type="spellEnd"/>
      <w:r w:rsidRPr="008E1F51">
        <w:rPr>
          <w:lang w:val="en-ID"/>
        </w:rPr>
        <w:t> </w:t>
      </w:r>
      <w:proofErr w:type="spellStart"/>
      <w:r w:rsidRPr="008E1F51">
        <w:rPr>
          <w:i/>
          <w:iCs/>
          <w:lang w:val="en-ID"/>
        </w:rPr>
        <w:t>RoI</w:t>
      </w:r>
      <w:proofErr w:type="spellEnd"/>
      <w:r w:rsidRPr="008E1F51">
        <w:rPr>
          <w:i/>
          <w:iCs/>
          <w:lang w:val="en-ID"/>
        </w:rPr>
        <w:t xml:space="preserve"> Align</w:t>
      </w:r>
      <w:r w:rsidRPr="008E1F51">
        <w:rPr>
          <w:lang w:val="en-ID"/>
        </w:rPr>
        <w:t xml:space="preserve">, </w:t>
      </w:r>
      <w:proofErr w:type="spellStart"/>
      <w:r w:rsidRPr="008E1F51">
        <w:rPr>
          <w:lang w:val="en-ID"/>
        </w:rPr>
        <w:t>setiap</w:t>
      </w:r>
      <w:proofErr w:type="spellEnd"/>
      <w:r w:rsidRPr="008E1F51">
        <w:rPr>
          <w:lang w:val="en-ID"/>
        </w:rPr>
        <w:t xml:space="preserve"> </w:t>
      </w:r>
      <w:proofErr w:type="spellStart"/>
      <w:r w:rsidRPr="008E1F51">
        <w:rPr>
          <w:lang w:val="en-ID"/>
        </w:rPr>
        <w:t>sel</w:t>
      </w:r>
      <w:proofErr w:type="spellEnd"/>
      <w:r w:rsidRPr="008E1F51">
        <w:rPr>
          <w:lang w:val="en-ID"/>
        </w:rPr>
        <w:t xml:space="preserve"> </w:t>
      </w:r>
      <w:proofErr w:type="spellStart"/>
      <w:r w:rsidRPr="008E1F51">
        <w:rPr>
          <w:lang w:val="en-ID"/>
        </w:rPr>
        <w:t>mewakili</w:t>
      </w:r>
      <w:proofErr w:type="spellEnd"/>
      <w:r w:rsidRPr="008E1F51">
        <w:rPr>
          <w:lang w:val="en-ID"/>
        </w:rPr>
        <w:t> </w:t>
      </w:r>
      <w:r w:rsidRPr="008E1F51">
        <w:rPr>
          <w:i/>
          <w:iCs/>
          <w:lang w:val="en-ID"/>
        </w:rPr>
        <w:t>region</w:t>
      </w:r>
      <w:r w:rsidRPr="008E1F51">
        <w:rPr>
          <w:lang w:val="en-ID"/>
        </w:rPr>
        <w:t xml:space="preserve"> proposal yang </w:t>
      </w:r>
      <w:proofErr w:type="spellStart"/>
      <w:r w:rsidRPr="008E1F51">
        <w:rPr>
          <w:lang w:val="en-ID"/>
        </w:rPr>
        <w:t>luas</w:t>
      </w:r>
      <w:proofErr w:type="spellEnd"/>
      <w:r w:rsidRPr="008E1F51">
        <w:rPr>
          <w:lang w:val="en-ID"/>
        </w:rPr>
        <w:t xml:space="preserve"> dan </w:t>
      </w:r>
      <w:proofErr w:type="spellStart"/>
      <w:r w:rsidRPr="008E1F51">
        <w:rPr>
          <w:lang w:val="en-ID"/>
        </w:rPr>
        <w:t>letak</w:t>
      </w:r>
      <w:proofErr w:type="spellEnd"/>
      <w:r w:rsidRPr="008E1F51">
        <w:rPr>
          <w:lang w:val="en-ID"/>
        </w:rPr>
        <w:t xml:space="preserve"> </w:t>
      </w:r>
      <w:proofErr w:type="spellStart"/>
      <w:r w:rsidRPr="008E1F51">
        <w:rPr>
          <w:lang w:val="en-ID"/>
        </w:rPr>
        <w:t>kontribusi</w:t>
      </w:r>
      <w:proofErr w:type="spellEnd"/>
      <w:r w:rsidRPr="008E1F51">
        <w:rPr>
          <w:lang w:val="en-ID"/>
        </w:rPr>
        <w:t xml:space="preserve"> di </w:t>
      </w:r>
      <w:proofErr w:type="spellStart"/>
      <w:r w:rsidRPr="008E1F51">
        <w:rPr>
          <w:lang w:val="en-ID"/>
        </w:rPr>
        <w:t>dalam</w:t>
      </w:r>
      <w:proofErr w:type="spellEnd"/>
      <w:r w:rsidRPr="008E1F51">
        <w:rPr>
          <w:lang w:val="en-ID"/>
        </w:rPr>
        <w:t xml:space="preserve"> </w:t>
      </w:r>
      <w:proofErr w:type="spellStart"/>
      <w:r w:rsidRPr="008E1F51">
        <w:rPr>
          <w:lang w:val="en-ID"/>
        </w:rPr>
        <w:t>sel</w:t>
      </w:r>
      <w:proofErr w:type="spellEnd"/>
      <w:r w:rsidRPr="008E1F51">
        <w:rPr>
          <w:lang w:val="en-ID"/>
        </w:rPr>
        <w:t xml:space="preserve"> </w:t>
      </w:r>
      <w:proofErr w:type="spellStart"/>
      <w:r w:rsidRPr="008E1F51">
        <w:rPr>
          <w:lang w:val="en-ID"/>
        </w:rPr>
        <w:t>hilang</w:t>
      </w:r>
      <w:proofErr w:type="spellEnd"/>
      <w:r w:rsidRPr="008E1F51">
        <w:rPr>
          <w:lang w:val="en-ID"/>
        </w:rPr>
        <w:t xml:space="preserve">, </w:t>
      </w:r>
      <w:proofErr w:type="spellStart"/>
      <w:r w:rsidRPr="008E1F51">
        <w:rPr>
          <w:lang w:val="en-ID"/>
        </w:rPr>
        <w:t>sehingga</w:t>
      </w:r>
      <w:proofErr w:type="spellEnd"/>
      <w:r w:rsidRPr="008E1F51">
        <w:rPr>
          <w:lang w:val="en-ID"/>
        </w:rPr>
        <w:t xml:space="preserve"> </w:t>
      </w:r>
      <w:proofErr w:type="spellStart"/>
      <w:r w:rsidRPr="008E1F51">
        <w:rPr>
          <w:lang w:val="en-ID"/>
        </w:rPr>
        <w:t>peta</w:t>
      </w:r>
      <w:proofErr w:type="spellEnd"/>
      <w:r w:rsidRPr="008E1F51">
        <w:rPr>
          <w:lang w:val="en-ID"/>
        </w:rPr>
        <w:t xml:space="preserve"> </w:t>
      </w:r>
      <w:proofErr w:type="spellStart"/>
      <w:r w:rsidRPr="008E1F51">
        <w:rPr>
          <w:lang w:val="en-ID"/>
        </w:rPr>
        <w:t>tidak</w:t>
      </w:r>
      <w:proofErr w:type="spellEnd"/>
      <w:r w:rsidRPr="008E1F51">
        <w:rPr>
          <w:lang w:val="en-ID"/>
        </w:rPr>
        <w:t xml:space="preserve"> </w:t>
      </w:r>
      <w:proofErr w:type="spellStart"/>
      <w:r w:rsidRPr="008E1F51">
        <w:rPr>
          <w:lang w:val="en-ID"/>
        </w:rPr>
        <w:t>dapat</w:t>
      </w:r>
      <w:proofErr w:type="spellEnd"/>
      <w:r w:rsidRPr="008E1F51">
        <w:rPr>
          <w:lang w:val="en-ID"/>
        </w:rPr>
        <w:t xml:space="preserve"> </w:t>
      </w:r>
      <w:proofErr w:type="spellStart"/>
      <w:r w:rsidRPr="008E1F51">
        <w:rPr>
          <w:lang w:val="en-ID"/>
        </w:rPr>
        <w:t>menunjuk</w:t>
      </w:r>
      <w:proofErr w:type="spellEnd"/>
      <w:r w:rsidRPr="008E1F51">
        <w:rPr>
          <w:lang w:val="en-ID"/>
        </w:rPr>
        <w:t xml:space="preserve"> </w:t>
      </w:r>
      <w:proofErr w:type="spellStart"/>
      <w:r w:rsidRPr="008E1F51">
        <w:rPr>
          <w:lang w:val="en-ID"/>
        </w:rPr>
        <w:t>letak</w:t>
      </w:r>
      <w:proofErr w:type="spellEnd"/>
      <w:r w:rsidRPr="008E1F51">
        <w:rPr>
          <w:lang w:val="en-ID"/>
        </w:rPr>
        <w:t xml:space="preserve"> yang </w:t>
      </w:r>
      <w:proofErr w:type="spellStart"/>
      <w:r w:rsidRPr="008E1F51">
        <w:rPr>
          <w:lang w:val="en-ID"/>
        </w:rPr>
        <w:t>tepat</w:t>
      </w:r>
      <w:proofErr w:type="spellEnd"/>
      <w:r w:rsidRPr="008E1F51">
        <w:rPr>
          <w:lang w:val="en-ID"/>
        </w:rPr>
        <w:t xml:space="preserve">. </w:t>
      </w:r>
      <w:proofErr w:type="spellStart"/>
      <w:r w:rsidRPr="008E1F51">
        <w:rPr>
          <w:lang w:val="en-ID"/>
        </w:rPr>
        <w:t>Sementara</w:t>
      </w:r>
      <w:proofErr w:type="spellEnd"/>
      <w:r w:rsidRPr="008E1F51">
        <w:rPr>
          <w:lang w:val="en-ID"/>
        </w:rPr>
        <w:t xml:space="preserve"> </w:t>
      </w:r>
      <w:proofErr w:type="spellStart"/>
      <w:r w:rsidRPr="008E1F51">
        <w:rPr>
          <w:lang w:val="en-ID"/>
        </w:rPr>
        <w:lastRenderedPageBreak/>
        <w:t>itu</w:t>
      </w:r>
      <w:proofErr w:type="spellEnd"/>
      <w:r w:rsidRPr="008E1F51">
        <w:rPr>
          <w:lang w:val="en-ID"/>
        </w:rPr>
        <w:t>, </w:t>
      </w:r>
      <w:r w:rsidRPr="008E1F51">
        <w:rPr>
          <w:i/>
          <w:iCs/>
          <w:lang w:val="en-ID"/>
        </w:rPr>
        <w:t>faithfulness</w:t>
      </w:r>
      <w:r w:rsidRPr="008E1F51">
        <w:rPr>
          <w:lang w:val="en-ID"/>
        </w:rPr>
        <w:t> </w:t>
      </w:r>
      <w:proofErr w:type="spellStart"/>
      <w:r w:rsidRPr="008E1F51">
        <w:rPr>
          <w:lang w:val="en-ID"/>
        </w:rPr>
        <w:t>tetap</w:t>
      </w:r>
      <w:proofErr w:type="spellEnd"/>
      <w:r w:rsidRPr="008E1F51">
        <w:rPr>
          <w:lang w:val="en-ID"/>
        </w:rPr>
        <w:t xml:space="preserve"> </w:t>
      </w:r>
      <w:proofErr w:type="spellStart"/>
      <w:r w:rsidRPr="008E1F51">
        <w:rPr>
          <w:lang w:val="en-ID"/>
        </w:rPr>
        <w:t>berada</w:t>
      </w:r>
      <w:proofErr w:type="spellEnd"/>
      <w:r w:rsidRPr="008E1F51">
        <w:rPr>
          <w:lang w:val="en-ID"/>
        </w:rPr>
        <w:t xml:space="preserve"> di </w:t>
      </w:r>
      <w:proofErr w:type="spellStart"/>
      <w:r w:rsidRPr="008E1F51">
        <w:rPr>
          <w:lang w:val="en-ID"/>
        </w:rPr>
        <w:t>atas</w:t>
      </w:r>
      <w:proofErr w:type="spellEnd"/>
      <w:r w:rsidRPr="008E1F51">
        <w:rPr>
          <w:lang w:val="en-ID"/>
        </w:rPr>
        <w:t> </w:t>
      </w:r>
      <w:r w:rsidRPr="008E1F51">
        <w:rPr>
          <w:i/>
          <w:iCs/>
          <w:lang w:val="en-ID"/>
        </w:rPr>
        <w:t>random control</w:t>
      </w:r>
      <w:r w:rsidRPr="008E1F51">
        <w:rPr>
          <w:lang w:val="en-ID"/>
        </w:rPr>
        <w:t> </w:t>
      </w:r>
      <w:proofErr w:type="spellStart"/>
      <w:r w:rsidRPr="008E1F51">
        <w:rPr>
          <w:lang w:val="en-ID"/>
        </w:rPr>
        <w:t>karena</w:t>
      </w:r>
      <w:proofErr w:type="spellEnd"/>
      <w:r w:rsidRPr="008E1F51">
        <w:rPr>
          <w:lang w:val="en-ID"/>
        </w:rPr>
        <w:t xml:space="preserve"> </w:t>
      </w:r>
      <w:proofErr w:type="spellStart"/>
      <w:r w:rsidRPr="008E1F51">
        <w:rPr>
          <w:lang w:val="en-ID"/>
        </w:rPr>
        <w:t>bobot</w:t>
      </w:r>
      <w:proofErr w:type="spellEnd"/>
      <w:r w:rsidRPr="008E1F51">
        <w:rPr>
          <w:lang w:val="en-ID"/>
        </w:rPr>
        <w:t xml:space="preserve"> </w:t>
      </w:r>
      <w:proofErr w:type="spellStart"/>
      <w:r w:rsidRPr="008E1F51">
        <w:rPr>
          <w:lang w:val="en-ID"/>
        </w:rPr>
        <w:t>pohonnya</w:t>
      </w:r>
      <w:proofErr w:type="spellEnd"/>
      <w:r w:rsidRPr="008E1F51">
        <w:rPr>
          <w:lang w:val="en-ID"/>
        </w:rPr>
        <w:t xml:space="preserve"> </w:t>
      </w:r>
      <w:proofErr w:type="spellStart"/>
      <w:r w:rsidRPr="008E1F51">
        <w:rPr>
          <w:lang w:val="en-ID"/>
        </w:rPr>
        <w:t>sama</w:t>
      </w:r>
      <w:proofErr w:type="spellEnd"/>
      <w:r w:rsidRPr="008E1F51">
        <w:rPr>
          <w:lang w:val="en-ID"/>
        </w:rPr>
        <w:t xml:space="preserve">. Yang </w:t>
      </w:r>
      <w:proofErr w:type="spellStart"/>
      <w:r w:rsidRPr="008E1F51">
        <w:rPr>
          <w:lang w:val="en-ID"/>
        </w:rPr>
        <w:t>rusak</w:t>
      </w:r>
      <w:proofErr w:type="spellEnd"/>
      <w:r w:rsidRPr="008E1F51">
        <w:rPr>
          <w:lang w:val="en-ID"/>
        </w:rPr>
        <w:t xml:space="preserve"> </w:t>
      </w:r>
      <w:proofErr w:type="spellStart"/>
      <w:r w:rsidRPr="008E1F51">
        <w:rPr>
          <w:lang w:val="en-ID"/>
        </w:rPr>
        <w:t>adalah</w:t>
      </w:r>
      <w:proofErr w:type="spellEnd"/>
      <w:r w:rsidRPr="008E1F51">
        <w:rPr>
          <w:lang w:val="en-ID"/>
        </w:rPr>
        <w:t xml:space="preserve"> </w:t>
      </w:r>
      <w:proofErr w:type="spellStart"/>
      <w:r w:rsidRPr="008E1F51">
        <w:rPr>
          <w:lang w:val="en-ID"/>
        </w:rPr>
        <w:t>letak</w:t>
      </w:r>
      <w:proofErr w:type="spellEnd"/>
      <w:r w:rsidRPr="008E1F51">
        <w:rPr>
          <w:lang w:val="en-ID"/>
        </w:rPr>
        <w:t xml:space="preserve"> </w:t>
      </w:r>
      <w:proofErr w:type="spellStart"/>
      <w:r w:rsidRPr="008E1F51">
        <w:rPr>
          <w:lang w:val="en-ID"/>
        </w:rPr>
        <w:t>peta</w:t>
      </w:r>
      <w:proofErr w:type="spellEnd"/>
      <w:r w:rsidRPr="008E1F51">
        <w:rPr>
          <w:lang w:val="en-ID"/>
        </w:rPr>
        <w:t xml:space="preserve">, </w:t>
      </w:r>
      <w:proofErr w:type="spellStart"/>
      <w:r w:rsidRPr="008E1F51">
        <w:rPr>
          <w:lang w:val="en-ID"/>
        </w:rPr>
        <w:t>bukan</w:t>
      </w:r>
      <w:proofErr w:type="spellEnd"/>
      <w:r w:rsidRPr="008E1F51">
        <w:rPr>
          <w:lang w:val="en-ID"/>
        </w:rPr>
        <w:t xml:space="preserve"> </w:t>
      </w:r>
      <w:proofErr w:type="spellStart"/>
      <w:r w:rsidRPr="008E1F51">
        <w:rPr>
          <w:lang w:val="en-ID"/>
        </w:rPr>
        <w:t>isi</w:t>
      </w:r>
      <w:proofErr w:type="spellEnd"/>
      <w:r w:rsidRPr="008E1F51">
        <w:rPr>
          <w:lang w:val="en-ID"/>
        </w:rPr>
        <w:t xml:space="preserve"> yang </w:t>
      </w:r>
      <w:proofErr w:type="spellStart"/>
      <w:r w:rsidRPr="008E1F51">
        <w:rPr>
          <w:lang w:val="en-ID"/>
        </w:rPr>
        <w:t>ditimbang</w:t>
      </w:r>
      <w:proofErr w:type="spellEnd"/>
      <w:r w:rsidRPr="008E1F51">
        <w:rPr>
          <w:lang w:val="en-ID"/>
        </w:rPr>
        <w:t>.</w:t>
      </w:r>
    </w:p>
    <w:p w14:paraId="77D9B409" w14:textId="77777777" w:rsidR="008E1F51" w:rsidRDefault="007B3D2D" w:rsidP="006347BE">
      <w:pPr>
        <w:spacing w:after="0" w:line="360" w:lineRule="auto"/>
        <w:ind w:firstLine="567"/>
        <w:jc w:val="both"/>
        <w:rPr>
          <w:lang w:val="en-ID"/>
        </w:rPr>
      </w:pPr>
      <w:r w:rsidRPr="007B3D2D">
        <w:rPr>
          <w:lang w:val="en-ID"/>
        </w:rPr>
        <w:t xml:space="preserve">Satu </w:t>
      </w:r>
      <w:proofErr w:type="spellStart"/>
      <w:r w:rsidRPr="007B3D2D">
        <w:rPr>
          <w:lang w:val="en-ID"/>
        </w:rPr>
        <w:t>deteksi</w:t>
      </w:r>
      <w:proofErr w:type="spellEnd"/>
      <w:r w:rsidRPr="007B3D2D">
        <w:rPr>
          <w:lang w:val="en-ID"/>
        </w:rPr>
        <w:t> </w:t>
      </w:r>
      <w:proofErr w:type="spellStart"/>
      <w:r w:rsidRPr="007B3D2D">
        <w:rPr>
          <w:i/>
          <w:iCs/>
          <w:lang w:val="en-ID"/>
        </w:rPr>
        <w:t>mousebite</w:t>
      </w:r>
      <w:proofErr w:type="spellEnd"/>
      <w:r w:rsidRPr="007B3D2D">
        <w:rPr>
          <w:lang w:val="en-ID"/>
        </w:rPr>
        <w:t> </w:t>
      </w:r>
      <w:proofErr w:type="spellStart"/>
      <w:r w:rsidRPr="007B3D2D">
        <w:rPr>
          <w:lang w:val="en-ID"/>
        </w:rPr>
        <w:t>ditampilkan</w:t>
      </w:r>
      <w:proofErr w:type="spellEnd"/>
      <w:r w:rsidRPr="007B3D2D">
        <w:rPr>
          <w:lang w:val="en-ID"/>
        </w:rPr>
        <w:t xml:space="preserve"> </w:t>
      </w:r>
      <w:proofErr w:type="spellStart"/>
      <w:r w:rsidRPr="007B3D2D">
        <w:rPr>
          <w:lang w:val="en-ID"/>
        </w:rPr>
        <w:t>dengan</w:t>
      </w:r>
      <w:proofErr w:type="spellEnd"/>
      <w:r w:rsidRPr="007B3D2D">
        <w:rPr>
          <w:lang w:val="en-ID"/>
        </w:rPr>
        <w:t> </w:t>
      </w:r>
      <w:r w:rsidRPr="007B3D2D">
        <w:rPr>
          <w:i/>
          <w:iCs/>
          <w:lang w:val="en-ID"/>
        </w:rPr>
        <w:t>heatmap</w:t>
      </w:r>
      <w:r w:rsidRPr="007B3D2D">
        <w:rPr>
          <w:lang w:val="en-ID"/>
        </w:rPr>
        <w:t> </w:t>
      </w:r>
      <w:proofErr w:type="spellStart"/>
      <w:r w:rsidRPr="007B3D2D">
        <w:rPr>
          <w:lang w:val="en-ID"/>
        </w:rPr>
        <w:t>tanpa</w:t>
      </w:r>
      <w:proofErr w:type="spellEnd"/>
      <w:r w:rsidRPr="007B3D2D">
        <w:rPr>
          <w:lang w:val="en-ID"/>
        </w:rPr>
        <w:t xml:space="preserve"> dan </w:t>
      </w:r>
      <w:proofErr w:type="spellStart"/>
      <w:r w:rsidRPr="007B3D2D">
        <w:rPr>
          <w:lang w:val="en-ID"/>
        </w:rPr>
        <w:t>dengan</w:t>
      </w:r>
      <w:proofErr w:type="spellEnd"/>
      <w:r w:rsidRPr="007B3D2D">
        <w:rPr>
          <w:lang w:val="en-ID"/>
        </w:rPr>
        <w:t xml:space="preserve"> </w:t>
      </w:r>
      <w:proofErr w:type="spellStart"/>
      <w:r w:rsidRPr="007B3D2D">
        <w:rPr>
          <w:lang w:val="en-ID"/>
        </w:rPr>
        <w:t>proyeksi</w:t>
      </w:r>
      <w:proofErr w:type="spellEnd"/>
      <w:r w:rsidRPr="007B3D2D">
        <w:rPr>
          <w:lang w:val="en-ID"/>
        </w:rPr>
        <w:t xml:space="preserve"> FPN </w:t>
      </w:r>
      <w:proofErr w:type="spellStart"/>
      <w:r w:rsidRPr="007B3D2D">
        <w:rPr>
          <w:lang w:val="en-ID"/>
        </w:rPr>
        <w:t>secara</w:t>
      </w:r>
      <w:proofErr w:type="spellEnd"/>
      <w:r w:rsidRPr="007B3D2D">
        <w:rPr>
          <w:lang w:val="en-ID"/>
        </w:rPr>
        <w:t xml:space="preserve"> </w:t>
      </w:r>
      <w:proofErr w:type="spellStart"/>
      <w:r w:rsidRPr="007B3D2D">
        <w:rPr>
          <w:lang w:val="en-ID"/>
        </w:rPr>
        <w:t>berdampingan</w:t>
      </w:r>
      <w:proofErr w:type="spellEnd"/>
      <w:r w:rsidRPr="007B3D2D">
        <w:rPr>
          <w:lang w:val="en-ID"/>
        </w:rPr>
        <w:t xml:space="preserve"> pada Gambar 4.21.</w:t>
      </w:r>
    </w:p>
    <w:p w14:paraId="75DCBF7E" w14:textId="77777777" w:rsidR="006E4E4A" w:rsidRDefault="00FC1FE3" w:rsidP="00F9770A">
      <w:pPr>
        <w:keepNext/>
        <w:spacing w:after="0" w:line="360" w:lineRule="auto"/>
        <w:jc w:val="center"/>
      </w:pPr>
      <w:r>
        <w:rPr>
          <w:noProof/>
        </w:rPr>
        <w:drawing>
          <wp:inline distT="0" distB="0" distL="0" distR="0" wp14:anchorId="6B36CF72" wp14:editId="03A868E8">
            <wp:extent cx="5039995" cy="1448410"/>
            <wp:effectExtent l="0" t="0" r="0" b="0"/>
            <wp:docPr id="17279554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55439" name="Picture 1727955439"/>
                    <pic:cNvPicPr/>
                  </pic:nvPicPr>
                  <pic:blipFill rotWithShape="1">
                    <a:blip r:embed="rId47" cstate="print">
                      <a:extLst>
                        <a:ext uri="{28A0092B-C50C-407E-A947-70E740481C1C}">
                          <a14:useLocalDpi xmlns:a14="http://schemas.microsoft.com/office/drawing/2010/main" val="0"/>
                        </a:ext>
                      </a:extLst>
                    </a:blip>
                    <a:srcRect t="30242" b="29839"/>
                    <a:stretch>
                      <a:fillRect/>
                    </a:stretch>
                  </pic:blipFill>
                  <pic:spPr bwMode="auto">
                    <a:xfrm>
                      <a:off x="0" y="0"/>
                      <a:ext cx="5039995" cy="1448410"/>
                    </a:xfrm>
                    <a:prstGeom prst="rect">
                      <a:avLst/>
                    </a:prstGeom>
                    <a:ln>
                      <a:noFill/>
                    </a:ln>
                    <a:extLst>
                      <a:ext uri="{53640926-AAD7-44D8-BBD7-CCE9431645EC}">
                        <a14:shadowObscured xmlns:a14="http://schemas.microsoft.com/office/drawing/2010/main"/>
                      </a:ext>
                    </a:extLst>
                  </pic:spPr>
                </pic:pic>
              </a:graphicData>
            </a:graphic>
          </wp:inline>
        </w:drawing>
      </w:r>
    </w:p>
    <w:p w14:paraId="30AB394A" w14:textId="77777777" w:rsidR="008E1F51" w:rsidRPr="006E4E4A" w:rsidRDefault="006E4E4A" w:rsidP="006E4E4A">
      <w:pPr>
        <w:pStyle w:val="Caption"/>
        <w:spacing w:after="0" w:line="360" w:lineRule="auto"/>
        <w:jc w:val="center"/>
        <w:rPr>
          <w:i w:val="0"/>
          <w:color w:val="auto"/>
          <w:sz w:val="24"/>
          <w:lang w:val="en-ID"/>
        </w:rPr>
      </w:pPr>
      <w:bookmarkStart w:id="119" w:name="_Toc241360597"/>
      <w:r w:rsidRPr="006E4E4A">
        <w:rPr>
          <w:i w:val="0"/>
          <w:color w:val="auto"/>
          <w:sz w:val="24"/>
        </w:rPr>
        <w:t>Gambar 4.</w:t>
      </w:r>
      <w:r w:rsidRPr="006E4E4A">
        <w:rPr>
          <w:i w:val="0"/>
          <w:color w:val="auto"/>
          <w:sz w:val="24"/>
        </w:rPr>
        <w:fldChar w:fldCharType="begin"/>
      </w:r>
      <w:r w:rsidRPr="006E4E4A">
        <w:rPr>
          <w:i w:val="0"/>
          <w:color w:val="auto"/>
          <w:sz w:val="24"/>
        </w:rPr>
        <w:instrText xml:space="preserve"> SEQ Gambar_4. \* ARABIC </w:instrText>
      </w:r>
      <w:r w:rsidRPr="006E4E4A">
        <w:rPr>
          <w:i w:val="0"/>
          <w:color w:val="auto"/>
          <w:sz w:val="24"/>
        </w:rPr>
        <w:fldChar w:fldCharType="separate"/>
      </w:r>
      <w:r w:rsidRPr="006E4E4A">
        <w:rPr>
          <w:i w:val="0"/>
          <w:noProof/>
          <w:color w:val="auto"/>
          <w:sz w:val="24"/>
        </w:rPr>
        <w:t>21</w:t>
      </w:r>
      <w:r w:rsidRPr="006E4E4A">
        <w:rPr>
          <w:i w:val="0"/>
          <w:color w:val="auto"/>
          <w:sz w:val="24"/>
        </w:rPr>
        <w:fldChar w:fldCharType="end"/>
      </w:r>
      <w:r w:rsidRPr="006E4E4A">
        <w:rPr>
          <w:i w:val="0"/>
          <w:color w:val="auto"/>
          <w:sz w:val="24"/>
        </w:rPr>
        <w:t xml:space="preserve"> </w:t>
      </w:r>
      <w:r w:rsidR="002E53D9">
        <w:rPr>
          <w:i w:val="0"/>
          <w:color w:val="auto"/>
          <w:sz w:val="24"/>
        </w:rPr>
        <w:t xml:space="preserve">Perbandingan </w:t>
      </w:r>
      <w:proofErr w:type="spellStart"/>
      <w:r w:rsidRPr="0076485C">
        <w:rPr>
          <w:iCs w:val="0"/>
          <w:color w:val="auto"/>
          <w:sz w:val="24"/>
        </w:rPr>
        <w:t>Heatmap</w:t>
      </w:r>
      <w:proofErr w:type="spellEnd"/>
      <w:r w:rsidRPr="006E4E4A">
        <w:rPr>
          <w:i w:val="0"/>
          <w:color w:val="auto"/>
          <w:sz w:val="24"/>
        </w:rPr>
        <w:t xml:space="preserve"> per </w:t>
      </w:r>
      <w:proofErr w:type="spellStart"/>
      <w:r w:rsidRPr="0076485C">
        <w:rPr>
          <w:iCs w:val="0"/>
          <w:color w:val="auto"/>
          <w:sz w:val="24"/>
        </w:rPr>
        <w:t>Node</w:t>
      </w:r>
      <w:proofErr w:type="spellEnd"/>
      <w:r w:rsidRPr="006E4E4A">
        <w:rPr>
          <w:i w:val="0"/>
          <w:color w:val="auto"/>
          <w:sz w:val="24"/>
        </w:rPr>
        <w:t xml:space="preserve"> </w:t>
      </w:r>
      <w:r w:rsidR="002E53D9">
        <w:rPr>
          <w:i w:val="0"/>
          <w:color w:val="auto"/>
          <w:sz w:val="24"/>
        </w:rPr>
        <w:t xml:space="preserve">pada </w:t>
      </w:r>
      <w:r w:rsidRPr="006E4E4A">
        <w:rPr>
          <w:i w:val="0"/>
          <w:color w:val="auto"/>
          <w:sz w:val="24"/>
        </w:rPr>
        <w:t xml:space="preserve">FPN </w:t>
      </w:r>
      <w:r w:rsidR="00401756">
        <w:rPr>
          <w:i w:val="0"/>
          <w:color w:val="auto"/>
          <w:sz w:val="24"/>
        </w:rPr>
        <w:t xml:space="preserve">untuk </w:t>
      </w:r>
      <w:proofErr w:type="spellStart"/>
      <w:r w:rsidR="00401756" w:rsidRPr="00401756">
        <w:rPr>
          <w:iCs w:val="0"/>
          <w:color w:val="auto"/>
          <w:sz w:val="24"/>
        </w:rPr>
        <w:t>Mousebite</w:t>
      </w:r>
      <w:bookmarkEnd w:id="119"/>
      <w:proofErr w:type="spellEnd"/>
    </w:p>
    <w:p w14:paraId="33C190BE" w14:textId="77777777" w:rsidR="008E7B6C" w:rsidRDefault="006A4C4C" w:rsidP="008E1F51">
      <w:pPr>
        <w:spacing w:after="0" w:line="360" w:lineRule="auto"/>
        <w:ind w:firstLine="567"/>
        <w:jc w:val="both"/>
        <w:rPr>
          <w:lang w:val="en-ID"/>
        </w:rPr>
      </w:pPr>
      <w:r w:rsidRPr="006A4C4C">
        <w:t>Berdasarkan Gambar 4.21, tanpa proyeksi FPN N0 kehilangan penimbangan pada pangkal gigitan sehingga yang tersisa hanya sudut proposal. Peta N4 menyusut menjadi satu titik di pangkal gigitan, padahal dengan proyeksi FPN mencakup seluruh lekukan. N22 melebar ke substrat di kiri gigitan dan tepi kanan proposal, sedangkan dengan proyeksi FPN memusat pada pangkal gigitan. N1, N10, dan N46 menunjuk </w:t>
      </w:r>
      <w:r w:rsidRPr="006A4C4C">
        <w:rPr>
          <w:i/>
          <w:iCs/>
        </w:rPr>
        <w:t>region</w:t>
      </w:r>
      <w:r w:rsidRPr="006A4C4C">
        <w:t> yang hampir sama pada kedua peta. Pola ini sejalan dengan </w:t>
      </w:r>
      <w:proofErr w:type="spellStart"/>
      <w:r w:rsidRPr="006A4C4C">
        <w:rPr>
          <w:i/>
          <w:iCs/>
        </w:rPr>
        <w:t>Necessity</w:t>
      </w:r>
      <w:proofErr w:type="spellEnd"/>
      <w:r w:rsidRPr="006A4C4C">
        <w:t> per </w:t>
      </w:r>
      <w:proofErr w:type="spellStart"/>
      <w:r w:rsidRPr="006A4C4C">
        <w:rPr>
          <w:i/>
          <w:iCs/>
        </w:rPr>
        <w:t>node</w:t>
      </w:r>
      <w:proofErr w:type="spellEnd"/>
      <w:r w:rsidRPr="006A4C4C">
        <w:t> yang turun pada Tabel 4.14 dan menegaskan bahwa proyeksi FPN diperlukan agar setiap peta </w:t>
      </w:r>
      <w:proofErr w:type="spellStart"/>
      <w:r w:rsidRPr="006A4C4C">
        <w:rPr>
          <w:i/>
          <w:iCs/>
        </w:rPr>
        <w:t>node</w:t>
      </w:r>
      <w:proofErr w:type="spellEnd"/>
      <w:r w:rsidRPr="006A4C4C">
        <w:t> menunjuk letak yang benar.</w:t>
      </w:r>
    </w:p>
    <w:p w14:paraId="23DAA018" w14:textId="77777777" w:rsidR="008E7B6C" w:rsidRDefault="008E7B6C">
      <w:pPr>
        <w:rPr>
          <w:lang w:val="en-ID"/>
        </w:rPr>
      </w:pPr>
      <w:r>
        <w:rPr>
          <w:lang w:val="en-ID"/>
        </w:rPr>
        <w:br w:type="page"/>
      </w:r>
    </w:p>
    <w:p w14:paraId="153C6EBF" w14:textId="77777777" w:rsidR="008E1F51" w:rsidRPr="008E1F51" w:rsidRDefault="00FF3745" w:rsidP="00FF3745">
      <w:pPr>
        <w:pStyle w:val="Heading1"/>
        <w:ind w:left="0" w:firstLine="0"/>
        <w:rPr>
          <w:lang w:val="en-ID"/>
        </w:rPr>
      </w:pPr>
      <w:r>
        <w:rPr>
          <w:lang w:val="en-ID"/>
        </w:rPr>
        <w:lastRenderedPageBreak/>
        <w:br/>
      </w:r>
      <w:bookmarkStart w:id="120" w:name="_Toc241360180"/>
      <w:r>
        <w:rPr>
          <w:lang w:val="en-ID"/>
        </w:rPr>
        <w:t>PENUTUP</w:t>
      </w:r>
      <w:bookmarkEnd w:id="120"/>
    </w:p>
    <w:p w14:paraId="4A714770" w14:textId="77777777" w:rsidR="00D13DAC" w:rsidRDefault="00934217" w:rsidP="00934217">
      <w:pPr>
        <w:pStyle w:val="Heading2"/>
        <w:ind w:left="284" w:hanging="284"/>
      </w:pPr>
      <w:bookmarkStart w:id="121" w:name="_Toc241360181"/>
      <w:r>
        <w:t>Kesimpulan</w:t>
      </w:r>
      <w:bookmarkEnd w:id="121"/>
    </w:p>
    <w:p w14:paraId="76CE7A69" w14:textId="77777777" w:rsidR="00934217" w:rsidRDefault="00934217" w:rsidP="00032A2D">
      <w:pPr>
        <w:spacing w:after="0" w:line="360" w:lineRule="auto"/>
        <w:ind w:firstLine="378"/>
        <w:jc w:val="both"/>
      </w:pPr>
      <w:r w:rsidRPr="00934217">
        <w:t>Penelitian ini mengintegrasikan </w:t>
      </w:r>
      <w:proofErr w:type="spellStart"/>
      <w:r w:rsidRPr="00934217">
        <w:rPr>
          <w:i/>
          <w:iCs/>
        </w:rPr>
        <w:t>Faster</w:t>
      </w:r>
      <w:proofErr w:type="spellEnd"/>
      <w:r w:rsidRPr="00934217">
        <w:t> R-CNN dengan SODT sebagai arsitektur </w:t>
      </w:r>
      <w:proofErr w:type="spellStart"/>
      <w:r w:rsidRPr="00934217">
        <w:rPr>
          <w:i/>
          <w:iCs/>
        </w:rPr>
        <w:t>neuro-symbolic</w:t>
      </w:r>
      <w:proofErr w:type="spellEnd"/>
      <w:r w:rsidRPr="00934217">
        <w:t> untuk deteksi cacat PCB pada </w:t>
      </w:r>
      <w:proofErr w:type="spellStart"/>
      <w:r w:rsidRPr="00934217">
        <w:rPr>
          <w:i/>
          <w:iCs/>
        </w:rPr>
        <w:t>dataset</w:t>
      </w:r>
      <w:proofErr w:type="spellEnd"/>
      <w:r w:rsidRPr="00934217">
        <w:t> </w:t>
      </w:r>
      <w:proofErr w:type="spellStart"/>
      <w:r w:rsidRPr="00934217">
        <w:t>DeepPCB</w:t>
      </w:r>
      <w:proofErr w:type="spellEnd"/>
      <w:r w:rsidRPr="00934217">
        <w:t>. SODT yang menggantikan </w:t>
      </w:r>
      <w:proofErr w:type="spellStart"/>
      <w:r w:rsidRPr="00934217">
        <w:rPr>
          <w:i/>
          <w:iCs/>
        </w:rPr>
        <w:t>classification</w:t>
      </w:r>
      <w:proofErr w:type="spellEnd"/>
      <w:r w:rsidRPr="00934217">
        <w:rPr>
          <w:i/>
          <w:iCs/>
        </w:rPr>
        <w:t xml:space="preserve"> </w:t>
      </w:r>
      <w:proofErr w:type="spellStart"/>
      <w:r w:rsidRPr="00934217">
        <w:rPr>
          <w:i/>
          <w:iCs/>
        </w:rPr>
        <w:t>head</w:t>
      </w:r>
      <w:proofErr w:type="spellEnd"/>
      <w:r w:rsidRPr="00934217">
        <w:t> mampu mempertahankan akurasi </w:t>
      </w:r>
      <w:proofErr w:type="spellStart"/>
      <w:r w:rsidRPr="00934217">
        <w:rPr>
          <w:i/>
          <w:iCs/>
        </w:rPr>
        <w:t>Faster</w:t>
      </w:r>
      <w:proofErr w:type="spellEnd"/>
      <w:r w:rsidRPr="00934217">
        <w:t> R-CNN, dengan mAP@0,5 sebesar 0,974 terhadap 0,979 dan mAP@0,5:0,95 sebesar 0,757 terhadap 0,759, serta </w:t>
      </w:r>
      <w:proofErr w:type="spellStart"/>
      <w:r w:rsidRPr="00934217">
        <w:rPr>
          <w:i/>
          <w:iCs/>
        </w:rPr>
        <w:t>precision</w:t>
      </w:r>
      <w:proofErr w:type="spellEnd"/>
      <w:r w:rsidRPr="00934217">
        <w:t xml:space="preserve"> yang justru naik dari 0,910 menjadi 0,923. Dengan akurasi yang terjaga tersebut, </w:t>
      </w:r>
      <w:proofErr w:type="spellStart"/>
      <w:r w:rsidRPr="00934217">
        <w:t>NeSy</w:t>
      </w:r>
      <w:proofErr w:type="spellEnd"/>
      <w:r w:rsidRPr="00934217">
        <w:t xml:space="preserve"> menghasilkan </w:t>
      </w:r>
      <w:proofErr w:type="spellStart"/>
      <w:r w:rsidRPr="00934217">
        <w:rPr>
          <w:i/>
          <w:iCs/>
        </w:rPr>
        <w:t>explanation</w:t>
      </w:r>
      <w:proofErr w:type="spellEnd"/>
      <w:r w:rsidRPr="00934217">
        <w:t> yang lebih </w:t>
      </w:r>
      <w:proofErr w:type="spellStart"/>
      <w:r w:rsidRPr="00934217">
        <w:rPr>
          <w:i/>
          <w:iCs/>
        </w:rPr>
        <w:t>faithful</w:t>
      </w:r>
      <w:proofErr w:type="spellEnd"/>
      <w:r w:rsidRPr="00934217">
        <w:t> daripada Grad-CAM, ditunjukkan oleh </w:t>
      </w:r>
      <w:proofErr w:type="spellStart"/>
      <w:r w:rsidRPr="00934217">
        <w:rPr>
          <w:i/>
          <w:iCs/>
        </w:rPr>
        <w:t>Necessity</w:t>
      </w:r>
      <w:proofErr w:type="spellEnd"/>
      <w:r w:rsidRPr="00934217">
        <w:t> sebesar 0,768 terhadap 0,126 dan </w:t>
      </w:r>
      <w:proofErr w:type="spellStart"/>
      <w:r w:rsidRPr="00934217">
        <w:rPr>
          <w:i/>
          <w:iCs/>
        </w:rPr>
        <w:t>Deletion</w:t>
      </w:r>
      <w:proofErr w:type="spellEnd"/>
      <w:r w:rsidRPr="00934217">
        <w:t xml:space="preserve"> AUC sebesar 0,200 terhadap 0,599, dengan lokalisasi yang setara dan waktu per citra yang lebih singkat, yaitu 80,9 </w:t>
      </w:r>
      <w:proofErr w:type="spellStart"/>
      <w:r w:rsidRPr="00934217">
        <w:t>ms</w:t>
      </w:r>
      <w:proofErr w:type="spellEnd"/>
      <w:r w:rsidRPr="00934217">
        <w:t xml:space="preserve"> terhadap 102,5 </w:t>
      </w:r>
      <w:proofErr w:type="spellStart"/>
      <w:r w:rsidRPr="00934217">
        <w:t>ms</w:t>
      </w:r>
      <w:proofErr w:type="spellEnd"/>
      <w:r w:rsidRPr="00934217">
        <w:t>. </w:t>
      </w:r>
      <w:proofErr w:type="spellStart"/>
      <w:r w:rsidRPr="00934217">
        <w:rPr>
          <w:i/>
          <w:iCs/>
        </w:rPr>
        <w:t>Explanation</w:t>
      </w:r>
      <w:proofErr w:type="spellEnd"/>
      <w:r w:rsidRPr="00934217">
        <w:t> tersebut tidak hanya berupa satu peta, tetapi </w:t>
      </w:r>
      <w:proofErr w:type="spellStart"/>
      <w:r w:rsidRPr="00934217">
        <w:rPr>
          <w:i/>
          <w:iCs/>
        </w:rPr>
        <w:t>heatmap</w:t>
      </w:r>
      <w:proofErr w:type="spellEnd"/>
      <w:r w:rsidRPr="00934217">
        <w:t> pada setiap </w:t>
      </w:r>
      <w:proofErr w:type="spellStart"/>
      <w:r w:rsidRPr="00934217">
        <w:rPr>
          <w:i/>
          <w:iCs/>
        </w:rPr>
        <w:t>node</w:t>
      </w:r>
      <w:proofErr w:type="spellEnd"/>
      <w:r w:rsidRPr="00934217">
        <w:t> di </w:t>
      </w:r>
      <w:proofErr w:type="spellStart"/>
      <w:r w:rsidRPr="00934217">
        <w:rPr>
          <w:i/>
          <w:iCs/>
        </w:rPr>
        <w:t>decision</w:t>
      </w:r>
      <w:proofErr w:type="spellEnd"/>
      <w:r w:rsidRPr="00934217">
        <w:rPr>
          <w:i/>
          <w:iCs/>
        </w:rPr>
        <w:t xml:space="preserve"> </w:t>
      </w:r>
      <w:proofErr w:type="spellStart"/>
      <w:r w:rsidRPr="00934217">
        <w:rPr>
          <w:i/>
          <w:iCs/>
        </w:rPr>
        <w:t>path</w:t>
      </w:r>
      <w:proofErr w:type="spellEnd"/>
      <w:r w:rsidRPr="00934217">
        <w:t> yang lebih menentukan daripada posisi acak pada seluruh kedalaman, sehingga keputusan model dapat ditelusuri dan diinterpretasikan langkah demi langkah, dari konteks di sekitar cacat hingga kontur cacat itu sendiri. Kemampuan ini mendukung akuntabilitas hasil deteksi dan memungkinkan teknisi menelaah lebih dalam dasar setiap keputusan saat validasi. Kedua tujuan penelitian, yaitu mempertahankan performa deteksi sekaligus menyediakan </w:t>
      </w:r>
      <w:proofErr w:type="spellStart"/>
      <w:r w:rsidRPr="00934217">
        <w:rPr>
          <w:i/>
          <w:iCs/>
        </w:rPr>
        <w:t>explanation</w:t>
      </w:r>
      <w:proofErr w:type="spellEnd"/>
      <w:r w:rsidRPr="00934217">
        <w:t> yang </w:t>
      </w:r>
      <w:proofErr w:type="spellStart"/>
      <w:r w:rsidRPr="00934217">
        <w:rPr>
          <w:i/>
          <w:iCs/>
        </w:rPr>
        <w:t>faithful</w:t>
      </w:r>
      <w:proofErr w:type="spellEnd"/>
      <w:r w:rsidRPr="00934217">
        <w:t> dan lebih baik daripada Grad-CAM, telah tercapai.</w:t>
      </w:r>
    </w:p>
    <w:p w14:paraId="6A3B0F78" w14:textId="77777777" w:rsidR="00933989" w:rsidRDefault="00933989" w:rsidP="00933989">
      <w:pPr>
        <w:pStyle w:val="Heading2"/>
        <w:ind w:left="284" w:hanging="284"/>
      </w:pPr>
      <w:bookmarkStart w:id="122" w:name="_Toc241360182"/>
      <w:r>
        <w:t>Saran</w:t>
      </w:r>
      <w:bookmarkEnd w:id="122"/>
    </w:p>
    <w:p w14:paraId="76CD5C36" w14:textId="77777777" w:rsidR="00933989" w:rsidRPr="00933989" w:rsidRDefault="00933989" w:rsidP="002F4EE8">
      <w:pPr>
        <w:spacing w:line="360" w:lineRule="auto"/>
        <w:ind w:firstLine="378"/>
        <w:jc w:val="both"/>
        <w:rPr>
          <w:lang w:val="en-ID"/>
        </w:rPr>
      </w:pPr>
      <w:proofErr w:type="spellStart"/>
      <w:r w:rsidRPr="00933989">
        <w:rPr>
          <w:lang w:val="en-ID"/>
        </w:rPr>
        <w:t>Penelitian</w:t>
      </w:r>
      <w:proofErr w:type="spellEnd"/>
      <w:r w:rsidRPr="00933989">
        <w:rPr>
          <w:lang w:val="en-ID"/>
        </w:rPr>
        <w:t xml:space="preserve"> </w:t>
      </w:r>
      <w:proofErr w:type="spellStart"/>
      <w:r w:rsidRPr="00933989">
        <w:rPr>
          <w:lang w:val="en-ID"/>
        </w:rPr>
        <w:t>ini</w:t>
      </w:r>
      <w:proofErr w:type="spellEnd"/>
      <w:r w:rsidRPr="00933989">
        <w:rPr>
          <w:lang w:val="en-ID"/>
        </w:rPr>
        <w:t xml:space="preserve"> </w:t>
      </w:r>
      <w:proofErr w:type="spellStart"/>
      <w:r w:rsidRPr="00933989">
        <w:rPr>
          <w:lang w:val="en-ID"/>
        </w:rPr>
        <w:t>masih</w:t>
      </w:r>
      <w:proofErr w:type="spellEnd"/>
      <w:r w:rsidRPr="00933989">
        <w:rPr>
          <w:lang w:val="en-ID"/>
        </w:rPr>
        <w:t xml:space="preserve"> </w:t>
      </w:r>
      <w:proofErr w:type="spellStart"/>
      <w:r w:rsidRPr="00933989">
        <w:rPr>
          <w:lang w:val="en-ID"/>
        </w:rPr>
        <w:t>memiliki</w:t>
      </w:r>
      <w:proofErr w:type="spellEnd"/>
      <w:r w:rsidRPr="00933989">
        <w:rPr>
          <w:lang w:val="en-ID"/>
        </w:rPr>
        <w:t xml:space="preserve"> </w:t>
      </w:r>
      <w:proofErr w:type="spellStart"/>
      <w:r w:rsidRPr="00933989">
        <w:rPr>
          <w:lang w:val="en-ID"/>
        </w:rPr>
        <w:t>beberapa</w:t>
      </w:r>
      <w:proofErr w:type="spellEnd"/>
      <w:r w:rsidRPr="00933989">
        <w:rPr>
          <w:lang w:val="en-ID"/>
        </w:rPr>
        <w:t xml:space="preserve"> </w:t>
      </w:r>
      <w:proofErr w:type="spellStart"/>
      <w:r w:rsidRPr="00933989">
        <w:rPr>
          <w:lang w:val="en-ID"/>
        </w:rPr>
        <w:t>keterbatasan</w:t>
      </w:r>
      <w:proofErr w:type="spellEnd"/>
      <w:r w:rsidRPr="00933989">
        <w:rPr>
          <w:lang w:val="en-ID"/>
        </w:rPr>
        <w:t xml:space="preserve">. SODT </w:t>
      </w:r>
      <w:proofErr w:type="spellStart"/>
      <w:r w:rsidRPr="00933989">
        <w:rPr>
          <w:lang w:val="en-ID"/>
        </w:rPr>
        <w:t>hanya</w:t>
      </w:r>
      <w:proofErr w:type="spellEnd"/>
      <w:r w:rsidRPr="00933989">
        <w:rPr>
          <w:lang w:val="en-ID"/>
        </w:rPr>
        <w:t xml:space="preserve"> </w:t>
      </w:r>
      <w:proofErr w:type="spellStart"/>
      <w:r w:rsidRPr="00933989">
        <w:rPr>
          <w:lang w:val="en-ID"/>
        </w:rPr>
        <w:t>meniru</w:t>
      </w:r>
      <w:proofErr w:type="spellEnd"/>
      <w:r w:rsidRPr="00933989">
        <w:rPr>
          <w:lang w:val="en-ID"/>
        </w:rPr>
        <w:t xml:space="preserve"> label </w:t>
      </w:r>
      <w:r w:rsidRPr="00933989">
        <w:rPr>
          <w:i/>
          <w:iCs/>
          <w:lang w:val="en-ID"/>
        </w:rPr>
        <w:t>teacher</w:t>
      </w:r>
      <w:r w:rsidRPr="00933989">
        <w:rPr>
          <w:lang w:val="en-ID"/>
        </w:rPr>
        <w:t xml:space="preserve">, </w:t>
      </w:r>
      <w:proofErr w:type="spellStart"/>
      <w:r w:rsidRPr="00933989">
        <w:rPr>
          <w:lang w:val="en-ID"/>
        </w:rPr>
        <w:t>sehingga</w:t>
      </w:r>
      <w:proofErr w:type="spellEnd"/>
      <w:r w:rsidRPr="00933989">
        <w:rPr>
          <w:lang w:val="en-ID"/>
        </w:rPr>
        <w:t xml:space="preserve"> </w:t>
      </w:r>
      <w:proofErr w:type="spellStart"/>
      <w:r w:rsidRPr="00933989">
        <w:rPr>
          <w:lang w:val="en-ID"/>
        </w:rPr>
        <w:t>RoI</w:t>
      </w:r>
      <w:proofErr w:type="spellEnd"/>
      <w:r w:rsidRPr="00933989">
        <w:rPr>
          <w:lang w:val="en-ID"/>
        </w:rPr>
        <w:t xml:space="preserve"> </w:t>
      </w:r>
      <w:proofErr w:type="spellStart"/>
      <w:r w:rsidRPr="00933989">
        <w:rPr>
          <w:lang w:val="en-ID"/>
        </w:rPr>
        <w:t>cacat</w:t>
      </w:r>
      <w:proofErr w:type="spellEnd"/>
      <w:r w:rsidRPr="00933989">
        <w:rPr>
          <w:lang w:val="en-ID"/>
        </w:rPr>
        <w:t xml:space="preserve"> yang </w:t>
      </w:r>
      <w:proofErr w:type="spellStart"/>
      <w:r w:rsidRPr="00933989">
        <w:rPr>
          <w:lang w:val="en-ID"/>
        </w:rPr>
        <w:t>gagal</w:t>
      </w:r>
      <w:proofErr w:type="spellEnd"/>
      <w:r w:rsidRPr="00933989">
        <w:rPr>
          <w:lang w:val="en-ID"/>
        </w:rPr>
        <w:t xml:space="preserve"> </w:t>
      </w:r>
      <w:proofErr w:type="spellStart"/>
      <w:r w:rsidRPr="00933989">
        <w:rPr>
          <w:lang w:val="en-ID"/>
        </w:rPr>
        <w:t>ditiru</w:t>
      </w:r>
      <w:proofErr w:type="spellEnd"/>
      <w:r w:rsidRPr="00933989">
        <w:rPr>
          <w:lang w:val="en-ID"/>
        </w:rPr>
        <w:t xml:space="preserve"> </w:t>
      </w:r>
      <w:proofErr w:type="spellStart"/>
      <w:r w:rsidRPr="00933989">
        <w:rPr>
          <w:lang w:val="en-ID"/>
        </w:rPr>
        <w:t>menambah</w:t>
      </w:r>
      <w:proofErr w:type="spellEnd"/>
      <w:r w:rsidRPr="00933989">
        <w:rPr>
          <w:lang w:val="en-ID"/>
        </w:rPr>
        <w:t> </w:t>
      </w:r>
      <w:r w:rsidRPr="00933989">
        <w:rPr>
          <w:i/>
          <w:iCs/>
          <w:lang w:val="en-ID"/>
        </w:rPr>
        <w:t>false negative</w:t>
      </w:r>
      <w:r w:rsidRPr="00933989">
        <w:rPr>
          <w:lang w:val="en-ID"/>
        </w:rPr>
        <w:t>. Kanal </w:t>
      </w:r>
      <w:r w:rsidRPr="00933989">
        <w:rPr>
          <w:i/>
          <w:iCs/>
          <w:lang w:val="en-ID"/>
        </w:rPr>
        <w:t>neck</w:t>
      </w:r>
      <w:r w:rsidRPr="00933989">
        <w:rPr>
          <w:lang w:val="en-ID"/>
        </w:rPr>
        <w:t xml:space="preserve"> juga </w:t>
      </w:r>
      <w:proofErr w:type="spellStart"/>
      <w:r w:rsidRPr="00933989">
        <w:rPr>
          <w:lang w:val="en-ID"/>
        </w:rPr>
        <w:t>dikurangi</w:t>
      </w:r>
      <w:proofErr w:type="spellEnd"/>
      <w:r w:rsidRPr="00933989">
        <w:rPr>
          <w:lang w:val="en-ID"/>
        </w:rPr>
        <w:t xml:space="preserve"> </w:t>
      </w:r>
      <w:proofErr w:type="spellStart"/>
      <w:r w:rsidRPr="00933989">
        <w:rPr>
          <w:lang w:val="en-ID"/>
        </w:rPr>
        <w:t>menjadi</w:t>
      </w:r>
      <w:proofErr w:type="spellEnd"/>
      <w:r w:rsidRPr="00933989">
        <w:rPr>
          <w:lang w:val="en-ID"/>
        </w:rPr>
        <w:t xml:space="preserve"> 64 </w:t>
      </w:r>
      <w:proofErr w:type="spellStart"/>
      <w:r w:rsidRPr="00933989">
        <w:rPr>
          <w:lang w:val="en-ID"/>
        </w:rPr>
        <w:t>untuk</w:t>
      </w:r>
      <w:proofErr w:type="spellEnd"/>
      <w:r w:rsidRPr="00933989">
        <w:rPr>
          <w:lang w:val="en-ID"/>
        </w:rPr>
        <w:t xml:space="preserve"> </w:t>
      </w:r>
      <w:proofErr w:type="spellStart"/>
      <w:r w:rsidRPr="00933989">
        <w:rPr>
          <w:lang w:val="en-ID"/>
        </w:rPr>
        <w:t>membatasi</w:t>
      </w:r>
      <w:proofErr w:type="spellEnd"/>
      <w:r w:rsidRPr="00933989">
        <w:rPr>
          <w:lang w:val="en-ID"/>
        </w:rPr>
        <w:t xml:space="preserve"> </w:t>
      </w:r>
      <w:proofErr w:type="spellStart"/>
      <w:r w:rsidRPr="00933989">
        <w:rPr>
          <w:lang w:val="en-ID"/>
        </w:rPr>
        <w:t>dimensi</w:t>
      </w:r>
      <w:proofErr w:type="spellEnd"/>
      <w:r w:rsidRPr="00933989">
        <w:rPr>
          <w:lang w:val="en-ID"/>
        </w:rPr>
        <w:t xml:space="preserve"> </w:t>
      </w:r>
      <w:proofErr w:type="spellStart"/>
      <w:r w:rsidRPr="00933989">
        <w:rPr>
          <w:lang w:val="en-ID"/>
        </w:rPr>
        <w:t>masukan</w:t>
      </w:r>
      <w:proofErr w:type="spellEnd"/>
      <w:r w:rsidRPr="00933989">
        <w:rPr>
          <w:lang w:val="en-ID"/>
        </w:rPr>
        <w:t xml:space="preserve"> SODT, dan </w:t>
      </w:r>
      <w:proofErr w:type="spellStart"/>
      <w:r w:rsidRPr="00933989">
        <w:rPr>
          <w:lang w:val="en-ID"/>
        </w:rPr>
        <w:t>evaluasi</w:t>
      </w:r>
      <w:proofErr w:type="spellEnd"/>
      <w:r w:rsidRPr="00933989">
        <w:rPr>
          <w:lang w:val="en-ID"/>
        </w:rPr>
        <w:t> </w:t>
      </w:r>
      <w:r w:rsidRPr="00933989">
        <w:rPr>
          <w:i/>
          <w:iCs/>
          <w:lang w:val="en-ID"/>
        </w:rPr>
        <w:t>explanation</w:t>
      </w:r>
      <w:r w:rsidRPr="00933989">
        <w:rPr>
          <w:lang w:val="en-ID"/>
        </w:rPr>
        <w:t> </w:t>
      </w:r>
      <w:proofErr w:type="spellStart"/>
      <w:r w:rsidRPr="00933989">
        <w:rPr>
          <w:lang w:val="en-ID"/>
        </w:rPr>
        <w:t>dilakukan</w:t>
      </w:r>
      <w:proofErr w:type="spellEnd"/>
      <w:r w:rsidRPr="00933989">
        <w:rPr>
          <w:lang w:val="en-ID"/>
        </w:rPr>
        <w:t xml:space="preserve"> </w:t>
      </w:r>
      <w:proofErr w:type="spellStart"/>
      <w:r w:rsidRPr="00933989">
        <w:rPr>
          <w:lang w:val="en-ID"/>
        </w:rPr>
        <w:t>secara</w:t>
      </w:r>
      <w:proofErr w:type="spellEnd"/>
      <w:r w:rsidRPr="00933989">
        <w:rPr>
          <w:lang w:val="en-ID"/>
        </w:rPr>
        <w:t xml:space="preserve"> </w:t>
      </w:r>
      <w:proofErr w:type="spellStart"/>
      <w:r w:rsidRPr="00933989">
        <w:rPr>
          <w:lang w:val="en-ID"/>
        </w:rPr>
        <w:t>kuantitatif</w:t>
      </w:r>
      <w:proofErr w:type="spellEnd"/>
      <w:r w:rsidRPr="00933989">
        <w:rPr>
          <w:lang w:val="en-ID"/>
        </w:rPr>
        <w:t xml:space="preserve"> </w:t>
      </w:r>
      <w:proofErr w:type="spellStart"/>
      <w:r w:rsidRPr="00933989">
        <w:rPr>
          <w:lang w:val="en-ID"/>
        </w:rPr>
        <w:t>tanpa</w:t>
      </w:r>
      <w:proofErr w:type="spellEnd"/>
      <w:r w:rsidRPr="00933989">
        <w:rPr>
          <w:lang w:val="en-ID"/>
        </w:rPr>
        <w:t xml:space="preserve"> </w:t>
      </w:r>
      <w:proofErr w:type="spellStart"/>
      <w:r w:rsidRPr="00933989">
        <w:rPr>
          <w:lang w:val="en-ID"/>
        </w:rPr>
        <w:t>melibatkan</w:t>
      </w:r>
      <w:proofErr w:type="spellEnd"/>
      <w:r w:rsidRPr="00933989">
        <w:rPr>
          <w:lang w:val="en-ID"/>
        </w:rPr>
        <w:t xml:space="preserve"> </w:t>
      </w:r>
      <w:proofErr w:type="spellStart"/>
      <w:r w:rsidRPr="00933989">
        <w:rPr>
          <w:lang w:val="en-ID"/>
        </w:rPr>
        <w:t>teknisi</w:t>
      </w:r>
      <w:proofErr w:type="spellEnd"/>
      <w:r w:rsidRPr="00933989">
        <w:rPr>
          <w:lang w:val="en-ID"/>
        </w:rPr>
        <w:t xml:space="preserve">. </w:t>
      </w:r>
      <w:proofErr w:type="spellStart"/>
      <w:r w:rsidRPr="00933989">
        <w:rPr>
          <w:lang w:val="en-ID"/>
        </w:rPr>
        <w:t>Berdasarkan</w:t>
      </w:r>
      <w:proofErr w:type="spellEnd"/>
      <w:r w:rsidRPr="00933989">
        <w:rPr>
          <w:lang w:val="en-ID"/>
        </w:rPr>
        <w:t xml:space="preserve"> </w:t>
      </w:r>
      <w:proofErr w:type="spellStart"/>
      <w:r w:rsidRPr="00933989">
        <w:rPr>
          <w:lang w:val="en-ID"/>
        </w:rPr>
        <w:t>keterbatasan</w:t>
      </w:r>
      <w:proofErr w:type="spellEnd"/>
      <w:r w:rsidRPr="00933989">
        <w:rPr>
          <w:lang w:val="en-ID"/>
        </w:rPr>
        <w:t xml:space="preserve"> </w:t>
      </w:r>
      <w:proofErr w:type="spellStart"/>
      <w:r w:rsidRPr="00933989">
        <w:rPr>
          <w:lang w:val="en-ID"/>
        </w:rPr>
        <w:t>tersebut</w:t>
      </w:r>
      <w:proofErr w:type="spellEnd"/>
      <w:r w:rsidRPr="00933989">
        <w:rPr>
          <w:lang w:val="en-ID"/>
        </w:rPr>
        <w:t xml:space="preserve">, saran </w:t>
      </w:r>
      <w:proofErr w:type="spellStart"/>
      <w:r w:rsidRPr="00933989">
        <w:rPr>
          <w:lang w:val="en-ID"/>
        </w:rPr>
        <w:t>untuk</w:t>
      </w:r>
      <w:proofErr w:type="spellEnd"/>
      <w:r w:rsidRPr="00933989">
        <w:rPr>
          <w:lang w:val="en-ID"/>
        </w:rPr>
        <w:t xml:space="preserve"> </w:t>
      </w:r>
      <w:proofErr w:type="spellStart"/>
      <w:r w:rsidRPr="00933989">
        <w:rPr>
          <w:lang w:val="en-ID"/>
        </w:rPr>
        <w:t>penelitian</w:t>
      </w:r>
      <w:proofErr w:type="spellEnd"/>
      <w:r w:rsidRPr="00933989">
        <w:rPr>
          <w:lang w:val="en-ID"/>
        </w:rPr>
        <w:t xml:space="preserve"> </w:t>
      </w:r>
      <w:proofErr w:type="spellStart"/>
      <w:r w:rsidRPr="00933989">
        <w:rPr>
          <w:lang w:val="en-ID"/>
        </w:rPr>
        <w:t>selanjutnya</w:t>
      </w:r>
      <w:proofErr w:type="spellEnd"/>
      <w:r w:rsidRPr="00933989">
        <w:rPr>
          <w:lang w:val="en-ID"/>
        </w:rPr>
        <w:t xml:space="preserve"> </w:t>
      </w:r>
      <w:proofErr w:type="spellStart"/>
      <w:r w:rsidRPr="00933989">
        <w:rPr>
          <w:lang w:val="en-ID"/>
        </w:rPr>
        <w:t>adalah</w:t>
      </w:r>
      <w:proofErr w:type="spellEnd"/>
      <w:r w:rsidRPr="00933989">
        <w:rPr>
          <w:lang w:val="en-ID"/>
        </w:rPr>
        <w:t xml:space="preserve"> </w:t>
      </w:r>
      <w:proofErr w:type="spellStart"/>
      <w:r w:rsidRPr="00933989">
        <w:rPr>
          <w:lang w:val="en-ID"/>
        </w:rPr>
        <w:t>sebagai</w:t>
      </w:r>
      <w:proofErr w:type="spellEnd"/>
      <w:r w:rsidRPr="00933989">
        <w:rPr>
          <w:lang w:val="en-ID"/>
        </w:rPr>
        <w:t xml:space="preserve"> </w:t>
      </w:r>
      <w:proofErr w:type="spellStart"/>
      <w:r w:rsidRPr="00933989">
        <w:rPr>
          <w:lang w:val="en-ID"/>
        </w:rPr>
        <w:t>berikut</w:t>
      </w:r>
      <w:proofErr w:type="spellEnd"/>
      <w:r w:rsidRPr="00933989">
        <w:rPr>
          <w:lang w:val="en-ID"/>
        </w:rPr>
        <w:t>.</w:t>
      </w:r>
    </w:p>
    <w:p w14:paraId="3F5779DB" w14:textId="77777777" w:rsidR="00933989" w:rsidRPr="00933989" w:rsidRDefault="00933989" w:rsidP="002F4EE8">
      <w:pPr>
        <w:numPr>
          <w:ilvl w:val="0"/>
          <w:numId w:val="33"/>
        </w:numPr>
        <w:tabs>
          <w:tab w:val="clear" w:pos="720"/>
        </w:tabs>
        <w:spacing w:line="360" w:lineRule="auto"/>
        <w:ind w:left="284" w:hanging="284"/>
        <w:jc w:val="both"/>
        <w:rPr>
          <w:lang w:val="en-ID"/>
        </w:rPr>
      </w:pPr>
      <w:proofErr w:type="spellStart"/>
      <w:r w:rsidRPr="00933989">
        <w:rPr>
          <w:lang w:val="en-ID"/>
        </w:rPr>
        <w:t>Melatih</w:t>
      </w:r>
      <w:proofErr w:type="spellEnd"/>
      <w:r w:rsidRPr="00933989">
        <w:rPr>
          <w:lang w:val="en-ID"/>
        </w:rPr>
        <w:t xml:space="preserve"> SODT </w:t>
      </w:r>
      <w:proofErr w:type="spellStart"/>
      <w:r w:rsidRPr="00933989">
        <w:rPr>
          <w:lang w:val="en-ID"/>
        </w:rPr>
        <w:t>langsung</w:t>
      </w:r>
      <w:proofErr w:type="spellEnd"/>
      <w:r w:rsidRPr="00933989">
        <w:rPr>
          <w:lang w:val="en-ID"/>
        </w:rPr>
        <w:t xml:space="preserve"> </w:t>
      </w:r>
      <w:proofErr w:type="spellStart"/>
      <w:r w:rsidRPr="00933989">
        <w:rPr>
          <w:lang w:val="en-ID"/>
        </w:rPr>
        <w:t>terhadap</w:t>
      </w:r>
      <w:proofErr w:type="spellEnd"/>
      <w:r w:rsidRPr="00933989">
        <w:rPr>
          <w:lang w:val="en-ID"/>
        </w:rPr>
        <w:t> </w:t>
      </w:r>
      <w:r w:rsidRPr="00933989">
        <w:rPr>
          <w:i/>
          <w:iCs/>
          <w:lang w:val="en-ID"/>
        </w:rPr>
        <w:t>ground truth</w:t>
      </w:r>
      <w:r w:rsidRPr="00933989">
        <w:rPr>
          <w:lang w:val="en-ID"/>
        </w:rPr>
        <w:t> </w:t>
      </w:r>
      <w:proofErr w:type="spellStart"/>
      <w:r w:rsidRPr="00933989">
        <w:rPr>
          <w:lang w:val="en-ID"/>
        </w:rPr>
        <w:t>alih-alih</w:t>
      </w:r>
      <w:proofErr w:type="spellEnd"/>
      <w:r w:rsidRPr="00933989">
        <w:rPr>
          <w:lang w:val="en-ID"/>
        </w:rPr>
        <w:t xml:space="preserve"> </w:t>
      </w:r>
      <w:proofErr w:type="spellStart"/>
      <w:r w:rsidRPr="00933989">
        <w:rPr>
          <w:lang w:val="en-ID"/>
        </w:rPr>
        <w:t>meniru</w:t>
      </w:r>
      <w:proofErr w:type="spellEnd"/>
      <w:r w:rsidRPr="00933989">
        <w:rPr>
          <w:lang w:val="en-ID"/>
        </w:rPr>
        <w:t xml:space="preserve"> label </w:t>
      </w:r>
      <w:r w:rsidRPr="00933989">
        <w:rPr>
          <w:i/>
          <w:iCs/>
          <w:lang w:val="en-ID"/>
        </w:rPr>
        <w:t>teacher</w:t>
      </w:r>
      <w:r w:rsidRPr="00933989">
        <w:rPr>
          <w:lang w:val="en-ID"/>
        </w:rPr>
        <w:t xml:space="preserve">, agar </w:t>
      </w:r>
      <w:proofErr w:type="spellStart"/>
      <w:r w:rsidRPr="00933989">
        <w:rPr>
          <w:lang w:val="en-ID"/>
        </w:rPr>
        <w:t>kinerja</w:t>
      </w:r>
      <w:proofErr w:type="spellEnd"/>
      <w:r w:rsidRPr="00933989">
        <w:rPr>
          <w:lang w:val="en-ID"/>
        </w:rPr>
        <w:t xml:space="preserve"> </w:t>
      </w:r>
      <w:proofErr w:type="spellStart"/>
      <w:r w:rsidRPr="00933989">
        <w:rPr>
          <w:lang w:val="en-ID"/>
        </w:rPr>
        <w:t>pohon</w:t>
      </w:r>
      <w:proofErr w:type="spellEnd"/>
      <w:r w:rsidRPr="00933989">
        <w:rPr>
          <w:lang w:val="en-ID"/>
        </w:rPr>
        <w:t xml:space="preserve"> </w:t>
      </w:r>
      <w:proofErr w:type="spellStart"/>
      <w:r w:rsidRPr="00933989">
        <w:rPr>
          <w:lang w:val="en-ID"/>
        </w:rPr>
        <w:t>tidak</w:t>
      </w:r>
      <w:proofErr w:type="spellEnd"/>
      <w:r w:rsidRPr="00933989">
        <w:rPr>
          <w:lang w:val="en-ID"/>
        </w:rPr>
        <w:t xml:space="preserve"> </w:t>
      </w:r>
      <w:proofErr w:type="spellStart"/>
      <w:r w:rsidRPr="00933989">
        <w:rPr>
          <w:lang w:val="en-ID"/>
        </w:rPr>
        <w:t>lagi</w:t>
      </w:r>
      <w:proofErr w:type="spellEnd"/>
      <w:r w:rsidRPr="00933989">
        <w:rPr>
          <w:lang w:val="en-ID"/>
        </w:rPr>
        <w:t xml:space="preserve"> </w:t>
      </w:r>
      <w:proofErr w:type="spellStart"/>
      <w:r w:rsidRPr="00933989">
        <w:rPr>
          <w:lang w:val="en-ID"/>
        </w:rPr>
        <w:t>dibatasi</w:t>
      </w:r>
      <w:proofErr w:type="spellEnd"/>
      <w:r w:rsidRPr="00933989">
        <w:rPr>
          <w:lang w:val="en-ID"/>
        </w:rPr>
        <w:t xml:space="preserve"> oleh </w:t>
      </w:r>
      <w:proofErr w:type="spellStart"/>
      <w:r w:rsidRPr="00933989">
        <w:rPr>
          <w:lang w:val="en-ID"/>
        </w:rPr>
        <w:t>fidelitasnya</w:t>
      </w:r>
      <w:proofErr w:type="spellEnd"/>
      <w:r w:rsidRPr="00933989">
        <w:rPr>
          <w:lang w:val="en-ID"/>
        </w:rPr>
        <w:t xml:space="preserve"> </w:t>
      </w:r>
      <w:proofErr w:type="spellStart"/>
      <w:r w:rsidRPr="00933989">
        <w:rPr>
          <w:lang w:val="en-ID"/>
        </w:rPr>
        <w:t>terhadap</w:t>
      </w:r>
      <w:proofErr w:type="spellEnd"/>
      <w:r w:rsidRPr="00933989">
        <w:rPr>
          <w:lang w:val="en-ID"/>
        </w:rPr>
        <w:t> </w:t>
      </w:r>
      <w:r w:rsidRPr="00933989">
        <w:rPr>
          <w:i/>
          <w:iCs/>
          <w:lang w:val="en-ID"/>
        </w:rPr>
        <w:t>teacher</w:t>
      </w:r>
      <w:r w:rsidRPr="00933989">
        <w:rPr>
          <w:lang w:val="en-ID"/>
        </w:rPr>
        <w:t>.</w:t>
      </w:r>
    </w:p>
    <w:p w14:paraId="19EA9250" w14:textId="77777777" w:rsidR="00933989" w:rsidRPr="00933989" w:rsidRDefault="00933989" w:rsidP="002F4EE8">
      <w:pPr>
        <w:numPr>
          <w:ilvl w:val="0"/>
          <w:numId w:val="33"/>
        </w:numPr>
        <w:tabs>
          <w:tab w:val="clear" w:pos="720"/>
        </w:tabs>
        <w:spacing w:line="360" w:lineRule="auto"/>
        <w:ind w:left="284" w:hanging="284"/>
        <w:jc w:val="both"/>
        <w:rPr>
          <w:lang w:val="en-ID"/>
        </w:rPr>
      </w:pPr>
      <w:proofErr w:type="spellStart"/>
      <w:r w:rsidRPr="00933989">
        <w:rPr>
          <w:lang w:val="en-ID"/>
        </w:rPr>
        <w:lastRenderedPageBreak/>
        <w:t>Menggunakan</w:t>
      </w:r>
      <w:proofErr w:type="spellEnd"/>
      <w:r w:rsidRPr="00933989">
        <w:rPr>
          <w:lang w:val="en-ID"/>
        </w:rPr>
        <w:t xml:space="preserve"> </w:t>
      </w:r>
      <w:proofErr w:type="spellStart"/>
      <w:r w:rsidRPr="00933989">
        <w:rPr>
          <w:lang w:val="en-ID"/>
        </w:rPr>
        <w:t>kanal</w:t>
      </w:r>
      <w:proofErr w:type="spellEnd"/>
      <w:r w:rsidRPr="00933989">
        <w:rPr>
          <w:lang w:val="en-ID"/>
        </w:rPr>
        <w:t> </w:t>
      </w:r>
      <w:r w:rsidRPr="00933989">
        <w:rPr>
          <w:i/>
          <w:iCs/>
          <w:lang w:val="en-ID"/>
        </w:rPr>
        <w:t>neck</w:t>
      </w:r>
      <w:r w:rsidRPr="00933989">
        <w:rPr>
          <w:lang w:val="en-ID"/>
        </w:rPr>
        <w:t> </w:t>
      </w:r>
      <w:proofErr w:type="spellStart"/>
      <w:r w:rsidRPr="00933989">
        <w:rPr>
          <w:lang w:val="en-ID"/>
        </w:rPr>
        <w:t>penuh</w:t>
      </w:r>
      <w:proofErr w:type="spellEnd"/>
      <w:r w:rsidRPr="00933989">
        <w:rPr>
          <w:lang w:val="en-ID"/>
        </w:rPr>
        <w:t xml:space="preserve"> </w:t>
      </w:r>
      <w:proofErr w:type="spellStart"/>
      <w:r w:rsidRPr="00933989">
        <w:rPr>
          <w:lang w:val="en-ID"/>
        </w:rPr>
        <w:t>sebanyak</w:t>
      </w:r>
      <w:proofErr w:type="spellEnd"/>
      <w:r w:rsidRPr="00933989">
        <w:rPr>
          <w:lang w:val="en-ID"/>
        </w:rPr>
        <w:t xml:space="preserve"> 256 </w:t>
      </w:r>
      <w:proofErr w:type="spellStart"/>
      <w:r w:rsidRPr="00933989">
        <w:rPr>
          <w:lang w:val="en-ID"/>
        </w:rPr>
        <w:t>seperti</w:t>
      </w:r>
      <w:proofErr w:type="spellEnd"/>
      <w:r w:rsidRPr="00933989">
        <w:rPr>
          <w:lang w:val="en-ID"/>
        </w:rPr>
        <w:t xml:space="preserve"> pada Fung et al. (2024), </w:t>
      </w:r>
      <w:proofErr w:type="spellStart"/>
      <w:r w:rsidRPr="00933989">
        <w:rPr>
          <w:lang w:val="en-ID"/>
        </w:rPr>
        <w:t>dengan</w:t>
      </w:r>
      <w:proofErr w:type="spellEnd"/>
      <w:r w:rsidRPr="00933989">
        <w:rPr>
          <w:lang w:val="en-ID"/>
        </w:rPr>
        <w:t xml:space="preserve"> </w:t>
      </w:r>
      <w:proofErr w:type="spellStart"/>
      <w:r w:rsidRPr="00933989">
        <w:rPr>
          <w:lang w:val="en-ID"/>
        </w:rPr>
        <w:t>konsekuensi</w:t>
      </w:r>
      <w:proofErr w:type="spellEnd"/>
      <w:r w:rsidRPr="00933989">
        <w:rPr>
          <w:lang w:val="en-ID"/>
        </w:rPr>
        <w:t xml:space="preserve"> </w:t>
      </w:r>
      <w:proofErr w:type="spellStart"/>
      <w:r w:rsidRPr="00933989">
        <w:rPr>
          <w:lang w:val="en-ID"/>
        </w:rPr>
        <w:t>dimensi</w:t>
      </w:r>
      <w:proofErr w:type="spellEnd"/>
      <w:r w:rsidRPr="00933989">
        <w:rPr>
          <w:lang w:val="en-ID"/>
        </w:rPr>
        <w:t xml:space="preserve"> </w:t>
      </w:r>
      <w:proofErr w:type="spellStart"/>
      <w:r w:rsidRPr="00933989">
        <w:rPr>
          <w:lang w:val="en-ID"/>
        </w:rPr>
        <w:t>masukan</w:t>
      </w:r>
      <w:proofErr w:type="spellEnd"/>
      <w:r w:rsidRPr="00933989">
        <w:rPr>
          <w:lang w:val="en-ID"/>
        </w:rPr>
        <w:t xml:space="preserve"> SODT naik </w:t>
      </w:r>
      <w:proofErr w:type="spellStart"/>
      <w:r w:rsidRPr="00933989">
        <w:rPr>
          <w:lang w:val="en-ID"/>
        </w:rPr>
        <w:t>dari</w:t>
      </w:r>
      <w:proofErr w:type="spellEnd"/>
      <w:r w:rsidRPr="00933989">
        <w:rPr>
          <w:lang w:val="en-ID"/>
        </w:rPr>
        <w:t xml:space="preserve"> 3.136 </w:t>
      </w:r>
      <w:proofErr w:type="spellStart"/>
      <w:r w:rsidRPr="00933989">
        <w:rPr>
          <w:lang w:val="en-ID"/>
        </w:rPr>
        <w:t>menjadi</w:t>
      </w:r>
      <w:proofErr w:type="spellEnd"/>
      <w:r w:rsidRPr="00933989">
        <w:rPr>
          <w:lang w:val="en-ID"/>
        </w:rPr>
        <w:t xml:space="preserve"> 12.544 dan </w:t>
      </w:r>
      <w:proofErr w:type="spellStart"/>
      <w:r w:rsidRPr="00933989">
        <w:rPr>
          <w:lang w:val="en-ID"/>
        </w:rPr>
        <w:t>pelatihan</w:t>
      </w:r>
      <w:proofErr w:type="spellEnd"/>
      <w:r w:rsidRPr="00933989">
        <w:rPr>
          <w:lang w:val="en-ID"/>
        </w:rPr>
        <w:t xml:space="preserve"> TAO </w:t>
      </w:r>
      <w:proofErr w:type="spellStart"/>
      <w:r w:rsidRPr="00933989">
        <w:rPr>
          <w:lang w:val="en-ID"/>
        </w:rPr>
        <w:t>menjadi</w:t>
      </w:r>
      <w:proofErr w:type="spellEnd"/>
      <w:r w:rsidRPr="00933989">
        <w:rPr>
          <w:lang w:val="en-ID"/>
        </w:rPr>
        <w:t xml:space="preserve"> </w:t>
      </w:r>
      <w:proofErr w:type="spellStart"/>
      <w:r w:rsidRPr="00933989">
        <w:rPr>
          <w:lang w:val="en-ID"/>
        </w:rPr>
        <w:t>lebih</w:t>
      </w:r>
      <w:proofErr w:type="spellEnd"/>
      <w:r w:rsidRPr="00933989">
        <w:rPr>
          <w:lang w:val="en-ID"/>
        </w:rPr>
        <w:t xml:space="preserve"> </w:t>
      </w:r>
      <w:proofErr w:type="spellStart"/>
      <w:r w:rsidRPr="00933989">
        <w:rPr>
          <w:lang w:val="en-ID"/>
        </w:rPr>
        <w:t>berat</w:t>
      </w:r>
      <w:proofErr w:type="spellEnd"/>
      <w:r w:rsidRPr="00933989">
        <w:rPr>
          <w:lang w:val="en-ID"/>
        </w:rPr>
        <w:t>.</w:t>
      </w:r>
    </w:p>
    <w:p w14:paraId="56FBD30A" w14:textId="77777777" w:rsidR="00933989" w:rsidRPr="00933989" w:rsidRDefault="00933989" w:rsidP="002F4EE8">
      <w:pPr>
        <w:numPr>
          <w:ilvl w:val="0"/>
          <w:numId w:val="33"/>
        </w:numPr>
        <w:tabs>
          <w:tab w:val="clear" w:pos="720"/>
        </w:tabs>
        <w:spacing w:line="360" w:lineRule="auto"/>
        <w:ind w:left="284" w:hanging="284"/>
        <w:jc w:val="both"/>
        <w:rPr>
          <w:lang w:val="en-ID"/>
        </w:rPr>
      </w:pPr>
      <w:proofErr w:type="spellStart"/>
      <w:r w:rsidRPr="00933989">
        <w:rPr>
          <w:lang w:val="en-ID"/>
        </w:rPr>
        <w:t>Melakukan</w:t>
      </w:r>
      <w:proofErr w:type="spellEnd"/>
      <w:r w:rsidRPr="00933989">
        <w:rPr>
          <w:lang w:val="en-ID"/>
        </w:rPr>
        <w:t xml:space="preserve"> </w:t>
      </w:r>
      <w:proofErr w:type="spellStart"/>
      <w:r w:rsidRPr="00933989">
        <w:rPr>
          <w:lang w:val="en-ID"/>
        </w:rPr>
        <w:t>studi</w:t>
      </w:r>
      <w:proofErr w:type="spellEnd"/>
      <w:r w:rsidRPr="00933989">
        <w:rPr>
          <w:lang w:val="en-ID"/>
        </w:rPr>
        <w:t xml:space="preserve"> </w:t>
      </w:r>
      <w:proofErr w:type="spellStart"/>
      <w:r w:rsidRPr="00933989">
        <w:rPr>
          <w:lang w:val="en-ID"/>
        </w:rPr>
        <w:t>pengguna</w:t>
      </w:r>
      <w:proofErr w:type="spellEnd"/>
      <w:r w:rsidRPr="00933989">
        <w:rPr>
          <w:lang w:val="en-ID"/>
        </w:rPr>
        <w:t xml:space="preserve"> </w:t>
      </w:r>
      <w:proofErr w:type="spellStart"/>
      <w:r w:rsidRPr="00933989">
        <w:rPr>
          <w:lang w:val="en-ID"/>
        </w:rPr>
        <w:t>dengan</w:t>
      </w:r>
      <w:proofErr w:type="spellEnd"/>
      <w:r w:rsidRPr="00933989">
        <w:rPr>
          <w:lang w:val="en-ID"/>
        </w:rPr>
        <w:t xml:space="preserve"> </w:t>
      </w:r>
      <w:proofErr w:type="spellStart"/>
      <w:r w:rsidRPr="00933989">
        <w:rPr>
          <w:lang w:val="en-ID"/>
        </w:rPr>
        <w:t>teknisi</w:t>
      </w:r>
      <w:proofErr w:type="spellEnd"/>
      <w:r w:rsidRPr="00933989">
        <w:rPr>
          <w:lang w:val="en-ID"/>
        </w:rPr>
        <w:t xml:space="preserve"> </w:t>
      </w:r>
      <w:proofErr w:type="spellStart"/>
      <w:r w:rsidRPr="00933989">
        <w:rPr>
          <w:lang w:val="en-ID"/>
        </w:rPr>
        <w:t>inspeksi</w:t>
      </w:r>
      <w:proofErr w:type="spellEnd"/>
      <w:r w:rsidRPr="00933989">
        <w:rPr>
          <w:lang w:val="en-ID"/>
        </w:rPr>
        <w:t xml:space="preserve"> PCB </w:t>
      </w:r>
      <w:proofErr w:type="spellStart"/>
      <w:r w:rsidRPr="00933989">
        <w:rPr>
          <w:lang w:val="en-ID"/>
        </w:rPr>
        <w:t>untuk</w:t>
      </w:r>
      <w:proofErr w:type="spellEnd"/>
      <w:r w:rsidRPr="00933989">
        <w:rPr>
          <w:lang w:val="en-ID"/>
        </w:rPr>
        <w:t xml:space="preserve"> </w:t>
      </w:r>
      <w:proofErr w:type="spellStart"/>
      <w:r w:rsidRPr="00933989">
        <w:rPr>
          <w:lang w:val="en-ID"/>
        </w:rPr>
        <w:t>mengukur</w:t>
      </w:r>
      <w:proofErr w:type="spellEnd"/>
      <w:r w:rsidRPr="00933989">
        <w:rPr>
          <w:lang w:val="en-ID"/>
        </w:rPr>
        <w:t xml:space="preserve"> </w:t>
      </w:r>
      <w:proofErr w:type="spellStart"/>
      <w:r w:rsidRPr="00933989">
        <w:rPr>
          <w:lang w:val="en-ID"/>
        </w:rPr>
        <w:t>dampak</w:t>
      </w:r>
      <w:proofErr w:type="spellEnd"/>
      <w:r w:rsidRPr="00933989">
        <w:rPr>
          <w:lang w:val="en-ID"/>
        </w:rPr>
        <w:t> </w:t>
      </w:r>
      <w:r w:rsidRPr="00933989">
        <w:rPr>
          <w:i/>
          <w:iCs/>
          <w:lang w:val="en-ID"/>
        </w:rPr>
        <w:t>explanation</w:t>
      </w:r>
      <w:r w:rsidRPr="00933989">
        <w:rPr>
          <w:lang w:val="en-ID"/>
        </w:rPr>
        <w:t> per </w:t>
      </w:r>
      <w:r w:rsidRPr="00933989">
        <w:rPr>
          <w:i/>
          <w:iCs/>
          <w:lang w:val="en-ID"/>
        </w:rPr>
        <w:t>node</w:t>
      </w:r>
      <w:r w:rsidRPr="00933989">
        <w:rPr>
          <w:lang w:val="en-ID"/>
        </w:rPr>
        <w:t> </w:t>
      </w:r>
      <w:proofErr w:type="spellStart"/>
      <w:r w:rsidRPr="00933989">
        <w:rPr>
          <w:lang w:val="en-ID"/>
        </w:rPr>
        <w:t>terhadap</w:t>
      </w:r>
      <w:proofErr w:type="spellEnd"/>
      <w:r w:rsidRPr="00933989">
        <w:rPr>
          <w:lang w:val="en-ID"/>
        </w:rPr>
        <w:t xml:space="preserve"> proses </w:t>
      </w:r>
      <w:proofErr w:type="spellStart"/>
      <w:r w:rsidRPr="00933989">
        <w:rPr>
          <w:lang w:val="en-ID"/>
        </w:rPr>
        <w:t>validasi</w:t>
      </w:r>
      <w:proofErr w:type="spellEnd"/>
      <w:r w:rsidRPr="00933989">
        <w:rPr>
          <w:lang w:val="en-ID"/>
        </w:rPr>
        <w:t xml:space="preserve"> </w:t>
      </w:r>
      <w:proofErr w:type="spellStart"/>
      <w:r w:rsidRPr="00933989">
        <w:rPr>
          <w:lang w:val="en-ID"/>
        </w:rPr>
        <w:t>hasil</w:t>
      </w:r>
      <w:proofErr w:type="spellEnd"/>
      <w:r w:rsidRPr="00933989">
        <w:rPr>
          <w:lang w:val="en-ID"/>
        </w:rPr>
        <w:t xml:space="preserve"> </w:t>
      </w:r>
      <w:proofErr w:type="spellStart"/>
      <w:r w:rsidRPr="00933989">
        <w:rPr>
          <w:lang w:val="en-ID"/>
        </w:rPr>
        <w:t>deteksi</w:t>
      </w:r>
      <w:proofErr w:type="spellEnd"/>
      <w:r w:rsidRPr="00933989">
        <w:rPr>
          <w:lang w:val="en-ID"/>
        </w:rPr>
        <w:t>.</w:t>
      </w:r>
    </w:p>
    <w:p w14:paraId="15DC0785" w14:textId="77777777" w:rsidR="00933989" w:rsidRPr="00933989" w:rsidRDefault="00933989" w:rsidP="00933989"/>
    <w:p w14:paraId="35192779" w14:textId="77777777" w:rsidR="00D17EED" w:rsidRPr="00B055BF" w:rsidRDefault="00D17EED" w:rsidP="001F6489">
      <w:pPr>
        <w:spacing w:after="0" w:line="360" w:lineRule="auto"/>
        <w:jc w:val="both"/>
        <w:rPr>
          <w:rFonts w:cs="Times New Roman"/>
          <w:szCs w:val="24"/>
        </w:rPr>
      </w:pPr>
      <w:r w:rsidRPr="00B055BF">
        <w:rPr>
          <w:rFonts w:cs="Times New Roman"/>
          <w:szCs w:val="24"/>
        </w:rPr>
        <w:br w:type="page"/>
      </w:r>
    </w:p>
    <w:p w14:paraId="210C229A" w14:textId="77777777" w:rsidR="009A44F5" w:rsidRPr="00B055BF" w:rsidRDefault="00D17EED" w:rsidP="00F433CA">
      <w:pPr>
        <w:pStyle w:val="Heading1"/>
        <w:numPr>
          <w:ilvl w:val="0"/>
          <w:numId w:val="0"/>
        </w:numPr>
      </w:pPr>
      <w:bookmarkStart w:id="123" w:name="_Toc241360183"/>
      <w:r w:rsidRPr="00B055BF">
        <w:lastRenderedPageBreak/>
        <w:t>DAFTAR PUSTAKA</w:t>
      </w:r>
      <w:bookmarkEnd w:id="123"/>
    </w:p>
    <w:p w14:paraId="69983905"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Ali, A.M.M., Ziyi, X., Sahlan, S., Khamis, N., Nor Rashid, F.’A., 2024. Transparency in Detecting Defects of a Printed Circuit Board: Harnessing XAI for Improved Quality Control in Electronic Manufacturing Industries. In: 2024 IEEE 10th International Conference on Smart Instrumentation, Measurement and Applications (ICSIMA), pp. 1-6.</w:t>
      </w:r>
    </w:p>
    <w:p w14:paraId="0FD0752C"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Ancona, M., Ceolini, E., </w:t>
      </w:r>
      <w:proofErr w:type="spellStart"/>
      <w:r w:rsidRPr="00F5198E">
        <w:rPr>
          <w:rFonts w:cs="Times New Roman"/>
          <w:szCs w:val="24"/>
          <w:lang w:val="en-ID"/>
        </w:rPr>
        <w:t>Öztireli</w:t>
      </w:r>
      <w:proofErr w:type="spellEnd"/>
      <w:r w:rsidRPr="00F5198E">
        <w:rPr>
          <w:rFonts w:cs="Times New Roman"/>
          <w:szCs w:val="24"/>
          <w:lang w:val="en-ID"/>
        </w:rPr>
        <w:t>, C., Gross, M., 2019. Gradient-based attribution methods. In: Samek, W., Montavon, G., Vedaldi, A., Hansen, L.K., Müller, K.-R. (Eds.), </w:t>
      </w:r>
      <w:r w:rsidRPr="00F5198E">
        <w:rPr>
          <w:rFonts w:cs="Times New Roman"/>
          <w:i/>
          <w:iCs/>
          <w:szCs w:val="24"/>
          <w:lang w:val="en-ID"/>
        </w:rPr>
        <w:t>Explainable AI: Interpreting, Explaining and Visualizing Deep Learning</w:t>
      </w:r>
      <w:r w:rsidRPr="00F5198E">
        <w:rPr>
          <w:rFonts w:cs="Times New Roman"/>
          <w:szCs w:val="24"/>
          <w:lang w:val="en-ID"/>
        </w:rPr>
        <w:t>, LNCS 11700. Springer, Cham, pp. 169–191.</w:t>
      </w:r>
    </w:p>
    <w:p w14:paraId="4B2BD23B"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Araujo, A., Norris, W., Sim, J., 2019. Computing receptive fields of convolutional neural networks. </w:t>
      </w:r>
      <w:proofErr w:type="spellStart"/>
      <w:r w:rsidRPr="00F5198E">
        <w:rPr>
          <w:rFonts w:cs="Times New Roman"/>
          <w:i/>
          <w:iCs/>
          <w:szCs w:val="24"/>
          <w:lang w:val="en-ID"/>
        </w:rPr>
        <w:t>Distill</w:t>
      </w:r>
      <w:proofErr w:type="spellEnd"/>
      <w:r w:rsidRPr="00F5198E">
        <w:rPr>
          <w:rFonts w:cs="Times New Roman"/>
          <w:szCs w:val="24"/>
          <w:lang w:val="en-ID"/>
        </w:rPr>
        <w:t>. </w:t>
      </w:r>
      <w:hyperlink r:id="rId48" w:history="1">
        <w:r w:rsidRPr="00F5198E">
          <w:rPr>
            <w:rStyle w:val="Hyperlink"/>
            <w:rFonts w:cs="Times New Roman"/>
            <w:szCs w:val="24"/>
            <w:lang w:val="en-ID"/>
          </w:rPr>
          <w:t>https://doi.org/10.23915/distill.00021</w:t>
        </w:r>
      </w:hyperlink>
    </w:p>
    <w:p w14:paraId="6B2CF294"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Arun, N., </w:t>
      </w:r>
      <w:proofErr w:type="spellStart"/>
      <w:r w:rsidRPr="00F5198E">
        <w:rPr>
          <w:rFonts w:cs="Times New Roman"/>
          <w:szCs w:val="24"/>
          <w:lang w:val="en-ID"/>
        </w:rPr>
        <w:t>Gaw</w:t>
      </w:r>
      <w:proofErr w:type="spellEnd"/>
      <w:r w:rsidRPr="00F5198E">
        <w:rPr>
          <w:rFonts w:cs="Times New Roman"/>
          <w:szCs w:val="24"/>
          <w:lang w:val="en-ID"/>
        </w:rPr>
        <w:t>, N., Singh, P., Chang, K., Aggarwal, M., Chen, B., Hoebel, K., Gupta, S., Patel, J., Gidwani, M., Adebayo, J., Li, M.D., Kalpathy-Cramer, J., 2021. Assessing the trustworthiness of saliency maps for localizing abnormalities in medical imaging. </w:t>
      </w:r>
      <w:r w:rsidRPr="00F5198E">
        <w:rPr>
          <w:rFonts w:cs="Times New Roman"/>
          <w:i/>
          <w:iCs/>
          <w:szCs w:val="24"/>
          <w:lang w:val="en-ID"/>
        </w:rPr>
        <w:t>Radiology: Artificial Intelligence</w:t>
      </w:r>
      <w:r w:rsidRPr="00F5198E">
        <w:rPr>
          <w:rFonts w:cs="Times New Roman"/>
          <w:szCs w:val="24"/>
          <w:lang w:val="en-ID"/>
        </w:rPr>
        <w:t> 3(6), e200267.</w:t>
      </w:r>
    </w:p>
    <w:p w14:paraId="36630D1B"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Bach, S., Binder, A., Montavon, G., </w:t>
      </w:r>
      <w:proofErr w:type="spellStart"/>
      <w:r w:rsidRPr="00F5198E">
        <w:rPr>
          <w:rFonts w:cs="Times New Roman"/>
          <w:szCs w:val="24"/>
          <w:lang w:val="en-ID"/>
        </w:rPr>
        <w:t>Klauschen</w:t>
      </w:r>
      <w:proofErr w:type="spellEnd"/>
      <w:r w:rsidRPr="00F5198E">
        <w:rPr>
          <w:rFonts w:cs="Times New Roman"/>
          <w:szCs w:val="24"/>
          <w:lang w:val="en-ID"/>
        </w:rPr>
        <w:t>, F., Müller, K.-R., Samek, W., 2015. On pixel-wise explanations for non-linear classifier decisions by layer-wise relevance propagation. </w:t>
      </w:r>
      <w:proofErr w:type="spellStart"/>
      <w:r w:rsidRPr="00F5198E">
        <w:rPr>
          <w:rFonts w:cs="Times New Roman"/>
          <w:i/>
          <w:iCs/>
          <w:szCs w:val="24"/>
          <w:lang w:val="en-ID"/>
        </w:rPr>
        <w:t>PLoS</w:t>
      </w:r>
      <w:proofErr w:type="spellEnd"/>
      <w:r w:rsidRPr="00F5198E">
        <w:rPr>
          <w:rFonts w:cs="Times New Roman"/>
          <w:i/>
          <w:iCs/>
          <w:szCs w:val="24"/>
          <w:lang w:val="en-ID"/>
        </w:rPr>
        <w:t xml:space="preserve"> ONE</w:t>
      </w:r>
      <w:r w:rsidRPr="00F5198E">
        <w:rPr>
          <w:rFonts w:cs="Times New Roman"/>
          <w:szCs w:val="24"/>
          <w:lang w:val="en-ID"/>
        </w:rPr>
        <w:t> 10(7), e0130140.</w:t>
      </w:r>
    </w:p>
    <w:p w14:paraId="10FA89AC"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Barredo Arrieta, A., Díaz-Rodríguez, N., Del Ser, J., </w:t>
      </w:r>
      <w:proofErr w:type="spellStart"/>
      <w:r w:rsidRPr="00F5198E">
        <w:rPr>
          <w:rFonts w:cs="Times New Roman"/>
          <w:szCs w:val="24"/>
          <w:lang w:val="en-ID"/>
        </w:rPr>
        <w:t>Bennetot</w:t>
      </w:r>
      <w:proofErr w:type="spellEnd"/>
      <w:r w:rsidRPr="00F5198E">
        <w:rPr>
          <w:rFonts w:cs="Times New Roman"/>
          <w:szCs w:val="24"/>
          <w:lang w:val="en-ID"/>
        </w:rPr>
        <w:t>, A., Tabik, S., Barbado, A., García, S., Gil-López, S., Molina, D., Benjamins, R., Chatila, R., Herrera, F., 2020. Explainable Artificial Intelligence (XAI): Concepts, taxonomies, opportunities and challenges toward responsible AI. </w:t>
      </w:r>
      <w:r w:rsidRPr="00F5198E">
        <w:rPr>
          <w:rFonts w:cs="Times New Roman"/>
          <w:i/>
          <w:iCs/>
          <w:szCs w:val="24"/>
          <w:lang w:val="en-ID"/>
        </w:rPr>
        <w:t>Information Fusion</w:t>
      </w:r>
      <w:r w:rsidRPr="00F5198E">
        <w:rPr>
          <w:rFonts w:cs="Times New Roman"/>
          <w:szCs w:val="24"/>
          <w:lang w:val="en-ID"/>
        </w:rPr>
        <w:t> 58, 82–115.</w:t>
      </w:r>
    </w:p>
    <w:p w14:paraId="76803C2F"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t>Bodla</w:t>
      </w:r>
      <w:proofErr w:type="spellEnd"/>
      <w:r w:rsidRPr="00F5198E">
        <w:rPr>
          <w:rFonts w:cs="Times New Roman"/>
          <w:szCs w:val="24"/>
          <w:lang w:val="en-ID"/>
        </w:rPr>
        <w:t>, N., Singh, B., Chellappa, R., Davis, L.S., 2017. Soft-NMS — Improving object detection with one line of code. In: Proceedings of the IEEE International Conference on Computer Vision (ICCV), pp. 5561–5569.</w:t>
      </w:r>
    </w:p>
    <w:p w14:paraId="3091D9D3"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t>Buciluǎ</w:t>
      </w:r>
      <w:proofErr w:type="spellEnd"/>
      <w:r w:rsidRPr="00F5198E">
        <w:rPr>
          <w:rFonts w:cs="Times New Roman"/>
          <w:szCs w:val="24"/>
          <w:lang w:val="en-ID"/>
        </w:rPr>
        <w:t>, C., Caruana, R., Niculescu-</w:t>
      </w:r>
      <w:proofErr w:type="spellStart"/>
      <w:r w:rsidRPr="00F5198E">
        <w:rPr>
          <w:rFonts w:cs="Times New Roman"/>
          <w:szCs w:val="24"/>
          <w:lang w:val="en-ID"/>
        </w:rPr>
        <w:t>Mizil</w:t>
      </w:r>
      <w:proofErr w:type="spellEnd"/>
      <w:r w:rsidRPr="00F5198E">
        <w:rPr>
          <w:rFonts w:cs="Times New Roman"/>
          <w:szCs w:val="24"/>
          <w:lang w:val="en-ID"/>
        </w:rPr>
        <w:t>, A., 2006. Model compression. In: </w:t>
      </w:r>
      <w:r w:rsidRPr="00F5198E">
        <w:rPr>
          <w:rFonts w:cs="Times New Roman"/>
          <w:i/>
          <w:iCs/>
          <w:szCs w:val="24"/>
          <w:lang w:val="en-ID"/>
        </w:rPr>
        <w:t>Proceedings of the 12th ACM SIGKDD International Conference on Knowledge Discovery and Data Mining (KDD)</w:t>
      </w:r>
      <w:r w:rsidRPr="00F5198E">
        <w:rPr>
          <w:rFonts w:cs="Times New Roman"/>
          <w:szCs w:val="24"/>
          <w:lang w:val="en-ID"/>
        </w:rPr>
        <w:t>, pp. 535–541.</w:t>
      </w:r>
    </w:p>
    <w:p w14:paraId="665E4C24"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lastRenderedPageBreak/>
        <w:t xml:space="preserve">Canha, D., Kubler, S., </w:t>
      </w:r>
      <w:proofErr w:type="spellStart"/>
      <w:r w:rsidRPr="00F5198E">
        <w:rPr>
          <w:rFonts w:cs="Times New Roman"/>
          <w:szCs w:val="24"/>
          <w:lang w:val="en-ID"/>
        </w:rPr>
        <w:t>Främling</w:t>
      </w:r>
      <w:proofErr w:type="spellEnd"/>
      <w:r w:rsidRPr="00F5198E">
        <w:rPr>
          <w:rFonts w:cs="Times New Roman"/>
          <w:szCs w:val="24"/>
          <w:lang w:val="en-ID"/>
        </w:rPr>
        <w:t xml:space="preserve">, K., Fagherazzi, G., 2025. A </w:t>
      </w:r>
      <w:proofErr w:type="gramStart"/>
      <w:r w:rsidRPr="00F5198E">
        <w:rPr>
          <w:rFonts w:cs="Times New Roman"/>
          <w:szCs w:val="24"/>
          <w:lang w:val="en-ID"/>
        </w:rPr>
        <w:t>functionally-grounded</w:t>
      </w:r>
      <w:proofErr w:type="gramEnd"/>
      <w:r w:rsidRPr="00F5198E">
        <w:rPr>
          <w:rFonts w:cs="Times New Roman"/>
          <w:szCs w:val="24"/>
          <w:lang w:val="en-ID"/>
        </w:rPr>
        <w:t xml:space="preserve"> benchmark framework for XAI methods: Insights and foundations from a systematic literature review. </w:t>
      </w:r>
      <w:r w:rsidRPr="00F5198E">
        <w:rPr>
          <w:rFonts w:cs="Times New Roman"/>
          <w:i/>
          <w:iCs/>
          <w:szCs w:val="24"/>
          <w:lang w:val="en-ID"/>
        </w:rPr>
        <w:t>ACM Computing Surveys</w:t>
      </w:r>
      <w:r w:rsidRPr="00F5198E">
        <w:rPr>
          <w:rFonts w:cs="Times New Roman"/>
          <w:szCs w:val="24"/>
          <w:lang w:val="en-ID"/>
        </w:rPr>
        <w:t> 57(12), 320.</w:t>
      </w:r>
    </w:p>
    <w:p w14:paraId="4A9BEEC6"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Carreira-</w:t>
      </w:r>
      <w:proofErr w:type="spellStart"/>
      <w:r w:rsidRPr="00F5198E">
        <w:rPr>
          <w:rFonts w:cs="Times New Roman"/>
          <w:szCs w:val="24"/>
          <w:lang w:val="en-ID"/>
        </w:rPr>
        <w:t>Perpiñán</w:t>
      </w:r>
      <w:proofErr w:type="spellEnd"/>
      <w:r w:rsidRPr="00F5198E">
        <w:rPr>
          <w:rFonts w:cs="Times New Roman"/>
          <w:szCs w:val="24"/>
          <w:lang w:val="en-ID"/>
        </w:rPr>
        <w:t xml:space="preserve">, M.Á., </w:t>
      </w:r>
      <w:proofErr w:type="spellStart"/>
      <w:r w:rsidRPr="00F5198E">
        <w:rPr>
          <w:rFonts w:cs="Times New Roman"/>
          <w:szCs w:val="24"/>
          <w:lang w:val="en-ID"/>
        </w:rPr>
        <w:t>Tavallali</w:t>
      </w:r>
      <w:proofErr w:type="spellEnd"/>
      <w:r w:rsidRPr="00F5198E">
        <w:rPr>
          <w:rFonts w:cs="Times New Roman"/>
          <w:szCs w:val="24"/>
          <w:lang w:val="en-ID"/>
        </w:rPr>
        <w:t>, P., 2018. Alternating optimization of decision trees, with application to learning sparse oblique trees. In: </w:t>
      </w:r>
      <w:r w:rsidRPr="00F5198E">
        <w:rPr>
          <w:rFonts w:cs="Times New Roman"/>
          <w:i/>
          <w:iCs/>
          <w:szCs w:val="24"/>
          <w:lang w:val="en-ID"/>
        </w:rPr>
        <w:t>Advances in Neural Information Processing Systems (</w:t>
      </w:r>
      <w:proofErr w:type="spellStart"/>
      <w:r w:rsidRPr="00F5198E">
        <w:rPr>
          <w:rFonts w:cs="Times New Roman"/>
          <w:i/>
          <w:iCs/>
          <w:szCs w:val="24"/>
          <w:lang w:val="en-ID"/>
        </w:rPr>
        <w:t>NeurIPS</w:t>
      </w:r>
      <w:proofErr w:type="spellEnd"/>
      <w:r w:rsidRPr="00F5198E">
        <w:rPr>
          <w:rFonts w:cs="Times New Roman"/>
          <w:i/>
          <w:iCs/>
          <w:szCs w:val="24"/>
          <w:lang w:val="en-ID"/>
        </w:rPr>
        <w:t>)</w:t>
      </w:r>
      <w:r w:rsidRPr="00F5198E">
        <w:rPr>
          <w:rFonts w:cs="Times New Roman"/>
          <w:szCs w:val="24"/>
          <w:lang w:val="en-ID"/>
        </w:rPr>
        <w:t>, 31, pp. 1211–1221.</w:t>
      </w:r>
    </w:p>
    <w:p w14:paraId="5B23F8C5"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Chen, X., Wu, Y., He, X., Ming, W., 2023. A Comprehensive Review of Deep Learning-Based PCB Defect Detection. IEEE Access 11, 139017-139036.</w:t>
      </w:r>
    </w:p>
    <w:p w14:paraId="0E0B8B6A"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Coombs, C.F., Holden, H.T., 2016. </w:t>
      </w:r>
      <w:r w:rsidRPr="00F5198E">
        <w:rPr>
          <w:rFonts w:cs="Times New Roman"/>
          <w:i/>
          <w:iCs/>
          <w:szCs w:val="24"/>
          <w:lang w:val="en-ID"/>
        </w:rPr>
        <w:t>Printed Circuits Handbook</w:t>
      </w:r>
      <w:r w:rsidRPr="00F5198E">
        <w:rPr>
          <w:rFonts w:cs="Times New Roman"/>
          <w:szCs w:val="24"/>
          <w:lang w:val="en-ID"/>
        </w:rPr>
        <w:t>, 7th ed. McGraw-Hill Education, New York.</w:t>
      </w:r>
    </w:p>
    <w:p w14:paraId="6BF01FEC"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t>d'Avila</w:t>
      </w:r>
      <w:proofErr w:type="spellEnd"/>
      <w:r w:rsidRPr="00F5198E">
        <w:rPr>
          <w:rFonts w:cs="Times New Roman"/>
          <w:szCs w:val="24"/>
          <w:lang w:val="en-ID"/>
        </w:rPr>
        <w:t xml:space="preserve"> Garcez, A., Lamb, L.C., 2023. </w:t>
      </w:r>
      <w:proofErr w:type="spellStart"/>
      <w:r w:rsidRPr="00F5198E">
        <w:rPr>
          <w:rFonts w:cs="Times New Roman"/>
          <w:szCs w:val="24"/>
          <w:lang w:val="en-ID"/>
        </w:rPr>
        <w:t>Neurosymbolic</w:t>
      </w:r>
      <w:proofErr w:type="spellEnd"/>
      <w:r w:rsidRPr="00F5198E">
        <w:rPr>
          <w:rFonts w:cs="Times New Roman"/>
          <w:szCs w:val="24"/>
          <w:lang w:val="en-ID"/>
        </w:rPr>
        <w:t xml:space="preserve"> AI: the 3rd wave. </w:t>
      </w:r>
      <w:r w:rsidRPr="00F5198E">
        <w:rPr>
          <w:rFonts w:cs="Times New Roman"/>
          <w:i/>
          <w:iCs/>
          <w:szCs w:val="24"/>
          <w:lang w:val="en-ID"/>
        </w:rPr>
        <w:t>Artificial Intelligence Review</w:t>
      </w:r>
      <w:r w:rsidRPr="00F5198E">
        <w:rPr>
          <w:rFonts w:cs="Times New Roman"/>
          <w:szCs w:val="24"/>
          <w:lang w:val="en-ID"/>
        </w:rPr>
        <w:t>, 56(11), pp.12387-12406.</w:t>
      </w:r>
    </w:p>
    <w:p w14:paraId="76058656"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DeYoung, J., Jain, S., Rajani, N.F., Lehman, E., Xiong, C., Socher, R., Wallace, B.C., 2020. ERASER: A benchmark to evaluate rationalized NLP models. In: </w:t>
      </w:r>
      <w:r w:rsidRPr="00F5198E">
        <w:rPr>
          <w:rFonts w:cs="Times New Roman"/>
          <w:i/>
          <w:iCs/>
          <w:szCs w:val="24"/>
          <w:lang w:val="en-ID"/>
        </w:rPr>
        <w:t>Proceedings of the 58th Annual Meeting of the Association for Computational Linguistics (ACL)</w:t>
      </w:r>
      <w:r w:rsidRPr="00F5198E">
        <w:rPr>
          <w:rFonts w:cs="Times New Roman"/>
          <w:szCs w:val="24"/>
          <w:lang w:val="en-ID"/>
        </w:rPr>
        <w:t>, pp. 4443–4458.</w:t>
      </w:r>
    </w:p>
    <w:p w14:paraId="4CFF76C5"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Doshi-Velez, F., Kim, B., 2017. Towards a rigorous science of interpretable machine learning. </w:t>
      </w:r>
      <w:proofErr w:type="spellStart"/>
      <w:r w:rsidRPr="00F5198E">
        <w:rPr>
          <w:rFonts w:cs="Times New Roman"/>
          <w:i/>
          <w:iCs/>
          <w:szCs w:val="24"/>
          <w:lang w:val="en-ID"/>
        </w:rPr>
        <w:t>arXiv</w:t>
      </w:r>
      <w:proofErr w:type="spellEnd"/>
      <w:r w:rsidRPr="00F5198E">
        <w:rPr>
          <w:rFonts w:cs="Times New Roman"/>
          <w:i/>
          <w:iCs/>
          <w:szCs w:val="24"/>
          <w:lang w:val="en-ID"/>
        </w:rPr>
        <w:t xml:space="preserve"> preprint</w:t>
      </w:r>
      <w:r w:rsidRPr="00F5198E">
        <w:rPr>
          <w:rFonts w:cs="Times New Roman"/>
          <w:szCs w:val="24"/>
          <w:lang w:val="en-ID"/>
        </w:rPr>
        <w:t> arXiv:1702.08608.</w:t>
      </w:r>
    </w:p>
    <w:p w14:paraId="7F7C4233"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Elkan, C., 2001. The foundations of cost-sensitive learning. In: Proceedings of the 17th International Joint Conference on Artificial Intelligence (IJCAI), pp. 973–978.</w:t>
      </w:r>
    </w:p>
    <w:p w14:paraId="5D04882D"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Everingham, M., Van Gool, L., Williams, C.K.I., Winn, J., Zisserman, A., 2010. The PASCAL Visual Object Classes (VOC) challenge. </w:t>
      </w:r>
      <w:r w:rsidRPr="00F5198E">
        <w:rPr>
          <w:rFonts w:cs="Times New Roman"/>
          <w:i/>
          <w:iCs/>
          <w:szCs w:val="24"/>
          <w:lang w:val="en-ID"/>
        </w:rPr>
        <w:t>International Journal of Computer Vision</w:t>
      </w:r>
      <w:r w:rsidRPr="00F5198E">
        <w:rPr>
          <w:rFonts w:cs="Times New Roman"/>
          <w:szCs w:val="24"/>
          <w:lang w:val="en-ID"/>
        </w:rPr>
        <w:t> 88(2), 303–338.</w:t>
      </w:r>
    </w:p>
    <w:p w14:paraId="11E904AF"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Fung, K.C., Xue, K.-W., Lai, C.-M., Lin, K.-H., Lam, K.-M., 2024. Improving PCB defect detection using selective feature attention and pixel shuffle pyramid. Results in Engineering 21, 101992.</w:t>
      </w:r>
    </w:p>
    <w:p w14:paraId="33657B5A"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t>Girshick</w:t>
      </w:r>
      <w:proofErr w:type="spellEnd"/>
      <w:r w:rsidRPr="00F5198E">
        <w:rPr>
          <w:rFonts w:cs="Times New Roman"/>
          <w:szCs w:val="24"/>
          <w:lang w:val="en-ID"/>
        </w:rPr>
        <w:t>, R., 2015. Fast R-CNN. In: </w:t>
      </w:r>
      <w:r w:rsidRPr="00F5198E">
        <w:rPr>
          <w:rFonts w:cs="Times New Roman"/>
          <w:i/>
          <w:iCs/>
          <w:szCs w:val="24"/>
          <w:lang w:val="en-ID"/>
        </w:rPr>
        <w:t>Proceedings of the IEEE International Conference on Computer Vision (ICCV)</w:t>
      </w:r>
      <w:r w:rsidRPr="00F5198E">
        <w:rPr>
          <w:rFonts w:cs="Times New Roman"/>
          <w:szCs w:val="24"/>
          <w:lang w:val="en-ID"/>
        </w:rPr>
        <w:t>, pp. 1440–1448.</w:t>
      </w:r>
    </w:p>
    <w:p w14:paraId="5739F400"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Goodfellow, I., Bengio, Y., Courville, A., 2016. </w:t>
      </w:r>
      <w:r w:rsidRPr="00F5198E">
        <w:rPr>
          <w:rFonts w:cs="Times New Roman"/>
          <w:i/>
          <w:iCs/>
          <w:szCs w:val="24"/>
          <w:lang w:val="en-ID"/>
        </w:rPr>
        <w:t>Deep Learning</w:t>
      </w:r>
      <w:r w:rsidRPr="00F5198E">
        <w:rPr>
          <w:rFonts w:cs="Times New Roman"/>
          <w:szCs w:val="24"/>
          <w:lang w:val="en-ID"/>
        </w:rPr>
        <w:t>. MIT Press, Cambridge, MA.</w:t>
      </w:r>
    </w:p>
    <w:p w14:paraId="655288B4"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lastRenderedPageBreak/>
        <w:t xml:space="preserve">Guidotti, R., </w:t>
      </w:r>
      <w:proofErr w:type="spellStart"/>
      <w:r w:rsidRPr="00F5198E">
        <w:rPr>
          <w:rFonts w:cs="Times New Roman"/>
          <w:szCs w:val="24"/>
          <w:lang w:val="en-ID"/>
        </w:rPr>
        <w:t>Monreale</w:t>
      </w:r>
      <w:proofErr w:type="spellEnd"/>
      <w:r w:rsidRPr="00F5198E">
        <w:rPr>
          <w:rFonts w:cs="Times New Roman"/>
          <w:szCs w:val="24"/>
          <w:lang w:val="en-ID"/>
        </w:rPr>
        <w:t xml:space="preserve">, A., Ruggieri, S., Turini, F., Giannotti, F., </w:t>
      </w:r>
      <w:proofErr w:type="spellStart"/>
      <w:r w:rsidRPr="00F5198E">
        <w:rPr>
          <w:rFonts w:cs="Times New Roman"/>
          <w:szCs w:val="24"/>
          <w:lang w:val="en-ID"/>
        </w:rPr>
        <w:t>Pedreschi</w:t>
      </w:r>
      <w:proofErr w:type="spellEnd"/>
      <w:r w:rsidRPr="00F5198E">
        <w:rPr>
          <w:rFonts w:cs="Times New Roman"/>
          <w:szCs w:val="24"/>
          <w:lang w:val="en-ID"/>
        </w:rPr>
        <w:t>, D., 2018. A survey of methods for explaining black box models. </w:t>
      </w:r>
      <w:r w:rsidRPr="00F5198E">
        <w:rPr>
          <w:rFonts w:cs="Times New Roman"/>
          <w:i/>
          <w:iCs/>
          <w:szCs w:val="24"/>
          <w:lang w:val="en-ID"/>
        </w:rPr>
        <w:t>ACM Computing Surveys</w:t>
      </w:r>
      <w:r w:rsidRPr="00F5198E">
        <w:rPr>
          <w:rFonts w:cs="Times New Roman"/>
          <w:szCs w:val="24"/>
          <w:lang w:val="en-ID"/>
        </w:rPr>
        <w:t> 51(5), 93.</w:t>
      </w:r>
    </w:p>
    <w:p w14:paraId="2A534007"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Hada, S.S., Carreira-</w:t>
      </w:r>
      <w:proofErr w:type="spellStart"/>
      <w:r w:rsidRPr="00F5198E">
        <w:rPr>
          <w:rFonts w:cs="Times New Roman"/>
          <w:szCs w:val="24"/>
          <w:lang w:val="en-ID"/>
        </w:rPr>
        <w:t>Perpiñán</w:t>
      </w:r>
      <w:proofErr w:type="spellEnd"/>
      <w:r w:rsidRPr="00F5198E">
        <w:rPr>
          <w:rFonts w:cs="Times New Roman"/>
          <w:szCs w:val="24"/>
          <w:lang w:val="en-ID"/>
        </w:rPr>
        <w:t>, M.Á., Zharmagambetov, A., 2024. Sparse oblique decision trees: a tool to understand and manipulate neural net features. </w:t>
      </w:r>
      <w:r w:rsidRPr="00F5198E">
        <w:rPr>
          <w:rFonts w:cs="Times New Roman"/>
          <w:i/>
          <w:iCs/>
          <w:szCs w:val="24"/>
          <w:lang w:val="en-ID"/>
        </w:rPr>
        <w:t>Data Mining and Knowledge Discovery</w:t>
      </w:r>
      <w:r w:rsidRPr="00F5198E">
        <w:rPr>
          <w:rFonts w:cs="Times New Roman"/>
          <w:szCs w:val="24"/>
          <w:lang w:val="en-ID"/>
        </w:rPr>
        <w:t>, 38(5), pp.2863-2902.</w:t>
      </w:r>
    </w:p>
    <w:p w14:paraId="56CC0FD4"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Han, Z., Hong, M., Wang, D., 2017. Deep learning and applications. In: </w:t>
      </w:r>
      <w:r w:rsidRPr="00F5198E">
        <w:rPr>
          <w:rFonts w:cs="Times New Roman"/>
          <w:i/>
          <w:iCs/>
          <w:szCs w:val="24"/>
          <w:lang w:val="en-ID"/>
        </w:rPr>
        <w:t>Signal Processing and Networking for Big Data Applications</w:t>
      </w:r>
      <w:r w:rsidRPr="00F5198E">
        <w:rPr>
          <w:rFonts w:cs="Times New Roman"/>
          <w:szCs w:val="24"/>
          <w:lang w:val="en-ID"/>
        </w:rPr>
        <w:t>. Cambridge University Press, Cambridge, pp. 126-168.</w:t>
      </w:r>
    </w:p>
    <w:p w14:paraId="6D881633"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He, H., Garcia, E.A., 2009. Learning from imbalanced data. IEEE Transactions on Knowledge and Data Engineering, 21(9), pp. 1263–1284.</w:t>
      </w:r>
    </w:p>
    <w:p w14:paraId="18C888BB"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He, K., Zhang, X., Ren, S., Sun, J., 2016. Deep residual learning for image recognition. In: </w:t>
      </w:r>
      <w:r w:rsidRPr="00F5198E">
        <w:rPr>
          <w:rFonts w:cs="Times New Roman"/>
          <w:i/>
          <w:iCs/>
          <w:szCs w:val="24"/>
          <w:lang w:val="en-ID"/>
        </w:rPr>
        <w:t>Proceedings of the IEEE Conference on Computer Vision and Pattern Recognition (CVPR)</w:t>
      </w:r>
      <w:r w:rsidRPr="00F5198E">
        <w:rPr>
          <w:rFonts w:cs="Times New Roman"/>
          <w:szCs w:val="24"/>
          <w:lang w:val="en-ID"/>
        </w:rPr>
        <w:t>, pp. 770–778.</w:t>
      </w:r>
    </w:p>
    <w:p w14:paraId="60323E7B"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He, K., </w:t>
      </w:r>
      <w:proofErr w:type="spellStart"/>
      <w:r w:rsidRPr="00F5198E">
        <w:rPr>
          <w:rFonts w:cs="Times New Roman"/>
          <w:szCs w:val="24"/>
          <w:lang w:val="en-ID"/>
        </w:rPr>
        <w:t>Gkioxari</w:t>
      </w:r>
      <w:proofErr w:type="spellEnd"/>
      <w:r w:rsidRPr="00F5198E">
        <w:rPr>
          <w:rFonts w:cs="Times New Roman"/>
          <w:szCs w:val="24"/>
          <w:lang w:val="en-ID"/>
        </w:rPr>
        <w:t xml:space="preserve">, G., </w:t>
      </w:r>
      <w:proofErr w:type="spellStart"/>
      <w:r w:rsidRPr="00F5198E">
        <w:rPr>
          <w:rFonts w:cs="Times New Roman"/>
          <w:szCs w:val="24"/>
          <w:lang w:val="en-ID"/>
        </w:rPr>
        <w:t>Dollár</w:t>
      </w:r>
      <w:proofErr w:type="spellEnd"/>
      <w:r w:rsidRPr="00F5198E">
        <w:rPr>
          <w:rFonts w:cs="Times New Roman"/>
          <w:szCs w:val="24"/>
          <w:lang w:val="en-ID"/>
        </w:rPr>
        <w:t xml:space="preserve">, P., </w:t>
      </w:r>
      <w:proofErr w:type="spellStart"/>
      <w:r w:rsidRPr="00F5198E">
        <w:rPr>
          <w:rFonts w:cs="Times New Roman"/>
          <w:szCs w:val="24"/>
          <w:lang w:val="en-ID"/>
        </w:rPr>
        <w:t>Girshick</w:t>
      </w:r>
      <w:proofErr w:type="spellEnd"/>
      <w:r w:rsidRPr="00F5198E">
        <w:rPr>
          <w:rFonts w:cs="Times New Roman"/>
          <w:szCs w:val="24"/>
          <w:lang w:val="en-ID"/>
        </w:rPr>
        <w:t>, R., 2020. Mask R-CNN. </w:t>
      </w:r>
      <w:r w:rsidRPr="00F5198E">
        <w:rPr>
          <w:rFonts w:cs="Times New Roman"/>
          <w:i/>
          <w:iCs/>
          <w:szCs w:val="24"/>
          <w:lang w:val="en-ID"/>
        </w:rPr>
        <w:t>IEEE Transactions on Pattern Analysis and Machine Intelligence</w:t>
      </w:r>
      <w:r w:rsidRPr="00F5198E">
        <w:rPr>
          <w:rFonts w:cs="Times New Roman"/>
          <w:szCs w:val="24"/>
          <w:lang w:val="en-ID"/>
        </w:rPr>
        <w:t> 42(2), 386–397.</w:t>
      </w:r>
    </w:p>
    <w:p w14:paraId="0293D8A4"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Hinton, G., </w:t>
      </w:r>
      <w:proofErr w:type="spellStart"/>
      <w:r w:rsidRPr="00F5198E">
        <w:rPr>
          <w:rFonts w:cs="Times New Roman"/>
          <w:szCs w:val="24"/>
          <w:lang w:val="en-ID"/>
        </w:rPr>
        <w:t>Vinyals</w:t>
      </w:r>
      <w:proofErr w:type="spellEnd"/>
      <w:r w:rsidRPr="00F5198E">
        <w:rPr>
          <w:rFonts w:cs="Times New Roman"/>
          <w:szCs w:val="24"/>
          <w:lang w:val="en-ID"/>
        </w:rPr>
        <w:t xml:space="preserve">, O., Dean, J., 2015. Distilling the knowledge in a neural network. </w:t>
      </w:r>
      <w:proofErr w:type="spellStart"/>
      <w:r w:rsidRPr="00F5198E">
        <w:rPr>
          <w:rFonts w:cs="Times New Roman"/>
          <w:szCs w:val="24"/>
          <w:lang w:val="en-ID"/>
        </w:rPr>
        <w:t>arXiv</w:t>
      </w:r>
      <w:proofErr w:type="spellEnd"/>
      <w:r w:rsidRPr="00F5198E">
        <w:rPr>
          <w:rFonts w:cs="Times New Roman"/>
          <w:szCs w:val="24"/>
          <w:lang w:val="en-ID"/>
        </w:rPr>
        <w:t xml:space="preserve"> preprint arXiv:1503.02531.</w:t>
      </w:r>
    </w:p>
    <w:p w14:paraId="7CEACAE4"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IPC, 2015. IPC-6012D: Qualification and Performance Specification for Rigid Printed Boards. Association Connecting Electronics Industries.</w:t>
      </w:r>
    </w:p>
    <w:p w14:paraId="56767953"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IPC, 2020. </w:t>
      </w:r>
      <w:r w:rsidRPr="00F5198E">
        <w:rPr>
          <w:rFonts w:cs="Times New Roman"/>
          <w:i/>
          <w:iCs/>
          <w:szCs w:val="24"/>
          <w:lang w:val="en-ID"/>
        </w:rPr>
        <w:t>IPC-A-600K: Acceptability of Printed Boards</w:t>
      </w:r>
      <w:r w:rsidRPr="00F5198E">
        <w:rPr>
          <w:rFonts w:cs="Times New Roman"/>
          <w:szCs w:val="24"/>
          <w:lang w:val="en-ID"/>
        </w:rPr>
        <w:t>. Association Connecting Electronics Industries.</w:t>
      </w:r>
    </w:p>
    <w:p w14:paraId="1A1956AC"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t>Kairgeldin</w:t>
      </w:r>
      <w:proofErr w:type="spellEnd"/>
      <w:r w:rsidRPr="00F5198E">
        <w:rPr>
          <w:rFonts w:cs="Times New Roman"/>
          <w:szCs w:val="24"/>
          <w:lang w:val="en-ID"/>
        </w:rPr>
        <w:t>, R., Carreira-</w:t>
      </w:r>
      <w:proofErr w:type="spellStart"/>
      <w:r w:rsidRPr="00F5198E">
        <w:rPr>
          <w:rFonts w:cs="Times New Roman"/>
          <w:szCs w:val="24"/>
          <w:lang w:val="en-ID"/>
        </w:rPr>
        <w:t>Perpiñán</w:t>
      </w:r>
      <w:proofErr w:type="spellEnd"/>
      <w:r w:rsidRPr="00F5198E">
        <w:rPr>
          <w:rFonts w:cs="Times New Roman"/>
          <w:szCs w:val="24"/>
          <w:lang w:val="en-ID"/>
        </w:rPr>
        <w:t xml:space="preserve">, M.Á., 2025. </w:t>
      </w:r>
      <w:proofErr w:type="spellStart"/>
      <w:r w:rsidRPr="00F5198E">
        <w:rPr>
          <w:rFonts w:cs="Times New Roman"/>
          <w:szCs w:val="24"/>
          <w:lang w:val="en-ID"/>
        </w:rPr>
        <w:t>Neurosymbolic</w:t>
      </w:r>
      <w:proofErr w:type="spellEnd"/>
      <w:r w:rsidRPr="00F5198E">
        <w:rPr>
          <w:rFonts w:cs="Times New Roman"/>
          <w:szCs w:val="24"/>
          <w:lang w:val="en-ID"/>
        </w:rPr>
        <w:t xml:space="preserve"> models based on hybrids of convolutional neural networks and decision trees. </w:t>
      </w:r>
      <w:r w:rsidRPr="00F5198E">
        <w:rPr>
          <w:rFonts w:cs="Times New Roman"/>
          <w:i/>
          <w:iCs/>
          <w:szCs w:val="24"/>
          <w:lang w:val="en-ID"/>
        </w:rPr>
        <w:t>Proceedings of Machine Learning Research (</w:t>
      </w:r>
      <w:proofErr w:type="spellStart"/>
      <w:r w:rsidRPr="00F5198E">
        <w:rPr>
          <w:rFonts w:cs="Times New Roman"/>
          <w:i/>
          <w:iCs/>
          <w:szCs w:val="24"/>
          <w:lang w:val="en-ID"/>
        </w:rPr>
        <w:t>NeSy</w:t>
      </w:r>
      <w:proofErr w:type="spellEnd"/>
      <w:r w:rsidRPr="00F5198E">
        <w:rPr>
          <w:rFonts w:cs="Times New Roman"/>
          <w:i/>
          <w:iCs/>
          <w:szCs w:val="24"/>
          <w:lang w:val="en-ID"/>
        </w:rPr>
        <w:t xml:space="preserve"> 2025)</w:t>
      </w:r>
      <w:r w:rsidRPr="00F5198E">
        <w:rPr>
          <w:rFonts w:cs="Times New Roman"/>
          <w:szCs w:val="24"/>
          <w:lang w:val="en-ID"/>
        </w:rPr>
        <w:t>, 284, pp.796-813.</w:t>
      </w:r>
    </w:p>
    <w:p w14:paraId="591EBF14"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Kautz, H., 2022. The third AI summer: AAAI Robert S. </w:t>
      </w:r>
      <w:proofErr w:type="spellStart"/>
      <w:r w:rsidRPr="00F5198E">
        <w:rPr>
          <w:rFonts w:cs="Times New Roman"/>
          <w:szCs w:val="24"/>
          <w:lang w:val="en-ID"/>
        </w:rPr>
        <w:t>Engelmore</w:t>
      </w:r>
      <w:proofErr w:type="spellEnd"/>
      <w:r w:rsidRPr="00F5198E">
        <w:rPr>
          <w:rFonts w:cs="Times New Roman"/>
          <w:szCs w:val="24"/>
          <w:lang w:val="en-ID"/>
        </w:rPr>
        <w:t xml:space="preserve"> Memorial Lecture. </w:t>
      </w:r>
      <w:r w:rsidRPr="00F5198E">
        <w:rPr>
          <w:rFonts w:cs="Times New Roman"/>
          <w:i/>
          <w:iCs/>
          <w:szCs w:val="24"/>
          <w:lang w:val="en-ID"/>
        </w:rPr>
        <w:t>AI Magazine</w:t>
      </w:r>
      <w:r w:rsidRPr="00F5198E">
        <w:rPr>
          <w:rFonts w:cs="Times New Roman"/>
          <w:szCs w:val="24"/>
          <w:lang w:val="en-ID"/>
        </w:rPr>
        <w:t> 43(1), 105–125.</w:t>
      </w:r>
    </w:p>
    <w:p w14:paraId="0B953DC2"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Khandpur, R.S., 2005. </w:t>
      </w:r>
      <w:r w:rsidRPr="00F5198E">
        <w:rPr>
          <w:rFonts w:cs="Times New Roman"/>
          <w:i/>
          <w:iCs/>
          <w:szCs w:val="24"/>
          <w:lang w:val="en-ID"/>
        </w:rPr>
        <w:t>Printed Circuit Boards: Design, Fabrication, and Assembly</w:t>
      </w:r>
      <w:r w:rsidRPr="00F5198E">
        <w:rPr>
          <w:rFonts w:cs="Times New Roman"/>
          <w:szCs w:val="24"/>
          <w:lang w:val="en-ID"/>
        </w:rPr>
        <w:t>. McGraw-Hill Education.</w:t>
      </w:r>
    </w:p>
    <w:p w14:paraId="776EE6A2"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lastRenderedPageBreak/>
        <w:t>Kontschieder</w:t>
      </w:r>
      <w:proofErr w:type="spellEnd"/>
      <w:r w:rsidRPr="00F5198E">
        <w:rPr>
          <w:rFonts w:cs="Times New Roman"/>
          <w:szCs w:val="24"/>
          <w:lang w:val="en-ID"/>
        </w:rPr>
        <w:t xml:space="preserve">, P., Fiterau, M., </w:t>
      </w:r>
      <w:proofErr w:type="spellStart"/>
      <w:r w:rsidRPr="00F5198E">
        <w:rPr>
          <w:rFonts w:cs="Times New Roman"/>
          <w:szCs w:val="24"/>
          <w:lang w:val="en-ID"/>
        </w:rPr>
        <w:t>Criminisi</w:t>
      </w:r>
      <w:proofErr w:type="spellEnd"/>
      <w:r w:rsidRPr="00F5198E">
        <w:rPr>
          <w:rFonts w:cs="Times New Roman"/>
          <w:szCs w:val="24"/>
          <w:lang w:val="en-ID"/>
        </w:rPr>
        <w:t>, A., Rota Bulò, S., 2015. Deep neural decision forests. In: </w:t>
      </w:r>
      <w:r w:rsidRPr="00F5198E">
        <w:rPr>
          <w:rFonts w:cs="Times New Roman"/>
          <w:i/>
          <w:iCs/>
          <w:szCs w:val="24"/>
          <w:lang w:val="en-ID"/>
        </w:rPr>
        <w:t>Proceedings of the IEEE International Conference on Computer Vision (ICCV)</w:t>
      </w:r>
      <w:r w:rsidRPr="00F5198E">
        <w:rPr>
          <w:rFonts w:cs="Times New Roman"/>
          <w:szCs w:val="24"/>
          <w:lang w:val="en-ID"/>
        </w:rPr>
        <w:t>, pp. 1467–1475.</w:t>
      </w:r>
    </w:p>
    <w:p w14:paraId="7492C6AA"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LeCun, Y., Bengio, Y., Hinton, G., 2015. Deep learning. </w:t>
      </w:r>
      <w:r w:rsidRPr="00F5198E">
        <w:rPr>
          <w:rFonts w:cs="Times New Roman"/>
          <w:i/>
          <w:iCs/>
          <w:szCs w:val="24"/>
          <w:lang w:val="en-ID"/>
        </w:rPr>
        <w:t>Nature</w:t>
      </w:r>
      <w:r w:rsidRPr="00F5198E">
        <w:rPr>
          <w:rFonts w:cs="Times New Roman"/>
          <w:szCs w:val="24"/>
          <w:lang w:val="en-ID"/>
        </w:rPr>
        <w:t>, 521(7553), pp. 436-444.</w:t>
      </w:r>
    </w:p>
    <w:p w14:paraId="3DDC64AA"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Li, X., Wang, W., Hu, X., Yang, J., 2019. Selective kernel networks. In: </w:t>
      </w:r>
      <w:r w:rsidRPr="00F5198E">
        <w:rPr>
          <w:rFonts w:cs="Times New Roman"/>
          <w:i/>
          <w:iCs/>
          <w:szCs w:val="24"/>
          <w:lang w:val="en-ID"/>
        </w:rPr>
        <w:t>Proceedings of the IEEE/CVF Conference on Computer Vision and Pattern Recognition (CVPR)</w:t>
      </w:r>
      <w:r w:rsidRPr="00F5198E">
        <w:rPr>
          <w:rFonts w:cs="Times New Roman"/>
          <w:szCs w:val="24"/>
          <w:lang w:val="en-ID"/>
        </w:rPr>
        <w:t>, pp. 510–519.</w:t>
      </w:r>
    </w:p>
    <w:p w14:paraId="4B0E9FCE"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Lin, T.-Y., Maire, M., Belongie, S., Hays, J., Perona, P., Ramanan, D., </w:t>
      </w:r>
      <w:proofErr w:type="spellStart"/>
      <w:r w:rsidRPr="00F5198E">
        <w:rPr>
          <w:rFonts w:cs="Times New Roman"/>
          <w:szCs w:val="24"/>
          <w:lang w:val="en-ID"/>
        </w:rPr>
        <w:t>Dollár</w:t>
      </w:r>
      <w:proofErr w:type="spellEnd"/>
      <w:r w:rsidRPr="00F5198E">
        <w:rPr>
          <w:rFonts w:cs="Times New Roman"/>
          <w:szCs w:val="24"/>
          <w:lang w:val="en-ID"/>
        </w:rPr>
        <w:t>, P., Zitnick, C.L., 2014. Microsoft COCO: Common objects in context. In: </w:t>
      </w:r>
      <w:r w:rsidRPr="00F5198E">
        <w:rPr>
          <w:rFonts w:cs="Times New Roman"/>
          <w:i/>
          <w:iCs/>
          <w:szCs w:val="24"/>
          <w:lang w:val="en-ID"/>
        </w:rPr>
        <w:t>European Conference on Computer Vision (ECCV)</w:t>
      </w:r>
      <w:r w:rsidRPr="00F5198E">
        <w:rPr>
          <w:rFonts w:cs="Times New Roman"/>
          <w:szCs w:val="24"/>
          <w:lang w:val="en-ID"/>
        </w:rPr>
        <w:t>, LNCS 8693. Springer, Cham, pp. 740–755.</w:t>
      </w:r>
    </w:p>
    <w:p w14:paraId="0B1577B5"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Lin, T.-Y., </w:t>
      </w:r>
      <w:proofErr w:type="spellStart"/>
      <w:r w:rsidRPr="00F5198E">
        <w:rPr>
          <w:rFonts w:cs="Times New Roman"/>
          <w:szCs w:val="24"/>
          <w:lang w:val="en-ID"/>
        </w:rPr>
        <w:t>Dollár</w:t>
      </w:r>
      <w:proofErr w:type="spellEnd"/>
      <w:r w:rsidRPr="00F5198E">
        <w:rPr>
          <w:rFonts w:cs="Times New Roman"/>
          <w:szCs w:val="24"/>
          <w:lang w:val="en-ID"/>
        </w:rPr>
        <w:t xml:space="preserve">, P., </w:t>
      </w:r>
      <w:proofErr w:type="spellStart"/>
      <w:r w:rsidRPr="00F5198E">
        <w:rPr>
          <w:rFonts w:cs="Times New Roman"/>
          <w:szCs w:val="24"/>
          <w:lang w:val="en-ID"/>
        </w:rPr>
        <w:t>Girshick</w:t>
      </w:r>
      <w:proofErr w:type="spellEnd"/>
      <w:r w:rsidRPr="00F5198E">
        <w:rPr>
          <w:rFonts w:cs="Times New Roman"/>
          <w:szCs w:val="24"/>
          <w:lang w:val="en-ID"/>
        </w:rPr>
        <w:t>, R., He, K., Hariharan, B., Belongie, S., 2017. Feature pyramid networks for object detection. In: </w:t>
      </w:r>
      <w:r w:rsidRPr="00F5198E">
        <w:rPr>
          <w:rFonts w:cs="Times New Roman"/>
          <w:i/>
          <w:iCs/>
          <w:szCs w:val="24"/>
          <w:lang w:val="en-ID"/>
        </w:rPr>
        <w:t>Proceedings of the IEEE Conference on Computer Vision and Pattern Recognition (CVPR)</w:t>
      </w:r>
      <w:r w:rsidRPr="00F5198E">
        <w:rPr>
          <w:rFonts w:cs="Times New Roman"/>
          <w:szCs w:val="24"/>
          <w:lang w:val="en-ID"/>
        </w:rPr>
        <w:t>, pp. 2117–2125.</w:t>
      </w:r>
    </w:p>
    <w:p w14:paraId="519E145F"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Luo, W., Li, Y., Urtasun, R., Zemel, R., 2016. Understanding the effective receptive field in deep convolutional neural networks. In: </w:t>
      </w:r>
      <w:r w:rsidRPr="00F5198E">
        <w:rPr>
          <w:rFonts w:cs="Times New Roman"/>
          <w:i/>
          <w:iCs/>
          <w:szCs w:val="24"/>
          <w:lang w:val="en-ID"/>
        </w:rPr>
        <w:t>Advances in Neural Information Processing Systems (</w:t>
      </w:r>
      <w:proofErr w:type="spellStart"/>
      <w:r w:rsidRPr="00F5198E">
        <w:rPr>
          <w:rFonts w:cs="Times New Roman"/>
          <w:i/>
          <w:iCs/>
          <w:szCs w:val="24"/>
          <w:lang w:val="en-ID"/>
        </w:rPr>
        <w:t>NeurIPS</w:t>
      </w:r>
      <w:proofErr w:type="spellEnd"/>
      <w:r w:rsidRPr="00F5198E">
        <w:rPr>
          <w:rFonts w:cs="Times New Roman"/>
          <w:i/>
          <w:iCs/>
          <w:szCs w:val="24"/>
          <w:lang w:val="en-ID"/>
        </w:rPr>
        <w:t>)</w:t>
      </w:r>
      <w:r w:rsidRPr="00F5198E">
        <w:rPr>
          <w:rFonts w:cs="Times New Roman"/>
          <w:szCs w:val="24"/>
          <w:lang w:val="en-ID"/>
        </w:rPr>
        <w:t>, 29, pp. 4898–4906.</w:t>
      </w:r>
    </w:p>
    <w:p w14:paraId="38807480"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t>Manigrasso</w:t>
      </w:r>
      <w:proofErr w:type="spellEnd"/>
      <w:r w:rsidRPr="00F5198E">
        <w:rPr>
          <w:rFonts w:cs="Times New Roman"/>
          <w:szCs w:val="24"/>
          <w:lang w:val="en-ID"/>
        </w:rPr>
        <w:t>, F., Miro, F.D., Morra, L., Lamberti, F., 2021. Faster-LTN: a neuro-symbolic, end-to-end object detection architecture. In: </w:t>
      </w:r>
      <w:r w:rsidRPr="00F5198E">
        <w:rPr>
          <w:rFonts w:cs="Times New Roman"/>
          <w:i/>
          <w:iCs/>
          <w:szCs w:val="24"/>
          <w:lang w:val="en-ID"/>
        </w:rPr>
        <w:t>International Conference on Artificial Neural Networks (ICANN)</w:t>
      </w:r>
      <w:r w:rsidRPr="00F5198E">
        <w:rPr>
          <w:rFonts w:cs="Times New Roman"/>
          <w:szCs w:val="24"/>
          <w:lang w:val="en-ID"/>
        </w:rPr>
        <w:t>. Springer, pp.40-52.</w:t>
      </w:r>
    </w:p>
    <w:p w14:paraId="3302333C"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t>Minaee</w:t>
      </w:r>
      <w:proofErr w:type="spellEnd"/>
      <w:r w:rsidRPr="00F5198E">
        <w:rPr>
          <w:rFonts w:cs="Times New Roman"/>
          <w:szCs w:val="24"/>
          <w:lang w:val="en-ID"/>
        </w:rPr>
        <w:t xml:space="preserve">, S., Boykov, Y., </w:t>
      </w:r>
      <w:proofErr w:type="spellStart"/>
      <w:r w:rsidRPr="00F5198E">
        <w:rPr>
          <w:rFonts w:cs="Times New Roman"/>
          <w:szCs w:val="24"/>
          <w:lang w:val="en-ID"/>
        </w:rPr>
        <w:t>Porikli</w:t>
      </w:r>
      <w:proofErr w:type="spellEnd"/>
      <w:r w:rsidRPr="00F5198E">
        <w:rPr>
          <w:rFonts w:cs="Times New Roman"/>
          <w:szCs w:val="24"/>
          <w:lang w:val="en-ID"/>
        </w:rPr>
        <w:t xml:space="preserve">, F., Plaza, A., </w:t>
      </w:r>
      <w:proofErr w:type="spellStart"/>
      <w:r w:rsidRPr="00F5198E">
        <w:rPr>
          <w:rFonts w:cs="Times New Roman"/>
          <w:szCs w:val="24"/>
          <w:lang w:val="en-ID"/>
        </w:rPr>
        <w:t>Kehtarnavaz</w:t>
      </w:r>
      <w:proofErr w:type="spellEnd"/>
      <w:r w:rsidRPr="00F5198E">
        <w:rPr>
          <w:rFonts w:cs="Times New Roman"/>
          <w:szCs w:val="24"/>
          <w:lang w:val="en-ID"/>
        </w:rPr>
        <w:t xml:space="preserve">, N., </w:t>
      </w:r>
      <w:proofErr w:type="spellStart"/>
      <w:r w:rsidRPr="00F5198E">
        <w:rPr>
          <w:rFonts w:cs="Times New Roman"/>
          <w:szCs w:val="24"/>
          <w:lang w:val="en-ID"/>
        </w:rPr>
        <w:t>Terzopoulos</w:t>
      </w:r>
      <w:proofErr w:type="spellEnd"/>
      <w:r w:rsidRPr="00F5198E">
        <w:rPr>
          <w:rFonts w:cs="Times New Roman"/>
          <w:szCs w:val="24"/>
          <w:lang w:val="en-ID"/>
        </w:rPr>
        <w:t>, D., 2021. Image segmentation using deep learning: A survey. </w:t>
      </w:r>
      <w:r w:rsidRPr="00F5198E">
        <w:rPr>
          <w:rFonts w:cs="Times New Roman"/>
          <w:i/>
          <w:iCs/>
          <w:szCs w:val="24"/>
          <w:lang w:val="en-ID"/>
        </w:rPr>
        <w:t>IEEE Transactions on Pattern Analysis and Machine Intelligence</w:t>
      </w:r>
      <w:r w:rsidRPr="00F5198E">
        <w:rPr>
          <w:rFonts w:cs="Times New Roman"/>
          <w:szCs w:val="24"/>
          <w:lang w:val="en-ID"/>
        </w:rPr>
        <w:t>, 44(7), pp.3523-3542.</w:t>
      </w:r>
    </w:p>
    <w:p w14:paraId="76744B60"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Nauta, M., Trienes, J., Pathak, S., Nguyen, E., Peters, M., Schmitt, Y., </w:t>
      </w:r>
      <w:proofErr w:type="spellStart"/>
      <w:r w:rsidRPr="00F5198E">
        <w:rPr>
          <w:rFonts w:cs="Times New Roman"/>
          <w:szCs w:val="24"/>
          <w:lang w:val="en-ID"/>
        </w:rPr>
        <w:t>Schlötterer</w:t>
      </w:r>
      <w:proofErr w:type="spellEnd"/>
      <w:r w:rsidRPr="00F5198E">
        <w:rPr>
          <w:rFonts w:cs="Times New Roman"/>
          <w:szCs w:val="24"/>
          <w:lang w:val="en-ID"/>
        </w:rPr>
        <w:t>, J., van Keulen, M., Seifert, C., 2023. From anecdotal evidence to quantitative evaluation methods: A systematic review on evaluating explainable AI. </w:t>
      </w:r>
      <w:r w:rsidRPr="00F5198E">
        <w:rPr>
          <w:rFonts w:cs="Times New Roman"/>
          <w:i/>
          <w:iCs/>
          <w:szCs w:val="24"/>
          <w:lang w:val="en-ID"/>
        </w:rPr>
        <w:t>ACM Computing Surveys</w:t>
      </w:r>
      <w:r w:rsidRPr="00F5198E">
        <w:rPr>
          <w:rFonts w:cs="Times New Roman"/>
          <w:szCs w:val="24"/>
          <w:lang w:val="en-ID"/>
        </w:rPr>
        <w:t> 55(13s), 295.</w:t>
      </w:r>
    </w:p>
    <w:p w14:paraId="667CA61F"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lastRenderedPageBreak/>
        <w:t>Petsiuk, V., Das, A., Saenko, K., 2018. RISE: Randomized input sampling for explanation of black-box models. In: </w:t>
      </w:r>
      <w:r w:rsidRPr="00F5198E">
        <w:rPr>
          <w:rFonts w:cs="Times New Roman"/>
          <w:i/>
          <w:iCs/>
          <w:szCs w:val="24"/>
          <w:lang w:val="en-ID"/>
        </w:rPr>
        <w:t>Proceedings of the British Machine Vision Conference (BMVC)</w:t>
      </w:r>
      <w:r w:rsidRPr="00F5198E">
        <w:rPr>
          <w:rFonts w:cs="Times New Roman"/>
          <w:szCs w:val="24"/>
          <w:lang w:val="en-ID"/>
        </w:rPr>
        <w:t>, pp. 1–13.</w:t>
      </w:r>
    </w:p>
    <w:p w14:paraId="56FDE407"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Platt, J.C., 1999. Probabilistic outputs for support vector machines and comparisons to regularized likelihood methods. In: Advances in Large Margin Classifiers. MIT Press, Cambridge, MA, pp. 61–74.</w:t>
      </w:r>
    </w:p>
    <w:p w14:paraId="6521C88B"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Prince, S.J.D., 2023. </w:t>
      </w:r>
      <w:r w:rsidRPr="00F5198E">
        <w:rPr>
          <w:rFonts w:cs="Times New Roman"/>
          <w:i/>
          <w:iCs/>
          <w:szCs w:val="24"/>
          <w:lang w:val="en-ID"/>
        </w:rPr>
        <w:t>Understanding Deep Learning</w:t>
      </w:r>
      <w:r w:rsidRPr="00F5198E">
        <w:rPr>
          <w:rFonts w:cs="Times New Roman"/>
          <w:szCs w:val="24"/>
          <w:lang w:val="en-ID"/>
        </w:rPr>
        <w:t>. MIT Press, Cambridge, MA.</w:t>
      </w:r>
    </w:p>
    <w:p w14:paraId="5C175AD4"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Provost, F., Domingos, P., 2003. Tree induction for probability-based ranking. </w:t>
      </w:r>
      <w:r w:rsidRPr="00F5198E">
        <w:rPr>
          <w:rFonts w:cs="Times New Roman"/>
          <w:i/>
          <w:iCs/>
          <w:szCs w:val="24"/>
          <w:lang w:val="en-ID"/>
        </w:rPr>
        <w:t>Machine Learning</w:t>
      </w:r>
      <w:r w:rsidRPr="00F5198E">
        <w:rPr>
          <w:rFonts w:cs="Times New Roman"/>
          <w:szCs w:val="24"/>
          <w:lang w:val="en-ID"/>
        </w:rPr>
        <w:t> 52(3), 199–215.</w:t>
      </w:r>
    </w:p>
    <w:p w14:paraId="07046B29"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Ren, S., He, K., </w:t>
      </w:r>
      <w:proofErr w:type="spellStart"/>
      <w:r w:rsidRPr="00F5198E">
        <w:rPr>
          <w:rFonts w:cs="Times New Roman"/>
          <w:szCs w:val="24"/>
          <w:lang w:val="en-ID"/>
        </w:rPr>
        <w:t>Girshick</w:t>
      </w:r>
      <w:proofErr w:type="spellEnd"/>
      <w:r w:rsidRPr="00F5198E">
        <w:rPr>
          <w:rFonts w:cs="Times New Roman"/>
          <w:szCs w:val="24"/>
          <w:lang w:val="en-ID"/>
        </w:rPr>
        <w:t>, R., Sun, J., 2017. Faster R-CNN: Towards real-time object detection with region proposal networks. </w:t>
      </w:r>
      <w:r w:rsidRPr="00F5198E">
        <w:rPr>
          <w:rFonts w:cs="Times New Roman"/>
          <w:i/>
          <w:iCs/>
          <w:szCs w:val="24"/>
          <w:lang w:val="en-ID"/>
        </w:rPr>
        <w:t>IEEE Transactions on Pattern Analysis and Machine Intelligence</w:t>
      </w:r>
      <w:r w:rsidRPr="00F5198E">
        <w:rPr>
          <w:rFonts w:cs="Times New Roman"/>
          <w:szCs w:val="24"/>
          <w:lang w:val="en-ID"/>
        </w:rPr>
        <w:t> 39(6), 1137–1149.</w:t>
      </w:r>
    </w:p>
    <w:p w14:paraId="4F8FA5D6"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Rudin, C., 2019. Stop explaining black box machine learning models for </w:t>
      </w:r>
      <w:proofErr w:type="gramStart"/>
      <w:r w:rsidRPr="00F5198E">
        <w:rPr>
          <w:rFonts w:cs="Times New Roman"/>
          <w:szCs w:val="24"/>
          <w:lang w:val="en-ID"/>
        </w:rPr>
        <w:t>high stakes</w:t>
      </w:r>
      <w:proofErr w:type="gramEnd"/>
      <w:r w:rsidRPr="00F5198E">
        <w:rPr>
          <w:rFonts w:cs="Times New Roman"/>
          <w:szCs w:val="24"/>
          <w:lang w:val="en-ID"/>
        </w:rPr>
        <w:t xml:space="preserve"> decisions and use interpretable models instead. </w:t>
      </w:r>
      <w:r w:rsidRPr="00F5198E">
        <w:rPr>
          <w:rFonts w:cs="Times New Roman"/>
          <w:i/>
          <w:iCs/>
          <w:szCs w:val="24"/>
          <w:lang w:val="en-ID"/>
        </w:rPr>
        <w:t>Nature Machine Intelligence</w:t>
      </w:r>
      <w:r w:rsidRPr="00F5198E">
        <w:rPr>
          <w:rFonts w:cs="Times New Roman"/>
          <w:szCs w:val="24"/>
          <w:lang w:val="en-ID"/>
        </w:rPr>
        <w:t>, 1(5), pp.206-215.</w:t>
      </w:r>
    </w:p>
    <w:p w14:paraId="54D9E772"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Saadallah, A., Büscher, J., </w:t>
      </w:r>
      <w:proofErr w:type="spellStart"/>
      <w:r w:rsidRPr="00F5198E">
        <w:rPr>
          <w:rFonts w:cs="Times New Roman"/>
          <w:szCs w:val="24"/>
          <w:lang w:val="en-ID"/>
        </w:rPr>
        <w:t>Abdulaaty</w:t>
      </w:r>
      <w:proofErr w:type="spellEnd"/>
      <w:r w:rsidRPr="00F5198E">
        <w:rPr>
          <w:rFonts w:cs="Times New Roman"/>
          <w:szCs w:val="24"/>
          <w:lang w:val="en-ID"/>
        </w:rPr>
        <w:t xml:space="preserve">, O., </w:t>
      </w:r>
      <w:proofErr w:type="spellStart"/>
      <w:r w:rsidRPr="00F5198E">
        <w:rPr>
          <w:rFonts w:cs="Times New Roman"/>
          <w:szCs w:val="24"/>
          <w:lang w:val="en-ID"/>
        </w:rPr>
        <w:t>Panusch</w:t>
      </w:r>
      <w:proofErr w:type="spellEnd"/>
      <w:r w:rsidRPr="00F5198E">
        <w:rPr>
          <w:rFonts w:cs="Times New Roman"/>
          <w:szCs w:val="24"/>
          <w:lang w:val="en-ID"/>
        </w:rPr>
        <w:t xml:space="preserve">, T., </w:t>
      </w:r>
      <w:proofErr w:type="spellStart"/>
      <w:r w:rsidRPr="00F5198E">
        <w:rPr>
          <w:rFonts w:cs="Times New Roman"/>
          <w:szCs w:val="24"/>
          <w:lang w:val="en-ID"/>
        </w:rPr>
        <w:t>Deuse</w:t>
      </w:r>
      <w:proofErr w:type="spellEnd"/>
      <w:r w:rsidRPr="00F5198E">
        <w:rPr>
          <w:rFonts w:cs="Times New Roman"/>
          <w:szCs w:val="24"/>
          <w:lang w:val="en-ID"/>
        </w:rPr>
        <w:t>, J., Morik, K., 2022. Explainable Predictive Quality Inspection using Deep Learning in Electronics Manufacturing. Procedia CIRP 107, 594-599.</w:t>
      </w:r>
    </w:p>
    <w:p w14:paraId="4690DF0C"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Samek, W., Montavon, G., Vedaldi, A., Hansen, L.K., Müller, K.-R. (Eds.), 2019. </w:t>
      </w:r>
      <w:r w:rsidRPr="00F5198E">
        <w:rPr>
          <w:rFonts w:cs="Times New Roman"/>
          <w:i/>
          <w:iCs/>
          <w:szCs w:val="24"/>
          <w:lang w:val="en-ID"/>
        </w:rPr>
        <w:t>Explainable AI: Interpreting, Explaining and Visualizing Deep Learning</w:t>
      </w:r>
      <w:r w:rsidRPr="00F5198E">
        <w:rPr>
          <w:rFonts w:cs="Times New Roman"/>
          <w:szCs w:val="24"/>
          <w:lang w:val="en-ID"/>
        </w:rPr>
        <w:t>. LNCS 11700. Springer, Cham.</w:t>
      </w:r>
    </w:p>
    <w:p w14:paraId="3EC9B902" w14:textId="77777777" w:rsidR="00F5198E" w:rsidRPr="00F5198E" w:rsidRDefault="00F5198E" w:rsidP="005714F0">
      <w:pPr>
        <w:spacing w:after="0" w:line="360" w:lineRule="auto"/>
        <w:ind w:left="709" w:hanging="720"/>
        <w:jc w:val="both"/>
        <w:rPr>
          <w:rFonts w:cs="Times New Roman"/>
          <w:szCs w:val="24"/>
          <w:lang w:val="en-ID"/>
        </w:rPr>
      </w:pPr>
      <w:proofErr w:type="spellStart"/>
      <w:r w:rsidRPr="00F5198E">
        <w:rPr>
          <w:rFonts w:cs="Times New Roman"/>
          <w:szCs w:val="24"/>
          <w:lang w:val="en-ID"/>
        </w:rPr>
        <w:t>Schapire</w:t>
      </w:r>
      <w:proofErr w:type="spellEnd"/>
      <w:r w:rsidRPr="00F5198E">
        <w:rPr>
          <w:rFonts w:cs="Times New Roman"/>
          <w:szCs w:val="24"/>
          <w:lang w:val="en-ID"/>
        </w:rPr>
        <w:t>, R.E., Singer, Y., 1999. Improved boosting algorithms using confidence-rated predictions. </w:t>
      </w:r>
      <w:r w:rsidRPr="00F5198E">
        <w:rPr>
          <w:rFonts w:cs="Times New Roman"/>
          <w:i/>
          <w:iCs/>
          <w:szCs w:val="24"/>
          <w:lang w:val="en-ID"/>
        </w:rPr>
        <w:t>Machine Learning</w:t>
      </w:r>
      <w:r w:rsidRPr="00F5198E">
        <w:rPr>
          <w:rFonts w:cs="Times New Roman"/>
          <w:szCs w:val="24"/>
          <w:lang w:val="en-ID"/>
        </w:rPr>
        <w:t> 37(3), 297–336.</w:t>
      </w:r>
    </w:p>
    <w:p w14:paraId="5BCB5FE9"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Selvaraju, R.R., Cogswell, M., Das, A., Vedantam, R., Parikh, D., Batra, D., 2017. Grad-CAM: Visual explanations from deep networks via gradient-based localization. In: </w:t>
      </w:r>
      <w:r w:rsidRPr="00F5198E">
        <w:rPr>
          <w:rFonts w:cs="Times New Roman"/>
          <w:i/>
          <w:iCs/>
          <w:szCs w:val="24"/>
          <w:lang w:val="en-ID"/>
        </w:rPr>
        <w:t>Proceedings of the IEEE International Conference on Computer Vision (ICCV)</w:t>
      </w:r>
      <w:r w:rsidRPr="00F5198E">
        <w:rPr>
          <w:rFonts w:cs="Times New Roman"/>
          <w:szCs w:val="24"/>
          <w:lang w:val="en-ID"/>
        </w:rPr>
        <w:t>, pp. 618–626.</w:t>
      </w:r>
    </w:p>
    <w:p w14:paraId="242B53D9"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Shi, W., Caballero, J., Huszár, F., Totz, J., Aitken, A.P., Bishop, R., Rueckert, D., Wang, Z., 2016. Real-time single image and video super-resolution using an efficient sub-pixel convolutional neural network. In: </w:t>
      </w:r>
      <w:r w:rsidRPr="00F5198E">
        <w:rPr>
          <w:rFonts w:cs="Times New Roman"/>
          <w:i/>
          <w:iCs/>
          <w:szCs w:val="24"/>
          <w:lang w:val="en-ID"/>
        </w:rPr>
        <w:t xml:space="preserve">Proceedings of the </w:t>
      </w:r>
      <w:r w:rsidRPr="00F5198E">
        <w:rPr>
          <w:rFonts w:cs="Times New Roman"/>
          <w:i/>
          <w:iCs/>
          <w:szCs w:val="24"/>
          <w:lang w:val="en-ID"/>
        </w:rPr>
        <w:lastRenderedPageBreak/>
        <w:t>IEEE Conference on Computer Vision and Pattern Recognition (CVPR)</w:t>
      </w:r>
      <w:r w:rsidRPr="00F5198E">
        <w:rPr>
          <w:rFonts w:cs="Times New Roman"/>
          <w:szCs w:val="24"/>
          <w:lang w:val="en-ID"/>
        </w:rPr>
        <w:t>, pp. 1874–1883.</w:t>
      </w:r>
    </w:p>
    <w:p w14:paraId="2D3C7C62"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Shrikumar, A., Greenside, P., </w:t>
      </w:r>
      <w:proofErr w:type="spellStart"/>
      <w:r w:rsidRPr="00F5198E">
        <w:rPr>
          <w:rFonts w:cs="Times New Roman"/>
          <w:szCs w:val="24"/>
          <w:lang w:val="en-ID"/>
        </w:rPr>
        <w:t>Kundaje</w:t>
      </w:r>
      <w:proofErr w:type="spellEnd"/>
      <w:r w:rsidRPr="00F5198E">
        <w:rPr>
          <w:rFonts w:cs="Times New Roman"/>
          <w:szCs w:val="24"/>
          <w:lang w:val="en-ID"/>
        </w:rPr>
        <w:t>, A., 2017. Learning important features through propagating activation differences. In: </w:t>
      </w:r>
      <w:r w:rsidRPr="00F5198E">
        <w:rPr>
          <w:rFonts w:cs="Times New Roman"/>
          <w:i/>
          <w:iCs/>
          <w:szCs w:val="24"/>
          <w:lang w:val="en-ID"/>
        </w:rPr>
        <w:t>Proceedings of the 34th International Conference on Machine Learning (ICML)</w:t>
      </w:r>
      <w:r w:rsidRPr="00F5198E">
        <w:rPr>
          <w:rFonts w:cs="Times New Roman"/>
          <w:szCs w:val="24"/>
          <w:lang w:val="en-ID"/>
        </w:rPr>
        <w:t>, PMLR 70, pp. 3145–3153.</w:t>
      </w:r>
    </w:p>
    <w:p w14:paraId="047C7932"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Sokolova, M., Lapalme, G., 2009. A systematic analysis of performance measures for classification tasks. </w:t>
      </w:r>
      <w:r w:rsidRPr="00F5198E">
        <w:rPr>
          <w:rFonts w:cs="Times New Roman"/>
          <w:i/>
          <w:iCs/>
          <w:szCs w:val="24"/>
          <w:lang w:val="en-ID"/>
        </w:rPr>
        <w:t>Information Processing &amp; Management</w:t>
      </w:r>
      <w:r w:rsidRPr="00F5198E">
        <w:rPr>
          <w:rFonts w:cs="Times New Roman"/>
          <w:szCs w:val="24"/>
          <w:lang w:val="en-ID"/>
        </w:rPr>
        <w:t> 45(4), 427–437.</w:t>
      </w:r>
    </w:p>
    <w:p w14:paraId="3642327B"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Sundararajan, M., Taly, A., Yan, Q., 2017. Axiomatic attribution for deep networks. In: </w:t>
      </w:r>
      <w:r w:rsidRPr="00F5198E">
        <w:rPr>
          <w:rFonts w:cs="Times New Roman"/>
          <w:i/>
          <w:iCs/>
          <w:szCs w:val="24"/>
          <w:lang w:val="en-ID"/>
        </w:rPr>
        <w:t>Proceedings of the 34th International Conference on Machine Learning (ICML)</w:t>
      </w:r>
      <w:r w:rsidRPr="00F5198E">
        <w:rPr>
          <w:rFonts w:cs="Times New Roman"/>
          <w:szCs w:val="24"/>
          <w:lang w:val="en-ID"/>
        </w:rPr>
        <w:t>, PMLR 70, pp. 3319–3328.</w:t>
      </w:r>
    </w:p>
    <w:p w14:paraId="24975ED2"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Szeliski, R., 2022. </w:t>
      </w:r>
      <w:r w:rsidRPr="00F5198E">
        <w:rPr>
          <w:rFonts w:cs="Times New Roman"/>
          <w:i/>
          <w:iCs/>
          <w:szCs w:val="24"/>
          <w:lang w:val="en-ID"/>
        </w:rPr>
        <w:t>Computer Vision: Algorithms and Applications</w:t>
      </w:r>
      <w:r w:rsidRPr="00F5198E">
        <w:rPr>
          <w:rFonts w:cs="Times New Roman"/>
          <w:szCs w:val="24"/>
          <w:lang w:val="en-ID"/>
        </w:rPr>
        <w:t>, 2nd ed. Springer, Cham.</w:t>
      </w:r>
    </w:p>
    <w:p w14:paraId="5E1D525D"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Tang, S., He, F., Huang, X., Yang, J., 2019. Online PCB Defect Detector </w:t>
      </w:r>
      <w:proofErr w:type="gramStart"/>
      <w:r w:rsidRPr="00F5198E">
        <w:rPr>
          <w:rFonts w:cs="Times New Roman"/>
          <w:szCs w:val="24"/>
          <w:lang w:val="en-ID"/>
        </w:rPr>
        <w:t>On</w:t>
      </w:r>
      <w:proofErr w:type="gramEnd"/>
      <w:r w:rsidRPr="00F5198E">
        <w:rPr>
          <w:rFonts w:cs="Times New Roman"/>
          <w:szCs w:val="24"/>
          <w:lang w:val="en-ID"/>
        </w:rPr>
        <w:t xml:space="preserve"> </w:t>
      </w:r>
      <w:proofErr w:type="gramStart"/>
      <w:r w:rsidRPr="00F5198E">
        <w:rPr>
          <w:rFonts w:cs="Times New Roman"/>
          <w:szCs w:val="24"/>
          <w:lang w:val="en-ID"/>
        </w:rPr>
        <w:t>A</w:t>
      </w:r>
      <w:proofErr w:type="gramEnd"/>
      <w:r w:rsidRPr="00F5198E">
        <w:rPr>
          <w:rFonts w:cs="Times New Roman"/>
          <w:szCs w:val="24"/>
          <w:lang w:val="en-ID"/>
        </w:rPr>
        <w:t xml:space="preserve"> New PCB Defect Dataset. </w:t>
      </w:r>
      <w:proofErr w:type="spellStart"/>
      <w:r w:rsidRPr="00F5198E">
        <w:rPr>
          <w:rFonts w:cs="Times New Roman"/>
          <w:szCs w:val="24"/>
          <w:lang w:val="en-ID"/>
        </w:rPr>
        <w:t>arXiv</w:t>
      </w:r>
      <w:proofErr w:type="spellEnd"/>
      <w:r w:rsidRPr="00F5198E">
        <w:rPr>
          <w:rFonts w:cs="Times New Roman"/>
          <w:szCs w:val="24"/>
          <w:lang w:val="en-ID"/>
        </w:rPr>
        <w:t xml:space="preserve"> preprint arXiv:1902.06197.</w:t>
      </w:r>
    </w:p>
    <w:p w14:paraId="25ED9CD8"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Tziolas, T., Papageorgiou, K., Theodosiou, T., Ioannidis, D., Dimitriou, N., Tinker, G., Papageorgiou, E., 2025. Explainable AI Methods for Identification of Glue Volume Deficiencies in Printed Circuit Boards. Applied Sciences 15(16), 9061.</w:t>
      </w:r>
    </w:p>
    <w:p w14:paraId="27A6C2E4"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Tzionis, G., Mouratidis, P., </w:t>
      </w:r>
      <w:proofErr w:type="spellStart"/>
      <w:r w:rsidRPr="00F5198E">
        <w:rPr>
          <w:rFonts w:cs="Times New Roman"/>
          <w:szCs w:val="24"/>
          <w:lang w:val="en-ID"/>
        </w:rPr>
        <w:t>Kougka</w:t>
      </w:r>
      <w:proofErr w:type="spellEnd"/>
      <w:r w:rsidRPr="00F5198E">
        <w:rPr>
          <w:rFonts w:cs="Times New Roman"/>
          <w:szCs w:val="24"/>
          <w:lang w:val="en-ID"/>
        </w:rPr>
        <w:t xml:space="preserve">, G., Gialampoukidis, I., </w:t>
      </w:r>
      <w:proofErr w:type="spellStart"/>
      <w:r w:rsidRPr="00F5198E">
        <w:rPr>
          <w:rFonts w:cs="Times New Roman"/>
          <w:szCs w:val="24"/>
          <w:lang w:val="en-ID"/>
        </w:rPr>
        <w:t>Vrochidis</w:t>
      </w:r>
      <w:proofErr w:type="spellEnd"/>
      <w:r w:rsidRPr="00F5198E">
        <w:rPr>
          <w:rFonts w:cs="Times New Roman"/>
          <w:szCs w:val="24"/>
          <w:lang w:val="en-ID"/>
        </w:rPr>
        <w:t xml:space="preserve">, S., </w:t>
      </w:r>
      <w:proofErr w:type="spellStart"/>
      <w:r w:rsidRPr="00F5198E">
        <w:rPr>
          <w:rFonts w:cs="Times New Roman"/>
          <w:szCs w:val="24"/>
          <w:lang w:val="en-ID"/>
        </w:rPr>
        <w:t>Kompatsiaris</w:t>
      </w:r>
      <w:proofErr w:type="spellEnd"/>
      <w:r w:rsidRPr="00F5198E">
        <w:rPr>
          <w:rFonts w:cs="Times New Roman"/>
          <w:szCs w:val="24"/>
          <w:lang w:val="en-ID"/>
        </w:rPr>
        <w:t xml:space="preserve">, I., </w:t>
      </w:r>
      <w:proofErr w:type="spellStart"/>
      <w:r w:rsidRPr="00F5198E">
        <w:rPr>
          <w:rFonts w:cs="Times New Roman"/>
          <w:szCs w:val="24"/>
          <w:lang w:val="en-ID"/>
        </w:rPr>
        <w:t>Vlachopoulou</w:t>
      </w:r>
      <w:proofErr w:type="spellEnd"/>
      <w:r w:rsidRPr="00F5198E">
        <w:rPr>
          <w:rFonts w:cs="Times New Roman"/>
          <w:szCs w:val="24"/>
          <w:lang w:val="en-ID"/>
        </w:rPr>
        <w:t>, M., 2026. A review of explainable AI methods and their application in manufacturing systems. Discover Applied Sciences 8, 52.</w:t>
      </w:r>
    </w:p>
    <w:p w14:paraId="438F760D"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Wang, Y., Huang, J., Dipu, M.S.K., Zhao, H., Gao, S., Zhang, H., </w:t>
      </w:r>
      <w:proofErr w:type="spellStart"/>
      <w:r w:rsidRPr="00F5198E">
        <w:rPr>
          <w:rFonts w:cs="Times New Roman"/>
          <w:szCs w:val="24"/>
          <w:lang w:val="en-ID"/>
        </w:rPr>
        <w:t>Lv</w:t>
      </w:r>
      <w:proofErr w:type="spellEnd"/>
      <w:r w:rsidRPr="00F5198E">
        <w:rPr>
          <w:rFonts w:cs="Times New Roman"/>
          <w:szCs w:val="24"/>
          <w:lang w:val="en-ID"/>
        </w:rPr>
        <w:t>, P., 2024. YOLO-RLC: An Advanced Target-Detection Algorithm for Surface Defects of Printed Circuit Boards Based on YOLOv5. Computers, Materials &amp; Continua 80(3), 4973-4995.</w:t>
      </w:r>
    </w:p>
    <w:p w14:paraId="71B0A6AA"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Zhang, J., </w:t>
      </w:r>
      <w:proofErr w:type="spellStart"/>
      <w:r w:rsidRPr="00F5198E">
        <w:rPr>
          <w:rFonts w:cs="Times New Roman"/>
          <w:szCs w:val="24"/>
          <w:lang w:val="en-ID"/>
        </w:rPr>
        <w:t>Bargal</w:t>
      </w:r>
      <w:proofErr w:type="spellEnd"/>
      <w:r w:rsidRPr="00F5198E">
        <w:rPr>
          <w:rFonts w:cs="Times New Roman"/>
          <w:szCs w:val="24"/>
          <w:lang w:val="en-ID"/>
        </w:rPr>
        <w:t>, S.A., Lin, Z., Brandt, J., Shen, X., Sclaroff, S., 2018. Top-down neural attention by excitation backprop. </w:t>
      </w:r>
      <w:r w:rsidRPr="00F5198E">
        <w:rPr>
          <w:rFonts w:cs="Times New Roman"/>
          <w:i/>
          <w:iCs/>
          <w:szCs w:val="24"/>
          <w:lang w:val="en-ID"/>
        </w:rPr>
        <w:t>International Journal of Computer Vision</w:t>
      </w:r>
      <w:r w:rsidRPr="00F5198E">
        <w:rPr>
          <w:rFonts w:cs="Times New Roman"/>
          <w:szCs w:val="24"/>
          <w:lang w:val="en-ID"/>
        </w:rPr>
        <w:t> 126(10), 1084–1102.</w:t>
      </w:r>
    </w:p>
    <w:p w14:paraId="20F6AEB6"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lastRenderedPageBreak/>
        <w:t>Zhao, X., Wang, L., Zhang, Y., Han, X., Deveci, M., Parmar, M., 2024. A review of convolutional neural networks in computer vision. </w:t>
      </w:r>
      <w:r w:rsidRPr="00F5198E">
        <w:rPr>
          <w:rFonts w:cs="Times New Roman"/>
          <w:i/>
          <w:iCs/>
          <w:szCs w:val="24"/>
          <w:lang w:val="en-ID"/>
        </w:rPr>
        <w:t>Artificial Intelligence Review</w:t>
      </w:r>
      <w:r w:rsidRPr="00F5198E">
        <w:rPr>
          <w:rFonts w:cs="Times New Roman"/>
          <w:szCs w:val="24"/>
          <w:lang w:val="en-ID"/>
        </w:rPr>
        <w:t> 57(4), 99.</w:t>
      </w:r>
    </w:p>
    <w:p w14:paraId="329945C6" w14:textId="77777777" w:rsidR="00F5198E" w:rsidRPr="00F5198E" w:rsidRDefault="00F5198E" w:rsidP="005714F0">
      <w:pPr>
        <w:spacing w:after="0" w:line="360" w:lineRule="auto"/>
        <w:ind w:left="709" w:hanging="720"/>
        <w:jc w:val="both"/>
        <w:rPr>
          <w:rFonts w:cs="Times New Roman"/>
          <w:szCs w:val="24"/>
          <w:lang w:val="en-ID"/>
        </w:rPr>
      </w:pPr>
      <w:r w:rsidRPr="00F5198E">
        <w:rPr>
          <w:rFonts w:cs="Times New Roman"/>
          <w:szCs w:val="24"/>
          <w:lang w:val="en-ID"/>
        </w:rPr>
        <w:t xml:space="preserve">Zhou, B., Khosla, A., </w:t>
      </w:r>
      <w:proofErr w:type="spellStart"/>
      <w:r w:rsidRPr="00F5198E">
        <w:rPr>
          <w:rFonts w:cs="Times New Roman"/>
          <w:szCs w:val="24"/>
          <w:lang w:val="en-ID"/>
        </w:rPr>
        <w:t>Lapedriza</w:t>
      </w:r>
      <w:proofErr w:type="spellEnd"/>
      <w:r w:rsidRPr="00F5198E">
        <w:rPr>
          <w:rFonts w:cs="Times New Roman"/>
          <w:szCs w:val="24"/>
          <w:lang w:val="en-ID"/>
        </w:rPr>
        <w:t>, A., Oliva, A., Torralba, A., 2016. Learning deep features for discriminative localization. In: Proceedings of the IEEE Conference on Computer Vision and Pattern Recognition (CVPR), pp. 2921–2929.</w:t>
      </w:r>
    </w:p>
    <w:p w14:paraId="3D16859C" w14:textId="77777777" w:rsidR="009C4004" w:rsidRPr="00B055BF" w:rsidRDefault="009C4004" w:rsidP="006F5F74">
      <w:pPr>
        <w:spacing w:after="0" w:line="360" w:lineRule="auto"/>
        <w:ind w:left="709" w:hanging="720"/>
        <w:rPr>
          <w:rFonts w:cs="Times New Roman"/>
          <w:bCs/>
          <w:szCs w:val="24"/>
        </w:rPr>
      </w:pPr>
    </w:p>
    <w:p w14:paraId="241092DB" w14:textId="77777777" w:rsidR="002D321F" w:rsidRPr="00180D53" w:rsidRDefault="002D321F" w:rsidP="00F24052">
      <w:pPr>
        <w:rPr>
          <w:rFonts w:cs="Times New Roman"/>
          <w:bCs/>
          <w:szCs w:val="24"/>
        </w:rPr>
      </w:pPr>
    </w:p>
    <w:sectPr w:rsidR="002D321F" w:rsidRPr="00180D53" w:rsidSect="00B05589">
      <w:pgSz w:w="11906" w:h="16838" w:code="9"/>
      <w:pgMar w:top="2268" w:right="1701" w:bottom="1701" w:left="2268"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524B7" w14:textId="77777777" w:rsidR="00442089" w:rsidRPr="00B055BF" w:rsidRDefault="00442089">
      <w:pPr>
        <w:spacing w:after="0" w:line="240" w:lineRule="auto"/>
      </w:pPr>
      <w:r w:rsidRPr="00B055BF">
        <w:separator/>
      </w:r>
    </w:p>
  </w:endnote>
  <w:endnote w:type="continuationSeparator" w:id="0">
    <w:p w14:paraId="343FC10C" w14:textId="77777777" w:rsidR="00442089" w:rsidRPr="00B055BF" w:rsidRDefault="00442089">
      <w:pPr>
        <w:spacing w:after="0" w:line="240" w:lineRule="auto"/>
      </w:pPr>
      <w:r w:rsidRPr="00B055B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5343020"/>
      <w:docPartObj>
        <w:docPartGallery w:val="Page Numbers (Bottom of Page)"/>
        <w:docPartUnique/>
      </w:docPartObj>
    </w:sdtPr>
    <w:sdtEndPr>
      <w:rPr>
        <w:noProof/>
      </w:rPr>
    </w:sdtEndPr>
    <w:sdtContent>
      <w:p w14:paraId="5849EF2B" w14:textId="77777777" w:rsidR="005F438C" w:rsidRDefault="005F438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692761" w14:textId="77777777" w:rsidR="005F438C" w:rsidRDefault="005F4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A8CD3" w14:textId="77777777" w:rsidR="00442089" w:rsidRPr="00B055BF" w:rsidRDefault="00442089">
      <w:pPr>
        <w:spacing w:after="0" w:line="240" w:lineRule="auto"/>
      </w:pPr>
      <w:r w:rsidRPr="00B055BF">
        <w:separator/>
      </w:r>
    </w:p>
  </w:footnote>
  <w:footnote w:type="continuationSeparator" w:id="0">
    <w:p w14:paraId="0CD3AB8D" w14:textId="77777777" w:rsidR="00442089" w:rsidRPr="00B055BF" w:rsidRDefault="00442089">
      <w:pPr>
        <w:spacing w:after="0" w:line="240" w:lineRule="auto"/>
      </w:pPr>
      <w:r w:rsidRPr="00B055B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62C"/>
    <w:multiLevelType w:val="hybridMultilevel"/>
    <w:tmpl w:val="DCD6AE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5C567C"/>
    <w:multiLevelType w:val="hybridMultilevel"/>
    <w:tmpl w:val="2A7E7FB0"/>
    <w:lvl w:ilvl="0" w:tplc="38090019">
      <w:start w:val="1"/>
      <w:numFmt w:val="lowerLetter"/>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 w15:restartNumberingAfterBreak="0">
    <w:nsid w:val="112E4020"/>
    <w:multiLevelType w:val="hybridMultilevel"/>
    <w:tmpl w:val="FB0C98EC"/>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125F7CCD"/>
    <w:multiLevelType w:val="hybridMultilevel"/>
    <w:tmpl w:val="F48C33AC"/>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4" w15:restartNumberingAfterBreak="0">
    <w:nsid w:val="13DC06CA"/>
    <w:multiLevelType w:val="hybridMultilevel"/>
    <w:tmpl w:val="61F09F7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6527C43"/>
    <w:multiLevelType w:val="multilevel"/>
    <w:tmpl w:val="CEBCA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A545C1"/>
    <w:multiLevelType w:val="hybridMultilevel"/>
    <w:tmpl w:val="10C6B8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BD1DF3"/>
    <w:multiLevelType w:val="hybridMultilevel"/>
    <w:tmpl w:val="68B8E87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01323F3"/>
    <w:multiLevelType w:val="hybridMultilevel"/>
    <w:tmpl w:val="EC46FDD0"/>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9" w15:restartNumberingAfterBreak="0">
    <w:nsid w:val="21754944"/>
    <w:multiLevelType w:val="hybridMultilevel"/>
    <w:tmpl w:val="10C6B8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2945060"/>
    <w:multiLevelType w:val="multilevel"/>
    <w:tmpl w:val="54C47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0D455D"/>
    <w:multiLevelType w:val="hybridMultilevel"/>
    <w:tmpl w:val="9B7442B4"/>
    <w:lvl w:ilvl="0" w:tplc="38090019">
      <w:start w:val="1"/>
      <w:numFmt w:val="lowerLetter"/>
      <w:lvlText w:val="%1."/>
      <w:lvlJc w:val="left"/>
      <w:pPr>
        <w:ind w:left="1003" w:hanging="360"/>
      </w:pPr>
    </w:lvl>
    <w:lvl w:ilvl="1" w:tplc="38090019" w:tentative="1">
      <w:start w:val="1"/>
      <w:numFmt w:val="lowerLetter"/>
      <w:lvlText w:val="%2."/>
      <w:lvlJc w:val="left"/>
      <w:pPr>
        <w:ind w:left="1723" w:hanging="360"/>
      </w:pPr>
    </w:lvl>
    <w:lvl w:ilvl="2" w:tplc="3809001B" w:tentative="1">
      <w:start w:val="1"/>
      <w:numFmt w:val="lowerRoman"/>
      <w:lvlText w:val="%3."/>
      <w:lvlJc w:val="right"/>
      <w:pPr>
        <w:ind w:left="2443" w:hanging="180"/>
      </w:pPr>
    </w:lvl>
    <w:lvl w:ilvl="3" w:tplc="3809000F" w:tentative="1">
      <w:start w:val="1"/>
      <w:numFmt w:val="decimal"/>
      <w:lvlText w:val="%4."/>
      <w:lvlJc w:val="left"/>
      <w:pPr>
        <w:ind w:left="3163" w:hanging="360"/>
      </w:pPr>
    </w:lvl>
    <w:lvl w:ilvl="4" w:tplc="38090019" w:tentative="1">
      <w:start w:val="1"/>
      <w:numFmt w:val="lowerLetter"/>
      <w:lvlText w:val="%5."/>
      <w:lvlJc w:val="left"/>
      <w:pPr>
        <w:ind w:left="3883" w:hanging="360"/>
      </w:pPr>
    </w:lvl>
    <w:lvl w:ilvl="5" w:tplc="3809001B" w:tentative="1">
      <w:start w:val="1"/>
      <w:numFmt w:val="lowerRoman"/>
      <w:lvlText w:val="%6."/>
      <w:lvlJc w:val="right"/>
      <w:pPr>
        <w:ind w:left="4603" w:hanging="180"/>
      </w:pPr>
    </w:lvl>
    <w:lvl w:ilvl="6" w:tplc="3809000F" w:tentative="1">
      <w:start w:val="1"/>
      <w:numFmt w:val="decimal"/>
      <w:lvlText w:val="%7."/>
      <w:lvlJc w:val="left"/>
      <w:pPr>
        <w:ind w:left="5323" w:hanging="360"/>
      </w:pPr>
    </w:lvl>
    <w:lvl w:ilvl="7" w:tplc="38090019" w:tentative="1">
      <w:start w:val="1"/>
      <w:numFmt w:val="lowerLetter"/>
      <w:lvlText w:val="%8."/>
      <w:lvlJc w:val="left"/>
      <w:pPr>
        <w:ind w:left="6043" w:hanging="360"/>
      </w:pPr>
    </w:lvl>
    <w:lvl w:ilvl="8" w:tplc="3809001B" w:tentative="1">
      <w:start w:val="1"/>
      <w:numFmt w:val="lowerRoman"/>
      <w:lvlText w:val="%9."/>
      <w:lvlJc w:val="right"/>
      <w:pPr>
        <w:ind w:left="6763" w:hanging="180"/>
      </w:pPr>
    </w:lvl>
  </w:abstractNum>
  <w:abstractNum w:abstractNumId="12" w15:restartNumberingAfterBreak="0">
    <w:nsid w:val="29D0588D"/>
    <w:multiLevelType w:val="hybridMultilevel"/>
    <w:tmpl w:val="147428EE"/>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3" w15:restartNumberingAfterBreak="0">
    <w:nsid w:val="33F921F9"/>
    <w:multiLevelType w:val="hybridMultilevel"/>
    <w:tmpl w:val="ECE49CC8"/>
    <w:lvl w:ilvl="0" w:tplc="62A6DBE2">
      <w:start w:val="5"/>
      <w:numFmt w:val="decimal"/>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9D15642"/>
    <w:multiLevelType w:val="multilevel"/>
    <w:tmpl w:val="E886F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506782"/>
    <w:multiLevelType w:val="hybridMultilevel"/>
    <w:tmpl w:val="1AD23A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0AD7156"/>
    <w:multiLevelType w:val="multilevel"/>
    <w:tmpl w:val="8B1C4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6577DE"/>
    <w:multiLevelType w:val="hybridMultilevel"/>
    <w:tmpl w:val="9614034C"/>
    <w:lvl w:ilvl="0" w:tplc="F2006AF6">
      <w:start w:val="2"/>
      <w:numFmt w:val="decimal"/>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30E2668"/>
    <w:multiLevelType w:val="hybridMultilevel"/>
    <w:tmpl w:val="23CED870"/>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9" w15:restartNumberingAfterBreak="0">
    <w:nsid w:val="47636D5B"/>
    <w:multiLevelType w:val="hybridMultilevel"/>
    <w:tmpl w:val="9BCA3646"/>
    <w:lvl w:ilvl="0" w:tplc="FFFFFFFF">
      <w:start w:val="1"/>
      <w:numFmt w:val="decimal"/>
      <w:lvlText w:val="%1."/>
      <w:lvlJc w:val="left"/>
      <w:pPr>
        <w:ind w:left="1713" w:hanging="360"/>
      </w:p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20" w15:restartNumberingAfterBreak="0">
    <w:nsid w:val="4DAD1F25"/>
    <w:multiLevelType w:val="hybridMultilevel"/>
    <w:tmpl w:val="1AD23A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2D91035"/>
    <w:multiLevelType w:val="hybridMultilevel"/>
    <w:tmpl w:val="0E6EE064"/>
    <w:lvl w:ilvl="0" w:tplc="F586AC94">
      <w:start w:val="2"/>
      <w:numFmt w:val="decimal"/>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32150F2"/>
    <w:multiLevelType w:val="hybridMultilevel"/>
    <w:tmpl w:val="DCD6AE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76930F2"/>
    <w:multiLevelType w:val="multilevel"/>
    <w:tmpl w:val="CF58D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DB66DF"/>
    <w:multiLevelType w:val="multilevel"/>
    <w:tmpl w:val="A0B0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EF3634"/>
    <w:multiLevelType w:val="hybridMultilevel"/>
    <w:tmpl w:val="3F169DD4"/>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26" w15:restartNumberingAfterBreak="0">
    <w:nsid w:val="60DD5CAF"/>
    <w:multiLevelType w:val="hybridMultilevel"/>
    <w:tmpl w:val="58ECA8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8FD7158"/>
    <w:multiLevelType w:val="hybridMultilevel"/>
    <w:tmpl w:val="AD0C11C0"/>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8" w15:restartNumberingAfterBreak="0">
    <w:nsid w:val="6E4D56B6"/>
    <w:multiLevelType w:val="multilevel"/>
    <w:tmpl w:val="A11AE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AC0C4C"/>
    <w:multiLevelType w:val="multilevel"/>
    <w:tmpl w:val="5A9C6A7E"/>
    <w:lvl w:ilvl="0">
      <w:start w:val="1"/>
      <w:numFmt w:val="upperRoman"/>
      <w:pStyle w:val="Heading1"/>
      <w:suff w:val="nothing"/>
      <w:lvlText w:val="BAB %1"/>
      <w:lvlJc w:val="left"/>
      <w:pPr>
        <w:ind w:left="360" w:hanging="360"/>
      </w:pPr>
      <w:rPr>
        <w:rFonts w:eastAsia="Times New Roman" w:hint="default"/>
      </w:rPr>
    </w:lvl>
    <w:lvl w:ilvl="1">
      <w:start w:val="1"/>
      <w:numFmt w:val="decimal"/>
      <w:pStyle w:val="Heading2"/>
      <w:isLgl/>
      <w:suff w:val="space"/>
      <w:lvlText w:val="%1.%2"/>
      <w:lvlJc w:val="left"/>
      <w:pPr>
        <w:ind w:left="709" w:hanging="360"/>
      </w:pPr>
      <w:rPr>
        <w:rFonts w:eastAsia="Times New Roman" w:hint="default"/>
        <w:i w:val="0"/>
        <w:iCs w:val="0"/>
      </w:rPr>
    </w:lvl>
    <w:lvl w:ilvl="2">
      <w:start w:val="1"/>
      <w:numFmt w:val="decimal"/>
      <w:pStyle w:val="Heading3"/>
      <w:isLgl/>
      <w:suff w:val="space"/>
      <w:lvlText w:val="%1.%2.%3"/>
      <w:lvlJc w:val="left"/>
      <w:pPr>
        <w:ind w:left="1418" w:hanging="720"/>
      </w:pPr>
      <w:rPr>
        <w:rFonts w:eastAsia="Times New Roman" w:hint="default"/>
      </w:rPr>
    </w:lvl>
    <w:lvl w:ilvl="3">
      <w:start w:val="1"/>
      <w:numFmt w:val="decimal"/>
      <w:lvlText w:val="%1.%2.%3.%4"/>
      <w:lvlJc w:val="left"/>
      <w:pPr>
        <w:ind w:left="1767" w:hanging="720"/>
      </w:pPr>
      <w:rPr>
        <w:rFonts w:eastAsia="Times New Roman" w:hint="default"/>
      </w:rPr>
    </w:lvl>
    <w:lvl w:ilvl="4">
      <w:start w:val="1"/>
      <w:numFmt w:val="decimal"/>
      <w:lvlText w:val="%1.%2.%3.%4.%5"/>
      <w:lvlJc w:val="left"/>
      <w:pPr>
        <w:ind w:left="2476" w:hanging="1080"/>
      </w:pPr>
      <w:rPr>
        <w:rFonts w:eastAsia="Times New Roman" w:hint="default"/>
      </w:rPr>
    </w:lvl>
    <w:lvl w:ilvl="5">
      <w:start w:val="1"/>
      <w:numFmt w:val="decimal"/>
      <w:lvlText w:val="%1.%2.%3.%4.%5.%6"/>
      <w:lvlJc w:val="left"/>
      <w:pPr>
        <w:ind w:left="2825" w:hanging="1080"/>
      </w:pPr>
      <w:rPr>
        <w:rFonts w:eastAsia="Times New Roman" w:hint="default"/>
      </w:rPr>
    </w:lvl>
    <w:lvl w:ilvl="6">
      <w:start w:val="1"/>
      <w:numFmt w:val="decimal"/>
      <w:lvlText w:val="%1.%2.%3.%4.%5.%6.%7"/>
      <w:lvlJc w:val="left"/>
      <w:pPr>
        <w:ind w:left="3534" w:hanging="1440"/>
      </w:pPr>
      <w:rPr>
        <w:rFonts w:eastAsia="Times New Roman" w:hint="default"/>
      </w:rPr>
    </w:lvl>
    <w:lvl w:ilvl="7">
      <w:start w:val="1"/>
      <w:numFmt w:val="decimal"/>
      <w:lvlText w:val="%1.%2.%3.%4.%5.%6.%7.%8"/>
      <w:lvlJc w:val="left"/>
      <w:pPr>
        <w:ind w:left="3883" w:hanging="1440"/>
      </w:pPr>
      <w:rPr>
        <w:rFonts w:eastAsia="Times New Roman" w:hint="default"/>
      </w:rPr>
    </w:lvl>
    <w:lvl w:ilvl="8">
      <w:start w:val="1"/>
      <w:numFmt w:val="decimal"/>
      <w:lvlText w:val="%1.%2.%3.%4.%5.%6.%7.%8.%9"/>
      <w:lvlJc w:val="left"/>
      <w:pPr>
        <w:ind w:left="4592" w:hanging="1800"/>
      </w:pPr>
      <w:rPr>
        <w:rFonts w:eastAsia="Times New Roman" w:hint="default"/>
      </w:rPr>
    </w:lvl>
  </w:abstractNum>
  <w:abstractNum w:abstractNumId="30" w15:restartNumberingAfterBreak="0">
    <w:nsid w:val="784B3031"/>
    <w:multiLevelType w:val="multilevel"/>
    <w:tmpl w:val="FB06A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1B4850"/>
    <w:multiLevelType w:val="multilevel"/>
    <w:tmpl w:val="A0B00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CB073F"/>
    <w:multiLevelType w:val="multilevel"/>
    <w:tmpl w:val="2A7676A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5863845">
    <w:abstractNumId w:val="29"/>
  </w:num>
  <w:num w:numId="2" w16cid:durableId="2080787306">
    <w:abstractNumId w:val="25"/>
  </w:num>
  <w:num w:numId="3" w16cid:durableId="1958562834">
    <w:abstractNumId w:val="8"/>
  </w:num>
  <w:num w:numId="4" w16cid:durableId="1439567616">
    <w:abstractNumId w:val="2"/>
  </w:num>
  <w:num w:numId="5" w16cid:durableId="1569917428">
    <w:abstractNumId w:val="4"/>
  </w:num>
  <w:num w:numId="6" w16cid:durableId="1380547421">
    <w:abstractNumId w:val="30"/>
  </w:num>
  <w:num w:numId="7" w16cid:durableId="979455670">
    <w:abstractNumId w:val="27"/>
  </w:num>
  <w:num w:numId="8" w16cid:durableId="188298089">
    <w:abstractNumId w:val="18"/>
  </w:num>
  <w:num w:numId="9" w16cid:durableId="650719327">
    <w:abstractNumId w:val="26"/>
  </w:num>
  <w:num w:numId="10" w16cid:durableId="1949193509">
    <w:abstractNumId w:val="11"/>
  </w:num>
  <w:num w:numId="11" w16cid:durableId="1145665349">
    <w:abstractNumId w:val="10"/>
  </w:num>
  <w:num w:numId="12" w16cid:durableId="1354575107">
    <w:abstractNumId w:val="14"/>
  </w:num>
  <w:num w:numId="13" w16cid:durableId="1797287345">
    <w:abstractNumId w:val="24"/>
  </w:num>
  <w:num w:numId="14" w16cid:durableId="957099842">
    <w:abstractNumId w:val="7"/>
  </w:num>
  <w:num w:numId="15" w16cid:durableId="2108425747">
    <w:abstractNumId w:val="9"/>
  </w:num>
  <w:num w:numId="16" w16cid:durableId="1860122147">
    <w:abstractNumId w:val="16"/>
  </w:num>
  <w:num w:numId="17" w16cid:durableId="538906358">
    <w:abstractNumId w:val="3"/>
  </w:num>
  <w:num w:numId="18" w16cid:durableId="59250286">
    <w:abstractNumId w:val="13"/>
  </w:num>
  <w:num w:numId="19" w16cid:durableId="1033849080">
    <w:abstractNumId w:val="0"/>
  </w:num>
  <w:num w:numId="20" w16cid:durableId="810558592">
    <w:abstractNumId w:val="1"/>
  </w:num>
  <w:num w:numId="21" w16cid:durableId="623971866">
    <w:abstractNumId w:val="15"/>
  </w:num>
  <w:num w:numId="22" w16cid:durableId="1969124168">
    <w:abstractNumId w:val="20"/>
  </w:num>
  <w:num w:numId="23" w16cid:durableId="1867868291">
    <w:abstractNumId w:val="12"/>
  </w:num>
  <w:num w:numId="24" w16cid:durableId="2146315001">
    <w:abstractNumId w:val="17"/>
  </w:num>
  <w:num w:numId="25" w16cid:durableId="123163142">
    <w:abstractNumId w:val="19"/>
  </w:num>
  <w:num w:numId="26" w16cid:durableId="420689464">
    <w:abstractNumId w:val="21"/>
  </w:num>
  <w:num w:numId="27" w16cid:durableId="1736315709">
    <w:abstractNumId w:val="31"/>
  </w:num>
  <w:num w:numId="28" w16cid:durableId="534390747">
    <w:abstractNumId w:val="22"/>
  </w:num>
  <w:num w:numId="29" w16cid:durableId="926501547">
    <w:abstractNumId w:val="32"/>
  </w:num>
  <w:num w:numId="30" w16cid:durableId="808477444">
    <w:abstractNumId w:val="6"/>
  </w:num>
  <w:num w:numId="31" w16cid:durableId="337463745">
    <w:abstractNumId w:val="28"/>
  </w:num>
  <w:num w:numId="32" w16cid:durableId="2007515835">
    <w:abstractNumId w:val="23"/>
  </w:num>
  <w:num w:numId="33" w16cid:durableId="815142852">
    <w:abstractNumId w:val="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B6"/>
    <w:rsid w:val="000001C4"/>
    <w:rsid w:val="0000097D"/>
    <w:rsid w:val="00000D6A"/>
    <w:rsid w:val="000012F1"/>
    <w:rsid w:val="00001503"/>
    <w:rsid w:val="00001865"/>
    <w:rsid w:val="00001A2B"/>
    <w:rsid w:val="00001A7B"/>
    <w:rsid w:val="00001E78"/>
    <w:rsid w:val="00001EC3"/>
    <w:rsid w:val="0000206C"/>
    <w:rsid w:val="00002182"/>
    <w:rsid w:val="00002745"/>
    <w:rsid w:val="000027C2"/>
    <w:rsid w:val="00002BDF"/>
    <w:rsid w:val="00002E84"/>
    <w:rsid w:val="000031BE"/>
    <w:rsid w:val="00003756"/>
    <w:rsid w:val="00003E48"/>
    <w:rsid w:val="00004058"/>
    <w:rsid w:val="000043D9"/>
    <w:rsid w:val="000046CA"/>
    <w:rsid w:val="00005070"/>
    <w:rsid w:val="00005237"/>
    <w:rsid w:val="00005241"/>
    <w:rsid w:val="000063CB"/>
    <w:rsid w:val="000066AC"/>
    <w:rsid w:val="00006892"/>
    <w:rsid w:val="000068CD"/>
    <w:rsid w:val="00006B73"/>
    <w:rsid w:val="00006E9D"/>
    <w:rsid w:val="000071A9"/>
    <w:rsid w:val="000071F6"/>
    <w:rsid w:val="000073AE"/>
    <w:rsid w:val="00007B0D"/>
    <w:rsid w:val="00007ED7"/>
    <w:rsid w:val="00010091"/>
    <w:rsid w:val="0001046E"/>
    <w:rsid w:val="0001048D"/>
    <w:rsid w:val="00010ECA"/>
    <w:rsid w:val="000121AE"/>
    <w:rsid w:val="000123F6"/>
    <w:rsid w:val="0001311F"/>
    <w:rsid w:val="00013405"/>
    <w:rsid w:val="000136A8"/>
    <w:rsid w:val="000137CC"/>
    <w:rsid w:val="000139CD"/>
    <w:rsid w:val="00013B37"/>
    <w:rsid w:val="00013BB1"/>
    <w:rsid w:val="00013C01"/>
    <w:rsid w:val="00013E1E"/>
    <w:rsid w:val="00014506"/>
    <w:rsid w:val="0001455C"/>
    <w:rsid w:val="000148C6"/>
    <w:rsid w:val="00014959"/>
    <w:rsid w:val="00014C38"/>
    <w:rsid w:val="00014C83"/>
    <w:rsid w:val="00015181"/>
    <w:rsid w:val="00015189"/>
    <w:rsid w:val="00015205"/>
    <w:rsid w:val="000153E6"/>
    <w:rsid w:val="000159F4"/>
    <w:rsid w:val="00015BAB"/>
    <w:rsid w:val="00015D63"/>
    <w:rsid w:val="00016AEC"/>
    <w:rsid w:val="00016AF3"/>
    <w:rsid w:val="00016E0B"/>
    <w:rsid w:val="0002059A"/>
    <w:rsid w:val="00020C3E"/>
    <w:rsid w:val="00020C6E"/>
    <w:rsid w:val="000212F1"/>
    <w:rsid w:val="000214C4"/>
    <w:rsid w:val="00021CDD"/>
    <w:rsid w:val="00021E51"/>
    <w:rsid w:val="00021ED2"/>
    <w:rsid w:val="0002255D"/>
    <w:rsid w:val="000226B9"/>
    <w:rsid w:val="00022990"/>
    <w:rsid w:val="000236E3"/>
    <w:rsid w:val="00024203"/>
    <w:rsid w:val="000245AE"/>
    <w:rsid w:val="00024CC4"/>
    <w:rsid w:val="0002510F"/>
    <w:rsid w:val="00025437"/>
    <w:rsid w:val="000256A5"/>
    <w:rsid w:val="000256D5"/>
    <w:rsid w:val="000262AC"/>
    <w:rsid w:val="000265D4"/>
    <w:rsid w:val="0002680B"/>
    <w:rsid w:val="000268AD"/>
    <w:rsid w:val="000274C6"/>
    <w:rsid w:val="00027B0D"/>
    <w:rsid w:val="00030286"/>
    <w:rsid w:val="000304F9"/>
    <w:rsid w:val="00030588"/>
    <w:rsid w:val="000305C4"/>
    <w:rsid w:val="00030AE8"/>
    <w:rsid w:val="00030FCF"/>
    <w:rsid w:val="00031340"/>
    <w:rsid w:val="00031494"/>
    <w:rsid w:val="000329C3"/>
    <w:rsid w:val="00032A2D"/>
    <w:rsid w:val="00032A94"/>
    <w:rsid w:val="0003304D"/>
    <w:rsid w:val="00033206"/>
    <w:rsid w:val="00033774"/>
    <w:rsid w:val="000342EA"/>
    <w:rsid w:val="0003430B"/>
    <w:rsid w:val="000345B5"/>
    <w:rsid w:val="000348B3"/>
    <w:rsid w:val="00034B22"/>
    <w:rsid w:val="00034B5C"/>
    <w:rsid w:val="00034BEB"/>
    <w:rsid w:val="00034CE3"/>
    <w:rsid w:val="00034F70"/>
    <w:rsid w:val="0003549F"/>
    <w:rsid w:val="0003551C"/>
    <w:rsid w:val="00035C75"/>
    <w:rsid w:val="00036172"/>
    <w:rsid w:val="00036675"/>
    <w:rsid w:val="000367FC"/>
    <w:rsid w:val="00037052"/>
    <w:rsid w:val="00040014"/>
    <w:rsid w:val="00040BC0"/>
    <w:rsid w:val="00040BC5"/>
    <w:rsid w:val="00041751"/>
    <w:rsid w:val="00042D5B"/>
    <w:rsid w:val="00042E2A"/>
    <w:rsid w:val="00042E6D"/>
    <w:rsid w:val="0004380D"/>
    <w:rsid w:val="00044625"/>
    <w:rsid w:val="000453B5"/>
    <w:rsid w:val="00045D9D"/>
    <w:rsid w:val="00046237"/>
    <w:rsid w:val="000462EB"/>
    <w:rsid w:val="00046AA9"/>
    <w:rsid w:val="00046B05"/>
    <w:rsid w:val="00046DB8"/>
    <w:rsid w:val="0004738A"/>
    <w:rsid w:val="000479B0"/>
    <w:rsid w:val="00047F6D"/>
    <w:rsid w:val="000500F9"/>
    <w:rsid w:val="000501EB"/>
    <w:rsid w:val="000506D7"/>
    <w:rsid w:val="000516CB"/>
    <w:rsid w:val="00051A6A"/>
    <w:rsid w:val="00051E4A"/>
    <w:rsid w:val="00051EF5"/>
    <w:rsid w:val="00052D02"/>
    <w:rsid w:val="0005309C"/>
    <w:rsid w:val="000534A9"/>
    <w:rsid w:val="00054691"/>
    <w:rsid w:val="00054F5F"/>
    <w:rsid w:val="000551E3"/>
    <w:rsid w:val="00055C5B"/>
    <w:rsid w:val="00055CBF"/>
    <w:rsid w:val="000562AB"/>
    <w:rsid w:val="00056648"/>
    <w:rsid w:val="00056768"/>
    <w:rsid w:val="000567A9"/>
    <w:rsid w:val="00056A13"/>
    <w:rsid w:val="000578DC"/>
    <w:rsid w:val="00057AE2"/>
    <w:rsid w:val="00057B20"/>
    <w:rsid w:val="00060649"/>
    <w:rsid w:val="00061204"/>
    <w:rsid w:val="000616AD"/>
    <w:rsid w:val="00061855"/>
    <w:rsid w:val="00062297"/>
    <w:rsid w:val="000624E9"/>
    <w:rsid w:val="000625C1"/>
    <w:rsid w:val="00063129"/>
    <w:rsid w:val="00063F60"/>
    <w:rsid w:val="0006407B"/>
    <w:rsid w:val="000645DE"/>
    <w:rsid w:val="00064B04"/>
    <w:rsid w:val="00064B6B"/>
    <w:rsid w:val="00064C83"/>
    <w:rsid w:val="00064CB8"/>
    <w:rsid w:val="00064D77"/>
    <w:rsid w:val="000653C7"/>
    <w:rsid w:val="00065492"/>
    <w:rsid w:val="00065800"/>
    <w:rsid w:val="00065FEF"/>
    <w:rsid w:val="00066234"/>
    <w:rsid w:val="00066701"/>
    <w:rsid w:val="00066C2E"/>
    <w:rsid w:val="00067BC3"/>
    <w:rsid w:val="0007023C"/>
    <w:rsid w:val="00070383"/>
    <w:rsid w:val="000705F3"/>
    <w:rsid w:val="00070724"/>
    <w:rsid w:val="00070792"/>
    <w:rsid w:val="00070A59"/>
    <w:rsid w:val="00070BE3"/>
    <w:rsid w:val="00070E38"/>
    <w:rsid w:val="00071006"/>
    <w:rsid w:val="000710A9"/>
    <w:rsid w:val="000710E7"/>
    <w:rsid w:val="000714EF"/>
    <w:rsid w:val="0007151F"/>
    <w:rsid w:val="0007155A"/>
    <w:rsid w:val="00071A6F"/>
    <w:rsid w:val="00071F21"/>
    <w:rsid w:val="000723C6"/>
    <w:rsid w:val="000724A2"/>
    <w:rsid w:val="000727EC"/>
    <w:rsid w:val="00073166"/>
    <w:rsid w:val="00073443"/>
    <w:rsid w:val="000739C6"/>
    <w:rsid w:val="00074294"/>
    <w:rsid w:val="00074BFA"/>
    <w:rsid w:val="00074FA0"/>
    <w:rsid w:val="0007530C"/>
    <w:rsid w:val="000756F6"/>
    <w:rsid w:val="000759B6"/>
    <w:rsid w:val="00075B7D"/>
    <w:rsid w:val="00075D98"/>
    <w:rsid w:val="00075DE6"/>
    <w:rsid w:val="00076289"/>
    <w:rsid w:val="0007649E"/>
    <w:rsid w:val="000764B2"/>
    <w:rsid w:val="00076FA5"/>
    <w:rsid w:val="0007700F"/>
    <w:rsid w:val="00077035"/>
    <w:rsid w:val="00077565"/>
    <w:rsid w:val="00077ACF"/>
    <w:rsid w:val="0008002C"/>
    <w:rsid w:val="00080289"/>
    <w:rsid w:val="000804AA"/>
    <w:rsid w:val="00080E8E"/>
    <w:rsid w:val="00081CFC"/>
    <w:rsid w:val="00083097"/>
    <w:rsid w:val="0008315B"/>
    <w:rsid w:val="00083563"/>
    <w:rsid w:val="000836C5"/>
    <w:rsid w:val="000837DB"/>
    <w:rsid w:val="00083AFA"/>
    <w:rsid w:val="00083F00"/>
    <w:rsid w:val="0008487E"/>
    <w:rsid w:val="0008497F"/>
    <w:rsid w:val="00084AEE"/>
    <w:rsid w:val="00084D54"/>
    <w:rsid w:val="00084F55"/>
    <w:rsid w:val="00085577"/>
    <w:rsid w:val="000857B8"/>
    <w:rsid w:val="00085D7B"/>
    <w:rsid w:val="000866AA"/>
    <w:rsid w:val="00086A1C"/>
    <w:rsid w:val="00087229"/>
    <w:rsid w:val="000874D5"/>
    <w:rsid w:val="000877F0"/>
    <w:rsid w:val="00087B86"/>
    <w:rsid w:val="00090210"/>
    <w:rsid w:val="00090494"/>
    <w:rsid w:val="00090592"/>
    <w:rsid w:val="00090B9F"/>
    <w:rsid w:val="00091583"/>
    <w:rsid w:val="00091E33"/>
    <w:rsid w:val="00092461"/>
    <w:rsid w:val="000925EA"/>
    <w:rsid w:val="00092B50"/>
    <w:rsid w:val="00092C2B"/>
    <w:rsid w:val="000932AE"/>
    <w:rsid w:val="0009333B"/>
    <w:rsid w:val="0009341D"/>
    <w:rsid w:val="00093585"/>
    <w:rsid w:val="000936AA"/>
    <w:rsid w:val="000937BA"/>
    <w:rsid w:val="00093B04"/>
    <w:rsid w:val="00093C3B"/>
    <w:rsid w:val="00094266"/>
    <w:rsid w:val="0009427B"/>
    <w:rsid w:val="00094700"/>
    <w:rsid w:val="00094CBD"/>
    <w:rsid w:val="000956D9"/>
    <w:rsid w:val="000957A0"/>
    <w:rsid w:val="0009623C"/>
    <w:rsid w:val="0009694D"/>
    <w:rsid w:val="00096A55"/>
    <w:rsid w:val="00096EFE"/>
    <w:rsid w:val="00097328"/>
    <w:rsid w:val="000A0129"/>
    <w:rsid w:val="000A0CF0"/>
    <w:rsid w:val="000A10A2"/>
    <w:rsid w:val="000A16F1"/>
    <w:rsid w:val="000A1875"/>
    <w:rsid w:val="000A1A11"/>
    <w:rsid w:val="000A1D15"/>
    <w:rsid w:val="000A258D"/>
    <w:rsid w:val="000A267C"/>
    <w:rsid w:val="000A4B00"/>
    <w:rsid w:val="000A4B0E"/>
    <w:rsid w:val="000A550B"/>
    <w:rsid w:val="000A588C"/>
    <w:rsid w:val="000A5B32"/>
    <w:rsid w:val="000A5BA3"/>
    <w:rsid w:val="000A64E7"/>
    <w:rsid w:val="000A6833"/>
    <w:rsid w:val="000A687A"/>
    <w:rsid w:val="000A69B1"/>
    <w:rsid w:val="000A70C4"/>
    <w:rsid w:val="000A7282"/>
    <w:rsid w:val="000A75B5"/>
    <w:rsid w:val="000A771B"/>
    <w:rsid w:val="000A7748"/>
    <w:rsid w:val="000A7CEC"/>
    <w:rsid w:val="000A7D69"/>
    <w:rsid w:val="000A7E74"/>
    <w:rsid w:val="000B08C9"/>
    <w:rsid w:val="000B0A35"/>
    <w:rsid w:val="000B0B13"/>
    <w:rsid w:val="000B0E11"/>
    <w:rsid w:val="000B161E"/>
    <w:rsid w:val="000B2110"/>
    <w:rsid w:val="000B2275"/>
    <w:rsid w:val="000B2480"/>
    <w:rsid w:val="000B2997"/>
    <w:rsid w:val="000B2B04"/>
    <w:rsid w:val="000B2F6B"/>
    <w:rsid w:val="000B38E1"/>
    <w:rsid w:val="000B3AF8"/>
    <w:rsid w:val="000B3F2D"/>
    <w:rsid w:val="000B4325"/>
    <w:rsid w:val="000B4777"/>
    <w:rsid w:val="000B486E"/>
    <w:rsid w:val="000B4D44"/>
    <w:rsid w:val="000B4EEC"/>
    <w:rsid w:val="000B500A"/>
    <w:rsid w:val="000B59CD"/>
    <w:rsid w:val="000B5AF0"/>
    <w:rsid w:val="000B6275"/>
    <w:rsid w:val="000B6BAA"/>
    <w:rsid w:val="000B6F98"/>
    <w:rsid w:val="000B751F"/>
    <w:rsid w:val="000B79B1"/>
    <w:rsid w:val="000B7C66"/>
    <w:rsid w:val="000C0501"/>
    <w:rsid w:val="000C09D3"/>
    <w:rsid w:val="000C0E08"/>
    <w:rsid w:val="000C148C"/>
    <w:rsid w:val="000C15CE"/>
    <w:rsid w:val="000C2B89"/>
    <w:rsid w:val="000C2CFD"/>
    <w:rsid w:val="000C3458"/>
    <w:rsid w:val="000C35F1"/>
    <w:rsid w:val="000C3A76"/>
    <w:rsid w:val="000C3C02"/>
    <w:rsid w:val="000C3C8B"/>
    <w:rsid w:val="000C3E67"/>
    <w:rsid w:val="000C3F82"/>
    <w:rsid w:val="000C435D"/>
    <w:rsid w:val="000C48A3"/>
    <w:rsid w:val="000C4C4D"/>
    <w:rsid w:val="000C5026"/>
    <w:rsid w:val="000C51B8"/>
    <w:rsid w:val="000C5935"/>
    <w:rsid w:val="000C5B25"/>
    <w:rsid w:val="000C72A1"/>
    <w:rsid w:val="000C7799"/>
    <w:rsid w:val="000C7E02"/>
    <w:rsid w:val="000C7EC7"/>
    <w:rsid w:val="000D0376"/>
    <w:rsid w:val="000D0466"/>
    <w:rsid w:val="000D086C"/>
    <w:rsid w:val="000D1883"/>
    <w:rsid w:val="000D2373"/>
    <w:rsid w:val="000D244C"/>
    <w:rsid w:val="000D3318"/>
    <w:rsid w:val="000D3351"/>
    <w:rsid w:val="000D3466"/>
    <w:rsid w:val="000D3BBD"/>
    <w:rsid w:val="000D41F4"/>
    <w:rsid w:val="000D46F3"/>
    <w:rsid w:val="000D4918"/>
    <w:rsid w:val="000D4F9E"/>
    <w:rsid w:val="000D55A4"/>
    <w:rsid w:val="000D588D"/>
    <w:rsid w:val="000D5FF9"/>
    <w:rsid w:val="000D607B"/>
    <w:rsid w:val="000D64D9"/>
    <w:rsid w:val="000D6B75"/>
    <w:rsid w:val="000D6C4B"/>
    <w:rsid w:val="000D6C4F"/>
    <w:rsid w:val="000D7BD8"/>
    <w:rsid w:val="000D7E4B"/>
    <w:rsid w:val="000E07A1"/>
    <w:rsid w:val="000E1527"/>
    <w:rsid w:val="000E1C4E"/>
    <w:rsid w:val="000E20D3"/>
    <w:rsid w:val="000E20D9"/>
    <w:rsid w:val="000E3229"/>
    <w:rsid w:val="000E39FE"/>
    <w:rsid w:val="000E42A7"/>
    <w:rsid w:val="000E463C"/>
    <w:rsid w:val="000E48A2"/>
    <w:rsid w:val="000E4B58"/>
    <w:rsid w:val="000E4E0F"/>
    <w:rsid w:val="000E4E43"/>
    <w:rsid w:val="000E5550"/>
    <w:rsid w:val="000E58CA"/>
    <w:rsid w:val="000E5E17"/>
    <w:rsid w:val="000E68DE"/>
    <w:rsid w:val="000E6ADD"/>
    <w:rsid w:val="000E7174"/>
    <w:rsid w:val="000F0064"/>
    <w:rsid w:val="000F05F3"/>
    <w:rsid w:val="000F07B5"/>
    <w:rsid w:val="000F0883"/>
    <w:rsid w:val="000F0CEE"/>
    <w:rsid w:val="000F0E7E"/>
    <w:rsid w:val="000F10C8"/>
    <w:rsid w:val="000F1305"/>
    <w:rsid w:val="000F1843"/>
    <w:rsid w:val="000F1861"/>
    <w:rsid w:val="000F1B01"/>
    <w:rsid w:val="000F1BE3"/>
    <w:rsid w:val="000F1BFA"/>
    <w:rsid w:val="000F1E27"/>
    <w:rsid w:val="000F3200"/>
    <w:rsid w:val="000F3416"/>
    <w:rsid w:val="000F351C"/>
    <w:rsid w:val="000F39E6"/>
    <w:rsid w:val="000F3A4D"/>
    <w:rsid w:val="000F3A77"/>
    <w:rsid w:val="000F3E19"/>
    <w:rsid w:val="000F4558"/>
    <w:rsid w:val="000F4614"/>
    <w:rsid w:val="000F47B3"/>
    <w:rsid w:val="000F49D7"/>
    <w:rsid w:val="000F4E21"/>
    <w:rsid w:val="000F50CB"/>
    <w:rsid w:val="000F607C"/>
    <w:rsid w:val="000F68F3"/>
    <w:rsid w:val="000F6DB2"/>
    <w:rsid w:val="000F6F2E"/>
    <w:rsid w:val="000F717F"/>
    <w:rsid w:val="000F73B5"/>
    <w:rsid w:val="000F76EB"/>
    <w:rsid w:val="000F7B58"/>
    <w:rsid w:val="00100244"/>
    <w:rsid w:val="0010029F"/>
    <w:rsid w:val="001002D0"/>
    <w:rsid w:val="00100BEA"/>
    <w:rsid w:val="00101C98"/>
    <w:rsid w:val="00101CB2"/>
    <w:rsid w:val="001027BE"/>
    <w:rsid w:val="00102A67"/>
    <w:rsid w:val="00102BC9"/>
    <w:rsid w:val="00102CF4"/>
    <w:rsid w:val="001035E8"/>
    <w:rsid w:val="0010383E"/>
    <w:rsid w:val="001055F5"/>
    <w:rsid w:val="00105B12"/>
    <w:rsid w:val="00105F42"/>
    <w:rsid w:val="00106445"/>
    <w:rsid w:val="001065D5"/>
    <w:rsid w:val="00106880"/>
    <w:rsid w:val="00106C8C"/>
    <w:rsid w:val="00106D06"/>
    <w:rsid w:val="00106FB4"/>
    <w:rsid w:val="0010768E"/>
    <w:rsid w:val="00107A88"/>
    <w:rsid w:val="00107D7B"/>
    <w:rsid w:val="001102EF"/>
    <w:rsid w:val="00110822"/>
    <w:rsid w:val="001111E2"/>
    <w:rsid w:val="00111705"/>
    <w:rsid w:val="00111967"/>
    <w:rsid w:val="001119E3"/>
    <w:rsid w:val="00111EE6"/>
    <w:rsid w:val="001121D9"/>
    <w:rsid w:val="0011231E"/>
    <w:rsid w:val="0011309F"/>
    <w:rsid w:val="00113973"/>
    <w:rsid w:val="00113CCD"/>
    <w:rsid w:val="001140C9"/>
    <w:rsid w:val="00115212"/>
    <w:rsid w:val="00115258"/>
    <w:rsid w:val="00115ED0"/>
    <w:rsid w:val="00115FC2"/>
    <w:rsid w:val="001161A5"/>
    <w:rsid w:val="00116991"/>
    <w:rsid w:val="00116B6D"/>
    <w:rsid w:val="00116B86"/>
    <w:rsid w:val="00116CC6"/>
    <w:rsid w:val="0011729E"/>
    <w:rsid w:val="001178EE"/>
    <w:rsid w:val="00117E85"/>
    <w:rsid w:val="00117FD6"/>
    <w:rsid w:val="0012028A"/>
    <w:rsid w:val="00120702"/>
    <w:rsid w:val="00120D27"/>
    <w:rsid w:val="00121000"/>
    <w:rsid w:val="00121C2E"/>
    <w:rsid w:val="00121E62"/>
    <w:rsid w:val="00122AE2"/>
    <w:rsid w:val="00122E84"/>
    <w:rsid w:val="00123051"/>
    <w:rsid w:val="0012328B"/>
    <w:rsid w:val="001234FF"/>
    <w:rsid w:val="001240FC"/>
    <w:rsid w:val="00124636"/>
    <w:rsid w:val="00124994"/>
    <w:rsid w:val="00124ABA"/>
    <w:rsid w:val="00124CAF"/>
    <w:rsid w:val="00124EBB"/>
    <w:rsid w:val="0012550F"/>
    <w:rsid w:val="001255E4"/>
    <w:rsid w:val="00125D4C"/>
    <w:rsid w:val="0012656F"/>
    <w:rsid w:val="00126624"/>
    <w:rsid w:val="00127063"/>
    <w:rsid w:val="00127155"/>
    <w:rsid w:val="0012758F"/>
    <w:rsid w:val="00127B88"/>
    <w:rsid w:val="00127BB4"/>
    <w:rsid w:val="00130395"/>
    <w:rsid w:val="00130548"/>
    <w:rsid w:val="001306F9"/>
    <w:rsid w:val="0013080D"/>
    <w:rsid w:val="001309EC"/>
    <w:rsid w:val="00131A90"/>
    <w:rsid w:val="00131F19"/>
    <w:rsid w:val="001320F3"/>
    <w:rsid w:val="001329FE"/>
    <w:rsid w:val="00132D2F"/>
    <w:rsid w:val="001336D1"/>
    <w:rsid w:val="00133B1B"/>
    <w:rsid w:val="00134B33"/>
    <w:rsid w:val="00134C8C"/>
    <w:rsid w:val="00134D12"/>
    <w:rsid w:val="00134EFB"/>
    <w:rsid w:val="00134FFA"/>
    <w:rsid w:val="001354A2"/>
    <w:rsid w:val="001357E6"/>
    <w:rsid w:val="00135982"/>
    <w:rsid w:val="00135AE0"/>
    <w:rsid w:val="00136256"/>
    <w:rsid w:val="001365ED"/>
    <w:rsid w:val="00136826"/>
    <w:rsid w:val="00136BA7"/>
    <w:rsid w:val="00136BCA"/>
    <w:rsid w:val="00137005"/>
    <w:rsid w:val="00137976"/>
    <w:rsid w:val="00137C04"/>
    <w:rsid w:val="00137C84"/>
    <w:rsid w:val="00137E98"/>
    <w:rsid w:val="001402FF"/>
    <w:rsid w:val="00141150"/>
    <w:rsid w:val="001413C7"/>
    <w:rsid w:val="00141445"/>
    <w:rsid w:val="00141B27"/>
    <w:rsid w:val="00141CA8"/>
    <w:rsid w:val="00142210"/>
    <w:rsid w:val="001426D4"/>
    <w:rsid w:val="0014272B"/>
    <w:rsid w:val="00142A3C"/>
    <w:rsid w:val="00142A62"/>
    <w:rsid w:val="00142DD7"/>
    <w:rsid w:val="00142F78"/>
    <w:rsid w:val="001432D2"/>
    <w:rsid w:val="001433A0"/>
    <w:rsid w:val="00143A8A"/>
    <w:rsid w:val="00143F97"/>
    <w:rsid w:val="001444B3"/>
    <w:rsid w:val="0014484A"/>
    <w:rsid w:val="001452EE"/>
    <w:rsid w:val="00145D70"/>
    <w:rsid w:val="001460AB"/>
    <w:rsid w:val="0014634B"/>
    <w:rsid w:val="001464C6"/>
    <w:rsid w:val="00146B2E"/>
    <w:rsid w:val="0014716B"/>
    <w:rsid w:val="0014721A"/>
    <w:rsid w:val="0014759E"/>
    <w:rsid w:val="00147690"/>
    <w:rsid w:val="00147701"/>
    <w:rsid w:val="00147C77"/>
    <w:rsid w:val="001502D1"/>
    <w:rsid w:val="00150335"/>
    <w:rsid w:val="00150540"/>
    <w:rsid w:val="0015093F"/>
    <w:rsid w:val="00150CBE"/>
    <w:rsid w:val="00150FED"/>
    <w:rsid w:val="00151677"/>
    <w:rsid w:val="0015200E"/>
    <w:rsid w:val="0015265C"/>
    <w:rsid w:val="0015275C"/>
    <w:rsid w:val="0015281E"/>
    <w:rsid w:val="00152B35"/>
    <w:rsid w:val="00152CB0"/>
    <w:rsid w:val="00152E3C"/>
    <w:rsid w:val="00153224"/>
    <w:rsid w:val="00153292"/>
    <w:rsid w:val="001532B3"/>
    <w:rsid w:val="001533D7"/>
    <w:rsid w:val="00154963"/>
    <w:rsid w:val="00155F4F"/>
    <w:rsid w:val="001566EA"/>
    <w:rsid w:val="00157595"/>
    <w:rsid w:val="0015795D"/>
    <w:rsid w:val="00157A70"/>
    <w:rsid w:val="00157CD8"/>
    <w:rsid w:val="00157F14"/>
    <w:rsid w:val="00157F66"/>
    <w:rsid w:val="0016035D"/>
    <w:rsid w:val="001603C3"/>
    <w:rsid w:val="001608AE"/>
    <w:rsid w:val="00160AAB"/>
    <w:rsid w:val="00160BDF"/>
    <w:rsid w:val="00161B2D"/>
    <w:rsid w:val="0016260E"/>
    <w:rsid w:val="00162F7B"/>
    <w:rsid w:val="001639D2"/>
    <w:rsid w:val="00163CEE"/>
    <w:rsid w:val="00163E26"/>
    <w:rsid w:val="001642A5"/>
    <w:rsid w:val="0016438E"/>
    <w:rsid w:val="00164433"/>
    <w:rsid w:val="0016535D"/>
    <w:rsid w:val="001653E4"/>
    <w:rsid w:val="0016555C"/>
    <w:rsid w:val="001656B5"/>
    <w:rsid w:val="00165931"/>
    <w:rsid w:val="0016598B"/>
    <w:rsid w:val="00165DC5"/>
    <w:rsid w:val="001660A7"/>
    <w:rsid w:val="0016644D"/>
    <w:rsid w:val="00166947"/>
    <w:rsid w:val="0016700E"/>
    <w:rsid w:val="00167C69"/>
    <w:rsid w:val="00167E7E"/>
    <w:rsid w:val="0017053C"/>
    <w:rsid w:val="001706F2"/>
    <w:rsid w:val="001708B4"/>
    <w:rsid w:val="001708C9"/>
    <w:rsid w:val="00170EA9"/>
    <w:rsid w:val="001712AA"/>
    <w:rsid w:val="0017249F"/>
    <w:rsid w:val="00172BC3"/>
    <w:rsid w:val="00172BD0"/>
    <w:rsid w:val="00172E29"/>
    <w:rsid w:val="001737C8"/>
    <w:rsid w:val="00173AE0"/>
    <w:rsid w:val="00173BF3"/>
    <w:rsid w:val="001744D3"/>
    <w:rsid w:val="001746A0"/>
    <w:rsid w:val="001749F0"/>
    <w:rsid w:val="001750C3"/>
    <w:rsid w:val="001750FC"/>
    <w:rsid w:val="001755F0"/>
    <w:rsid w:val="00175868"/>
    <w:rsid w:val="001758C8"/>
    <w:rsid w:val="00175F49"/>
    <w:rsid w:val="001765D4"/>
    <w:rsid w:val="00176648"/>
    <w:rsid w:val="00176E89"/>
    <w:rsid w:val="00177103"/>
    <w:rsid w:val="001771CA"/>
    <w:rsid w:val="00177B2E"/>
    <w:rsid w:val="001808EC"/>
    <w:rsid w:val="00180914"/>
    <w:rsid w:val="00180D53"/>
    <w:rsid w:val="00180DBA"/>
    <w:rsid w:val="00181231"/>
    <w:rsid w:val="0018135A"/>
    <w:rsid w:val="001815B9"/>
    <w:rsid w:val="00182070"/>
    <w:rsid w:val="001820F7"/>
    <w:rsid w:val="00182836"/>
    <w:rsid w:val="00182A59"/>
    <w:rsid w:val="00182F5D"/>
    <w:rsid w:val="00183188"/>
    <w:rsid w:val="00183386"/>
    <w:rsid w:val="001838C8"/>
    <w:rsid w:val="0018398A"/>
    <w:rsid w:val="00183E1E"/>
    <w:rsid w:val="001852B0"/>
    <w:rsid w:val="001854B0"/>
    <w:rsid w:val="00185623"/>
    <w:rsid w:val="00185B09"/>
    <w:rsid w:val="00185BD5"/>
    <w:rsid w:val="00185E9F"/>
    <w:rsid w:val="00185F94"/>
    <w:rsid w:val="00186004"/>
    <w:rsid w:val="00186290"/>
    <w:rsid w:val="00186AA6"/>
    <w:rsid w:val="00186B30"/>
    <w:rsid w:val="001871A1"/>
    <w:rsid w:val="001905E7"/>
    <w:rsid w:val="0019060C"/>
    <w:rsid w:val="00190E18"/>
    <w:rsid w:val="00190F12"/>
    <w:rsid w:val="001913E8"/>
    <w:rsid w:val="0019188C"/>
    <w:rsid w:val="00191B5B"/>
    <w:rsid w:val="001924DC"/>
    <w:rsid w:val="00192502"/>
    <w:rsid w:val="00192CA5"/>
    <w:rsid w:val="0019348C"/>
    <w:rsid w:val="00193D5B"/>
    <w:rsid w:val="00193E23"/>
    <w:rsid w:val="001946EF"/>
    <w:rsid w:val="00194A1B"/>
    <w:rsid w:val="00195142"/>
    <w:rsid w:val="00195B7C"/>
    <w:rsid w:val="00195DDA"/>
    <w:rsid w:val="00196549"/>
    <w:rsid w:val="00196A6E"/>
    <w:rsid w:val="00196C30"/>
    <w:rsid w:val="00196EA0"/>
    <w:rsid w:val="00197447"/>
    <w:rsid w:val="00197AA1"/>
    <w:rsid w:val="00197D90"/>
    <w:rsid w:val="001A0F7B"/>
    <w:rsid w:val="001A1042"/>
    <w:rsid w:val="001A1517"/>
    <w:rsid w:val="001A2128"/>
    <w:rsid w:val="001A2D47"/>
    <w:rsid w:val="001A3880"/>
    <w:rsid w:val="001A390C"/>
    <w:rsid w:val="001A3AD5"/>
    <w:rsid w:val="001A3E3D"/>
    <w:rsid w:val="001A4B0F"/>
    <w:rsid w:val="001A585E"/>
    <w:rsid w:val="001A6094"/>
    <w:rsid w:val="001A61E6"/>
    <w:rsid w:val="001A6A10"/>
    <w:rsid w:val="001A6DF2"/>
    <w:rsid w:val="001A6EC0"/>
    <w:rsid w:val="001A7069"/>
    <w:rsid w:val="001B0799"/>
    <w:rsid w:val="001B083D"/>
    <w:rsid w:val="001B0E98"/>
    <w:rsid w:val="001B114C"/>
    <w:rsid w:val="001B1402"/>
    <w:rsid w:val="001B1533"/>
    <w:rsid w:val="001B153C"/>
    <w:rsid w:val="001B170C"/>
    <w:rsid w:val="001B189C"/>
    <w:rsid w:val="001B1915"/>
    <w:rsid w:val="001B1DD7"/>
    <w:rsid w:val="001B2502"/>
    <w:rsid w:val="001B2B7F"/>
    <w:rsid w:val="001B2BAF"/>
    <w:rsid w:val="001B48D1"/>
    <w:rsid w:val="001B48E7"/>
    <w:rsid w:val="001B5019"/>
    <w:rsid w:val="001B534C"/>
    <w:rsid w:val="001B53D8"/>
    <w:rsid w:val="001B55DA"/>
    <w:rsid w:val="001B610E"/>
    <w:rsid w:val="001B6355"/>
    <w:rsid w:val="001B666B"/>
    <w:rsid w:val="001B692E"/>
    <w:rsid w:val="001B697D"/>
    <w:rsid w:val="001B6F73"/>
    <w:rsid w:val="001B7187"/>
    <w:rsid w:val="001B7658"/>
    <w:rsid w:val="001C01C0"/>
    <w:rsid w:val="001C044C"/>
    <w:rsid w:val="001C0844"/>
    <w:rsid w:val="001C0B35"/>
    <w:rsid w:val="001C0BB1"/>
    <w:rsid w:val="001C0CFC"/>
    <w:rsid w:val="001C1B12"/>
    <w:rsid w:val="001C299E"/>
    <w:rsid w:val="001C29EC"/>
    <w:rsid w:val="001C2AD6"/>
    <w:rsid w:val="001C2FA3"/>
    <w:rsid w:val="001C31D5"/>
    <w:rsid w:val="001C33AF"/>
    <w:rsid w:val="001C3437"/>
    <w:rsid w:val="001C3450"/>
    <w:rsid w:val="001C3701"/>
    <w:rsid w:val="001C414E"/>
    <w:rsid w:val="001C4261"/>
    <w:rsid w:val="001C4CD7"/>
    <w:rsid w:val="001C510D"/>
    <w:rsid w:val="001C5224"/>
    <w:rsid w:val="001C5592"/>
    <w:rsid w:val="001C55D6"/>
    <w:rsid w:val="001C5675"/>
    <w:rsid w:val="001C5D0C"/>
    <w:rsid w:val="001C63DB"/>
    <w:rsid w:val="001C648F"/>
    <w:rsid w:val="001C64EF"/>
    <w:rsid w:val="001C65CF"/>
    <w:rsid w:val="001C6756"/>
    <w:rsid w:val="001C6828"/>
    <w:rsid w:val="001C69FC"/>
    <w:rsid w:val="001C6B33"/>
    <w:rsid w:val="001C7493"/>
    <w:rsid w:val="001C76E3"/>
    <w:rsid w:val="001C7AFE"/>
    <w:rsid w:val="001D0118"/>
    <w:rsid w:val="001D0384"/>
    <w:rsid w:val="001D0B53"/>
    <w:rsid w:val="001D0B8B"/>
    <w:rsid w:val="001D13F5"/>
    <w:rsid w:val="001D18D7"/>
    <w:rsid w:val="001D1B73"/>
    <w:rsid w:val="001D2069"/>
    <w:rsid w:val="001D22B9"/>
    <w:rsid w:val="001D23A8"/>
    <w:rsid w:val="001D2A96"/>
    <w:rsid w:val="001D3739"/>
    <w:rsid w:val="001D3AF5"/>
    <w:rsid w:val="001D4857"/>
    <w:rsid w:val="001D49EA"/>
    <w:rsid w:val="001D4A04"/>
    <w:rsid w:val="001D50FB"/>
    <w:rsid w:val="001D55C5"/>
    <w:rsid w:val="001D7499"/>
    <w:rsid w:val="001D7A62"/>
    <w:rsid w:val="001D7EF1"/>
    <w:rsid w:val="001E0435"/>
    <w:rsid w:val="001E0452"/>
    <w:rsid w:val="001E07D4"/>
    <w:rsid w:val="001E1045"/>
    <w:rsid w:val="001E134C"/>
    <w:rsid w:val="001E13C6"/>
    <w:rsid w:val="001E1438"/>
    <w:rsid w:val="001E1A38"/>
    <w:rsid w:val="001E2113"/>
    <w:rsid w:val="001E21F8"/>
    <w:rsid w:val="001E2626"/>
    <w:rsid w:val="001E3201"/>
    <w:rsid w:val="001E336B"/>
    <w:rsid w:val="001E34F8"/>
    <w:rsid w:val="001E3729"/>
    <w:rsid w:val="001E4218"/>
    <w:rsid w:val="001E44AF"/>
    <w:rsid w:val="001E456B"/>
    <w:rsid w:val="001E45E3"/>
    <w:rsid w:val="001E4ADC"/>
    <w:rsid w:val="001E52A9"/>
    <w:rsid w:val="001E557D"/>
    <w:rsid w:val="001E580A"/>
    <w:rsid w:val="001E591B"/>
    <w:rsid w:val="001E59B3"/>
    <w:rsid w:val="001E5D9B"/>
    <w:rsid w:val="001E5ED4"/>
    <w:rsid w:val="001E63DB"/>
    <w:rsid w:val="001E6A6E"/>
    <w:rsid w:val="001E6D50"/>
    <w:rsid w:val="001E6FD9"/>
    <w:rsid w:val="001E721D"/>
    <w:rsid w:val="001E78B8"/>
    <w:rsid w:val="001E7B64"/>
    <w:rsid w:val="001E7F44"/>
    <w:rsid w:val="001E7FD0"/>
    <w:rsid w:val="001F07FA"/>
    <w:rsid w:val="001F1743"/>
    <w:rsid w:val="001F1887"/>
    <w:rsid w:val="001F1C64"/>
    <w:rsid w:val="001F1E3F"/>
    <w:rsid w:val="001F1F9E"/>
    <w:rsid w:val="001F21B4"/>
    <w:rsid w:val="001F31AA"/>
    <w:rsid w:val="001F34E9"/>
    <w:rsid w:val="001F3670"/>
    <w:rsid w:val="001F42D6"/>
    <w:rsid w:val="001F48E4"/>
    <w:rsid w:val="001F54BA"/>
    <w:rsid w:val="001F5579"/>
    <w:rsid w:val="001F5685"/>
    <w:rsid w:val="001F5ACA"/>
    <w:rsid w:val="001F5C17"/>
    <w:rsid w:val="001F6336"/>
    <w:rsid w:val="001F6489"/>
    <w:rsid w:val="001F64CD"/>
    <w:rsid w:val="001F6781"/>
    <w:rsid w:val="001F794C"/>
    <w:rsid w:val="001F7BE4"/>
    <w:rsid w:val="002000B2"/>
    <w:rsid w:val="00200C61"/>
    <w:rsid w:val="002011BA"/>
    <w:rsid w:val="00201F07"/>
    <w:rsid w:val="0020271F"/>
    <w:rsid w:val="00202BAA"/>
    <w:rsid w:val="00202EBD"/>
    <w:rsid w:val="00203310"/>
    <w:rsid w:val="0020373B"/>
    <w:rsid w:val="0020394A"/>
    <w:rsid w:val="00203A8C"/>
    <w:rsid w:val="002040BC"/>
    <w:rsid w:val="0020470E"/>
    <w:rsid w:val="00204C55"/>
    <w:rsid w:val="00204C9E"/>
    <w:rsid w:val="00204D80"/>
    <w:rsid w:val="002051F6"/>
    <w:rsid w:val="002052A1"/>
    <w:rsid w:val="0020546C"/>
    <w:rsid w:val="0020651B"/>
    <w:rsid w:val="0020684F"/>
    <w:rsid w:val="00206AC1"/>
    <w:rsid w:val="00206B92"/>
    <w:rsid w:val="00206F4C"/>
    <w:rsid w:val="00207756"/>
    <w:rsid w:val="002078B9"/>
    <w:rsid w:val="00207F9E"/>
    <w:rsid w:val="002100AA"/>
    <w:rsid w:val="002106B0"/>
    <w:rsid w:val="002106EB"/>
    <w:rsid w:val="00211005"/>
    <w:rsid w:val="002111EF"/>
    <w:rsid w:val="002112AE"/>
    <w:rsid w:val="002114F7"/>
    <w:rsid w:val="00211798"/>
    <w:rsid w:val="002117DF"/>
    <w:rsid w:val="00211EEF"/>
    <w:rsid w:val="002121AD"/>
    <w:rsid w:val="00212818"/>
    <w:rsid w:val="00212BB0"/>
    <w:rsid w:val="00213124"/>
    <w:rsid w:val="002131EB"/>
    <w:rsid w:val="00213568"/>
    <w:rsid w:val="0021372D"/>
    <w:rsid w:val="002138EB"/>
    <w:rsid w:val="00213A3B"/>
    <w:rsid w:val="00213AF7"/>
    <w:rsid w:val="00213B97"/>
    <w:rsid w:val="002149A0"/>
    <w:rsid w:val="002151D6"/>
    <w:rsid w:val="00215E9B"/>
    <w:rsid w:val="00216593"/>
    <w:rsid w:val="0021689F"/>
    <w:rsid w:val="00216EBA"/>
    <w:rsid w:val="00217284"/>
    <w:rsid w:val="00217458"/>
    <w:rsid w:val="0021786F"/>
    <w:rsid w:val="00217BAB"/>
    <w:rsid w:val="00217F70"/>
    <w:rsid w:val="0022022A"/>
    <w:rsid w:val="00220604"/>
    <w:rsid w:val="002214CB"/>
    <w:rsid w:val="00221891"/>
    <w:rsid w:val="00222083"/>
    <w:rsid w:val="00223F0A"/>
    <w:rsid w:val="00224216"/>
    <w:rsid w:val="00224417"/>
    <w:rsid w:val="0022459D"/>
    <w:rsid w:val="002248D4"/>
    <w:rsid w:val="00224A45"/>
    <w:rsid w:val="002256BA"/>
    <w:rsid w:val="00225BBF"/>
    <w:rsid w:val="00225C19"/>
    <w:rsid w:val="002263FB"/>
    <w:rsid w:val="0022652D"/>
    <w:rsid w:val="00226B85"/>
    <w:rsid w:val="00227B2B"/>
    <w:rsid w:val="00227C2D"/>
    <w:rsid w:val="00227FA8"/>
    <w:rsid w:val="0023016F"/>
    <w:rsid w:val="00230A49"/>
    <w:rsid w:val="00230E60"/>
    <w:rsid w:val="002312FD"/>
    <w:rsid w:val="00231B27"/>
    <w:rsid w:val="00231BF2"/>
    <w:rsid w:val="00231C24"/>
    <w:rsid w:val="00232146"/>
    <w:rsid w:val="00232AB7"/>
    <w:rsid w:val="00232DE6"/>
    <w:rsid w:val="002331FB"/>
    <w:rsid w:val="002334E5"/>
    <w:rsid w:val="00234046"/>
    <w:rsid w:val="00234251"/>
    <w:rsid w:val="00234426"/>
    <w:rsid w:val="002351D8"/>
    <w:rsid w:val="0023525E"/>
    <w:rsid w:val="00235604"/>
    <w:rsid w:val="00235A96"/>
    <w:rsid w:val="00235C82"/>
    <w:rsid w:val="00235F39"/>
    <w:rsid w:val="00236049"/>
    <w:rsid w:val="002360DD"/>
    <w:rsid w:val="002361A6"/>
    <w:rsid w:val="0023678A"/>
    <w:rsid w:val="00236BF2"/>
    <w:rsid w:val="00236C18"/>
    <w:rsid w:val="0023722F"/>
    <w:rsid w:val="0023735B"/>
    <w:rsid w:val="00237499"/>
    <w:rsid w:val="00237787"/>
    <w:rsid w:val="00237CBB"/>
    <w:rsid w:val="00240040"/>
    <w:rsid w:val="00240280"/>
    <w:rsid w:val="00240B69"/>
    <w:rsid w:val="002411D3"/>
    <w:rsid w:val="00241442"/>
    <w:rsid w:val="00241856"/>
    <w:rsid w:val="00241BE6"/>
    <w:rsid w:val="00241E46"/>
    <w:rsid w:val="002424EA"/>
    <w:rsid w:val="00242B51"/>
    <w:rsid w:val="00243DF7"/>
    <w:rsid w:val="002467C1"/>
    <w:rsid w:val="002471F1"/>
    <w:rsid w:val="0024765F"/>
    <w:rsid w:val="0024793F"/>
    <w:rsid w:val="0025078E"/>
    <w:rsid w:val="00250AC1"/>
    <w:rsid w:val="00250BF0"/>
    <w:rsid w:val="00251BF1"/>
    <w:rsid w:val="00251CA7"/>
    <w:rsid w:val="00251EC4"/>
    <w:rsid w:val="0025224A"/>
    <w:rsid w:val="00252644"/>
    <w:rsid w:val="00252C20"/>
    <w:rsid w:val="00252C46"/>
    <w:rsid w:val="00252EE9"/>
    <w:rsid w:val="002531A7"/>
    <w:rsid w:val="00253400"/>
    <w:rsid w:val="00254531"/>
    <w:rsid w:val="002545D8"/>
    <w:rsid w:val="002547B2"/>
    <w:rsid w:val="0025482B"/>
    <w:rsid w:val="00254C89"/>
    <w:rsid w:val="00254E28"/>
    <w:rsid w:val="00255598"/>
    <w:rsid w:val="00255829"/>
    <w:rsid w:val="00255AD4"/>
    <w:rsid w:val="00256074"/>
    <w:rsid w:val="002565E8"/>
    <w:rsid w:val="002567E8"/>
    <w:rsid w:val="00256B6E"/>
    <w:rsid w:val="00257A66"/>
    <w:rsid w:val="00257CCB"/>
    <w:rsid w:val="002601BA"/>
    <w:rsid w:val="0026071F"/>
    <w:rsid w:val="002607C4"/>
    <w:rsid w:val="00260C65"/>
    <w:rsid w:val="00260DF8"/>
    <w:rsid w:val="00260ED5"/>
    <w:rsid w:val="002615A0"/>
    <w:rsid w:val="00261A33"/>
    <w:rsid w:val="00261EB0"/>
    <w:rsid w:val="00262154"/>
    <w:rsid w:val="00262C2F"/>
    <w:rsid w:val="00262C56"/>
    <w:rsid w:val="00263D09"/>
    <w:rsid w:val="002643A2"/>
    <w:rsid w:val="00264C55"/>
    <w:rsid w:val="00264DAB"/>
    <w:rsid w:val="00264FC7"/>
    <w:rsid w:val="00265325"/>
    <w:rsid w:val="00265EFB"/>
    <w:rsid w:val="00266083"/>
    <w:rsid w:val="002662DF"/>
    <w:rsid w:val="002666D3"/>
    <w:rsid w:val="00266966"/>
    <w:rsid w:val="00266CA4"/>
    <w:rsid w:val="00266DA2"/>
    <w:rsid w:val="00266EEA"/>
    <w:rsid w:val="002678AE"/>
    <w:rsid w:val="002679F4"/>
    <w:rsid w:val="002700C5"/>
    <w:rsid w:val="002707C1"/>
    <w:rsid w:val="00270DC9"/>
    <w:rsid w:val="00270ED4"/>
    <w:rsid w:val="002712AB"/>
    <w:rsid w:val="00271AF5"/>
    <w:rsid w:val="00271B4C"/>
    <w:rsid w:val="00271E3B"/>
    <w:rsid w:val="00271FBF"/>
    <w:rsid w:val="002724E8"/>
    <w:rsid w:val="0027289B"/>
    <w:rsid w:val="00272E54"/>
    <w:rsid w:val="002730F0"/>
    <w:rsid w:val="002735B9"/>
    <w:rsid w:val="002737C2"/>
    <w:rsid w:val="00273EA3"/>
    <w:rsid w:val="00273ED0"/>
    <w:rsid w:val="00274112"/>
    <w:rsid w:val="0027429D"/>
    <w:rsid w:val="002744F6"/>
    <w:rsid w:val="00274AD7"/>
    <w:rsid w:val="00274B4A"/>
    <w:rsid w:val="00274B5D"/>
    <w:rsid w:val="002750C4"/>
    <w:rsid w:val="0027534D"/>
    <w:rsid w:val="0027550B"/>
    <w:rsid w:val="00275829"/>
    <w:rsid w:val="00275E6A"/>
    <w:rsid w:val="00276277"/>
    <w:rsid w:val="00276C4B"/>
    <w:rsid w:val="00277172"/>
    <w:rsid w:val="00277313"/>
    <w:rsid w:val="002775F5"/>
    <w:rsid w:val="00277A77"/>
    <w:rsid w:val="002802E0"/>
    <w:rsid w:val="00281847"/>
    <w:rsid w:val="00281CD7"/>
    <w:rsid w:val="0028262C"/>
    <w:rsid w:val="00282707"/>
    <w:rsid w:val="0028289A"/>
    <w:rsid w:val="00282F48"/>
    <w:rsid w:val="0028310D"/>
    <w:rsid w:val="002836B9"/>
    <w:rsid w:val="002848C1"/>
    <w:rsid w:val="00284BB7"/>
    <w:rsid w:val="00284EC1"/>
    <w:rsid w:val="00286677"/>
    <w:rsid w:val="00286A4A"/>
    <w:rsid w:val="00287242"/>
    <w:rsid w:val="00287F9A"/>
    <w:rsid w:val="0029002B"/>
    <w:rsid w:val="002903C0"/>
    <w:rsid w:val="0029057D"/>
    <w:rsid w:val="00290BDC"/>
    <w:rsid w:val="00290E37"/>
    <w:rsid w:val="002917FC"/>
    <w:rsid w:val="00291D43"/>
    <w:rsid w:val="00292315"/>
    <w:rsid w:val="00292DA6"/>
    <w:rsid w:val="002937A2"/>
    <w:rsid w:val="00293C8A"/>
    <w:rsid w:val="00293E21"/>
    <w:rsid w:val="00293F1D"/>
    <w:rsid w:val="002940DD"/>
    <w:rsid w:val="0029464E"/>
    <w:rsid w:val="002947F2"/>
    <w:rsid w:val="00294812"/>
    <w:rsid w:val="00294AF8"/>
    <w:rsid w:val="00295069"/>
    <w:rsid w:val="002950B3"/>
    <w:rsid w:val="00295249"/>
    <w:rsid w:val="002953FF"/>
    <w:rsid w:val="00295CA7"/>
    <w:rsid w:val="00295E6E"/>
    <w:rsid w:val="00296227"/>
    <w:rsid w:val="0029647C"/>
    <w:rsid w:val="002966FE"/>
    <w:rsid w:val="0029674D"/>
    <w:rsid w:val="00296A51"/>
    <w:rsid w:val="00296C1D"/>
    <w:rsid w:val="002970E5"/>
    <w:rsid w:val="00297582"/>
    <w:rsid w:val="00297FD8"/>
    <w:rsid w:val="002A0051"/>
    <w:rsid w:val="002A061E"/>
    <w:rsid w:val="002A1671"/>
    <w:rsid w:val="002A18AA"/>
    <w:rsid w:val="002A19C7"/>
    <w:rsid w:val="002A19FA"/>
    <w:rsid w:val="002A1C32"/>
    <w:rsid w:val="002A1D69"/>
    <w:rsid w:val="002A1FE7"/>
    <w:rsid w:val="002A2539"/>
    <w:rsid w:val="002A254C"/>
    <w:rsid w:val="002A2558"/>
    <w:rsid w:val="002A2D41"/>
    <w:rsid w:val="002A2F8C"/>
    <w:rsid w:val="002A3154"/>
    <w:rsid w:val="002A31BD"/>
    <w:rsid w:val="002A36FC"/>
    <w:rsid w:val="002A3ACC"/>
    <w:rsid w:val="002A47BF"/>
    <w:rsid w:val="002A47F3"/>
    <w:rsid w:val="002A4B59"/>
    <w:rsid w:val="002A52BF"/>
    <w:rsid w:val="002A546E"/>
    <w:rsid w:val="002A5767"/>
    <w:rsid w:val="002A5D38"/>
    <w:rsid w:val="002A5E8E"/>
    <w:rsid w:val="002A6003"/>
    <w:rsid w:val="002A6368"/>
    <w:rsid w:val="002A66E0"/>
    <w:rsid w:val="002A6927"/>
    <w:rsid w:val="002A6A15"/>
    <w:rsid w:val="002A6A5C"/>
    <w:rsid w:val="002A6C56"/>
    <w:rsid w:val="002A6DD0"/>
    <w:rsid w:val="002A7433"/>
    <w:rsid w:val="002A7C6F"/>
    <w:rsid w:val="002A7FF2"/>
    <w:rsid w:val="002B0222"/>
    <w:rsid w:val="002B022F"/>
    <w:rsid w:val="002B0692"/>
    <w:rsid w:val="002B13F8"/>
    <w:rsid w:val="002B165D"/>
    <w:rsid w:val="002B18C0"/>
    <w:rsid w:val="002B1CAE"/>
    <w:rsid w:val="002B1CF5"/>
    <w:rsid w:val="002B2032"/>
    <w:rsid w:val="002B24A2"/>
    <w:rsid w:val="002B26AA"/>
    <w:rsid w:val="002B28A0"/>
    <w:rsid w:val="002B2BD9"/>
    <w:rsid w:val="002B2DBC"/>
    <w:rsid w:val="002B3197"/>
    <w:rsid w:val="002B4194"/>
    <w:rsid w:val="002B466B"/>
    <w:rsid w:val="002B4AA1"/>
    <w:rsid w:val="002B4CD4"/>
    <w:rsid w:val="002B5EDA"/>
    <w:rsid w:val="002B5F98"/>
    <w:rsid w:val="002B61AF"/>
    <w:rsid w:val="002B61DF"/>
    <w:rsid w:val="002B7355"/>
    <w:rsid w:val="002B7409"/>
    <w:rsid w:val="002B76E0"/>
    <w:rsid w:val="002B7714"/>
    <w:rsid w:val="002B789E"/>
    <w:rsid w:val="002B7ED2"/>
    <w:rsid w:val="002C00D5"/>
    <w:rsid w:val="002C0571"/>
    <w:rsid w:val="002C0868"/>
    <w:rsid w:val="002C0AB6"/>
    <w:rsid w:val="002C0D3A"/>
    <w:rsid w:val="002C1580"/>
    <w:rsid w:val="002C181E"/>
    <w:rsid w:val="002C19B9"/>
    <w:rsid w:val="002C1A6E"/>
    <w:rsid w:val="002C1B3D"/>
    <w:rsid w:val="002C1B66"/>
    <w:rsid w:val="002C206F"/>
    <w:rsid w:val="002C2227"/>
    <w:rsid w:val="002C228B"/>
    <w:rsid w:val="002C25D3"/>
    <w:rsid w:val="002C2825"/>
    <w:rsid w:val="002C2AF2"/>
    <w:rsid w:val="002C306B"/>
    <w:rsid w:val="002C3237"/>
    <w:rsid w:val="002C32F8"/>
    <w:rsid w:val="002C3BC8"/>
    <w:rsid w:val="002C4011"/>
    <w:rsid w:val="002C4110"/>
    <w:rsid w:val="002C4111"/>
    <w:rsid w:val="002C4865"/>
    <w:rsid w:val="002C4C3C"/>
    <w:rsid w:val="002C4D64"/>
    <w:rsid w:val="002C50AA"/>
    <w:rsid w:val="002C50E4"/>
    <w:rsid w:val="002C51EE"/>
    <w:rsid w:val="002C530E"/>
    <w:rsid w:val="002C57AE"/>
    <w:rsid w:val="002C5D08"/>
    <w:rsid w:val="002C5F2F"/>
    <w:rsid w:val="002C6858"/>
    <w:rsid w:val="002C73EA"/>
    <w:rsid w:val="002C7AE9"/>
    <w:rsid w:val="002D09BE"/>
    <w:rsid w:val="002D0F36"/>
    <w:rsid w:val="002D0F9B"/>
    <w:rsid w:val="002D12C2"/>
    <w:rsid w:val="002D12E3"/>
    <w:rsid w:val="002D16BE"/>
    <w:rsid w:val="002D1B37"/>
    <w:rsid w:val="002D1DB9"/>
    <w:rsid w:val="002D24C4"/>
    <w:rsid w:val="002D2636"/>
    <w:rsid w:val="002D294E"/>
    <w:rsid w:val="002D298D"/>
    <w:rsid w:val="002D29B1"/>
    <w:rsid w:val="002D2A92"/>
    <w:rsid w:val="002D2B01"/>
    <w:rsid w:val="002D2D09"/>
    <w:rsid w:val="002D31FB"/>
    <w:rsid w:val="002D321F"/>
    <w:rsid w:val="002D36B7"/>
    <w:rsid w:val="002D399D"/>
    <w:rsid w:val="002D412A"/>
    <w:rsid w:val="002D4F9C"/>
    <w:rsid w:val="002D514C"/>
    <w:rsid w:val="002D543C"/>
    <w:rsid w:val="002D581E"/>
    <w:rsid w:val="002D605B"/>
    <w:rsid w:val="002D632B"/>
    <w:rsid w:val="002D63D0"/>
    <w:rsid w:val="002D6D14"/>
    <w:rsid w:val="002D7856"/>
    <w:rsid w:val="002D7E2B"/>
    <w:rsid w:val="002E07F0"/>
    <w:rsid w:val="002E0B92"/>
    <w:rsid w:val="002E0D28"/>
    <w:rsid w:val="002E0F4B"/>
    <w:rsid w:val="002E15C9"/>
    <w:rsid w:val="002E15F2"/>
    <w:rsid w:val="002E1924"/>
    <w:rsid w:val="002E192C"/>
    <w:rsid w:val="002E1CDC"/>
    <w:rsid w:val="002E1E26"/>
    <w:rsid w:val="002E20D1"/>
    <w:rsid w:val="002E227A"/>
    <w:rsid w:val="002E2710"/>
    <w:rsid w:val="002E2C05"/>
    <w:rsid w:val="002E3541"/>
    <w:rsid w:val="002E3723"/>
    <w:rsid w:val="002E4519"/>
    <w:rsid w:val="002E496B"/>
    <w:rsid w:val="002E4E09"/>
    <w:rsid w:val="002E4E6D"/>
    <w:rsid w:val="002E537A"/>
    <w:rsid w:val="002E53D9"/>
    <w:rsid w:val="002E5BC8"/>
    <w:rsid w:val="002E6C51"/>
    <w:rsid w:val="002E7159"/>
    <w:rsid w:val="002E72F8"/>
    <w:rsid w:val="002E759D"/>
    <w:rsid w:val="002E779B"/>
    <w:rsid w:val="002E7A40"/>
    <w:rsid w:val="002F0BF5"/>
    <w:rsid w:val="002F181A"/>
    <w:rsid w:val="002F1862"/>
    <w:rsid w:val="002F1AA7"/>
    <w:rsid w:val="002F1C49"/>
    <w:rsid w:val="002F1F5F"/>
    <w:rsid w:val="002F2544"/>
    <w:rsid w:val="002F2755"/>
    <w:rsid w:val="002F2C47"/>
    <w:rsid w:val="002F3400"/>
    <w:rsid w:val="002F3654"/>
    <w:rsid w:val="002F3C63"/>
    <w:rsid w:val="002F3D76"/>
    <w:rsid w:val="002F4134"/>
    <w:rsid w:val="002F4417"/>
    <w:rsid w:val="002F4D3C"/>
    <w:rsid w:val="002F4EE8"/>
    <w:rsid w:val="002F4F7C"/>
    <w:rsid w:val="002F5364"/>
    <w:rsid w:val="002F53C1"/>
    <w:rsid w:val="002F5799"/>
    <w:rsid w:val="002F669C"/>
    <w:rsid w:val="002F7082"/>
    <w:rsid w:val="002F7106"/>
    <w:rsid w:val="002F730F"/>
    <w:rsid w:val="002F733C"/>
    <w:rsid w:val="002F7F0D"/>
    <w:rsid w:val="002F7F75"/>
    <w:rsid w:val="00300971"/>
    <w:rsid w:val="003009A0"/>
    <w:rsid w:val="00300A00"/>
    <w:rsid w:val="00301031"/>
    <w:rsid w:val="00301C38"/>
    <w:rsid w:val="00301D62"/>
    <w:rsid w:val="00301DC6"/>
    <w:rsid w:val="003020A3"/>
    <w:rsid w:val="0030215A"/>
    <w:rsid w:val="00303F60"/>
    <w:rsid w:val="003041C9"/>
    <w:rsid w:val="0030435F"/>
    <w:rsid w:val="00304441"/>
    <w:rsid w:val="00304D25"/>
    <w:rsid w:val="0030536C"/>
    <w:rsid w:val="00305D6C"/>
    <w:rsid w:val="00306055"/>
    <w:rsid w:val="00306424"/>
    <w:rsid w:val="00306D00"/>
    <w:rsid w:val="0030703F"/>
    <w:rsid w:val="00307208"/>
    <w:rsid w:val="00307271"/>
    <w:rsid w:val="00307C60"/>
    <w:rsid w:val="00310602"/>
    <w:rsid w:val="0031084C"/>
    <w:rsid w:val="00310A8D"/>
    <w:rsid w:val="00310E28"/>
    <w:rsid w:val="00310EBD"/>
    <w:rsid w:val="00311597"/>
    <w:rsid w:val="0031191A"/>
    <w:rsid w:val="00311A50"/>
    <w:rsid w:val="00311A63"/>
    <w:rsid w:val="00311A6B"/>
    <w:rsid w:val="00311E73"/>
    <w:rsid w:val="0031218B"/>
    <w:rsid w:val="00312B5E"/>
    <w:rsid w:val="00312F12"/>
    <w:rsid w:val="003134A8"/>
    <w:rsid w:val="00313814"/>
    <w:rsid w:val="00313B05"/>
    <w:rsid w:val="003141A0"/>
    <w:rsid w:val="00314955"/>
    <w:rsid w:val="003149A9"/>
    <w:rsid w:val="00314C20"/>
    <w:rsid w:val="0031543C"/>
    <w:rsid w:val="00315610"/>
    <w:rsid w:val="003156FF"/>
    <w:rsid w:val="00315A1A"/>
    <w:rsid w:val="00315FE5"/>
    <w:rsid w:val="003162D7"/>
    <w:rsid w:val="00316553"/>
    <w:rsid w:val="0031701E"/>
    <w:rsid w:val="00317176"/>
    <w:rsid w:val="00317AFA"/>
    <w:rsid w:val="00320246"/>
    <w:rsid w:val="003208BA"/>
    <w:rsid w:val="00321317"/>
    <w:rsid w:val="00321721"/>
    <w:rsid w:val="0032184C"/>
    <w:rsid w:val="003218F1"/>
    <w:rsid w:val="00321AB4"/>
    <w:rsid w:val="00321CE0"/>
    <w:rsid w:val="00321CEA"/>
    <w:rsid w:val="003221A2"/>
    <w:rsid w:val="00322325"/>
    <w:rsid w:val="00322B43"/>
    <w:rsid w:val="00322BC7"/>
    <w:rsid w:val="00322D60"/>
    <w:rsid w:val="00323135"/>
    <w:rsid w:val="003232CD"/>
    <w:rsid w:val="00324091"/>
    <w:rsid w:val="0032458F"/>
    <w:rsid w:val="00324EF0"/>
    <w:rsid w:val="00324FD5"/>
    <w:rsid w:val="00325E89"/>
    <w:rsid w:val="00325F15"/>
    <w:rsid w:val="003261FC"/>
    <w:rsid w:val="0032628B"/>
    <w:rsid w:val="0032642F"/>
    <w:rsid w:val="00327189"/>
    <w:rsid w:val="003271E0"/>
    <w:rsid w:val="0032751D"/>
    <w:rsid w:val="003305F8"/>
    <w:rsid w:val="0033104F"/>
    <w:rsid w:val="0033151A"/>
    <w:rsid w:val="0033185A"/>
    <w:rsid w:val="00331B24"/>
    <w:rsid w:val="00331B8F"/>
    <w:rsid w:val="00331EA0"/>
    <w:rsid w:val="003323B7"/>
    <w:rsid w:val="0033243B"/>
    <w:rsid w:val="00332694"/>
    <w:rsid w:val="00332C65"/>
    <w:rsid w:val="00332D2F"/>
    <w:rsid w:val="00332FF0"/>
    <w:rsid w:val="00333390"/>
    <w:rsid w:val="00333600"/>
    <w:rsid w:val="00334501"/>
    <w:rsid w:val="00334A61"/>
    <w:rsid w:val="0033507F"/>
    <w:rsid w:val="0033541A"/>
    <w:rsid w:val="00335745"/>
    <w:rsid w:val="00335792"/>
    <w:rsid w:val="00335A0F"/>
    <w:rsid w:val="00335CDA"/>
    <w:rsid w:val="003363D5"/>
    <w:rsid w:val="0033643C"/>
    <w:rsid w:val="00336861"/>
    <w:rsid w:val="00336928"/>
    <w:rsid w:val="00336976"/>
    <w:rsid w:val="0033713B"/>
    <w:rsid w:val="003377C2"/>
    <w:rsid w:val="003378E6"/>
    <w:rsid w:val="00337D1E"/>
    <w:rsid w:val="00337D55"/>
    <w:rsid w:val="00340173"/>
    <w:rsid w:val="003404B8"/>
    <w:rsid w:val="00340792"/>
    <w:rsid w:val="00340B25"/>
    <w:rsid w:val="00340BD8"/>
    <w:rsid w:val="00341391"/>
    <w:rsid w:val="003413D4"/>
    <w:rsid w:val="003414CA"/>
    <w:rsid w:val="00341ACC"/>
    <w:rsid w:val="00341E9B"/>
    <w:rsid w:val="003425E9"/>
    <w:rsid w:val="00343CE5"/>
    <w:rsid w:val="003444BE"/>
    <w:rsid w:val="00344D66"/>
    <w:rsid w:val="0034598E"/>
    <w:rsid w:val="00345EC6"/>
    <w:rsid w:val="003460C1"/>
    <w:rsid w:val="003466D9"/>
    <w:rsid w:val="0034690D"/>
    <w:rsid w:val="00346C20"/>
    <w:rsid w:val="00346CFA"/>
    <w:rsid w:val="00346DA9"/>
    <w:rsid w:val="00346F08"/>
    <w:rsid w:val="00346F93"/>
    <w:rsid w:val="00347582"/>
    <w:rsid w:val="00347CDC"/>
    <w:rsid w:val="00347F08"/>
    <w:rsid w:val="00347F70"/>
    <w:rsid w:val="003502D7"/>
    <w:rsid w:val="003503DD"/>
    <w:rsid w:val="0035060C"/>
    <w:rsid w:val="00350BD7"/>
    <w:rsid w:val="00350C8C"/>
    <w:rsid w:val="00351953"/>
    <w:rsid w:val="00351BE6"/>
    <w:rsid w:val="00352144"/>
    <w:rsid w:val="00352315"/>
    <w:rsid w:val="00352554"/>
    <w:rsid w:val="00352A28"/>
    <w:rsid w:val="00352B92"/>
    <w:rsid w:val="00352EC0"/>
    <w:rsid w:val="00353210"/>
    <w:rsid w:val="0035323A"/>
    <w:rsid w:val="0035368D"/>
    <w:rsid w:val="00353AC2"/>
    <w:rsid w:val="00353DCF"/>
    <w:rsid w:val="00353F98"/>
    <w:rsid w:val="0035480D"/>
    <w:rsid w:val="00354987"/>
    <w:rsid w:val="00355C96"/>
    <w:rsid w:val="00355F4E"/>
    <w:rsid w:val="003562C5"/>
    <w:rsid w:val="00356B57"/>
    <w:rsid w:val="00357474"/>
    <w:rsid w:val="003604C7"/>
    <w:rsid w:val="003605B0"/>
    <w:rsid w:val="0036070F"/>
    <w:rsid w:val="0036183E"/>
    <w:rsid w:val="003619E6"/>
    <w:rsid w:val="00361BD2"/>
    <w:rsid w:val="00361CA7"/>
    <w:rsid w:val="00361CC7"/>
    <w:rsid w:val="00361E2C"/>
    <w:rsid w:val="00362FA0"/>
    <w:rsid w:val="00363740"/>
    <w:rsid w:val="00363D6E"/>
    <w:rsid w:val="0036463A"/>
    <w:rsid w:val="00364768"/>
    <w:rsid w:val="00364771"/>
    <w:rsid w:val="00364DA2"/>
    <w:rsid w:val="00365A7C"/>
    <w:rsid w:val="003667F9"/>
    <w:rsid w:val="00366FD5"/>
    <w:rsid w:val="003670EF"/>
    <w:rsid w:val="00367223"/>
    <w:rsid w:val="00367283"/>
    <w:rsid w:val="00367F4F"/>
    <w:rsid w:val="003701FD"/>
    <w:rsid w:val="0037074B"/>
    <w:rsid w:val="00370A1E"/>
    <w:rsid w:val="0037155F"/>
    <w:rsid w:val="00371653"/>
    <w:rsid w:val="00371DB4"/>
    <w:rsid w:val="00372629"/>
    <w:rsid w:val="00372C2A"/>
    <w:rsid w:val="003736C2"/>
    <w:rsid w:val="00373857"/>
    <w:rsid w:val="00373CF9"/>
    <w:rsid w:val="00373DD7"/>
    <w:rsid w:val="003744FA"/>
    <w:rsid w:val="00374701"/>
    <w:rsid w:val="00374FDF"/>
    <w:rsid w:val="0037531A"/>
    <w:rsid w:val="00375C14"/>
    <w:rsid w:val="00375C4C"/>
    <w:rsid w:val="00375FC3"/>
    <w:rsid w:val="00376DA3"/>
    <w:rsid w:val="00376F8B"/>
    <w:rsid w:val="00377262"/>
    <w:rsid w:val="003776F8"/>
    <w:rsid w:val="003805F8"/>
    <w:rsid w:val="00380862"/>
    <w:rsid w:val="00380B10"/>
    <w:rsid w:val="00380CA6"/>
    <w:rsid w:val="0038110E"/>
    <w:rsid w:val="00381571"/>
    <w:rsid w:val="00381ECB"/>
    <w:rsid w:val="00381EDD"/>
    <w:rsid w:val="003820FA"/>
    <w:rsid w:val="003821A8"/>
    <w:rsid w:val="00382677"/>
    <w:rsid w:val="00383530"/>
    <w:rsid w:val="00383AC3"/>
    <w:rsid w:val="00383AC9"/>
    <w:rsid w:val="00383ECC"/>
    <w:rsid w:val="00384304"/>
    <w:rsid w:val="003846C7"/>
    <w:rsid w:val="0038494D"/>
    <w:rsid w:val="003849C9"/>
    <w:rsid w:val="003864B7"/>
    <w:rsid w:val="003865AC"/>
    <w:rsid w:val="003870AA"/>
    <w:rsid w:val="003874C5"/>
    <w:rsid w:val="003879E2"/>
    <w:rsid w:val="00387B7C"/>
    <w:rsid w:val="0039034E"/>
    <w:rsid w:val="003912F0"/>
    <w:rsid w:val="003915AF"/>
    <w:rsid w:val="0039173E"/>
    <w:rsid w:val="00391D7A"/>
    <w:rsid w:val="003923F7"/>
    <w:rsid w:val="003924DE"/>
    <w:rsid w:val="00392517"/>
    <w:rsid w:val="00392807"/>
    <w:rsid w:val="0039284E"/>
    <w:rsid w:val="00392C33"/>
    <w:rsid w:val="00392F14"/>
    <w:rsid w:val="00393568"/>
    <w:rsid w:val="00393A5A"/>
    <w:rsid w:val="00393EC0"/>
    <w:rsid w:val="003940F4"/>
    <w:rsid w:val="00394322"/>
    <w:rsid w:val="00394370"/>
    <w:rsid w:val="00394500"/>
    <w:rsid w:val="0039455D"/>
    <w:rsid w:val="003948B0"/>
    <w:rsid w:val="00394A34"/>
    <w:rsid w:val="00394B3B"/>
    <w:rsid w:val="0039590E"/>
    <w:rsid w:val="00395AE2"/>
    <w:rsid w:val="00395D3E"/>
    <w:rsid w:val="003965C1"/>
    <w:rsid w:val="00396828"/>
    <w:rsid w:val="003A00C6"/>
    <w:rsid w:val="003A0829"/>
    <w:rsid w:val="003A1143"/>
    <w:rsid w:val="003A11EB"/>
    <w:rsid w:val="003A123F"/>
    <w:rsid w:val="003A125E"/>
    <w:rsid w:val="003A12FA"/>
    <w:rsid w:val="003A1382"/>
    <w:rsid w:val="003A1896"/>
    <w:rsid w:val="003A1931"/>
    <w:rsid w:val="003A1E67"/>
    <w:rsid w:val="003A1FAD"/>
    <w:rsid w:val="003A2C6A"/>
    <w:rsid w:val="003A37C5"/>
    <w:rsid w:val="003A393B"/>
    <w:rsid w:val="003A4190"/>
    <w:rsid w:val="003A4C04"/>
    <w:rsid w:val="003A5187"/>
    <w:rsid w:val="003A5FB2"/>
    <w:rsid w:val="003A65F4"/>
    <w:rsid w:val="003A674F"/>
    <w:rsid w:val="003A6970"/>
    <w:rsid w:val="003A69BD"/>
    <w:rsid w:val="003A6B00"/>
    <w:rsid w:val="003A727B"/>
    <w:rsid w:val="003A72DB"/>
    <w:rsid w:val="003A75A1"/>
    <w:rsid w:val="003A76C3"/>
    <w:rsid w:val="003A7861"/>
    <w:rsid w:val="003A7BCB"/>
    <w:rsid w:val="003B00FE"/>
    <w:rsid w:val="003B038C"/>
    <w:rsid w:val="003B0872"/>
    <w:rsid w:val="003B0D9F"/>
    <w:rsid w:val="003B176D"/>
    <w:rsid w:val="003B1FFE"/>
    <w:rsid w:val="003B2327"/>
    <w:rsid w:val="003B24D7"/>
    <w:rsid w:val="003B2663"/>
    <w:rsid w:val="003B2DB1"/>
    <w:rsid w:val="003B2DB5"/>
    <w:rsid w:val="003B342E"/>
    <w:rsid w:val="003B3BB6"/>
    <w:rsid w:val="003B3EE9"/>
    <w:rsid w:val="003B4404"/>
    <w:rsid w:val="003B49E6"/>
    <w:rsid w:val="003B4B67"/>
    <w:rsid w:val="003B4C77"/>
    <w:rsid w:val="003B51CB"/>
    <w:rsid w:val="003B6130"/>
    <w:rsid w:val="003B630B"/>
    <w:rsid w:val="003B6F5C"/>
    <w:rsid w:val="003B705F"/>
    <w:rsid w:val="003B79D9"/>
    <w:rsid w:val="003B7C86"/>
    <w:rsid w:val="003C0523"/>
    <w:rsid w:val="003C0BC4"/>
    <w:rsid w:val="003C1E87"/>
    <w:rsid w:val="003C20A5"/>
    <w:rsid w:val="003C2A75"/>
    <w:rsid w:val="003C3087"/>
    <w:rsid w:val="003C3892"/>
    <w:rsid w:val="003C3A84"/>
    <w:rsid w:val="003C3D55"/>
    <w:rsid w:val="003C4460"/>
    <w:rsid w:val="003C4581"/>
    <w:rsid w:val="003C4594"/>
    <w:rsid w:val="003C4939"/>
    <w:rsid w:val="003C4E49"/>
    <w:rsid w:val="003C5015"/>
    <w:rsid w:val="003C5075"/>
    <w:rsid w:val="003C521F"/>
    <w:rsid w:val="003C557B"/>
    <w:rsid w:val="003C577B"/>
    <w:rsid w:val="003C5CD7"/>
    <w:rsid w:val="003C5DF0"/>
    <w:rsid w:val="003C5FC2"/>
    <w:rsid w:val="003C734B"/>
    <w:rsid w:val="003C7393"/>
    <w:rsid w:val="003D0349"/>
    <w:rsid w:val="003D10B8"/>
    <w:rsid w:val="003D198B"/>
    <w:rsid w:val="003D1C43"/>
    <w:rsid w:val="003D1FCA"/>
    <w:rsid w:val="003D2143"/>
    <w:rsid w:val="003D25E5"/>
    <w:rsid w:val="003D2A0E"/>
    <w:rsid w:val="003D327B"/>
    <w:rsid w:val="003D3335"/>
    <w:rsid w:val="003D357C"/>
    <w:rsid w:val="003D3646"/>
    <w:rsid w:val="003D3F70"/>
    <w:rsid w:val="003D3FEB"/>
    <w:rsid w:val="003D47DB"/>
    <w:rsid w:val="003D49E4"/>
    <w:rsid w:val="003D5030"/>
    <w:rsid w:val="003D50F2"/>
    <w:rsid w:val="003D5220"/>
    <w:rsid w:val="003D5535"/>
    <w:rsid w:val="003D58DB"/>
    <w:rsid w:val="003D5B13"/>
    <w:rsid w:val="003D5D5E"/>
    <w:rsid w:val="003D5E19"/>
    <w:rsid w:val="003D65B7"/>
    <w:rsid w:val="003D673B"/>
    <w:rsid w:val="003D708C"/>
    <w:rsid w:val="003E028F"/>
    <w:rsid w:val="003E115A"/>
    <w:rsid w:val="003E19D8"/>
    <w:rsid w:val="003E1F1B"/>
    <w:rsid w:val="003E23E0"/>
    <w:rsid w:val="003E2AC7"/>
    <w:rsid w:val="003E3B14"/>
    <w:rsid w:val="003E3E33"/>
    <w:rsid w:val="003E4571"/>
    <w:rsid w:val="003E4B8D"/>
    <w:rsid w:val="003E50AF"/>
    <w:rsid w:val="003E5709"/>
    <w:rsid w:val="003E57B4"/>
    <w:rsid w:val="003E57DF"/>
    <w:rsid w:val="003E5ADD"/>
    <w:rsid w:val="003E64E7"/>
    <w:rsid w:val="003E6660"/>
    <w:rsid w:val="003E7499"/>
    <w:rsid w:val="003E77B1"/>
    <w:rsid w:val="003E7E81"/>
    <w:rsid w:val="003F0BE0"/>
    <w:rsid w:val="003F0F5D"/>
    <w:rsid w:val="003F2E5F"/>
    <w:rsid w:val="003F3299"/>
    <w:rsid w:val="003F3B68"/>
    <w:rsid w:val="003F3CC3"/>
    <w:rsid w:val="003F4131"/>
    <w:rsid w:val="003F43A4"/>
    <w:rsid w:val="003F45BD"/>
    <w:rsid w:val="003F556A"/>
    <w:rsid w:val="003F57B5"/>
    <w:rsid w:val="003F5850"/>
    <w:rsid w:val="003F5AC1"/>
    <w:rsid w:val="003F6B33"/>
    <w:rsid w:val="003F6F3D"/>
    <w:rsid w:val="003F6FA9"/>
    <w:rsid w:val="003F7517"/>
    <w:rsid w:val="003F769D"/>
    <w:rsid w:val="003F76BB"/>
    <w:rsid w:val="003F7BB2"/>
    <w:rsid w:val="003F7C47"/>
    <w:rsid w:val="004002C3"/>
    <w:rsid w:val="00400F9D"/>
    <w:rsid w:val="00400FB5"/>
    <w:rsid w:val="004014EC"/>
    <w:rsid w:val="00401756"/>
    <w:rsid w:val="0040183F"/>
    <w:rsid w:val="00401D54"/>
    <w:rsid w:val="00401DE6"/>
    <w:rsid w:val="00402567"/>
    <w:rsid w:val="00402A9C"/>
    <w:rsid w:val="00402D8E"/>
    <w:rsid w:val="004031D1"/>
    <w:rsid w:val="00403735"/>
    <w:rsid w:val="00403883"/>
    <w:rsid w:val="00403A9D"/>
    <w:rsid w:val="00403D36"/>
    <w:rsid w:val="004044D5"/>
    <w:rsid w:val="00404583"/>
    <w:rsid w:val="0040567A"/>
    <w:rsid w:val="0040614B"/>
    <w:rsid w:val="004064E2"/>
    <w:rsid w:val="00406565"/>
    <w:rsid w:val="00406D8C"/>
    <w:rsid w:val="00406ED3"/>
    <w:rsid w:val="00406EE6"/>
    <w:rsid w:val="00407DD0"/>
    <w:rsid w:val="00407F2B"/>
    <w:rsid w:val="00410433"/>
    <w:rsid w:val="004115E2"/>
    <w:rsid w:val="00412B8E"/>
    <w:rsid w:val="00412D1E"/>
    <w:rsid w:val="0041326D"/>
    <w:rsid w:val="00413828"/>
    <w:rsid w:val="00413E35"/>
    <w:rsid w:val="004142D8"/>
    <w:rsid w:val="0041514F"/>
    <w:rsid w:val="00415165"/>
    <w:rsid w:val="004153AA"/>
    <w:rsid w:val="00415481"/>
    <w:rsid w:val="00415ABB"/>
    <w:rsid w:val="00415C0E"/>
    <w:rsid w:val="00415F67"/>
    <w:rsid w:val="00416DC1"/>
    <w:rsid w:val="00417055"/>
    <w:rsid w:val="00417504"/>
    <w:rsid w:val="00417605"/>
    <w:rsid w:val="00417E14"/>
    <w:rsid w:val="00417E9B"/>
    <w:rsid w:val="004200FC"/>
    <w:rsid w:val="00420398"/>
    <w:rsid w:val="0042047D"/>
    <w:rsid w:val="00420D27"/>
    <w:rsid w:val="00420DE2"/>
    <w:rsid w:val="004212CE"/>
    <w:rsid w:val="00421632"/>
    <w:rsid w:val="00421A27"/>
    <w:rsid w:val="00421A58"/>
    <w:rsid w:val="004221F9"/>
    <w:rsid w:val="004224BA"/>
    <w:rsid w:val="00422799"/>
    <w:rsid w:val="00422A26"/>
    <w:rsid w:val="00422D4A"/>
    <w:rsid w:val="00422D7D"/>
    <w:rsid w:val="004231AF"/>
    <w:rsid w:val="0042321E"/>
    <w:rsid w:val="00423523"/>
    <w:rsid w:val="0042357D"/>
    <w:rsid w:val="00423D66"/>
    <w:rsid w:val="00423FE6"/>
    <w:rsid w:val="004244C0"/>
    <w:rsid w:val="004244E3"/>
    <w:rsid w:val="00424E82"/>
    <w:rsid w:val="00425B9B"/>
    <w:rsid w:val="00426296"/>
    <w:rsid w:val="00426480"/>
    <w:rsid w:val="00426F26"/>
    <w:rsid w:val="0042702F"/>
    <w:rsid w:val="00427CE2"/>
    <w:rsid w:val="00427E83"/>
    <w:rsid w:val="00430225"/>
    <w:rsid w:val="004306EB"/>
    <w:rsid w:val="00430F23"/>
    <w:rsid w:val="00431041"/>
    <w:rsid w:val="004317F7"/>
    <w:rsid w:val="00431AB3"/>
    <w:rsid w:val="00431CBE"/>
    <w:rsid w:val="00431D89"/>
    <w:rsid w:val="004324CC"/>
    <w:rsid w:val="0043270D"/>
    <w:rsid w:val="0043284B"/>
    <w:rsid w:val="00432A11"/>
    <w:rsid w:val="004334AE"/>
    <w:rsid w:val="00433696"/>
    <w:rsid w:val="004337A4"/>
    <w:rsid w:val="00433FB3"/>
    <w:rsid w:val="004342A1"/>
    <w:rsid w:val="004347C9"/>
    <w:rsid w:val="00434A97"/>
    <w:rsid w:val="00435149"/>
    <w:rsid w:val="00435639"/>
    <w:rsid w:val="004358B6"/>
    <w:rsid w:val="00435BEC"/>
    <w:rsid w:val="00435F4B"/>
    <w:rsid w:val="004360DA"/>
    <w:rsid w:val="004363D6"/>
    <w:rsid w:val="004365F1"/>
    <w:rsid w:val="00437C74"/>
    <w:rsid w:val="00440226"/>
    <w:rsid w:val="004403B8"/>
    <w:rsid w:val="00440F73"/>
    <w:rsid w:val="0044161F"/>
    <w:rsid w:val="0044172E"/>
    <w:rsid w:val="004417DB"/>
    <w:rsid w:val="00442089"/>
    <w:rsid w:val="00442CAB"/>
    <w:rsid w:val="00442F01"/>
    <w:rsid w:val="00443154"/>
    <w:rsid w:val="004435E9"/>
    <w:rsid w:val="004438CB"/>
    <w:rsid w:val="00443C89"/>
    <w:rsid w:val="0044427E"/>
    <w:rsid w:val="0044481A"/>
    <w:rsid w:val="00444876"/>
    <w:rsid w:val="004448A6"/>
    <w:rsid w:val="004448E5"/>
    <w:rsid w:val="00444F56"/>
    <w:rsid w:val="00445B2C"/>
    <w:rsid w:val="00446AFF"/>
    <w:rsid w:val="00446BCA"/>
    <w:rsid w:val="00446E37"/>
    <w:rsid w:val="004476A1"/>
    <w:rsid w:val="004477A4"/>
    <w:rsid w:val="00450725"/>
    <w:rsid w:val="0045194E"/>
    <w:rsid w:val="0045196E"/>
    <w:rsid w:val="004524B1"/>
    <w:rsid w:val="004527E0"/>
    <w:rsid w:val="00452837"/>
    <w:rsid w:val="00452F46"/>
    <w:rsid w:val="0045339D"/>
    <w:rsid w:val="00453494"/>
    <w:rsid w:val="00453C8E"/>
    <w:rsid w:val="00453D1B"/>
    <w:rsid w:val="004544AA"/>
    <w:rsid w:val="0045465E"/>
    <w:rsid w:val="004548B7"/>
    <w:rsid w:val="00454BCB"/>
    <w:rsid w:val="00454DCB"/>
    <w:rsid w:val="004551DA"/>
    <w:rsid w:val="00455A59"/>
    <w:rsid w:val="00455B45"/>
    <w:rsid w:val="00455BD7"/>
    <w:rsid w:val="00456053"/>
    <w:rsid w:val="0045742E"/>
    <w:rsid w:val="00457728"/>
    <w:rsid w:val="00457733"/>
    <w:rsid w:val="0045776C"/>
    <w:rsid w:val="00457FD3"/>
    <w:rsid w:val="00460340"/>
    <w:rsid w:val="004603F1"/>
    <w:rsid w:val="004604DF"/>
    <w:rsid w:val="00461459"/>
    <w:rsid w:val="00461673"/>
    <w:rsid w:val="00462048"/>
    <w:rsid w:val="0046206A"/>
    <w:rsid w:val="00462282"/>
    <w:rsid w:val="0046303E"/>
    <w:rsid w:val="0046387B"/>
    <w:rsid w:val="004638CB"/>
    <w:rsid w:val="0046419C"/>
    <w:rsid w:val="00464413"/>
    <w:rsid w:val="0046489D"/>
    <w:rsid w:val="004648BB"/>
    <w:rsid w:val="00464C10"/>
    <w:rsid w:val="00464D20"/>
    <w:rsid w:val="00464D60"/>
    <w:rsid w:val="00465912"/>
    <w:rsid w:val="00465CD5"/>
    <w:rsid w:val="004662B2"/>
    <w:rsid w:val="0046642F"/>
    <w:rsid w:val="004664F0"/>
    <w:rsid w:val="00466D90"/>
    <w:rsid w:val="00466F06"/>
    <w:rsid w:val="00467D94"/>
    <w:rsid w:val="004705A9"/>
    <w:rsid w:val="0047098E"/>
    <w:rsid w:val="00471683"/>
    <w:rsid w:val="00471B2A"/>
    <w:rsid w:val="00471EFD"/>
    <w:rsid w:val="00472130"/>
    <w:rsid w:val="004723E1"/>
    <w:rsid w:val="0047257B"/>
    <w:rsid w:val="00473D4F"/>
    <w:rsid w:val="00473EC1"/>
    <w:rsid w:val="00474452"/>
    <w:rsid w:val="00474555"/>
    <w:rsid w:val="00475183"/>
    <w:rsid w:val="00475ACC"/>
    <w:rsid w:val="00475B86"/>
    <w:rsid w:val="00476815"/>
    <w:rsid w:val="00476D57"/>
    <w:rsid w:val="00477399"/>
    <w:rsid w:val="004778E6"/>
    <w:rsid w:val="00477D51"/>
    <w:rsid w:val="00480F59"/>
    <w:rsid w:val="004819F4"/>
    <w:rsid w:val="0048221B"/>
    <w:rsid w:val="00482A31"/>
    <w:rsid w:val="004830E1"/>
    <w:rsid w:val="0048310D"/>
    <w:rsid w:val="0048353D"/>
    <w:rsid w:val="004842F5"/>
    <w:rsid w:val="004844C9"/>
    <w:rsid w:val="00484666"/>
    <w:rsid w:val="004861A0"/>
    <w:rsid w:val="004863A6"/>
    <w:rsid w:val="004864EC"/>
    <w:rsid w:val="004867C9"/>
    <w:rsid w:val="00486B26"/>
    <w:rsid w:val="00486CC2"/>
    <w:rsid w:val="004870C8"/>
    <w:rsid w:val="004873BC"/>
    <w:rsid w:val="00487A7E"/>
    <w:rsid w:val="004909BC"/>
    <w:rsid w:val="00491040"/>
    <w:rsid w:val="00491138"/>
    <w:rsid w:val="00491251"/>
    <w:rsid w:val="00491288"/>
    <w:rsid w:val="00491512"/>
    <w:rsid w:val="00491686"/>
    <w:rsid w:val="004924F7"/>
    <w:rsid w:val="004926F7"/>
    <w:rsid w:val="004930E8"/>
    <w:rsid w:val="004931F1"/>
    <w:rsid w:val="00493B51"/>
    <w:rsid w:val="00493DB9"/>
    <w:rsid w:val="00493F72"/>
    <w:rsid w:val="00494002"/>
    <w:rsid w:val="00494A31"/>
    <w:rsid w:val="00494EA9"/>
    <w:rsid w:val="0049517F"/>
    <w:rsid w:val="004964ED"/>
    <w:rsid w:val="0049692B"/>
    <w:rsid w:val="004972C1"/>
    <w:rsid w:val="004972DD"/>
    <w:rsid w:val="004972EC"/>
    <w:rsid w:val="00497500"/>
    <w:rsid w:val="00497BD2"/>
    <w:rsid w:val="004A0930"/>
    <w:rsid w:val="004A09BA"/>
    <w:rsid w:val="004A0E79"/>
    <w:rsid w:val="004A2226"/>
    <w:rsid w:val="004A2256"/>
    <w:rsid w:val="004A226D"/>
    <w:rsid w:val="004A2857"/>
    <w:rsid w:val="004A2A8C"/>
    <w:rsid w:val="004A3422"/>
    <w:rsid w:val="004A38C7"/>
    <w:rsid w:val="004A4116"/>
    <w:rsid w:val="004A4297"/>
    <w:rsid w:val="004A4536"/>
    <w:rsid w:val="004A4CA5"/>
    <w:rsid w:val="004A4CA8"/>
    <w:rsid w:val="004A5A29"/>
    <w:rsid w:val="004A5BF4"/>
    <w:rsid w:val="004A68DE"/>
    <w:rsid w:val="004A6D21"/>
    <w:rsid w:val="004A703D"/>
    <w:rsid w:val="004A7825"/>
    <w:rsid w:val="004A7B5E"/>
    <w:rsid w:val="004A7E4E"/>
    <w:rsid w:val="004B095A"/>
    <w:rsid w:val="004B1ADF"/>
    <w:rsid w:val="004B201E"/>
    <w:rsid w:val="004B2A0A"/>
    <w:rsid w:val="004B2CDA"/>
    <w:rsid w:val="004B3727"/>
    <w:rsid w:val="004B3E4A"/>
    <w:rsid w:val="004B4136"/>
    <w:rsid w:val="004B4AFA"/>
    <w:rsid w:val="004B51C4"/>
    <w:rsid w:val="004B51D1"/>
    <w:rsid w:val="004B5227"/>
    <w:rsid w:val="004B5953"/>
    <w:rsid w:val="004B59A2"/>
    <w:rsid w:val="004B60B2"/>
    <w:rsid w:val="004B6304"/>
    <w:rsid w:val="004B68CB"/>
    <w:rsid w:val="004B79F2"/>
    <w:rsid w:val="004C00D6"/>
    <w:rsid w:val="004C0154"/>
    <w:rsid w:val="004C0671"/>
    <w:rsid w:val="004C093B"/>
    <w:rsid w:val="004C1029"/>
    <w:rsid w:val="004C1933"/>
    <w:rsid w:val="004C202C"/>
    <w:rsid w:val="004C257C"/>
    <w:rsid w:val="004C2DAE"/>
    <w:rsid w:val="004C2ED7"/>
    <w:rsid w:val="004C3A1A"/>
    <w:rsid w:val="004C3E2E"/>
    <w:rsid w:val="004C4581"/>
    <w:rsid w:val="004C4818"/>
    <w:rsid w:val="004C4C95"/>
    <w:rsid w:val="004C54A3"/>
    <w:rsid w:val="004C5549"/>
    <w:rsid w:val="004C5F4C"/>
    <w:rsid w:val="004C629F"/>
    <w:rsid w:val="004C6846"/>
    <w:rsid w:val="004C70EF"/>
    <w:rsid w:val="004C7CB0"/>
    <w:rsid w:val="004C7F7E"/>
    <w:rsid w:val="004D05F1"/>
    <w:rsid w:val="004D090B"/>
    <w:rsid w:val="004D0D21"/>
    <w:rsid w:val="004D0DC2"/>
    <w:rsid w:val="004D1024"/>
    <w:rsid w:val="004D1168"/>
    <w:rsid w:val="004D17F1"/>
    <w:rsid w:val="004D17F5"/>
    <w:rsid w:val="004D1D07"/>
    <w:rsid w:val="004D21FE"/>
    <w:rsid w:val="004D22C3"/>
    <w:rsid w:val="004D270B"/>
    <w:rsid w:val="004D2A87"/>
    <w:rsid w:val="004D2DF8"/>
    <w:rsid w:val="004D2E94"/>
    <w:rsid w:val="004D2ED4"/>
    <w:rsid w:val="004D302A"/>
    <w:rsid w:val="004D362E"/>
    <w:rsid w:val="004D36E2"/>
    <w:rsid w:val="004D3D7D"/>
    <w:rsid w:val="004D420F"/>
    <w:rsid w:val="004D440E"/>
    <w:rsid w:val="004D477E"/>
    <w:rsid w:val="004D4920"/>
    <w:rsid w:val="004D4D20"/>
    <w:rsid w:val="004D54CA"/>
    <w:rsid w:val="004D5797"/>
    <w:rsid w:val="004D5EFB"/>
    <w:rsid w:val="004D604E"/>
    <w:rsid w:val="004D60C7"/>
    <w:rsid w:val="004D6144"/>
    <w:rsid w:val="004D626D"/>
    <w:rsid w:val="004D6904"/>
    <w:rsid w:val="004D6B89"/>
    <w:rsid w:val="004D71BC"/>
    <w:rsid w:val="004D748D"/>
    <w:rsid w:val="004D79B2"/>
    <w:rsid w:val="004D7C01"/>
    <w:rsid w:val="004E0666"/>
    <w:rsid w:val="004E0BE3"/>
    <w:rsid w:val="004E0EAB"/>
    <w:rsid w:val="004E0F8C"/>
    <w:rsid w:val="004E1038"/>
    <w:rsid w:val="004E119A"/>
    <w:rsid w:val="004E1356"/>
    <w:rsid w:val="004E1548"/>
    <w:rsid w:val="004E1671"/>
    <w:rsid w:val="004E1C0A"/>
    <w:rsid w:val="004E233B"/>
    <w:rsid w:val="004E3067"/>
    <w:rsid w:val="004E34EA"/>
    <w:rsid w:val="004E3A5B"/>
    <w:rsid w:val="004E3AF4"/>
    <w:rsid w:val="004E3F1E"/>
    <w:rsid w:val="004E408F"/>
    <w:rsid w:val="004E44E3"/>
    <w:rsid w:val="004E4B2B"/>
    <w:rsid w:val="004E55D8"/>
    <w:rsid w:val="004E571F"/>
    <w:rsid w:val="004E5A31"/>
    <w:rsid w:val="004E5BA7"/>
    <w:rsid w:val="004E6022"/>
    <w:rsid w:val="004E60FF"/>
    <w:rsid w:val="004E6139"/>
    <w:rsid w:val="004E6326"/>
    <w:rsid w:val="004E63E0"/>
    <w:rsid w:val="004E6AE1"/>
    <w:rsid w:val="004F0147"/>
    <w:rsid w:val="004F01C2"/>
    <w:rsid w:val="004F03CC"/>
    <w:rsid w:val="004F03F7"/>
    <w:rsid w:val="004F1098"/>
    <w:rsid w:val="004F16E1"/>
    <w:rsid w:val="004F2263"/>
    <w:rsid w:val="004F2B2B"/>
    <w:rsid w:val="004F3685"/>
    <w:rsid w:val="004F3822"/>
    <w:rsid w:val="004F3A1C"/>
    <w:rsid w:val="004F3AF6"/>
    <w:rsid w:val="004F4080"/>
    <w:rsid w:val="004F426E"/>
    <w:rsid w:val="004F4311"/>
    <w:rsid w:val="004F47BC"/>
    <w:rsid w:val="004F530F"/>
    <w:rsid w:val="004F539D"/>
    <w:rsid w:val="004F58E7"/>
    <w:rsid w:val="004F6200"/>
    <w:rsid w:val="004F66ED"/>
    <w:rsid w:val="004F6B24"/>
    <w:rsid w:val="004F6E3E"/>
    <w:rsid w:val="004F7203"/>
    <w:rsid w:val="004F73EB"/>
    <w:rsid w:val="004F7772"/>
    <w:rsid w:val="004F79BE"/>
    <w:rsid w:val="00500302"/>
    <w:rsid w:val="005011E9"/>
    <w:rsid w:val="005012BF"/>
    <w:rsid w:val="005014B1"/>
    <w:rsid w:val="00501522"/>
    <w:rsid w:val="00501525"/>
    <w:rsid w:val="00502129"/>
    <w:rsid w:val="00502DFB"/>
    <w:rsid w:val="00503693"/>
    <w:rsid w:val="005040F5"/>
    <w:rsid w:val="00504A20"/>
    <w:rsid w:val="0050501A"/>
    <w:rsid w:val="00505EB3"/>
    <w:rsid w:val="00506300"/>
    <w:rsid w:val="005063FA"/>
    <w:rsid w:val="00506D73"/>
    <w:rsid w:val="005079A9"/>
    <w:rsid w:val="00507C8B"/>
    <w:rsid w:val="0051037D"/>
    <w:rsid w:val="00510832"/>
    <w:rsid w:val="00510D12"/>
    <w:rsid w:val="0051132A"/>
    <w:rsid w:val="00511AA0"/>
    <w:rsid w:val="00512107"/>
    <w:rsid w:val="00512227"/>
    <w:rsid w:val="00512C42"/>
    <w:rsid w:val="00512D84"/>
    <w:rsid w:val="00512F03"/>
    <w:rsid w:val="00513423"/>
    <w:rsid w:val="00513CCD"/>
    <w:rsid w:val="005140CA"/>
    <w:rsid w:val="00514B56"/>
    <w:rsid w:val="0051502E"/>
    <w:rsid w:val="00515531"/>
    <w:rsid w:val="00517A44"/>
    <w:rsid w:val="00517C39"/>
    <w:rsid w:val="00517FB4"/>
    <w:rsid w:val="005204A0"/>
    <w:rsid w:val="00520554"/>
    <w:rsid w:val="00520561"/>
    <w:rsid w:val="0052078A"/>
    <w:rsid w:val="00520ADB"/>
    <w:rsid w:val="00520B12"/>
    <w:rsid w:val="00520B81"/>
    <w:rsid w:val="005211B9"/>
    <w:rsid w:val="005214B4"/>
    <w:rsid w:val="005218E5"/>
    <w:rsid w:val="00522054"/>
    <w:rsid w:val="00522129"/>
    <w:rsid w:val="005221F1"/>
    <w:rsid w:val="00522E59"/>
    <w:rsid w:val="00522F0F"/>
    <w:rsid w:val="0052366F"/>
    <w:rsid w:val="00523AD4"/>
    <w:rsid w:val="00524279"/>
    <w:rsid w:val="005248FA"/>
    <w:rsid w:val="00524910"/>
    <w:rsid w:val="00524A64"/>
    <w:rsid w:val="00524B01"/>
    <w:rsid w:val="00524CD8"/>
    <w:rsid w:val="005251B8"/>
    <w:rsid w:val="0052522F"/>
    <w:rsid w:val="005256D7"/>
    <w:rsid w:val="00525C7A"/>
    <w:rsid w:val="0052611A"/>
    <w:rsid w:val="005269BE"/>
    <w:rsid w:val="00526A5B"/>
    <w:rsid w:val="00530293"/>
    <w:rsid w:val="005302EF"/>
    <w:rsid w:val="0053060A"/>
    <w:rsid w:val="00530706"/>
    <w:rsid w:val="00530912"/>
    <w:rsid w:val="00530C83"/>
    <w:rsid w:val="00530DE2"/>
    <w:rsid w:val="00531160"/>
    <w:rsid w:val="00532D32"/>
    <w:rsid w:val="005330AB"/>
    <w:rsid w:val="00533724"/>
    <w:rsid w:val="00533984"/>
    <w:rsid w:val="00534103"/>
    <w:rsid w:val="0053416F"/>
    <w:rsid w:val="00534519"/>
    <w:rsid w:val="00534900"/>
    <w:rsid w:val="00535026"/>
    <w:rsid w:val="00535349"/>
    <w:rsid w:val="00535991"/>
    <w:rsid w:val="00535BD0"/>
    <w:rsid w:val="00535CFE"/>
    <w:rsid w:val="005360D7"/>
    <w:rsid w:val="00536205"/>
    <w:rsid w:val="00536266"/>
    <w:rsid w:val="00536B2A"/>
    <w:rsid w:val="00536E84"/>
    <w:rsid w:val="005376D8"/>
    <w:rsid w:val="00541417"/>
    <w:rsid w:val="00541B81"/>
    <w:rsid w:val="00541DDC"/>
    <w:rsid w:val="00542667"/>
    <w:rsid w:val="00542932"/>
    <w:rsid w:val="00542960"/>
    <w:rsid w:val="00542BFA"/>
    <w:rsid w:val="00542FAC"/>
    <w:rsid w:val="005430C1"/>
    <w:rsid w:val="005431CC"/>
    <w:rsid w:val="005437A7"/>
    <w:rsid w:val="005443F8"/>
    <w:rsid w:val="005452F1"/>
    <w:rsid w:val="00545478"/>
    <w:rsid w:val="005457AE"/>
    <w:rsid w:val="00545F0C"/>
    <w:rsid w:val="0054644A"/>
    <w:rsid w:val="00546B87"/>
    <w:rsid w:val="005472FC"/>
    <w:rsid w:val="00547767"/>
    <w:rsid w:val="00547974"/>
    <w:rsid w:val="00550748"/>
    <w:rsid w:val="00550D80"/>
    <w:rsid w:val="0055100E"/>
    <w:rsid w:val="0055126E"/>
    <w:rsid w:val="00551488"/>
    <w:rsid w:val="00551493"/>
    <w:rsid w:val="00551508"/>
    <w:rsid w:val="005515B6"/>
    <w:rsid w:val="00551765"/>
    <w:rsid w:val="00551951"/>
    <w:rsid w:val="00551C4F"/>
    <w:rsid w:val="0055214E"/>
    <w:rsid w:val="005529FF"/>
    <w:rsid w:val="00553EAE"/>
    <w:rsid w:val="0055479C"/>
    <w:rsid w:val="00554E67"/>
    <w:rsid w:val="0055613C"/>
    <w:rsid w:val="00556140"/>
    <w:rsid w:val="005562F4"/>
    <w:rsid w:val="00556842"/>
    <w:rsid w:val="0055686B"/>
    <w:rsid w:val="00556A03"/>
    <w:rsid w:val="00556B39"/>
    <w:rsid w:val="00557462"/>
    <w:rsid w:val="00557910"/>
    <w:rsid w:val="00557C17"/>
    <w:rsid w:val="00557D88"/>
    <w:rsid w:val="00557DA2"/>
    <w:rsid w:val="0056071D"/>
    <w:rsid w:val="00561422"/>
    <w:rsid w:val="00561F88"/>
    <w:rsid w:val="0056247B"/>
    <w:rsid w:val="00563148"/>
    <w:rsid w:val="0056323E"/>
    <w:rsid w:val="005641CC"/>
    <w:rsid w:val="005646C9"/>
    <w:rsid w:val="0056543A"/>
    <w:rsid w:val="00565726"/>
    <w:rsid w:val="00565731"/>
    <w:rsid w:val="00565AA4"/>
    <w:rsid w:val="00565CBF"/>
    <w:rsid w:val="005662F4"/>
    <w:rsid w:val="005667BC"/>
    <w:rsid w:val="00566B73"/>
    <w:rsid w:val="00566C13"/>
    <w:rsid w:val="00566C5C"/>
    <w:rsid w:val="00566C89"/>
    <w:rsid w:val="00570388"/>
    <w:rsid w:val="00570450"/>
    <w:rsid w:val="00570EE4"/>
    <w:rsid w:val="005714F0"/>
    <w:rsid w:val="00571525"/>
    <w:rsid w:val="00571528"/>
    <w:rsid w:val="0057197A"/>
    <w:rsid w:val="00571E48"/>
    <w:rsid w:val="00571F3B"/>
    <w:rsid w:val="00571F65"/>
    <w:rsid w:val="0057287E"/>
    <w:rsid w:val="00572AD1"/>
    <w:rsid w:val="00572DFC"/>
    <w:rsid w:val="00572EFD"/>
    <w:rsid w:val="00572F94"/>
    <w:rsid w:val="005730BD"/>
    <w:rsid w:val="005731C2"/>
    <w:rsid w:val="005732F9"/>
    <w:rsid w:val="00573F7D"/>
    <w:rsid w:val="005741AA"/>
    <w:rsid w:val="00574C37"/>
    <w:rsid w:val="00574DD6"/>
    <w:rsid w:val="00574FD2"/>
    <w:rsid w:val="005753A5"/>
    <w:rsid w:val="005755EE"/>
    <w:rsid w:val="005756F9"/>
    <w:rsid w:val="00575C01"/>
    <w:rsid w:val="005760F9"/>
    <w:rsid w:val="00576351"/>
    <w:rsid w:val="005765BD"/>
    <w:rsid w:val="00576EB1"/>
    <w:rsid w:val="0057703F"/>
    <w:rsid w:val="00577074"/>
    <w:rsid w:val="0057796A"/>
    <w:rsid w:val="00577ABC"/>
    <w:rsid w:val="0058030C"/>
    <w:rsid w:val="00580CCC"/>
    <w:rsid w:val="00580D61"/>
    <w:rsid w:val="00580E36"/>
    <w:rsid w:val="00580FA7"/>
    <w:rsid w:val="005816AD"/>
    <w:rsid w:val="00581729"/>
    <w:rsid w:val="00581E10"/>
    <w:rsid w:val="00581F42"/>
    <w:rsid w:val="005821B1"/>
    <w:rsid w:val="00582266"/>
    <w:rsid w:val="005826E5"/>
    <w:rsid w:val="00582B23"/>
    <w:rsid w:val="00582D8A"/>
    <w:rsid w:val="005831EB"/>
    <w:rsid w:val="00583B73"/>
    <w:rsid w:val="00583C12"/>
    <w:rsid w:val="00583D0C"/>
    <w:rsid w:val="005841CE"/>
    <w:rsid w:val="0058434F"/>
    <w:rsid w:val="005843B2"/>
    <w:rsid w:val="00584BF0"/>
    <w:rsid w:val="0058545B"/>
    <w:rsid w:val="00585479"/>
    <w:rsid w:val="0058549C"/>
    <w:rsid w:val="00586A20"/>
    <w:rsid w:val="00586CB6"/>
    <w:rsid w:val="005872A0"/>
    <w:rsid w:val="005874DA"/>
    <w:rsid w:val="0058799F"/>
    <w:rsid w:val="00587CCC"/>
    <w:rsid w:val="00590849"/>
    <w:rsid w:val="005909DD"/>
    <w:rsid w:val="00590B0F"/>
    <w:rsid w:val="00590BAD"/>
    <w:rsid w:val="0059104F"/>
    <w:rsid w:val="0059110F"/>
    <w:rsid w:val="00591A7D"/>
    <w:rsid w:val="00591AE1"/>
    <w:rsid w:val="00591C9B"/>
    <w:rsid w:val="00591CDA"/>
    <w:rsid w:val="00591E7D"/>
    <w:rsid w:val="005920F3"/>
    <w:rsid w:val="00592BE0"/>
    <w:rsid w:val="00592EC4"/>
    <w:rsid w:val="00593063"/>
    <w:rsid w:val="00593190"/>
    <w:rsid w:val="00593474"/>
    <w:rsid w:val="005935A1"/>
    <w:rsid w:val="00593B36"/>
    <w:rsid w:val="005941BA"/>
    <w:rsid w:val="0059480D"/>
    <w:rsid w:val="00595692"/>
    <w:rsid w:val="00595AB6"/>
    <w:rsid w:val="00596164"/>
    <w:rsid w:val="005961D7"/>
    <w:rsid w:val="0059643D"/>
    <w:rsid w:val="0059670E"/>
    <w:rsid w:val="005968EF"/>
    <w:rsid w:val="00596AA5"/>
    <w:rsid w:val="00596D9B"/>
    <w:rsid w:val="00597554"/>
    <w:rsid w:val="00597801"/>
    <w:rsid w:val="005A0589"/>
    <w:rsid w:val="005A0DF5"/>
    <w:rsid w:val="005A11A7"/>
    <w:rsid w:val="005A11C8"/>
    <w:rsid w:val="005A1BA9"/>
    <w:rsid w:val="005A250A"/>
    <w:rsid w:val="005A2967"/>
    <w:rsid w:val="005A3203"/>
    <w:rsid w:val="005A37A7"/>
    <w:rsid w:val="005A395A"/>
    <w:rsid w:val="005A39A1"/>
    <w:rsid w:val="005A3B92"/>
    <w:rsid w:val="005A3C16"/>
    <w:rsid w:val="005A3C9E"/>
    <w:rsid w:val="005A3CA7"/>
    <w:rsid w:val="005A453C"/>
    <w:rsid w:val="005A514D"/>
    <w:rsid w:val="005A5234"/>
    <w:rsid w:val="005A5499"/>
    <w:rsid w:val="005A5CAC"/>
    <w:rsid w:val="005A6ADA"/>
    <w:rsid w:val="005A6CB4"/>
    <w:rsid w:val="005A6EC0"/>
    <w:rsid w:val="005A6F71"/>
    <w:rsid w:val="005A7169"/>
    <w:rsid w:val="005A7561"/>
    <w:rsid w:val="005A7730"/>
    <w:rsid w:val="005A78EF"/>
    <w:rsid w:val="005A7974"/>
    <w:rsid w:val="005A7BCB"/>
    <w:rsid w:val="005A7F75"/>
    <w:rsid w:val="005B0941"/>
    <w:rsid w:val="005B0A7E"/>
    <w:rsid w:val="005B1107"/>
    <w:rsid w:val="005B1E45"/>
    <w:rsid w:val="005B273A"/>
    <w:rsid w:val="005B2E2E"/>
    <w:rsid w:val="005B2F88"/>
    <w:rsid w:val="005B332E"/>
    <w:rsid w:val="005B3371"/>
    <w:rsid w:val="005B3568"/>
    <w:rsid w:val="005B37B7"/>
    <w:rsid w:val="005B3AC0"/>
    <w:rsid w:val="005B3C62"/>
    <w:rsid w:val="005B425D"/>
    <w:rsid w:val="005B42CC"/>
    <w:rsid w:val="005B4A76"/>
    <w:rsid w:val="005B4DAC"/>
    <w:rsid w:val="005B4F17"/>
    <w:rsid w:val="005B5DED"/>
    <w:rsid w:val="005B6065"/>
    <w:rsid w:val="005B658F"/>
    <w:rsid w:val="005B6A66"/>
    <w:rsid w:val="005B6E30"/>
    <w:rsid w:val="005B72A9"/>
    <w:rsid w:val="005B7475"/>
    <w:rsid w:val="005B7672"/>
    <w:rsid w:val="005B7977"/>
    <w:rsid w:val="005B7AE3"/>
    <w:rsid w:val="005B7CF1"/>
    <w:rsid w:val="005C0092"/>
    <w:rsid w:val="005C0560"/>
    <w:rsid w:val="005C0C6E"/>
    <w:rsid w:val="005C0C6F"/>
    <w:rsid w:val="005C1219"/>
    <w:rsid w:val="005C2121"/>
    <w:rsid w:val="005C2625"/>
    <w:rsid w:val="005C2CB5"/>
    <w:rsid w:val="005C2DF2"/>
    <w:rsid w:val="005C2FF6"/>
    <w:rsid w:val="005C317C"/>
    <w:rsid w:val="005C3585"/>
    <w:rsid w:val="005C37C7"/>
    <w:rsid w:val="005C43BB"/>
    <w:rsid w:val="005C44F4"/>
    <w:rsid w:val="005C4E95"/>
    <w:rsid w:val="005C4F88"/>
    <w:rsid w:val="005C5138"/>
    <w:rsid w:val="005C5622"/>
    <w:rsid w:val="005C5CEE"/>
    <w:rsid w:val="005C5FC5"/>
    <w:rsid w:val="005C6801"/>
    <w:rsid w:val="005C6B46"/>
    <w:rsid w:val="005C6CF8"/>
    <w:rsid w:val="005C6FDB"/>
    <w:rsid w:val="005C70D9"/>
    <w:rsid w:val="005C71FC"/>
    <w:rsid w:val="005C7712"/>
    <w:rsid w:val="005C7D70"/>
    <w:rsid w:val="005C7F3D"/>
    <w:rsid w:val="005D134D"/>
    <w:rsid w:val="005D2184"/>
    <w:rsid w:val="005D2411"/>
    <w:rsid w:val="005D36B4"/>
    <w:rsid w:val="005D3913"/>
    <w:rsid w:val="005D3BA0"/>
    <w:rsid w:val="005D4595"/>
    <w:rsid w:val="005D4637"/>
    <w:rsid w:val="005D4D5C"/>
    <w:rsid w:val="005D526C"/>
    <w:rsid w:val="005D5427"/>
    <w:rsid w:val="005D56CA"/>
    <w:rsid w:val="005D5E22"/>
    <w:rsid w:val="005D636F"/>
    <w:rsid w:val="005D67DD"/>
    <w:rsid w:val="005D6CF5"/>
    <w:rsid w:val="005D6F20"/>
    <w:rsid w:val="005D725B"/>
    <w:rsid w:val="005D764C"/>
    <w:rsid w:val="005D77CD"/>
    <w:rsid w:val="005E00D2"/>
    <w:rsid w:val="005E019D"/>
    <w:rsid w:val="005E03A7"/>
    <w:rsid w:val="005E0A23"/>
    <w:rsid w:val="005E1144"/>
    <w:rsid w:val="005E2380"/>
    <w:rsid w:val="005E35C7"/>
    <w:rsid w:val="005E36D7"/>
    <w:rsid w:val="005E3BA1"/>
    <w:rsid w:val="005E4A7A"/>
    <w:rsid w:val="005E5373"/>
    <w:rsid w:val="005E6204"/>
    <w:rsid w:val="005E6232"/>
    <w:rsid w:val="005E6D3D"/>
    <w:rsid w:val="005E76D1"/>
    <w:rsid w:val="005E77D8"/>
    <w:rsid w:val="005E7B92"/>
    <w:rsid w:val="005E7F27"/>
    <w:rsid w:val="005E7F87"/>
    <w:rsid w:val="005F02FE"/>
    <w:rsid w:val="005F0CEC"/>
    <w:rsid w:val="005F0F03"/>
    <w:rsid w:val="005F110A"/>
    <w:rsid w:val="005F12CB"/>
    <w:rsid w:val="005F12E2"/>
    <w:rsid w:val="005F16C7"/>
    <w:rsid w:val="005F17A4"/>
    <w:rsid w:val="005F1BA1"/>
    <w:rsid w:val="005F1C7D"/>
    <w:rsid w:val="005F2018"/>
    <w:rsid w:val="005F2455"/>
    <w:rsid w:val="005F25A3"/>
    <w:rsid w:val="005F2F58"/>
    <w:rsid w:val="005F30EB"/>
    <w:rsid w:val="005F35B4"/>
    <w:rsid w:val="005F39B8"/>
    <w:rsid w:val="005F3EB6"/>
    <w:rsid w:val="005F3F03"/>
    <w:rsid w:val="005F3F23"/>
    <w:rsid w:val="005F407F"/>
    <w:rsid w:val="005F40A4"/>
    <w:rsid w:val="005F438C"/>
    <w:rsid w:val="005F44D4"/>
    <w:rsid w:val="005F45CB"/>
    <w:rsid w:val="005F4A11"/>
    <w:rsid w:val="005F55BB"/>
    <w:rsid w:val="005F5AB7"/>
    <w:rsid w:val="005F5C11"/>
    <w:rsid w:val="005F6494"/>
    <w:rsid w:val="005F6A80"/>
    <w:rsid w:val="005F6C6F"/>
    <w:rsid w:val="005F6CC7"/>
    <w:rsid w:val="005F714F"/>
    <w:rsid w:val="005F773C"/>
    <w:rsid w:val="005F77D9"/>
    <w:rsid w:val="005F7975"/>
    <w:rsid w:val="005F7A4A"/>
    <w:rsid w:val="006008D9"/>
    <w:rsid w:val="00600ACD"/>
    <w:rsid w:val="00600D90"/>
    <w:rsid w:val="00600F91"/>
    <w:rsid w:val="006011B9"/>
    <w:rsid w:val="0060120D"/>
    <w:rsid w:val="006012C5"/>
    <w:rsid w:val="006014F2"/>
    <w:rsid w:val="00601FD2"/>
    <w:rsid w:val="00602477"/>
    <w:rsid w:val="00602531"/>
    <w:rsid w:val="00602C14"/>
    <w:rsid w:val="00602C61"/>
    <w:rsid w:val="006032EA"/>
    <w:rsid w:val="0060362E"/>
    <w:rsid w:val="00603C9B"/>
    <w:rsid w:val="00603E73"/>
    <w:rsid w:val="00603F1C"/>
    <w:rsid w:val="00604B93"/>
    <w:rsid w:val="00604F68"/>
    <w:rsid w:val="006052C6"/>
    <w:rsid w:val="0060597C"/>
    <w:rsid w:val="00606EEE"/>
    <w:rsid w:val="0060753A"/>
    <w:rsid w:val="00607640"/>
    <w:rsid w:val="00610165"/>
    <w:rsid w:val="006104C4"/>
    <w:rsid w:val="00610D41"/>
    <w:rsid w:val="00610DE2"/>
    <w:rsid w:val="00610ED7"/>
    <w:rsid w:val="006118CF"/>
    <w:rsid w:val="00611A17"/>
    <w:rsid w:val="00613409"/>
    <w:rsid w:val="006134DC"/>
    <w:rsid w:val="006137A8"/>
    <w:rsid w:val="00613D96"/>
    <w:rsid w:val="00613E84"/>
    <w:rsid w:val="00614810"/>
    <w:rsid w:val="00614B51"/>
    <w:rsid w:val="00615710"/>
    <w:rsid w:val="0061620E"/>
    <w:rsid w:val="0061662F"/>
    <w:rsid w:val="00616791"/>
    <w:rsid w:val="00616AF1"/>
    <w:rsid w:val="00617065"/>
    <w:rsid w:val="00617326"/>
    <w:rsid w:val="00617897"/>
    <w:rsid w:val="00617A29"/>
    <w:rsid w:val="00617D7A"/>
    <w:rsid w:val="006201A9"/>
    <w:rsid w:val="00620510"/>
    <w:rsid w:val="00620616"/>
    <w:rsid w:val="006206DF"/>
    <w:rsid w:val="006207FE"/>
    <w:rsid w:val="00621113"/>
    <w:rsid w:val="0062155C"/>
    <w:rsid w:val="006216A1"/>
    <w:rsid w:val="00621E9D"/>
    <w:rsid w:val="0062216D"/>
    <w:rsid w:val="006226A8"/>
    <w:rsid w:val="006229F3"/>
    <w:rsid w:val="00622BED"/>
    <w:rsid w:val="00622E00"/>
    <w:rsid w:val="006230BE"/>
    <w:rsid w:val="006232EC"/>
    <w:rsid w:val="006235A4"/>
    <w:rsid w:val="00623E5F"/>
    <w:rsid w:val="00623F50"/>
    <w:rsid w:val="006242A3"/>
    <w:rsid w:val="00624FD6"/>
    <w:rsid w:val="0062537E"/>
    <w:rsid w:val="006256E7"/>
    <w:rsid w:val="00626E37"/>
    <w:rsid w:val="006270A7"/>
    <w:rsid w:val="00627154"/>
    <w:rsid w:val="00627DDE"/>
    <w:rsid w:val="00627E86"/>
    <w:rsid w:val="00627F2B"/>
    <w:rsid w:val="00630302"/>
    <w:rsid w:val="0063065A"/>
    <w:rsid w:val="006310D3"/>
    <w:rsid w:val="006310FA"/>
    <w:rsid w:val="00631341"/>
    <w:rsid w:val="00632404"/>
    <w:rsid w:val="00632593"/>
    <w:rsid w:val="0063271F"/>
    <w:rsid w:val="00633062"/>
    <w:rsid w:val="00633367"/>
    <w:rsid w:val="00633AF7"/>
    <w:rsid w:val="006347BE"/>
    <w:rsid w:val="00634A0E"/>
    <w:rsid w:val="00634EB0"/>
    <w:rsid w:val="0063540D"/>
    <w:rsid w:val="00635A04"/>
    <w:rsid w:val="00635CB6"/>
    <w:rsid w:val="00636188"/>
    <w:rsid w:val="0063660A"/>
    <w:rsid w:val="00636F52"/>
    <w:rsid w:val="00637191"/>
    <w:rsid w:val="006373D4"/>
    <w:rsid w:val="00637463"/>
    <w:rsid w:val="00637906"/>
    <w:rsid w:val="006379B7"/>
    <w:rsid w:val="00640277"/>
    <w:rsid w:val="00640436"/>
    <w:rsid w:val="00640572"/>
    <w:rsid w:val="00640E8C"/>
    <w:rsid w:val="006413F9"/>
    <w:rsid w:val="0064166D"/>
    <w:rsid w:val="00641BBC"/>
    <w:rsid w:val="00641FA1"/>
    <w:rsid w:val="00642116"/>
    <w:rsid w:val="0064223F"/>
    <w:rsid w:val="006427F2"/>
    <w:rsid w:val="006429D6"/>
    <w:rsid w:val="00642AF9"/>
    <w:rsid w:val="0064358F"/>
    <w:rsid w:val="00643CAF"/>
    <w:rsid w:val="00643D8D"/>
    <w:rsid w:val="00643DAB"/>
    <w:rsid w:val="00643DDD"/>
    <w:rsid w:val="00643FF6"/>
    <w:rsid w:val="0064504C"/>
    <w:rsid w:val="00645344"/>
    <w:rsid w:val="00645CD2"/>
    <w:rsid w:val="00645CDE"/>
    <w:rsid w:val="00645F70"/>
    <w:rsid w:val="00646040"/>
    <w:rsid w:val="006463ED"/>
    <w:rsid w:val="00646E81"/>
    <w:rsid w:val="00647133"/>
    <w:rsid w:val="0064732D"/>
    <w:rsid w:val="0064743B"/>
    <w:rsid w:val="00647723"/>
    <w:rsid w:val="00647A31"/>
    <w:rsid w:val="00647D30"/>
    <w:rsid w:val="00650146"/>
    <w:rsid w:val="00650190"/>
    <w:rsid w:val="00650407"/>
    <w:rsid w:val="006504B2"/>
    <w:rsid w:val="00651150"/>
    <w:rsid w:val="006511CF"/>
    <w:rsid w:val="006513A4"/>
    <w:rsid w:val="006513BE"/>
    <w:rsid w:val="00651E6A"/>
    <w:rsid w:val="0065202A"/>
    <w:rsid w:val="006532A4"/>
    <w:rsid w:val="00653440"/>
    <w:rsid w:val="006547AA"/>
    <w:rsid w:val="00655127"/>
    <w:rsid w:val="00655522"/>
    <w:rsid w:val="00655F65"/>
    <w:rsid w:val="00656160"/>
    <w:rsid w:val="00656217"/>
    <w:rsid w:val="006562F1"/>
    <w:rsid w:val="00656343"/>
    <w:rsid w:val="0065655C"/>
    <w:rsid w:val="00656705"/>
    <w:rsid w:val="00656B98"/>
    <w:rsid w:val="006575B6"/>
    <w:rsid w:val="00657781"/>
    <w:rsid w:val="006579E3"/>
    <w:rsid w:val="00657A5B"/>
    <w:rsid w:val="0066002E"/>
    <w:rsid w:val="006603FE"/>
    <w:rsid w:val="0066067E"/>
    <w:rsid w:val="006609AC"/>
    <w:rsid w:val="00660FB8"/>
    <w:rsid w:val="00661284"/>
    <w:rsid w:val="00661724"/>
    <w:rsid w:val="006618F1"/>
    <w:rsid w:val="00662396"/>
    <w:rsid w:val="0066261B"/>
    <w:rsid w:val="00662A69"/>
    <w:rsid w:val="006631EF"/>
    <w:rsid w:val="0066338E"/>
    <w:rsid w:val="006641C1"/>
    <w:rsid w:val="0066461A"/>
    <w:rsid w:val="00664660"/>
    <w:rsid w:val="00664C26"/>
    <w:rsid w:val="00665739"/>
    <w:rsid w:val="00665C7C"/>
    <w:rsid w:val="00665EAB"/>
    <w:rsid w:val="00666F18"/>
    <w:rsid w:val="0066762A"/>
    <w:rsid w:val="006676B9"/>
    <w:rsid w:val="0066782D"/>
    <w:rsid w:val="00667C3A"/>
    <w:rsid w:val="0067031B"/>
    <w:rsid w:val="00670644"/>
    <w:rsid w:val="00670A90"/>
    <w:rsid w:val="00671390"/>
    <w:rsid w:val="006717DF"/>
    <w:rsid w:val="00671C57"/>
    <w:rsid w:val="00671C88"/>
    <w:rsid w:val="006722FC"/>
    <w:rsid w:val="006725E8"/>
    <w:rsid w:val="00673552"/>
    <w:rsid w:val="00673815"/>
    <w:rsid w:val="00673A2D"/>
    <w:rsid w:val="00673C78"/>
    <w:rsid w:val="00673E9E"/>
    <w:rsid w:val="0067413C"/>
    <w:rsid w:val="0067429B"/>
    <w:rsid w:val="00674578"/>
    <w:rsid w:val="0067495B"/>
    <w:rsid w:val="00674D9E"/>
    <w:rsid w:val="00674E47"/>
    <w:rsid w:val="00674F62"/>
    <w:rsid w:val="00674F77"/>
    <w:rsid w:val="00675228"/>
    <w:rsid w:val="00675554"/>
    <w:rsid w:val="006755A0"/>
    <w:rsid w:val="00675949"/>
    <w:rsid w:val="00676464"/>
    <w:rsid w:val="0067669E"/>
    <w:rsid w:val="00676B0E"/>
    <w:rsid w:val="00676C5E"/>
    <w:rsid w:val="00676C77"/>
    <w:rsid w:val="006771D1"/>
    <w:rsid w:val="00677326"/>
    <w:rsid w:val="00677338"/>
    <w:rsid w:val="006777D8"/>
    <w:rsid w:val="0067790D"/>
    <w:rsid w:val="00677C97"/>
    <w:rsid w:val="00677D9D"/>
    <w:rsid w:val="00677E1E"/>
    <w:rsid w:val="0068020C"/>
    <w:rsid w:val="00680860"/>
    <w:rsid w:val="00680A96"/>
    <w:rsid w:val="00680B44"/>
    <w:rsid w:val="00680C4F"/>
    <w:rsid w:val="00680CD5"/>
    <w:rsid w:val="0068147F"/>
    <w:rsid w:val="0068190D"/>
    <w:rsid w:val="006826A2"/>
    <w:rsid w:val="00682765"/>
    <w:rsid w:val="00682C10"/>
    <w:rsid w:val="00682C4C"/>
    <w:rsid w:val="00682E66"/>
    <w:rsid w:val="00683195"/>
    <w:rsid w:val="00683DD2"/>
    <w:rsid w:val="00683EB7"/>
    <w:rsid w:val="00683F72"/>
    <w:rsid w:val="006842A2"/>
    <w:rsid w:val="006846DD"/>
    <w:rsid w:val="00684B98"/>
    <w:rsid w:val="00684DC5"/>
    <w:rsid w:val="00685069"/>
    <w:rsid w:val="006855B2"/>
    <w:rsid w:val="00686D4F"/>
    <w:rsid w:val="0068724E"/>
    <w:rsid w:val="00687491"/>
    <w:rsid w:val="006875E4"/>
    <w:rsid w:val="00687D5F"/>
    <w:rsid w:val="0069060E"/>
    <w:rsid w:val="00690CFB"/>
    <w:rsid w:val="006912C8"/>
    <w:rsid w:val="0069139E"/>
    <w:rsid w:val="006913B5"/>
    <w:rsid w:val="00691525"/>
    <w:rsid w:val="006916FF"/>
    <w:rsid w:val="006918FB"/>
    <w:rsid w:val="00691A2D"/>
    <w:rsid w:val="00691EB1"/>
    <w:rsid w:val="006920B2"/>
    <w:rsid w:val="0069247F"/>
    <w:rsid w:val="00692617"/>
    <w:rsid w:val="00692C26"/>
    <w:rsid w:val="00692DEF"/>
    <w:rsid w:val="006931B8"/>
    <w:rsid w:val="00693279"/>
    <w:rsid w:val="006935DA"/>
    <w:rsid w:val="0069368E"/>
    <w:rsid w:val="00693952"/>
    <w:rsid w:val="00693C84"/>
    <w:rsid w:val="00693DA7"/>
    <w:rsid w:val="00694022"/>
    <w:rsid w:val="006943C3"/>
    <w:rsid w:val="006944DE"/>
    <w:rsid w:val="00694583"/>
    <w:rsid w:val="006947B3"/>
    <w:rsid w:val="00694B71"/>
    <w:rsid w:val="00694F42"/>
    <w:rsid w:val="006953BE"/>
    <w:rsid w:val="006954C0"/>
    <w:rsid w:val="0069574B"/>
    <w:rsid w:val="00696CB8"/>
    <w:rsid w:val="00696D50"/>
    <w:rsid w:val="00697C85"/>
    <w:rsid w:val="006A01A8"/>
    <w:rsid w:val="006A05BA"/>
    <w:rsid w:val="006A0A9E"/>
    <w:rsid w:val="006A0BDE"/>
    <w:rsid w:val="006A0E09"/>
    <w:rsid w:val="006A10AA"/>
    <w:rsid w:val="006A1DFF"/>
    <w:rsid w:val="006A1FDA"/>
    <w:rsid w:val="006A23CE"/>
    <w:rsid w:val="006A2476"/>
    <w:rsid w:val="006A29DA"/>
    <w:rsid w:val="006A2DBD"/>
    <w:rsid w:val="006A2DCE"/>
    <w:rsid w:val="006A3275"/>
    <w:rsid w:val="006A3426"/>
    <w:rsid w:val="006A3A02"/>
    <w:rsid w:val="006A3B24"/>
    <w:rsid w:val="006A43E7"/>
    <w:rsid w:val="006A449D"/>
    <w:rsid w:val="006A45AD"/>
    <w:rsid w:val="006A465C"/>
    <w:rsid w:val="006A49FE"/>
    <w:rsid w:val="006A4C4C"/>
    <w:rsid w:val="006A530F"/>
    <w:rsid w:val="006A569C"/>
    <w:rsid w:val="006A5A23"/>
    <w:rsid w:val="006A603C"/>
    <w:rsid w:val="006A65E9"/>
    <w:rsid w:val="006A6D4C"/>
    <w:rsid w:val="006A73B1"/>
    <w:rsid w:val="006A73B4"/>
    <w:rsid w:val="006A7DAA"/>
    <w:rsid w:val="006B055E"/>
    <w:rsid w:val="006B14D0"/>
    <w:rsid w:val="006B17B8"/>
    <w:rsid w:val="006B1AB0"/>
    <w:rsid w:val="006B1D1A"/>
    <w:rsid w:val="006B1F57"/>
    <w:rsid w:val="006B1FD0"/>
    <w:rsid w:val="006B226D"/>
    <w:rsid w:val="006B2855"/>
    <w:rsid w:val="006B2F12"/>
    <w:rsid w:val="006B38BC"/>
    <w:rsid w:val="006B3F57"/>
    <w:rsid w:val="006B411F"/>
    <w:rsid w:val="006B4175"/>
    <w:rsid w:val="006B429D"/>
    <w:rsid w:val="006B4AF6"/>
    <w:rsid w:val="006B59E1"/>
    <w:rsid w:val="006B5A11"/>
    <w:rsid w:val="006B60C9"/>
    <w:rsid w:val="006B6213"/>
    <w:rsid w:val="006B660D"/>
    <w:rsid w:val="006B68B4"/>
    <w:rsid w:val="006B6B16"/>
    <w:rsid w:val="006B6C5C"/>
    <w:rsid w:val="006B7259"/>
    <w:rsid w:val="006C0045"/>
    <w:rsid w:val="006C0662"/>
    <w:rsid w:val="006C0D74"/>
    <w:rsid w:val="006C12ED"/>
    <w:rsid w:val="006C1410"/>
    <w:rsid w:val="006C1AC5"/>
    <w:rsid w:val="006C1BAD"/>
    <w:rsid w:val="006C1E72"/>
    <w:rsid w:val="006C22FA"/>
    <w:rsid w:val="006C23F0"/>
    <w:rsid w:val="006C245E"/>
    <w:rsid w:val="006C25BD"/>
    <w:rsid w:val="006C28C3"/>
    <w:rsid w:val="006C2FCE"/>
    <w:rsid w:val="006C33C0"/>
    <w:rsid w:val="006C3430"/>
    <w:rsid w:val="006C37FD"/>
    <w:rsid w:val="006C3A47"/>
    <w:rsid w:val="006C3BB2"/>
    <w:rsid w:val="006C452F"/>
    <w:rsid w:val="006C4E0F"/>
    <w:rsid w:val="006C5D30"/>
    <w:rsid w:val="006C5F6B"/>
    <w:rsid w:val="006C6357"/>
    <w:rsid w:val="006C63D0"/>
    <w:rsid w:val="006C641B"/>
    <w:rsid w:val="006C68D6"/>
    <w:rsid w:val="006C6C21"/>
    <w:rsid w:val="006C7127"/>
    <w:rsid w:val="006C7C9E"/>
    <w:rsid w:val="006D0094"/>
    <w:rsid w:val="006D07F7"/>
    <w:rsid w:val="006D11C8"/>
    <w:rsid w:val="006D1764"/>
    <w:rsid w:val="006D2068"/>
    <w:rsid w:val="006D2721"/>
    <w:rsid w:val="006D283D"/>
    <w:rsid w:val="006D28A5"/>
    <w:rsid w:val="006D2DF0"/>
    <w:rsid w:val="006D46AA"/>
    <w:rsid w:val="006D4FA5"/>
    <w:rsid w:val="006D52BA"/>
    <w:rsid w:val="006D54C7"/>
    <w:rsid w:val="006D552D"/>
    <w:rsid w:val="006D5805"/>
    <w:rsid w:val="006D5A4C"/>
    <w:rsid w:val="006D62AE"/>
    <w:rsid w:val="006D73ED"/>
    <w:rsid w:val="006D75DA"/>
    <w:rsid w:val="006D7993"/>
    <w:rsid w:val="006D7CCA"/>
    <w:rsid w:val="006D7EBB"/>
    <w:rsid w:val="006D7F2F"/>
    <w:rsid w:val="006E01E4"/>
    <w:rsid w:val="006E0845"/>
    <w:rsid w:val="006E0E65"/>
    <w:rsid w:val="006E16A4"/>
    <w:rsid w:val="006E1858"/>
    <w:rsid w:val="006E337A"/>
    <w:rsid w:val="006E33CF"/>
    <w:rsid w:val="006E33E4"/>
    <w:rsid w:val="006E33FE"/>
    <w:rsid w:val="006E3751"/>
    <w:rsid w:val="006E3846"/>
    <w:rsid w:val="006E3DA1"/>
    <w:rsid w:val="006E4140"/>
    <w:rsid w:val="006E43AC"/>
    <w:rsid w:val="006E4E4A"/>
    <w:rsid w:val="006E5104"/>
    <w:rsid w:val="006E51F5"/>
    <w:rsid w:val="006E5558"/>
    <w:rsid w:val="006E59DE"/>
    <w:rsid w:val="006E5C2A"/>
    <w:rsid w:val="006E5E5B"/>
    <w:rsid w:val="006E6447"/>
    <w:rsid w:val="006E64ED"/>
    <w:rsid w:val="006E7E54"/>
    <w:rsid w:val="006E7E5C"/>
    <w:rsid w:val="006E7EC1"/>
    <w:rsid w:val="006F0495"/>
    <w:rsid w:val="006F0B5A"/>
    <w:rsid w:val="006F1A4F"/>
    <w:rsid w:val="006F1C0A"/>
    <w:rsid w:val="006F28A6"/>
    <w:rsid w:val="006F2AFA"/>
    <w:rsid w:val="006F2B9F"/>
    <w:rsid w:val="006F3077"/>
    <w:rsid w:val="006F321A"/>
    <w:rsid w:val="006F325D"/>
    <w:rsid w:val="006F32DC"/>
    <w:rsid w:val="006F3480"/>
    <w:rsid w:val="006F358D"/>
    <w:rsid w:val="006F3D07"/>
    <w:rsid w:val="006F4919"/>
    <w:rsid w:val="006F495C"/>
    <w:rsid w:val="006F4B07"/>
    <w:rsid w:val="006F4BD5"/>
    <w:rsid w:val="006F56BE"/>
    <w:rsid w:val="006F5C2C"/>
    <w:rsid w:val="006F5ED5"/>
    <w:rsid w:val="006F5F74"/>
    <w:rsid w:val="006F6766"/>
    <w:rsid w:val="006F697C"/>
    <w:rsid w:val="006F6A18"/>
    <w:rsid w:val="006F6D75"/>
    <w:rsid w:val="006F79A9"/>
    <w:rsid w:val="006F7AD0"/>
    <w:rsid w:val="006F7F7D"/>
    <w:rsid w:val="00700369"/>
    <w:rsid w:val="0070085A"/>
    <w:rsid w:val="00700EE2"/>
    <w:rsid w:val="00701D51"/>
    <w:rsid w:val="00702047"/>
    <w:rsid w:val="00702399"/>
    <w:rsid w:val="0070240C"/>
    <w:rsid w:val="0070268A"/>
    <w:rsid w:val="007037B0"/>
    <w:rsid w:val="00703FFA"/>
    <w:rsid w:val="00704058"/>
    <w:rsid w:val="007049F4"/>
    <w:rsid w:val="00704A9A"/>
    <w:rsid w:val="00705218"/>
    <w:rsid w:val="007054FE"/>
    <w:rsid w:val="007058D9"/>
    <w:rsid w:val="0070592F"/>
    <w:rsid w:val="00705B91"/>
    <w:rsid w:val="00705E24"/>
    <w:rsid w:val="0070735E"/>
    <w:rsid w:val="007077FE"/>
    <w:rsid w:val="00707D21"/>
    <w:rsid w:val="007103F9"/>
    <w:rsid w:val="00710713"/>
    <w:rsid w:val="00710E56"/>
    <w:rsid w:val="00711061"/>
    <w:rsid w:val="007119C9"/>
    <w:rsid w:val="00711B1E"/>
    <w:rsid w:val="00711C4E"/>
    <w:rsid w:val="00711CEB"/>
    <w:rsid w:val="00711FA2"/>
    <w:rsid w:val="00712095"/>
    <w:rsid w:val="00712280"/>
    <w:rsid w:val="00712D9E"/>
    <w:rsid w:val="00713237"/>
    <w:rsid w:val="0071362D"/>
    <w:rsid w:val="00713665"/>
    <w:rsid w:val="00713F60"/>
    <w:rsid w:val="0071454D"/>
    <w:rsid w:val="00714968"/>
    <w:rsid w:val="00714EF5"/>
    <w:rsid w:val="00715658"/>
    <w:rsid w:val="00715969"/>
    <w:rsid w:val="00715BF0"/>
    <w:rsid w:val="007160C7"/>
    <w:rsid w:val="0071613B"/>
    <w:rsid w:val="007161CB"/>
    <w:rsid w:val="007165B3"/>
    <w:rsid w:val="00716936"/>
    <w:rsid w:val="00716BDC"/>
    <w:rsid w:val="00717449"/>
    <w:rsid w:val="007179AA"/>
    <w:rsid w:val="00717BB0"/>
    <w:rsid w:val="00717BFD"/>
    <w:rsid w:val="00717FEF"/>
    <w:rsid w:val="00720500"/>
    <w:rsid w:val="00720B17"/>
    <w:rsid w:val="00720D98"/>
    <w:rsid w:val="00720DB0"/>
    <w:rsid w:val="00720E5C"/>
    <w:rsid w:val="00722673"/>
    <w:rsid w:val="00722F2C"/>
    <w:rsid w:val="00724060"/>
    <w:rsid w:val="00724749"/>
    <w:rsid w:val="00724E72"/>
    <w:rsid w:val="0072655E"/>
    <w:rsid w:val="00726F44"/>
    <w:rsid w:val="00727102"/>
    <w:rsid w:val="00727D56"/>
    <w:rsid w:val="007306EB"/>
    <w:rsid w:val="007309C5"/>
    <w:rsid w:val="00730CFE"/>
    <w:rsid w:val="007314CB"/>
    <w:rsid w:val="007317CC"/>
    <w:rsid w:val="00731BB9"/>
    <w:rsid w:val="00731FC4"/>
    <w:rsid w:val="00732106"/>
    <w:rsid w:val="007322ED"/>
    <w:rsid w:val="00732504"/>
    <w:rsid w:val="007329B9"/>
    <w:rsid w:val="00732D4C"/>
    <w:rsid w:val="00732E82"/>
    <w:rsid w:val="00733299"/>
    <w:rsid w:val="00733E7B"/>
    <w:rsid w:val="007341B8"/>
    <w:rsid w:val="00734FAA"/>
    <w:rsid w:val="00735126"/>
    <w:rsid w:val="0073529D"/>
    <w:rsid w:val="00736F15"/>
    <w:rsid w:val="007378EC"/>
    <w:rsid w:val="00737B76"/>
    <w:rsid w:val="00737BFA"/>
    <w:rsid w:val="00740207"/>
    <w:rsid w:val="0074068B"/>
    <w:rsid w:val="0074082E"/>
    <w:rsid w:val="00740BD7"/>
    <w:rsid w:val="00740EE1"/>
    <w:rsid w:val="0074162E"/>
    <w:rsid w:val="00741F8A"/>
    <w:rsid w:val="007422B6"/>
    <w:rsid w:val="00742AE7"/>
    <w:rsid w:val="00742D21"/>
    <w:rsid w:val="00743607"/>
    <w:rsid w:val="00743930"/>
    <w:rsid w:val="0074474D"/>
    <w:rsid w:val="007447F6"/>
    <w:rsid w:val="00744A25"/>
    <w:rsid w:val="00744A2B"/>
    <w:rsid w:val="00744C59"/>
    <w:rsid w:val="00744C6B"/>
    <w:rsid w:val="00744E58"/>
    <w:rsid w:val="00745807"/>
    <w:rsid w:val="00746124"/>
    <w:rsid w:val="007461F1"/>
    <w:rsid w:val="00746430"/>
    <w:rsid w:val="00746745"/>
    <w:rsid w:val="0074676C"/>
    <w:rsid w:val="00746CFF"/>
    <w:rsid w:val="00746DB7"/>
    <w:rsid w:val="00746ECB"/>
    <w:rsid w:val="0074721E"/>
    <w:rsid w:val="007477A7"/>
    <w:rsid w:val="0075048B"/>
    <w:rsid w:val="0075073A"/>
    <w:rsid w:val="0075094E"/>
    <w:rsid w:val="00750FD9"/>
    <w:rsid w:val="00751058"/>
    <w:rsid w:val="00751167"/>
    <w:rsid w:val="00751CC6"/>
    <w:rsid w:val="007521AF"/>
    <w:rsid w:val="00752F3C"/>
    <w:rsid w:val="00752FBB"/>
    <w:rsid w:val="007530D9"/>
    <w:rsid w:val="00753322"/>
    <w:rsid w:val="00753365"/>
    <w:rsid w:val="007533B1"/>
    <w:rsid w:val="0075355D"/>
    <w:rsid w:val="007536BA"/>
    <w:rsid w:val="00753912"/>
    <w:rsid w:val="00753C86"/>
    <w:rsid w:val="00754565"/>
    <w:rsid w:val="0075477A"/>
    <w:rsid w:val="00754D60"/>
    <w:rsid w:val="00754E0C"/>
    <w:rsid w:val="00754E58"/>
    <w:rsid w:val="00754EB3"/>
    <w:rsid w:val="00755B60"/>
    <w:rsid w:val="00755D3B"/>
    <w:rsid w:val="00755F4A"/>
    <w:rsid w:val="00756A7C"/>
    <w:rsid w:val="00756E98"/>
    <w:rsid w:val="00756F7D"/>
    <w:rsid w:val="007574DF"/>
    <w:rsid w:val="007575B1"/>
    <w:rsid w:val="00757776"/>
    <w:rsid w:val="007578C7"/>
    <w:rsid w:val="0076059D"/>
    <w:rsid w:val="007609DB"/>
    <w:rsid w:val="00760DEA"/>
    <w:rsid w:val="00760E09"/>
    <w:rsid w:val="00761EF3"/>
    <w:rsid w:val="00761FBA"/>
    <w:rsid w:val="007625DE"/>
    <w:rsid w:val="007627EB"/>
    <w:rsid w:val="007627F8"/>
    <w:rsid w:val="00762EB9"/>
    <w:rsid w:val="00763529"/>
    <w:rsid w:val="00763636"/>
    <w:rsid w:val="00763AE0"/>
    <w:rsid w:val="007641D3"/>
    <w:rsid w:val="0076484F"/>
    <w:rsid w:val="0076485C"/>
    <w:rsid w:val="00764B25"/>
    <w:rsid w:val="00764BC4"/>
    <w:rsid w:val="0076517E"/>
    <w:rsid w:val="007652AF"/>
    <w:rsid w:val="007657A9"/>
    <w:rsid w:val="00765A01"/>
    <w:rsid w:val="00765AC6"/>
    <w:rsid w:val="00765F86"/>
    <w:rsid w:val="007661CB"/>
    <w:rsid w:val="00766681"/>
    <w:rsid w:val="00766DFF"/>
    <w:rsid w:val="00766F16"/>
    <w:rsid w:val="00766FC8"/>
    <w:rsid w:val="0076719C"/>
    <w:rsid w:val="00767E40"/>
    <w:rsid w:val="00767FF6"/>
    <w:rsid w:val="0077014D"/>
    <w:rsid w:val="00771B5B"/>
    <w:rsid w:val="00771ED0"/>
    <w:rsid w:val="00772017"/>
    <w:rsid w:val="007726AB"/>
    <w:rsid w:val="00772891"/>
    <w:rsid w:val="007728F7"/>
    <w:rsid w:val="00773D33"/>
    <w:rsid w:val="00773E1E"/>
    <w:rsid w:val="0077420D"/>
    <w:rsid w:val="007744ED"/>
    <w:rsid w:val="00774648"/>
    <w:rsid w:val="007749C2"/>
    <w:rsid w:val="00775336"/>
    <w:rsid w:val="0077616E"/>
    <w:rsid w:val="0077691F"/>
    <w:rsid w:val="007772F8"/>
    <w:rsid w:val="0077760E"/>
    <w:rsid w:val="00777C5B"/>
    <w:rsid w:val="007807C8"/>
    <w:rsid w:val="0078157E"/>
    <w:rsid w:val="00781EBD"/>
    <w:rsid w:val="0078299A"/>
    <w:rsid w:val="00783068"/>
    <w:rsid w:val="00783779"/>
    <w:rsid w:val="00783AEA"/>
    <w:rsid w:val="00783D3C"/>
    <w:rsid w:val="007840C0"/>
    <w:rsid w:val="0078444B"/>
    <w:rsid w:val="00784745"/>
    <w:rsid w:val="0078483F"/>
    <w:rsid w:val="007848B7"/>
    <w:rsid w:val="007850A4"/>
    <w:rsid w:val="007857E1"/>
    <w:rsid w:val="00786782"/>
    <w:rsid w:val="007867C6"/>
    <w:rsid w:val="007868DE"/>
    <w:rsid w:val="00786B51"/>
    <w:rsid w:val="00787889"/>
    <w:rsid w:val="00787C66"/>
    <w:rsid w:val="00787E95"/>
    <w:rsid w:val="00790082"/>
    <w:rsid w:val="00790155"/>
    <w:rsid w:val="0079016B"/>
    <w:rsid w:val="0079065C"/>
    <w:rsid w:val="00790948"/>
    <w:rsid w:val="00790C7E"/>
    <w:rsid w:val="007910A8"/>
    <w:rsid w:val="00791156"/>
    <w:rsid w:val="007914F2"/>
    <w:rsid w:val="007916A7"/>
    <w:rsid w:val="007926D2"/>
    <w:rsid w:val="00793B21"/>
    <w:rsid w:val="00793C9B"/>
    <w:rsid w:val="00793FD1"/>
    <w:rsid w:val="00794787"/>
    <w:rsid w:val="00794E8E"/>
    <w:rsid w:val="00795317"/>
    <w:rsid w:val="0079558D"/>
    <w:rsid w:val="00795789"/>
    <w:rsid w:val="00796034"/>
    <w:rsid w:val="00796DFA"/>
    <w:rsid w:val="00796EDF"/>
    <w:rsid w:val="007972CD"/>
    <w:rsid w:val="0079746F"/>
    <w:rsid w:val="007974AD"/>
    <w:rsid w:val="00797C46"/>
    <w:rsid w:val="007A039E"/>
    <w:rsid w:val="007A05CE"/>
    <w:rsid w:val="007A0B38"/>
    <w:rsid w:val="007A0FA6"/>
    <w:rsid w:val="007A1CDB"/>
    <w:rsid w:val="007A1FB4"/>
    <w:rsid w:val="007A2601"/>
    <w:rsid w:val="007A2643"/>
    <w:rsid w:val="007A26BB"/>
    <w:rsid w:val="007A3286"/>
    <w:rsid w:val="007A33D8"/>
    <w:rsid w:val="007A42E9"/>
    <w:rsid w:val="007A4AE9"/>
    <w:rsid w:val="007A4C9E"/>
    <w:rsid w:val="007A4E3C"/>
    <w:rsid w:val="007A4F0D"/>
    <w:rsid w:val="007A53B8"/>
    <w:rsid w:val="007A54A8"/>
    <w:rsid w:val="007A65FB"/>
    <w:rsid w:val="007A6FC8"/>
    <w:rsid w:val="007A71A6"/>
    <w:rsid w:val="007B0103"/>
    <w:rsid w:val="007B0EFC"/>
    <w:rsid w:val="007B0FEE"/>
    <w:rsid w:val="007B1294"/>
    <w:rsid w:val="007B1B6E"/>
    <w:rsid w:val="007B2281"/>
    <w:rsid w:val="007B22A3"/>
    <w:rsid w:val="007B28C6"/>
    <w:rsid w:val="007B2BC2"/>
    <w:rsid w:val="007B2C7C"/>
    <w:rsid w:val="007B2E4E"/>
    <w:rsid w:val="007B2E51"/>
    <w:rsid w:val="007B2E72"/>
    <w:rsid w:val="007B300E"/>
    <w:rsid w:val="007B301E"/>
    <w:rsid w:val="007B3169"/>
    <w:rsid w:val="007B32E1"/>
    <w:rsid w:val="007B35B3"/>
    <w:rsid w:val="007B3D2D"/>
    <w:rsid w:val="007B3F29"/>
    <w:rsid w:val="007B42D2"/>
    <w:rsid w:val="007B488D"/>
    <w:rsid w:val="007B4B73"/>
    <w:rsid w:val="007B51FA"/>
    <w:rsid w:val="007B55A2"/>
    <w:rsid w:val="007B58AE"/>
    <w:rsid w:val="007B5A70"/>
    <w:rsid w:val="007B5E26"/>
    <w:rsid w:val="007B5EEB"/>
    <w:rsid w:val="007B62C3"/>
    <w:rsid w:val="007B70C9"/>
    <w:rsid w:val="007B74F2"/>
    <w:rsid w:val="007B76DE"/>
    <w:rsid w:val="007B7778"/>
    <w:rsid w:val="007B7846"/>
    <w:rsid w:val="007B79CB"/>
    <w:rsid w:val="007C0E37"/>
    <w:rsid w:val="007C1B47"/>
    <w:rsid w:val="007C1D20"/>
    <w:rsid w:val="007C208C"/>
    <w:rsid w:val="007C20E8"/>
    <w:rsid w:val="007C2D50"/>
    <w:rsid w:val="007C2DC5"/>
    <w:rsid w:val="007C3EBF"/>
    <w:rsid w:val="007C41F2"/>
    <w:rsid w:val="007C4264"/>
    <w:rsid w:val="007C4E34"/>
    <w:rsid w:val="007C5288"/>
    <w:rsid w:val="007C528A"/>
    <w:rsid w:val="007C56F5"/>
    <w:rsid w:val="007C5DB7"/>
    <w:rsid w:val="007C5ECD"/>
    <w:rsid w:val="007C6148"/>
    <w:rsid w:val="007C62DD"/>
    <w:rsid w:val="007C64EE"/>
    <w:rsid w:val="007C6566"/>
    <w:rsid w:val="007C6596"/>
    <w:rsid w:val="007C67A6"/>
    <w:rsid w:val="007C6C26"/>
    <w:rsid w:val="007C71A4"/>
    <w:rsid w:val="007C7534"/>
    <w:rsid w:val="007C76D8"/>
    <w:rsid w:val="007C77BA"/>
    <w:rsid w:val="007C79DE"/>
    <w:rsid w:val="007D01A2"/>
    <w:rsid w:val="007D0250"/>
    <w:rsid w:val="007D0583"/>
    <w:rsid w:val="007D08B0"/>
    <w:rsid w:val="007D0C53"/>
    <w:rsid w:val="007D0E38"/>
    <w:rsid w:val="007D1FC3"/>
    <w:rsid w:val="007D21DC"/>
    <w:rsid w:val="007D2331"/>
    <w:rsid w:val="007D2511"/>
    <w:rsid w:val="007D3823"/>
    <w:rsid w:val="007D38FE"/>
    <w:rsid w:val="007D4549"/>
    <w:rsid w:val="007D4AC6"/>
    <w:rsid w:val="007D5289"/>
    <w:rsid w:val="007D5553"/>
    <w:rsid w:val="007D774E"/>
    <w:rsid w:val="007D789E"/>
    <w:rsid w:val="007D7F91"/>
    <w:rsid w:val="007E0060"/>
    <w:rsid w:val="007E0362"/>
    <w:rsid w:val="007E0B8B"/>
    <w:rsid w:val="007E0DC1"/>
    <w:rsid w:val="007E0F47"/>
    <w:rsid w:val="007E0FD0"/>
    <w:rsid w:val="007E135F"/>
    <w:rsid w:val="007E1B1E"/>
    <w:rsid w:val="007E204D"/>
    <w:rsid w:val="007E21B5"/>
    <w:rsid w:val="007E2A19"/>
    <w:rsid w:val="007E2D74"/>
    <w:rsid w:val="007E4202"/>
    <w:rsid w:val="007E44F3"/>
    <w:rsid w:val="007E4BEE"/>
    <w:rsid w:val="007E51E4"/>
    <w:rsid w:val="007E5273"/>
    <w:rsid w:val="007E5BAD"/>
    <w:rsid w:val="007E5C02"/>
    <w:rsid w:val="007E5F7F"/>
    <w:rsid w:val="007E5F92"/>
    <w:rsid w:val="007E5FC9"/>
    <w:rsid w:val="007E6364"/>
    <w:rsid w:val="007E6BB3"/>
    <w:rsid w:val="007E6D95"/>
    <w:rsid w:val="007E743A"/>
    <w:rsid w:val="007E77E1"/>
    <w:rsid w:val="007E7CED"/>
    <w:rsid w:val="007F1168"/>
    <w:rsid w:val="007F16AF"/>
    <w:rsid w:val="007F16C2"/>
    <w:rsid w:val="007F1879"/>
    <w:rsid w:val="007F1E11"/>
    <w:rsid w:val="007F1EC4"/>
    <w:rsid w:val="007F1FBF"/>
    <w:rsid w:val="007F2587"/>
    <w:rsid w:val="007F2869"/>
    <w:rsid w:val="007F29F6"/>
    <w:rsid w:val="007F2A23"/>
    <w:rsid w:val="007F2B42"/>
    <w:rsid w:val="007F2FB0"/>
    <w:rsid w:val="007F30D8"/>
    <w:rsid w:val="007F3799"/>
    <w:rsid w:val="007F41E9"/>
    <w:rsid w:val="007F465E"/>
    <w:rsid w:val="007F4A11"/>
    <w:rsid w:val="007F4CFD"/>
    <w:rsid w:val="007F4F5D"/>
    <w:rsid w:val="007F58F5"/>
    <w:rsid w:val="007F609E"/>
    <w:rsid w:val="007F667D"/>
    <w:rsid w:val="007F6A36"/>
    <w:rsid w:val="007F6DD8"/>
    <w:rsid w:val="007F7714"/>
    <w:rsid w:val="007F785D"/>
    <w:rsid w:val="007F7C89"/>
    <w:rsid w:val="007F7CF0"/>
    <w:rsid w:val="0080032D"/>
    <w:rsid w:val="0080044C"/>
    <w:rsid w:val="008005D5"/>
    <w:rsid w:val="00800660"/>
    <w:rsid w:val="0080091F"/>
    <w:rsid w:val="00800AC3"/>
    <w:rsid w:val="00800BEB"/>
    <w:rsid w:val="00800E99"/>
    <w:rsid w:val="008020DB"/>
    <w:rsid w:val="008023E6"/>
    <w:rsid w:val="00802497"/>
    <w:rsid w:val="00802902"/>
    <w:rsid w:val="00802C47"/>
    <w:rsid w:val="00802D7E"/>
    <w:rsid w:val="00802F0A"/>
    <w:rsid w:val="00802F89"/>
    <w:rsid w:val="008031DD"/>
    <w:rsid w:val="008034F4"/>
    <w:rsid w:val="008037C8"/>
    <w:rsid w:val="00803952"/>
    <w:rsid w:val="00803BA1"/>
    <w:rsid w:val="008052BA"/>
    <w:rsid w:val="00805C89"/>
    <w:rsid w:val="00806597"/>
    <w:rsid w:val="00806707"/>
    <w:rsid w:val="00806E55"/>
    <w:rsid w:val="008077EE"/>
    <w:rsid w:val="008078DB"/>
    <w:rsid w:val="00807C9D"/>
    <w:rsid w:val="008105A6"/>
    <w:rsid w:val="008107AA"/>
    <w:rsid w:val="008115F3"/>
    <w:rsid w:val="00811A1F"/>
    <w:rsid w:val="00812F4D"/>
    <w:rsid w:val="008132ED"/>
    <w:rsid w:val="00813BB5"/>
    <w:rsid w:val="00814151"/>
    <w:rsid w:val="008145CB"/>
    <w:rsid w:val="00814D20"/>
    <w:rsid w:val="0081602D"/>
    <w:rsid w:val="008168CC"/>
    <w:rsid w:val="0081691B"/>
    <w:rsid w:val="008171AE"/>
    <w:rsid w:val="008173E5"/>
    <w:rsid w:val="00817B81"/>
    <w:rsid w:val="0082032A"/>
    <w:rsid w:val="00820A3B"/>
    <w:rsid w:val="00820EC5"/>
    <w:rsid w:val="00820F7A"/>
    <w:rsid w:val="008215E7"/>
    <w:rsid w:val="008220B8"/>
    <w:rsid w:val="00822671"/>
    <w:rsid w:val="00822B13"/>
    <w:rsid w:val="00823221"/>
    <w:rsid w:val="0082369D"/>
    <w:rsid w:val="00823B01"/>
    <w:rsid w:val="00824428"/>
    <w:rsid w:val="008248B3"/>
    <w:rsid w:val="00824B0F"/>
    <w:rsid w:val="00824C71"/>
    <w:rsid w:val="008250EA"/>
    <w:rsid w:val="008255CE"/>
    <w:rsid w:val="0082581B"/>
    <w:rsid w:val="00825B9A"/>
    <w:rsid w:val="0082614F"/>
    <w:rsid w:val="00826381"/>
    <w:rsid w:val="00826455"/>
    <w:rsid w:val="00826C42"/>
    <w:rsid w:val="00827351"/>
    <w:rsid w:val="00827386"/>
    <w:rsid w:val="00827400"/>
    <w:rsid w:val="00830560"/>
    <w:rsid w:val="00830701"/>
    <w:rsid w:val="00830859"/>
    <w:rsid w:val="008308C0"/>
    <w:rsid w:val="00830905"/>
    <w:rsid w:val="00830F0E"/>
    <w:rsid w:val="008310C3"/>
    <w:rsid w:val="00831343"/>
    <w:rsid w:val="0083221C"/>
    <w:rsid w:val="0083258B"/>
    <w:rsid w:val="00832859"/>
    <w:rsid w:val="00832A0B"/>
    <w:rsid w:val="00833216"/>
    <w:rsid w:val="008338AB"/>
    <w:rsid w:val="00833B3E"/>
    <w:rsid w:val="00834459"/>
    <w:rsid w:val="00834717"/>
    <w:rsid w:val="0083483F"/>
    <w:rsid w:val="0083496D"/>
    <w:rsid w:val="00835713"/>
    <w:rsid w:val="0083571D"/>
    <w:rsid w:val="008366C1"/>
    <w:rsid w:val="0083672C"/>
    <w:rsid w:val="008369D8"/>
    <w:rsid w:val="00836ED8"/>
    <w:rsid w:val="008373D4"/>
    <w:rsid w:val="00837A4B"/>
    <w:rsid w:val="00840534"/>
    <w:rsid w:val="0084059D"/>
    <w:rsid w:val="00840670"/>
    <w:rsid w:val="0084079A"/>
    <w:rsid w:val="00840E3A"/>
    <w:rsid w:val="00840F6B"/>
    <w:rsid w:val="008414C7"/>
    <w:rsid w:val="008416B1"/>
    <w:rsid w:val="00841AD3"/>
    <w:rsid w:val="0084205D"/>
    <w:rsid w:val="008423EB"/>
    <w:rsid w:val="0084251E"/>
    <w:rsid w:val="00842A21"/>
    <w:rsid w:val="00842D00"/>
    <w:rsid w:val="00842D69"/>
    <w:rsid w:val="00842F04"/>
    <w:rsid w:val="00843266"/>
    <w:rsid w:val="008433E3"/>
    <w:rsid w:val="00843525"/>
    <w:rsid w:val="00843F10"/>
    <w:rsid w:val="008441DD"/>
    <w:rsid w:val="00844874"/>
    <w:rsid w:val="00844CDA"/>
    <w:rsid w:val="00844D28"/>
    <w:rsid w:val="00845094"/>
    <w:rsid w:val="00845127"/>
    <w:rsid w:val="008452F6"/>
    <w:rsid w:val="0084552A"/>
    <w:rsid w:val="00845734"/>
    <w:rsid w:val="008459D1"/>
    <w:rsid w:val="00845A15"/>
    <w:rsid w:val="008467AA"/>
    <w:rsid w:val="008467C5"/>
    <w:rsid w:val="00846873"/>
    <w:rsid w:val="00846D5C"/>
    <w:rsid w:val="0084766C"/>
    <w:rsid w:val="00847977"/>
    <w:rsid w:val="00847CA1"/>
    <w:rsid w:val="00847D38"/>
    <w:rsid w:val="00847D6D"/>
    <w:rsid w:val="00850716"/>
    <w:rsid w:val="00850823"/>
    <w:rsid w:val="008508B5"/>
    <w:rsid w:val="00850945"/>
    <w:rsid w:val="00850F5C"/>
    <w:rsid w:val="00850F8D"/>
    <w:rsid w:val="00851653"/>
    <w:rsid w:val="00851658"/>
    <w:rsid w:val="008516CD"/>
    <w:rsid w:val="00851F87"/>
    <w:rsid w:val="0085270B"/>
    <w:rsid w:val="0085274E"/>
    <w:rsid w:val="00852AF3"/>
    <w:rsid w:val="00852D83"/>
    <w:rsid w:val="008531D6"/>
    <w:rsid w:val="008532B4"/>
    <w:rsid w:val="00853A69"/>
    <w:rsid w:val="00853B10"/>
    <w:rsid w:val="00853CE8"/>
    <w:rsid w:val="00853D76"/>
    <w:rsid w:val="0085462F"/>
    <w:rsid w:val="00854E8C"/>
    <w:rsid w:val="0085541A"/>
    <w:rsid w:val="00855555"/>
    <w:rsid w:val="00855639"/>
    <w:rsid w:val="0085564D"/>
    <w:rsid w:val="00855ECA"/>
    <w:rsid w:val="00856BB0"/>
    <w:rsid w:val="0085735F"/>
    <w:rsid w:val="00857755"/>
    <w:rsid w:val="008579E4"/>
    <w:rsid w:val="00857DD1"/>
    <w:rsid w:val="008604B5"/>
    <w:rsid w:val="00861055"/>
    <w:rsid w:val="008611A5"/>
    <w:rsid w:val="008611C1"/>
    <w:rsid w:val="00861879"/>
    <w:rsid w:val="00861B6B"/>
    <w:rsid w:val="00861CD9"/>
    <w:rsid w:val="00861F29"/>
    <w:rsid w:val="00861FD6"/>
    <w:rsid w:val="00862B87"/>
    <w:rsid w:val="00862CA9"/>
    <w:rsid w:val="00863AF1"/>
    <w:rsid w:val="00863F74"/>
    <w:rsid w:val="00864C66"/>
    <w:rsid w:val="00864CAB"/>
    <w:rsid w:val="0086530C"/>
    <w:rsid w:val="0086533D"/>
    <w:rsid w:val="00865835"/>
    <w:rsid w:val="0086602C"/>
    <w:rsid w:val="00866330"/>
    <w:rsid w:val="0086658D"/>
    <w:rsid w:val="008665F2"/>
    <w:rsid w:val="008666EB"/>
    <w:rsid w:val="00866B47"/>
    <w:rsid w:val="00866D0B"/>
    <w:rsid w:val="00867152"/>
    <w:rsid w:val="008673C6"/>
    <w:rsid w:val="0086778B"/>
    <w:rsid w:val="00867893"/>
    <w:rsid w:val="00867ADB"/>
    <w:rsid w:val="00867F55"/>
    <w:rsid w:val="00871296"/>
    <w:rsid w:val="0087139C"/>
    <w:rsid w:val="0087196A"/>
    <w:rsid w:val="00871BF0"/>
    <w:rsid w:val="00871C61"/>
    <w:rsid w:val="008724BB"/>
    <w:rsid w:val="008729A3"/>
    <w:rsid w:val="00872B50"/>
    <w:rsid w:val="00872BC5"/>
    <w:rsid w:val="00872EE9"/>
    <w:rsid w:val="0087328D"/>
    <w:rsid w:val="00873B14"/>
    <w:rsid w:val="00873F2B"/>
    <w:rsid w:val="00874CCE"/>
    <w:rsid w:val="008755A3"/>
    <w:rsid w:val="0087569E"/>
    <w:rsid w:val="00875778"/>
    <w:rsid w:val="00875DAA"/>
    <w:rsid w:val="00876D5A"/>
    <w:rsid w:val="008770F3"/>
    <w:rsid w:val="00877634"/>
    <w:rsid w:val="00880C97"/>
    <w:rsid w:val="00880CDC"/>
    <w:rsid w:val="00880CF9"/>
    <w:rsid w:val="00880DFC"/>
    <w:rsid w:val="008832B9"/>
    <w:rsid w:val="00883CF4"/>
    <w:rsid w:val="0088404E"/>
    <w:rsid w:val="00884071"/>
    <w:rsid w:val="008843D6"/>
    <w:rsid w:val="00884B07"/>
    <w:rsid w:val="0088512D"/>
    <w:rsid w:val="0088529B"/>
    <w:rsid w:val="00886119"/>
    <w:rsid w:val="00886752"/>
    <w:rsid w:val="0088675A"/>
    <w:rsid w:val="008867BD"/>
    <w:rsid w:val="00886D05"/>
    <w:rsid w:val="00887493"/>
    <w:rsid w:val="00887A6B"/>
    <w:rsid w:val="00887EFE"/>
    <w:rsid w:val="00890894"/>
    <w:rsid w:val="00890B4D"/>
    <w:rsid w:val="00890C2A"/>
    <w:rsid w:val="0089152D"/>
    <w:rsid w:val="00891AE7"/>
    <w:rsid w:val="00891C35"/>
    <w:rsid w:val="008923D9"/>
    <w:rsid w:val="00892738"/>
    <w:rsid w:val="00892A7D"/>
    <w:rsid w:val="00893381"/>
    <w:rsid w:val="00893ACF"/>
    <w:rsid w:val="00893CCD"/>
    <w:rsid w:val="00894B96"/>
    <w:rsid w:val="00894DEA"/>
    <w:rsid w:val="00895176"/>
    <w:rsid w:val="0089557B"/>
    <w:rsid w:val="008955E5"/>
    <w:rsid w:val="00895956"/>
    <w:rsid w:val="00895A35"/>
    <w:rsid w:val="00895B2C"/>
    <w:rsid w:val="0089604D"/>
    <w:rsid w:val="008964BA"/>
    <w:rsid w:val="00897272"/>
    <w:rsid w:val="00897693"/>
    <w:rsid w:val="00897CE1"/>
    <w:rsid w:val="00897DFC"/>
    <w:rsid w:val="00897E38"/>
    <w:rsid w:val="008A05A6"/>
    <w:rsid w:val="008A0989"/>
    <w:rsid w:val="008A0AD7"/>
    <w:rsid w:val="008A0D26"/>
    <w:rsid w:val="008A14D5"/>
    <w:rsid w:val="008A1A99"/>
    <w:rsid w:val="008A2847"/>
    <w:rsid w:val="008A2B4C"/>
    <w:rsid w:val="008A2EFF"/>
    <w:rsid w:val="008A3317"/>
    <w:rsid w:val="008A371E"/>
    <w:rsid w:val="008A3C5E"/>
    <w:rsid w:val="008A438E"/>
    <w:rsid w:val="008A524D"/>
    <w:rsid w:val="008A595C"/>
    <w:rsid w:val="008A5B23"/>
    <w:rsid w:val="008A5E01"/>
    <w:rsid w:val="008A60D7"/>
    <w:rsid w:val="008A61AF"/>
    <w:rsid w:val="008A6FAF"/>
    <w:rsid w:val="008A7340"/>
    <w:rsid w:val="008A73B3"/>
    <w:rsid w:val="008A78EE"/>
    <w:rsid w:val="008A7C5F"/>
    <w:rsid w:val="008A7C6B"/>
    <w:rsid w:val="008B02C4"/>
    <w:rsid w:val="008B0406"/>
    <w:rsid w:val="008B0C42"/>
    <w:rsid w:val="008B0CA3"/>
    <w:rsid w:val="008B105B"/>
    <w:rsid w:val="008B1076"/>
    <w:rsid w:val="008B1404"/>
    <w:rsid w:val="008B1A1C"/>
    <w:rsid w:val="008B1CED"/>
    <w:rsid w:val="008B1DA5"/>
    <w:rsid w:val="008B2064"/>
    <w:rsid w:val="008B20DB"/>
    <w:rsid w:val="008B20DC"/>
    <w:rsid w:val="008B2466"/>
    <w:rsid w:val="008B25F6"/>
    <w:rsid w:val="008B2A04"/>
    <w:rsid w:val="008B2A9F"/>
    <w:rsid w:val="008B3087"/>
    <w:rsid w:val="008B31A3"/>
    <w:rsid w:val="008B34A4"/>
    <w:rsid w:val="008B3869"/>
    <w:rsid w:val="008B3CD6"/>
    <w:rsid w:val="008B3D14"/>
    <w:rsid w:val="008B432B"/>
    <w:rsid w:val="008B4375"/>
    <w:rsid w:val="008B43E4"/>
    <w:rsid w:val="008B475D"/>
    <w:rsid w:val="008B5CAD"/>
    <w:rsid w:val="008B5E73"/>
    <w:rsid w:val="008B62B1"/>
    <w:rsid w:val="008B66B3"/>
    <w:rsid w:val="008B675E"/>
    <w:rsid w:val="008B682B"/>
    <w:rsid w:val="008B6B63"/>
    <w:rsid w:val="008B6D71"/>
    <w:rsid w:val="008B6F4C"/>
    <w:rsid w:val="008B6F7A"/>
    <w:rsid w:val="008B737A"/>
    <w:rsid w:val="008B7621"/>
    <w:rsid w:val="008B7708"/>
    <w:rsid w:val="008B78E5"/>
    <w:rsid w:val="008B7B29"/>
    <w:rsid w:val="008C009E"/>
    <w:rsid w:val="008C05F1"/>
    <w:rsid w:val="008C07FD"/>
    <w:rsid w:val="008C0914"/>
    <w:rsid w:val="008C0A6A"/>
    <w:rsid w:val="008C0D92"/>
    <w:rsid w:val="008C0F3B"/>
    <w:rsid w:val="008C1A77"/>
    <w:rsid w:val="008C24B6"/>
    <w:rsid w:val="008C2889"/>
    <w:rsid w:val="008C291F"/>
    <w:rsid w:val="008C2FD6"/>
    <w:rsid w:val="008C3986"/>
    <w:rsid w:val="008C3A48"/>
    <w:rsid w:val="008C41DC"/>
    <w:rsid w:val="008C44EF"/>
    <w:rsid w:val="008C4CDD"/>
    <w:rsid w:val="008C529E"/>
    <w:rsid w:val="008C6908"/>
    <w:rsid w:val="008C6931"/>
    <w:rsid w:val="008C7164"/>
    <w:rsid w:val="008C7A7B"/>
    <w:rsid w:val="008C7A97"/>
    <w:rsid w:val="008D062F"/>
    <w:rsid w:val="008D0936"/>
    <w:rsid w:val="008D0B54"/>
    <w:rsid w:val="008D1992"/>
    <w:rsid w:val="008D1A3B"/>
    <w:rsid w:val="008D1BF7"/>
    <w:rsid w:val="008D2188"/>
    <w:rsid w:val="008D2D64"/>
    <w:rsid w:val="008D2EC1"/>
    <w:rsid w:val="008D39FF"/>
    <w:rsid w:val="008D3E42"/>
    <w:rsid w:val="008D4F43"/>
    <w:rsid w:val="008D5437"/>
    <w:rsid w:val="008D56DB"/>
    <w:rsid w:val="008D5AED"/>
    <w:rsid w:val="008D64DB"/>
    <w:rsid w:val="008D6BDD"/>
    <w:rsid w:val="008D767E"/>
    <w:rsid w:val="008D7A18"/>
    <w:rsid w:val="008D7E69"/>
    <w:rsid w:val="008E02CF"/>
    <w:rsid w:val="008E084D"/>
    <w:rsid w:val="008E10C6"/>
    <w:rsid w:val="008E1275"/>
    <w:rsid w:val="008E13B1"/>
    <w:rsid w:val="008E1805"/>
    <w:rsid w:val="008E1A93"/>
    <w:rsid w:val="008E1EED"/>
    <w:rsid w:val="008E1F51"/>
    <w:rsid w:val="008E221A"/>
    <w:rsid w:val="008E3948"/>
    <w:rsid w:val="008E3B7A"/>
    <w:rsid w:val="008E5318"/>
    <w:rsid w:val="008E5346"/>
    <w:rsid w:val="008E569D"/>
    <w:rsid w:val="008E5F64"/>
    <w:rsid w:val="008E5FAE"/>
    <w:rsid w:val="008E6A04"/>
    <w:rsid w:val="008E73DF"/>
    <w:rsid w:val="008E7B68"/>
    <w:rsid w:val="008E7B6C"/>
    <w:rsid w:val="008E7E95"/>
    <w:rsid w:val="008F01A0"/>
    <w:rsid w:val="008F0326"/>
    <w:rsid w:val="008F26ED"/>
    <w:rsid w:val="008F2A1C"/>
    <w:rsid w:val="008F2DAA"/>
    <w:rsid w:val="008F34DB"/>
    <w:rsid w:val="008F398D"/>
    <w:rsid w:val="008F39CC"/>
    <w:rsid w:val="008F3E9F"/>
    <w:rsid w:val="008F3EEC"/>
    <w:rsid w:val="008F459A"/>
    <w:rsid w:val="008F4E44"/>
    <w:rsid w:val="008F5240"/>
    <w:rsid w:val="008F52C3"/>
    <w:rsid w:val="008F5425"/>
    <w:rsid w:val="008F611E"/>
    <w:rsid w:val="008F6191"/>
    <w:rsid w:val="008F6706"/>
    <w:rsid w:val="008F67F8"/>
    <w:rsid w:val="008F6A78"/>
    <w:rsid w:val="008F6AEB"/>
    <w:rsid w:val="008F6C95"/>
    <w:rsid w:val="008F6D9F"/>
    <w:rsid w:val="008F70DC"/>
    <w:rsid w:val="008F72A2"/>
    <w:rsid w:val="008F7342"/>
    <w:rsid w:val="008F74C4"/>
    <w:rsid w:val="008F7645"/>
    <w:rsid w:val="008F7798"/>
    <w:rsid w:val="008F7BA9"/>
    <w:rsid w:val="008F7ED3"/>
    <w:rsid w:val="008F7F05"/>
    <w:rsid w:val="008F7FAE"/>
    <w:rsid w:val="009003E6"/>
    <w:rsid w:val="00900657"/>
    <w:rsid w:val="00901913"/>
    <w:rsid w:val="00901A46"/>
    <w:rsid w:val="00901EEF"/>
    <w:rsid w:val="00901FE6"/>
    <w:rsid w:val="00902034"/>
    <w:rsid w:val="009030C9"/>
    <w:rsid w:val="00903B26"/>
    <w:rsid w:val="00904300"/>
    <w:rsid w:val="0090436C"/>
    <w:rsid w:val="009054BF"/>
    <w:rsid w:val="0090566A"/>
    <w:rsid w:val="00905939"/>
    <w:rsid w:val="00905BD2"/>
    <w:rsid w:val="009065F9"/>
    <w:rsid w:val="00906DEE"/>
    <w:rsid w:val="00907018"/>
    <w:rsid w:val="00907B43"/>
    <w:rsid w:val="00907E1D"/>
    <w:rsid w:val="009100DE"/>
    <w:rsid w:val="009101F0"/>
    <w:rsid w:val="00911431"/>
    <w:rsid w:val="0091186C"/>
    <w:rsid w:val="0091297B"/>
    <w:rsid w:val="00912ACC"/>
    <w:rsid w:val="00912F56"/>
    <w:rsid w:val="009131D1"/>
    <w:rsid w:val="00913500"/>
    <w:rsid w:val="00913889"/>
    <w:rsid w:val="00913944"/>
    <w:rsid w:val="00913F29"/>
    <w:rsid w:val="009141D9"/>
    <w:rsid w:val="00914C06"/>
    <w:rsid w:val="00914FC6"/>
    <w:rsid w:val="00915592"/>
    <w:rsid w:val="009157D9"/>
    <w:rsid w:val="0091590E"/>
    <w:rsid w:val="009160D6"/>
    <w:rsid w:val="009161C8"/>
    <w:rsid w:val="00916706"/>
    <w:rsid w:val="0091678D"/>
    <w:rsid w:val="00917615"/>
    <w:rsid w:val="00917A40"/>
    <w:rsid w:val="00917D24"/>
    <w:rsid w:val="00920153"/>
    <w:rsid w:val="00920999"/>
    <w:rsid w:val="00920B6F"/>
    <w:rsid w:val="0092115E"/>
    <w:rsid w:val="00921798"/>
    <w:rsid w:val="00922762"/>
    <w:rsid w:val="00922A0B"/>
    <w:rsid w:val="00922C71"/>
    <w:rsid w:val="00922F8B"/>
    <w:rsid w:val="0092302C"/>
    <w:rsid w:val="009230D3"/>
    <w:rsid w:val="0092322A"/>
    <w:rsid w:val="0092356D"/>
    <w:rsid w:val="00923738"/>
    <w:rsid w:val="00923830"/>
    <w:rsid w:val="009239D0"/>
    <w:rsid w:val="00923B79"/>
    <w:rsid w:val="00924068"/>
    <w:rsid w:val="009244E0"/>
    <w:rsid w:val="0092459E"/>
    <w:rsid w:val="009247B1"/>
    <w:rsid w:val="00924D5F"/>
    <w:rsid w:val="00924D94"/>
    <w:rsid w:val="00925D2B"/>
    <w:rsid w:val="0092665E"/>
    <w:rsid w:val="0092670C"/>
    <w:rsid w:val="00927F6E"/>
    <w:rsid w:val="009302A7"/>
    <w:rsid w:val="00930801"/>
    <w:rsid w:val="009308A0"/>
    <w:rsid w:val="00930BCA"/>
    <w:rsid w:val="00930F68"/>
    <w:rsid w:val="00931705"/>
    <w:rsid w:val="009317A0"/>
    <w:rsid w:val="009318A6"/>
    <w:rsid w:val="00931ECF"/>
    <w:rsid w:val="009320DC"/>
    <w:rsid w:val="00932FF3"/>
    <w:rsid w:val="00933332"/>
    <w:rsid w:val="00933360"/>
    <w:rsid w:val="009335A4"/>
    <w:rsid w:val="00933989"/>
    <w:rsid w:val="00933ED7"/>
    <w:rsid w:val="00933EDE"/>
    <w:rsid w:val="00934217"/>
    <w:rsid w:val="00934346"/>
    <w:rsid w:val="009344ED"/>
    <w:rsid w:val="00934BC8"/>
    <w:rsid w:val="009351E4"/>
    <w:rsid w:val="0093681D"/>
    <w:rsid w:val="0093726A"/>
    <w:rsid w:val="00937B6C"/>
    <w:rsid w:val="009400DE"/>
    <w:rsid w:val="009406CC"/>
    <w:rsid w:val="00940868"/>
    <w:rsid w:val="00941518"/>
    <w:rsid w:val="0094152D"/>
    <w:rsid w:val="00941CC6"/>
    <w:rsid w:val="009428F9"/>
    <w:rsid w:val="00942D93"/>
    <w:rsid w:val="00943460"/>
    <w:rsid w:val="009440D5"/>
    <w:rsid w:val="00945C8B"/>
    <w:rsid w:val="009461EE"/>
    <w:rsid w:val="009465B3"/>
    <w:rsid w:val="0094698B"/>
    <w:rsid w:val="00946AF7"/>
    <w:rsid w:val="00946D57"/>
    <w:rsid w:val="0094713D"/>
    <w:rsid w:val="009477F1"/>
    <w:rsid w:val="00947DE8"/>
    <w:rsid w:val="00950168"/>
    <w:rsid w:val="009502FB"/>
    <w:rsid w:val="00950E56"/>
    <w:rsid w:val="00951063"/>
    <w:rsid w:val="009513C2"/>
    <w:rsid w:val="009515C4"/>
    <w:rsid w:val="00952283"/>
    <w:rsid w:val="00952315"/>
    <w:rsid w:val="00952A18"/>
    <w:rsid w:val="00952A8E"/>
    <w:rsid w:val="00952DA3"/>
    <w:rsid w:val="00952DC8"/>
    <w:rsid w:val="00953973"/>
    <w:rsid w:val="00953BEF"/>
    <w:rsid w:val="00953D5D"/>
    <w:rsid w:val="0095448F"/>
    <w:rsid w:val="00954A9F"/>
    <w:rsid w:val="009550DB"/>
    <w:rsid w:val="00955152"/>
    <w:rsid w:val="0095543A"/>
    <w:rsid w:val="00955DBC"/>
    <w:rsid w:val="009561AE"/>
    <w:rsid w:val="009566EC"/>
    <w:rsid w:val="00956814"/>
    <w:rsid w:val="00956956"/>
    <w:rsid w:val="00957B7F"/>
    <w:rsid w:val="00957C66"/>
    <w:rsid w:val="009606DE"/>
    <w:rsid w:val="00960CFF"/>
    <w:rsid w:val="00960F17"/>
    <w:rsid w:val="00960FFD"/>
    <w:rsid w:val="00961112"/>
    <w:rsid w:val="009612BC"/>
    <w:rsid w:val="009617A3"/>
    <w:rsid w:val="00961F6E"/>
    <w:rsid w:val="00962505"/>
    <w:rsid w:val="00962571"/>
    <w:rsid w:val="00962D70"/>
    <w:rsid w:val="00963056"/>
    <w:rsid w:val="0096343A"/>
    <w:rsid w:val="0096391E"/>
    <w:rsid w:val="00963976"/>
    <w:rsid w:val="00963A26"/>
    <w:rsid w:val="00963C87"/>
    <w:rsid w:val="009644BC"/>
    <w:rsid w:val="0096459B"/>
    <w:rsid w:val="009647A3"/>
    <w:rsid w:val="00964CBC"/>
    <w:rsid w:val="0096557A"/>
    <w:rsid w:val="00965E15"/>
    <w:rsid w:val="00966598"/>
    <w:rsid w:val="009665FA"/>
    <w:rsid w:val="00966DB0"/>
    <w:rsid w:val="0096725F"/>
    <w:rsid w:val="0096754D"/>
    <w:rsid w:val="00967BB9"/>
    <w:rsid w:val="00967C6F"/>
    <w:rsid w:val="00967F65"/>
    <w:rsid w:val="00967FEC"/>
    <w:rsid w:val="00970862"/>
    <w:rsid w:val="0097102D"/>
    <w:rsid w:val="0097181D"/>
    <w:rsid w:val="009719E4"/>
    <w:rsid w:val="00972551"/>
    <w:rsid w:val="0097277D"/>
    <w:rsid w:val="00972F0D"/>
    <w:rsid w:val="009733A0"/>
    <w:rsid w:val="00973CA4"/>
    <w:rsid w:val="009743B1"/>
    <w:rsid w:val="009749DF"/>
    <w:rsid w:val="00975272"/>
    <w:rsid w:val="00975335"/>
    <w:rsid w:val="0097593E"/>
    <w:rsid w:val="00975D8E"/>
    <w:rsid w:val="0097618A"/>
    <w:rsid w:val="00976D4D"/>
    <w:rsid w:val="00976FE8"/>
    <w:rsid w:val="00977102"/>
    <w:rsid w:val="00977165"/>
    <w:rsid w:val="0097788C"/>
    <w:rsid w:val="00977BDC"/>
    <w:rsid w:val="00980566"/>
    <w:rsid w:val="00980831"/>
    <w:rsid w:val="009808A0"/>
    <w:rsid w:val="009809B4"/>
    <w:rsid w:val="00980D8E"/>
    <w:rsid w:val="0098149C"/>
    <w:rsid w:val="009817EE"/>
    <w:rsid w:val="009819FF"/>
    <w:rsid w:val="00981B59"/>
    <w:rsid w:val="0098226C"/>
    <w:rsid w:val="009829AE"/>
    <w:rsid w:val="00982BF4"/>
    <w:rsid w:val="00982F2A"/>
    <w:rsid w:val="0098357F"/>
    <w:rsid w:val="00983632"/>
    <w:rsid w:val="0098364B"/>
    <w:rsid w:val="0098408C"/>
    <w:rsid w:val="009843A3"/>
    <w:rsid w:val="00984411"/>
    <w:rsid w:val="0098501E"/>
    <w:rsid w:val="009855C5"/>
    <w:rsid w:val="00985634"/>
    <w:rsid w:val="00985A76"/>
    <w:rsid w:val="00985DD4"/>
    <w:rsid w:val="0098601E"/>
    <w:rsid w:val="009869C1"/>
    <w:rsid w:val="00986A51"/>
    <w:rsid w:val="00986A9B"/>
    <w:rsid w:val="009874A8"/>
    <w:rsid w:val="00987BBF"/>
    <w:rsid w:val="00987D02"/>
    <w:rsid w:val="00990261"/>
    <w:rsid w:val="00990960"/>
    <w:rsid w:val="00990CE4"/>
    <w:rsid w:val="00991674"/>
    <w:rsid w:val="00991968"/>
    <w:rsid w:val="0099262F"/>
    <w:rsid w:val="00993247"/>
    <w:rsid w:val="00993CF2"/>
    <w:rsid w:val="009944EC"/>
    <w:rsid w:val="009949B2"/>
    <w:rsid w:val="00994AE3"/>
    <w:rsid w:val="00995146"/>
    <w:rsid w:val="00995382"/>
    <w:rsid w:val="0099663D"/>
    <w:rsid w:val="00996887"/>
    <w:rsid w:val="00997784"/>
    <w:rsid w:val="00997BA1"/>
    <w:rsid w:val="00997DD6"/>
    <w:rsid w:val="009A0135"/>
    <w:rsid w:val="009A0421"/>
    <w:rsid w:val="009A07A2"/>
    <w:rsid w:val="009A0803"/>
    <w:rsid w:val="009A08DB"/>
    <w:rsid w:val="009A1264"/>
    <w:rsid w:val="009A1B96"/>
    <w:rsid w:val="009A21CC"/>
    <w:rsid w:val="009A241F"/>
    <w:rsid w:val="009A2443"/>
    <w:rsid w:val="009A26DF"/>
    <w:rsid w:val="009A28E9"/>
    <w:rsid w:val="009A28FE"/>
    <w:rsid w:val="009A2AF0"/>
    <w:rsid w:val="009A2CDF"/>
    <w:rsid w:val="009A2EDA"/>
    <w:rsid w:val="009A2F31"/>
    <w:rsid w:val="009A3452"/>
    <w:rsid w:val="009A35B0"/>
    <w:rsid w:val="009A3771"/>
    <w:rsid w:val="009A3EA8"/>
    <w:rsid w:val="009A426B"/>
    <w:rsid w:val="009A44F5"/>
    <w:rsid w:val="009A6259"/>
    <w:rsid w:val="009A6B7D"/>
    <w:rsid w:val="009A6F10"/>
    <w:rsid w:val="009A7570"/>
    <w:rsid w:val="009A770A"/>
    <w:rsid w:val="009A7AEF"/>
    <w:rsid w:val="009A7BC3"/>
    <w:rsid w:val="009B021B"/>
    <w:rsid w:val="009B07DA"/>
    <w:rsid w:val="009B08DC"/>
    <w:rsid w:val="009B0C1D"/>
    <w:rsid w:val="009B10F9"/>
    <w:rsid w:val="009B1480"/>
    <w:rsid w:val="009B17F3"/>
    <w:rsid w:val="009B1BD3"/>
    <w:rsid w:val="009B1FF9"/>
    <w:rsid w:val="009B237E"/>
    <w:rsid w:val="009B2562"/>
    <w:rsid w:val="009B27F3"/>
    <w:rsid w:val="009B28D7"/>
    <w:rsid w:val="009B2937"/>
    <w:rsid w:val="009B2A6A"/>
    <w:rsid w:val="009B2B5E"/>
    <w:rsid w:val="009B3FCF"/>
    <w:rsid w:val="009B4B1A"/>
    <w:rsid w:val="009B5BD3"/>
    <w:rsid w:val="009B5C5D"/>
    <w:rsid w:val="009B5E9B"/>
    <w:rsid w:val="009B5EFF"/>
    <w:rsid w:val="009B6590"/>
    <w:rsid w:val="009B72E5"/>
    <w:rsid w:val="009B75E6"/>
    <w:rsid w:val="009B7893"/>
    <w:rsid w:val="009B7D33"/>
    <w:rsid w:val="009B7EA5"/>
    <w:rsid w:val="009B7FF3"/>
    <w:rsid w:val="009C0C0A"/>
    <w:rsid w:val="009C10B5"/>
    <w:rsid w:val="009C110B"/>
    <w:rsid w:val="009C160C"/>
    <w:rsid w:val="009C191C"/>
    <w:rsid w:val="009C1978"/>
    <w:rsid w:val="009C229D"/>
    <w:rsid w:val="009C2C1F"/>
    <w:rsid w:val="009C2F8D"/>
    <w:rsid w:val="009C31D1"/>
    <w:rsid w:val="009C3413"/>
    <w:rsid w:val="009C3459"/>
    <w:rsid w:val="009C3C64"/>
    <w:rsid w:val="009C4004"/>
    <w:rsid w:val="009C41C1"/>
    <w:rsid w:val="009C4F2F"/>
    <w:rsid w:val="009C54A3"/>
    <w:rsid w:val="009C6952"/>
    <w:rsid w:val="009C6A85"/>
    <w:rsid w:val="009C6BC9"/>
    <w:rsid w:val="009C6D0D"/>
    <w:rsid w:val="009C6D7C"/>
    <w:rsid w:val="009C7181"/>
    <w:rsid w:val="009C7188"/>
    <w:rsid w:val="009C722F"/>
    <w:rsid w:val="009C74CD"/>
    <w:rsid w:val="009C76E2"/>
    <w:rsid w:val="009D02A6"/>
    <w:rsid w:val="009D068B"/>
    <w:rsid w:val="009D0E58"/>
    <w:rsid w:val="009D107D"/>
    <w:rsid w:val="009D1162"/>
    <w:rsid w:val="009D11FE"/>
    <w:rsid w:val="009D1CAC"/>
    <w:rsid w:val="009D1E7F"/>
    <w:rsid w:val="009D2226"/>
    <w:rsid w:val="009D28BA"/>
    <w:rsid w:val="009D32F0"/>
    <w:rsid w:val="009D3B6A"/>
    <w:rsid w:val="009D4762"/>
    <w:rsid w:val="009D551A"/>
    <w:rsid w:val="009D5646"/>
    <w:rsid w:val="009D5B0C"/>
    <w:rsid w:val="009D5C89"/>
    <w:rsid w:val="009D5D9E"/>
    <w:rsid w:val="009D5DE3"/>
    <w:rsid w:val="009D6ED1"/>
    <w:rsid w:val="009D74C2"/>
    <w:rsid w:val="009D77F1"/>
    <w:rsid w:val="009D7C98"/>
    <w:rsid w:val="009D7E2C"/>
    <w:rsid w:val="009D7FC7"/>
    <w:rsid w:val="009E004C"/>
    <w:rsid w:val="009E095B"/>
    <w:rsid w:val="009E0BA1"/>
    <w:rsid w:val="009E12C2"/>
    <w:rsid w:val="009E1B0A"/>
    <w:rsid w:val="009E1BA5"/>
    <w:rsid w:val="009E1CC3"/>
    <w:rsid w:val="009E2985"/>
    <w:rsid w:val="009E2C36"/>
    <w:rsid w:val="009E2C7E"/>
    <w:rsid w:val="009E31F9"/>
    <w:rsid w:val="009E3254"/>
    <w:rsid w:val="009E3308"/>
    <w:rsid w:val="009E34FF"/>
    <w:rsid w:val="009E36AE"/>
    <w:rsid w:val="009E3F11"/>
    <w:rsid w:val="009E3FBB"/>
    <w:rsid w:val="009E462E"/>
    <w:rsid w:val="009E489B"/>
    <w:rsid w:val="009E497A"/>
    <w:rsid w:val="009E4D89"/>
    <w:rsid w:val="009E4F13"/>
    <w:rsid w:val="009E5BD7"/>
    <w:rsid w:val="009E6017"/>
    <w:rsid w:val="009E6905"/>
    <w:rsid w:val="009E6E1D"/>
    <w:rsid w:val="009E7175"/>
    <w:rsid w:val="009E71D8"/>
    <w:rsid w:val="009E72AE"/>
    <w:rsid w:val="009E7645"/>
    <w:rsid w:val="009E7939"/>
    <w:rsid w:val="009E7B7A"/>
    <w:rsid w:val="009E7D48"/>
    <w:rsid w:val="009F0D6C"/>
    <w:rsid w:val="009F169B"/>
    <w:rsid w:val="009F1A0B"/>
    <w:rsid w:val="009F1EC2"/>
    <w:rsid w:val="009F25CE"/>
    <w:rsid w:val="009F2E7C"/>
    <w:rsid w:val="009F3117"/>
    <w:rsid w:val="009F3231"/>
    <w:rsid w:val="009F3267"/>
    <w:rsid w:val="009F365A"/>
    <w:rsid w:val="009F3737"/>
    <w:rsid w:val="009F3AEA"/>
    <w:rsid w:val="009F3E4D"/>
    <w:rsid w:val="009F41A4"/>
    <w:rsid w:val="009F41D7"/>
    <w:rsid w:val="009F5290"/>
    <w:rsid w:val="009F52B9"/>
    <w:rsid w:val="009F5353"/>
    <w:rsid w:val="009F56A2"/>
    <w:rsid w:val="009F5CE1"/>
    <w:rsid w:val="009F5E95"/>
    <w:rsid w:val="009F61F9"/>
    <w:rsid w:val="009F64CE"/>
    <w:rsid w:val="009F67C0"/>
    <w:rsid w:val="009F6A99"/>
    <w:rsid w:val="009F79C5"/>
    <w:rsid w:val="009F7FE0"/>
    <w:rsid w:val="00A0083B"/>
    <w:rsid w:val="00A00A64"/>
    <w:rsid w:val="00A00E5A"/>
    <w:rsid w:val="00A00F71"/>
    <w:rsid w:val="00A01445"/>
    <w:rsid w:val="00A014BA"/>
    <w:rsid w:val="00A017FE"/>
    <w:rsid w:val="00A01E7D"/>
    <w:rsid w:val="00A023B0"/>
    <w:rsid w:val="00A02644"/>
    <w:rsid w:val="00A027A9"/>
    <w:rsid w:val="00A02879"/>
    <w:rsid w:val="00A02A43"/>
    <w:rsid w:val="00A0306D"/>
    <w:rsid w:val="00A03250"/>
    <w:rsid w:val="00A03443"/>
    <w:rsid w:val="00A0395B"/>
    <w:rsid w:val="00A03F3D"/>
    <w:rsid w:val="00A041FC"/>
    <w:rsid w:val="00A05A1C"/>
    <w:rsid w:val="00A05B5C"/>
    <w:rsid w:val="00A05E65"/>
    <w:rsid w:val="00A05F32"/>
    <w:rsid w:val="00A05F94"/>
    <w:rsid w:val="00A0601F"/>
    <w:rsid w:val="00A079DE"/>
    <w:rsid w:val="00A07F43"/>
    <w:rsid w:val="00A1042C"/>
    <w:rsid w:val="00A10BD9"/>
    <w:rsid w:val="00A10CEE"/>
    <w:rsid w:val="00A11AA6"/>
    <w:rsid w:val="00A11D7A"/>
    <w:rsid w:val="00A11E1D"/>
    <w:rsid w:val="00A12135"/>
    <w:rsid w:val="00A1231F"/>
    <w:rsid w:val="00A12671"/>
    <w:rsid w:val="00A12A30"/>
    <w:rsid w:val="00A12F4A"/>
    <w:rsid w:val="00A13072"/>
    <w:rsid w:val="00A13740"/>
    <w:rsid w:val="00A13857"/>
    <w:rsid w:val="00A13DA5"/>
    <w:rsid w:val="00A13F77"/>
    <w:rsid w:val="00A1430F"/>
    <w:rsid w:val="00A147E0"/>
    <w:rsid w:val="00A14DF3"/>
    <w:rsid w:val="00A14EAF"/>
    <w:rsid w:val="00A157F7"/>
    <w:rsid w:val="00A15D90"/>
    <w:rsid w:val="00A16E8A"/>
    <w:rsid w:val="00A17169"/>
    <w:rsid w:val="00A1750B"/>
    <w:rsid w:val="00A17832"/>
    <w:rsid w:val="00A20991"/>
    <w:rsid w:val="00A20BA7"/>
    <w:rsid w:val="00A20CF2"/>
    <w:rsid w:val="00A20D35"/>
    <w:rsid w:val="00A214E7"/>
    <w:rsid w:val="00A21B5A"/>
    <w:rsid w:val="00A21E11"/>
    <w:rsid w:val="00A227B6"/>
    <w:rsid w:val="00A22A76"/>
    <w:rsid w:val="00A230C0"/>
    <w:rsid w:val="00A2316F"/>
    <w:rsid w:val="00A235C6"/>
    <w:rsid w:val="00A23D10"/>
    <w:rsid w:val="00A23F41"/>
    <w:rsid w:val="00A245AA"/>
    <w:rsid w:val="00A2475B"/>
    <w:rsid w:val="00A2478A"/>
    <w:rsid w:val="00A24D2F"/>
    <w:rsid w:val="00A24DBA"/>
    <w:rsid w:val="00A25793"/>
    <w:rsid w:val="00A25A57"/>
    <w:rsid w:val="00A25BEC"/>
    <w:rsid w:val="00A25BF0"/>
    <w:rsid w:val="00A25F52"/>
    <w:rsid w:val="00A25F62"/>
    <w:rsid w:val="00A2641D"/>
    <w:rsid w:val="00A26612"/>
    <w:rsid w:val="00A26B18"/>
    <w:rsid w:val="00A274B5"/>
    <w:rsid w:val="00A27AE3"/>
    <w:rsid w:val="00A27CF3"/>
    <w:rsid w:val="00A27EB6"/>
    <w:rsid w:val="00A306EE"/>
    <w:rsid w:val="00A309DC"/>
    <w:rsid w:val="00A30D15"/>
    <w:rsid w:val="00A31374"/>
    <w:rsid w:val="00A31AF5"/>
    <w:rsid w:val="00A31AF6"/>
    <w:rsid w:val="00A31FF7"/>
    <w:rsid w:val="00A32412"/>
    <w:rsid w:val="00A326BB"/>
    <w:rsid w:val="00A33285"/>
    <w:rsid w:val="00A33443"/>
    <w:rsid w:val="00A33516"/>
    <w:rsid w:val="00A33933"/>
    <w:rsid w:val="00A339CB"/>
    <w:rsid w:val="00A3455F"/>
    <w:rsid w:val="00A34D5B"/>
    <w:rsid w:val="00A35937"/>
    <w:rsid w:val="00A35CF2"/>
    <w:rsid w:val="00A36112"/>
    <w:rsid w:val="00A36489"/>
    <w:rsid w:val="00A36C75"/>
    <w:rsid w:val="00A37163"/>
    <w:rsid w:val="00A376D1"/>
    <w:rsid w:val="00A3795C"/>
    <w:rsid w:val="00A37CD6"/>
    <w:rsid w:val="00A4042F"/>
    <w:rsid w:val="00A40D46"/>
    <w:rsid w:val="00A41153"/>
    <w:rsid w:val="00A4121B"/>
    <w:rsid w:val="00A41358"/>
    <w:rsid w:val="00A41979"/>
    <w:rsid w:val="00A419A7"/>
    <w:rsid w:val="00A41F13"/>
    <w:rsid w:val="00A42248"/>
    <w:rsid w:val="00A4236C"/>
    <w:rsid w:val="00A42659"/>
    <w:rsid w:val="00A4371B"/>
    <w:rsid w:val="00A43761"/>
    <w:rsid w:val="00A43E35"/>
    <w:rsid w:val="00A44037"/>
    <w:rsid w:val="00A4445C"/>
    <w:rsid w:val="00A44636"/>
    <w:rsid w:val="00A45E62"/>
    <w:rsid w:val="00A4644B"/>
    <w:rsid w:val="00A46578"/>
    <w:rsid w:val="00A46CCA"/>
    <w:rsid w:val="00A47AC3"/>
    <w:rsid w:val="00A504F2"/>
    <w:rsid w:val="00A50703"/>
    <w:rsid w:val="00A50C1C"/>
    <w:rsid w:val="00A518A5"/>
    <w:rsid w:val="00A51966"/>
    <w:rsid w:val="00A5218D"/>
    <w:rsid w:val="00A528A5"/>
    <w:rsid w:val="00A530A0"/>
    <w:rsid w:val="00A5344C"/>
    <w:rsid w:val="00A534A0"/>
    <w:rsid w:val="00A53CD0"/>
    <w:rsid w:val="00A54041"/>
    <w:rsid w:val="00A5410B"/>
    <w:rsid w:val="00A54652"/>
    <w:rsid w:val="00A54743"/>
    <w:rsid w:val="00A54AD9"/>
    <w:rsid w:val="00A551A1"/>
    <w:rsid w:val="00A55468"/>
    <w:rsid w:val="00A5553B"/>
    <w:rsid w:val="00A55BC3"/>
    <w:rsid w:val="00A568A8"/>
    <w:rsid w:val="00A56A16"/>
    <w:rsid w:val="00A5710D"/>
    <w:rsid w:val="00A57363"/>
    <w:rsid w:val="00A6006B"/>
    <w:rsid w:val="00A60123"/>
    <w:rsid w:val="00A60139"/>
    <w:rsid w:val="00A601EE"/>
    <w:rsid w:val="00A6047C"/>
    <w:rsid w:val="00A60797"/>
    <w:rsid w:val="00A607CB"/>
    <w:rsid w:val="00A60C2F"/>
    <w:rsid w:val="00A60DF4"/>
    <w:rsid w:val="00A6107E"/>
    <w:rsid w:val="00A6261D"/>
    <w:rsid w:val="00A62D6D"/>
    <w:rsid w:val="00A63192"/>
    <w:rsid w:val="00A6356E"/>
    <w:rsid w:val="00A63A83"/>
    <w:rsid w:val="00A63D15"/>
    <w:rsid w:val="00A64A46"/>
    <w:rsid w:val="00A64D3A"/>
    <w:rsid w:val="00A65117"/>
    <w:rsid w:val="00A6540D"/>
    <w:rsid w:val="00A654BA"/>
    <w:rsid w:val="00A6607C"/>
    <w:rsid w:val="00A666A3"/>
    <w:rsid w:val="00A668D3"/>
    <w:rsid w:val="00A66A37"/>
    <w:rsid w:val="00A66A71"/>
    <w:rsid w:val="00A6701F"/>
    <w:rsid w:val="00A67256"/>
    <w:rsid w:val="00A67493"/>
    <w:rsid w:val="00A675DE"/>
    <w:rsid w:val="00A70F83"/>
    <w:rsid w:val="00A71C85"/>
    <w:rsid w:val="00A71CEC"/>
    <w:rsid w:val="00A731A2"/>
    <w:rsid w:val="00A73349"/>
    <w:rsid w:val="00A7368E"/>
    <w:rsid w:val="00A73C9A"/>
    <w:rsid w:val="00A73D20"/>
    <w:rsid w:val="00A73DD3"/>
    <w:rsid w:val="00A7437B"/>
    <w:rsid w:val="00A74C1F"/>
    <w:rsid w:val="00A74E0D"/>
    <w:rsid w:val="00A75679"/>
    <w:rsid w:val="00A75B1D"/>
    <w:rsid w:val="00A7622E"/>
    <w:rsid w:val="00A76B9C"/>
    <w:rsid w:val="00A7773F"/>
    <w:rsid w:val="00A7797F"/>
    <w:rsid w:val="00A77BDA"/>
    <w:rsid w:val="00A77E69"/>
    <w:rsid w:val="00A805FF"/>
    <w:rsid w:val="00A80692"/>
    <w:rsid w:val="00A806E4"/>
    <w:rsid w:val="00A81209"/>
    <w:rsid w:val="00A8125D"/>
    <w:rsid w:val="00A81323"/>
    <w:rsid w:val="00A817FA"/>
    <w:rsid w:val="00A81C29"/>
    <w:rsid w:val="00A82196"/>
    <w:rsid w:val="00A822B6"/>
    <w:rsid w:val="00A827B8"/>
    <w:rsid w:val="00A8289E"/>
    <w:rsid w:val="00A82B6B"/>
    <w:rsid w:val="00A82D0A"/>
    <w:rsid w:val="00A82F3B"/>
    <w:rsid w:val="00A83014"/>
    <w:rsid w:val="00A8303B"/>
    <w:rsid w:val="00A831C2"/>
    <w:rsid w:val="00A83551"/>
    <w:rsid w:val="00A837A0"/>
    <w:rsid w:val="00A83987"/>
    <w:rsid w:val="00A83A52"/>
    <w:rsid w:val="00A83D3A"/>
    <w:rsid w:val="00A84474"/>
    <w:rsid w:val="00A8452D"/>
    <w:rsid w:val="00A846D7"/>
    <w:rsid w:val="00A84D83"/>
    <w:rsid w:val="00A84E39"/>
    <w:rsid w:val="00A85185"/>
    <w:rsid w:val="00A8553C"/>
    <w:rsid w:val="00A857CF"/>
    <w:rsid w:val="00A85BC2"/>
    <w:rsid w:val="00A85C87"/>
    <w:rsid w:val="00A86361"/>
    <w:rsid w:val="00A8638F"/>
    <w:rsid w:val="00A864A2"/>
    <w:rsid w:val="00A871F8"/>
    <w:rsid w:val="00A874C3"/>
    <w:rsid w:val="00A878C9"/>
    <w:rsid w:val="00A87D1C"/>
    <w:rsid w:val="00A9008A"/>
    <w:rsid w:val="00A906EF"/>
    <w:rsid w:val="00A9096A"/>
    <w:rsid w:val="00A90BD1"/>
    <w:rsid w:val="00A90D0E"/>
    <w:rsid w:val="00A90D9C"/>
    <w:rsid w:val="00A90EB4"/>
    <w:rsid w:val="00A90FE2"/>
    <w:rsid w:val="00A911FD"/>
    <w:rsid w:val="00A9136B"/>
    <w:rsid w:val="00A91C45"/>
    <w:rsid w:val="00A92264"/>
    <w:rsid w:val="00A92549"/>
    <w:rsid w:val="00A92756"/>
    <w:rsid w:val="00A92A08"/>
    <w:rsid w:val="00A93196"/>
    <w:rsid w:val="00A9336A"/>
    <w:rsid w:val="00A9369E"/>
    <w:rsid w:val="00A93735"/>
    <w:rsid w:val="00A93C24"/>
    <w:rsid w:val="00A93F4B"/>
    <w:rsid w:val="00A942EC"/>
    <w:rsid w:val="00A945E4"/>
    <w:rsid w:val="00A95087"/>
    <w:rsid w:val="00A95246"/>
    <w:rsid w:val="00A957A3"/>
    <w:rsid w:val="00A95AC4"/>
    <w:rsid w:val="00A95D8B"/>
    <w:rsid w:val="00A96816"/>
    <w:rsid w:val="00A96B3C"/>
    <w:rsid w:val="00A97369"/>
    <w:rsid w:val="00A97768"/>
    <w:rsid w:val="00A978F9"/>
    <w:rsid w:val="00A9798A"/>
    <w:rsid w:val="00A97C34"/>
    <w:rsid w:val="00A97D39"/>
    <w:rsid w:val="00A97DE5"/>
    <w:rsid w:val="00AA02D6"/>
    <w:rsid w:val="00AA05E4"/>
    <w:rsid w:val="00AA076B"/>
    <w:rsid w:val="00AA0F79"/>
    <w:rsid w:val="00AA113B"/>
    <w:rsid w:val="00AA1166"/>
    <w:rsid w:val="00AA1CF0"/>
    <w:rsid w:val="00AA221E"/>
    <w:rsid w:val="00AA2B1C"/>
    <w:rsid w:val="00AA2CD2"/>
    <w:rsid w:val="00AA310F"/>
    <w:rsid w:val="00AA3303"/>
    <w:rsid w:val="00AA35B7"/>
    <w:rsid w:val="00AA42AD"/>
    <w:rsid w:val="00AA44D3"/>
    <w:rsid w:val="00AA4904"/>
    <w:rsid w:val="00AA4D16"/>
    <w:rsid w:val="00AA517A"/>
    <w:rsid w:val="00AA5823"/>
    <w:rsid w:val="00AA62E1"/>
    <w:rsid w:val="00AA6997"/>
    <w:rsid w:val="00AA70DE"/>
    <w:rsid w:val="00AA7AFC"/>
    <w:rsid w:val="00AB006A"/>
    <w:rsid w:val="00AB0880"/>
    <w:rsid w:val="00AB12EE"/>
    <w:rsid w:val="00AB1720"/>
    <w:rsid w:val="00AB1786"/>
    <w:rsid w:val="00AB1A89"/>
    <w:rsid w:val="00AB219B"/>
    <w:rsid w:val="00AB2C1D"/>
    <w:rsid w:val="00AB2CC2"/>
    <w:rsid w:val="00AB340D"/>
    <w:rsid w:val="00AB3938"/>
    <w:rsid w:val="00AB3ECD"/>
    <w:rsid w:val="00AB46B1"/>
    <w:rsid w:val="00AB5C31"/>
    <w:rsid w:val="00AB5D9E"/>
    <w:rsid w:val="00AB6624"/>
    <w:rsid w:val="00AB66DE"/>
    <w:rsid w:val="00AB6988"/>
    <w:rsid w:val="00AB6BB2"/>
    <w:rsid w:val="00AB6EEB"/>
    <w:rsid w:val="00AB72FE"/>
    <w:rsid w:val="00AB7799"/>
    <w:rsid w:val="00AC0090"/>
    <w:rsid w:val="00AC12F6"/>
    <w:rsid w:val="00AC15D0"/>
    <w:rsid w:val="00AC1747"/>
    <w:rsid w:val="00AC175F"/>
    <w:rsid w:val="00AC1860"/>
    <w:rsid w:val="00AC1980"/>
    <w:rsid w:val="00AC229D"/>
    <w:rsid w:val="00AC281F"/>
    <w:rsid w:val="00AC2BD2"/>
    <w:rsid w:val="00AC2DA1"/>
    <w:rsid w:val="00AC2EBF"/>
    <w:rsid w:val="00AC2EE1"/>
    <w:rsid w:val="00AC31B8"/>
    <w:rsid w:val="00AC332A"/>
    <w:rsid w:val="00AC33CC"/>
    <w:rsid w:val="00AC3430"/>
    <w:rsid w:val="00AC3A76"/>
    <w:rsid w:val="00AC3DF2"/>
    <w:rsid w:val="00AC3F4F"/>
    <w:rsid w:val="00AC428E"/>
    <w:rsid w:val="00AC4331"/>
    <w:rsid w:val="00AC43C7"/>
    <w:rsid w:val="00AC489E"/>
    <w:rsid w:val="00AC4E0D"/>
    <w:rsid w:val="00AC518C"/>
    <w:rsid w:val="00AC55C6"/>
    <w:rsid w:val="00AC5B97"/>
    <w:rsid w:val="00AC63D1"/>
    <w:rsid w:val="00AC6903"/>
    <w:rsid w:val="00AC6CAF"/>
    <w:rsid w:val="00AC6F13"/>
    <w:rsid w:val="00AC7DC1"/>
    <w:rsid w:val="00AD07E9"/>
    <w:rsid w:val="00AD0A73"/>
    <w:rsid w:val="00AD0B3F"/>
    <w:rsid w:val="00AD0DAA"/>
    <w:rsid w:val="00AD0DF7"/>
    <w:rsid w:val="00AD0EE8"/>
    <w:rsid w:val="00AD1329"/>
    <w:rsid w:val="00AD22C2"/>
    <w:rsid w:val="00AD2457"/>
    <w:rsid w:val="00AD2DB0"/>
    <w:rsid w:val="00AD2EC3"/>
    <w:rsid w:val="00AD3110"/>
    <w:rsid w:val="00AD3D0F"/>
    <w:rsid w:val="00AD425A"/>
    <w:rsid w:val="00AD43A5"/>
    <w:rsid w:val="00AD445E"/>
    <w:rsid w:val="00AD44DA"/>
    <w:rsid w:val="00AD4950"/>
    <w:rsid w:val="00AD50F8"/>
    <w:rsid w:val="00AD51A1"/>
    <w:rsid w:val="00AD5530"/>
    <w:rsid w:val="00AD58DC"/>
    <w:rsid w:val="00AD5EF1"/>
    <w:rsid w:val="00AD607E"/>
    <w:rsid w:val="00AD6171"/>
    <w:rsid w:val="00AD6979"/>
    <w:rsid w:val="00AD6E08"/>
    <w:rsid w:val="00AD7406"/>
    <w:rsid w:val="00AE03A3"/>
    <w:rsid w:val="00AE08AE"/>
    <w:rsid w:val="00AE26EB"/>
    <w:rsid w:val="00AE2848"/>
    <w:rsid w:val="00AE2B63"/>
    <w:rsid w:val="00AE31E5"/>
    <w:rsid w:val="00AE323F"/>
    <w:rsid w:val="00AE3B31"/>
    <w:rsid w:val="00AE3BB8"/>
    <w:rsid w:val="00AE3F73"/>
    <w:rsid w:val="00AE4614"/>
    <w:rsid w:val="00AE4BEE"/>
    <w:rsid w:val="00AE552A"/>
    <w:rsid w:val="00AE6BA6"/>
    <w:rsid w:val="00AE6C5D"/>
    <w:rsid w:val="00AE72C0"/>
    <w:rsid w:val="00AE7EEE"/>
    <w:rsid w:val="00AF00AE"/>
    <w:rsid w:val="00AF2199"/>
    <w:rsid w:val="00AF2530"/>
    <w:rsid w:val="00AF27A0"/>
    <w:rsid w:val="00AF27AA"/>
    <w:rsid w:val="00AF368D"/>
    <w:rsid w:val="00AF3A6D"/>
    <w:rsid w:val="00AF3AE2"/>
    <w:rsid w:val="00AF428B"/>
    <w:rsid w:val="00AF486D"/>
    <w:rsid w:val="00AF4AF1"/>
    <w:rsid w:val="00AF4C07"/>
    <w:rsid w:val="00AF4EA1"/>
    <w:rsid w:val="00AF4FE8"/>
    <w:rsid w:val="00AF5214"/>
    <w:rsid w:val="00AF5401"/>
    <w:rsid w:val="00AF5578"/>
    <w:rsid w:val="00AF5C0A"/>
    <w:rsid w:val="00AF64AC"/>
    <w:rsid w:val="00AF6570"/>
    <w:rsid w:val="00AF6699"/>
    <w:rsid w:val="00AF6D59"/>
    <w:rsid w:val="00AF719F"/>
    <w:rsid w:val="00AF758F"/>
    <w:rsid w:val="00AF75A4"/>
    <w:rsid w:val="00AF75FC"/>
    <w:rsid w:val="00AF7B22"/>
    <w:rsid w:val="00AF7E28"/>
    <w:rsid w:val="00AF7FA9"/>
    <w:rsid w:val="00AF7FB3"/>
    <w:rsid w:val="00B006AD"/>
    <w:rsid w:val="00B0071E"/>
    <w:rsid w:val="00B0092A"/>
    <w:rsid w:val="00B00E64"/>
    <w:rsid w:val="00B01551"/>
    <w:rsid w:val="00B01A86"/>
    <w:rsid w:val="00B02A01"/>
    <w:rsid w:val="00B03539"/>
    <w:rsid w:val="00B035B2"/>
    <w:rsid w:val="00B0375A"/>
    <w:rsid w:val="00B03E7A"/>
    <w:rsid w:val="00B03F5E"/>
    <w:rsid w:val="00B03FB1"/>
    <w:rsid w:val="00B04520"/>
    <w:rsid w:val="00B046AD"/>
    <w:rsid w:val="00B04B70"/>
    <w:rsid w:val="00B04E64"/>
    <w:rsid w:val="00B05589"/>
    <w:rsid w:val="00B055BF"/>
    <w:rsid w:val="00B05640"/>
    <w:rsid w:val="00B05C94"/>
    <w:rsid w:val="00B06133"/>
    <w:rsid w:val="00B06BAF"/>
    <w:rsid w:val="00B0746C"/>
    <w:rsid w:val="00B075CB"/>
    <w:rsid w:val="00B07736"/>
    <w:rsid w:val="00B07C4C"/>
    <w:rsid w:val="00B07FDF"/>
    <w:rsid w:val="00B1036F"/>
    <w:rsid w:val="00B108F9"/>
    <w:rsid w:val="00B11217"/>
    <w:rsid w:val="00B117A7"/>
    <w:rsid w:val="00B11C17"/>
    <w:rsid w:val="00B11C5A"/>
    <w:rsid w:val="00B11CC8"/>
    <w:rsid w:val="00B11EE1"/>
    <w:rsid w:val="00B12CC2"/>
    <w:rsid w:val="00B12D7D"/>
    <w:rsid w:val="00B13222"/>
    <w:rsid w:val="00B1342B"/>
    <w:rsid w:val="00B13B33"/>
    <w:rsid w:val="00B13B74"/>
    <w:rsid w:val="00B13F01"/>
    <w:rsid w:val="00B13F47"/>
    <w:rsid w:val="00B1411C"/>
    <w:rsid w:val="00B14ECC"/>
    <w:rsid w:val="00B14FD4"/>
    <w:rsid w:val="00B1518E"/>
    <w:rsid w:val="00B15699"/>
    <w:rsid w:val="00B15959"/>
    <w:rsid w:val="00B15BDE"/>
    <w:rsid w:val="00B162CA"/>
    <w:rsid w:val="00B1630C"/>
    <w:rsid w:val="00B16E07"/>
    <w:rsid w:val="00B17416"/>
    <w:rsid w:val="00B201CD"/>
    <w:rsid w:val="00B211D7"/>
    <w:rsid w:val="00B217C3"/>
    <w:rsid w:val="00B21B13"/>
    <w:rsid w:val="00B21B2B"/>
    <w:rsid w:val="00B21FB8"/>
    <w:rsid w:val="00B22CE1"/>
    <w:rsid w:val="00B23A49"/>
    <w:rsid w:val="00B23F7F"/>
    <w:rsid w:val="00B2430A"/>
    <w:rsid w:val="00B24876"/>
    <w:rsid w:val="00B24AD8"/>
    <w:rsid w:val="00B24ECF"/>
    <w:rsid w:val="00B25126"/>
    <w:rsid w:val="00B25209"/>
    <w:rsid w:val="00B25B97"/>
    <w:rsid w:val="00B25DC6"/>
    <w:rsid w:val="00B2603D"/>
    <w:rsid w:val="00B26EEA"/>
    <w:rsid w:val="00B270D5"/>
    <w:rsid w:val="00B2716F"/>
    <w:rsid w:val="00B278D4"/>
    <w:rsid w:val="00B3186C"/>
    <w:rsid w:val="00B3256F"/>
    <w:rsid w:val="00B327BB"/>
    <w:rsid w:val="00B3295F"/>
    <w:rsid w:val="00B32A52"/>
    <w:rsid w:val="00B32A88"/>
    <w:rsid w:val="00B332BC"/>
    <w:rsid w:val="00B33A95"/>
    <w:rsid w:val="00B3434A"/>
    <w:rsid w:val="00B344D8"/>
    <w:rsid w:val="00B347A9"/>
    <w:rsid w:val="00B348CD"/>
    <w:rsid w:val="00B34BA1"/>
    <w:rsid w:val="00B35350"/>
    <w:rsid w:val="00B35B7A"/>
    <w:rsid w:val="00B367D1"/>
    <w:rsid w:val="00B36846"/>
    <w:rsid w:val="00B37346"/>
    <w:rsid w:val="00B37462"/>
    <w:rsid w:val="00B37716"/>
    <w:rsid w:val="00B37778"/>
    <w:rsid w:val="00B37B74"/>
    <w:rsid w:val="00B37BB8"/>
    <w:rsid w:val="00B37E89"/>
    <w:rsid w:val="00B37F3F"/>
    <w:rsid w:val="00B406C3"/>
    <w:rsid w:val="00B40C91"/>
    <w:rsid w:val="00B41203"/>
    <w:rsid w:val="00B41B8C"/>
    <w:rsid w:val="00B427D7"/>
    <w:rsid w:val="00B4300C"/>
    <w:rsid w:val="00B43162"/>
    <w:rsid w:val="00B436A3"/>
    <w:rsid w:val="00B43CA7"/>
    <w:rsid w:val="00B44B1E"/>
    <w:rsid w:val="00B44D3B"/>
    <w:rsid w:val="00B450F9"/>
    <w:rsid w:val="00B45295"/>
    <w:rsid w:val="00B455A0"/>
    <w:rsid w:val="00B461EC"/>
    <w:rsid w:val="00B4621C"/>
    <w:rsid w:val="00B462DD"/>
    <w:rsid w:val="00B46A33"/>
    <w:rsid w:val="00B476FB"/>
    <w:rsid w:val="00B47886"/>
    <w:rsid w:val="00B50C9B"/>
    <w:rsid w:val="00B51097"/>
    <w:rsid w:val="00B512C1"/>
    <w:rsid w:val="00B513FE"/>
    <w:rsid w:val="00B52122"/>
    <w:rsid w:val="00B52300"/>
    <w:rsid w:val="00B53CF2"/>
    <w:rsid w:val="00B54072"/>
    <w:rsid w:val="00B5471C"/>
    <w:rsid w:val="00B54B68"/>
    <w:rsid w:val="00B54DA7"/>
    <w:rsid w:val="00B557AA"/>
    <w:rsid w:val="00B55AFB"/>
    <w:rsid w:val="00B57B3A"/>
    <w:rsid w:val="00B603A8"/>
    <w:rsid w:val="00B604B9"/>
    <w:rsid w:val="00B60602"/>
    <w:rsid w:val="00B609B2"/>
    <w:rsid w:val="00B60CBB"/>
    <w:rsid w:val="00B60CD0"/>
    <w:rsid w:val="00B61978"/>
    <w:rsid w:val="00B6206B"/>
    <w:rsid w:val="00B62294"/>
    <w:rsid w:val="00B62728"/>
    <w:rsid w:val="00B62D15"/>
    <w:rsid w:val="00B62E22"/>
    <w:rsid w:val="00B63841"/>
    <w:rsid w:val="00B6480A"/>
    <w:rsid w:val="00B64951"/>
    <w:rsid w:val="00B64CEC"/>
    <w:rsid w:val="00B64E4D"/>
    <w:rsid w:val="00B6571A"/>
    <w:rsid w:val="00B6581F"/>
    <w:rsid w:val="00B668B1"/>
    <w:rsid w:val="00B66A23"/>
    <w:rsid w:val="00B66CD0"/>
    <w:rsid w:val="00B66D5D"/>
    <w:rsid w:val="00B66FCF"/>
    <w:rsid w:val="00B673CF"/>
    <w:rsid w:val="00B679E0"/>
    <w:rsid w:val="00B67A4E"/>
    <w:rsid w:val="00B708CF"/>
    <w:rsid w:val="00B708D7"/>
    <w:rsid w:val="00B72328"/>
    <w:rsid w:val="00B723F8"/>
    <w:rsid w:val="00B728DD"/>
    <w:rsid w:val="00B73121"/>
    <w:rsid w:val="00B73331"/>
    <w:rsid w:val="00B74243"/>
    <w:rsid w:val="00B749CB"/>
    <w:rsid w:val="00B752F0"/>
    <w:rsid w:val="00B753A5"/>
    <w:rsid w:val="00B75A29"/>
    <w:rsid w:val="00B75BC7"/>
    <w:rsid w:val="00B75C65"/>
    <w:rsid w:val="00B76095"/>
    <w:rsid w:val="00B76554"/>
    <w:rsid w:val="00B7690C"/>
    <w:rsid w:val="00B769C1"/>
    <w:rsid w:val="00B76F49"/>
    <w:rsid w:val="00B77492"/>
    <w:rsid w:val="00B77673"/>
    <w:rsid w:val="00B7767E"/>
    <w:rsid w:val="00B7787B"/>
    <w:rsid w:val="00B778FF"/>
    <w:rsid w:val="00B77F49"/>
    <w:rsid w:val="00B803CD"/>
    <w:rsid w:val="00B803E6"/>
    <w:rsid w:val="00B805BB"/>
    <w:rsid w:val="00B80919"/>
    <w:rsid w:val="00B80968"/>
    <w:rsid w:val="00B80987"/>
    <w:rsid w:val="00B80FEA"/>
    <w:rsid w:val="00B815BC"/>
    <w:rsid w:val="00B81B2B"/>
    <w:rsid w:val="00B821B9"/>
    <w:rsid w:val="00B823CE"/>
    <w:rsid w:val="00B82DB3"/>
    <w:rsid w:val="00B831F7"/>
    <w:rsid w:val="00B83331"/>
    <w:rsid w:val="00B83973"/>
    <w:rsid w:val="00B8467A"/>
    <w:rsid w:val="00B8506D"/>
    <w:rsid w:val="00B85195"/>
    <w:rsid w:val="00B85731"/>
    <w:rsid w:val="00B85B77"/>
    <w:rsid w:val="00B85E58"/>
    <w:rsid w:val="00B8696A"/>
    <w:rsid w:val="00B86982"/>
    <w:rsid w:val="00B86BFB"/>
    <w:rsid w:val="00B86E53"/>
    <w:rsid w:val="00B86E67"/>
    <w:rsid w:val="00B871A5"/>
    <w:rsid w:val="00B8753A"/>
    <w:rsid w:val="00B87C32"/>
    <w:rsid w:val="00B87DE2"/>
    <w:rsid w:val="00B9080C"/>
    <w:rsid w:val="00B9098E"/>
    <w:rsid w:val="00B90F74"/>
    <w:rsid w:val="00B9184C"/>
    <w:rsid w:val="00B9199D"/>
    <w:rsid w:val="00B91AB3"/>
    <w:rsid w:val="00B91CCD"/>
    <w:rsid w:val="00B920D7"/>
    <w:rsid w:val="00B9218C"/>
    <w:rsid w:val="00B92625"/>
    <w:rsid w:val="00B92E17"/>
    <w:rsid w:val="00B9310F"/>
    <w:rsid w:val="00B93627"/>
    <w:rsid w:val="00B93B17"/>
    <w:rsid w:val="00B9425D"/>
    <w:rsid w:val="00B946F0"/>
    <w:rsid w:val="00B94A4B"/>
    <w:rsid w:val="00B94D23"/>
    <w:rsid w:val="00B94DF8"/>
    <w:rsid w:val="00B954A6"/>
    <w:rsid w:val="00B954AD"/>
    <w:rsid w:val="00B955EB"/>
    <w:rsid w:val="00B95898"/>
    <w:rsid w:val="00B95E1E"/>
    <w:rsid w:val="00B960D9"/>
    <w:rsid w:val="00B962BB"/>
    <w:rsid w:val="00B968EC"/>
    <w:rsid w:val="00B96B91"/>
    <w:rsid w:val="00B96D6D"/>
    <w:rsid w:val="00B96E4B"/>
    <w:rsid w:val="00B96F82"/>
    <w:rsid w:val="00B97381"/>
    <w:rsid w:val="00B9745F"/>
    <w:rsid w:val="00B97827"/>
    <w:rsid w:val="00B97F9B"/>
    <w:rsid w:val="00BA00CA"/>
    <w:rsid w:val="00BA0124"/>
    <w:rsid w:val="00BA02D4"/>
    <w:rsid w:val="00BA081E"/>
    <w:rsid w:val="00BA0826"/>
    <w:rsid w:val="00BA08AA"/>
    <w:rsid w:val="00BA1814"/>
    <w:rsid w:val="00BA1B2C"/>
    <w:rsid w:val="00BA1D45"/>
    <w:rsid w:val="00BA1E9B"/>
    <w:rsid w:val="00BA22C6"/>
    <w:rsid w:val="00BA22CE"/>
    <w:rsid w:val="00BA286F"/>
    <w:rsid w:val="00BA2A54"/>
    <w:rsid w:val="00BA38E7"/>
    <w:rsid w:val="00BA4279"/>
    <w:rsid w:val="00BA4497"/>
    <w:rsid w:val="00BA4571"/>
    <w:rsid w:val="00BA4873"/>
    <w:rsid w:val="00BA4FE3"/>
    <w:rsid w:val="00BA504B"/>
    <w:rsid w:val="00BA5555"/>
    <w:rsid w:val="00BA56ED"/>
    <w:rsid w:val="00BA5C43"/>
    <w:rsid w:val="00BA5D08"/>
    <w:rsid w:val="00BA6048"/>
    <w:rsid w:val="00BA61B8"/>
    <w:rsid w:val="00BA62AB"/>
    <w:rsid w:val="00BA66F1"/>
    <w:rsid w:val="00BA6843"/>
    <w:rsid w:val="00BA6AEB"/>
    <w:rsid w:val="00BA7380"/>
    <w:rsid w:val="00BA74FC"/>
    <w:rsid w:val="00BA783A"/>
    <w:rsid w:val="00BB0043"/>
    <w:rsid w:val="00BB0336"/>
    <w:rsid w:val="00BB0357"/>
    <w:rsid w:val="00BB07F2"/>
    <w:rsid w:val="00BB0AE6"/>
    <w:rsid w:val="00BB0F0F"/>
    <w:rsid w:val="00BB1012"/>
    <w:rsid w:val="00BB126E"/>
    <w:rsid w:val="00BB139E"/>
    <w:rsid w:val="00BB2247"/>
    <w:rsid w:val="00BB2780"/>
    <w:rsid w:val="00BB291E"/>
    <w:rsid w:val="00BB2D83"/>
    <w:rsid w:val="00BB35AC"/>
    <w:rsid w:val="00BB3B1D"/>
    <w:rsid w:val="00BB3EC0"/>
    <w:rsid w:val="00BB3FB5"/>
    <w:rsid w:val="00BB43E5"/>
    <w:rsid w:val="00BB49C3"/>
    <w:rsid w:val="00BB4DD5"/>
    <w:rsid w:val="00BB52E4"/>
    <w:rsid w:val="00BB5623"/>
    <w:rsid w:val="00BB5839"/>
    <w:rsid w:val="00BB5D3E"/>
    <w:rsid w:val="00BB5D9B"/>
    <w:rsid w:val="00BB6026"/>
    <w:rsid w:val="00BB67E0"/>
    <w:rsid w:val="00BB6B96"/>
    <w:rsid w:val="00BB6D42"/>
    <w:rsid w:val="00BB6D95"/>
    <w:rsid w:val="00BB7285"/>
    <w:rsid w:val="00BB7507"/>
    <w:rsid w:val="00BC05A8"/>
    <w:rsid w:val="00BC06DC"/>
    <w:rsid w:val="00BC0A57"/>
    <w:rsid w:val="00BC0A89"/>
    <w:rsid w:val="00BC0EB1"/>
    <w:rsid w:val="00BC11FA"/>
    <w:rsid w:val="00BC1EAB"/>
    <w:rsid w:val="00BC233E"/>
    <w:rsid w:val="00BC2EE1"/>
    <w:rsid w:val="00BC313A"/>
    <w:rsid w:val="00BC3311"/>
    <w:rsid w:val="00BC4235"/>
    <w:rsid w:val="00BC45B6"/>
    <w:rsid w:val="00BC45B9"/>
    <w:rsid w:val="00BC45DE"/>
    <w:rsid w:val="00BC490F"/>
    <w:rsid w:val="00BC4A81"/>
    <w:rsid w:val="00BC4AE3"/>
    <w:rsid w:val="00BC4B96"/>
    <w:rsid w:val="00BC4C49"/>
    <w:rsid w:val="00BC4CF5"/>
    <w:rsid w:val="00BC4E75"/>
    <w:rsid w:val="00BC57E4"/>
    <w:rsid w:val="00BC59BE"/>
    <w:rsid w:val="00BC5B7E"/>
    <w:rsid w:val="00BC5EC5"/>
    <w:rsid w:val="00BC6B19"/>
    <w:rsid w:val="00BD092B"/>
    <w:rsid w:val="00BD0CE9"/>
    <w:rsid w:val="00BD0FCE"/>
    <w:rsid w:val="00BD11D1"/>
    <w:rsid w:val="00BD1885"/>
    <w:rsid w:val="00BD19F9"/>
    <w:rsid w:val="00BD22A0"/>
    <w:rsid w:val="00BD43B6"/>
    <w:rsid w:val="00BD440F"/>
    <w:rsid w:val="00BD4734"/>
    <w:rsid w:val="00BD4966"/>
    <w:rsid w:val="00BD4981"/>
    <w:rsid w:val="00BD5472"/>
    <w:rsid w:val="00BD55CC"/>
    <w:rsid w:val="00BD572A"/>
    <w:rsid w:val="00BD5781"/>
    <w:rsid w:val="00BD5940"/>
    <w:rsid w:val="00BD59DA"/>
    <w:rsid w:val="00BD5A3C"/>
    <w:rsid w:val="00BD5D76"/>
    <w:rsid w:val="00BD5ED0"/>
    <w:rsid w:val="00BD6334"/>
    <w:rsid w:val="00BD649A"/>
    <w:rsid w:val="00BD6BEB"/>
    <w:rsid w:val="00BD6C5D"/>
    <w:rsid w:val="00BD7D0E"/>
    <w:rsid w:val="00BE0348"/>
    <w:rsid w:val="00BE05E8"/>
    <w:rsid w:val="00BE0610"/>
    <w:rsid w:val="00BE07A1"/>
    <w:rsid w:val="00BE103F"/>
    <w:rsid w:val="00BE121F"/>
    <w:rsid w:val="00BE14B4"/>
    <w:rsid w:val="00BE14C3"/>
    <w:rsid w:val="00BE1735"/>
    <w:rsid w:val="00BE1CF0"/>
    <w:rsid w:val="00BE1EBC"/>
    <w:rsid w:val="00BE2526"/>
    <w:rsid w:val="00BE2620"/>
    <w:rsid w:val="00BE2C50"/>
    <w:rsid w:val="00BE2DF8"/>
    <w:rsid w:val="00BE37C7"/>
    <w:rsid w:val="00BE396D"/>
    <w:rsid w:val="00BE4045"/>
    <w:rsid w:val="00BE4B4D"/>
    <w:rsid w:val="00BE55BF"/>
    <w:rsid w:val="00BE6270"/>
    <w:rsid w:val="00BE66CA"/>
    <w:rsid w:val="00BE720C"/>
    <w:rsid w:val="00BE7553"/>
    <w:rsid w:val="00BE75A4"/>
    <w:rsid w:val="00BE782D"/>
    <w:rsid w:val="00BE7B4E"/>
    <w:rsid w:val="00BF021E"/>
    <w:rsid w:val="00BF050D"/>
    <w:rsid w:val="00BF07D1"/>
    <w:rsid w:val="00BF0A2B"/>
    <w:rsid w:val="00BF1098"/>
    <w:rsid w:val="00BF1EA4"/>
    <w:rsid w:val="00BF2BA3"/>
    <w:rsid w:val="00BF2E36"/>
    <w:rsid w:val="00BF3AA4"/>
    <w:rsid w:val="00BF3BEA"/>
    <w:rsid w:val="00BF465B"/>
    <w:rsid w:val="00BF4F7D"/>
    <w:rsid w:val="00BF5385"/>
    <w:rsid w:val="00BF5FE8"/>
    <w:rsid w:val="00BF6080"/>
    <w:rsid w:val="00BF60BF"/>
    <w:rsid w:val="00BF6192"/>
    <w:rsid w:val="00BF634B"/>
    <w:rsid w:val="00BF648F"/>
    <w:rsid w:val="00BF6AF2"/>
    <w:rsid w:val="00BF6C47"/>
    <w:rsid w:val="00BF739A"/>
    <w:rsid w:val="00BF7A23"/>
    <w:rsid w:val="00C003EE"/>
    <w:rsid w:val="00C0045F"/>
    <w:rsid w:val="00C00485"/>
    <w:rsid w:val="00C00EF4"/>
    <w:rsid w:val="00C010B6"/>
    <w:rsid w:val="00C01137"/>
    <w:rsid w:val="00C0128C"/>
    <w:rsid w:val="00C012E9"/>
    <w:rsid w:val="00C01927"/>
    <w:rsid w:val="00C01BDC"/>
    <w:rsid w:val="00C02312"/>
    <w:rsid w:val="00C030E5"/>
    <w:rsid w:val="00C032C1"/>
    <w:rsid w:val="00C033CA"/>
    <w:rsid w:val="00C03457"/>
    <w:rsid w:val="00C04987"/>
    <w:rsid w:val="00C055ED"/>
    <w:rsid w:val="00C056C0"/>
    <w:rsid w:val="00C05902"/>
    <w:rsid w:val="00C0592E"/>
    <w:rsid w:val="00C05A33"/>
    <w:rsid w:val="00C067D7"/>
    <w:rsid w:val="00C06A5A"/>
    <w:rsid w:val="00C06E8F"/>
    <w:rsid w:val="00C06E9E"/>
    <w:rsid w:val="00C07E76"/>
    <w:rsid w:val="00C10619"/>
    <w:rsid w:val="00C10658"/>
    <w:rsid w:val="00C10D85"/>
    <w:rsid w:val="00C11C5E"/>
    <w:rsid w:val="00C11E26"/>
    <w:rsid w:val="00C120E2"/>
    <w:rsid w:val="00C1275A"/>
    <w:rsid w:val="00C12E80"/>
    <w:rsid w:val="00C13044"/>
    <w:rsid w:val="00C131DA"/>
    <w:rsid w:val="00C1346F"/>
    <w:rsid w:val="00C1482B"/>
    <w:rsid w:val="00C14E90"/>
    <w:rsid w:val="00C15308"/>
    <w:rsid w:val="00C154EA"/>
    <w:rsid w:val="00C1599C"/>
    <w:rsid w:val="00C15C5C"/>
    <w:rsid w:val="00C15D25"/>
    <w:rsid w:val="00C15E1A"/>
    <w:rsid w:val="00C16C2A"/>
    <w:rsid w:val="00C173C0"/>
    <w:rsid w:val="00C17728"/>
    <w:rsid w:val="00C17807"/>
    <w:rsid w:val="00C17AB8"/>
    <w:rsid w:val="00C20065"/>
    <w:rsid w:val="00C2029D"/>
    <w:rsid w:val="00C20974"/>
    <w:rsid w:val="00C20EA8"/>
    <w:rsid w:val="00C21287"/>
    <w:rsid w:val="00C21A3C"/>
    <w:rsid w:val="00C21C44"/>
    <w:rsid w:val="00C229CB"/>
    <w:rsid w:val="00C2311A"/>
    <w:rsid w:val="00C232D3"/>
    <w:rsid w:val="00C2364D"/>
    <w:rsid w:val="00C23904"/>
    <w:rsid w:val="00C23D1E"/>
    <w:rsid w:val="00C24053"/>
    <w:rsid w:val="00C24B71"/>
    <w:rsid w:val="00C24C60"/>
    <w:rsid w:val="00C25664"/>
    <w:rsid w:val="00C257EE"/>
    <w:rsid w:val="00C25849"/>
    <w:rsid w:val="00C258D5"/>
    <w:rsid w:val="00C25B0C"/>
    <w:rsid w:val="00C268C1"/>
    <w:rsid w:val="00C268FA"/>
    <w:rsid w:val="00C26AA9"/>
    <w:rsid w:val="00C26F85"/>
    <w:rsid w:val="00C27171"/>
    <w:rsid w:val="00C27397"/>
    <w:rsid w:val="00C2780B"/>
    <w:rsid w:val="00C279B6"/>
    <w:rsid w:val="00C27CF5"/>
    <w:rsid w:val="00C27D33"/>
    <w:rsid w:val="00C3096B"/>
    <w:rsid w:val="00C30B0F"/>
    <w:rsid w:val="00C30C5C"/>
    <w:rsid w:val="00C30D35"/>
    <w:rsid w:val="00C30EFE"/>
    <w:rsid w:val="00C313E6"/>
    <w:rsid w:val="00C31522"/>
    <w:rsid w:val="00C318FB"/>
    <w:rsid w:val="00C32212"/>
    <w:rsid w:val="00C325F0"/>
    <w:rsid w:val="00C32A65"/>
    <w:rsid w:val="00C3351A"/>
    <w:rsid w:val="00C34048"/>
    <w:rsid w:val="00C3479A"/>
    <w:rsid w:val="00C3485F"/>
    <w:rsid w:val="00C3549C"/>
    <w:rsid w:val="00C35635"/>
    <w:rsid w:val="00C35758"/>
    <w:rsid w:val="00C35ABB"/>
    <w:rsid w:val="00C35E25"/>
    <w:rsid w:val="00C360B0"/>
    <w:rsid w:val="00C3692F"/>
    <w:rsid w:val="00C36938"/>
    <w:rsid w:val="00C36BF6"/>
    <w:rsid w:val="00C3781F"/>
    <w:rsid w:val="00C378F9"/>
    <w:rsid w:val="00C37BEC"/>
    <w:rsid w:val="00C37ED9"/>
    <w:rsid w:val="00C403F7"/>
    <w:rsid w:val="00C4089D"/>
    <w:rsid w:val="00C40B8B"/>
    <w:rsid w:val="00C40E64"/>
    <w:rsid w:val="00C4120B"/>
    <w:rsid w:val="00C414F7"/>
    <w:rsid w:val="00C41671"/>
    <w:rsid w:val="00C423A4"/>
    <w:rsid w:val="00C42472"/>
    <w:rsid w:val="00C426C6"/>
    <w:rsid w:val="00C43B88"/>
    <w:rsid w:val="00C43D40"/>
    <w:rsid w:val="00C4419A"/>
    <w:rsid w:val="00C446D6"/>
    <w:rsid w:val="00C44743"/>
    <w:rsid w:val="00C44A1F"/>
    <w:rsid w:val="00C44D12"/>
    <w:rsid w:val="00C4549B"/>
    <w:rsid w:val="00C45884"/>
    <w:rsid w:val="00C45F28"/>
    <w:rsid w:val="00C46190"/>
    <w:rsid w:val="00C46375"/>
    <w:rsid w:val="00C46AF9"/>
    <w:rsid w:val="00C46C76"/>
    <w:rsid w:val="00C46C77"/>
    <w:rsid w:val="00C4702B"/>
    <w:rsid w:val="00C47C7E"/>
    <w:rsid w:val="00C50579"/>
    <w:rsid w:val="00C508F3"/>
    <w:rsid w:val="00C50D82"/>
    <w:rsid w:val="00C50EE9"/>
    <w:rsid w:val="00C5108E"/>
    <w:rsid w:val="00C51325"/>
    <w:rsid w:val="00C51443"/>
    <w:rsid w:val="00C518EC"/>
    <w:rsid w:val="00C51FD8"/>
    <w:rsid w:val="00C525A4"/>
    <w:rsid w:val="00C52891"/>
    <w:rsid w:val="00C52C1A"/>
    <w:rsid w:val="00C52E34"/>
    <w:rsid w:val="00C52F2C"/>
    <w:rsid w:val="00C5310B"/>
    <w:rsid w:val="00C5384E"/>
    <w:rsid w:val="00C539E3"/>
    <w:rsid w:val="00C53A20"/>
    <w:rsid w:val="00C53B25"/>
    <w:rsid w:val="00C53C5E"/>
    <w:rsid w:val="00C53DB9"/>
    <w:rsid w:val="00C541CB"/>
    <w:rsid w:val="00C5423C"/>
    <w:rsid w:val="00C54E94"/>
    <w:rsid w:val="00C55306"/>
    <w:rsid w:val="00C555FE"/>
    <w:rsid w:val="00C55AC0"/>
    <w:rsid w:val="00C55CAC"/>
    <w:rsid w:val="00C55F96"/>
    <w:rsid w:val="00C56258"/>
    <w:rsid w:val="00C57038"/>
    <w:rsid w:val="00C57049"/>
    <w:rsid w:val="00C577C3"/>
    <w:rsid w:val="00C57A45"/>
    <w:rsid w:val="00C60583"/>
    <w:rsid w:val="00C60A55"/>
    <w:rsid w:val="00C60F9E"/>
    <w:rsid w:val="00C614BA"/>
    <w:rsid w:val="00C61886"/>
    <w:rsid w:val="00C628BB"/>
    <w:rsid w:val="00C628BD"/>
    <w:rsid w:val="00C62C49"/>
    <w:rsid w:val="00C63711"/>
    <w:rsid w:val="00C639B3"/>
    <w:rsid w:val="00C639CB"/>
    <w:rsid w:val="00C63DFE"/>
    <w:rsid w:val="00C6504A"/>
    <w:rsid w:val="00C65158"/>
    <w:rsid w:val="00C65184"/>
    <w:rsid w:val="00C65354"/>
    <w:rsid w:val="00C66245"/>
    <w:rsid w:val="00C6632F"/>
    <w:rsid w:val="00C66C46"/>
    <w:rsid w:val="00C67280"/>
    <w:rsid w:val="00C67DC1"/>
    <w:rsid w:val="00C67DE0"/>
    <w:rsid w:val="00C71083"/>
    <w:rsid w:val="00C7199A"/>
    <w:rsid w:val="00C719F3"/>
    <w:rsid w:val="00C71BAC"/>
    <w:rsid w:val="00C72B1E"/>
    <w:rsid w:val="00C72BE4"/>
    <w:rsid w:val="00C72D70"/>
    <w:rsid w:val="00C72E07"/>
    <w:rsid w:val="00C7360F"/>
    <w:rsid w:val="00C73799"/>
    <w:rsid w:val="00C73ABD"/>
    <w:rsid w:val="00C73B5E"/>
    <w:rsid w:val="00C741DD"/>
    <w:rsid w:val="00C74A35"/>
    <w:rsid w:val="00C75558"/>
    <w:rsid w:val="00C75C12"/>
    <w:rsid w:val="00C75DA2"/>
    <w:rsid w:val="00C75E0A"/>
    <w:rsid w:val="00C767E0"/>
    <w:rsid w:val="00C76D28"/>
    <w:rsid w:val="00C8036F"/>
    <w:rsid w:val="00C804DC"/>
    <w:rsid w:val="00C8052B"/>
    <w:rsid w:val="00C8062B"/>
    <w:rsid w:val="00C80D61"/>
    <w:rsid w:val="00C80DF5"/>
    <w:rsid w:val="00C810A7"/>
    <w:rsid w:val="00C812BE"/>
    <w:rsid w:val="00C8199F"/>
    <w:rsid w:val="00C822DE"/>
    <w:rsid w:val="00C82526"/>
    <w:rsid w:val="00C827BF"/>
    <w:rsid w:val="00C8292C"/>
    <w:rsid w:val="00C82ED6"/>
    <w:rsid w:val="00C8317A"/>
    <w:rsid w:val="00C832CE"/>
    <w:rsid w:val="00C83978"/>
    <w:rsid w:val="00C83996"/>
    <w:rsid w:val="00C84247"/>
    <w:rsid w:val="00C846AA"/>
    <w:rsid w:val="00C8481F"/>
    <w:rsid w:val="00C84A13"/>
    <w:rsid w:val="00C84BB7"/>
    <w:rsid w:val="00C85F08"/>
    <w:rsid w:val="00C860DC"/>
    <w:rsid w:val="00C863D5"/>
    <w:rsid w:val="00C86588"/>
    <w:rsid w:val="00C866DA"/>
    <w:rsid w:val="00C8684C"/>
    <w:rsid w:val="00C869B7"/>
    <w:rsid w:val="00C86D8F"/>
    <w:rsid w:val="00C87489"/>
    <w:rsid w:val="00C87571"/>
    <w:rsid w:val="00C87A32"/>
    <w:rsid w:val="00C87A80"/>
    <w:rsid w:val="00C87F12"/>
    <w:rsid w:val="00C90B5C"/>
    <w:rsid w:val="00C9116F"/>
    <w:rsid w:val="00C91558"/>
    <w:rsid w:val="00C916E8"/>
    <w:rsid w:val="00C91D32"/>
    <w:rsid w:val="00C925B4"/>
    <w:rsid w:val="00C9271A"/>
    <w:rsid w:val="00C92845"/>
    <w:rsid w:val="00C92E55"/>
    <w:rsid w:val="00C93492"/>
    <w:rsid w:val="00C938B1"/>
    <w:rsid w:val="00C93D80"/>
    <w:rsid w:val="00C941AD"/>
    <w:rsid w:val="00C9447E"/>
    <w:rsid w:val="00C94B0B"/>
    <w:rsid w:val="00C94CFC"/>
    <w:rsid w:val="00C9550C"/>
    <w:rsid w:val="00C95925"/>
    <w:rsid w:val="00CA0491"/>
    <w:rsid w:val="00CA11BD"/>
    <w:rsid w:val="00CA123A"/>
    <w:rsid w:val="00CA1ACD"/>
    <w:rsid w:val="00CA1C71"/>
    <w:rsid w:val="00CA27F6"/>
    <w:rsid w:val="00CA2B4B"/>
    <w:rsid w:val="00CA2EFA"/>
    <w:rsid w:val="00CA3BE9"/>
    <w:rsid w:val="00CA4072"/>
    <w:rsid w:val="00CA4220"/>
    <w:rsid w:val="00CA4681"/>
    <w:rsid w:val="00CA5C79"/>
    <w:rsid w:val="00CA645B"/>
    <w:rsid w:val="00CA65D6"/>
    <w:rsid w:val="00CA742D"/>
    <w:rsid w:val="00CA78C7"/>
    <w:rsid w:val="00CA7921"/>
    <w:rsid w:val="00CA7A05"/>
    <w:rsid w:val="00CA7EE1"/>
    <w:rsid w:val="00CB02D1"/>
    <w:rsid w:val="00CB04C3"/>
    <w:rsid w:val="00CB13BF"/>
    <w:rsid w:val="00CB1C1B"/>
    <w:rsid w:val="00CB234A"/>
    <w:rsid w:val="00CB2C0C"/>
    <w:rsid w:val="00CB3A9C"/>
    <w:rsid w:val="00CB3B78"/>
    <w:rsid w:val="00CB3E82"/>
    <w:rsid w:val="00CB4621"/>
    <w:rsid w:val="00CB4E10"/>
    <w:rsid w:val="00CB54B5"/>
    <w:rsid w:val="00CB5504"/>
    <w:rsid w:val="00CB5917"/>
    <w:rsid w:val="00CB5B84"/>
    <w:rsid w:val="00CB5FB3"/>
    <w:rsid w:val="00CB62F8"/>
    <w:rsid w:val="00CB6968"/>
    <w:rsid w:val="00CB6DF8"/>
    <w:rsid w:val="00CB779A"/>
    <w:rsid w:val="00CB782F"/>
    <w:rsid w:val="00CB797E"/>
    <w:rsid w:val="00CB79B8"/>
    <w:rsid w:val="00CB7B6F"/>
    <w:rsid w:val="00CB7BFB"/>
    <w:rsid w:val="00CB7FA2"/>
    <w:rsid w:val="00CC0629"/>
    <w:rsid w:val="00CC0B79"/>
    <w:rsid w:val="00CC0D23"/>
    <w:rsid w:val="00CC0F1B"/>
    <w:rsid w:val="00CC18F0"/>
    <w:rsid w:val="00CC1D4B"/>
    <w:rsid w:val="00CC2741"/>
    <w:rsid w:val="00CC28FC"/>
    <w:rsid w:val="00CC2CBF"/>
    <w:rsid w:val="00CC38F4"/>
    <w:rsid w:val="00CC3DBA"/>
    <w:rsid w:val="00CC4115"/>
    <w:rsid w:val="00CC4532"/>
    <w:rsid w:val="00CC4A33"/>
    <w:rsid w:val="00CC4A47"/>
    <w:rsid w:val="00CC5731"/>
    <w:rsid w:val="00CC5BB2"/>
    <w:rsid w:val="00CC6237"/>
    <w:rsid w:val="00CC6699"/>
    <w:rsid w:val="00CC66C1"/>
    <w:rsid w:val="00CC70F9"/>
    <w:rsid w:val="00CC7165"/>
    <w:rsid w:val="00CC71D0"/>
    <w:rsid w:val="00CC7291"/>
    <w:rsid w:val="00CC76C7"/>
    <w:rsid w:val="00CC79A4"/>
    <w:rsid w:val="00CC7F9B"/>
    <w:rsid w:val="00CC7FC4"/>
    <w:rsid w:val="00CD09AF"/>
    <w:rsid w:val="00CD1296"/>
    <w:rsid w:val="00CD1473"/>
    <w:rsid w:val="00CD160C"/>
    <w:rsid w:val="00CD1BB7"/>
    <w:rsid w:val="00CD2792"/>
    <w:rsid w:val="00CD287C"/>
    <w:rsid w:val="00CD3570"/>
    <w:rsid w:val="00CD35E6"/>
    <w:rsid w:val="00CD392C"/>
    <w:rsid w:val="00CD4B65"/>
    <w:rsid w:val="00CD4EA7"/>
    <w:rsid w:val="00CD5523"/>
    <w:rsid w:val="00CD58AB"/>
    <w:rsid w:val="00CD58B0"/>
    <w:rsid w:val="00CD59B3"/>
    <w:rsid w:val="00CD59C6"/>
    <w:rsid w:val="00CD60FD"/>
    <w:rsid w:val="00CD645F"/>
    <w:rsid w:val="00CD648C"/>
    <w:rsid w:val="00CD6EE9"/>
    <w:rsid w:val="00CD733A"/>
    <w:rsid w:val="00CD7542"/>
    <w:rsid w:val="00CD7AA9"/>
    <w:rsid w:val="00CD7B77"/>
    <w:rsid w:val="00CD7F00"/>
    <w:rsid w:val="00CD7F92"/>
    <w:rsid w:val="00CE02B4"/>
    <w:rsid w:val="00CE0981"/>
    <w:rsid w:val="00CE1740"/>
    <w:rsid w:val="00CE2106"/>
    <w:rsid w:val="00CE2112"/>
    <w:rsid w:val="00CE239F"/>
    <w:rsid w:val="00CE2E6C"/>
    <w:rsid w:val="00CE3188"/>
    <w:rsid w:val="00CE3408"/>
    <w:rsid w:val="00CE375D"/>
    <w:rsid w:val="00CE3777"/>
    <w:rsid w:val="00CE4191"/>
    <w:rsid w:val="00CE4584"/>
    <w:rsid w:val="00CE4A4D"/>
    <w:rsid w:val="00CE553A"/>
    <w:rsid w:val="00CE570E"/>
    <w:rsid w:val="00CE5C5A"/>
    <w:rsid w:val="00CE66A1"/>
    <w:rsid w:val="00CE66E6"/>
    <w:rsid w:val="00CE6724"/>
    <w:rsid w:val="00CE6A3A"/>
    <w:rsid w:val="00CE6AAA"/>
    <w:rsid w:val="00CE6ACA"/>
    <w:rsid w:val="00CE79FC"/>
    <w:rsid w:val="00CE7B0F"/>
    <w:rsid w:val="00CE7E1D"/>
    <w:rsid w:val="00CF0617"/>
    <w:rsid w:val="00CF0876"/>
    <w:rsid w:val="00CF0B70"/>
    <w:rsid w:val="00CF0EF5"/>
    <w:rsid w:val="00CF1754"/>
    <w:rsid w:val="00CF1880"/>
    <w:rsid w:val="00CF193C"/>
    <w:rsid w:val="00CF1D58"/>
    <w:rsid w:val="00CF2830"/>
    <w:rsid w:val="00CF3333"/>
    <w:rsid w:val="00CF3A03"/>
    <w:rsid w:val="00CF3ECF"/>
    <w:rsid w:val="00CF42FF"/>
    <w:rsid w:val="00CF4417"/>
    <w:rsid w:val="00CF47DB"/>
    <w:rsid w:val="00CF481D"/>
    <w:rsid w:val="00CF487A"/>
    <w:rsid w:val="00CF4A5F"/>
    <w:rsid w:val="00CF519A"/>
    <w:rsid w:val="00CF592E"/>
    <w:rsid w:val="00CF5DC8"/>
    <w:rsid w:val="00CF62C6"/>
    <w:rsid w:val="00CF63F4"/>
    <w:rsid w:val="00CF64D0"/>
    <w:rsid w:val="00CF6A4A"/>
    <w:rsid w:val="00CF6AD0"/>
    <w:rsid w:val="00CF7BA7"/>
    <w:rsid w:val="00D0005C"/>
    <w:rsid w:val="00D0071A"/>
    <w:rsid w:val="00D00F98"/>
    <w:rsid w:val="00D01491"/>
    <w:rsid w:val="00D01555"/>
    <w:rsid w:val="00D01643"/>
    <w:rsid w:val="00D01D6A"/>
    <w:rsid w:val="00D01FAA"/>
    <w:rsid w:val="00D02B09"/>
    <w:rsid w:val="00D02C63"/>
    <w:rsid w:val="00D035EF"/>
    <w:rsid w:val="00D0394A"/>
    <w:rsid w:val="00D03C09"/>
    <w:rsid w:val="00D03DAA"/>
    <w:rsid w:val="00D04854"/>
    <w:rsid w:val="00D04BF1"/>
    <w:rsid w:val="00D04E9A"/>
    <w:rsid w:val="00D04F88"/>
    <w:rsid w:val="00D0537B"/>
    <w:rsid w:val="00D05863"/>
    <w:rsid w:val="00D05BDC"/>
    <w:rsid w:val="00D05C83"/>
    <w:rsid w:val="00D069B2"/>
    <w:rsid w:val="00D06C70"/>
    <w:rsid w:val="00D0732F"/>
    <w:rsid w:val="00D079F8"/>
    <w:rsid w:val="00D07FC4"/>
    <w:rsid w:val="00D10899"/>
    <w:rsid w:val="00D10BFA"/>
    <w:rsid w:val="00D117FF"/>
    <w:rsid w:val="00D11EE8"/>
    <w:rsid w:val="00D11F82"/>
    <w:rsid w:val="00D12176"/>
    <w:rsid w:val="00D123AA"/>
    <w:rsid w:val="00D12CBA"/>
    <w:rsid w:val="00D12F0E"/>
    <w:rsid w:val="00D130E2"/>
    <w:rsid w:val="00D13B17"/>
    <w:rsid w:val="00D13C4E"/>
    <w:rsid w:val="00D13DAC"/>
    <w:rsid w:val="00D13E6F"/>
    <w:rsid w:val="00D14688"/>
    <w:rsid w:val="00D14E0F"/>
    <w:rsid w:val="00D14E75"/>
    <w:rsid w:val="00D150A3"/>
    <w:rsid w:val="00D15206"/>
    <w:rsid w:val="00D15362"/>
    <w:rsid w:val="00D15BF0"/>
    <w:rsid w:val="00D1633B"/>
    <w:rsid w:val="00D1644C"/>
    <w:rsid w:val="00D166A0"/>
    <w:rsid w:val="00D168B7"/>
    <w:rsid w:val="00D16CE2"/>
    <w:rsid w:val="00D1742C"/>
    <w:rsid w:val="00D176ED"/>
    <w:rsid w:val="00D17A46"/>
    <w:rsid w:val="00D17B33"/>
    <w:rsid w:val="00D17E3C"/>
    <w:rsid w:val="00D17EED"/>
    <w:rsid w:val="00D20146"/>
    <w:rsid w:val="00D20D9D"/>
    <w:rsid w:val="00D21938"/>
    <w:rsid w:val="00D21B66"/>
    <w:rsid w:val="00D21C2E"/>
    <w:rsid w:val="00D21D71"/>
    <w:rsid w:val="00D2204F"/>
    <w:rsid w:val="00D22177"/>
    <w:rsid w:val="00D221F0"/>
    <w:rsid w:val="00D2258F"/>
    <w:rsid w:val="00D227EF"/>
    <w:rsid w:val="00D22F8B"/>
    <w:rsid w:val="00D23172"/>
    <w:rsid w:val="00D2336B"/>
    <w:rsid w:val="00D238A7"/>
    <w:rsid w:val="00D23D2B"/>
    <w:rsid w:val="00D24443"/>
    <w:rsid w:val="00D248A8"/>
    <w:rsid w:val="00D24A47"/>
    <w:rsid w:val="00D24AA2"/>
    <w:rsid w:val="00D25347"/>
    <w:rsid w:val="00D25853"/>
    <w:rsid w:val="00D261CB"/>
    <w:rsid w:val="00D26A2F"/>
    <w:rsid w:val="00D26B19"/>
    <w:rsid w:val="00D2725D"/>
    <w:rsid w:val="00D2784F"/>
    <w:rsid w:val="00D27B80"/>
    <w:rsid w:val="00D30036"/>
    <w:rsid w:val="00D30361"/>
    <w:rsid w:val="00D305E2"/>
    <w:rsid w:val="00D318A2"/>
    <w:rsid w:val="00D31E37"/>
    <w:rsid w:val="00D323AE"/>
    <w:rsid w:val="00D325F2"/>
    <w:rsid w:val="00D3289E"/>
    <w:rsid w:val="00D3329D"/>
    <w:rsid w:val="00D33354"/>
    <w:rsid w:val="00D334D8"/>
    <w:rsid w:val="00D33BE6"/>
    <w:rsid w:val="00D33E09"/>
    <w:rsid w:val="00D34198"/>
    <w:rsid w:val="00D3447B"/>
    <w:rsid w:val="00D34BED"/>
    <w:rsid w:val="00D34D7C"/>
    <w:rsid w:val="00D34EE3"/>
    <w:rsid w:val="00D35011"/>
    <w:rsid w:val="00D3528D"/>
    <w:rsid w:val="00D35851"/>
    <w:rsid w:val="00D359CB"/>
    <w:rsid w:val="00D35E96"/>
    <w:rsid w:val="00D3661A"/>
    <w:rsid w:val="00D366AC"/>
    <w:rsid w:val="00D36B70"/>
    <w:rsid w:val="00D36C5E"/>
    <w:rsid w:val="00D36D84"/>
    <w:rsid w:val="00D36EB5"/>
    <w:rsid w:val="00D37239"/>
    <w:rsid w:val="00D37477"/>
    <w:rsid w:val="00D379D4"/>
    <w:rsid w:val="00D407B4"/>
    <w:rsid w:val="00D4085C"/>
    <w:rsid w:val="00D409DD"/>
    <w:rsid w:val="00D41C75"/>
    <w:rsid w:val="00D41C8E"/>
    <w:rsid w:val="00D41E58"/>
    <w:rsid w:val="00D42282"/>
    <w:rsid w:val="00D425DD"/>
    <w:rsid w:val="00D42671"/>
    <w:rsid w:val="00D428EF"/>
    <w:rsid w:val="00D42A5A"/>
    <w:rsid w:val="00D4321B"/>
    <w:rsid w:val="00D43579"/>
    <w:rsid w:val="00D43735"/>
    <w:rsid w:val="00D437AE"/>
    <w:rsid w:val="00D43D92"/>
    <w:rsid w:val="00D43FD0"/>
    <w:rsid w:val="00D45262"/>
    <w:rsid w:val="00D459D4"/>
    <w:rsid w:val="00D459DA"/>
    <w:rsid w:val="00D45CD3"/>
    <w:rsid w:val="00D50147"/>
    <w:rsid w:val="00D50AD4"/>
    <w:rsid w:val="00D50B62"/>
    <w:rsid w:val="00D51077"/>
    <w:rsid w:val="00D51267"/>
    <w:rsid w:val="00D51495"/>
    <w:rsid w:val="00D5178A"/>
    <w:rsid w:val="00D51A10"/>
    <w:rsid w:val="00D5206A"/>
    <w:rsid w:val="00D5296B"/>
    <w:rsid w:val="00D52BE1"/>
    <w:rsid w:val="00D52CDE"/>
    <w:rsid w:val="00D53006"/>
    <w:rsid w:val="00D53433"/>
    <w:rsid w:val="00D53659"/>
    <w:rsid w:val="00D54132"/>
    <w:rsid w:val="00D546DE"/>
    <w:rsid w:val="00D54819"/>
    <w:rsid w:val="00D54C2A"/>
    <w:rsid w:val="00D54C6D"/>
    <w:rsid w:val="00D55047"/>
    <w:rsid w:val="00D56BD7"/>
    <w:rsid w:val="00D56F6E"/>
    <w:rsid w:val="00D57463"/>
    <w:rsid w:val="00D57ACD"/>
    <w:rsid w:val="00D57F07"/>
    <w:rsid w:val="00D60137"/>
    <w:rsid w:val="00D6049F"/>
    <w:rsid w:val="00D6094C"/>
    <w:rsid w:val="00D60AC8"/>
    <w:rsid w:val="00D61B76"/>
    <w:rsid w:val="00D62182"/>
    <w:rsid w:val="00D62400"/>
    <w:rsid w:val="00D62858"/>
    <w:rsid w:val="00D62958"/>
    <w:rsid w:val="00D62EA0"/>
    <w:rsid w:val="00D62F60"/>
    <w:rsid w:val="00D63349"/>
    <w:rsid w:val="00D63808"/>
    <w:rsid w:val="00D63A12"/>
    <w:rsid w:val="00D64247"/>
    <w:rsid w:val="00D645D6"/>
    <w:rsid w:val="00D64B4C"/>
    <w:rsid w:val="00D65059"/>
    <w:rsid w:val="00D655FE"/>
    <w:rsid w:val="00D65F38"/>
    <w:rsid w:val="00D65FA3"/>
    <w:rsid w:val="00D67276"/>
    <w:rsid w:val="00D676A0"/>
    <w:rsid w:val="00D70681"/>
    <w:rsid w:val="00D7095C"/>
    <w:rsid w:val="00D7095F"/>
    <w:rsid w:val="00D7099A"/>
    <w:rsid w:val="00D714CB"/>
    <w:rsid w:val="00D71738"/>
    <w:rsid w:val="00D71D4B"/>
    <w:rsid w:val="00D72572"/>
    <w:rsid w:val="00D727FE"/>
    <w:rsid w:val="00D72C78"/>
    <w:rsid w:val="00D735DE"/>
    <w:rsid w:val="00D73EAB"/>
    <w:rsid w:val="00D74379"/>
    <w:rsid w:val="00D74390"/>
    <w:rsid w:val="00D7449D"/>
    <w:rsid w:val="00D74B9B"/>
    <w:rsid w:val="00D74F53"/>
    <w:rsid w:val="00D750DF"/>
    <w:rsid w:val="00D75837"/>
    <w:rsid w:val="00D7623B"/>
    <w:rsid w:val="00D7624F"/>
    <w:rsid w:val="00D76280"/>
    <w:rsid w:val="00D7633A"/>
    <w:rsid w:val="00D76398"/>
    <w:rsid w:val="00D7679B"/>
    <w:rsid w:val="00D77C2E"/>
    <w:rsid w:val="00D81189"/>
    <w:rsid w:val="00D814FF"/>
    <w:rsid w:val="00D81776"/>
    <w:rsid w:val="00D81B37"/>
    <w:rsid w:val="00D81CD1"/>
    <w:rsid w:val="00D81F5E"/>
    <w:rsid w:val="00D821A1"/>
    <w:rsid w:val="00D827C7"/>
    <w:rsid w:val="00D82C6D"/>
    <w:rsid w:val="00D835BD"/>
    <w:rsid w:val="00D83C15"/>
    <w:rsid w:val="00D84CDF"/>
    <w:rsid w:val="00D84F0E"/>
    <w:rsid w:val="00D853B4"/>
    <w:rsid w:val="00D85DD1"/>
    <w:rsid w:val="00D85F74"/>
    <w:rsid w:val="00D865E1"/>
    <w:rsid w:val="00D867E9"/>
    <w:rsid w:val="00D86C1E"/>
    <w:rsid w:val="00D870D9"/>
    <w:rsid w:val="00D87B5B"/>
    <w:rsid w:val="00D87BCA"/>
    <w:rsid w:val="00D87E0D"/>
    <w:rsid w:val="00D87E6A"/>
    <w:rsid w:val="00D900A5"/>
    <w:rsid w:val="00D9011C"/>
    <w:rsid w:val="00D9141A"/>
    <w:rsid w:val="00D9193B"/>
    <w:rsid w:val="00D91D3D"/>
    <w:rsid w:val="00D924E2"/>
    <w:rsid w:val="00D9307D"/>
    <w:rsid w:val="00D9321D"/>
    <w:rsid w:val="00D93E53"/>
    <w:rsid w:val="00D94342"/>
    <w:rsid w:val="00D948AF"/>
    <w:rsid w:val="00D9524F"/>
    <w:rsid w:val="00D9573C"/>
    <w:rsid w:val="00D958B1"/>
    <w:rsid w:val="00D96125"/>
    <w:rsid w:val="00D96A94"/>
    <w:rsid w:val="00D97428"/>
    <w:rsid w:val="00D9763C"/>
    <w:rsid w:val="00D976CC"/>
    <w:rsid w:val="00D978F4"/>
    <w:rsid w:val="00D97C99"/>
    <w:rsid w:val="00D97F39"/>
    <w:rsid w:val="00D97FA2"/>
    <w:rsid w:val="00DA0A72"/>
    <w:rsid w:val="00DA0CD2"/>
    <w:rsid w:val="00DA1423"/>
    <w:rsid w:val="00DA1639"/>
    <w:rsid w:val="00DA192F"/>
    <w:rsid w:val="00DA1CFC"/>
    <w:rsid w:val="00DA1FAA"/>
    <w:rsid w:val="00DA2A19"/>
    <w:rsid w:val="00DA3A00"/>
    <w:rsid w:val="00DA4329"/>
    <w:rsid w:val="00DA4689"/>
    <w:rsid w:val="00DA50AA"/>
    <w:rsid w:val="00DA57DA"/>
    <w:rsid w:val="00DA5BDF"/>
    <w:rsid w:val="00DA5D07"/>
    <w:rsid w:val="00DA69F4"/>
    <w:rsid w:val="00DA6A1B"/>
    <w:rsid w:val="00DA6CBE"/>
    <w:rsid w:val="00DA7434"/>
    <w:rsid w:val="00DA7D5F"/>
    <w:rsid w:val="00DA7F41"/>
    <w:rsid w:val="00DB0038"/>
    <w:rsid w:val="00DB0230"/>
    <w:rsid w:val="00DB0405"/>
    <w:rsid w:val="00DB07D5"/>
    <w:rsid w:val="00DB0957"/>
    <w:rsid w:val="00DB0BA8"/>
    <w:rsid w:val="00DB0FD0"/>
    <w:rsid w:val="00DB1146"/>
    <w:rsid w:val="00DB1B74"/>
    <w:rsid w:val="00DB1CDF"/>
    <w:rsid w:val="00DB1CE7"/>
    <w:rsid w:val="00DB1E88"/>
    <w:rsid w:val="00DB1FCA"/>
    <w:rsid w:val="00DB2076"/>
    <w:rsid w:val="00DB2B0F"/>
    <w:rsid w:val="00DB2CA9"/>
    <w:rsid w:val="00DB2EFF"/>
    <w:rsid w:val="00DB3647"/>
    <w:rsid w:val="00DB39EE"/>
    <w:rsid w:val="00DB4099"/>
    <w:rsid w:val="00DB456A"/>
    <w:rsid w:val="00DB53CE"/>
    <w:rsid w:val="00DB5BF4"/>
    <w:rsid w:val="00DB5DE2"/>
    <w:rsid w:val="00DB60B1"/>
    <w:rsid w:val="00DB6877"/>
    <w:rsid w:val="00DB6DA3"/>
    <w:rsid w:val="00DB732D"/>
    <w:rsid w:val="00DB7C48"/>
    <w:rsid w:val="00DC0225"/>
    <w:rsid w:val="00DC0B88"/>
    <w:rsid w:val="00DC0F8B"/>
    <w:rsid w:val="00DC0FD9"/>
    <w:rsid w:val="00DC1085"/>
    <w:rsid w:val="00DC146C"/>
    <w:rsid w:val="00DC1BE0"/>
    <w:rsid w:val="00DC1DD0"/>
    <w:rsid w:val="00DC1EDF"/>
    <w:rsid w:val="00DC1F7F"/>
    <w:rsid w:val="00DC22A4"/>
    <w:rsid w:val="00DC24C5"/>
    <w:rsid w:val="00DC266B"/>
    <w:rsid w:val="00DC274B"/>
    <w:rsid w:val="00DC28FD"/>
    <w:rsid w:val="00DC2A44"/>
    <w:rsid w:val="00DC31C1"/>
    <w:rsid w:val="00DC32CE"/>
    <w:rsid w:val="00DC3623"/>
    <w:rsid w:val="00DC3CE5"/>
    <w:rsid w:val="00DC3D47"/>
    <w:rsid w:val="00DC3F9D"/>
    <w:rsid w:val="00DC40DE"/>
    <w:rsid w:val="00DC43C0"/>
    <w:rsid w:val="00DC44A9"/>
    <w:rsid w:val="00DC4576"/>
    <w:rsid w:val="00DC5200"/>
    <w:rsid w:val="00DC5D8E"/>
    <w:rsid w:val="00DC6573"/>
    <w:rsid w:val="00DD00AF"/>
    <w:rsid w:val="00DD02C8"/>
    <w:rsid w:val="00DD06D2"/>
    <w:rsid w:val="00DD085F"/>
    <w:rsid w:val="00DD08E4"/>
    <w:rsid w:val="00DD0924"/>
    <w:rsid w:val="00DD1B05"/>
    <w:rsid w:val="00DD21D8"/>
    <w:rsid w:val="00DD2929"/>
    <w:rsid w:val="00DD2ADF"/>
    <w:rsid w:val="00DD321D"/>
    <w:rsid w:val="00DD35EB"/>
    <w:rsid w:val="00DD3632"/>
    <w:rsid w:val="00DD3E4F"/>
    <w:rsid w:val="00DD4BF3"/>
    <w:rsid w:val="00DD4FED"/>
    <w:rsid w:val="00DD5572"/>
    <w:rsid w:val="00DD56D1"/>
    <w:rsid w:val="00DD5F69"/>
    <w:rsid w:val="00DD60FB"/>
    <w:rsid w:val="00DD6104"/>
    <w:rsid w:val="00DD6AE5"/>
    <w:rsid w:val="00DD73CA"/>
    <w:rsid w:val="00DD7519"/>
    <w:rsid w:val="00DD75D1"/>
    <w:rsid w:val="00DD778E"/>
    <w:rsid w:val="00DD7A1F"/>
    <w:rsid w:val="00DE000A"/>
    <w:rsid w:val="00DE0D80"/>
    <w:rsid w:val="00DE16B5"/>
    <w:rsid w:val="00DE1AFF"/>
    <w:rsid w:val="00DE1CD2"/>
    <w:rsid w:val="00DE1CE3"/>
    <w:rsid w:val="00DE2019"/>
    <w:rsid w:val="00DE2BE2"/>
    <w:rsid w:val="00DE2CC0"/>
    <w:rsid w:val="00DE2D41"/>
    <w:rsid w:val="00DE3187"/>
    <w:rsid w:val="00DE33AC"/>
    <w:rsid w:val="00DE34F2"/>
    <w:rsid w:val="00DE3CCC"/>
    <w:rsid w:val="00DE3D1D"/>
    <w:rsid w:val="00DE40AC"/>
    <w:rsid w:val="00DE41EF"/>
    <w:rsid w:val="00DE4A94"/>
    <w:rsid w:val="00DE4D07"/>
    <w:rsid w:val="00DE4E96"/>
    <w:rsid w:val="00DE4FA2"/>
    <w:rsid w:val="00DE4FF2"/>
    <w:rsid w:val="00DE51A5"/>
    <w:rsid w:val="00DE5AC7"/>
    <w:rsid w:val="00DE634F"/>
    <w:rsid w:val="00DE6F4E"/>
    <w:rsid w:val="00DE74E5"/>
    <w:rsid w:val="00DE7CB6"/>
    <w:rsid w:val="00DF00AD"/>
    <w:rsid w:val="00DF05CE"/>
    <w:rsid w:val="00DF0AC4"/>
    <w:rsid w:val="00DF0ACA"/>
    <w:rsid w:val="00DF0E22"/>
    <w:rsid w:val="00DF1221"/>
    <w:rsid w:val="00DF16E5"/>
    <w:rsid w:val="00DF2659"/>
    <w:rsid w:val="00DF299E"/>
    <w:rsid w:val="00DF2B10"/>
    <w:rsid w:val="00DF35A8"/>
    <w:rsid w:val="00DF3946"/>
    <w:rsid w:val="00DF3956"/>
    <w:rsid w:val="00DF3DD1"/>
    <w:rsid w:val="00DF401A"/>
    <w:rsid w:val="00DF4106"/>
    <w:rsid w:val="00DF4633"/>
    <w:rsid w:val="00DF46E2"/>
    <w:rsid w:val="00DF49AA"/>
    <w:rsid w:val="00DF4DCF"/>
    <w:rsid w:val="00DF5056"/>
    <w:rsid w:val="00DF549A"/>
    <w:rsid w:val="00DF6668"/>
    <w:rsid w:val="00DF685E"/>
    <w:rsid w:val="00DF713B"/>
    <w:rsid w:val="00DF7E17"/>
    <w:rsid w:val="00DF7F1C"/>
    <w:rsid w:val="00E00188"/>
    <w:rsid w:val="00E0048F"/>
    <w:rsid w:val="00E00AEC"/>
    <w:rsid w:val="00E00CBF"/>
    <w:rsid w:val="00E00F4A"/>
    <w:rsid w:val="00E01253"/>
    <w:rsid w:val="00E01726"/>
    <w:rsid w:val="00E02582"/>
    <w:rsid w:val="00E0273A"/>
    <w:rsid w:val="00E02E71"/>
    <w:rsid w:val="00E0319C"/>
    <w:rsid w:val="00E03341"/>
    <w:rsid w:val="00E036C0"/>
    <w:rsid w:val="00E03BEE"/>
    <w:rsid w:val="00E03CA9"/>
    <w:rsid w:val="00E03E07"/>
    <w:rsid w:val="00E0425E"/>
    <w:rsid w:val="00E047FE"/>
    <w:rsid w:val="00E0483B"/>
    <w:rsid w:val="00E04ED2"/>
    <w:rsid w:val="00E04FF2"/>
    <w:rsid w:val="00E0540B"/>
    <w:rsid w:val="00E0549B"/>
    <w:rsid w:val="00E05C7E"/>
    <w:rsid w:val="00E06B13"/>
    <w:rsid w:val="00E06B4D"/>
    <w:rsid w:val="00E070C1"/>
    <w:rsid w:val="00E07285"/>
    <w:rsid w:val="00E0747E"/>
    <w:rsid w:val="00E07807"/>
    <w:rsid w:val="00E07A00"/>
    <w:rsid w:val="00E07BF2"/>
    <w:rsid w:val="00E10721"/>
    <w:rsid w:val="00E11356"/>
    <w:rsid w:val="00E1165F"/>
    <w:rsid w:val="00E117FB"/>
    <w:rsid w:val="00E1235A"/>
    <w:rsid w:val="00E126D2"/>
    <w:rsid w:val="00E1307F"/>
    <w:rsid w:val="00E131EF"/>
    <w:rsid w:val="00E137EC"/>
    <w:rsid w:val="00E13827"/>
    <w:rsid w:val="00E13C01"/>
    <w:rsid w:val="00E14981"/>
    <w:rsid w:val="00E14F04"/>
    <w:rsid w:val="00E154F6"/>
    <w:rsid w:val="00E15645"/>
    <w:rsid w:val="00E167CD"/>
    <w:rsid w:val="00E1693C"/>
    <w:rsid w:val="00E16B5F"/>
    <w:rsid w:val="00E17250"/>
    <w:rsid w:val="00E177AB"/>
    <w:rsid w:val="00E17F2A"/>
    <w:rsid w:val="00E20066"/>
    <w:rsid w:val="00E2030C"/>
    <w:rsid w:val="00E20882"/>
    <w:rsid w:val="00E208B2"/>
    <w:rsid w:val="00E20FE4"/>
    <w:rsid w:val="00E21717"/>
    <w:rsid w:val="00E21BDA"/>
    <w:rsid w:val="00E21E83"/>
    <w:rsid w:val="00E229E5"/>
    <w:rsid w:val="00E22EA0"/>
    <w:rsid w:val="00E233EE"/>
    <w:rsid w:val="00E236F3"/>
    <w:rsid w:val="00E23AF0"/>
    <w:rsid w:val="00E23B30"/>
    <w:rsid w:val="00E2402C"/>
    <w:rsid w:val="00E24C5B"/>
    <w:rsid w:val="00E26F20"/>
    <w:rsid w:val="00E26FC8"/>
    <w:rsid w:val="00E27AA8"/>
    <w:rsid w:val="00E27F04"/>
    <w:rsid w:val="00E3008D"/>
    <w:rsid w:val="00E304BD"/>
    <w:rsid w:val="00E306DF"/>
    <w:rsid w:val="00E3076D"/>
    <w:rsid w:val="00E30E72"/>
    <w:rsid w:val="00E31851"/>
    <w:rsid w:val="00E31A2D"/>
    <w:rsid w:val="00E31EFB"/>
    <w:rsid w:val="00E32722"/>
    <w:rsid w:val="00E327F3"/>
    <w:rsid w:val="00E32A19"/>
    <w:rsid w:val="00E32BD1"/>
    <w:rsid w:val="00E33268"/>
    <w:rsid w:val="00E33CC8"/>
    <w:rsid w:val="00E33F0E"/>
    <w:rsid w:val="00E33F2B"/>
    <w:rsid w:val="00E34421"/>
    <w:rsid w:val="00E34A5E"/>
    <w:rsid w:val="00E34E71"/>
    <w:rsid w:val="00E351C1"/>
    <w:rsid w:val="00E3533A"/>
    <w:rsid w:val="00E353AD"/>
    <w:rsid w:val="00E3586F"/>
    <w:rsid w:val="00E359F6"/>
    <w:rsid w:val="00E35A7C"/>
    <w:rsid w:val="00E35CFB"/>
    <w:rsid w:val="00E36889"/>
    <w:rsid w:val="00E36905"/>
    <w:rsid w:val="00E370E0"/>
    <w:rsid w:val="00E37955"/>
    <w:rsid w:val="00E37A52"/>
    <w:rsid w:val="00E37A98"/>
    <w:rsid w:val="00E40723"/>
    <w:rsid w:val="00E40CEF"/>
    <w:rsid w:val="00E41676"/>
    <w:rsid w:val="00E41903"/>
    <w:rsid w:val="00E419D2"/>
    <w:rsid w:val="00E423EB"/>
    <w:rsid w:val="00E42E44"/>
    <w:rsid w:val="00E436BB"/>
    <w:rsid w:val="00E44109"/>
    <w:rsid w:val="00E4436A"/>
    <w:rsid w:val="00E44632"/>
    <w:rsid w:val="00E44DF7"/>
    <w:rsid w:val="00E44EE7"/>
    <w:rsid w:val="00E4536F"/>
    <w:rsid w:val="00E45828"/>
    <w:rsid w:val="00E4582C"/>
    <w:rsid w:val="00E4597C"/>
    <w:rsid w:val="00E459F5"/>
    <w:rsid w:val="00E46351"/>
    <w:rsid w:val="00E46375"/>
    <w:rsid w:val="00E46764"/>
    <w:rsid w:val="00E46952"/>
    <w:rsid w:val="00E47733"/>
    <w:rsid w:val="00E4780B"/>
    <w:rsid w:val="00E478E6"/>
    <w:rsid w:val="00E47A7E"/>
    <w:rsid w:val="00E47CE5"/>
    <w:rsid w:val="00E504D3"/>
    <w:rsid w:val="00E50ECB"/>
    <w:rsid w:val="00E51057"/>
    <w:rsid w:val="00E5145F"/>
    <w:rsid w:val="00E51818"/>
    <w:rsid w:val="00E51959"/>
    <w:rsid w:val="00E51B21"/>
    <w:rsid w:val="00E51F3C"/>
    <w:rsid w:val="00E51F5E"/>
    <w:rsid w:val="00E51FC2"/>
    <w:rsid w:val="00E527DF"/>
    <w:rsid w:val="00E52AB9"/>
    <w:rsid w:val="00E533D3"/>
    <w:rsid w:val="00E53555"/>
    <w:rsid w:val="00E53616"/>
    <w:rsid w:val="00E53D99"/>
    <w:rsid w:val="00E53DE1"/>
    <w:rsid w:val="00E53F13"/>
    <w:rsid w:val="00E5419D"/>
    <w:rsid w:val="00E54B6B"/>
    <w:rsid w:val="00E550F6"/>
    <w:rsid w:val="00E5640F"/>
    <w:rsid w:val="00E5680E"/>
    <w:rsid w:val="00E56EBE"/>
    <w:rsid w:val="00E56F56"/>
    <w:rsid w:val="00E57F98"/>
    <w:rsid w:val="00E60028"/>
    <w:rsid w:val="00E60061"/>
    <w:rsid w:val="00E6048D"/>
    <w:rsid w:val="00E6056F"/>
    <w:rsid w:val="00E606B6"/>
    <w:rsid w:val="00E607AE"/>
    <w:rsid w:val="00E6094B"/>
    <w:rsid w:val="00E60A17"/>
    <w:rsid w:val="00E60BF6"/>
    <w:rsid w:val="00E60C61"/>
    <w:rsid w:val="00E60FA8"/>
    <w:rsid w:val="00E60FD0"/>
    <w:rsid w:val="00E61B6F"/>
    <w:rsid w:val="00E61C02"/>
    <w:rsid w:val="00E62432"/>
    <w:rsid w:val="00E6286F"/>
    <w:rsid w:val="00E62B74"/>
    <w:rsid w:val="00E62F10"/>
    <w:rsid w:val="00E635DF"/>
    <w:rsid w:val="00E6385A"/>
    <w:rsid w:val="00E63BD9"/>
    <w:rsid w:val="00E64277"/>
    <w:rsid w:val="00E64576"/>
    <w:rsid w:val="00E64E18"/>
    <w:rsid w:val="00E650DA"/>
    <w:rsid w:val="00E65217"/>
    <w:rsid w:val="00E65617"/>
    <w:rsid w:val="00E6584D"/>
    <w:rsid w:val="00E65EA7"/>
    <w:rsid w:val="00E65F1C"/>
    <w:rsid w:val="00E65F4C"/>
    <w:rsid w:val="00E6638D"/>
    <w:rsid w:val="00E6669B"/>
    <w:rsid w:val="00E669C3"/>
    <w:rsid w:val="00E66C4E"/>
    <w:rsid w:val="00E66EC1"/>
    <w:rsid w:val="00E6709B"/>
    <w:rsid w:val="00E67251"/>
    <w:rsid w:val="00E672CA"/>
    <w:rsid w:val="00E675F5"/>
    <w:rsid w:val="00E6762A"/>
    <w:rsid w:val="00E677B9"/>
    <w:rsid w:val="00E67D7C"/>
    <w:rsid w:val="00E67DDF"/>
    <w:rsid w:val="00E708F4"/>
    <w:rsid w:val="00E70D71"/>
    <w:rsid w:val="00E70E47"/>
    <w:rsid w:val="00E7119D"/>
    <w:rsid w:val="00E711BB"/>
    <w:rsid w:val="00E71D05"/>
    <w:rsid w:val="00E727A7"/>
    <w:rsid w:val="00E728C1"/>
    <w:rsid w:val="00E7360A"/>
    <w:rsid w:val="00E73B78"/>
    <w:rsid w:val="00E74DCB"/>
    <w:rsid w:val="00E74F75"/>
    <w:rsid w:val="00E75232"/>
    <w:rsid w:val="00E7555B"/>
    <w:rsid w:val="00E75715"/>
    <w:rsid w:val="00E75D88"/>
    <w:rsid w:val="00E7631B"/>
    <w:rsid w:val="00E771A3"/>
    <w:rsid w:val="00E80326"/>
    <w:rsid w:val="00E8057B"/>
    <w:rsid w:val="00E809FE"/>
    <w:rsid w:val="00E80BA8"/>
    <w:rsid w:val="00E80E9D"/>
    <w:rsid w:val="00E810DC"/>
    <w:rsid w:val="00E81C53"/>
    <w:rsid w:val="00E82307"/>
    <w:rsid w:val="00E827B1"/>
    <w:rsid w:val="00E8461D"/>
    <w:rsid w:val="00E84ACF"/>
    <w:rsid w:val="00E84D08"/>
    <w:rsid w:val="00E84FFA"/>
    <w:rsid w:val="00E856DB"/>
    <w:rsid w:val="00E8611A"/>
    <w:rsid w:val="00E864A8"/>
    <w:rsid w:val="00E86711"/>
    <w:rsid w:val="00E86896"/>
    <w:rsid w:val="00E87394"/>
    <w:rsid w:val="00E873A2"/>
    <w:rsid w:val="00E875EE"/>
    <w:rsid w:val="00E87C5E"/>
    <w:rsid w:val="00E87C94"/>
    <w:rsid w:val="00E87ED2"/>
    <w:rsid w:val="00E9014B"/>
    <w:rsid w:val="00E90160"/>
    <w:rsid w:val="00E9067C"/>
    <w:rsid w:val="00E908C0"/>
    <w:rsid w:val="00E90D64"/>
    <w:rsid w:val="00E914CD"/>
    <w:rsid w:val="00E91AB3"/>
    <w:rsid w:val="00E91ADD"/>
    <w:rsid w:val="00E91D1E"/>
    <w:rsid w:val="00E9202D"/>
    <w:rsid w:val="00E92D8E"/>
    <w:rsid w:val="00E92DAB"/>
    <w:rsid w:val="00E93246"/>
    <w:rsid w:val="00E93569"/>
    <w:rsid w:val="00E93A91"/>
    <w:rsid w:val="00E93B26"/>
    <w:rsid w:val="00E93B74"/>
    <w:rsid w:val="00E93C04"/>
    <w:rsid w:val="00E94DF9"/>
    <w:rsid w:val="00E9566E"/>
    <w:rsid w:val="00E95690"/>
    <w:rsid w:val="00E9589A"/>
    <w:rsid w:val="00E95D79"/>
    <w:rsid w:val="00E96108"/>
    <w:rsid w:val="00E964B1"/>
    <w:rsid w:val="00E966C7"/>
    <w:rsid w:val="00E969AA"/>
    <w:rsid w:val="00E96F90"/>
    <w:rsid w:val="00E975E7"/>
    <w:rsid w:val="00E97C11"/>
    <w:rsid w:val="00E97C44"/>
    <w:rsid w:val="00EA0981"/>
    <w:rsid w:val="00EA0D10"/>
    <w:rsid w:val="00EA106F"/>
    <w:rsid w:val="00EA1377"/>
    <w:rsid w:val="00EA1B01"/>
    <w:rsid w:val="00EA1CA3"/>
    <w:rsid w:val="00EA1DAB"/>
    <w:rsid w:val="00EA1DCA"/>
    <w:rsid w:val="00EA200D"/>
    <w:rsid w:val="00EA2518"/>
    <w:rsid w:val="00EA2753"/>
    <w:rsid w:val="00EA29CD"/>
    <w:rsid w:val="00EA2C11"/>
    <w:rsid w:val="00EA2E3D"/>
    <w:rsid w:val="00EA348D"/>
    <w:rsid w:val="00EA3DE0"/>
    <w:rsid w:val="00EA43AE"/>
    <w:rsid w:val="00EA4489"/>
    <w:rsid w:val="00EA44CA"/>
    <w:rsid w:val="00EA5005"/>
    <w:rsid w:val="00EA5232"/>
    <w:rsid w:val="00EA532E"/>
    <w:rsid w:val="00EA557F"/>
    <w:rsid w:val="00EA57AA"/>
    <w:rsid w:val="00EA5ACC"/>
    <w:rsid w:val="00EA60E0"/>
    <w:rsid w:val="00EA62AB"/>
    <w:rsid w:val="00EA6792"/>
    <w:rsid w:val="00EA6864"/>
    <w:rsid w:val="00EA6B3E"/>
    <w:rsid w:val="00EA6B8E"/>
    <w:rsid w:val="00EA6ED7"/>
    <w:rsid w:val="00EA7093"/>
    <w:rsid w:val="00EA76F4"/>
    <w:rsid w:val="00EA78B5"/>
    <w:rsid w:val="00EA7A59"/>
    <w:rsid w:val="00EA7B17"/>
    <w:rsid w:val="00EA7C22"/>
    <w:rsid w:val="00EA7C77"/>
    <w:rsid w:val="00EB0364"/>
    <w:rsid w:val="00EB04E7"/>
    <w:rsid w:val="00EB064D"/>
    <w:rsid w:val="00EB0681"/>
    <w:rsid w:val="00EB0869"/>
    <w:rsid w:val="00EB0F48"/>
    <w:rsid w:val="00EB1114"/>
    <w:rsid w:val="00EB132C"/>
    <w:rsid w:val="00EB193F"/>
    <w:rsid w:val="00EB1A85"/>
    <w:rsid w:val="00EB1D27"/>
    <w:rsid w:val="00EB2012"/>
    <w:rsid w:val="00EB270D"/>
    <w:rsid w:val="00EB2D73"/>
    <w:rsid w:val="00EB311B"/>
    <w:rsid w:val="00EB3654"/>
    <w:rsid w:val="00EB3852"/>
    <w:rsid w:val="00EB405A"/>
    <w:rsid w:val="00EB469D"/>
    <w:rsid w:val="00EB4CA5"/>
    <w:rsid w:val="00EB4CBC"/>
    <w:rsid w:val="00EB4FF7"/>
    <w:rsid w:val="00EB5066"/>
    <w:rsid w:val="00EB52F4"/>
    <w:rsid w:val="00EB5814"/>
    <w:rsid w:val="00EB6310"/>
    <w:rsid w:val="00EB6DE2"/>
    <w:rsid w:val="00EB7046"/>
    <w:rsid w:val="00EB706C"/>
    <w:rsid w:val="00EB7A21"/>
    <w:rsid w:val="00EC067F"/>
    <w:rsid w:val="00EC0BEF"/>
    <w:rsid w:val="00EC0C4B"/>
    <w:rsid w:val="00EC1037"/>
    <w:rsid w:val="00EC1993"/>
    <w:rsid w:val="00EC1C84"/>
    <w:rsid w:val="00EC2336"/>
    <w:rsid w:val="00EC25A5"/>
    <w:rsid w:val="00EC2712"/>
    <w:rsid w:val="00EC2A56"/>
    <w:rsid w:val="00EC2DBD"/>
    <w:rsid w:val="00EC2EAF"/>
    <w:rsid w:val="00EC3279"/>
    <w:rsid w:val="00EC32EC"/>
    <w:rsid w:val="00EC34AF"/>
    <w:rsid w:val="00EC3E4C"/>
    <w:rsid w:val="00EC4DCC"/>
    <w:rsid w:val="00EC4F09"/>
    <w:rsid w:val="00EC4F94"/>
    <w:rsid w:val="00EC5B7E"/>
    <w:rsid w:val="00EC5F6C"/>
    <w:rsid w:val="00EC6318"/>
    <w:rsid w:val="00EC6616"/>
    <w:rsid w:val="00EC67E9"/>
    <w:rsid w:val="00EC68F3"/>
    <w:rsid w:val="00EC6CAC"/>
    <w:rsid w:val="00EC7C21"/>
    <w:rsid w:val="00EC7F4F"/>
    <w:rsid w:val="00ED04B2"/>
    <w:rsid w:val="00ED0550"/>
    <w:rsid w:val="00ED0585"/>
    <w:rsid w:val="00ED09BF"/>
    <w:rsid w:val="00ED1B32"/>
    <w:rsid w:val="00ED1E3B"/>
    <w:rsid w:val="00ED1F73"/>
    <w:rsid w:val="00ED23A8"/>
    <w:rsid w:val="00ED27FB"/>
    <w:rsid w:val="00ED31C9"/>
    <w:rsid w:val="00ED35C1"/>
    <w:rsid w:val="00ED3669"/>
    <w:rsid w:val="00ED3770"/>
    <w:rsid w:val="00ED3A89"/>
    <w:rsid w:val="00ED3DE7"/>
    <w:rsid w:val="00ED5017"/>
    <w:rsid w:val="00ED553C"/>
    <w:rsid w:val="00ED5819"/>
    <w:rsid w:val="00ED5A77"/>
    <w:rsid w:val="00ED5D8F"/>
    <w:rsid w:val="00ED5DBC"/>
    <w:rsid w:val="00ED5E17"/>
    <w:rsid w:val="00ED5EF5"/>
    <w:rsid w:val="00ED60BC"/>
    <w:rsid w:val="00ED6F17"/>
    <w:rsid w:val="00ED6F18"/>
    <w:rsid w:val="00ED6F97"/>
    <w:rsid w:val="00ED6FCE"/>
    <w:rsid w:val="00ED7128"/>
    <w:rsid w:val="00ED72CC"/>
    <w:rsid w:val="00ED74DE"/>
    <w:rsid w:val="00EE08E1"/>
    <w:rsid w:val="00EE0EA4"/>
    <w:rsid w:val="00EE15C4"/>
    <w:rsid w:val="00EE1E78"/>
    <w:rsid w:val="00EE2B70"/>
    <w:rsid w:val="00EE2BA3"/>
    <w:rsid w:val="00EE3F66"/>
    <w:rsid w:val="00EE3FAD"/>
    <w:rsid w:val="00EE42D6"/>
    <w:rsid w:val="00EE45A9"/>
    <w:rsid w:val="00EE47A7"/>
    <w:rsid w:val="00EE49E4"/>
    <w:rsid w:val="00EE4ACF"/>
    <w:rsid w:val="00EE597B"/>
    <w:rsid w:val="00EE5C1B"/>
    <w:rsid w:val="00EE5D64"/>
    <w:rsid w:val="00EE676D"/>
    <w:rsid w:val="00EE7021"/>
    <w:rsid w:val="00EE7EC2"/>
    <w:rsid w:val="00EF0155"/>
    <w:rsid w:val="00EF0295"/>
    <w:rsid w:val="00EF034C"/>
    <w:rsid w:val="00EF0E6A"/>
    <w:rsid w:val="00EF13B8"/>
    <w:rsid w:val="00EF1630"/>
    <w:rsid w:val="00EF179F"/>
    <w:rsid w:val="00EF1879"/>
    <w:rsid w:val="00EF1FBD"/>
    <w:rsid w:val="00EF2158"/>
    <w:rsid w:val="00EF2169"/>
    <w:rsid w:val="00EF2632"/>
    <w:rsid w:val="00EF2721"/>
    <w:rsid w:val="00EF2744"/>
    <w:rsid w:val="00EF2ACE"/>
    <w:rsid w:val="00EF2C95"/>
    <w:rsid w:val="00EF3172"/>
    <w:rsid w:val="00EF3CBB"/>
    <w:rsid w:val="00EF3CD4"/>
    <w:rsid w:val="00EF436E"/>
    <w:rsid w:val="00EF43DB"/>
    <w:rsid w:val="00EF466C"/>
    <w:rsid w:val="00EF47FF"/>
    <w:rsid w:val="00EF4AE0"/>
    <w:rsid w:val="00EF4B20"/>
    <w:rsid w:val="00EF4CE3"/>
    <w:rsid w:val="00EF4D88"/>
    <w:rsid w:val="00EF5064"/>
    <w:rsid w:val="00EF55E4"/>
    <w:rsid w:val="00EF56D3"/>
    <w:rsid w:val="00EF5ACE"/>
    <w:rsid w:val="00EF5EC8"/>
    <w:rsid w:val="00EF6370"/>
    <w:rsid w:val="00EF79D4"/>
    <w:rsid w:val="00EF7C9A"/>
    <w:rsid w:val="00EF7DBE"/>
    <w:rsid w:val="00EF7E5C"/>
    <w:rsid w:val="00F009FB"/>
    <w:rsid w:val="00F00BBC"/>
    <w:rsid w:val="00F012F6"/>
    <w:rsid w:val="00F0163A"/>
    <w:rsid w:val="00F0182D"/>
    <w:rsid w:val="00F01A1F"/>
    <w:rsid w:val="00F0232D"/>
    <w:rsid w:val="00F023D2"/>
    <w:rsid w:val="00F0297F"/>
    <w:rsid w:val="00F02C37"/>
    <w:rsid w:val="00F02DEE"/>
    <w:rsid w:val="00F02F7F"/>
    <w:rsid w:val="00F02F89"/>
    <w:rsid w:val="00F038E7"/>
    <w:rsid w:val="00F0457C"/>
    <w:rsid w:val="00F0483A"/>
    <w:rsid w:val="00F04E13"/>
    <w:rsid w:val="00F04FA2"/>
    <w:rsid w:val="00F05095"/>
    <w:rsid w:val="00F0558B"/>
    <w:rsid w:val="00F0578A"/>
    <w:rsid w:val="00F05F25"/>
    <w:rsid w:val="00F068EC"/>
    <w:rsid w:val="00F06E3B"/>
    <w:rsid w:val="00F06EE1"/>
    <w:rsid w:val="00F07573"/>
    <w:rsid w:val="00F07954"/>
    <w:rsid w:val="00F10222"/>
    <w:rsid w:val="00F105D1"/>
    <w:rsid w:val="00F10B10"/>
    <w:rsid w:val="00F11063"/>
    <w:rsid w:val="00F11086"/>
    <w:rsid w:val="00F11881"/>
    <w:rsid w:val="00F12632"/>
    <w:rsid w:val="00F130A3"/>
    <w:rsid w:val="00F13629"/>
    <w:rsid w:val="00F13A8C"/>
    <w:rsid w:val="00F13B10"/>
    <w:rsid w:val="00F141FA"/>
    <w:rsid w:val="00F14896"/>
    <w:rsid w:val="00F15E1D"/>
    <w:rsid w:val="00F167B2"/>
    <w:rsid w:val="00F1738C"/>
    <w:rsid w:val="00F176FE"/>
    <w:rsid w:val="00F177FB"/>
    <w:rsid w:val="00F179D5"/>
    <w:rsid w:val="00F17ED5"/>
    <w:rsid w:val="00F17FB3"/>
    <w:rsid w:val="00F20235"/>
    <w:rsid w:val="00F20DEF"/>
    <w:rsid w:val="00F20F99"/>
    <w:rsid w:val="00F21956"/>
    <w:rsid w:val="00F21F26"/>
    <w:rsid w:val="00F225D1"/>
    <w:rsid w:val="00F22D72"/>
    <w:rsid w:val="00F23244"/>
    <w:rsid w:val="00F23BE7"/>
    <w:rsid w:val="00F24052"/>
    <w:rsid w:val="00F241A3"/>
    <w:rsid w:val="00F24454"/>
    <w:rsid w:val="00F24871"/>
    <w:rsid w:val="00F248DF"/>
    <w:rsid w:val="00F24C08"/>
    <w:rsid w:val="00F24D0D"/>
    <w:rsid w:val="00F252ED"/>
    <w:rsid w:val="00F2537E"/>
    <w:rsid w:val="00F25C18"/>
    <w:rsid w:val="00F2668B"/>
    <w:rsid w:val="00F26800"/>
    <w:rsid w:val="00F275B0"/>
    <w:rsid w:val="00F3017C"/>
    <w:rsid w:val="00F30379"/>
    <w:rsid w:val="00F30602"/>
    <w:rsid w:val="00F3110D"/>
    <w:rsid w:val="00F31121"/>
    <w:rsid w:val="00F32B66"/>
    <w:rsid w:val="00F32F02"/>
    <w:rsid w:val="00F334CE"/>
    <w:rsid w:val="00F33791"/>
    <w:rsid w:val="00F33D2E"/>
    <w:rsid w:val="00F347DF"/>
    <w:rsid w:val="00F34961"/>
    <w:rsid w:val="00F34B13"/>
    <w:rsid w:val="00F34D17"/>
    <w:rsid w:val="00F34D23"/>
    <w:rsid w:val="00F34E40"/>
    <w:rsid w:val="00F35385"/>
    <w:rsid w:val="00F355D2"/>
    <w:rsid w:val="00F35A79"/>
    <w:rsid w:val="00F362EA"/>
    <w:rsid w:val="00F363D7"/>
    <w:rsid w:val="00F365F0"/>
    <w:rsid w:val="00F375F5"/>
    <w:rsid w:val="00F37F28"/>
    <w:rsid w:val="00F40862"/>
    <w:rsid w:val="00F418CA"/>
    <w:rsid w:val="00F41C3B"/>
    <w:rsid w:val="00F41C62"/>
    <w:rsid w:val="00F433CA"/>
    <w:rsid w:val="00F433DE"/>
    <w:rsid w:val="00F438B4"/>
    <w:rsid w:val="00F438EB"/>
    <w:rsid w:val="00F43C31"/>
    <w:rsid w:val="00F44518"/>
    <w:rsid w:val="00F448AA"/>
    <w:rsid w:val="00F468B8"/>
    <w:rsid w:val="00F469C0"/>
    <w:rsid w:val="00F4724D"/>
    <w:rsid w:val="00F472FB"/>
    <w:rsid w:val="00F47658"/>
    <w:rsid w:val="00F50103"/>
    <w:rsid w:val="00F50DBA"/>
    <w:rsid w:val="00F5198E"/>
    <w:rsid w:val="00F51A0C"/>
    <w:rsid w:val="00F532B3"/>
    <w:rsid w:val="00F54426"/>
    <w:rsid w:val="00F54601"/>
    <w:rsid w:val="00F54603"/>
    <w:rsid w:val="00F54A51"/>
    <w:rsid w:val="00F54B74"/>
    <w:rsid w:val="00F555E8"/>
    <w:rsid w:val="00F55F01"/>
    <w:rsid w:val="00F56A10"/>
    <w:rsid w:val="00F56A39"/>
    <w:rsid w:val="00F56C86"/>
    <w:rsid w:val="00F56FFF"/>
    <w:rsid w:val="00F5793F"/>
    <w:rsid w:val="00F57E5D"/>
    <w:rsid w:val="00F57F43"/>
    <w:rsid w:val="00F60928"/>
    <w:rsid w:val="00F61605"/>
    <w:rsid w:val="00F628D7"/>
    <w:rsid w:val="00F62B34"/>
    <w:rsid w:val="00F6302D"/>
    <w:rsid w:val="00F638DC"/>
    <w:rsid w:val="00F63FB5"/>
    <w:rsid w:val="00F642D7"/>
    <w:rsid w:val="00F64B21"/>
    <w:rsid w:val="00F650EF"/>
    <w:rsid w:val="00F6513E"/>
    <w:rsid w:val="00F65F67"/>
    <w:rsid w:val="00F66E32"/>
    <w:rsid w:val="00F67543"/>
    <w:rsid w:val="00F677CE"/>
    <w:rsid w:val="00F67C5F"/>
    <w:rsid w:val="00F70173"/>
    <w:rsid w:val="00F703A0"/>
    <w:rsid w:val="00F7093B"/>
    <w:rsid w:val="00F71249"/>
    <w:rsid w:val="00F717F1"/>
    <w:rsid w:val="00F71C56"/>
    <w:rsid w:val="00F71E8B"/>
    <w:rsid w:val="00F72317"/>
    <w:rsid w:val="00F72472"/>
    <w:rsid w:val="00F7272E"/>
    <w:rsid w:val="00F72BAF"/>
    <w:rsid w:val="00F72E8D"/>
    <w:rsid w:val="00F730A5"/>
    <w:rsid w:val="00F731BE"/>
    <w:rsid w:val="00F73A18"/>
    <w:rsid w:val="00F73B18"/>
    <w:rsid w:val="00F73B19"/>
    <w:rsid w:val="00F73F79"/>
    <w:rsid w:val="00F740A3"/>
    <w:rsid w:val="00F74378"/>
    <w:rsid w:val="00F74449"/>
    <w:rsid w:val="00F74685"/>
    <w:rsid w:val="00F748B8"/>
    <w:rsid w:val="00F74B6E"/>
    <w:rsid w:val="00F74E3D"/>
    <w:rsid w:val="00F75541"/>
    <w:rsid w:val="00F760E2"/>
    <w:rsid w:val="00F76149"/>
    <w:rsid w:val="00F7683C"/>
    <w:rsid w:val="00F7684A"/>
    <w:rsid w:val="00F76872"/>
    <w:rsid w:val="00F76B00"/>
    <w:rsid w:val="00F76DD3"/>
    <w:rsid w:val="00F7708F"/>
    <w:rsid w:val="00F772EB"/>
    <w:rsid w:val="00F775E1"/>
    <w:rsid w:val="00F777CC"/>
    <w:rsid w:val="00F77E3F"/>
    <w:rsid w:val="00F80033"/>
    <w:rsid w:val="00F806E7"/>
    <w:rsid w:val="00F80B11"/>
    <w:rsid w:val="00F80FCF"/>
    <w:rsid w:val="00F811C4"/>
    <w:rsid w:val="00F812B0"/>
    <w:rsid w:val="00F816E9"/>
    <w:rsid w:val="00F8191F"/>
    <w:rsid w:val="00F81DA4"/>
    <w:rsid w:val="00F820FF"/>
    <w:rsid w:val="00F82B74"/>
    <w:rsid w:val="00F8370F"/>
    <w:rsid w:val="00F8494D"/>
    <w:rsid w:val="00F84F50"/>
    <w:rsid w:val="00F85782"/>
    <w:rsid w:val="00F857DB"/>
    <w:rsid w:val="00F85899"/>
    <w:rsid w:val="00F858D4"/>
    <w:rsid w:val="00F85D79"/>
    <w:rsid w:val="00F85E5E"/>
    <w:rsid w:val="00F85F63"/>
    <w:rsid w:val="00F909D3"/>
    <w:rsid w:val="00F90E6B"/>
    <w:rsid w:val="00F911F6"/>
    <w:rsid w:val="00F9159F"/>
    <w:rsid w:val="00F91C3D"/>
    <w:rsid w:val="00F91F03"/>
    <w:rsid w:val="00F92A40"/>
    <w:rsid w:val="00F92C9C"/>
    <w:rsid w:val="00F9318B"/>
    <w:rsid w:val="00F9359F"/>
    <w:rsid w:val="00F93B34"/>
    <w:rsid w:val="00F93C8E"/>
    <w:rsid w:val="00F9403A"/>
    <w:rsid w:val="00F941DE"/>
    <w:rsid w:val="00F94699"/>
    <w:rsid w:val="00F946F7"/>
    <w:rsid w:val="00F9548C"/>
    <w:rsid w:val="00F95626"/>
    <w:rsid w:val="00F95856"/>
    <w:rsid w:val="00F95B0F"/>
    <w:rsid w:val="00F95D28"/>
    <w:rsid w:val="00F95EC7"/>
    <w:rsid w:val="00F96186"/>
    <w:rsid w:val="00F96311"/>
    <w:rsid w:val="00F96796"/>
    <w:rsid w:val="00F971C2"/>
    <w:rsid w:val="00F97231"/>
    <w:rsid w:val="00F97243"/>
    <w:rsid w:val="00F9770A"/>
    <w:rsid w:val="00F9788F"/>
    <w:rsid w:val="00F9795F"/>
    <w:rsid w:val="00FA00F6"/>
    <w:rsid w:val="00FA0539"/>
    <w:rsid w:val="00FA08E4"/>
    <w:rsid w:val="00FA109D"/>
    <w:rsid w:val="00FA13B7"/>
    <w:rsid w:val="00FA1E02"/>
    <w:rsid w:val="00FA275B"/>
    <w:rsid w:val="00FA2C90"/>
    <w:rsid w:val="00FA3BCD"/>
    <w:rsid w:val="00FA3FCC"/>
    <w:rsid w:val="00FA5344"/>
    <w:rsid w:val="00FA54DE"/>
    <w:rsid w:val="00FA5CD8"/>
    <w:rsid w:val="00FA5CF2"/>
    <w:rsid w:val="00FA5CFA"/>
    <w:rsid w:val="00FA6135"/>
    <w:rsid w:val="00FA624C"/>
    <w:rsid w:val="00FA6973"/>
    <w:rsid w:val="00FA7B71"/>
    <w:rsid w:val="00FA7B9A"/>
    <w:rsid w:val="00FA7E23"/>
    <w:rsid w:val="00FB0508"/>
    <w:rsid w:val="00FB05CB"/>
    <w:rsid w:val="00FB0835"/>
    <w:rsid w:val="00FB0B76"/>
    <w:rsid w:val="00FB10FD"/>
    <w:rsid w:val="00FB11C5"/>
    <w:rsid w:val="00FB1964"/>
    <w:rsid w:val="00FB1B15"/>
    <w:rsid w:val="00FB200E"/>
    <w:rsid w:val="00FB2519"/>
    <w:rsid w:val="00FB2667"/>
    <w:rsid w:val="00FB2ACE"/>
    <w:rsid w:val="00FB3034"/>
    <w:rsid w:val="00FB3302"/>
    <w:rsid w:val="00FB36BD"/>
    <w:rsid w:val="00FB3813"/>
    <w:rsid w:val="00FB3B31"/>
    <w:rsid w:val="00FB3DC8"/>
    <w:rsid w:val="00FB404A"/>
    <w:rsid w:val="00FB473A"/>
    <w:rsid w:val="00FB50AA"/>
    <w:rsid w:val="00FB5EC0"/>
    <w:rsid w:val="00FB5F41"/>
    <w:rsid w:val="00FB60E0"/>
    <w:rsid w:val="00FB65AE"/>
    <w:rsid w:val="00FB6C15"/>
    <w:rsid w:val="00FB6CBD"/>
    <w:rsid w:val="00FB6EBF"/>
    <w:rsid w:val="00FB7048"/>
    <w:rsid w:val="00FB7292"/>
    <w:rsid w:val="00FB72BA"/>
    <w:rsid w:val="00FB795E"/>
    <w:rsid w:val="00FB7F28"/>
    <w:rsid w:val="00FC003B"/>
    <w:rsid w:val="00FC0171"/>
    <w:rsid w:val="00FC03ED"/>
    <w:rsid w:val="00FC046E"/>
    <w:rsid w:val="00FC0695"/>
    <w:rsid w:val="00FC083F"/>
    <w:rsid w:val="00FC09ED"/>
    <w:rsid w:val="00FC0CFD"/>
    <w:rsid w:val="00FC121E"/>
    <w:rsid w:val="00FC17D0"/>
    <w:rsid w:val="00FC17FA"/>
    <w:rsid w:val="00FC1FE3"/>
    <w:rsid w:val="00FC26DA"/>
    <w:rsid w:val="00FC28F9"/>
    <w:rsid w:val="00FC2C52"/>
    <w:rsid w:val="00FC2DEC"/>
    <w:rsid w:val="00FC2E65"/>
    <w:rsid w:val="00FC3885"/>
    <w:rsid w:val="00FC4114"/>
    <w:rsid w:val="00FC476B"/>
    <w:rsid w:val="00FC4BD6"/>
    <w:rsid w:val="00FC5129"/>
    <w:rsid w:val="00FC561B"/>
    <w:rsid w:val="00FC571B"/>
    <w:rsid w:val="00FC5A67"/>
    <w:rsid w:val="00FC6733"/>
    <w:rsid w:val="00FC69C1"/>
    <w:rsid w:val="00FC6A84"/>
    <w:rsid w:val="00FC6C78"/>
    <w:rsid w:val="00FC6E74"/>
    <w:rsid w:val="00FC7070"/>
    <w:rsid w:val="00FC732C"/>
    <w:rsid w:val="00FC76BB"/>
    <w:rsid w:val="00FC7A6A"/>
    <w:rsid w:val="00FD026F"/>
    <w:rsid w:val="00FD0A1C"/>
    <w:rsid w:val="00FD0AD9"/>
    <w:rsid w:val="00FD11BA"/>
    <w:rsid w:val="00FD14E1"/>
    <w:rsid w:val="00FD1D07"/>
    <w:rsid w:val="00FD1D72"/>
    <w:rsid w:val="00FD1FFB"/>
    <w:rsid w:val="00FD2B3D"/>
    <w:rsid w:val="00FD2C2D"/>
    <w:rsid w:val="00FD2D59"/>
    <w:rsid w:val="00FD2D8F"/>
    <w:rsid w:val="00FD2D96"/>
    <w:rsid w:val="00FD2EB7"/>
    <w:rsid w:val="00FD36A5"/>
    <w:rsid w:val="00FD3B43"/>
    <w:rsid w:val="00FD3B5B"/>
    <w:rsid w:val="00FD4DEA"/>
    <w:rsid w:val="00FD54C5"/>
    <w:rsid w:val="00FD5539"/>
    <w:rsid w:val="00FD592E"/>
    <w:rsid w:val="00FD5ADF"/>
    <w:rsid w:val="00FD5C36"/>
    <w:rsid w:val="00FD7384"/>
    <w:rsid w:val="00FD785D"/>
    <w:rsid w:val="00FD797F"/>
    <w:rsid w:val="00FE0043"/>
    <w:rsid w:val="00FE03B4"/>
    <w:rsid w:val="00FE0432"/>
    <w:rsid w:val="00FE0497"/>
    <w:rsid w:val="00FE14EA"/>
    <w:rsid w:val="00FE243C"/>
    <w:rsid w:val="00FE42C9"/>
    <w:rsid w:val="00FE47E3"/>
    <w:rsid w:val="00FE4ED0"/>
    <w:rsid w:val="00FE4ED4"/>
    <w:rsid w:val="00FE6346"/>
    <w:rsid w:val="00FE6B05"/>
    <w:rsid w:val="00FE6B22"/>
    <w:rsid w:val="00FE6D09"/>
    <w:rsid w:val="00FE6D34"/>
    <w:rsid w:val="00FE6F4A"/>
    <w:rsid w:val="00FE71BC"/>
    <w:rsid w:val="00FE7F07"/>
    <w:rsid w:val="00FF0154"/>
    <w:rsid w:val="00FF025A"/>
    <w:rsid w:val="00FF0645"/>
    <w:rsid w:val="00FF0A03"/>
    <w:rsid w:val="00FF0A26"/>
    <w:rsid w:val="00FF0BB6"/>
    <w:rsid w:val="00FF0E2C"/>
    <w:rsid w:val="00FF1060"/>
    <w:rsid w:val="00FF14FC"/>
    <w:rsid w:val="00FF17FE"/>
    <w:rsid w:val="00FF18E1"/>
    <w:rsid w:val="00FF1A40"/>
    <w:rsid w:val="00FF1DEC"/>
    <w:rsid w:val="00FF275B"/>
    <w:rsid w:val="00FF357B"/>
    <w:rsid w:val="00FF371D"/>
    <w:rsid w:val="00FF3745"/>
    <w:rsid w:val="00FF3C6B"/>
    <w:rsid w:val="00FF3DBE"/>
    <w:rsid w:val="00FF49FE"/>
    <w:rsid w:val="00FF521A"/>
    <w:rsid w:val="00FF5735"/>
    <w:rsid w:val="00FF5A2D"/>
    <w:rsid w:val="00FF63A5"/>
    <w:rsid w:val="00FF6473"/>
    <w:rsid w:val="00FF664E"/>
    <w:rsid w:val="00FF67EE"/>
    <w:rsid w:val="00FF6815"/>
    <w:rsid w:val="00FF7280"/>
    <w:rsid w:val="00FF7369"/>
    <w:rsid w:val="00FF7C8A"/>
    <w:rsid w:val="00FF7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C3DDA"/>
  <w15:docId w15:val="{0CC01CDF-9CE8-4868-8294-EFD90D542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18"/>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3E7"/>
    <w:rPr>
      <w:lang w:val="id-ID"/>
    </w:rPr>
  </w:style>
  <w:style w:type="paragraph" w:styleId="Heading1">
    <w:name w:val="heading 1"/>
    <w:basedOn w:val="Normal"/>
    <w:next w:val="Normal"/>
    <w:link w:val="Heading1Char"/>
    <w:uiPriority w:val="9"/>
    <w:qFormat/>
    <w:rsid w:val="00AB219B"/>
    <w:pPr>
      <w:numPr>
        <w:numId w:val="1"/>
      </w:numPr>
      <w:spacing w:after="0" w:line="360" w:lineRule="auto"/>
      <w:jc w:val="center"/>
      <w:outlineLvl w:val="0"/>
    </w:pPr>
    <w:rPr>
      <w:b/>
      <w:bCs/>
    </w:rPr>
  </w:style>
  <w:style w:type="paragraph" w:styleId="Heading2">
    <w:name w:val="heading 2"/>
    <w:basedOn w:val="ListParagraph"/>
    <w:next w:val="Normal"/>
    <w:link w:val="Heading2Char"/>
    <w:uiPriority w:val="9"/>
    <w:unhideWhenUsed/>
    <w:qFormat/>
    <w:rsid w:val="00AB219B"/>
    <w:pPr>
      <w:numPr>
        <w:ilvl w:val="1"/>
        <w:numId w:val="1"/>
      </w:numPr>
      <w:spacing w:after="0" w:line="360" w:lineRule="auto"/>
      <w:outlineLvl w:val="1"/>
    </w:pPr>
    <w:rPr>
      <w:rFonts w:eastAsia="Times New Roman" w:cs="Times New Roman"/>
      <w:b/>
      <w:bCs/>
      <w:szCs w:val="24"/>
    </w:rPr>
  </w:style>
  <w:style w:type="paragraph" w:styleId="Heading3">
    <w:name w:val="heading 3"/>
    <w:basedOn w:val="Normal"/>
    <w:next w:val="Normal"/>
    <w:link w:val="Heading3Char"/>
    <w:uiPriority w:val="9"/>
    <w:unhideWhenUsed/>
    <w:qFormat/>
    <w:rsid w:val="000B4D44"/>
    <w:pPr>
      <w:keepNext/>
      <w:keepLines/>
      <w:numPr>
        <w:ilvl w:val="2"/>
        <w:numId w:val="1"/>
      </w:numPr>
      <w:spacing w:before="160" w:after="80"/>
      <w:outlineLvl w:val="2"/>
    </w:pPr>
    <w:rPr>
      <w:rFonts w:eastAsia="Arial" w:cs="Times New Roman"/>
      <w:b/>
      <w:bCs/>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able UUM"/>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D" w:eastAsia="en-ID"/>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D" w:eastAsia="en-ID"/>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sid w:val="00AB219B"/>
    <w:rPr>
      <w:b/>
      <w:bCs/>
      <w:lang w:val="id-ID"/>
    </w:rPr>
  </w:style>
  <w:style w:type="character" w:customStyle="1" w:styleId="Heading2Char">
    <w:name w:val="Heading 2 Char"/>
    <w:basedOn w:val="DefaultParagraphFont"/>
    <w:link w:val="Heading2"/>
    <w:uiPriority w:val="9"/>
    <w:rsid w:val="00AB219B"/>
    <w:rPr>
      <w:rFonts w:eastAsia="Times New Roman" w:cs="Times New Roman"/>
      <w:b/>
      <w:bCs/>
      <w:szCs w:val="24"/>
      <w:lang w:val="id-ID"/>
    </w:rPr>
  </w:style>
  <w:style w:type="character" w:customStyle="1" w:styleId="Heading3Char">
    <w:name w:val="Heading 3 Char"/>
    <w:basedOn w:val="DefaultParagraphFont"/>
    <w:link w:val="Heading3"/>
    <w:uiPriority w:val="9"/>
    <w:rsid w:val="000B4D44"/>
    <w:rPr>
      <w:rFonts w:eastAsia="Arial" w:cs="Times New Roman"/>
      <w:b/>
      <w:bCs/>
      <w:szCs w:val="24"/>
      <w:lang w:val="id-ID"/>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qFormat/>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sid w:val="003F0BE0"/>
    <w:rPr>
      <w:sz w:val="16"/>
      <w:szCs w:val="16"/>
    </w:rPr>
  </w:style>
  <w:style w:type="paragraph" w:styleId="CommentText">
    <w:name w:val="annotation text"/>
    <w:basedOn w:val="Normal"/>
    <w:link w:val="CommentTextChar"/>
    <w:uiPriority w:val="99"/>
    <w:unhideWhenUsed/>
    <w:rsid w:val="003F0BE0"/>
    <w:pPr>
      <w:spacing w:line="240" w:lineRule="auto"/>
    </w:pPr>
    <w:rPr>
      <w:sz w:val="20"/>
      <w:szCs w:val="20"/>
    </w:rPr>
  </w:style>
  <w:style w:type="character" w:customStyle="1" w:styleId="CommentTextChar">
    <w:name w:val="Comment Text Char"/>
    <w:basedOn w:val="DefaultParagraphFont"/>
    <w:link w:val="CommentText"/>
    <w:uiPriority w:val="99"/>
    <w:rsid w:val="003F0BE0"/>
    <w:rPr>
      <w:sz w:val="20"/>
      <w:szCs w:val="20"/>
      <w:lang w:val="id-ID"/>
    </w:rPr>
  </w:style>
  <w:style w:type="paragraph" w:styleId="CommentSubject">
    <w:name w:val="annotation subject"/>
    <w:basedOn w:val="CommentText"/>
    <w:next w:val="CommentText"/>
    <w:link w:val="CommentSubjectChar"/>
    <w:uiPriority w:val="99"/>
    <w:semiHidden/>
    <w:unhideWhenUsed/>
    <w:rsid w:val="003F0BE0"/>
    <w:rPr>
      <w:b/>
      <w:bCs/>
    </w:rPr>
  </w:style>
  <w:style w:type="character" w:customStyle="1" w:styleId="CommentSubjectChar">
    <w:name w:val="Comment Subject Char"/>
    <w:basedOn w:val="CommentTextChar"/>
    <w:link w:val="CommentSubject"/>
    <w:uiPriority w:val="99"/>
    <w:semiHidden/>
    <w:rsid w:val="003F0BE0"/>
    <w:rPr>
      <w:b/>
      <w:bCs/>
      <w:sz w:val="20"/>
      <w:szCs w:val="20"/>
      <w:lang w:val="id-ID"/>
    </w:rPr>
  </w:style>
  <w:style w:type="character" w:styleId="UnresolvedMention">
    <w:name w:val="Unresolved Mention"/>
    <w:basedOn w:val="DefaultParagraphFont"/>
    <w:uiPriority w:val="99"/>
    <w:semiHidden/>
    <w:unhideWhenUsed/>
    <w:rsid w:val="005E6232"/>
    <w:rPr>
      <w:color w:val="605E5C"/>
      <w:shd w:val="clear" w:color="auto" w:fill="E1DFDD"/>
    </w:rPr>
  </w:style>
  <w:style w:type="paragraph" w:styleId="NormalWeb">
    <w:name w:val="Normal (Web)"/>
    <w:basedOn w:val="Normal"/>
    <w:uiPriority w:val="99"/>
    <w:unhideWhenUsed/>
    <w:rsid w:val="00862CA9"/>
    <w:pPr>
      <w:spacing w:before="100" w:beforeAutospacing="1" w:after="100" w:afterAutospacing="1" w:line="240" w:lineRule="auto"/>
    </w:pPr>
    <w:rPr>
      <w:rFonts w:eastAsia="Times New Roman" w:cs="Times New Roman"/>
      <w:szCs w:val="24"/>
      <w:lang w:val="en-ID" w:eastAsia="en-ID"/>
    </w:rPr>
  </w:style>
  <w:style w:type="paragraph" w:customStyle="1" w:styleId="ds-markdown-paragraph">
    <w:name w:val="ds-markdown-paragraph"/>
    <w:basedOn w:val="Normal"/>
    <w:rsid w:val="00963056"/>
    <w:pPr>
      <w:spacing w:before="100" w:beforeAutospacing="1" w:after="100" w:afterAutospacing="1" w:line="240" w:lineRule="auto"/>
    </w:pPr>
    <w:rPr>
      <w:rFonts w:eastAsia="Times New Roman" w:cs="Times New Roman"/>
      <w:szCs w:val="24"/>
      <w:lang w:val="en-ID" w:eastAsia="en-ID"/>
    </w:rPr>
  </w:style>
  <w:style w:type="character" w:customStyle="1" w:styleId="qwen-markdown-text">
    <w:name w:val="qwen-markdown-text"/>
    <w:basedOn w:val="DefaultParagraphFont"/>
    <w:rsid w:val="007C2D50"/>
  </w:style>
  <w:style w:type="paragraph" w:customStyle="1" w:styleId="code-line">
    <w:name w:val="code-line"/>
    <w:basedOn w:val="Normal"/>
    <w:rsid w:val="00CE1740"/>
    <w:pPr>
      <w:spacing w:before="100" w:beforeAutospacing="1" w:after="100" w:afterAutospacing="1" w:line="240" w:lineRule="auto"/>
    </w:pPr>
    <w:rPr>
      <w:rFonts w:eastAsia="Times New Roman" w:cs="Times New Roman"/>
      <w:szCs w:val="24"/>
      <w:lang w:val="en-ID" w:eastAsia="en-ID"/>
    </w:rPr>
  </w:style>
  <w:style w:type="paragraph" w:customStyle="1" w:styleId="pdq2pgselectionanchorcontainer">
    <w:name w:val="pdq2pg_selectionanchorcontainer"/>
    <w:basedOn w:val="Normal"/>
    <w:rsid w:val="006777D8"/>
    <w:pPr>
      <w:spacing w:before="100" w:beforeAutospacing="1" w:after="100" w:afterAutospacing="1" w:line="240" w:lineRule="auto"/>
    </w:pPr>
    <w:rPr>
      <w:rFonts w:eastAsia="Times New Roman" w:cs="Times New Roman"/>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doi.org/10.23915/distill.0002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3454F-4B3B-43DC-9A08-FE7CF0AC0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3824</TotalTime>
  <Pages>102</Pages>
  <Words>20200</Words>
  <Characters>115144</Characters>
  <Application>Microsoft Office Word</Application>
  <DocSecurity>0</DocSecurity>
  <Lines>959</Lines>
  <Paragraphs>270</Paragraphs>
  <ScaleCrop>false</ScaleCrop>
  <Company/>
  <LinksUpToDate>false</LinksUpToDate>
  <CharactersWithSpaces>135074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Handi Dwi Cahyo</dc:creator>
  <cp:lastModifiedBy>Handi Dwi Cahyo</cp:lastModifiedBy>
  <cp:revision>2437</cp:revision>
  <cp:lastPrinted>2026-07-08T01:07:00Z</cp:lastPrinted>
  <dcterms:created xsi:type="dcterms:W3CDTF">2026-09-14T02:09:00Z</dcterms:created>
  <dcterms:modified xsi:type="dcterms:W3CDTF">2026-09-27T04:56:00Z</dcterms:modified>
</cp:coreProperties>
</file>