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70EF" w:rsidRPr="0069294C" w:rsidRDefault="009670EF">
      <w:pPr>
        <w:rPr>
          <w:b/>
          <w:sz w:val="40"/>
          <w:szCs w:val="40"/>
        </w:rPr>
      </w:pPr>
      <w:r w:rsidRPr="0069294C">
        <w:rPr>
          <w:b/>
          <w:sz w:val="40"/>
          <w:szCs w:val="40"/>
        </w:rPr>
        <w:t>Задачи</w:t>
      </w:r>
    </w:p>
    <w:p w:rsidR="009670EF" w:rsidRDefault="009670EF"/>
    <w:p w:rsidR="007A4A91" w:rsidRPr="007A4A91" w:rsidRDefault="007A4A91" w:rsidP="007A4A91">
      <w:pPr>
        <w:numPr>
          <w:ilvl w:val="0"/>
          <w:numId w:val="1"/>
        </w:numPr>
      </w:pPr>
      <w:r w:rsidRPr="007A4A91">
        <w:t xml:space="preserve">Разработка демонстрационного пакета сортировки (Приблизительная спецификация находится в файле </w:t>
      </w:r>
      <w:proofErr w:type="spellStart"/>
      <w:r w:rsidRPr="007A4A91">
        <w:rPr>
          <w:rStyle w:val="Literal"/>
          <w:rFonts w:ascii="Times New Roman" w:hAnsi="Times New Roman"/>
          <w:sz w:val="24"/>
        </w:rPr>
        <w:t>SortPack.h</w:t>
      </w:r>
      <w:proofErr w:type="spellEnd"/>
      <w:r w:rsidRPr="007A4A91">
        <w:rPr>
          <w:rStyle w:val="Literal"/>
          <w:rFonts w:ascii="Times New Roman" w:hAnsi="Times New Roman"/>
          <w:sz w:val="24"/>
        </w:rPr>
        <w:t>)</w:t>
      </w:r>
    </w:p>
    <w:p w:rsidR="009670EF" w:rsidRDefault="009670EF" w:rsidP="009670EF">
      <w:pPr>
        <w:ind w:left="360"/>
        <w:rPr>
          <w:bCs/>
        </w:rPr>
      </w:pPr>
    </w:p>
    <w:p w:rsidR="009670EF" w:rsidRPr="002F5261" w:rsidRDefault="009670EF" w:rsidP="009670EF">
      <w:pPr>
        <w:numPr>
          <w:ilvl w:val="0"/>
          <w:numId w:val="1"/>
        </w:numPr>
      </w:pPr>
      <w:r w:rsidRPr="009670EF">
        <w:rPr>
          <w:bCs/>
        </w:rPr>
        <w:t>Реализ</w:t>
      </w:r>
      <w:r>
        <w:rPr>
          <w:bCs/>
        </w:rPr>
        <w:t xml:space="preserve">овать </w:t>
      </w:r>
      <w:r w:rsidRPr="009670EF">
        <w:rPr>
          <w:bCs/>
        </w:rPr>
        <w:t>последовательност</w:t>
      </w:r>
      <w:r>
        <w:rPr>
          <w:bCs/>
        </w:rPr>
        <w:t>ь</w:t>
      </w:r>
      <w:r w:rsidRPr="009670EF">
        <w:rPr>
          <w:bCs/>
        </w:rPr>
        <w:t xml:space="preserve"> указателей на объект. Последовательность </w:t>
      </w:r>
      <w:r>
        <w:rPr>
          <w:bCs/>
        </w:rPr>
        <w:t xml:space="preserve">должна быть </w:t>
      </w:r>
      <w:r w:rsidRPr="009670EF">
        <w:rPr>
          <w:bCs/>
        </w:rPr>
        <w:t>реализована как отдельный класс, предусмотре</w:t>
      </w:r>
      <w:r>
        <w:rPr>
          <w:bCs/>
        </w:rPr>
        <w:t>ть</w:t>
      </w:r>
      <w:r w:rsidRPr="009670EF">
        <w:rPr>
          <w:bCs/>
        </w:rPr>
        <w:t xml:space="preserve"> все характерные операции</w:t>
      </w:r>
      <w:r>
        <w:rPr>
          <w:bCs/>
        </w:rPr>
        <w:t xml:space="preserve">. </w:t>
      </w:r>
      <w:r w:rsidR="002F5261">
        <w:rPr>
          <w:bCs/>
        </w:rPr>
        <w:t>(последовательность может быть реализована на основании списка или массива)</w:t>
      </w:r>
      <w:r>
        <w:rPr>
          <w:b/>
          <w:bCs/>
          <w:color w:val="7B758C"/>
        </w:rPr>
        <w:t>.</w:t>
      </w:r>
    </w:p>
    <w:p w:rsidR="002F5261" w:rsidRDefault="002F5261" w:rsidP="002F5261"/>
    <w:p w:rsidR="002F5261" w:rsidRDefault="002F5261" w:rsidP="002F5261">
      <w:pPr>
        <w:numPr>
          <w:ilvl w:val="0"/>
          <w:numId w:val="1"/>
        </w:numPr>
        <w:rPr>
          <w:color w:val="000000"/>
        </w:rPr>
      </w:pPr>
      <w:r>
        <w:rPr>
          <w:b/>
          <w:bCs/>
          <w:color w:val="7B758C"/>
        </w:rPr>
        <w:t xml:space="preserve"> </w:t>
      </w:r>
      <w:r>
        <w:t xml:space="preserve"> </w:t>
      </w:r>
      <w:r w:rsidRPr="002F5261">
        <w:rPr>
          <w:color w:val="000000"/>
        </w:rPr>
        <w:t>Опишите класс «Угол» для измерения углов.</w:t>
      </w:r>
      <w:r w:rsidRPr="002F5261">
        <w:rPr>
          <w:color w:val="000000"/>
        </w:rPr>
        <w:br/>
        <w:t>Данные класса:</w:t>
      </w:r>
      <w:r w:rsidRPr="002F5261">
        <w:rPr>
          <w:color w:val="000000"/>
        </w:rPr>
        <w:br/>
        <w:t>число градусов и минут. Конструкторы класса:</w:t>
      </w:r>
      <w:r w:rsidRPr="002F5261">
        <w:rPr>
          <w:color w:val="000000"/>
        </w:rPr>
        <w:br/>
        <w:t>конструктор по умолчанию, конструктор перевода из целого в градусы, и конструктор произвольного угла.</w:t>
      </w:r>
      <w:r w:rsidRPr="002F5261">
        <w:rPr>
          <w:color w:val="000000"/>
        </w:rPr>
        <w:br/>
        <w:t>Определите методы:</w:t>
      </w:r>
      <w:r w:rsidRPr="002F5261">
        <w:rPr>
          <w:color w:val="000000"/>
        </w:rPr>
        <w:br/>
        <w:t>ввод угла, вывод на экран, определение значения угла в радианной мере, один из методов должен выполнять приведение, если данные заданы некорректно.</w:t>
      </w:r>
      <w:r w:rsidRPr="002F5261">
        <w:rPr>
          <w:color w:val="000000"/>
        </w:rPr>
        <w:br/>
        <w:t xml:space="preserve">       Объявите целое и произвольный угол как статические объекты</w:t>
      </w:r>
      <w:r w:rsidRPr="002F5261">
        <w:rPr>
          <w:color w:val="000000"/>
        </w:rPr>
        <w:br/>
        <w:t>созданного типа, найдите значения углов в радианной мере.</w:t>
      </w:r>
      <w:r w:rsidRPr="002F5261">
        <w:rPr>
          <w:color w:val="000000"/>
        </w:rPr>
        <w:br/>
        <w:t xml:space="preserve">     Объявите динамический объект по умолчанию, введите данные и</w:t>
      </w:r>
      <w:r w:rsidRPr="002F5261">
        <w:rPr>
          <w:color w:val="000000"/>
        </w:rPr>
        <w:br/>
        <w:t>выведите на экран.</w:t>
      </w:r>
      <w:r w:rsidRPr="002F5261">
        <w:rPr>
          <w:color w:val="000000"/>
        </w:rPr>
        <w:br/>
        <w:t xml:space="preserve">     Объявите массив из 2-3 углов. Найдите способ присвоить им значения при создании объектов.</w:t>
      </w:r>
      <w:r w:rsidRPr="002F5261">
        <w:rPr>
          <w:color w:val="000000"/>
        </w:rPr>
        <w:br/>
        <w:t xml:space="preserve">   Разработайте метод графического отображения объекта на экране.</w:t>
      </w:r>
      <w:r w:rsidRPr="002F5261">
        <w:rPr>
          <w:color w:val="000000"/>
        </w:rPr>
        <w:br/>
        <w:t xml:space="preserve">   Перегрузите операцию сложения углов с использованием операции - метода класса, а операцию вычитания с использованием дружественной функции.</w:t>
      </w:r>
      <w:r w:rsidRPr="002F5261">
        <w:rPr>
          <w:color w:val="000000"/>
        </w:rPr>
        <w:br/>
        <w:t xml:space="preserve">   Перегрузите унарную операцию ++ для инкремента угла как метод класса, </w:t>
      </w:r>
      <w:r w:rsidRPr="002F5261">
        <w:rPr>
          <w:color w:val="000000"/>
        </w:rPr>
        <w:br/>
        <w:t xml:space="preserve">а </w:t>
      </w:r>
      <w:r w:rsidR="003A7CDA">
        <w:rPr>
          <w:color w:val="000000"/>
        </w:rPr>
        <w:t>--</w:t>
      </w:r>
      <w:r w:rsidRPr="002F5261">
        <w:rPr>
          <w:color w:val="000000"/>
        </w:rPr>
        <w:t xml:space="preserve"> как дружественную функцию.</w:t>
      </w:r>
      <w:r w:rsidRPr="002F5261">
        <w:rPr>
          <w:color w:val="000000"/>
        </w:rPr>
        <w:br/>
        <w:t xml:space="preserve">   Перегрузите операцию присваивания для углов.</w:t>
      </w:r>
      <w:r w:rsidRPr="002F5261">
        <w:rPr>
          <w:color w:val="000000"/>
        </w:rPr>
        <w:br/>
        <w:t xml:space="preserve">   Перегрузите операцию сравнения = = для углов.</w:t>
      </w:r>
      <w:r w:rsidRPr="002F5261">
        <w:rPr>
          <w:color w:val="000000"/>
        </w:rPr>
        <w:br/>
        <w:t xml:space="preserve">   Опишите класс «Сектор», производный от угла, как часть круга</w:t>
      </w:r>
      <w:r w:rsidRPr="002F5261">
        <w:rPr>
          <w:color w:val="000000"/>
        </w:rPr>
        <w:br/>
        <w:t>произвольного радиуса между двумя углами. Определите конструктор</w:t>
      </w:r>
      <w:r w:rsidRPr="002F5261">
        <w:rPr>
          <w:color w:val="000000"/>
        </w:rPr>
        <w:br/>
        <w:t>сектора.</w:t>
      </w:r>
      <w:r w:rsidRPr="002F5261">
        <w:rPr>
          <w:color w:val="000000"/>
        </w:rPr>
        <w:br/>
        <w:t xml:space="preserve">  Выведите на экран площадь сектора.</w:t>
      </w:r>
      <w:r w:rsidRPr="002F5261">
        <w:rPr>
          <w:color w:val="000000"/>
        </w:rPr>
        <w:br/>
        <w:t>Для вывода полной информации об объекте используйте методы</w:t>
      </w:r>
      <w:r w:rsidRPr="002F5261">
        <w:rPr>
          <w:color w:val="000000"/>
        </w:rPr>
        <w:br/>
        <w:t>базового класса.</w:t>
      </w:r>
    </w:p>
    <w:p w:rsidR="00C36390" w:rsidRDefault="00C36390" w:rsidP="00C36390">
      <w:pPr>
        <w:ind w:left="360"/>
        <w:rPr>
          <w:color w:val="000000"/>
        </w:rPr>
      </w:pPr>
    </w:p>
    <w:p w:rsidR="00F34A35" w:rsidRDefault="00F34A35" w:rsidP="002F5261">
      <w:pPr>
        <w:numPr>
          <w:ilvl w:val="0"/>
          <w:numId w:val="1"/>
        </w:numPr>
        <w:rPr>
          <w:color w:val="000000"/>
        </w:rPr>
      </w:pPr>
      <w:r>
        <w:rPr>
          <w:color w:val="000000"/>
        </w:rPr>
        <w:t xml:space="preserve">Написать максимально расширяемый проект множество </w:t>
      </w:r>
      <w:r>
        <w:rPr>
          <w:color w:val="000000"/>
          <w:lang w:val="en-US"/>
        </w:rPr>
        <w:t>Set</w:t>
      </w:r>
      <w:r w:rsidR="00C36390">
        <w:rPr>
          <w:color w:val="000000"/>
        </w:rPr>
        <w:t>(множество может содержать различные типы, может быть реализовано на базе списка, массива и т.д.)</w:t>
      </w:r>
    </w:p>
    <w:p w:rsidR="00C36390" w:rsidRDefault="00C36390" w:rsidP="00C36390">
      <w:pPr>
        <w:rPr>
          <w:color w:val="000000"/>
        </w:rPr>
      </w:pPr>
    </w:p>
    <w:p w:rsidR="00C6080F" w:rsidRPr="00C6080F" w:rsidRDefault="00C6080F" w:rsidP="00C6080F">
      <w:pPr>
        <w:numPr>
          <w:ilvl w:val="0"/>
          <w:numId w:val="1"/>
        </w:numPr>
        <w:rPr>
          <w:color w:val="000000"/>
        </w:rPr>
      </w:pPr>
      <w:proofErr w:type="spellStart"/>
      <w:r>
        <w:rPr>
          <w:color w:val="000000"/>
          <w:lang w:val="uk-UA"/>
        </w:rPr>
        <w:t>Разработать</w:t>
      </w:r>
      <w:proofErr w:type="spellEnd"/>
      <w:r>
        <w:rPr>
          <w:color w:val="000000"/>
          <w:lang w:val="uk-UA"/>
        </w:rPr>
        <w:t xml:space="preserve"> </w:t>
      </w:r>
      <w:proofErr w:type="spellStart"/>
      <w:r>
        <w:rPr>
          <w:color w:val="000000"/>
          <w:lang w:val="uk-UA"/>
        </w:rPr>
        <w:t>безопасный</w:t>
      </w:r>
      <w:proofErr w:type="spellEnd"/>
      <w:r>
        <w:rPr>
          <w:color w:val="000000"/>
          <w:lang w:val="uk-UA"/>
        </w:rPr>
        <w:t xml:space="preserve"> код для </w:t>
      </w:r>
      <w:proofErr w:type="spellStart"/>
      <w:r>
        <w:rPr>
          <w:color w:val="000000"/>
          <w:lang w:val="uk-UA"/>
        </w:rPr>
        <w:t>класса</w:t>
      </w:r>
      <w:proofErr w:type="spellEnd"/>
      <w:r>
        <w:rPr>
          <w:color w:val="000000"/>
          <w:lang w:val="uk-UA"/>
        </w:rPr>
        <w:t xml:space="preserve"> </w:t>
      </w:r>
      <w:proofErr w:type="spellStart"/>
      <w:r>
        <w:rPr>
          <w:color w:val="000000"/>
          <w:lang w:val="uk-UA"/>
        </w:rPr>
        <w:t>Stack</w:t>
      </w:r>
      <w:proofErr w:type="spellEnd"/>
      <w:r w:rsidRPr="00C6080F">
        <w:rPr>
          <w:color w:val="000000"/>
        </w:rPr>
        <w:t>.</w:t>
      </w:r>
    </w:p>
    <w:p w:rsidR="00C6080F" w:rsidRDefault="00C6080F" w:rsidP="00C6080F">
      <w:pPr>
        <w:rPr>
          <w:color w:val="000000"/>
        </w:rPr>
      </w:pPr>
    </w:p>
    <w:p w:rsidR="00C6080F" w:rsidRDefault="00C6080F" w:rsidP="00C6080F">
      <w:pPr>
        <w:numPr>
          <w:ilvl w:val="0"/>
          <w:numId w:val="1"/>
        </w:numPr>
        <w:rPr>
          <w:color w:val="000000"/>
        </w:rPr>
      </w:pPr>
      <w:r>
        <w:rPr>
          <w:color w:val="000000"/>
        </w:rPr>
        <w:t>Дан следующий код</w:t>
      </w:r>
    </w:p>
    <w:p w:rsidR="00C6080F" w:rsidRDefault="00C6080F" w:rsidP="00C6080F">
      <w:pPr>
        <w:rPr>
          <w:color w:val="000000"/>
        </w:rPr>
      </w:pPr>
    </w:p>
    <w:p w:rsidR="00C6080F" w:rsidRPr="009A1574" w:rsidRDefault="00C6080F" w:rsidP="00C6080F">
      <w:pPr>
        <w:shd w:val="clear" w:color="auto" w:fill="FFFFFF"/>
        <w:autoSpaceDE w:val="0"/>
        <w:autoSpaceDN w:val="0"/>
        <w:adjustRightInd w:val="0"/>
      </w:pPr>
      <w:r>
        <w:rPr>
          <w:color w:val="000000"/>
        </w:rPr>
        <w:t xml:space="preserve">     </w:t>
      </w:r>
      <w:r w:rsidRPr="009A1574">
        <w:rPr>
          <w:color w:val="000000"/>
          <w:lang w:val="en-US"/>
        </w:rPr>
        <w:t>class A</w:t>
      </w:r>
    </w:p>
    <w:p w:rsidR="00C6080F" w:rsidRPr="009A1574" w:rsidRDefault="00C6080F" w:rsidP="00C6080F">
      <w:pPr>
        <w:shd w:val="clear" w:color="auto" w:fill="FFFFFF"/>
        <w:autoSpaceDE w:val="0"/>
        <w:autoSpaceDN w:val="0"/>
        <w:adjustRightInd w:val="0"/>
      </w:pPr>
      <w:r w:rsidRPr="009A1574">
        <w:rPr>
          <w:color w:val="000000"/>
        </w:rPr>
        <w:t>{</w:t>
      </w:r>
    </w:p>
    <w:p w:rsidR="00C6080F" w:rsidRPr="009A1574" w:rsidRDefault="00C6080F" w:rsidP="00C6080F">
      <w:pPr>
        <w:shd w:val="clear" w:color="auto" w:fill="FFFFFF"/>
        <w:autoSpaceDE w:val="0"/>
        <w:autoSpaceDN w:val="0"/>
        <w:adjustRightInd w:val="0"/>
      </w:pPr>
      <w:r w:rsidRPr="009A1574">
        <w:rPr>
          <w:color w:val="000000"/>
          <w:lang w:val="en-US"/>
        </w:rPr>
        <w:t>public:</w:t>
      </w:r>
    </w:p>
    <w:p w:rsidR="00C6080F" w:rsidRPr="009A1574" w:rsidRDefault="00C6080F" w:rsidP="00C6080F">
      <w:pPr>
        <w:shd w:val="clear" w:color="auto" w:fill="FFFFFF"/>
        <w:autoSpaceDE w:val="0"/>
        <w:autoSpaceDN w:val="0"/>
        <w:adjustRightInd w:val="0"/>
      </w:pPr>
      <w:r w:rsidRPr="009A1574">
        <w:rPr>
          <w:color w:val="000000"/>
          <w:lang w:val="en-US"/>
        </w:rPr>
        <w:t>virtual ~A()</w:t>
      </w:r>
      <w:r w:rsidRPr="009A1574">
        <w:rPr>
          <w:color w:val="000000"/>
        </w:rPr>
        <w:t>;</w:t>
      </w:r>
    </w:p>
    <w:p w:rsidR="00C6080F" w:rsidRPr="009A1574" w:rsidRDefault="00C6080F" w:rsidP="00C6080F">
      <w:pPr>
        <w:shd w:val="clear" w:color="auto" w:fill="FFFFFF"/>
        <w:autoSpaceDE w:val="0"/>
        <w:autoSpaceDN w:val="0"/>
        <w:adjustRightInd w:val="0"/>
      </w:pPr>
      <w:r w:rsidRPr="009A1574">
        <w:rPr>
          <w:color w:val="000000"/>
          <w:lang w:val="en-US"/>
        </w:rPr>
        <w:t>string Name</w:t>
      </w:r>
      <w:r w:rsidR="00F45D2F" w:rsidRPr="009A1574">
        <w:rPr>
          <w:color w:val="000000"/>
          <w:lang w:val="en-US"/>
        </w:rPr>
        <w:t>()</w:t>
      </w:r>
      <w:r w:rsidRPr="009A1574">
        <w:rPr>
          <w:color w:val="000000"/>
        </w:rPr>
        <w:t xml:space="preserve">; </w:t>
      </w:r>
      <w:r w:rsidRPr="009A1574">
        <w:rPr>
          <w:color w:val="000000"/>
          <w:lang w:val="en-US"/>
        </w:rPr>
        <w:t>private:</w:t>
      </w:r>
    </w:p>
    <w:p w:rsidR="00C6080F" w:rsidRPr="009A1574" w:rsidRDefault="00C6080F" w:rsidP="00C6080F">
      <w:pPr>
        <w:shd w:val="clear" w:color="auto" w:fill="FFFFFF"/>
        <w:autoSpaceDE w:val="0"/>
        <w:autoSpaceDN w:val="0"/>
        <w:adjustRightInd w:val="0"/>
      </w:pPr>
      <w:r w:rsidRPr="009A1574">
        <w:rPr>
          <w:color w:val="000000"/>
          <w:lang w:val="en-US"/>
        </w:rPr>
        <w:t xml:space="preserve">virtual  string </w:t>
      </w:r>
      <w:proofErr w:type="spellStart"/>
      <w:r w:rsidRPr="009A1574">
        <w:rPr>
          <w:color w:val="000000"/>
          <w:lang w:val="en-US"/>
        </w:rPr>
        <w:t>DoName</w:t>
      </w:r>
      <w:proofErr w:type="spellEnd"/>
      <w:r w:rsidR="00F45D2F" w:rsidRPr="009A1574">
        <w:rPr>
          <w:color w:val="000000"/>
          <w:lang w:val="en-US"/>
        </w:rPr>
        <w:t>()</w:t>
      </w:r>
      <w:r w:rsidRPr="009A1574">
        <w:rPr>
          <w:color w:val="000000"/>
          <w:lang w:val="en-US"/>
        </w:rPr>
        <w:t xml:space="preserve">; </w:t>
      </w:r>
      <w:r w:rsidRPr="009A1574">
        <w:rPr>
          <w:color w:val="000000"/>
        </w:rPr>
        <w:t>};</w:t>
      </w:r>
    </w:p>
    <w:p w:rsidR="00C6080F" w:rsidRPr="009A1574" w:rsidRDefault="00C6080F" w:rsidP="00C6080F">
      <w:pPr>
        <w:shd w:val="clear" w:color="auto" w:fill="FFFFFF"/>
        <w:autoSpaceDE w:val="0"/>
        <w:autoSpaceDN w:val="0"/>
        <w:adjustRightInd w:val="0"/>
      </w:pPr>
      <w:r w:rsidRPr="009A1574">
        <w:rPr>
          <w:color w:val="000000"/>
          <w:lang w:val="en-US"/>
        </w:rPr>
        <w:t xml:space="preserve">class  </w:t>
      </w:r>
      <w:proofErr w:type="spellStart"/>
      <w:r w:rsidRPr="009A1574">
        <w:rPr>
          <w:color w:val="000000"/>
          <w:lang w:val="en-US"/>
        </w:rPr>
        <w:t>Bl</w:t>
      </w:r>
      <w:proofErr w:type="spellEnd"/>
      <w:r w:rsidRPr="009A1574">
        <w:rPr>
          <w:color w:val="000000"/>
          <w:lang w:val="en-US"/>
        </w:rPr>
        <w:t xml:space="preserve">  </w:t>
      </w:r>
      <w:r w:rsidRPr="009A1574">
        <w:rPr>
          <w:color w:val="000000"/>
        </w:rPr>
        <w:t xml:space="preserve">:  </w:t>
      </w:r>
      <w:r w:rsidRPr="009A1574">
        <w:rPr>
          <w:color w:val="000000"/>
          <w:lang w:val="en-US"/>
        </w:rPr>
        <w:t>virtual  public A</w:t>
      </w:r>
    </w:p>
    <w:p w:rsidR="00C6080F" w:rsidRPr="009A1574" w:rsidRDefault="00C6080F" w:rsidP="00C6080F">
      <w:pPr>
        <w:shd w:val="clear" w:color="auto" w:fill="FFFFFF"/>
        <w:autoSpaceDE w:val="0"/>
        <w:autoSpaceDN w:val="0"/>
        <w:adjustRightInd w:val="0"/>
      </w:pPr>
      <w:r w:rsidRPr="009A1574">
        <w:rPr>
          <w:color w:val="000000"/>
          <w:lang w:val="en-US"/>
        </w:rPr>
        <w:t xml:space="preserve">string </w:t>
      </w:r>
      <w:proofErr w:type="spellStart"/>
      <w:r w:rsidRPr="009A1574">
        <w:rPr>
          <w:color w:val="000000"/>
          <w:lang w:val="en-US"/>
        </w:rPr>
        <w:t>DoName</w:t>
      </w:r>
      <w:proofErr w:type="spellEnd"/>
      <w:r w:rsidRPr="009A1574">
        <w:rPr>
          <w:color w:val="000000"/>
          <w:lang w:val="en-US"/>
        </w:rPr>
        <w:t>()</w:t>
      </w:r>
      <w:r w:rsidRPr="009A1574">
        <w:rPr>
          <w:color w:val="000000"/>
        </w:rPr>
        <w:t>; };</w:t>
      </w:r>
    </w:p>
    <w:p w:rsidR="00C6080F" w:rsidRPr="009A1574" w:rsidRDefault="00C6080F" w:rsidP="00C6080F">
      <w:pPr>
        <w:shd w:val="clear" w:color="auto" w:fill="FFFFFF"/>
        <w:autoSpaceDE w:val="0"/>
        <w:autoSpaceDN w:val="0"/>
        <w:adjustRightInd w:val="0"/>
      </w:pPr>
      <w:r w:rsidRPr="009A1574">
        <w:rPr>
          <w:color w:val="000000"/>
          <w:lang w:val="en-US"/>
        </w:rPr>
        <w:t xml:space="preserve">class B2   </w:t>
      </w:r>
      <w:r w:rsidRPr="009A1574">
        <w:rPr>
          <w:color w:val="000000"/>
        </w:rPr>
        <w:t xml:space="preserve">:  </w:t>
      </w:r>
      <w:r w:rsidRPr="009A1574">
        <w:rPr>
          <w:color w:val="000000"/>
          <w:lang w:val="en-US"/>
        </w:rPr>
        <w:t>virtual  public A</w:t>
      </w:r>
    </w:p>
    <w:p w:rsidR="00C6080F" w:rsidRPr="009A1574" w:rsidRDefault="00C6080F" w:rsidP="00C6080F">
      <w:pPr>
        <w:shd w:val="clear" w:color="auto" w:fill="FFFFFF"/>
        <w:autoSpaceDE w:val="0"/>
        <w:autoSpaceDN w:val="0"/>
        <w:adjustRightInd w:val="0"/>
      </w:pPr>
      <w:r w:rsidRPr="009A1574">
        <w:rPr>
          <w:color w:val="000000"/>
          <w:lang w:val="en-US"/>
        </w:rPr>
        <w:t xml:space="preserve">string </w:t>
      </w:r>
      <w:proofErr w:type="spellStart"/>
      <w:r w:rsidRPr="009A1574">
        <w:rPr>
          <w:color w:val="000000"/>
          <w:lang w:val="en-US"/>
        </w:rPr>
        <w:t>DoName</w:t>
      </w:r>
      <w:proofErr w:type="spellEnd"/>
      <w:r w:rsidRPr="009A1574">
        <w:rPr>
          <w:color w:val="000000"/>
          <w:lang w:val="en-US"/>
        </w:rPr>
        <w:t>()</w:t>
      </w:r>
      <w:r w:rsidRPr="009A1574">
        <w:rPr>
          <w:color w:val="000000"/>
        </w:rPr>
        <w:t>; };</w:t>
      </w:r>
    </w:p>
    <w:p w:rsidR="00C6080F" w:rsidRPr="009A1574" w:rsidRDefault="00C6080F" w:rsidP="00C6080F">
      <w:pPr>
        <w:shd w:val="clear" w:color="auto" w:fill="FFFFFF"/>
        <w:autoSpaceDE w:val="0"/>
        <w:autoSpaceDN w:val="0"/>
        <w:adjustRightInd w:val="0"/>
      </w:pPr>
      <w:r w:rsidRPr="009A1574">
        <w:rPr>
          <w:color w:val="000000"/>
          <w:lang w:val="en-US"/>
        </w:rPr>
        <w:t xml:space="preserve">A::~A()  </w:t>
      </w:r>
      <w:r w:rsidRPr="009A1574">
        <w:rPr>
          <w:color w:val="000000"/>
        </w:rPr>
        <w:t>{}</w:t>
      </w:r>
    </w:p>
    <w:p w:rsidR="00C6080F" w:rsidRPr="009A1574" w:rsidRDefault="00C6080F" w:rsidP="00C6080F">
      <w:pPr>
        <w:shd w:val="clear" w:color="auto" w:fill="FFFFFF"/>
        <w:autoSpaceDE w:val="0"/>
        <w:autoSpaceDN w:val="0"/>
        <w:adjustRightInd w:val="0"/>
        <w:rPr>
          <w:lang w:val="en-GB"/>
        </w:rPr>
      </w:pPr>
      <w:r w:rsidRPr="009A1574">
        <w:rPr>
          <w:color w:val="000000"/>
          <w:lang w:val="en-US"/>
        </w:rPr>
        <w:t xml:space="preserve">string A::Name()         </w:t>
      </w:r>
      <w:r w:rsidRPr="009A1574">
        <w:rPr>
          <w:color w:val="000000"/>
          <w:lang w:val="en-GB"/>
        </w:rPr>
        <w:t xml:space="preserve">{  </w:t>
      </w:r>
      <w:r w:rsidRPr="009A1574">
        <w:rPr>
          <w:color w:val="000000"/>
          <w:lang w:val="en-US"/>
        </w:rPr>
        <w:t xml:space="preserve">return </w:t>
      </w:r>
      <w:proofErr w:type="spellStart"/>
      <w:r w:rsidRPr="009A1574">
        <w:rPr>
          <w:color w:val="000000"/>
          <w:lang w:val="en-US"/>
        </w:rPr>
        <w:t>DoName</w:t>
      </w:r>
      <w:proofErr w:type="spellEnd"/>
      <w:r w:rsidR="00F45D2F" w:rsidRPr="009A1574">
        <w:rPr>
          <w:color w:val="000000"/>
          <w:lang w:val="en-US"/>
        </w:rPr>
        <w:t>()</w:t>
      </w:r>
      <w:r w:rsidRPr="009A1574">
        <w:rPr>
          <w:color w:val="000000"/>
          <w:lang w:val="en-US"/>
        </w:rPr>
        <w:t xml:space="preserve">;   </w:t>
      </w:r>
      <w:r w:rsidRPr="009A1574">
        <w:rPr>
          <w:color w:val="000000"/>
          <w:lang w:val="en-GB"/>
        </w:rPr>
        <w:t>}</w:t>
      </w:r>
    </w:p>
    <w:p w:rsidR="00C6080F" w:rsidRPr="009A1574" w:rsidRDefault="00C6080F" w:rsidP="00C6080F">
      <w:pPr>
        <w:shd w:val="clear" w:color="auto" w:fill="FFFFFF"/>
        <w:autoSpaceDE w:val="0"/>
        <w:autoSpaceDN w:val="0"/>
        <w:adjustRightInd w:val="0"/>
        <w:rPr>
          <w:lang w:val="en-GB"/>
        </w:rPr>
      </w:pPr>
      <w:r w:rsidRPr="009A1574">
        <w:rPr>
          <w:color w:val="000000"/>
          <w:lang w:val="en-US"/>
        </w:rPr>
        <w:t>string A::DoNa</w:t>
      </w:r>
      <w:r w:rsidR="00F45D2F" w:rsidRPr="009A1574">
        <w:rPr>
          <w:color w:val="000000"/>
          <w:lang w:val="en-US"/>
        </w:rPr>
        <w:t>m</w:t>
      </w:r>
      <w:r w:rsidRPr="009A1574">
        <w:rPr>
          <w:color w:val="000000"/>
          <w:lang w:val="en-US"/>
        </w:rPr>
        <w:t xml:space="preserve">e()     </w:t>
      </w:r>
      <w:r w:rsidRPr="009A1574">
        <w:rPr>
          <w:color w:val="000000"/>
          <w:lang w:val="en-GB"/>
        </w:rPr>
        <w:t xml:space="preserve">{   </w:t>
      </w:r>
      <w:r w:rsidRPr="009A1574">
        <w:rPr>
          <w:color w:val="000000"/>
          <w:lang w:val="en-US"/>
        </w:rPr>
        <w:t xml:space="preserve">return  </w:t>
      </w:r>
      <w:r w:rsidRPr="009A1574">
        <w:rPr>
          <w:smallCaps/>
          <w:color w:val="000000"/>
          <w:lang w:val="en-US"/>
        </w:rPr>
        <w:t xml:space="preserve">"a";   </w:t>
      </w:r>
      <w:r w:rsidRPr="009A1574">
        <w:rPr>
          <w:color w:val="000000"/>
          <w:lang w:val="en-GB"/>
        </w:rPr>
        <w:t>}</w:t>
      </w:r>
    </w:p>
    <w:p w:rsidR="00C6080F" w:rsidRPr="009A1574" w:rsidRDefault="00C6080F" w:rsidP="00C6080F">
      <w:pPr>
        <w:shd w:val="clear" w:color="auto" w:fill="FFFFFF"/>
        <w:autoSpaceDE w:val="0"/>
        <w:autoSpaceDN w:val="0"/>
        <w:adjustRightInd w:val="0"/>
        <w:rPr>
          <w:lang w:val="en-GB"/>
        </w:rPr>
      </w:pPr>
      <w:r w:rsidRPr="009A1574">
        <w:rPr>
          <w:color w:val="000000"/>
          <w:lang w:val="en-US"/>
        </w:rPr>
        <w:t xml:space="preserve">string </w:t>
      </w:r>
      <w:proofErr w:type="spellStart"/>
      <w:r w:rsidRPr="009A1574">
        <w:rPr>
          <w:color w:val="000000"/>
          <w:lang w:val="en-US"/>
        </w:rPr>
        <w:t>Bl</w:t>
      </w:r>
      <w:proofErr w:type="spellEnd"/>
      <w:r w:rsidRPr="009A1574">
        <w:rPr>
          <w:color w:val="000000"/>
          <w:lang w:val="en-US"/>
        </w:rPr>
        <w:t>::</w:t>
      </w:r>
      <w:proofErr w:type="spellStart"/>
      <w:r w:rsidRPr="009A1574">
        <w:rPr>
          <w:color w:val="000000"/>
          <w:lang w:val="en-US"/>
        </w:rPr>
        <w:t>DoName</w:t>
      </w:r>
      <w:proofErr w:type="spellEnd"/>
      <w:r w:rsidRPr="009A1574">
        <w:rPr>
          <w:color w:val="000000"/>
          <w:lang w:val="en-US"/>
        </w:rPr>
        <w:t xml:space="preserve">()   </w:t>
      </w:r>
      <w:r w:rsidRPr="009A1574">
        <w:rPr>
          <w:color w:val="000000"/>
          <w:lang w:val="en-GB"/>
        </w:rPr>
        <w:t xml:space="preserve">{  </w:t>
      </w:r>
      <w:r w:rsidRPr="009A1574">
        <w:rPr>
          <w:color w:val="000000"/>
          <w:lang w:val="en-US"/>
        </w:rPr>
        <w:t>return  "</w:t>
      </w:r>
      <w:proofErr w:type="spellStart"/>
      <w:r w:rsidRPr="009A1574">
        <w:rPr>
          <w:color w:val="000000"/>
          <w:lang w:val="en-US"/>
        </w:rPr>
        <w:t>Bl</w:t>
      </w:r>
      <w:proofErr w:type="spellEnd"/>
      <w:r w:rsidRPr="009A1574">
        <w:rPr>
          <w:color w:val="000000"/>
          <w:lang w:val="en-US"/>
        </w:rPr>
        <w:t xml:space="preserve">";   </w:t>
      </w:r>
      <w:r w:rsidRPr="009A1574">
        <w:rPr>
          <w:color w:val="000000"/>
          <w:lang w:val="en-GB"/>
        </w:rPr>
        <w:t>}</w:t>
      </w:r>
    </w:p>
    <w:p w:rsidR="00C6080F" w:rsidRPr="009A1574" w:rsidRDefault="00C6080F" w:rsidP="00C6080F">
      <w:pPr>
        <w:shd w:val="clear" w:color="auto" w:fill="FFFFFF"/>
        <w:autoSpaceDE w:val="0"/>
        <w:autoSpaceDN w:val="0"/>
        <w:adjustRightInd w:val="0"/>
        <w:rPr>
          <w:lang w:val="en-GB"/>
        </w:rPr>
      </w:pPr>
      <w:r w:rsidRPr="009A1574">
        <w:rPr>
          <w:color w:val="000000"/>
          <w:lang w:val="en-US"/>
        </w:rPr>
        <w:t xml:space="preserve">string B2::DoName()   </w:t>
      </w:r>
      <w:r w:rsidRPr="009A1574">
        <w:rPr>
          <w:color w:val="000000"/>
          <w:lang w:val="en-GB"/>
        </w:rPr>
        <w:t xml:space="preserve">{  </w:t>
      </w:r>
      <w:r w:rsidRPr="009A1574">
        <w:rPr>
          <w:color w:val="000000"/>
          <w:lang w:val="en-US"/>
        </w:rPr>
        <w:t xml:space="preserve">return  "B2";   </w:t>
      </w:r>
      <w:r w:rsidRPr="009A1574">
        <w:rPr>
          <w:color w:val="000000"/>
          <w:lang w:val="en-GB"/>
        </w:rPr>
        <w:t>}</w:t>
      </w:r>
    </w:p>
    <w:p w:rsidR="00C6080F" w:rsidRPr="009A1574" w:rsidRDefault="00C6080F" w:rsidP="00C6080F">
      <w:pPr>
        <w:shd w:val="clear" w:color="auto" w:fill="FFFFFF"/>
        <w:autoSpaceDE w:val="0"/>
        <w:autoSpaceDN w:val="0"/>
        <w:adjustRightInd w:val="0"/>
        <w:rPr>
          <w:lang w:val="en-GB"/>
        </w:rPr>
      </w:pPr>
      <w:r w:rsidRPr="009A1574">
        <w:rPr>
          <w:color w:val="000000"/>
          <w:lang w:val="en-US"/>
        </w:rPr>
        <w:t xml:space="preserve">class D  </w:t>
      </w:r>
      <w:r w:rsidRPr="009A1574">
        <w:rPr>
          <w:color w:val="000000"/>
          <w:lang w:val="en-GB"/>
        </w:rPr>
        <w:t xml:space="preserve">:   </w:t>
      </w:r>
      <w:r w:rsidRPr="009A1574">
        <w:rPr>
          <w:color w:val="000000"/>
          <w:lang w:val="en-US"/>
        </w:rPr>
        <w:t xml:space="preserve">public </w:t>
      </w:r>
      <w:proofErr w:type="spellStart"/>
      <w:r w:rsidRPr="009A1574">
        <w:rPr>
          <w:color w:val="000000"/>
          <w:lang w:val="en-US"/>
        </w:rPr>
        <w:t>Bl</w:t>
      </w:r>
      <w:proofErr w:type="spellEnd"/>
      <w:r w:rsidRPr="009A1574">
        <w:rPr>
          <w:color w:val="000000"/>
          <w:lang w:val="en-US"/>
        </w:rPr>
        <w:t>,   public B2</w:t>
      </w:r>
    </w:p>
    <w:p w:rsidR="00C6080F" w:rsidRPr="009A1574" w:rsidRDefault="00C6080F" w:rsidP="00C6080F">
      <w:pPr>
        <w:ind w:left="360"/>
        <w:rPr>
          <w:color w:val="000000"/>
        </w:rPr>
      </w:pPr>
      <w:r w:rsidRPr="009A1574">
        <w:rPr>
          <w:color w:val="000000"/>
          <w:lang w:val="en-US"/>
        </w:rPr>
        <w:t>string</w:t>
      </w:r>
      <w:r w:rsidRPr="009A1574">
        <w:rPr>
          <w:color w:val="000000"/>
        </w:rPr>
        <w:t xml:space="preserve"> </w:t>
      </w:r>
      <w:proofErr w:type="spellStart"/>
      <w:r w:rsidRPr="009A1574">
        <w:rPr>
          <w:color w:val="000000"/>
          <w:lang w:val="en-US"/>
        </w:rPr>
        <w:t>DoName</w:t>
      </w:r>
      <w:proofErr w:type="spellEnd"/>
      <w:r w:rsidR="00F45D2F" w:rsidRPr="009A1574">
        <w:rPr>
          <w:color w:val="000000"/>
        </w:rPr>
        <w:t>()</w:t>
      </w:r>
      <w:r w:rsidRPr="009A1574">
        <w:rPr>
          <w:color w:val="000000"/>
        </w:rPr>
        <w:t xml:space="preserve">  {  </w:t>
      </w:r>
      <w:r w:rsidRPr="009A1574">
        <w:rPr>
          <w:color w:val="000000"/>
          <w:lang w:val="en-US"/>
        </w:rPr>
        <w:t>return</w:t>
      </w:r>
      <w:r w:rsidRPr="009A1574">
        <w:rPr>
          <w:color w:val="000000"/>
        </w:rPr>
        <w:t xml:space="preserve">  "</w:t>
      </w:r>
      <w:r w:rsidRPr="009A1574">
        <w:rPr>
          <w:color w:val="000000"/>
          <w:lang w:val="en-US"/>
        </w:rPr>
        <w:t>D</w:t>
      </w:r>
      <w:r w:rsidRPr="009A1574">
        <w:rPr>
          <w:color w:val="000000"/>
        </w:rPr>
        <w:t>";   }</w:t>
      </w:r>
    </w:p>
    <w:p w:rsidR="002F5261" w:rsidRPr="009A1574" w:rsidRDefault="002F5261" w:rsidP="002F5261">
      <w:pPr>
        <w:ind w:left="360"/>
        <w:rPr>
          <w:color w:val="000000"/>
          <w:sz w:val="20"/>
          <w:szCs w:val="20"/>
        </w:rPr>
      </w:pPr>
    </w:p>
    <w:p w:rsidR="002F5261" w:rsidRPr="00F45D2F" w:rsidRDefault="00F45D2F" w:rsidP="002F5261">
      <w:r>
        <w:t>Написать эквивалентный код без использования множественного наследования</w:t>
      </w:r>
      <w:r w:rsidRPr="00F45D2F">
        <w:t>.</w:t>
      </w:r>
    </w:p>
    <w:p w:rsidR="00F45D2F" w:rsidRDefault="00F45D2F" w:rsidP="002F5261">
      <w:pPr>
        <w:rPr>
          <w:lang w:val="en-US"/>
        </w:rPr>
      </w:pPr>
    </w:p>
    <w:p w:rsidR="00ED2A7A" w:rsidRPr="00ED2A7A" w:rsidRDefault="00F45D2F" w:rsidP="00ED2A7A">
      <w:pPr>
        <w:shd w:val="clear" w:color="auto" w:fill="FFFFFF"/>
        <w:autoSpaceDE w:val="0"/>
        <w:autoSpaceDN w:val="0"/>
        <w:adjustRightInd w:val="0"/>
      </w:pPr>
      <w:r w:rsidRPr="00ED2A7A">
        <w:t xml:space="preserve">7. </w:t>
      </w:r>
      <w:r w:rsidR="00ED2A7A" w:rsidRPr="00ED2A7A">
        <w:t xml:space="preserve">  </w:t>
      </w:r>
      <w:r w:rsidR="00ED2A7A" w:rsidRPr="00ED2A7A">
        <w:rPr>
          <w:color w:val="000000"/>
        </w:rPr>
        <w:t>Написать программу, демонстрирующую работу с объектами двух типов</w:t>
      </w:r>
      <w:r w:rsidR="00ED2A7A">
        <w:rPr>
          <w:color w:val="000000"/>
        </w:rPr>
        <w:t xml:space="preserve">: </w:t>
      </w:r>
      <w:proofErr w:type="spellStart"/>
      <w:r w:rsidR="00ED2A7A" w:rsidRPr="00ED2A7A">
        <w:rPr>
          <w:color w:val="000000"/>
          <w:lang w:val="en-US"/>
        </w:rPr>
        <w:t>SymbString</w:t>
      </w:r>
      <w:proofErr w:type="spellEnd"/>
      <w:r w:rsidR="00ED2A7A" w:rsidRPr="00ED2A7A">
        <w:rPr>
          <w:rFonts w:ascii="Arial" w:cs="Arial"/>
          <w:color w:val="000000"/>
        </w:rPr>
        <w:t xml:space="preserve">        </w:t>
      </w:r>
      <w:r w:rsidR="00ED2A7A">
        <w:rPr>
          <w:color w:val="000000"/>
        </w:rPr>
        <w:t>с</w:t>
      </w:r>
      <w:r w:rsidR="00ED2A7A" w:rsidRPr="00ED2A7A">
        <w:rPr>
          <w:color w:val="000000"/>
        </w:rPr>
        <w:t xml:space="preserve">имвольная строка (произвольная строка символов)и </w:t>
      </w:r>
      <w:proofErr w:type="spellStart"/>
      <w:r w:rsidR="00ED2A7A" w:rsidRPr="00ED2A7A">
        <w:rPr>
          <w:color w:val="000000"/>
          <w:lang w:val="en-US"/>
        </w:rPr>
        <w:t>OctString</w:t>
      </w:r>
      <w:proofErr w:type="spellEnd"/>
      <w:r w:rsidR="00ED2A7A" w:rsidRPr="00ED2A7A">
        <w:rPr>
          <w:rFonts w:ascii="Arial" w:cs="Arial"/>
          <w:color w:val="000000"/>
        </w:rPr>
        <w:t xml:space="preserve"> </w:t>
      </w:r>
      <w:r w:rsidR="00ED2A7A">
        <w:rPr>
          <w:rFonts w:ascii="Arial" w:cs="Arial"/>
          <w:color w:val="000000"/>
        </w:rPr>
        <w:t>в</w:t>
      </w:r>
      <w:r w:rsidR="00ED2A7A" w:rsidRPr="00ED2A7A">
        <w:rPr>
          <w:color w:val="000000"/>
        </w:rPr>
        <w:t>осьмеричная строка (изображение восьмеричного числа), для чего создать систему соответствующих классов. Каждый объект должен иметь идентификатор (в виде произвольной строки символов) и одно или несколько по</w:t>
      </w:r>
      <w:r w:rsidR="00ED2A7A" w:rsidRPr="00ED2A7A">
        <w:rPr>
          <w:color w:val="000000"/>
        </w:rPr>
        <w:softHyphen/>
        <w:t>лей для хранения состояния объекта (один класс является потомком другого).</w:t>
      </w:r>
      <w:r w:rsidR="00ED2A7A">
        <w:rPr>
          <w:color w:val="000000"/>
        </w:rPr>
        <w:t xml:space="preserve"> </w:t>
      </w:r>
      <w:r w:rsidR="00ED2A7A" w:rsidRPr="00ED2A7A">
        <w:rPr>
          <w:color w:val="000000"/>
        </w:rPr>
        <w:t xml:space="preserve">Клиенту (функции </w:t>
      </w:r>
      <w:r w:rsidR="00ED2A7A" w:rsidRPr="00ED2A7A">
        <w:rPr>
          <w:color w:val="000000"/>
          <w:lang w:val="en-US"/>
        </w:rPr>
        <w:t>main</w:t>
      </w:r>
      <w:r w:rsidR="00ED2A7A" w:rsidRPr="00ED2A7A">
        <w:rPr>
          <w:color w:val="000000"/>
        </w:rPr>
        <w:t>) должны быть доступны следующие основные операции (методы): создать объект, удалить объект, показать значение объекта и прочие дополнительные операции (зависят от варианта). Операции по созданию и уда</w:t>
      </w:r>
      <w:r w:rsidR="00ED2A7A" w:rsidRPr="00ED2A7A">
        <w:rPr>
          <w:color w:val="000000"/>
        </w:rPr>
        <w:softHyphen/>
        <w:t xml:space="preserve">лению объектов инкапсулировать в классе </w:t>
      </w:r>
      <w:r w:rsidR="00ED2A7A" w:rsidRPr="00ED2A7A">
        <w:rPr>
          <w:color w:val="000000"/>
          <w:lang w:val="en-US"/>
        </w:rPr>
        <w:t>Factory</w:t>
      </w:r>
      <w:r w:rsidR="00ED2A7A" w:rsidRPr="00ED2A7A">
        <w:rPr>
          <w:color w:val="000000"/>
        </w:rPr>
        <w:t>., Предусмотреть меню, позво</w:t>
      </w:r>
      <w:r w:rsidR="00ED2A7A" w:rsidRPr="00ED2A7A">
        <w:rPr>
          <w:color w:val="000000"/>
        </w:rPr>
        <w:softHyphen/>
        <w:t>ляющее продемонстрировать заданные операции.</w:t>
      </w:r>
    </w:p>
    <w:p w:rsidR="00F45D2F" w:rsidRDefault="00ED2A7A" w:rsidP="00ED2A7A">
      <w:pPr>
        <w:rPr>
          <w:color w:val="000000"/>
        </w:rPr>
      </w:pPr>
      <w:r w:rsidRPr="00ED2A7A">
        <w:rPr>
          <w:color w:val="000000"/>
        </w:rPr>
        <w:t>При необходимости в разрабатываемые классы добавляются дополнительные методы (например, конструктор копирования, операция присваивания и т. п.) для обеспечения надлежащего функционирования этих классов. Проект должен быть максимально расширяемым</w:t>
      </w:r>
      <w:r>
        <w:rPr>
          <w:color w:val="000000"/>
        </w:rPr>
        <w:t>.</w:t>
      </w:r>
    </w:p>
    <w:p w:rsidR="00ED2A7A" w:rsidRDefault="00ED2A7A" w:rsidP="00ED2A7A">
      <w:pPr>
        <w:rPr>
          <w:color w:val="000000"/>
        </w:rPr>
      </w:pPr>
    </w:p>
    <w:p w:rsidR="00ED2A7A" w:rsidRDefault="00ED2A7A" w:rsidP="00ED2A7A">
      <w:pPr>
        <w:rPr>
          <w:color w:val="000000"/>
        </w:rPr>
      </w:pPr>
      <w:r>
        <w:rPr>
          <w:color w:val="000000"/>
        </w:rPr>
        <w:t xml:space="preserve">8.   </w:t>
      </w:r>
      <w:r w:rsidRPr="00887B96">
        <w:rPr>
          <w:color w:val="000000"/>
        </w:rPr>
        <w:t xml:space="preserve">Требуется создать шаблон некоторого целевого класса </w:t>
      </w:r>
      <w:proofErr w:type="spellStart"/>
      <w:r w:rsidRPr="00887B96">
        <w:rPr>
          <w:color w:val="000000"/>
          <w:lang w:val="en-US"/>
        </w:rPr>
        <w:t>Vect</w:t>
      </w:r>
      <w:proofErr w:type="spellEnd"/>
      <w:r w:rsidRPr="00887B96">
        <w:rPr>
          <w:color w:val="000000"/>
        </w:rPr>
        <w:t>, воз</w:t>
      </w:r>
      <w:r w:rsidRPr="00887B96">
        <w:rPr>
          <w:color w:val="000000"/>
        </w:rPr>
        <w:softHyphen/>
        <w:t xml:space="preserve">можно, реализованный с применением некоторого серверного класса </w:t>
      </w:r>
      <w:r w:rsidR="00887B96" w:rsidRPr="00887B96">
        <w:rPr>
          <w:color w:val="000000"/>
          <w:lang w:val="en-US"/>
        </w:rPr>
        <w:t>List</w:t>
      </w:r>
      <w:r w:rsidRPr="00887B96">
        <w:rPr>
          <w:color w:val="000000"/>
        </w:rPr>
        <w:t>. Это озна</w:t>
      </w:r>
      <w:r w:rsidRPr="00887B96">
        <w:rPr>
          <w:color w:val="000000"/>
        </w:rPr>
        <w:softHyphen/>
        <w:t xml:space="preserve">чает, что объект класса </w:t>
      </w:r>
      <w:r w:rsidR="00847AE3" w:rsidRPr="00887B96">
        <w:rPr>
          <w:color w:val="000000"/>
          <w:lang w:val="en-US"/>
        </w:rPr>
        <w:t>List</w:t>
      </w:r>
      <w:r w:rsidRPr="00887B96">
        <w:rPr>
          <w:color w:val="000000"/>
        </w:rPr>
        <w:t xml:space="preserve"> используется как элемент класса </w:t>
      </w:r>
      <w:proofErr w:type="spellStart"/>
      <w:r w:rsidR="00847AE3" w:rsidRPr="00887B96">
        <w:rPr>
          <w:color w:val="000000"/>
          <w:lang w:val="en-US"/>
        </w:rPr>
        <w:t>Vect</w:t>
      </w:r>
      <w:proofErr w:type="spellEnd"/>
      <w:r w:rsidRPr="00887B96">
        <w:rPr>
          <w:color w:val="000000"/>
        </w:rPr>
        <w:t>. В качестве сервер</w:t>
      </w:r>
      <w:r w:rsidRPr="00887B96">
        <w:rPr>
          <w:color w:val="000000"/>
        </w:rPr>
        <w:softHyphen/>
        <w:t>ного класса может быть указан либо класс, созданный программистом</w:t>
      </w:r>
      <w:r w:rsidR="00887B96">
        <w:rPr>
          <w:color w:val="000000"/>
        </w:rPr>
        <w:t>. Возможные исключения должны быть обработаны в программе.</w:t>
      </w:r>
    </w:p>
    <w:p w:rsidR="00887B96" w:rsidRDefault="00887B96" w:rsidP="00ED2A7A"/>
    <w:p w:rsidR="00887B96" w:rsidRDefault="00887B96" w:rsidP="00ED2A7A">
      <w:r>
        <w:t>9. Написать игру морской бой</w:t>
      </w:r>
    </w:p>
    <w:p w:rsidR="00887B96" w:rsidRDefault="00887B96" w:rsidP="00ED2A7A"/>
    <w:p w:rsidR="00887B96" w:rsidRPr="00847AE3" w:rsidRDefault="00887B96" w:rsidP="00ED2A7A">
      <w:r>
        <w:t xml:space="preserve">10. </w:t>
      </w:r>
      <w:r w:rsidR="00504931">
        <w:t xml:space="preserve">Разработать </w:t>
      </w:r>
      <w:r w:rsidR="00847AE3">
        <w:t xml:space="preserve">параметризированный </w:t>
      </w:r>
      <w:r w:rsidR="00504931">
        <w:t xml:space="preserve">контейнерный класс </w:t>
      </w:r>
      <w:r w:rsidR="00847AE3">
        <w:rPr>
          <w:lang w:val="en-US"/>
        </w:rPr>
        <w:t>List</w:t>
      </w:r>
      <w:r w:rsidR="00847AE3">
        <w:t xml:space="preserve">. </w:t>
      </w:r>
      <w:proofErr w:type="spellStart"/>
      <w:r w:rsidR="00847AE3">
        <w:rPr>
          <w:lang w:val="uk-UA"/>
        </w:rPr>
        <w:t>Спецификация</w:t>
      </w:r>
      <w:proofErr w:type="spellEnd"/>
      <w:r w:rsidR="00847AE3">
        <w:rPr>
          <w:lang w:val="uk-UA"/>
        </w:rPr>
        <w:t xml:space="preserve"> </w:t>
      </w:r>
      <w:proofErr w:type="spellStart"/>
      <w:r w:rsidR="00847AE3">
        <w:rPr>
          <w:lang w:val="uk-UA"/>
        </w:rPr>
        <w:t>находится</w:t>
      </w:r>
      <w:proofErr w:type="spellEnd"/>
      <w:r w:rsidR="00847AE3">
        <w:rPr>
          <w:lang w:val="uk-UA"/>
        </w:rPr>
        <w:t xml:space="preserve"> в файлах </w:t>
      </w:r>
      <w:proofErr w:type="spellStart"/>
      <w:r w:rsidR="00847AE3">
        <w:rPr>
          <w:lang w:val="uk-UA"/>
        </w:rPr>
        <w:t>Lists.h</w:t>
      </w:r>
      <w:proofErr w:type="spellEnd"/>
      <w:r w:rsidR="00847AE3">
        <w:rPr>
          <w:lang w:val="uk-UA"/>
        </w:rPr>
        <w:t xml:space="preserve">, </w:t>
      </w:r>
      <w:proofErr w:type="spellStart"/>
      <w:r w:rsidR="00847AE3">
        <w:rPr>
          <w:lang w:val="uk-UA"/>
        </w:rPr>
        <w:t>List.h</w:t>
      </w:r>
      <w:proofErr w:type="spellEnd"/>
      <w:r w:rsidR="00847AE3">
        <w:rPr>
          <w:lang w:val="uk-UA"/>
        </w:rPr>
        <w:t xml:space="preserve">, </w:t>
      </w:r>
      <w:proofErr w:type="spellStart"/>
      <w:r w:rsidR="00847AE3">
        <w:rPr>
          <w:lang w:val="en-US"/>
        </w:rPr>
        <w:t>ListIterator</w:t>
      </w:r>
      <w:proofErr w:type="spellEnd"/>
      <w:r w:rsidR="00847AE3" w:rsidRPr="00847AE3">
        <w:t>.</w:t>
      </w:r>
      <w:r w:rsidR="00847AE3">
        <w:rPr>
          <w:lang w:val="en-US"/>
        </w:rPr>
        <w:t>h</w:t>
      </w:r>
      <w:r w:rsidR="00847AE3" w:rsidRPr="00847AE3">
        <w:t>.</w:t>
      </w:r>
    </w:p>
    <w:p w:rsidR="00847AE3" w:rsidRDefault="00847AE3" w:rsidP="00ED2A7A">
      <w:pPr>
        <w:rPr>
          <w:lang w:val="en-US"/>
        </w:rPr>
      </w:pPr>
    </w:p>
    <w:p w:rsidR="00505DDB" w:rsidRDefault="00847AE3" w:rsidP="00ED2A7A">
      <w:pPr>
        <w:rPr>
          <w:lang w:val="en-US"/>
        </w:rPr>
      </w:pPr>
      <w:r w:rsidRPr="00505DDB">
        <w:t xml:space="preserve">11. </w:t>
      </w:r>
      <w:r w:rsidR="003B7FE2">
        <w:t xml:space="preserve">Создать калькулятор, который вычисляет </w:t>
      </w:r>
      <w:r w:rsidR="00505DDB">
        <w:t xml:space="preserve">введенное арифметическое выражение на основе паттерна </w:t>
      </w:r>
      <w:proofErr w:type="spellStart"/>
      <w:r w:rsidR="00505DDB">
        <w:t>Composite</w:t>
      </w:r>
      <w:proofErr w:type="spellEnd"/>
    </w:p>
    <w:p w:rsidR="00505DDB" w:rsidRDefault="00565FA1" w:rsidP="00ED2A7A">
      <w:pPr>
        <w:rPr>
          <w:lang w:val="en-US"/>
        </w:rPr>
      </w:pPr>
      <w:r w:rsidRPr="00505DDB">
        <w:rPr>
          <w:noProof/>
        </w:rPr>
        <w:drawing>
          <wp:inline distT="0" distB="0" distL="0" distR="0">
            <wp:extent cx="5931535" cy="2181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1535" cy="2181860"/>
                    </a:xfrm>
                    <a:prstGeom prst="rect">
                      <a:avLst/>
                    </a:prstGeom>
                    <a:noFill/>
                    <a:ln>
                      <a:noFill/>
                    </a:ln>
                  </pic:spPr>
                </pic:pic>
              </a:graphicData>
            </a:graphic>
          </wp:inline>
        </w:drawing>
      </w:r>
    </w:p>
    <w:p w:rsidR="00505DDB" w:rsidRDefault="00505DDB" w:rsidP="00ED2A7A">
      <w:pPr>
        <w:rPr>
          <w:lang w:val="en-US"/>
        </w:rPr>
      </w:pPr>
    </w:p>
    <w:p w:rsidR="00505DDB" w:rsidRPr="00505DDB" w:rsidRDefault="00505DDB" w:rsidP="00505DDB">
      <w:pPr>
        <w:shd w:val="clear" w:color="auto" w:fill="FFFFFF"/>
        <w:autoSpaceDE w:val="0"/>
        <w:autoSpaceDN w:val="0"/>
        <w:adjustRightInd w:val="0"/>
      </w:pPr>
      <w:r w:rsidRPr="00505DDB">
        <w:rPr>
          <w:color w:val="000000"/>
        </w:rPr>
        <w:t>Паттерн состоит из следующих классов.</w:t>
      </w:r>
    </w:p>
    <w:p w:rsidR="00505DDB" w:rsidRPr="00505DDB" w:rsidRDefault="00505DDB" w:rsidP="00505DDB">
      <w:pPr>
        <w:shd w:val="clear" w:color="auto" w:fill="FFFFFF"/>
        <w:autoSpaceDE w:val="0"/>
        <w:autoSpaceDN w:val="0"/>
        <w:adjustRightInd w:val="0"/>
      </w:pPr>
      <w:r w:rsidRPr="00505DDB">
        <w:rPr>
          <w:color w:val="000000"/>
        </w:rPr>
        <w:t xml:space="preserve">□   </w:t>
      </w:r>
      <w:r w:rsidRPr="00505DDB">
        <w:rPr>
          <w:color w:val="000000"/>
          <w:lang w:val="en-US"/>
        </w:rPr>
        <w:t>Component</w:t>
      </w:r>
      <w:r w:rsidRPr="00505DDB">
        <w:rPr>
          <w:color w:val="000000"/>
        </w:rPr>
        <w:t xml:space="preserve"> (компонент):</w:t>
      </w:r>
    </w:p>
    <w:p w:rsidR="00505DDB" w:rsidRPr="00505DDB" w:rsidRDefault="00505DDB" w:rsidP="00505DDB">
      <w:pPr>
        <w:shd w:val="clear" w:color="auto" w:fill="FFFFFF"/>
        <w:autoSpaceDE w:val="0"/>
        <w:autoSpaceDN w:val="0"/>
        <w:adjustRightInd w:val="0"/>
      </w:pPr>
      <w:r w:rsidRPr="00505DDB">
        <w:rPr>
          <w:color w:val="000000"/>
        </w:rPr>
        <w:t>О объявляет интерфейс для компонуемых объектов;</w:t>
      </w:r>
    </w:p>
    <w:p w:rsidR="00505DDB" w:rsidRPr="00505DDB" w:rsidRDefault="00505DDB" w:rsidP="00505DDB">
      <w:pPr>
        <w:shd w:val="clear" w:color="auto" w:fill="FFFFFF"/>
        <w:autoSpaceDE w:val="0"/>
        <w:autoSpaceDN w:val="0"/>
        <w:adjustRightInd w:val="0"/>
      </w:pPr>
      <w:r w:rsidRPr="00505DDB">
        <w:rPr>
          <w:color w:val="000000"/>
        </w:rPr>
        <w:t>О предоставляет подходящую реализацию операций по умолчанию, общую для всех классов;</w:t>
      </w:r>
    </w:p>
    <w:p w:rsidR="00505DDB" w:rsidRPr="00505DDB" w:rsidRDefault="00505DDB" w:rsidP="00505DDB">
      <w:pPr>
        <w:shd w:val="clear" w:color="auto" w:fill="FFFFFF"/>
        <w:autoSpaceDE w:val="0"/>
        <w:autoSpaceDN w:val="0"/>
        <w:adjustRightInd w:val="0"/>
      </w:pPr>
      <w:r w:rsidRPr="00505DDB">
        <w:rPr>
          <w:color w:val="000000"/>
        </w:rPr>
        <w:t>О объявляет интерфейс для доступа к потомкам и управления ими;</w:t>
      </w:r>
    </w:p>
    <w:p w:rsidR="00505DDB" w:rsidRPr="00505DDB" w:rsidRDefault="00505DDB" w:rsidP="00505DDB">
      <w:pPr>
        <w:shd w:val="clear" w:color="auto" w:fill="FFFFFF"/>
        <w:autoSpaceDE w:val="0"/>
        <w:autoSpaceDN w:val="0"/>
        <w:adjustRightInd w:val="0"/>
      </w:pPr>
      <w:r w:rsidRPr="00505DDB">
        <w:rPr>
          <w:color w:val="000000"/>
        </w:rPr>
        <w:t>О определяет интерфейс для доступа к родителю компонента в рекурсивной структуре и при необходимости реализует его (необязательная возмож</w:t>
      </w:r>
      <w:r w:rsidRPr="00505DDB">
        <w:rPr>
          <w:color w:val="000000"/>
        </w:rPr>
        <w:softHyphen/>
        <w:t>ность).</w:t>
      </w:r>
    </w:p>
    <w:p w:rsidR="00505DDB" w:rsidRPr="00505DDB" w:rsidRDefault="00505DDB" w:rsidP="00505DDB">
      <w:pPr>
        <w:shd w:val="clear" w:color="auto" w:fill="FFFFFF"/>
        <w:autoSpaceDE w:val="0"/>
        <w:autoSpaceDN w:val="0"/>
        <w:adjustRightInd w:val="0"/>
      </w:pPr>
      <w:r w:rsidRPr="00505DDB">
        <w:rPr>
          <w:color w:val="000000"/>
        </w:rPr>
        <w:t xml:space="preserve">□   </w:t>
      </w:r>
      <w:r w:rsidRPr="00505DDB">
        <w:rPr>
          <w:color w:val="000000"/>
          <w:lang w:val="en-US"/>
        </w:rPr>
        <w:t>Leaf</w:t>
      </w:r>
      <w:r w:rsidRPr="00505DDB">
        <w:rPr>
          <w:color w:val="000000"/>
        </w:rPr>
        <w:t xml:space="preserve"> (примитивный объект, лист):</w:t>
      </w:r>
    </w:p>
    <w:p w:rsidR="00505DDB" w:rsidRPr="00505DDB" w:rsidRDefault="00505DDB" w:rsidP="00505DDB">
      <w:pPr>
        <w:shd w:val="clear" w:color="auto" w:fill="FFFFFF"/>
        <w:autoSpaceDE w:val="0"/>
        <w:autoSpaceDN w:val="0"/>
        <w:adjustRightInd w:val="0"/>
        <w:rPr>
          <w:color w:val="000000"/>
          <w:lang w:val="en-US"/>
        </w:rPr>
      </w:pPr>
      <w:r w:rsidRPr="00505DDB">
        <w:rPr>
          <w:color w:val="000000"/>
        </w:rPr>
        <w:t>О представляет листовые узлы композиции и не имеет потомков;</w:t>
      </w:r>
    </w:p>
    <w:p w:rsidR="00505DDB" w:rsidRPr="00505DDB" w:rsidRDefault="00505DDB" w:rsidP="00505DDB">
      <w:pPr>
        <w:shd w:val="clear" w:color="auto" w:fill="FFFFFF"/>
        <w:autoSpaceDE w:val="0"/>
        <w:autoSpaceDN w:val="0"/>
        <w:adjustRightInd w:val="0"/>
      </w:pPr>
      <w:r w:rsidRPr="00505DDB">
        <w:rPr>
          <w:color w:val="000000"/>
        </w:rPr>
        <w:t>О определяет поведение примитивных объектов в композиции.</w:t>
      </w:r>
    </w:p>
    <w:p w:rsidR="00505DDB" w:rsidRPr="00505DDB" w:rsidRDefault="00505DDB" w:rsidP="00505DDB">
      <w:pPr>
        <w:shd w:val="clear" w:color="auto" w:fill="FFFFFF"/>
        <w:autoSpaceDE w:val="0"/>
        <w:autoSpaceDN w:val="0"/>
        <w:adjustRightInd w:val="0"/>
      </w:pPr>
      <w:r w:rsidRPr="00505DDB">
        <w:rPr>
          <w:color w:val="000000"/>
        </w:rPr>
        <w:t xml:space="preserve">□   </w:t>
      </w:r>
      <w:r w:rsidRPr="00505DDB">
        <w:rPr>
          <w:color w:val="000000"/>
          <w:lang w:val="en-US"/>
        </w:rPr>
        <w:t>Composite</w:t>
      </w:r>
      <w:r w:rsidRPr="00505DDB">
        <w:rPr>
          <w:color w:val="000000"/>
        </w:rPr>
        <w:t xml:space="preserve"> (составной объект, контейнер):</w:t>
      </w:r>
    </w:p>
    <w:p w:rsidR="00505DDB" w:rsidRPr="00505DDB" w:rsidRDefault="00505DDB" w:rsidP="00505DDB">
      <w:pPr>
        <w:shd w:val="clear" w:color="auto" w:fill="FFFFFF"/>
        <w:autoSpaceDE w:val="0"/>
        <w:autoSpaceDN w:val="0"/>
        <w:adjustRightInd w:val="0"/>
      </w:pPr>
      <w:r w:rsidRPr="00505DDB">
        <w:rPr>
          <w:color w:val="000000"/>
        </w:rPr>
        <w:t>О определяет поведение компонентов, у которых есть потомки;</w:t>
      </w:r>
    </w:p>
    <w:p w:rsidR="00505DDB" w:rsidRPr="00505DDB" w:rsidRDefault="00505DDB" w:rsidP="00505DDB">
      <w:pPr>
        <w:shd w:val="clear" w:color="auto" w:fill="FFFFFF"/>
        <w:autoSpaceDE w:val="0"/>
        <w:autoSpaceDN w:val="0"/>
        <w:adjustRightInd w:val="0"/>
      </w:pPr>
      <w:r w:rsidRPr="00505DDB">
        <w:rPr>
          <w:color w:val="000000"/>
        </w:rPr>
        <w:t>О хранит компоненты-потомки;</w:t>
      </w:r>
    </w:p>
    <w:p w:rsidR="00505DDB" w:rsidRPr="00505DDB" w:rsidRDefault="00505DDB" w:rsidP="00505DDB">
      <w:pPr>
        <w:shd w:val="clear" w:color="auto" w:fill="FFFFFF"/>
        <w:autoSpaceDE w:val="0"/>
        <w:autoSpaceDN w:val="0"/>
        <w:adjustRightInd w:val="0"/>
      </w:pPr>
      <w:r w:rsidRPr="00505DDB">
        <w:rPr>
          <w:color w:val="000000"/>
        </w:rPr>
        <w:t xml:space="preserve">О реализует относящиеся к управлению потомками операции в интерфейсе класса </w:t>
      </w:r>
      <w:r w:rsidRPr="00505DDB">
        <w:rPr>
          <w:color w:val="000000"/>
          <w:lang w:val="en-US"/>
        </w:rPr>
        <w:t>Component</w:t>
      </w:r>
      <w:r w:rsidRPr="00505DDB">
        <w:rPr>
          <w:color w:val="000000"/>
        </w:rPr>
        <w:t>.</w:t>
      </w:r>
    </w:p>
    <w:p w:rsidR="00505DDB" w:rsidRPr="00505DDB" w:rsidRDefault="00505DDB" w:rsidP="00505DDB">
      <w:pPr>
        <w:shd w:val="clear" w:color="auto" w:fill="FFFFFF"/>
        <w:autoSpaceDE w:val="0"/>
        <w:autoSpaceDN w:val="0"/>
        <w:adjustRightInd w:val="0"/>
      </w:pPr>
      <w:r w:rsidRPr="00505DDB">
        <w:rPr>
          <w:color w:val="000000"/>
        </w:rPr>
        <w:t xml:space="preserve">□   </w:t>
      </w:r>
      <w:r w:rsidRPr="00505DDB">
        <w:rPr>
          <w:color w:val="000000"/>
          <w:lang w:val="en-US"/>
        </w:rPr>
        <w:t>Client</w:t>
      </w:r>
      <w:r w:rsidRPr="00505DDB">
        <w:rPr>
          <w:color w:val="000000"/>
        </w:rPr>
        <w:t xml:space="preserve"> (клиент):</w:t>
      </w:r>
    </w:p>
    <w:p w:rsidR="00505DDB" w:rsidRPr="00505DDB" w:rsidRDefault="00505DDB" w:rsidP="00505DDB">
      <w:pPr>
        <w:shd w:val="clear" w:color="auto" w:fill="FFFFFF"/>
        <w:autoSpaceDE w:val="0"/>
        <w:autoSpaceDN w:val="0"/>
        <w:adjustRightInd w:val="0"/>
      </w:pPr>
      <w:r w:rsidRPr="00505DDB">
        <w:rPr>
          <w:color w:val="000000"/>
        </w:rPr>
        <w:t xml:space="preserve">О манипулирует объектами композиции через интерфейс </w:t>
      </w:r>
      <w:r w:rsidRPr="00505DDB">
        <w:rPr>
          <w:color w:val="000000"/>
          <w:lang w:val="en-US"/>
        </w:rPr>
        <w:t>Component</w:t>
      </w:r>
      <w:r w:rsidRPr="00505DDB">
        <w:rPr>
          <w:color w:val="000000"/>
        </w:rPr>
        <w:t>.</w:t>
      </w:r>
    </w:p>
    <w:p w:rsidR="00505DDB" w:rsidRPr="00505DDB" w:rsidRDefault="00505DDB" w:rsidP="00505DDB">
      <w:pPr>
        <w:shd w:val="clear" w:color="auto" w:fill="FFFFFF"/>
        <w:autoSpaceDE w:val="0"/>
        <w:autoSpaceDN w:val="0"/>
        <w:adjustRightInd w:val="0"/>
      </w:pPr>
      <w:r w:rsidRPr="00505DDB">
        <w:rPr>
          <w:color w:val="000000"/>
        </w:rPr>
        <w:t xml:space="preserve">     Основой паттерна является абстрактный класс </w:t>
      </w:r>
      <w:r w:rsidRPr="00505DDB">
        <w:rPr>
          <w:color w:val="000000"/>
          <w:lang w:val="en-US"/>
        </w:rPr>
        <w:t>Component</w:t>
      </w:r>
      <w:r w:rsidRPr="00505DDB">
        <w:rPr>
          <w:color w:val="000000"/>
        </w:rPr>
        <w:t>, который представляет одновременно и примитивы, и контейнеры. В нем объявлены операции, специ</w:t>
      </w:r>
      <w:r w:rsidRPr="00505DDB">
        <w:rPr>
          <w:color w:val="000000"/>
        </w:rPr>
        <w:softHyphen/>
        <w:t>фичные для каждого вида объекта (например, функция рисования для графических примитивов) и общие для всех составных объектов, например операции для работы с потомками.</w:t>
      </w:r>
    </w:p>
    <w:p w:rsidR="00847AE3" w:rsidRPr="00505DDB" w:rsidRDefault="00505DDB" w:rsidP="00505DDB">
      <w:r w:rsidRPr="00505DDB">
        <w:rPr>
          <w:color w:val="000000"/>
        </w:rPr>
        <w:t xml:space="preserve">Каждый примитивный объект </w:t>
      </w:r>
      <w:r w:rsidRPr="00505DDB">
        <w:rPr>
          <w:color w:val="000000"/>
          <w:lang w:val="en-US"/>
        </w:rPr>
        <w:t>Leaf</w:t>
      </w:r>
      <w:r w:rsidRPr="00505DDB">
        <w:rPr>
          <w:color w:val="000000"/>
        </w:rPr>
        <w:t xml:space="preserve"> переопределяет реализуемые им специфич</w:t>
      </w:r>
      <w:r w:rsidRPr="00505DDB">
        <w:rPr>
          <w:color w:val="000000"/>
        </w:rPr>
        <w:softHyphen/>
        <w:t xml:space="preserve">ные операции, а контейнер </w:t>
      </w:r>
      <w:r w:rsidRPr="00505DDB">
        <w:rPr>
          <w:color w:val="000000"/>
          <w:lang w:val="en-US"/>
        </w:rPr>
        <w:t>Composite</w:t>
      </w:r>
      <w:r w:rsidRPr="00505DDB">
        <w:rPr>
          <w:color w:val="000000"/>
        </w:rPr>
        <w:t xml:space="preserve"> — операции для работы с потомками. Кон</w:t>
      </w:r>
      <w:r w:rsidRPr="00505DDB">
        <w:rPr>
          <w:color w:val="000000"/>
        </w:rPr>
        <w:softHyphen/>
        <w:t>тейнер, в свою очередь, может включать другие составные объекты.</w:t>
      </w:r>
      <w:r w:rsidR="003B7FE2" w:rsidRPr="00505DDB">
        <w:t xml:space="preserve"> </w:t>
      </w:r>
    </w:p>
    <w:p w:rsidR="00505DDB" w:rsidRPr="00505DDB" w:rsidRDefault="00505DDB" w:rsidP="00505DDB">
      <w:pPr>
        <w:autoSpaceDE w:val="0"/>
        <w:autoSpaceDN w:val="0"/>
        <w:adjustRightInd w:val="0"/>
      </w:pPr>
      <w:r w:rsidRPr="00505DDB">
        <w:rPr>
          <w:sz w:val="22"/>
          <w:szCs w:val="22"/>
        </w:rPr>
        <w:t xml:space="preserve">    </w:t>
      </w:r>
      <w:r w:rsidRPr="00505DDB">
        <w:t xml:space="preserve">Клиент </w:t>
      </w:r>
      <w:proofErr w:type="spellStart"/>
      <w:r w:rsidRPr="00505DDB">
        <w:t>Client</w:t>
      </w:r>
      <w:proofErr w:type="spellEnd"/>
      <w:r w:rsidRPr="00505DDB">
        <w:t xml:space="preserve"> использует интерфейс класса </w:t>
      </w:r>
      <w:proofErr w:type="spellStart"/>
      <w:r w:rsidRPr="00505DDB">
        <w:t>Component</w:t>
      </w:r>
      <w:proofErr w:type="spellEnd"/>
      <w:r w:rsidRPr="00505DDB">
        <w:t xml:space="preserve"> для взаимодействия с объектами</w:t>
      </w:r>
    </w:p>
    <w:p w:rsidR="00505DDB" w:rsidRPr="00505DDB" w:rsidRDefault="00505DDB" w:rsidP="00505DDB">
      <w:pPr>
        <w:autoSpaceDE w:val="0"/>
        <w:autoSpaceDN w:val="0"/>
        <w:adjustRightInd w:val="0"/>
      </w:pPr>
      <w:r w:rsidRPr="00505DDB">
        <w:t>в составной структуре. Если получателем запроса является примитивный</w:t>
      </w:r>
    </w:p>
    <w:p w:rsidR="00505DDB" w:rsidRPr="00505DDB" w:rsidRDefault="00505DDB" w:rsidP="00505DDB">
      <w:pPr>
        <w:autoSpaceDE w:val="0"/>
        <w:autoSpaceDN w:val="0"/>
        <w:adjustRightInd w:val="0"/>
      </w:pPr>
      <w:r w:rsidRPr="00505DDB">
        <w:t xml:space="preserve">объект </w:t>
      </w:r>
      <w:proofErr w:type="spellStart"/>
      <w:r w:rsidRPr="00505DDB">
        <w:t>Leaf</w:t>
      </w:r>
      <w:proofErr w:type="spellEnd"/>
      <w:r w:rsidRPr="00505DDB">
        <w:t>, то он и обрабатывает запрос. Когда же получателем является</w:t>
      </w:r>
    </w:p>
    <w:p w:rsidR="00505DDB" w:rsidRPr="00505DDB" w:rsidRDefault="00505DDB" w:rsidP="00505DDB">
      <w:pPr>
        <w:autoSpaceDE w:val="0"/>
        <w:autoSpaceDN w:val="0"/>
        <w:adjustRightInd w:val="0"/>
      </w:pPr>
      <w:r w:rsidRPr="00505DDB">
        <w:t xml:space="preserve">составной объект </w:t>
      </w:r>
      <w:proofErr w:type="spellStart"/>
      <w:r w:rsidRPr="00505DDB">
        <w:t>Composite</w:t>
      </w:r>
      <w:proofErr w:type="spellEnd"/>
      <w:r w:rsidRPr="00505DDB">
        <w:t>, то обычно он перенаправляет запрос своим потомкам,</w:t>
      </w:r>
    </w:p>
    <w:p w:rsidR="00505DDB" w:rsidRDefault="00505DDB" w:rsidP="00505DDB">
      <w:pPr>
        <w:autoSpaceDE w:val="0"/>
        <w:autoSpaceDN w:val="0"/>
        <w:adjustRightInd w:val="0"/>
        <w:rPr>
          <w:lang w:val="en-US"/>
        </w:rPr>
      </w:pPr>
      <w:r w:rsidRPr="00505DDB">
        <w:t>возможно, выполняя некоторые дополнительные операции до или после перенаправления.</w:t>
      </w:r>
    </w:p>
    <w:p w:rsidR="00505DDB" w:rsidRDefault="00505DDB" w:rsidP="00505DDB">
      <w:pPr>
        <w:autoSpaceDE w:val="0"/>
        <w:autoSpaceDN w:val="0"/>
        <w:adjustRightInd w:val="0"/>
        <w:rPr>
          <w:sz w:val="22"/>
          <w:szCs w:val="22"/>
        </w:rPr>
      </w:pPr>
      <w:r>
        <w:rPr>
          <w:sz w:val="22"/>
          <w:szCs w:val="22"/>
        </w:rPr>
        <w:t xml:space="preserve">В калькуляторе </w:t>
      </w:r>
      <w:r w:rsidRPr="00505DDB">
        <w:rPr>
          <w:sz w:val="22"/>
          <w:szCs w:val="22"/>
        </w:rPr>
        <w:t xml:space="preserve">должна </w:t>
      </w:r>
      <w:r>
        <w:rPr>
          <w:sz w:val="22"/>
          <w:szCs w:val="22"/>
        </w:rPr>
        <w:t>быть процедура синтаксического разбора исходного</w:t>
      </w:r>
    </w:p>
    <w:p w:rsidR="00505DDB" w:rsidRDefault="00505DDB" w:rsidP="00505DDB">
      <w:pPr>
        <w:autoSpaceDE w:val="0"/>
        <w:autoSpaceDN w:val="0"/>
        <w:adjustRightInd w:val="0"/>
        <w:rPr>
          <w:sz w:val="22"/>
          <w:szCs w:val="22"/>
        </w:rPr>
      </w:pPr>
      <w:r>
        <w:rPr>
          <w:sz w:val="22"/>
          <w:szCs w:val="22"/>
        </w:rPr>
        <w:t>выражения, результатом которой является структура данных типа дерева.</w:t>
      </w:r>
    </w:p>
    <w:p w:rsidR="00505DDB" w:rsidRDefault="00505DDB" w:rsidP="00505DDB">
      <w:pPr>
        <w:autoSpaceDE w:val="0"/>
        <w:autoSpaceDN w:val="0"/>
        <w:adjustRightInd w:val="0"/>
        <w:rPr>
          <w:sz w:val="22"/>
          <w:szCs w:val="22"/>
        </w:rPr>
      </w:pPr>
    </w:p>
    <w:p w:rsidR="009061E2" w:rsidRDefault="00505DDB" w:rsidP="009061E2">
      <w:pPr>
        <w:rPr>
          <w:lang w:val="uk-UA"/>
        </w:rPr>
      </w:pPr>
      <w:r>
        <w:rPr>
          <w:sz w:val="22"/>
          <w:szCs w:val="22"/>
        </w:rPr>
        <w:t xml:space="preserve">12. </w:t>
      </w:r>
      <w:r w:rsidR="00965519">
        <w:rPr>
          <w:sz w:val="22"/>
          <w:szCs w:val="22"/>
        </w:rPr>
        <w:t>Проанализировать спецификации и реализовать варианты ограниченного стека на базе массива</w:t>
      </w:r>
      <w:r w:rsidR="009061E2">
        <w:rPr>
          <w:lang w:val="uk-UA"/>
        </w:rPr>
        <w:t>.</w:t>
      </w:r>
      <w:r w:rsidR="00965519">
        <w:rPr>
          <w:lang w:val="uk-UA"/>
        </w:rPr>
        <w:t xml:space="preserve"> </w:t>
      </w:r>
      <w:proofErr w:type="spellStart"/>
      <w:r w:rsidR="00965519">
        <w:rPr>
          <w:lang w:val="uk-UA"/>
        </w:rPr>
        <w:t>Определить</w:t>
      </w:r>
      <w:proofErr w:type="spellEnd"/>
      <w:r w:rsidR="00965519">
        <w:rPr>
          <w:lang w:val="uk-UA"/>
        </w:rPr>
        <w:t xml:space="preserve"> </w:t>
      </w:r>
      <w:proofErr w:type="spellStart"/>
      <w:r w:rsidR="00965519">
        <w:rPr>
          <w:lang w:val="uk-UA"/>
        </w:rPr>
        <w:t>класс</w:t>
      </w:r>
      <w:proofErr w:type="spellEnd"/>
      <w:r w:rsidR="00965519">
        <w:rPr>
          <w:lang w:val="uk-UA"/>
        </w:rPr>
        <w:t xml:space="preserve"> </w:t>
      </w:r>
      <w:proofErr w:type="spellStart"/>
      <w:r w:rsidR="00965519">
        <w:rPr>
          <w:lang w:val="uk-UA"/>
        </w:rPr>
        <w:t>циклический</w:t>
      </w:r>
      <w:proofErr w:type="spellEnd"/>
      <w:r w:rsidR="00965519">
        <w:rPr>
          <w:lang w:val="uk-UA"/>
        </w:rPr>
        <w:t xml:space="preserve"> масив и </w:t>
      </w:r>
      <w:proofErr w:type="spellStart"/>
      <w:r w:rsidR="00965519">
        <w:rPr>
          <w:lang w:val="uk-UA"/>
        </w:rPr>
        <w:t>построить</w:t>
      </w:r>
      <w:proofErr w:type="spellEnd"/>
      <w:r w:rsidR="00965519">
        <w:rPr>
          <w:lang w:val="uk-UA"/>
        </w:rPr>
        <w:t xml:space="preserve"> на </w:t>
      </w:r>
      <w:proofErr w:type="spellStart"/>
      <w:r w:rsidR="00965519">
        <w:rPr>
          <w:lang w:val="uk-UA"/>
        </w:rPr>
        <w:t>его</w:t>
      </w:r>
      <w:proofErr w:type="spellEnd"/>
      <w:r w:rsidR="00965519">
        <w:rPr>
          <w:lang w:val="uk-UA"/>
        </w:rPr>
        <w:t xml:space="preserve"> </w:t>
      </w:r>
      <w:proofErr w:type="spellStart"/>
      <w:r w:rsidR="00965519">
        <w:rPr>
          <w:lang w:val="uk-UA"/>
        </w:rPr>
        <w:t>основе</w:t>
      </w:r>
      <w:proofErr w:type="spellEnd"/>
      <w:r w:rsidR="00965519">
        <w:rPr>
          <w:lang w:val="uk-UA"/>
        </w:rPr>
        <w:t xml:space="preserve"> </w:t>
      </w:r>
      <w:proofErr w:type="spellStart"/>
      <w:r w:rsidR="00965519">
        <w:rPr>
          <w:lang w:val="uk-UA"/>
        </w:rPr>
        <w:t>класс</w:t>
      </w:r>
      <w:proofErr w:type="spellEnd"/>
      <w:r w:rsidR="00965519">
        <w:rPr>
          <w:lang w:val="uk-UA"/>
        </w:rPr>
        <w:t xml:space="preserve"> </w:t>
      </w:r>
      <w:proofErr w:type="spellStart"/>
      <w:r w:rsidR="00965519">
        <w:rPr>
          <w:lang w:val="uk-UA"/>
        </w:rPr>
        <w:t>очередь</w:t>
      </w:r>
      <w:proofErr w:type="spellEnd"/>
    </w:p>
    <w:p w:rsidR="009061E2" w:rsidRDefault="009061E2" w:rsidP="009061E2">
      <w:pPr>
        <w:rPr>
          <w:lang w:val="en-US"/>
        </w:rPr>
      </w:pPr>
      <w:r>
        <w:rPr>
          <w:lang w:val="uk-UA"/>
        </w:rPr>
        <w:t>(</w:t>
      </w:r>
      <w:proofErr w:type="spellStart"/>
      <w:r>
        <w:rPr>
          <w:lang w:val="uk-UA"/>
        </w:rPr>
        <w:t>файлы</w:t>
      </w:r>
      <w:proofErr w:type="spellEnd"/>
      <w:r>
        <w:rPr>
          <w:lang w:val="uk-UA"/>
        </w:rPr>
        <w:t xml:space="preserve"> </w:t>
      </w:r>
      <w:proofErr w:type="spellStart"/>
      <w:r>
        <w:rPr>
          <w:lang w:val="uk-UA"/>
        </w:rPr>
        <w:t>Stack</w:t>
      </w:r>
      <w:proofErr w:type="spellEnd"/>
      <w:r>
        <w:rPr>
          <w:lang w:val="uk-UA"/>
        </w:rPr>
        <w:t>,</w:t>
      </w:r>
      <w:r w:rsidRPr="009061E2">
        <w:rPr>
          <w:lang w:val="uk-UA"/>
        </w:rPr>
        <w:t xml:space="preserve"> </w:t>
      </w:r>
      <w:proofErr w:type="spellStart"/>
      <w:r>
        <w:rPr>
          <w:lang w:val="en-US"/>
        </w:rPr>
        <w:t>ProtectedArray</w:t>
      </w:r>
      <w:proofErr w:type="spellEnd"/>
      <w:r w:rsidRPr="009061E2">
        <w:rPr>
          <w:lang w:val="uk-UA"/>
        </w:rPr>
        <w:t xml:space="preserve">, </w:t>
      </w:r>
      <w:proofErr w:type="spellStart"/>
      <w:r>
        <w:rPr>
          <w:lang w:val="en-US"/>
        </w:rPr>
        <w:t>PeekBackstack</w:t>
      </w:r>
      <w:proofErr w:type="spellEnd"/>
      <w:r w:rsidRPr="009061E2">
        <w:rPr>
          <w:lang w:val="uk-UA"/>
        </w:rPr>
        <w:t xml:space="preserve">, </w:t>
      </w:r>
      <w:proofErr w:type="spellStart"/>
      <w:r w:rsidRPr="009061E2">
        <w:rPr>
          <w:lang w:val="en-US"/>
        </w:rPr>
        <w:t>BoundedStackDerivedFromArray</w:t>
      </w:r>
      <w:proofErr w:type="spellEnd"/>
      <w:r w:rsidRPr="009061E2">
        <w:rPr>
          <w:lang w:val="uk-UA"/>
        </w:rPr>
        <w:t xml:space="preserve">, </w:t>
      </w:r>
      <w:proofErr w:type="spellStart"/>
      <w:r w:rsidRPr="009061E2">
        <w:rPr>
          <w:lang w:val="uk-UA"/>
        </w:rPr>
        <w:t>BoundedStackAgregatingArray</w:t>
      </w:r>
      <w:proofErr w:type="spellEnd"/>
      <w:r w:rsidRPr="009061E2">
        <w:rPr>
          <w:lang w:val="uk-UA"/>
        </w:rPr>
        <w:t xml:space="preserve">, </w:t>
      </w:r>
      <w:r w:rsidRPr="009061E2">
        <w:rPr>
          <w:lang w:val="en-US"/>
        </w:rPr>
        <w:t>Array</w:t>
      </w:r>
      <w:r w:rsidRPr="009061E2">
        <w:rPr>
          <w:lang w:val="uk-UA"/>
        </w:rPr>
        <w:t>)</w:t>
      </w:r>
    </w:p>
    <w:p w:rsidR="009061E2" w:rsidRDefault="009061E2" w:rsidP="009061E2">
      <w:pPr>
        <w:rPr>
          <w:lang w:val="en-US"/>
        </w:rPr>
      </w:pPr>
    </w:p>
    <w:p w:rsidR="009061E2" w:rsidRDefault="009061E2" w:rsidP="009061E2">
      <w:pPr>
        <w:rPr>
          <w:color w:val="000000"/>
        </w:rPr>
      </w:pPr>
      <w:r w:rsidRPr="00965519">
        <w:t xml:space="preserve">13. </w:t>
      </w:r>
      <w:r w:rsidR="00965519" w:rsidRPr="00965519">
        <w:t xml:space="preserve"> </w:t>
      </w:r>
      <w:r w:rsidR="00965519" w:rsidRPr="00D26C1C">
        <w:rPr>
          <w:color w:val="000000"/>
        </w:rPr>
        <w:t xml:space="preserve">Создать абстрактный базовый класс </w:t>
      </w:r>
      <w:r w:rsidR="00965519" w:rsidRPr="00D26C1C">
        <w:rPr>
          <w:color w:val="000000"/>
          <w:lang w:val="en-US"/>
        </w:rPr>
        <w:t>Array</w:t>
      </w:r>
      <w:r w:rsidR="00965519" w:rsidRPr="00D26C1C">
        <w:rPr>
          <w:color w:val="000000"/>
        </w:rPr>
        <w:t xml:space="preserve"> с виртуальными методами сложе</w:t>
      </w:r>
      <w:r w:rsidR="00965519" w:rsidRPr="00D26C1C">
        <w:rPr>
          <w:color w:val="000000"/>
        </w:rPr>
        <w:softHyphen/>
        <w:t xml:space="preserve">ния и поэлементной обработки массива </w:t>
      </w:r>
      <w:proofErr w:type="spellStart"/>
      <w:r w:rsidR="00965519" w:rsidRPr="00D26C1C">
        <w:rPr>
          <w:color w:val="000000"/>
          <w:lang w:val="en-US"/>
        </w:rPr>
        <w:t>foreach</w:t>
      </w:r>
      <w:proofErr w:type="spellEnd"/>
      <w:r w:rsidR="00D26C1C">
        <w:rPr>
          <w:color w:val="000000"/>
        </w:rPr>
        <w:t>()</w:t>
      </w:r>
      <w:r w:rsidR="00965519" w:rsidRPr="00D26C1C">
        <w:rPr>
          <w:color w:val="000000"/>
        </w:rPr>
        <w:t xml:space="preserve">. Разработать производные классы </w:t>
      </w:r>
      <w:proofErr w:type="spellStart"/>
      <w:r w:rsidR="00965519" w:rsidRPr="00D26C1C">
        <w:rPr>
          <w:color w:val="000000"/>
          <w:lang w:val="en-US"/>
        </w:rPr>
        <w:t>AndArray</w:t>
      </w:r>
      <w:proofErr w:type="spellEnd"/>
      <w:r w:rsidR="00965519" w:rsidRPr="00D26C1C">
        <w:rPr>
          <w:color w:val="000000"/>
        </w:rPr>
        <w:t xml:space="preserve"> и </w:t>
      </w:r>
      <w:proofErr w:type="spellStart"/>
      <w:r w:rsidR="00965519" w:rsidRPr="00D26C1C">
        <w:rPr>
          <w:color w:val="000000"/>
        </w:rPr>
        <w:t>ОгАггау</w:t>
      </w:r>
      <w:proofErr w:type="spellEnd"/>
      <w:r w:rsidR="00965519" w:rsidRPr="00D26C1C">
        <w:rPr>
          <w:color w:val="000000"/>
        </w:rPr>
        <w:t xml:space="preserve"> (выбор). В первом классе операция сложения реали</w:t>
      </w:r>
      <w:r w:rsidR="00965519" w:rsidRPr="00D26C1C">
        <w:rPr>
          <w:color w:val="000000"/>
        </w:rPr>
        <w:softHyphen/>
        <w:t>зуется как пересечение множеств, а поэлементная обработка представляет собой извлечение квадратного корня. Во втором классе операция сложения реализуется как объединение, а поэлементная обработка — вычисление лога</w:t>
      </w:r>
      <w:r w:rsidR="00965519" w:rsidRPr="00D26C1C">
        <w:rPr>
          <w:color w:val="000000"/>
        </w:rPr>
        <w:softHyphen/>
        <w:t>рифма.</w:t>
      </w:r>
    </w:p>
    <w:p w:rsidR="00D26C1C" w:rsidRDefault="00D26C1C" w:rsidP="009061E2"/>
    <w:p w:rsidR="00D26C1C" w:rsidRDefault="00D26C1C" w:rsidP="009061E2">
      <w:pPr>
        <w:rPr>
          <w:color w:val="000000"/>
        </w:rPr>
      </w:pPr>
      <w:r>
        <w:t xml:space="preserve">14. </w:t>
      </w:r>
      <w:r w:rsidRPr="00D26C1C">
        <w:rPr>
          <w:color w:val="000000"/>
        </w:rPr>
        <w:t xml:space="preserve">Создать класс </w:t>
      </w:r>
      <w:proofErr w:type="spellStart"/>
      <w:r w:rsidRPr="00D26C1C">
        <w:rPr>
          <w:color w:val="000000"/>
          <w:lang w:val="en-US"/>
        </w:rPr>
        <w:t>ListPayment</w:t>
      </w:r>
      <w:proofErr w:type="spellEnd"/>
      <w:r w:rsidRPr="00D26C1C">
        <w:rPr>
          <w:color w:val="000000"/>
        </w:rPr>
        <w:t xml:space="preserve"> (зарплата). В классе содержится список сотрудни</w:t>
      </w:r>
      <w:r w:rsidRPr="00D26C1C">
        <w:rPr>
          <w:color w:val="000000"/>
        </w:rPr>
        <w:softHyphen/>
        <w:t xml:space="preserve">ков, для которых рассчитывается заработная плата. Сотрудник представлен классом </w:t>
      </w:r>
      <w:r w:rsidRPr="00D26C1C">
        <w:rPr>
          <w:color w:val="000000"/>
          <w:lang w:val="en-US"/>
        </w:rPr>
        <w:t>Person</w:t>
      </w:r>
      <w:r w:rsidRPr="00D26C1C">
        <w:rPr>
          <w:color w:val="000000"/>
        </w:rPr>
        <w:t xml:space="preserve"> с полями: табельный номер, фамилия-имя-отчество, оклад, год поступления на работу, процент надбавки, подоходный налог, количество от</w:t>
      </w:r>
      <w:r w:rsidRPr="00D26C1C">
        <w:rPr>
          <w:color w:val="000000"/>
        </w:rPr>
        <w:softHyphen/>
        <w:t xml:space="preserve">работанных дней в месяце, количество рабочих дней в месяце, начисления, удержания. Реализовать методы вычисления класса </w:t>
      </w:r>
      <w:r w:rsidRPr="00D26C1C">
        <w:rPr>
          <w:color w:val="000000"/>
          <w:lang w:val="en-US"/>
        </w:rPr>
        <w:t>Person</w:t>
      </w:r>
      <w:r w:rsidRPr="00D26C1C">
        <w:rPr>
          <w:color w:val="000000"/>
        </w:rPr>
        <w:t>: начисленной сум</w:t>
      </w:r>
      <w:r w:rsidRPr="00D26C1C">
        <w:rPr>
          <w:color w:val="000000"/>
        </w:rPr>
        <w:softHyphen/>
        <w:t>мы, удержанной суммы, суммы, выдаваемой на руки, и стажа. Стаж вычисля</w:t>
      </w:r>
      <w:r w:rsidRPr="00D26C1C">
        <w:rPr>
          <w:color w:val="000000"/>
        </w:rPr>
        <w:softHyphen/>
        <w:t>ется как полное количество лет, прошедших от года поступления на работу, до текущего года. Начисления представляют собой сумму, начисленную за от</w:t>
      </w:r>
      <w:r w:rsidRPr="00D26C1C">
        <w:rPr>
          <w:color w:val="000000"/>
        </w:rPr>
        <w:softHyphen/>
        <w:t>работанные дни и надбавки — доли от суммы, начисленной за отработанные дни. Удержания представляют собой отчисления в пенсионный фонд (1 % от начисленной суммы) и подоходный налог. Подоходный налог составляет 13 % от начисленной суммы без отчислений в пенсионный фонд. Реализовать ме</w:t>
      </w:r>
      <w:r w:rsidRPr="00D26C1C">
        <w:rPr>
          <w:color w:val="000000"/>
        </w:rPr>
        <w:softHyphen/>
        <w:t>тоды добавления сотрудника в список и удаления из него; методы объедине</w:t>
      </w:r>
      <w:r w:rsidRPr="00D26C1C">
        <w:rPr>
          <w:color w:val="000000"/>
        </w:rPr>
        <w:softHyphen/>
        <w:t xml:space="preserve">ния списков; методы поиска по полям класса </w:t>
      </w:r>
      <w:r w:rsidRPr="00D26C1C">
        <w:rPr>
          <w:color w:val="000000"/>
          <w:lang w:val="en-US"/>
        </w:rPr>
        <w:t>Person</w:t>
      </w:r>
      <w:r w:rsidRPr="00D26C1C">
        <w:rPr>
          <w:color w:val="000000"/>
        </w:rPr>
        <w:t>. Реализо</w:t>
      </w:r>
      <w:r w:rsidRPr="00D26C1C">
        <w:rPr>
          <w:color w:val="000000"/>
        </w:rPr>
        <w:softHyphen/>
        <w:t>вать методы вычисления полных сумм по всему списку: начислено, удержано, на руки, подоходный налог, пенсионный фонд. Реализовать операцию генера</w:t>
      </w:r>
      <w:r w:rsidRPr="00D26C1C">
        <w:rPr>
          <w:color w:val="000000"/>
        </w:rPr>
        <w:softHyphen/>
        <w:t xml:space="preserve">ции объекта </w:t>
      </w:r>
      <w:r w:rsidRPr="00D26C1C">
        <w:rPr>
          <w:color w:val="000000"/>
          <w:lang w:val="en-US"/>
        </w:rPr>
        <w:t>Group</w:t>
      </w:r>
      <w:r w:rsidRPr="00D26C1C">
        <w:rPr>
          <w:color w:val="000000"/>
        </w:rPr>
        <w:t xml:space="preserve"> (группа), содержащего список сотрудников с одинаковым стажем работы, из объекта типа </w:t>
      </w:r>
      <w:proofErr w:type="spellStart"/>
      <w:r w:rsidRPr="00D26C1C">
        <w:rPr>
          <w:color w:val="000000"/>
          <w:lang w:val="en-US"/>
        </w:rPr>
        <w:t>ListPayment</w:t>
      </w:r>
      <w:proofErr w:type="spellEnd"/>
      <w:r w:rsidRPr="00D26C1C">
        <w:rPr>
          <w:color w:val="000000"/>
        </w:rPr>
        <w:t>.</w:t>
      </w:r>
    </w:p>
    <w:p w:rsidR="00D26C1C" w:rsidRDefault="00D26C1C" w:rsidP="009061E2">
      <w:pPr>
        <w:rPr>
          <w:color w:val="000000"/>
        </w:rPr>
      </w:pPr>
    </w:p>
    <w:p w:rsidR="00D26C1C" w:rsidRPr="0069294C" w:rsidRDefault="00D26C1C" w:rsidP="009061E2">
      <w:pPr>
        <w:rPr>
          <w:color w:val="000000"/>
        </w:rPr>
      </w:pPr>
      <w:r>
        <w:rPr>
          <w:color w:val="000000"/>
        </w:rPr>
        <w:t xml:space="preserve">15. </w:t>
      </w:r>
      <w:r w:rsidR="0069294C" w:rsidRPr="0069294C">
        <w:rPr>
          <w:color w:val="000000"/>
        </w:rPr>
        <w:t xml:space="preserve">Написать программу с использованием шаблона </w:t>
      </w:r>
      <w:proofErr w:type="spellStart"/>
      <w:r w:rsidR="0069294C">
        <w:rPr>
          <w:color w:val="000000"/>
          <w:lang w:val="en-US"/>
        </w:rPr>
        <w:t>AbstractFactory</w:t>
      </w:r>
      <w:proofErr w:type="spellEnd"/>
      <w:r w:rsidR="0069294C" w:rsidRPr="0069294C">
        <w:rPr>
          <w:color w:val="000000"/>
        </w:rPr>
        <w:t>(две одинаковых программы НЕ ДОПУСКАЕТСЯ)</w:t>
      </w:r>
    </w:p>
    <w:p w:rsidR="0069294C" w:rsidRDefault="0069294C" w:rsidP="009061E2">
      <w:pPr>
        <w:rPr>
          <w:color w:val="000000"/>
        </w:rPr>
      </w:pPr>
    </w:p>
    <w:p w:rsidR="0069294C" w:rsidRDefault="0069294C" w:rsidP="009061E2">
      <w:pPr>
        <w:rPr>
          <w:color w:val="000000"/>
          <w:lang w:val="en-US"/>
        </w:rPr>
      </w:pPr>
      <w:r>
        <w:rPr>
          <w:color w:val="000000"/>
        </w:rPr>
        <w:t xml:space="preserve">16. </w:t>
      </w:r>
      <w:r w:rsidRPr="0069294C">
        <w:rPr>
          <w:color w:val="000000"/>
        </w:rPr>
        <w:t>Написать программу с использованием шаблона</w:t>
      </w:r>
      <w:r>
        <w:rPr>
          <w:color w:val="000000"/>
        </w:rPr>
        <w:t xml:space="preserve"> </w:t>
      </w:r>
      <w:proofErr w:type="spellStart"/>
      <w:r>
        <w:rPr>
          <w:color w:val="000000"/>
        </w:rPr>
        <w:t>Builder</w:t>
      </w:r>
      <w:proofErr w:type="spellEnd"/>
      <w:r w:rsidRPr="0069294C">
        <w:rPr>
          <w:color w:val="000000"/>
        </w:rPr>
        <w:t>(две одинаковых программы НЕ ДОПУСКАЕТСЯ)</w:t>
      </w:r>
    </w:p>
    <w:p w:rsidR="0069294C" w:rsidRDefault="0069294C" w:rsidP="009061E2">
      <w:pPr>
        <w:rPr>
          <w:color w:val="000000"/>
          <w:lang w:val="en-US"/>
        </w:rPr>
      </w:pPr>
    </w:p>
    <w:p w:rsidR="0069294C" w:rsidRDefault="0069294C" w:rsidP="009061E2">
      <w:pPr>
        <w:rPr>
          <w:color w:val="000000"/>
          <w:lang w:val="en-US"/>
        </w:rPr>
      </w:pPr>
      <w:r w:rsidRPr="0069294C">
        <w:rPr>
          <w:color w:val="000000"/>
        </w:rPr>
        <w:t xml:space="preserve">17. Написать программу с использованием шаблона </w:t>
      </w:r>
      <w:r>
        <w:rPr>
          <w:color w:val="000000"/>
          <w:lang w:val="en-US"/>
        </w:rPr>
        <w:t>Decorator</w:t>
      </w:r>
      <w:r w:rsidRPr="0069294C">
        <w:rPr>
          <w:color w:val="000000"/>
        </w:rPr>
        <w:t>(две одинаковых программы НЕ ДОПУСКАЕТСЯ)</w:t>
      </w:r>
    </w:p>
    <w:p w:rsidR="0069294C" w:rsidRDefault="0069294C" w:rsidP="009061E2">
      <w:pPr>
        <w:rPr>
          <w:color w:val="000000"/>
          <w:lang w:val="en-US"/>
        </w:rPr>
      </w:pPr>
    </w:p>
    <w:p w:rsidR="0069294C" w:rsidRPr="0069294C" w:rsidRDefault="0069294C" w:rsidP="009061E2">
      <w:pPr>
        <w:rPr>
          <w:color w:val="000000"/>
        </w:rPr>
      </w:pPr>
      <w:r w:rsidRPr="0069294C">
        <w:rPr>
          <w:color w:val="000000"/>
        </w:rPr>
        <w:t xml:space="preserve">18. Написать программу с использованием шаблона </w:t>
      </w:r>
      <w:r>
        <w:rPr>
          <w:color w:val="000000"/>
          <w:lang w:val="en-US"/>
        </w:rPr>
        <w:t>Facade</w:t>
      </w:r>
      <w:r w:rsidRPr="0069294C">
        <w:rPr>
          <w:color w:val="000000"/>
        </w:rPr>
        <w:t>(две одинаковых программы НЕ ДОПУСКАЕТСЯ)</w:t>
      </w:r>
    </w:p>
    <w:p w:rsidR="0069294C" w:rsidRPr="0069294C" w:rsidRDefault="0069294C" w:rsidP="009061E2">
      <w:pPr>
        <w:rPr>
          <w:color w:val="000000"/>
        </w:rPr>
      </w:pPr>
    </w:p>
    <w:p w:rsidR="0069294C" w:rsidRDefault="0069294C" w:rsidP="009061E2">
      <w:pPr>
        <w:rPr>
          <w:color w:val="000000"/>
          <w:lang w:val="en-US"/>
        </w:rPr>
      </w:pPr>
      <w:r w:rsidRPr="0069294C">
        <w:rPr>
          <w:color w:val="000000"/>
        </w:rPr>
        <w:t xml:space="preserve">19. Написать программу с использованием шаблона </w:t>
      </w:r>
      <w:r>
        <w:rPr>
          <w:color w:val="000000"/>
          <w:lang w:val="en-US"/>
        </w:rPr>
        <w:t>Proxy</w:t>
      </w:r>
      <w:r w:rsidRPr="0069294C">
        <w:rPr>
          <w:color w:val="000000"/>
        </w:rPr>
        <w:t xml:space="preserve"> (две одинаковых программы НЕ ДОПУСКАЕТСЯ)</w:t>
      </w:r>
    </w:p>
    <w:p w:rsidR="0069294C" w:rsidRDefault="0069294C" w:rsidP="009061E2">
      <w:pPr>
        <w:rPr>
          <w:color w:val="000000"/>
          <w:lang w:val="en-US"/>
        </w:rPr>
      </w:pPr>
    </w:p>
    <w:p w:rsidR="0069294C" w:rsidRPr="0069294C" w:rsidRDefault="0069294C" w:rsidP="0069294C">
      <w:pPr>
        <w:rPr>
          <w:color w:val="000000"/>
        </w:rPr>
      </w:pPr>
      <w:r w:rsidRPr="0069294C">
        <w:rPr>
          <w:color w:val="000000"/>
        </w:rPr>
        <w:t xml:space="preserve">20. Написать программу с использованием шаблона </w:t>
      </w:r>
      <w:proofErr w:type="spellStart"/>
      <w:r>
        <w:rPr>
          <w:color w:val="000000"/>
          <w:lang w:val="en-US"/>
        </w:rPr>
        <w:t>Startegy</w:t>
      </w:r>
      <w:proofErr w:type="spellEnd"/>
      <w:r w:rsidRPr="0069294C">
        <w:rPr>
          <w:color w:val="000000"/>
        </w:rPr>
        <w:t xml:space="preserve"> (две одинаковых программы НЕ ДОПУСКАЕТСЯ)</w:t>
      </w:r>
    </w:p>
    <w:p w:rsidR="0069294C" w:rsidRPr="0069294C" w:rsidRDefault="0069294C" w:rsidP="009061E2"/>
    <w:p w:rsidR="005F0FA4" w:rsidRDefault="005F0FA4" w:rsidP="005F0FA4">
      <w:pPr>
        <w:rPr>
          <w:color w:val="000000"/>
          <w:lang w:val="en-US"/>
        </w:rPr>
      </w:pPr>
      <w:r w:rsidRPr="005F0FA4">
        <w:t xml:space="preserve">21. </w:t>
      </w:r>
      <w:r w:rsidRPr="0069294C">
        <w:rPr>
          <w:color w:val="000000"/>
        </w:rPr>
        <w:t xml:space="preserve">Написать программу с использованием шаблона </w:t>
      </w:r>
      <w:r>
        <w:rPr>
          <w:color w:val="000000"/>
          <w:lang w:val="en-US"/>
        </w:rPr>
        <w:t>Command</w:t>
      </w:r>
      <w:r w:rsidRPr="0069294C">
        <w:rPr>
          <w:color w:val="000000"/>
        </w:rPr>
        <w:t>(две одинаковых программы НЕ ДОПУСКАЕТСЯ)</w:t>
      </w:r>
    </w:p>
    <w:p w:rsidR="005F0FA4" w:rsidRPr="005F0FA4" w:rsidRDefault="005F0FA4" w:rsidP="005F0FA4">
      <w:pPr>
        <w:rPr>
          <w:color w:val="000000"/>
          <w:lang w:val="en-US"/>
        </w:rPr>
      </w:pPr>
    </w:p>
    <w:p w:rsidR="005F0FA4" w:rsidRPr="008502F3" w:rsidRDefault="005F0FA4" w:rsidP="005F0FA4">
      <w:pPr>
        <w:rPr>
          <w:lang w:val="uk-UA"/>
        </w:rPr>
      </w:pPr>
      <w:r w:rsidRPr="005F0FA4">
        <w:rPr>
          <w:color w:val="000000"/>
        </w:rPr>
        <w:t xml:space="preserve">22. </w:t>
      </w:r>
      <w:r w:rsidRPr="0069294C">
        <w:rPr>
          <w:color w:val="000000"/>
        </w:rPr>
        <w:t xml:space="preserve">Написать программу с использованием шаблона </w:t>
      </w:r>
      <w:proofErr w:type="spellStart"/>
      <w:r w:rsidRPr="008502F3">
        <w:rPr>
          <w:lang w:val="uk-UA"/>
        </w:rPr>
        <w:t>Observer</w:t>
      </w:r>
      <w:proofErr w:type="spellEnd"/>
    </w:p>
    <w:p w:rsidR="005F0FA4" w:rsidRDefault="005F0FA4" w:rsidP="005F0FA4">
      <w:pPr>
        <w:rPr>
          <w:color w:val="000000"/>
          <w:lang w:val="en-US"/>
        </w:rPr>
      </w:pPr>
      <w:r w:rsidRPr="0069294C">
        <w:rPr>
          <w:color w:val="000000"/>
        </w:rPr>
        <w:t xml:space="preserve"> (две одинаковых программы НЕ ДОПУСКАЕТСЯ)</w:t>
      </w:r>
    </w:p>
    <w:p w:rsidR="005F0FA4" w:rsidRDefault="005F0FA4" w:rsidP="005F0FA4">
      <w:pPr>
        <w:rPr>
          <w:color w:val="000000"/>
          <w:lang w:val="en-US"/>
        </w:rPr>
      </w:pPr>
    </w:p>
    <w:p w:rsidR="005F0FA4" w:rsidRPr="001A18B4" w:rsidRDefault="005F0FA4" w:rsidP="005F0FA4">
      <w:pPr>
        <w:autoSpaceDE w:val="0"/>
        <w:autoSpaceDN w:val="0"/>
        <w:adjustRightInd w:val="0"/>
      </w:pPr>
      <w:r w:rsidRPr="005F0FA4">
        <w:rPr>
          <w:color w:val="000000"/>
        </w:rPr>
        <w:t xml:space="preserve">23. </w:t>
      </w:r>
      <w:r w:rsidRPr="004E46E6">
        <w:t xml:space="preserve">Написать программу </w:t>
      </w:r>
      <w:r w:rsidRPr="001A18B4">
        <w:rPr>
          <w:bCs/>
        </w:rPr>
        <w:t>Факультатив</w:t>
      </w:r>
      <w:r w:rsidRPr="001A18B4">
        <w:t xml:space="preserve"> с применением отношений (обобщения, ассоциации, использования, реализации) между классами. Задать атрибуты и методы классов.</w:t>
      </w:r>
    </w:p>
    <w:p w:rsidR="005F0FA4" w:rsidRPr="001A18B4" w:rsidRDefault="005F0FA4" w:rsidP="005F0FA4">
      <w:pPr>
        <w:autoSpaceDE w:val="0"/>
        <w:autoSpaceDN w:val="0"/>
        <w:adjustRightInd w:val="0"/>
      </w:pPr>
      <w:r w:rsidRPr="001A18B4">
        <w:t>Ввести (если необходимо) дополнительные классы.</w:t>
      </w:r>
    </w:p>
    <w:p w:rsidR="005F0FA4" w:rsidRPr="005F0FA4" w:rsidRDefault="005F0FA4" w:rsidP="005F0FA4">
      <w:pPr>
        <w:rPr>
          <w:color w:val="000000"/>
        </w:rPr>
      </w:pPr>
      <w:r w:rsidRPr="001A18B4">
        <w:rPr>
          <w:bCs/>
        </w:rPr>
        <w:t xml:space="preserve">Преподаватель </w:t>
      </w:r>
      <w:r w:rsidRPr="001A18B4">
        <w:t xml:space="preserve">объявляет запись на </w:t>
      </w:r>
      <w:r w:rsidRPr="001A18B4">
        <w:rPr>
          <w:bCs/>
        </w:rPr>
        <w:t>Курс</w:t>
      </w:r>
      <w:r w:rsidRPr="001A18B4">
        <w:t xml:space="preserve">. </w:t>
      </w:r>
      <w:r w:rsidRPr="001A18B4">
        <w:rPr>
          <w:bCs/>
        </w:rPr>
        <w:t xml:space="preserve">Студент </w:t>
      </w:r>
      <w:r w:rsidRPr="001A18B4">
        <w:t xml:space="preserve">записывается на </w:t>
      </w:r>
      <w:r w:rsidRPr="001A18B4">
        <w:rPr>
          <w:bCs/>
        </w:rPr>
        <w:t>Курс</w:t>
      </w:r>
      <w:r w:rsidRPr="001A18B4">
        <w:t xml:space="preserve">, обучается и по окончании </w:t>
      </w:r>
      <w:r w:rsidRPr="001A18B4">
        <w:rPr>
          <w:bCs/>
        </w:rPr>
        <w:t xml:space="preserve">Преподаватель </w:t>
      </w:r>
      <w:r w:rsidRPr="001A18B4">
        <w:t xml:space="preserve">выставляет </w:t>
      </w:r>
      <w:r w:rsidRPr="001A18B4">
        <w:rPr>
          <w:bCs/>
        </w:rPr>
        <w:t>Оценку</w:t>
      </w:r>
      <w:r w:rsidRPr="001A18B4">
        <w:t xml:space="preserve">, которая сохраняется в </w:t>
      </w:r>
      <w:r w:rsidRPr="001A18B4">
        <w:rPr>
          <w:bCs/>
        </w:rPr>
        <w:t>Архиве</w:t>
      </w:r>
      <w:r w:rsidRPr="001A18B4">
        <w:t xml:space="preserve">. </w:t>
      </w:r>
      <w:r w:rsidRPr="001A18B4">
        <w:rPr>
          <w:bCs/>
        </w:rPr>
        <w:t>Студентов</w:t>
      </w:r>
      <w:r w:rsidRPr="001A18B4">
        <w:t xml:space="preserve">, </w:t>
      </w:r>
      <w:r w:rsidRPr="001A18B4">
        <w:rPr>
          <w:bCs/>
        </w:rPr>
        <w:t xml:space="preserve">Преподавателей </w:t>
      </w:r>
      <w:r w:rsidRPr="001A18B4">
        <w:t xml:space="preserve">и </w:t>
      </w:r>
      <w:r w:rsidRPr="001A18B4">
        <w:rPr>
          <w:bCs/>
        </w:rPr>
        <w:t xml:space="preserve">Курсов </w:t>
      </w:r>
      <w:r w:rsidRPr="001A18B4">
        <w:t>при обучении может быть несколько.</w:t>
      </w:r>
    </w:p>
    <w:p w:rsidR="005F0FA4" w:rsidRPr="005F0FA4" w:rsidRDefault="005F0FA4" w:rsidP="005F0FA4">
      <w:pPr>
        <w:rPr>
          <w:color w:val="000000"/>
        </w:rPr>
      </w:pPr>
    </w:p>
    <w:p w:rsidR="005F0FA4" w:rsidRPr="008502F3" w:rsidRDefault="005F0FA4" w:rsidP="005F0FA4">
      <w:pPr>
        <w:rPr>
          <w:lang w:val="uk-UA"/>
        </w:rPr>
      </w:pPr>
      <w:r w:rsidRPr="005F0FA4">
        <w:rPr>
          <w:color w:val="000000"/>
        </w:rPr>
        <w:t xml:space="preserve">24. </w:t>
      </w:r>
      <w:r w:rsidRPr="005F0FA4">
        <w:t xml:space="preserve"> </w:t>
      </w:r>
      <w:r w:rsidRPr="0069294C">
        <w:rPr>
          <w:color w:val="000000"/>
        </w:rPr>
        <w:t xml:space="preserve">Написать программу с использованием шаблона </w:t>
      </w:r>
      <w:proofErr w:type="spellStart"/>
      <w:r w:rsidRPr="008502F3">
        <w:rPr>
          <w:lang w:val="uk-UA"/>
        </w:rPr>
        <w:t>Visitor</w:t>
      </w:r>
      <w:proofErr w:type="spellEnd"/>
    </w:p>
    <w:p w:rsidR="005F0FA4" w:rsidRPr="005F0FA4" w:rsidRDefault="005F0FA4" w:rsidP="005F0FA4">
      <w:pPr>
        <w:rPr>
          <w:color w:val="000000"/>
        </w:rPr>
      </w:pPr>
      <w:r w:rsidRPr="0069294C">
        <w:rPr>
          <w:color w:val="000000"/>
        </w:rPr>
        <w:t xml:space="preserve"> (две одинаковых программы НЕ ДОПУСКАЕТСЯ)</w:t>
      </w:r>
    </w:p>
    <w:p w:rsidR="005F0FA4" w:rsidRPr="005F0FA4" w:rsidRDefault="005F0FA4" w:rsidP="005F0FA4">
      <w:pPr>
        <w:rPr>
          <w:color w:val="000000"/>
        </w:rPr>
      </w:pPr>
    </w:p>
    <w:p w:rsidR="005F0FA4" w:rsidRPr="008502F3" w:rsidRDefault="005F0FA4" w:rsidP="005F0FA4">
      <w:pPr>
        <w:rPr>
          <w:lang w:val="uk-UA"/>
        </w:rPr>
      </w:pPr>
      <w:r w:rsidRPr="005F0FA4">
        <w:t xml:space="preserve">25. </w:t>
      </w:r>
      <w:r w:rsidRPr="0069294C">
        <w:rPr>
          <w:color w:val="000000"/>
        </w:rPr>
        <w:t xml:space="preserve">Написать программу с использованием шаблона </w:t>
      </w:r>
      <w:proofErr w:type="spellStart"/>
      <w:r w:rsidRPr="008502F3">
        <w:rPr>
          <w:lang w:val="uk-UA"/>
        </w:rPr>
        <w:t>Mediator</w:t>
      </w:r>
      <w:proofErr w:type="spellEnd"/>
    </w:p>
    <w:p w:rsidR="005F0FA4" w:rsidRPr="005F0FA4" w:rsidRDefault="005F0FA4" w:rsidP="005F0FA4">
      <w:pPr>
        <w:rPr>
          <w:color w:val="000000"/>
        </w:rPr>
      </w:pPr>
      <w:r w:rsidRPr="0069294C">
        <w:rPr>
          <w:color w:val="000000"/>
        </w:rPr>
        <w:t>(две одинаковых программы НЕ ДОПУСКАЕТСЯ)</w:t>
      </w:r>
    </w:p>
    <w:p w:rsidR="005F0FA4" w:rsidRPr="005F0FA4" w:rsidRDefault="005F0FA4" w:rsidP="005F0FA4">
      <w:pPr>
        <w:rPr>
          <w:color w:val="000000"/>
        </w:rPr>
      </w:pPr>
    </w:p>
    <w:p w:rsidR="005F0FA4" w:rsidRPr="008502F3" w:rsidRDefault="005F0FA4" w:rsidP="005F0FA4">
      <w:pPr>
        <w:rPr>
          <w:lang w:val="uk-UA"/>
        </w:rPr>
      </w:pPr>
      <w:r w:rsidRPr="005F0FA4">
        <w:t xml:space="preserve">26.  </w:t>
      </w:r>
      <w:r w:rsidRPr="0069294C">
        <w:rPr>
          <w:color w:val="000000"/>
        </w:rPr>
        <w:t xml:space="preserve">Написать программу с использованием шаблона </w:t>
      </w:r>
      <w:proofErr w:type="spellStart"/>
      <w:r w:rsidRPr="008502F3">
        <w:rPr>
          <w:lang w:val="uk-UA"/>
        </w:rPr>
        <w:t>State</w:t>
      </w:r>
      <w:proofErr w:type="spellEnd"/>
    </w:p>
    <w:p w:rsidR="005F0FA4" w:rsidRPr="005F0FA4" w:rsidRDefault="005F0FA4" w:rsidP="005F0FA4">
      <w:pPr>
        <w:rPr>
          <w:color w:val="000000"/>
        </w:rPr>
      </w:pPr>
      <w:r w:rsidRPr="0069294C">
        <w:rPr>
          <w:color w:val="000000"/>
        </w:rPr>
        <w:t>(две одинаковых программы НЕ ДОПУСКАЕТСЯ)</w:t>
      </w:r>
    </w:p>
    <w:p w:rsidR="005F0FA4" w:rsidRPr="005F0FA4" w:rsidRDefault="005F0FA4" w:rsidP="005F0FA4">
      <w:pPr>
        <w:rPr>
          <w:color w:val="000000"/>
        </w:rPr>
      </w:pPr>
    </w:p>
    <w:p w:rsidR="005F0FA4" w:rsidRPr="008502F3" w:rsidRDefault="005F0FA4" w:rsidP="005F0FA4">
      <w:pPr>
        <w:rPr>
          <w:lang w:val="uk-UA"/>
        </w:rPr>
      </w:pPr>
      <w:r w:rsidRPr="005F0FA4">
        <w:t xml:space="preserve">27.  </w:t>
      </w:r>
      <w:r w:rsidRPr="0069294C">
        <w:rPr>
          <w:color w:val="000000"/>
        </w:rPr>
        <w:t xml:space="preserve">Написать программу с использованием шаблона </w:t>
      </w:r>
      <w:proofErr w:type="spellStart"/>
      <w:r w:rsidRPr="008502F3">
        <w:rPr>
          <w:bCs/>
          <w:lang w:val="uk-UA"/>
        </w:rPr>
        <w:t>Chain</w:t>
      </w:r>
      <w:proofErr w:type="spellEnd"/>
      <w:r w:rsidRPr="008502F3">
        <w:rPr>
          <w:bCs/>
          <w:lang w:val="uk-UA"/>
        </w:rPr>
        <w:t xml:space="preserve"> </w:t>
      </w:r>
      <w:proofErr w:type="spellStart"/>
      <w:r w:rsidRPr="008502F3">
        <w:rPr>
          <w:bCs/>
          <w:lang w:val="uk-UA"/>
        </w:rPr>
        <w:t>of</w:t>
      </w:r>
      <w:proofErr w:type="spellEnd"/>
      <w:r w:rsidRPr="008502F3">
        <w:rPr>
          <w:bCs/>
          <w:lang w:val="uk-UA"/>
        </w:rPr>
        <w:t xml:space="preserve"> </w:t>
      </w:r>
      <w:proofErr w:type="spellStart"/>
      <w:r w:rsidRPr="008502F3">
        <w:rPr>
          <w:bCs/>
          <w:lang w:val="uk-UA"/>
        </w:rPr>
        <w:t>Responsibility</w:t>
      </w:r>
      <w:proofErr w:type="spellEnd"/>
    </w:p>
    <w:p w:rsidR="005F0FA4" w:rsidRPr="005F0FA4" w:rsidRDefault="005F0FA4" w:rsidP="005F0FA4">
      <w:pPr>
        <w:rPr>
          <w:color w:val="000000"/>
        </w:rPr>
      </w:pPr>
      <w:r w:rsidRPr="0069294C">
        <w:rPr>
          <w:color w:val="000000"/>
        </w:rPr>
        <w:t>(две одинаковых программы НЕ ДОПУСКАЕТСЯ)</w:t>
      </w:r>
    </w:p>
    <w:p w:rsidR="00505DDB" w:rsidRPr="005F0FA4" w:rsidRDefault="00505DDB" w:rsidP="00505DDB">
      <w:pPr>
        <w:autoSpaceDE w:val="0"/>
        <w:autoSpaceDN w:val="0"/>
        <w:adjustRightInd w:val="0"/>
      </w:pPr>
    </w:p>
    <w:p w:rsidR="005F0FA4" w:rsidRPr="008502F3" w:rsidRDefault="005F0FA4" w:rsidP="005F0FA4">
      <w:pPr>
        <w:rPr>
          <w:lang w:val="uk-UA"/>
        </w:rPr>
      </w:pPr>
      <w:r w:rsidRPr="005F0FA4">
        <w:t xml:space="preserve">28.  </w:t>
      </w:r>
      <w:r w:rsidRPr="0069294C">
        <w:rPr>
          <w:color w:val="000000"/>
        </w:rPr>
        <w:t xml:space="preserve">Написать программу с использованием шаблона </w:t>
      </w:r>
      <w:proofErr w:type="spellStart"/>
      <w:r w:rsidRPr="008502F3">
        <w:rPr>
          <w:lang w:val="uk-UA"/>
        </w:rPr>
        <w:t>Memento</w:t>
      </w:r>
      <w:proofErr w:type="spellEnd"/>
    </w:p>
    <w:p w:rsidR="005F0FA4" w:rsidRPr="005F0FA4" w:rsidRDefault="005F0FA4" w:rsidP="005F0FA4">
      <w:pPr>
        <w:rPr>
          <w:color w:val="000000"/>
        </w:rPr>
      </w:pPr>
      <w:r w:rsidRPr="0069294C">
        <w:rPr>
          <w:color w:val="000000"/>
        </w:rPr>
        <w:t>(две одинаковых программы НЕ ДОПУСКАЕТСЯ)</w:t>
      </w:r>
    </w:p>
    <w:p w:rsidR="00505DDB" w:rsidRPr="005F0FA4" w:rsidRDefault="00505DDB" w:rsidP="00505DDB">
      <w:pPr>
        <w:autoSpaceDE w:val="0"/>
        <w:autoSpaceDN w:val="0"/>
        <w:adjustRightInd w:val="0"/>
      </w:pPr>
    </w:p>
    <w:p w:rsidR="005F0FA4" w:rsidRDefault="005F0FA4" w:rsidP="005F0FA4">
      <w:pPr>
        <w:rPr>
          <w:color w:val="000000"/>
          <w:lang w:val="en-US"/>
        </w:rPr>
      </w:pPr>
      <w:r w:rsidRPr="005F0FA4">
        <w:t xml:space="preserve">29. </w:t>
      </w:r>
      <w:r w:rsidRPr="005F0FA4">
        <w:rPr>
          <w:color w:val="000000"/>
        </w:rPr>
        <w:t xml:space="preserve">Написать программу с использованием шаблона </w:t>
      </w:r>
      <w:r w:rsidRPr="005F0FA4">
        <w:rPr>
          <w:color w:val="000000"/>
          <w:lang w:val="en-US"/>
        </w:rPr>
        <w:t>Singleton</w:t>
      </w:r>
      <w:r w:rsidRPr="005F0FA4">
        <w:rPr>
          <w:color w:val="000000"/>
        </w:rPr>
        <w:t>(две одинаковых программы НЕ ДОПУСКАЕТСЯ)</w:t>
      </w:r>
    </w:p>
    <w:p w:rsidR="005F0FA4" w:rsidRDefault="005F0FA4" w:rsidP="005F0FA4">
      <w:pPr>
        <w:rPr>
          <w:color w:val="000000"/>
          <w:lang w:val="en-US"/>
        </w:rPr>
      </w:pPr>
    </w:p>
    <w:p w:rsidR="005F0FA4" w:rsidRPr="005F0FA4" w:rsidRDefault="005F0FA4" w:rsidP="005F0FA4">
      <w:pPr>
        <w:rPr>
          <w:color w:val="000000"/>
        </w:rPr>
      </w:pPr>
      <w:r w:rsidRPr="005F0FA4">
        <w:rPr>
          <w:color w:val="000000"/>
        </w:rPr>
        <w:t xml:space="preserve">30. Написать программу с использованием шаблона </w:t>
      </w:r>
      <w:r w:rsidRPr="005F0FA4">
        <w:rPr>
          <w:color w:val="000000"/>
          <w:lang w:val="en-US"/>
        </w:rPr>
        <w:t>Bridge</w:t>
      </w:r>
      <w:r w:rsidRPr="005F0FA4">
        <w:rPr>
          <w:color w:val="000000"/>
        </w:rPr>
        <w:t>(две одинаковых программы НЕ ДОПУСКАЕТСЯ)</w:t>
      </w:r>
    </w:p>
    <w:p w:rsidR="002F5261" w:rsidRDefault="002F5261" w:rsidP="002F5261">
      <w:pPr>
        <w:rPr>
          <w:lang w:val="en-US"/>
        </w:rPr>
      </w:pPr>
    </w:p>
    <w:p w:rsidR="005F0FA4" w:rsidRDefault="005F0FA4" w:rsidP="005F0FA4">
      <w:pPr>
        <w:rPr>
          <w:color w:val="000000"/>
          <w:lang w:val="en-US"/>
        </w:rPr>
      </w:pPr>
      <w:r w:rsidRPr="005F0FA4">
        <w:t xml:space="preserve">31. </w:t>
      </w:r>
      <w:r w:rsidRPr="005F0FA4">
        <w:rPr>
          <w:color w:val="000000"/>
        </w:rPr>
        <w:t xml:space="preserve">Написать программу с использованием шаблона </w:t>
      </w:r>
      <w:r w:rsidRPr="005F0FA4">
        <w:rPr>
          <w:color w:val="000000"/>
          <w:lang w:val="en-US"/>
        </w:rPr>
        <w:t>Flyweight</w:t>
      </w:r>
      <w:r w:rsidRPr="005F0FA4">
        <w:rPr>
          <w:color w:val="000000"/>
        </w:rPr>
        <w:t>(две одинаковых программы НЕ ДОПУСКАЕТСЯ)</w:t>
      </w:r>
    </w:p>
    <w:p w:rsidR="005F0FA4" w:rsidRDefault="005F0FA4" w:rsidP="005F0FA4">
      <w:pPr>
        <w:rPr>
          <w:color w:val="000000"/>
          <w:lang w:val="en-US"/>
        </w:rPr>
      </w:pPr>
    </w:p>
    <w:p w:rsidR="005F0FA4" w:rsidRPr="00BA3F95" w:rsidRDefault="005F0FA4" w:rsidP="005F0FA4">
      <w:pPr>
        <w:rPr>
          <w:color w:val="000000"/>
          <w:sz w:val="20"/>
        </w:rPr>
      </w:pPr>
      <w:r w:rsidRPr="005F0FA4">
        <w:rPr>
          <w:color w:val="000000"/>
        </w:rPr>
        <w:t xml:space="preserve">32.  Написать программу с использованием шаблона </w:t>
      </w:r>
      <w:r w:rsidRPr="005F0FA4">
        <w:rPr>
          <w:color w:val="000000"/>
          <w:lang w:val="en-US"/>
        </w:rPr>
        <w:t>Interpreter</w:t>
      </w:r>
      <w:r w:rsidRPr="005F0FA4">
        <w:rPr>
          <w:color w:val="000000"/>
        </w:rPr>
        <w:t>(две одинаковых программы НЕ ДОПУСКАЕТСЯ)</w:t>
      </w:r>
    </w:p>
    <w:p w:rsidR="005F0FA4" w:rsidRPr="00BA3F95" w:rsidRDefault="005F0FA4" w:rsidP="005F0FA4">
      <w:pPr>
        <w:rPr>
          <w:color w:val="000000"/>
          <w:sz w:val="20"/>
        </w:rPr>
      </w:pPr>
    </w:p>
    <w:p w:rsidR="005F0FA4" w:rsidRPr="001A18B4" w:rsidRDefault="005F0FA4" w:rsidP="005F0FA4">
      <w:pPr>
        <w:autoSpaceDE w:val="0"/>
        <w:autoSpaceDN w:val="0"/>
        <w:adjustRightInd w:val="0"/>
      </w:pPr>
      <w:r w:rsidRPr="005F0FA4">
        <w:rPr>
          <w:color w:val="000000"/>
        </w:rPr>
        <w:t xml:space="preserve">33. </w:t>
      </w:r>
      <w:r w:rsidRPr="004E46E6">
        <w:t xml:space="preserve">Написать программу </w:t>
      </w:r>
      <w:r w:rsidRPr="001A18B4">
        <w:rPr>
          <w:bCs/>
        </w:rPr>
        <w:t xml:space="preserve">Платежи </w:t>
      </w:r>
      <w:r w:rsidRPr="001A18B4">
        <w:t>с применением отношений (обобщения, ассоциации, использования, реализации) между классами. Задать атрибуты и методы классов.</w:t>
      </w:r>
    </w:p>
    <w:p w:rsidR="005F0FA4" w:rsidRPr="001A18B4" w:rsidRDefault="005F0FA4" w:rsidP="005F0FA4">
      <w:pPr>
        <w:autoSpaceDE w:val="0"/>
        <w:autoSpaceDN w:val="0"/>
        <w:adjustRightInd w:val="0"/>
      </w:pPr>
      <w:r w:rsidRPr="001A18B4">
        <w:t>Ввести (если необходимо) дополнительные классы.</w:t>
      </w:r>
    </w:p>
    <w:p w:rsidR="005F0FA4" w:rsidRDefault="005F0FA4" w:rsidP="005F0FA4">
      <w:pPr>
        <w:rPr>
          <w:lang w:val="en-US"/>
        </w:rPr>
      </w:pPr>
      <w:r w:rsidRPr="001A18B4">
        <w:rPr>
          <w:bCs/>
        </w:rPr>
        <w:t xml:space="preserve">Клиент </w:t>
      </w:r>
      <w:r w:rsidRPr="001A18B4">
        <w:t xml:space="preserve">имеет </w:t>
      </w:r>
      <w:r w:rsidRPr="001A18B4">
        <w:rPr>
          <w:bCs/>
        </w:rPr>
        <w:t xml:space="preserve">Счет </w:t>
      </w:r>
      <w:r w:rsidRPr="001A18B4">
        <w:t xml:space="preserve">в банке и </w:t>
      </w:r>
      <w:r w:rsidRPr="001A18B4">
        <w:rPr>
          <w:bCs/>
        </w:rPr>
        <w:t>Кредитную Карту (КК)</w:t>
      </w:r>
      <w:r w:rsidRPr="001A18B4">
        <w:t xml:space="preserve">. </w:t>
      </w:r>
      <w:r w:rsidRPr="001A18B4">
        <w:rPr>
          <w:bCs/>
        </w:rPr>
        <w:t xml:space="preserve">Клиент </w:t>
      </w:r>
      <w:r w:rsidRPr="001A18B4">
        <w:t xml:space="preserve">может оплатить </w:t>
      </w:r>
      <w:r w:rsidRPr="001A18B4">
        <w:rPr>
          <w:bCs/>
        </w:rPr>
        <w:t>Заказ</w:t>
      </w:r>
      <w:r w:rsidRPr="001A18B4">
        <w:t xml:space="preserve">, сделать платеж на другой </w:t>
      </w:r>
      <w:r w:rsidRPr="001A18B4">
        <w:rPr>
          <w:bCs/>
        </w:rPr>
        <w:t>Счет</w:t>
      </w:r>
      <w:r w:rsidRPr="001A18B4">
        <w:t xml:space="preserve">, заблокировать </w:t>
      </w:r>
      <w:r w:rsidRPr="001A18B4">
        <w:rPr>
          <w:bCs/>
        </w:rPr>
        <w:t xml:space="preserve">КК </w:t>
      </w:r>
      <w:r w:rsidRPr="001A18B4">
        <w:t xml:space="preserve">и аннулировать </w:t>
      </w:r>
      <w:r w:rsidRPr="001A18B4">
        <w:rPr>
          <w:bCs/>
        </w:rPr>
        <w:t>Счет</w:t>
      </w:r>
      <w:r w:rsidRPr="001A18B4">
        <w:t xml:space="preserve">. </w:t>
      </w:r>
      <w:r w:rsidRPr="001A18B4">
        <w:rPr>
          <w:bCs/>
        </w:rPr>
        <w:t xml:space="preserve">Администратор </w:t>
      </w:r>
      <w:r w:rsidRPr="001A18B4">
        <w:t xml:space="preserve">может заблокировать </w:t>
      </w:r>
      <w:r w:rsidRPr="001A18B4">
        <w:rPr>
          <w:bCs/>
        </w:rPr>
        <w:t xml:space="preserve">КК </w:t>
      </w:r>
      <w:r w:rsidRPr="001A18B4">
        <w:t>за превышение кредита</w:t>
      </w:r>
    </w:p>
    <w:p w:rsidR="005F0FA4" w:rsidRDefault="005F0FA4" w:rsidP="005F0FA4">
      <w:pPr>
        <w:rPr>
          <w:lang w:val="en-US"/>
        </w:rPr>
      </w:pPr>
    </w:p>
    <w:p w:rsidR="005F0FA4" w:rsidRPr="00945A59" w:rsidRDefault="005F0FA4" w:rsidP="005F0FA4">
      <w:pPr>
        <w:rPr>
          <w:color w:val="000000"/>
        </w:rPr>
      </w:pPr>
      <w:r w:rsidRPr="00945A59">
        <w:t xml:space="preserve">34. </w:t>
      </w:r>
      <w:r w:rsidR="00945A59" w:rsidRPr="001A18B4">
        <w:t>Разработать программу, имитирующую процесс пассажирских перевозок по железной дороге. Имеются несколько станций, соединенных железнодорожной сетью. Каждая станция имеет координаты. Между станциями курсируют поезда из нескольких вагонов. Каждый поезд имеет номер, станцию отправления, станцию назначения, время убытия со станции отправления и время прибытия на станцию назначения. Каждый вагон имеет номер. Все вагоны делятся на пассажирские и служебные. Все служебные делятся почтовые, вагон-ресторан, вагон-буфет. Все пассажирские вагоны имеют количество мест и цену места на километр расстояния. Пассажирские вагоны подразделяются на сидячие, плацкартные (дополнительно имеется возможность лежать) и купейные (дополнительно имеется возможность лежать и заказать за отдельную плату постель). Кроме того, некоторые вагоны оборудованы телевизорами, некоторые – телефонной связью. Эти опции увеличивают стоимость проезда. Пассажиры, желающие уехать,  покупают билеты на станциях, называя номер поезда, дату отъезда и пункт назначения и, возможно, условия: тип вагона, наличие ресторана или буфета, требования к дополнительному оборудованию вагонов. В зависимости от наличия таких поездов и мест кассир обеспечивает пассажира билетом. Процесс имитации может быть остановлен пользователем программы для просмотра параметров объектов, которые выводятся в виде таблиц</w:t>
      </w:r>
    </w:p>
    <w:p w:rsidR="005F0FA4" w:rsidRDefault="005F0FA4" w:rsidP="002F5261">
      <w:pPr>
        <w:rPr>
          <w:lang w:val="en-US"/>
        </w:rPr>
      </w:pPr>
    </w:p>
    <w:p w:rsidR="00945A59" w:rsidRPr="00945A59" w:rsidRDefault="00945A59" w:rsidP="00945A59">
      <w:pPr>
        <w:rPr>
          <w:color w:val="000000"/>
        </w:rPr>
      </w:pPr>
      <w:r w:rsidRPr="00945A59">
        <w:t xml:space="preserve">35. </w:t>
      </w:r>
      <w:r w:rsidRPr="00945A59">
        <w:rPr>
          <w:color w:val="000000"/>
        </w:rPr>
        <w:t xml:space="preserve">Написать программу с использованием шаблона </w:t>
      </w:r>
      <w:r w:rsidRPr="00945A59">
        <w:rPr>
          <w:color w:val="000000"/>
          <w:lang w:val="en-US"/>
        </w:rPr>
        <w:t>Iterator</w:t>
      </w:r>
      <w:r w:rsidRPr="00945A59">
        <w:rPr>
          <w:color w:val="000000"/>
        </w:rPr>
        <w:t>(две одинаковых программы НЕ ДОПУСКАЕТСЯ)</w:t>
      </w:r>
    </w:p>
    <w:p w:rsidR="00945A59" w:rsidRPr="00945A59" w:rsidRDefault="00945A59" w:rsidP="00945A59">
      <w:pPr>
        <w:rPr>
          <w:color w:val="000000"/>
        </w:rPr>
      </w:pPr>
    </w:p>
    <w:p w:rsidR="00945A59" w:rsidRPr="00945A59" w:rsidRDefault="00945A59" w:rsidP="002F5261"/>
    <w:sectPr w:rsidR="00945A59" w:rsidRPr="00945A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45A79"/>
    <w:multiLevelType w:val="hybridMultilevel"/>
    <w:tmpl w:val="6E14617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3EA16DC8"/>
    <w:multiLevelType w:val="hybridMultilevel"/>
    <w:tmpl w:val="D7F458DC"/>
    <w:lvl w:ilvl="0" w:tplc="944A68D2">
      <w:start w:val="1"/>
      <w:numFmt w:val="decimal"/>
      <w:lvlText w:val="%1."/>
      <w:lvlJc w:val="left"/>
      <w:pPr>
        <w:tabs>
          <w:tab w:val="num" w:pos="900"/>
        </w:tabs>
        <w:ind w:left="900" w:hanging="360"/>
      </w:pPr>
      <w:rPr>
        <w:rFonts w:hint="default"/>
        <w:color w:val="auto"/>
        <w:sz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6F2F3F58"/>
    <w:multiLevelType w:val="hybridMultilevel"/>
    <w:tmpl w:val="7DF81AC6"/>
    <w:lvl w:ilvl="0" w:tplc="0419000F">
      <w:start w:val="4"/>
      <w:numFmt w:val="decimal"/>
      <w:lvlText w:val="%1."/>
      <w:lvlJc w:val="left"/>
      <w:pPr>
        <w:tabs>
          <w:tab w:val="num" w:pos="720"/>
        </w:tabs>
        <w:ind w:left="720" w:hanging="360"/>
      </w:pPr>
      <w:rPr>
        <w:rFonts w:hint="default"/>
      </w:rPr>
    </w:lvl>
    <w:lvl w:ilvl="1" w:tplc="A0989406">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0EF"/>
    <w:rsid w:val="002F5261"/>
    <w:rsid w:val="003A7CDA"/>
    <w:rsid w:val="003B7FE2"/>
    <w:rsid w:val="00504931"/>
    <w:rsid w:val="00505DDB"/>
    <w:rsid w:val="005465B5"/>
    <w:rsid w:val="00565FA1"/>
    <w:rsid w:val="005F0FA4"/>
    <w:rsid w:val="0069294C"/>
    <w:rsid w:val="007A4A91"/>
    <w:rsid w:val="00847AE3"/>
    <w:rsid w:val="00887B96"/>
    <w:rsid w:val="009061E2"/>
    <w:rsid w:val="00945A59"/>
    <w:rsid w:val="00965519"/>
    <w:rsid w:val="009670EF"/>
    <w:rsid w:val="009A1574"/>
    <w:rsid w:val="00A666D7"/>
    <w:rsid w:val="00C36390"/>
    <w:rsid w:val="00C6080F"/>
    <w:rsid w:val="00D26C1C"/>
    <w:rsid w:val="00ED2A7A"/>
    <w:rsid w:val="00F34A35"/>
    <w:rsid w:val="00F45D2F"/>
    <w:rsid w:val="00FA02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6C8B87B-D0C9-4EDA-840C-9BFA83782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ru-RU" w:eastAsia="ru-RU"/>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Literal">
    <w:name w:val="Literal"/>
    <w:rsid w:val="007A4A91"/>
    <w:rPr>
      <w:rFonts w:ascii="Courier New" w:hAnsi="Courier New"/>
      <w:noProof w:val="0"/>
      <w:sz w:val="2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59827">
      <w:bodyDiv w:val="1"/>
      <w:marLeft w:val="75"/>
      <w:marRight w:val="75"/>
      <w:marTop w:val="75"/>
      <w:marBottom w:val="75"/>
      <w:divBdr>
        <w:top w:val="none" w:sz="0" w:space="0" w:color="auto"/>
        <w:left w:val="none" w:sz="0" w:space="0" w:color="auto"/>
        <w:bottom w:val="none" w:sz="0" w:space="0" w:color="auto"/>
        <w:right w:val="none" w:sz="0" w:space="0" w:color="auto"/>
      </w:divBdr>
      <w:divsChild>
        <w:div w:id="1253860582">
          <w:marLeft w:val="0"/>
          <w:marRight w:val="0"/>
          <w:marTop w:val="0"/>
          <w:marBottom w:val="0"/>
          <w:divBdr>
            <w:top w:val="none" w:sz="0" w:space="0" w:color="auto"/>
            <w:left w:val="none" w:sz="0" w:space="0" w:color="auto"/>
            <w:bottom w:val="none" w:sz="0" w:space="0" w:color="auto"/>
            <w:right w:val="none" w:sz="0" w:space="0" w:color="auto"/>
          </w:divBdr>
          <w:divsChild>
            <w:div w:id="63991170">
              <w:marLeft w:val="0"/>
              <w:marRight w:val="0"/>
              <w:marTop w:val="0"/>
              <w:marBottom w:val="0"/>
              <w:divBdr>
                <w:top w:val="none" w:sz="0" w:space="0" w:color="auto"/>
                <w:left w:val="none" w:sz="0" w:space="0" w:color="auto"/>
                <w:bottom w:val="none" w:sz="0" w:space="0" w:color="auto"/>
                <w:right w:val="none" w:sz="0" w:space="0" w:color="auto"/>
              </w:divBdr>
              <w:divsChild>
                <w:div w:id="1104613290">
                  <w:marLeft w:val="0"/>
                  <w:marRight w:val="0"/>
                  <w:marTop w:val="0"/>
                  <w:marBottom w:val="0"/>
                  <w:divBdr>
                    <w:top w:val="none" w:sz="0" w:space="0" w:color="auto"/>
                    <w:left w:val="none" w:sz="0" w:space="0" w:color="auto"/>
                    <w:bottom w:val="none" w:sz="0" w:space="0" w:color="auto"/>
                    <w:right w:val="none" w:sz="0" w:space="0" w:color="auto"/>
                  </w:divBdr>
                  <w:divsChild>
                    <w:div w:id="102093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110188">
      <w:bodyDiv w:val="1"/>
      <w:marLeft w:val="75"/>
      <w:marRight w:val="75"/>
      <w:marTop w:val="75"/>
      <w:marBottom w:val="75"/>
      <w:divBdr>
        <w:top w:val="none" w:sz="0" w:space="0" w:color="auto"/>
        <w:left w:val="none" w:sz="0" w:space="0" w:color="auto"/>
        <w:bottom w:val="none" w:sz="0" w:space="0" w:color="auto"/>
        <w:right w:val="none" w:sz="0" w:space="0" w:color="auto"/>
      </w:divBdr>
      <w:divsChild>
        <w:div w:id="251085332">
          <w:marLeft w:val="0"/>
          <w:marRight w:val="0"/>
          <w:marTop w:val="0"/>
          <w:marBottom w:val="0"/>
          <w:divBdr>
            <w:top w:val="none" w:sz="0" w:space="0" w:color="auto"/>
            <w:left w:val="none" w:sz="0" w:space="0" w:color="auto"/>
            <w:bottom w:val="none" w:sz="0" w:space="0" w:color="auto"/>
            <w:right w:val="none" w:sz="0" w:space="0" w:color="auto"/>
          </w:divBdr>
          <w:divsChild>
            <w:div w:id="743532088">
              <w:marLeft w:val="0"/>
              <w:marRight w:val="0"/>
              <w:marTop w:val="0"/>
              <w:marBottom w:val="0"/>
              <w:divBdr>
                <w:top w:val="none" w:sz="0" w:space="0" w:color="auto"/>
                <w:left w:val="none" w:sz="0" w:space="0" w:color="auto"/>
                <w:bottom w:val="none" w:sz="0" w:space="0" w:color="auto"/>
                <w:right w:val="none" w:sz="0" w:space="0" w:color="auto"/>
              </w:divBdr>
              <w:divsChild>
                <w:div w:id="408624608">
                  <w:marLeft w:val="0"/>
                  <w:marRight w:val="0"/>
                  <w:marTop w:val="0"/>
                  <w:marBottom w:val="0"/>
                  <w:divBdr>
                    <w:top w:val="none" w:sz="0" w:space="0" w:color="auto"/>
                    <w:left w:val="none" w:sz="0" w:space="0" w:color="auto"/>
                    <w:bottom w:val="none" w:sz="0" w:space="0" w:color="auto"/>
                    <w:right w:val="none" w:sz="0" w:space="0" w:color="auto"/>
                  </w:divBdr>
                  <w:divsChild>
                    <w:div w:id="36171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Pages>
  <Words>1807</Words>
  <Characters>10304</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Задачи</vt:lpstr>
    </vt:vector>
  </TitlesOfParts>
  <Company>Microsoft</Company>
  <LinksUpToDate>false</LinksUpToDate>
  <CharactersWithSpaces>12087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dc:title>
  <dc:subject/>
  <dc:creator>Admin</dc:creator>
  <cp:keywords/>
  <dc:description/>
  <cp:lastModifiedBy>galkin</cp:lastModifiedBy>
  <cp:revision>9</cp:revision>
  <dcterms:created xsi:type="dcterms:W3CDTF">2020-05-28T20:44:00Z</dcterms:created>
  <dcterms:modified xsi:type="dcterms:W3CDTF">2020-05-28T20:44:00Z</dcterms:modified>
</cp:coreProperties>
</file>