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71476" w14:textId="77777777" w:rsidR="000E089D" w:rsidRPr="00585004" w:rsidRDefault="000E089D">
      <w:pPr>
        <w:rPr>
          <w:lang w:val="en-US"/>
        </w:rPr>
      </w:pPr>
      <w:proofErr w:type="spellStart"/>
      <w:r w:rsidRPr="00585004">
        <w:rPr>
          <w:lang w:val="en-US"/>
        </w:rPr>
        <w:t>Задачи</w:t>
      </w:r>
      <w:proofErr w:type="spellEnd"/>
      <w:r w:rsidRPr="00585004">
        <w:rPr>
          <w:lang w:val="en-US"/>
        </w:rPr>
        <w:t xml:space="preserve"> Lisp</w:t>
      </w:r>
    </w:p>
    <w:p w14:paraId="48471477" w14:textId="77777777" w:rsidR="000E089D" w:rsidRPr="00585004" w:rsidRDefault="000E089D">
      <w:pPr>
        <w:rPr>
          <w:lang w:val="en-US"/>
        </w:rPr>
      </w:pPr>
    </w:p>
    <w:p w14:paraId="48471478" w14:textId="77777777" w:rsidR="000E089D" w:rsidRPr="00585004" w:rsidRDefault="7C85229B" w:rsidP="00C94BB9">
      <w:pPr>
        <w:numPr>
          <w:ilvl w:val="0"/>
          <w:numId w:val="1"/>
        </w:numPr>
        <w:shd w:val="clear" w:color="auto" w:fill="A8D08D" w:themeFill="accent6" w:themeFillTint="99"/>
        <w:rPr>
          <w:strike/>
        </w:rPr>
      </w:pPr>
      <w:r w:rsidRPr="00585004">
        <w:t xml:space="preserve">Дано прямоугольное поле размером </w:t>
      </w:r>
      <w:r w:rsidRPr="00585004">
        <w:rPr>
          <w:i/>
          <w:iCs/>
        </w:rPr>
        <w:t>n</w:t>
      </w:r>
      <w:r w:rsidRPr="00585004">
        <w:t>*</w:t>
      </w:r>
      <w:r w:rsidRPr="00585004">
        <w:rPr>
          <w:i/>
          <w:iCs/>
        </w:rPr>
        <w:t>m</w:t>
      </w:r>
      <w:r w:rsidRPr="00585004">
        <w:t xml:space="preserve"> клеток. Можно совершать шаги длиной в одну клетку вправо, вниз или по диагонали вправо-вниз. В каждой клетке записано некоторое натуральное число. Необходимо попасть из верхней левой клетки в правую нижнюю. Вес маршрута вычисляется как сумма чисел со всех посещенных клеток. Необходимо найти маршрут с минимальным весом.</w:t>
      </w:r>
    </w:p>
    <w:p w14:paraId="48471479" w14:textId="77777777" w:rsidR="00755370" w:rsidRPr="00585004" w:rsidRDefault="00755370" w:rsidP="00755370">
      <w:pPr>
        <w:ind w:left="720"/>
      </w:pPr>
    </w:p>
    <w:p w14:paraId="4847147A" w14:textId="77777777" w:rsidR="009715C7" w:rsidRPr="00585004" w:rsidRDefault="000E089D" w:rsidP="000E089D">
      <w:pPr>
        <w:numPr>
          <w:ilvl w:val="0"/>
          <w:numId w:val="1"/>
        </w:numPr>
      </w:pPr>
      <w:r w:rsidRPr="00585004">
        <w:t>Создать приложение с графическим интерфейсом</w:t>
      </w:r>
      <w:r w:rsidR="00585F64" w:rsidRPr="00585004">
        <w:t xml:space="preserve"> (для создания графического интерфейса можно использовать </w:t>
      </w:r>
      <w:r w:rsidR="00585F64" w:rsidRPr="00585004">
        <w:rPr>
          <w:lang w:val="en-US"/>
        </w:rPr>
        <w:t>GCL</w:t>
      </w:r>
      <w:r w:rsidR="00585F64" w:rsidRPr="00585004">
        <w:t>)</w:t>
      </w:r>
      <w:r w:rsidRPr="00585004">
        <w:t>, которое выполняет запросы к базе данных</w:t>
      </w:r>
      <w:r w:rsidR="009715C7" w:rsidRPr="00585004">
        <w:t>:</w:t>
      </w:r>
    </w:p>
    <w:p w14:paraId="4847147B" w14:textId="77777777" w:rsidR="009715C7" w:rsidRPr="00585004" w:rsidRDefault="00585F64" w:rsidP="009715C7">
      <w:pPr>
        <w:autoSpaceDE w:val="0"/>
        <w:autoSpaceDN w:val="0"/>
        <w:adjustRightInd w:val="0"/>
      </w:pPr>
      <w:r w:rsidRPr="00585004">
        <w:t xml:space="preserve">             </w:t>
      </w:r>
      <w:r w:rsidR="009715C7" w:rsidRPr="00585004">
        <w:t>В БД хранится информация о домашней видеотеке –</w:t>
      </w:r>
      <w:r w:rsidRPr="00585004">
        <w:t xml:space="preserve"> </w:t>
      </w:r>
      <w:r w:rsidR="009715C7" w:rsidRPr="00585004">
        <w:t>фильмы, актеры, режиссеры.</w:t>
      </w:r>
    </w:p>
    <w:p w14:paraId="4847147C" w14:textId="77777777" w:rsidR="009715C7" w:rsidRPr="00585004" w:rsidRDefault="00585F64" w:rsidP="009715C7">
      <w:pPr>
        <w:autoSpaceDE w:val="0"/>
        <w:autoSpaceDN w:val="0"/>
        <w:adjustRightInd w:val="0"/>
      </w:pPr>
      <w:r w:rsidRPr="00585004">
        <w:t xml:space="preserve">             </w:t>
      </w:r>
      <w:r w:rsidR="009715C7" w:rsidRPr="00585004">
        <w:t>Для фильмов необходимо хранить:</w:t>
      </w:r>
    </w:p>
    <w:p w14:paraId="4847147D" w14:textId="77777777" w:rsidR="009715C7" w:rsidRPr="00585004" w:rsidRDefault="00585F64" w:rsidP="009715C7">
      <w:pPr>
        <w:autoSpaceDE w:val="0"/>
        <w:autoSpaceDN w:val="0"/>
        <w:adjustRightInd w:val="0"/>
      </w:pPr>
      <w:r w:rsidRPr="00585004">
        <w:t xml:space="preserve">             </w:t>
      </w:r>
      <w:r w:rsidR="009715C7" w:rsidRPr="00585004">
        <w:t>– название;</w:t>
      </w:r>
    </w:p>
    <w:p w14:paraId="4847147E" w14:textId="77777777" w:rsidR="009715C7" w:rsidRPr="00585004" w:rsidRDefault="00585F64" w:rsidP="009715C7">
      <w:pPr>
        <w:autoSpaceDE w:val="0"/>
        <w:autoSpaceDN w:val="0"/>
        <w:adjustRightInd w:val="0"/>
      </w:pPr>
      <w:r w:rsidRPr="00585004">
        <w:t xml:space="preserve">             </w:t>
      </w:r>
      <w:r w:rsidR="009715C7" w:rsidRPr="00585004">
        <w:t>– актеров;</w:t>
      </w:r>
    </w:p>
    <w:p w14:paraId="4847147F" w14:textId="77777777" w:rsidR="009715C7" w:rsidRPr="00585004" w:rsidRDefault="00585F64" w:rsidP="009715C7">
      <w:pPr>
        <w:autoSpaceDE w:val="0"/>
        <w:autoSpaceDN w:val="0"/>
        <w:adjustRightInd w:val="0"/>
      </w:pPr>
      <w:r w:rsidRPr="00585004">
        <w:t xml:space="preserve">             </w:t>
      </w:r>
      <w:r w:rsidR="009715C7" w:rsidRPr="00585004">
        <w:t>– дату выхода;</w:t>
      </w:r>
      <w:bookmarkStart w:id="0" w:name="_GoBack"/>
      <w:bookmarkEnd w:id="0"/>
    </w:p>
    <w:p w14:paraId="48471480" w14:textId="77777777" w:rsidR="009715C7" w:rsidRPr="00585004" w:rsidRDefault="00585F64" w:rsidP="009715C7">
      <w:pPr>
        <w:autoSpaceDE w:val="0"/>
        <w:autoSpaceDN w:val="0"/>
        <w:adjustRightInd w:val="0"/>
      </w:pPr>
      <w:r w:rsidRPr="00585004">
        <w:t xml:space="preserve">             </w:t>
      </w:r>
      <w:r w:rsidR="009715C7" w:rsidRPr="00585004">
        <w:t>– страну, в которой выпущен фильм.</w:t>
      </w:r>
    </w:p>
    <w:p w14:paraId="48471481" w14:textId="77777777" w:rsidR="009715C7" w:rsidRPr="00585004" w:rsidRDefault="00585F64" w:rsidP="009715C7">
      <w:pPr>
        <w:autoSpaceDE w:val="0"/>
        <w:autoSpaceDN w:val="0"/>
        <w:adjustRightInd w:val="0"/>
      </w:pPr>
      <w:r w:rsidRPr="00585004">
        <w:t xml:space="preserve">            </w:t>
      </w:r>
      <w:r w:rsidR="009715C7" w:rsidRPr="00585004">
        <w:t>Для актеров и режиссеров необходимо хранить:</w:t>
      </w:r>
    </w:p>
    <w:p w14:paraId="48471482" w14:textId="77777777" w:rsidR="009715C7" w:rsidRPr="00585004" w:rsidRDefault="00585F64" w:rsidP="009715C7">
      <w:pPr>
        <w:autoSpaceDE w:val="0"/>
        <w:autoSpaceDN w:val="0"/>
        <w:adjustRightInd w:val="0"/>
      </w:pPr>
      <w:r w:rsidRPr="00585004">
        <w:t xml:space="preserve">            </w:t>
      </w:r>
      <w:r w:rsidR="009715C7" w:rsidRPr="00585004">
        <w:t>– ФИО;</w:t>
      </w:r>
    </w:p>
    <w:p w14:paraId="48471483" w14:textId="77777777" w:rsidR="009715C7" w:rsidRPr="00585004" w:rsidRDefault="00585F64" w:rsidP="009715C7">
      <w:pPr>
        <w:autoSpaceDE w:val="0"/>
        <w:autoSpaceDN w:val="0"/>
        <w:adjustRightInd w:val="0"/>
      </w:pPr>
      <w:r w:rsidRPr="00585004">
        <w:t xml:space="preserve">           </w:t>
      </w:r>
      <w:r w:rsidR="009715C7" w:rsidRPr="00585004">
        <w:t>– дату рождения.</w:t>
      </w:r>
    </w:p>
    <w:p w14:paraId="48471484" w14:textId="77777777" w:rsidR="009715C7" w:rsidRPr="00585004" w:rsidRDefault="00585F64" w:rsidP="009715C7">
      <w:pPr>
        <w:autoSpaceDE w:val="0"/>
        <w:autoSpaceDN w:val="0"/>
        <w:adjustRightInd w:val="0"/>
      </w:pPr>
      <w:r w:rsidRPr="00585004">
        <w:t xml:space="preserve">          </w:t>
      </w:r>
      <w:r w:rsidR="009715C7" w:rsidRPr="00585004">
        <w:t>• Найти все фильмы, вышедшие на экран в текущем и прошлом году.</w:t>
      </w:r>
    </w:p>
    <w:p w14:paraId="48471485" w14:textId="77777777" w:rsidR="009715C7" w:rsidRPr="00585004" w:rsidRDefault="00585F64" w:rsidP="009715C7">
      <w:pPr>
        <w:autoSpaceDE w:val="0"/>
        <w:autoSpaceDN w:val="0"/>
        <w:adjustRightInd w:val="0"/>
      </w:pPr>
      <w:r w:rsidRPr="00585004">
        <w:t xml:space="preserve">          </w:t>
      </w:r>
      <w:r w:rsidR="009715C7" w:rsidRPr="00585004">
        <w:t>• Вывести информацию об актерах, снимавшихся в заданном фильме.</w:t>
      </w:r>
    </w:p>
    <w:p w14:paraId="48471486" w14:textId="77777777" w:rsidR="009715C7" w:rsidRPr="00585004" w:rsidRDefault="00585F64" w:rsidP="009715C7">
      <w:pPr>
        <w:autoSpaceDE w:val="0"/>
        <w:autoSpaceDN w:val="0"/>
        <w:adjustRightInd w:val="0"/>
      </w:pPr>
      <w:r w:rsidRPr="00585004">
        <w:t xml:space="preserve">          </w:t>
      </w:r>
      <w:r w:rsidR="009715C7" w:rsidRPr="00585004">
        <w:t>• Вывести информацию об актерах, снимавшихся как минимум в 2 фильмах.</w:t>
      </w:r>
    </w:p>
    <w:p w14:paraId="48471487" w14:textId="77777777" w:rsidR="00585F64" w:rsidRPr="00585004" w:rsidRDefault="00585F64" w:rsidP="009715C7">
      <w:pPr>
        <w:autoSpaceDE w:val="0"/>
        <w:autoSpaceDN w:val="0"/>
        <w:adjustRightInd w:val="0"/>
      </w:pPr>
      <w:r w:rsidRPr="00585004">
        <w:t xml:space="preserve">          </w:t>
      </w:r>
      <w:r w:rsidR="009715C7" w:rsidRPr="00585004">
        <w:t xml:space="preserve">• Вывести информацию об актерах, которые были режиссерами хотя бы одного из </w:t>
      </w:r>
      <w:r w:rsidRPr="00585004">
        <w:t xml:space="preserve">        </w:t>
      </w:r>
    </w:p>
    <w:p w14:paraId="48471488" w14:textId="77777777" w:rsidR="009715C7" w:rsidRPr="00585004" w:rsidRDefault="00585F64" w:rsidP="009715C7">
      <w:pPr>
        <w:autoSpaceDE w:val="0"/>
        <w:autoSpaceDN w:val="0"/>
        <w:adjustRightInd w:val="0"/>
      </w:pPr>
      <w:r w:rsidRPr="00585004">
        <w:t xml:space="preserve">            </w:t>
      </w:r>
      <w:r w:rsidR="00A97832" w:rsidRPr="00585004">
        <w:t xml:space="preserve">Фильмов. (В </w:t>
      </w:r>
      <w:r w:rsidR="00957F41" w:rsidRPr="00585004">
        <w:t xml:space="preserve">качестве БД использовать </w:t>
      </w:r>
      <w:r w:rsidR="00957F41" w:rsidRPr="00585004">
        <w:rPr>
          <w:lang w:val="en-US"/>
        </w:rPr>
        <w:t>My</w:t>
      </w:r>
      <w:r w:rsidR="00A97832" w:rsidRPr="00585004">
        <w:t>SQL)</w:t>
      </w:r>
    </w:p>
    <w:p w14:paraId="48471489" w14:textId="77777777" w:rsidR="009715C7" w:rsidRPr="00585004" w:rsidRDefault="009715C7" w:rsidP="009715C7">
      <w:pPr>
        <w:autoSpaceDE w:val="0"/>
        <w:autoSpaceDN w:val="0"/>
        <w:adjustRightInd w:val="0"/>
      </w:pPr>
    </w:p>
    <w:p w14:paraId="4847148A" w14:textId="77777777" w:rsidR="009715C7" w:rsidRPr="00585004" w:rsidRDefault="7C85229B" w:rsidP="00C94BB9">
      <w:pPr>
        <w:numPr>
          <w:ilvl w:val="0"/>
          <w:numId w:val="1"/>
        </w:numPr>
        <w:shd w:val="clear" w:color="auto" w:fill="A8D08D" w:themeFill="accent6" w:themeFillTint="99"/>
        <w:autoSpaceDE w:val="0"/>
        <w:autoSpaceDN w:val="0"/>
        <w:adjustRightInd w:val="0"/>
      </w:pPr>
      <w:r w:rsidRPr="00585004">
        <w:t>Каждый элемент квадратной матрицы размеренности N x N равен нулю, либо единице. Найдите количество «островов», образованных единицами. Под «островом» понимается группа единиц (либо одна единица), со всех сторон окруженная нулями (или краями матрицы). Единицы относятся к одному «острову», если из одной из них можно перейти к другой «наступая» на единицы, расположенные в соседних клетках. Соседними являются клетки, граничащие по горизонтали или вертикали.</w:t>
      </w:r>
    </w:p>
    <w:p w14:paraId="4847148B" w14:textId="77777777" w:rsidR="008F3688" w:rsidRPr="00585004" w:rsidRDefault="008F3688" w:rsidP="00C94BB9">
      <w:pPr>
        <w:shd w:val="clear" w:color="auto" w:fill="A8D08D" w:themeFill="accent6" w:themeFillTint="99"/>
        <w:autoSpaceDE w:val="0"/>
        <w:autoSpaceDN w:val="0"/>
        <w:adjustRightInd w:val="0"/>
        <w:ind w:left="360"/>
      </w:pPr>
    </w:p>
    <w:p w14:paraId="07E1A8FB" w14:textId="77777777" w:rsidR="00C94BB9" w:rsidRPr="00585004" w:rsidRDefault="7C85229B" w:rsidP="00C94BB9">
      <w:pPr>
        <w:numPr>
          <w:ilvl w:val="0"/>
          <w:numId w:val="1"/>
        </w:numPr>
        <w:shd w:val="clear" w:color="auto" w:fill="A8D08D" w:themeFill="accent6" w:themeFillTint="99"/>
        <w:autoSpaceDE w:val="0"/>
        <w:autoSpaceDN w:val="0"/>
        <w:adjustRightInd w:val="0"/>
      </w:pPr>
      <w:r w:rsidRPr="00585004">
        <w:t xml:space="preserve"> Создать файл XML и соответствующее ему DTD-определение. Задать схему XSD. Определить класс </w:t>
      </w:r>
      <w:r w:rsidRPr="00585004">
        <w:rPr>
          <w:lang w:val="en-US"/>
        </w:rPr>
        <w:t>LISP</w:t>
      </w:r>
      <w:r w:rsidRPr="00585004">
        <w:t xml:space="preserve"> соответствующий данному описанию. Создать </w:t>
      </w:r>
      <w:r w:rsidRPr="00585004">
        <w:rPr>
          <w:lang w:val="en-US"/>
        </w:rPr>
        <w:t>Lisp</w:t>
      </w:r>
      <w:r w:rsidRPr="00585004">
        <w:t>-приложение для инициализации массива объектов информацией из XML-файла.</w:t>
      </w:r>
    </w:p>
    <w:p w14:paraId="771C4EFE" w14:textId="77777777" w:rsidR="00C94BB9" w:rsidRPr="00585004" w:rsidRDefault="00C94BB9" w:rsidP="00C94BB9">
      <w:pPr>
        <w:pStyle w:val="ListParagraph"/>
        <w:shd w:val="clear" w:color="auto" w:fill="A8D08D" w:themeFill="accent6" w:themeFillTint="99"/>
        <w:rPr>
          <w:b/>
          <w:bCs/>
        </w:rPr>
      </w:pPr>
    </w:p>
    <w:p w14:paraId="6FF029F2" w14:textId="77777777" w:rsidR="00C94BB9" w:rsidRPr="00585004" w:rsidRDefault="7C85229B" w:rsidP="00C94BB9">
      <w:pPr>
        <w:shd w:val="clear" w:color="auto" w:fill="A8D08D" w:themeFill="accent6" w:themeFillTint="99"/>
        <w:autoSpaceDE w:val="0"/>
        <w:autoSpaceDN w:val="0"/>
        <w:adjustRightInd w:val="0"/>
        <w:ind w:left="720"/>
      </w:pPr>
      <w:r w:rsidRPr="00585004">
        <w:rPr>
          <w:b/>
          <w:bCs/>
        </w:rPr>
        <w:t>Лекарственные препараты</w:t>
      </w:r>
      <w:r w:rsidRPr="00585004">
        <w:t>.</w:t>
      </w:r>
    </w:p>
    <w:p w14:paraId="4847148E" w14:textId="35DCBA9F" w:rsidR="008F3688" w:rsidRPr="00585004" w:rsidRDefault="7C85229B" w:rsidP="00C94BB9">
      <w:pPr>
        <w:shd w:val="clear" w:color="auto" w:fill="A8D08D" w:themeFill="accent6" w:themeFillTint="99"/>
        <w:autoSpaceDE w:val="0"/>
        <w:autoSpaceDN w:val="0"/>
        <w:adjustRightInd w:val="0"/>
        <w:ind w:left="720"/>
      </w:pPr>
      <w:r w:rsidRPr="00585004">
        <w:t>Лекарственные препараты имеют следующие характеристики.</w:t>
      </w:r>
    </w:p>
    <w:p w14:paraId="4847148F" w14:textId="77777777" w:rsidR="008F3688" w:rsidRPr="00585004" w:rsidRDefault="7C85229B" w:rsidP="00C94BB9">
      <w:pPr>
        <w:numPr>
          <w:ilvl w:val="0"/>
          <w:numId w:val="6"/>
        </w:numPr>
        <w:shd w:val="clear" w:color="auto" w:fill="A8D08D" w:themeFill="accent6" w:themeFillTint="99"/>
        <w:autoSpaceDE w:val="0"/>
        <w:autoSpaceDN w:val="0"/>
        <w:adjustRightInd w:val="0"/>
      </w:pPr>
      <w:r w:rsidRPr="00585004">
        <w:t>Name – название препарата.</w:t>
      </w:r>
    </w:p>
    <w:p w14:paraId="48471490" w14:textId="77777777" w:rsidR="008F3688" w:rsidRPr="00585004" w:rsidRDefault="7C85229B" w:rsidP="00C94BB9">
      <w:pPr>
        <w:numPr>
          <w:ilvl w:val="0"/>
          <w:numId w:val="6"/>
        </w:numPr>
        <w:shd w:val="clear" w:color="auto" w:fill="A8D08D" w:themeFill="accent6" w:themeFillTint="99"/>
        <w:autoSpaceDE w:val="0"/>
        <w:autoSpaceDN w:val="0"/>
        <w:adjustRightInd w:val="0"/>
      </w:pPr>
      <w:r w:rsidRPr="00585004">
        <w:t>Price – цена за упаковку (0 – n рублей).</w:t>
      </w:r>
    </w:p>
    <w:p w14:paraId="48471491" w14:textId="77777777" w:rsidR="008F3688" w:rsidRPr="00585004" w:rsidRDefault="7C85229B" w:rsidP="00C94BB9">
      <w:pPr>
        <w:numPr>
          <w:ilvl w:val="0"/>
          <w:numId w:val="6"/>
        </w:numPr>
        <w:shd w:val="clear" w:color="auto" w:fill="A8D08D" w:themeFill="accent6" w:themeFillTint="99"/>
        <w:autoSpaceDE w:val="0"/>
        <w:autoSpaceDN w:val="0"/>
        <w:adjustRightInd w:val="0"/>
      </w:pPr>
      <w:r w:rsidRPr="00585004">
        <w:t>Dosage – дозировка препарата (мг/день).</w:t>
      </w:r>
    </w:p>
    <w:p w14:paraId="48471492" w14:textId="77777777" w:rsidR="008F3688" w:rsidRPr="00585004" w:rsidRDefault="7C85229B" w:rsidP="00C94BB9">
      <w:pPr>
        <w:numPr>
          <w:ilvl w:val="0"/>
          <w:numId w:val="6"/>
        </w:numPr>
        <w:shd w:val="clear" w:color="auto" w:fill="A8D08D" w:themeFill="accent6" w:themeFillTint="99"/>
        <w:autoSpaceDE w:val="0"/>
        <w:autoSpaceDN w:val="0"/>
        <w:adjustRightInd w:val="0"/>
      </w:pPr>
      <w:r w:rsidRPr="00585004">
        <w:t xml:space="preserve">Visual (должно быть несколько) – визуальные характеристики препарата: цвет  (белый, желтый, зеленый, красный), консистенция (жидкий, порошкообразный,  твердый), показания к применению (респираторные заболевания, расстройства  организма, психические заболевания, общеукрепляющее). Корневой элемент  назвать Medicine.(использовать </w:t>
      </w:r>
      <w:proofErr w:type="spellStart"/>
      <w:r w:rsidRPr="00585004">
        <w:rPr>
          <w:lang w:val="en-US"/>
        </w:rPr>
        <w:t>XMLisp</w:t>
      </w:r>
      <w:proofErr w:type="spellEnd"/>
      <w:r w:rsidRPr="00585004">
        <w:t>)</w:t>
      </w:r>
    </w:p>
    <w:p w14:paraId="48471493" w14:textId="77777777" w:rsidR="008F3688" w:rsidRPr="00585004" w:rsidRDefault="008F3688" w:rsidP="008F3688">
      <w:pPr>
        <w:autoSpaceDE w:val="0"/>
        <w:autoSpaceDN w:val="0"/>
        <w:adjustRightInd w:val="0"/>
        <w:ind w:left="720"/>
        <w:rPr>
          <w:strike/>
        </w:rPr>
      </w:pPr>
    </w:p>
    <w:p w14:paraId="48471494" w14:textId="77777777" w:rsidR="009715C7" w:rsidRPr="00585004" w:rsidRDefault="009000A5" w:rsidP="008F3688">
      <w:pPr>
        <w:numPr>
          <w:ilvl w:val="0"/>
          <w:numId w:val="1"/>
        </w:numPr>
        <w:autoSpaceDE w:val="0"/>
        <w:autoSpaceDN w:val="0"/>
        <w:adjustRightInd w:val="0"/>
      </w:pPr>
      <w:r w:rsidRPr="00585004">
        <w:t>Используя нейронные сети (сеть Хопфилда) решить систему линейных уравнений</w:t>
      </w:r>
      <w:r w:rsidR="00B8233E" w:rsidRPr="00585004">
        <w:t>.</w:t>
      </w:r>
    </w:p>
    <w:p w14:paraId="48471495" w14:textId="77777777" w:rsidR="009000A5" w:rsidRPr="00585004" w:rsidRDefault="009000A5" w:rsidP="009000A5">
      <w:pPr>
        <w:autoSpaceDE w:val="0"/>
        <w:autoSpaceDN w:val="0"/>
        <w:adjustRightInd w:val="0"/>
      </w:pPr>
    </w:p>
    <w:p w14:paraId="48471496" w14:textId="77777777" w:rsidR="00B8233E" w:rsidRPr="00585004" w:rsidRDefault="009000A5" w:rsidP="008F3688">
      <w:pPr>
        <w:numPr>
          <w:ilvl w:val="0"/>
          <w:numId w:val="1"/>
        </w:numPr>
        <w:autoSpaceDE w:val="0"/>
        <w:autoSpaceDN w:val="0"/>
        <w:adjustRightInd w:val="0"/>
      </w:pPr>
      <w:r w:rsidRPr="00585004">
        <w:lastRenderedPageBreak/>
        <w:t xml:space="preserve">Используя библиотеку </w:t>
      </w:r>
      <w:r w:rsidRPr="00585004">
        <w:rPr>
          <w:lang w:val="en-US"/>
        </w:rPr>
        <w:t>cl</w:t>
      </w:r>
      <w:r w:rsidRPr="00585004">
        <w:t>-</w:t>
      </w:r>
      <w:proofErr w:type="spellStart"/>
      <w:r w:rsidRPr="00585004">
        <w:rPr>
          <w:lang w:val="en-US"/>
        </w:rPr>
        <w:t>opengl</w:t>
      </w:r>
      <w:proofErr w:type="spellEnd"/>
      <w:r w:rsidRPr="00585004">
        <w:t>, создать графическое приложение вывода конуса, вращающегося относительно своей оси, при этом его основание движется по синусоиде «туда-обратно» с помощью клавиатуры. Включите освещение.</w:t>
      </w:r>
    </w:p>
    <w:p w14:paraId="48471497" w14:textId="77777777" w:rsidR="009000A5" w:rsidRPr="00585004" w:rsidRDefault="009000A5" w:rsidP="009000A5">
      <w:pPr>
        <w:pStyle w:val="ListParagraph"/>
      </w:pPr>
    </w:p>
    <w:p w14:paraId="48471498" w14:textId="77777777" w:rsidR="009000A5" w:rsidRPr="00585004" w:rsidRDefault="7C85229B" w:rsidP="00C94BB9">
      <w:pPr>
        <w:numPr>
          <w:ilvl w:val="0"/>
          <w:numId w:val="1"/>
        </w:numPr>
        <w:shd w:val="clear" w:color="auto" w:fill="A8D08D" w:themeFill="accent6" w:themeFillTint="99"/>
        <w:autoSpaceDE w:val="0"/>
        <w:autoSpaceDN w:val="0"/>
        <w:adjustRightInd w:val="0"/>
      </w:pPr>
      <w:r w:rsidRPr="00585004">
        <w:t xml:space="preserve"> N pазличных станков один за дpугим объединены в конвейеp. Имеется N pабочих. Задана матpица C[N , N], где C[i,j] пpоизводительность i-ого pабочего на j-ом станке. Опpеделить </w:t>
      </w:r>
    </w:p>
    <w:p w14:paraId="48471499" w14:textId="77777777" w:rsidR="009000A5" w:rsidRPr="00585004" w:rsidRDefault="7C85229B" w:rsidP="00C94BB9">
      <w:pPr>
        <w:shd w:val="clear" w:color="auto" w:fill="A8D08D" w:themeFill="accent6" w:themeFillTint="99"/>
        <w:autoSpaceDE w:val="0"/>
        <w:autoSpaceDN w:val="0"/>
        <w:adjustRightInd w:val="0"/>
        <w:ind w:left="720"/>
      </w:pPr>
      <w:r w:rsidRPr="00585004">
        <w:t xml:space="preserve">а) на каком станке должен pаботать каждый из pабочих, чтобы пpоизводительность была максимальной. </w:t>
      </w:r>
    </w:p>
    <w:p w14:paraId="4847149A" w14:textId="77777777" w:rsidR="009000A5" w:rsidRPr="00585004" w:rsidRDefault="7C85229B" w:rsidP="00C94BB9">
      <w:pPr>
        <w:shd w:val="clear" w:color="auto" w:fill="A8D08D" w:themeFill="accent6" w:themeFillTint="99"/>
        <w:autoSpaceDE w:val="0"/>
        <w:autoSpaceDN w:val="0"/>
        <w:adjustRightInd w:val="0"/>
        <w:ind w:left="720"/>
      </w:pPr>
      <w:r w:rsidRPr="00585004">
        <w:t>б) то же, но станки pасположены паpаллельно и выполняют одноpодные опеpации.</w:t>
      </w:r>
    </w:p>
    <w:p w14:paraId="4847149B" w14:textId="77777777" w:rsidR="00CC4DDA" w:rsidRPr="00585004" w:rsidRDefault="7C85229B" w:rsidP="00C94BB9">
      <w:pPr>
        <w:shd w:val="clear" w:color="auto" w:fill="A8D08D" w:themeFill="accent6" w:themeFillTint="99"/>
        <w:autoSpaceDE w:val="0"/>
        <w:autoSpaceDN w:val="0"/>
        <w:adjustRightInd w:val="0"/>
        <w:ind w:left="720"/>
      </w:pPr>
      <w:r w:rsidRPr="00585004">
        <w:t>(задача на графы)</w:t>
      </w:r>
    </w:p>
    <w:p w14:paraId="4847149C" w14:textId="77777777" w:rsidR="00CC4DDA" w:rsidRPr="00585004" w:rsidRDefault="00CC4DDA" w:rsidP="009000A5">
      <w:pPr>
        <w:autoSpaceDE w:val="0"/>
        <w:autoSpaceDN w:val="0"/>
        <w:adjustRightInd w:val="0"/>
        <w:ind w:left="720"/>
      </w:pPr>
    </w:p>
    <w:p w14:paraId="4847149D" w14:textId="77777777" w:rsidR="000E089D" w:rsidRPr="00585004" w:rsidRDefault="005321A5" w:rsidP="005321A5">
      <w:pPr>
        <w:numPr>
          <w:ilvl w:val="0"/>
          <w:numId w:val="1"/>
        </w:numPr>
        <w:autoSpaceDE w:val="0"/>
        <w:autoSpaceDN w:val="0"/>
        <w:adjustRightInd w:val="0"/>
      </w:pPr>
      <w:r w:rsidRPr="00585004">
        <w:t>Создать на основе сокетов клиент/серверное. Сервер рассылает сообщения выбранным из списка клиентам. Список хранится в файле.</w:t>
      </w:r>
    </w:p>
    <w:p w14:paraId="4847149E" w14:textId="77777777" w:rsidR="005321A5" w:rsidRPr="00585004" w:rsidRDefault="005321A5" w:rsidP="005321A5">
      <w:pPr>
        <w:pStyle w:val="ListParagraph"/>
      </w:pPr>
    </w:p>
    <w:p w14:paraId="4847149F" w14:textId="77777777" w:rsidR="005321A5" w:rsidRPr="00585004" w:rsidRDefault="005321A5" w:rsidP="005321A5">
      <w:pPr>
        <w:numPr>
          <w:ilvl w:val="0"/>
          <w:numId w:val="1"/>
        </w:numPr>
        <w:autoSpaceDE w:val="0"/>
        <w:autoSpaceDN w:val="0"/>
        <w:adjustRightInd w:val="0"/>
      </w:pPr>
      <w:r w:rsidRPr="00585004">
        <w:t>Организовать сортировку массива методами Шелла, Хоара, пузырька, на основе бинарного дерева в разных потоках.</w:t>
      </w:r>
    </w:p>
    <w:p w14:paraId="484714A0" w14:textId="77777777" w:rsidR="00984E3B" w:rsidRPr="00585004" w:rsidRDefault="00984E3B" w:rsidP="00984E3B">
      <w:pPr>
        <w:pStyle w:val="ListParagraph"/>
      </w:pPr>
    </w:p>
    <w:p w14:paraId="484714A1" w14:textId="77777777" w:rsidR="00984E3B" w:rsidRPr="00585004" w:rsidRDefault="00984E3B" w:rsidP="00984E3B">
      <w:pPr>
        <w:numPr>
          <w:ilvl w:val="0"/>
          <w:numId w:val="1"/>
        </w:numPr>
        <w:autoSpaceDE w:val="0"/>
        <w:autoSpaceDN w:val="0"/>
        <w:adjustRightInd w:val="0"/>
      </w:pPr>
      <w:r w:rsidRPr="00585004">
        <w:t xml:space="preserve"> Используя </w:t>
      </w:r>
      <w:r w:rsidRPr="00585004">
        <w:rPr>
          <w:lang w:val="en-US"/>
        </w:rPr>
        <w:t>Web</w:t>
      </w:r>
      <w:r w:rsidRPr="00585004">
        <w:t xml:space="preserve">-програмирование на </w:t>
      </w:r>
      <w:r w:rsidRPr="00585004">
        <w:rPr>
          <w:lang w:val="en-US"/>
        </w:rPr>
        <w:t>Lisp</w:t>
      </w:r>
      <w:r w:rsidRPr="00585004">
        <w:t xml:space="preserve"> (сервер hunchentoot). </w:t>
      </w:r>
      <w:r w:rsidRPr="00585004">
        <w:rPr>
          <w:rFonts w:eastAsia="TimesNewRomanPSMT"/>
        </w:rPr>
        <w:t>Осуществить сортировку введенного пользователем массива целых чисел. Числа вводятся через запятую.</w:t>
      </w:r>
    </w:p>
    <w:p w14:paraId="484714A2" w14:textId="77777777" w:rsidR="001D56AC" w:rsidRDefault="001D56AC" w:rsidP="001D56AC">
      <w:pPr>
        <w:pStyle w:val="ListParagraph"/>
      </w:pPr>
    </w:p>
    <w:p w14:paraId="484714A3" w14:textId="77777777" w:rsidR="005321A5" w:rsidRPr="005321A5" w:rsidRDefault="005321A5" w:rsidP="001D56AC">
      <w:pPr>
        <w:autoSpaceDE w:val="0"/>
        <w:autoSpaceDN w:val="0"/>
        <w:adjustRightInd w:val="0"/>
        <w:ind w:left="720"/>
      </w:pPr>
    </w:p>
    <w:sectPr w:rsidR="005321A5" w:rsidRPr="00532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MT">
    <w:altName w:val="Arial Unicode MS"/>
    <w:panose1 w:val="00000000000000000000"/>
    <w:charset w:val="00"/>
    <w:family w:val="roman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3BC5"/>
    <w:multiLevelType w:val="hybridMultilevel"/>
    <w:tmpl w:val="8DFEBF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612095"/>
    <w:multiLevelType w:val="hybridMultilevel"/>
    <w:tmpl w:val="2F88E6B8"/>
    <w:lvl w:ilvl="0" w:tplc="3968A846">
      <w:numFmt w:val="bullet"/>
      <w:lvlText w:val=""/>
      <w:lvlJc w:val="left"/>
      <w:pPr>
        <w:ind w:left="90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4936D64"/>
    <w:multiLevelType w:val="hybridMultilevel"/>
    <w:tmpl w:val="8DFEBF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8C1AE0"/>
    <w:multiLevelType w:val="hybridMultilevel"/>
    <w:tmpl w:val="7F4C1BF6"/>
    <w:lvl w:ilvl="0" w:tplc="3968A846"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3035125"/>
    <w:multiLevelType w:val="hybridMultilevel"/>
    <w:tmpl w:val="8DFEBF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FE2977"/>
    <w:multiLevelType w:val="hybridMultilevel"/>
    <w:tmpl w:val="8DFEBF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351D2D"/>
    <w:multiLevelType w:val="hybridMultilevel"/>
    <w:tmpl w:val="8DFEBF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659017A"/>
    <w:multiLevelType w:val="hybridMultilevel"/>
    <w:tmpl w:val="8DFEBF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EB4499"/>
    <w:multiLevelType w:val="hybridMultilevel"/>
    <w:tmpl w:val="E892B9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7D254248"/>
    <w:multiLevelType w:val="hybridMultilevel"/>
    <w:tmpl w:val="F532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9D"/>
    <w:rsid w:val="000E089D"/>
    <w:rsid w:val="00175641"/>
    <w:rsid w:val="001C1D75"/>
    <w:rsid w:val="001D56AC"/>
    <w:rsid w:val="002E29F4"/>
    <w:rsid w:val="005321A5"/>
    <w:rsid w:val="00585004"/>
    <w:rsid w:val="00585F64"/>
    <w:rsid w:val="00755370"/>
    <w:rsid w:val="0078468F"/>
    <w:rsid w:val="008F3688"/>
    <w:rsid w:val="009000A5"/>
    <w:rsid w:val="00957F41"/>
    <w:rsid w:val="009715C7"/>
    <w:rsid w:val="00984E3B"/>
    <w:rsid w:val="00A97832"/>
    <w:rsid w:val="00AE2F6D"/>
    <w:rsid w:val="00B8233E"/>
    <w:rsid w:val="00C43751"/>
    <w:rsid w:val="00C76493"/>
    <w:rsid w:val="00C94BB9"/>
    <w:rsid w:val="00CC4DDA"/>
    <w:rsid w:val="00D84D2D"/>
    <w:rsid w:val="00E24791"/>
    <w:rsid w:val="7C85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71476"/>
  <w15:chartTrackingRefBased/>
  <w15:docId w15:val="{D5E4AE31-A58A-473D-BC3E-4EBB3FF6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E089D"/>
    <w:rPr>
      <w:strike w:val="0"/>
      <w:dstrike w:val="0"/>
      <w:color w:val="7479AC"/>
      <w:u w:val="none"/>
      <w:effect w:val="none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755370"/>
    <w:pPr>
      <w:ind w:left="708"/>
    </w:pPr>
  </w:style>
  <w:style w:type="paragraph" w:styleId="NormalWeb">
    <w:name w:val="Normal (Web)"/>
    <w:basedOn w:val="Normal"/>
    <w:uiPriority w:val="99"/>
    <w:unhideWhenUsed/>
    <w:rsid w:val="009000A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84E3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3005</Characters>
  <Application>Microsoft Office Word</Application>
  <DocSecurity>0</DocSecurity>
  <Lines>25</Lines>
  <Paragraphs>7</Paragraphs>
  <ScaleCrop>false</ScaleCrop>
  <Company>home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Lisp</dc:title>
  <dc:subject/>
  <dc:creator>home</dc:creator>
  <cp:keywords/>
  <dc:description/>
  <cp:lastModifiedBy>Kozhukhivskyi Vitalii</cp:lastModifiedBy>
  <cp:revision>10</cp:revision>
  <dcterms:created xsi:type="dcterms:W3CDTF">2015-10-04T07:35:00Z</dcterms:created>
  <dcterms:modified xsi:type="dcterms:W3CDTF">2015-11-30T07:26:00Z</dcterms:modified>
</cp:coreProperties>
</file>