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9038" w14:textId="39D72EB0" w:rsidR="00746E9F" w:rsidRDefault="00CA33F0" w:rsidP="001B42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模型结构：L</w:t>
      </w:r>
      <w:r>
        <w:t>STM</w:t>
      </w:r>
    </w:p>
    <w:p w14:paraId="474B9670" w14:textId="05683FFE" w:rsidR="001B4209" w:rsidRDefault="001B4209" w:rsidP="00F733F2">
      <w:pPr>
        <w:ind w:firstLine="420"/>
      </w:pPr>
      <w:r w:rsidRPr="001B4209">
        <w:rPr>
          <w:rFonts w:hint="eastAsia"/>
        </w:rPr>
        <w:t>使用两个</w:t>
      </w:r>
      <w:r w:rsidRPr="001B4209">
        <w:t>LSTM层，分别有32、64个单元；两个全连接层，分别有32、2个单元</w:t>
      </w:r>
      <w:r w:rsidR="00F733F2">
        <w:rPr>
          <w:rFonts w:hint="eastAsia"/>
        </w:rPr>
        <w:t>，</w:t>
      </w:r>
      <w:r w:rsidRPr="001B4209">
        <w:t>第一个全连接层使用elu激活函数，第二个使用softmax激活函数。使用交叉熵损失函数；使用Adam优化器，学习率为0.0001，批大小为16</w:t>
      </w:r>
      <w:r>
        <w:rPr>
          <w:rFonts w:hint="eastAsia"/>
        </w:rPr>
        <w:t>，</w:t>
      </w:r>
      <w:r w:rsidRPr="001B4209">
        <w:t>分类类别为2</w:t>
      </w:r>
      <w:r>
        <w:rPr>
          <w:rFonts w:hint="eastAsia"/>
        </w:rPr>
        <w:t>。</w:t>
      </w:r>
    </w:p>
    <w:p w14:paraId="43774B21" w14:textId="77777777" w:rsidR="00CA33F0" w:rsidRDefault="00CA33F0"/>
    <w:p w14:paraId="1621696E" w14:textId="579DB999" w:rsidR="00CA33F0" w:rsidRDefault="00CA33F0" w:rsidP="00F733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数据集：</w:t>
      </w:r>
      <w:r w:rsidR="00F46DEF">
        <w:rPr>
          <w:rFonts w:hint="eastAsia"/>
        </w:rPr>
        <w:t>在</w:t>
      </w:r>
      <w:r w:rsidR="00F46DEF">
        <w:t>D</w:t>
      </w:r>
      <w:r w:rsidR="00F46DEF">
        <w:rPr>
          <w:rFonts w:hint="eastAsia"/>
        </w:rPr>
        <w:t>ataset</w:t>
      </w:r>
      <w:r w:rsidR="00F46DEF">
        <w:t>A</w:t>
      </w:r>
      <w:r w:rsidR="00F46DEF">
        <w:rPr>
          <w:rFonts w:hint="eastAsia"/>
        </w:rPr>
        <w:t>ll中</w:t>
      </w:r>
    </w:p>
    <w:p w14:paraId="2F6148FD" w14:textId="4801C91C" w:rsidR="001D2651" w:rsidRDefault="00CA33F0">
      <w:r>
        <w:t>R</w:t>
      </w:r>
      <w:r>
        <w:rPr>
          <w:rFonts w:hint="eastAsia"/>
        </w:rPr>
        <w:t>：</w:t>
      </w:r>
      <w:r w:rsidR="00F46DEF">
        <w:t>T</w:t>
      </w:r>
      <w:r w:rsidR="00F46DEF">
        <w:rPr>
          <w:rFonts w:hint="eastAsia"/>
        </w:rPr>
        <w:t>hesis</w:t>
      </w:r>
      <w:r w:rsidR="00F46DEF">
        <w:t xml:space="preserve"> F</w:t>
      </w:r>
      <w:r w:rsidR="00CB0697">
        <w:t>ALL D</w:t>
      </w:r>
      <w:r w:rsidR="00CB0697">
        <w:rPr>
          <w:rFonts w:hint="eastAsia"/>
        </w:rPr>
        <w:t>ataset：1</w:t>
      </w:r>
      <w:r w:rsidR="00CB0697">
        <w:t>7</w:t>
      </w:r>
      <w:r w:rsidR="00CB0697">
        <w:rPr>
          <w:rFonts w:hint="eastAsia"/>
        </w:rPr>
        <w:t>subject，1</w:t>
      </w:r>
      <w:r w:rsidR="00CB0697">
        <w:t>2ADL</w:t>
      </w:r>
      <w:r w:rsidR="00CB0697">
        <w:rPr>
          <w:rFonts w:hint="eastAsia"/>
        </w:rPr>
        <w:t>，1</w:t>
      </w:r>
      <w:r w:rsidR="00CB0697">
        <w:t>2FALL</w:t>
      </w:r>
      <w:r w:rsidR="00CB0697">
        <w:rPr>
          <w:rFonts w:hint="eastAsia"/>
        </w:rPr>
        <w:t>，5</w:t>
      </w:r>
      <w:r w:rsidR="00CB0697">
        <w:t>T</w:t>
      </w:r>
      <w:r w:rsidR="00CB0697">
        <w:rPr>
          <w:rFonts w:hint="eastAsia"/>
        </w:rPr>
        <w:t>est</w:t>
      </w:r>
      <w:r w:rsidR="006619A1">
        <w:rPr>
          <w:rFonts w:hint="eastAsia"/>
        </w:rPr>
        <w:t>；</w:t>
      </w:r>
      <w:r w:rsidR="00CB0697">
        <w:rPr>
          <w:rFonts w:hint="eastAsia"/>
        </w:rPr>
        <w:t>4</w:t>
      </w:r>
      <w:r w:rsidR="00CB0697">
        <w:t>IMU</w:t>
      </w:r>
      <w:r w:rsidR="00CB0697">
        <w:rPr>
          <w:rFonts w:hint="eastAsia"/>
        </w:rPr>
        <w:t>，6</w:t>
      </w:r>
      <w:r w:rsidR="00CB0697">
        <w:t>F</w:t>
      </w:r>
      <w:r w:rsidR="00CB0697">
        <w:rPr>
          <w:rFonts w:hint="eastAsia"/>
        </w:rPr>
        <w:t>eature</w:t>
      </w:r>
      <w:r w:rsidR="001D2651">
        <w:rPr>
          <w:rFonts w:hint="eastAsia"/>
        </w:rPr>
        <w:t>；timestamp</w:t>
      </w:r>
      <w:r w:rsidR="001D2651">
        <w:t>:400</w:t>
      </w:r>
    </w:p>
    <w:p w14:paraId="0B3BFCBC" w14:textId="492BC63F" w:rsidR="00CA33F0" w:rsidRDefault="009321E0" w:rsidP="001D2651">
      <w:pPr>
        <w:ind w:firstLine="420"/>
      </w:pPr>
      <w:r>
        <w:rPr>
          <w:rFonts w:hint="eastAsia"/>
        </w:rPr>
        <w:t>2</w:t>
      </w:r>
      <w:r>
        <w:t>244</w:t>
      </w:r>
      <w:r>
        <w:rPr>
          <w:rFonts w:hint="eastAsia"/>
        </w:rPr>
        <w:t>×</w:t>
      </w:r>
      <w:r w:rsidR="001D2651">
        <w:t>400</w:t>
      </w:r>
      <w:r w:rsidR="001D2651">
        <w:rPr>
          <w:rFonts w:hint="eastAsia"/>
        </w:rPr>
        <w:t>×2</w:t>
      </w:r>
      <w:r w:rsidR="001D2651">
        <w:t>4</w:t>
      </w:r>
    </w:p>
    <w:p w14:paraId="40CAF6C4" w14:textId="09AA8CDE" w:rsidR="00221EBD" w:rsidRDefault="00221EBD" w:rsidP="006619A1">
      <w:r w:rsidRPr="00221EBD">
        <w:rPr>
          <w:noProof/>
        </w:rPr>
        <w:drawing>
          <wp:inline distT="0" distB="0" distL="0" distR="0" wp14:anchorId="6EEAE8E0" wp14:editId="57B3CFED">
            <wp:extent cx="5274310" cy="297180"/>
            <wp:effectExtent l="0" t="0" r="2540" b="7620"/>
            <wp:docPr id="572423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23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6438" w14:textId="77777777" w:rsidR="002C26BA" w:rsidRDefault="002C26BA" w:rsidP="006619A1"/>
    <w:p w14:paraId="1272EFF6" w14:textId="685D361F" w:rsidR="006619A1" w:rsidRDefault="00B31821" w:rsidP="006619A1">
      <w:r>
        <w:t>SFD0</w:t>
      </w:r>
      <w:r>
        <w:rPr>
          <w:rFonts w:hint="eastAsia"/>
        </w:rPr>
        <w:t>：opensim人体模型（gait</w:t>
      </w:r>
      <w:r>
        <w:t>2392</w:t>
      </w:r>
      <w:r>
        <w:rPr>
          <w:rFonts w:hint="eastAsia"/>
        </w:rPr>
        <w:t>，无缩放）上贴放I</w:t>
      </w:r>
      <w:r>
        <w:t>MU</w:t>
      </w:r>
      <w:r>
        <w:rPr>
          <w:rFonts w:hint="eastAsia"/>
        </w:rPr>
        <w:t>，贴放位置与R一致</w:t>
      </w:r>
      <w:r w:rsidR="003F7FC1">
        <w:rPr>
          <w:rFonts w:hint="eastAsia"/>
        </w:rPr>
        <w:t>（4</w:t>
      </w:r>
      <w:r w:rsidR="003F7FC1">
        <w:t>+2）</w:t>
      </w:r>
    </w:p>
    <w:p w14:paraId="18A339F8" w14:textId="017B53C4" w:rsidR="00024F0A" w:rsidRDefault="00024F0A" w:rsidP="006619A1">
      <w:r>
        <w:tab/>
        <w:t>2206</w:t>
      </w:r>
      <w:r>
        <w:rPr>
          <w:rFonts w:hint="eastAsia"/>
        </w:rPr>
        <w:t>×</w:t>
      </w:r>
      <w:r>
        <w:t>400</w:t>
      </w:r>
      <w:r>
        <w:rPr>
          <w:rFonts w:hint="eastAsia"/>
        </w:rPr>
        <w:t>×</w:t>
      </w:r>
      <w:r>
        <w:t>24</w:t>
      </w:r>
    </w:p>
    <w:p w14:paraId="4071670D" w14:textId="5D58F426" w:rsidR="00D5280E" w:rsidRDefault="00B861CA" w:rsidP="006619A1">
      <w:r>
        <w:t>SFD09</w:t>
      </w:r>
      <w:r w:rsidR="009B688E">
        <w:t>~SFD90</w:t>
      </w:r>
      <w:r>
        <w:rPr>
          <w:rFonts w:hint="eastAsia"/>
        </w:rPr>
        <w:t>：</w:t>
      </w:r>
      <w:r w:rsidR="009B688E">
        <w:rPr>
          <w:rFonts w:hint="eastAsia"/>
        </w:rPr>
        <w:t>所有I</w:t>
      </w:r>
      <w:r w:rsidR="009B688E">
        <w:t>MU</w:t>
      </w:r>
      <w:r>
        <w:rPr>
          <w:rFonts w:hint="eastAsia"/>
        </w:rPr>
        <w:t>绕</w:t>
      </w:r>
      <w:r w:rsidR="00D80D5D">
        <w:rPr>
          <w:rFonts w:hint="eastAsia"/>
        </w:rPr>
        <w:t>各自</w:t>
      </w:r>
      <w:r>
        <w:rPr>
          <w:rFonts w:hint="eastAsia"/>
        </w:rPr>
        <w:t>Z轴转9度</w:t>
      </w:r>
      <w:r w:rsidR="009B688E">
        <w:rPr>
          <w:rFonts w:hint="eastAsia"/>
        </w:rPr>
        <w:t>~</w:t>
      </w:r>
      <w:r w:rsidR="009B688E">
        <w:t>90</w:t>
      </w:r>
      <w:r w:rsidR="009B688E">
        <w:rPr>
          <w:rFonts w:hint="eastAsia"/>
        </w:rPr>
        <w:t>度</w:t>
      </w:r>
    </w:p>
    <w:p w14:paraId="4CBA02AA" w14:textId="11039944" w:rsidR="00D5280E" w:rsidRDefault="00B16FC1" w:rsidP="006619A1">
      <w:r w:rsidRPr="00B16FC1">
        <w:rPr>
          <w:noProof/>
        </w:rPr>
        <w:drawing>
          <wp:inline distT="0" distB="0" distL="0" distR="0" wp14:anchorId="521B8C36" wp14:editId="56D96EFA">
            <wp:extent cx="5274310" cy="1996440"/>
            <wp:effectExtent l="0" t="0" r="2540" b="3810"/>
            <wp:docPr id="859714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14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0269" w14:textId="77777777" w:rsidR="00FE0179" w:rsidRDefault="00FE0179" w:rsidP="006619A1"/>
    <w:p w14:paraId="355734EA" w14:textId="100B08ED" w:rsidR="001B4209" w:rsidRDefault="00CD3C71" w:rsidP="00F733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训练模型</w:t>
      </w:r>
      <w:r w:rsidR="00AB258C">
        <w:rPr>
          <w:rFonts w:hint="eastAsia"/>
        </w:rPr>
        <w:t>：epoc</w:t>
      </w:r>
      <w:r w:rsidR="003156D0">
        <w:t>=50</w:t>
      </w:r>
    </w:p>
    <w:p w14:paraId="1521E8B3" w14:textId="5D883335" w:rsidR="00CD3C71" w:rsidRPr="0067762F" w:rsidRDefault="00DC64DE" w:rsidP="00CD3C71">
      <w:pPr>
        <w:pStyle w:val="a3"/>
        <w:numPr>
          <w:ilvl w:val="0"/>
          <w:numId w:val="2"/>
        </w:numPr>
        <w:ind w:firstLineChars="0"/>
        <w:rPr>
          <w:color w:val="FF0000"/>
          <w:u w:val="single"/>
        </w:rPr>
      </w:pPr>
      <w:r w:rsidRPr="0067762F">
        <w:rPr>
          <w:color w:val="FF0000"/>
          <w:u w:val="single"/>
        </w:rPr>
        <w:t>R_</w:t>
      </w:r>
      <w:r w:rsidR="00F971FF" w:rsidRPr="0067762F">
        <w:rPr>
          <w:color w:val="FF0000"/>
          <w:u w:val="single"/>
        </w:rPr>
        <w:t>0_</w:t>
      </w:r>
      <w:r w:rsidRPr="0067762F">
        <w:rPr>
          <w:color w:val="FF0000"/>
          <w:u w:val="single"/>
        </w:rPr>
        <w:t>model</w:t>
      </w:r>
      <w:r w:rsidR="00057625">
        <w:rPr>
          <w:rFonts w:hint="eastAsia"/>
          <w:color w:val="FF0000"/>
          <w:u w:val="single"/>
        </w:rPr>
        <w:t>，R_</w:t>
      </w:r>
      <w:r w:rsidR="00057625">
        <w:rPr>
          <w:color w:val="FF0000"/>
          <w:u w:val="single"/>
        </w:rPr>
        <w:t>3a4</w:t>
      </w:r>
      <w:r w:rsidR="00B8444D">
        <w:rPr>
          <w:color w:val="FF0000"/>
          <w:u w:val="single"/>
        </w:rPr>
        <w:t>,R3a4</w:t>
      </w:r>
      <w:r w:rsidR="00FF5450">
        <w:rPr>
          <w:color w:val="FF0000"/>
          <w:u w:val="single"/>
        </w:rPr>
        <w:t>S0,</w:t>
      </w:r>
      <w:r w:rsidR="00FE7D06">
        <w:rPr>
          <w:color w:val="FF0000"/>
          <w:u w:val="single"/>
        </w:rPr>
        <w:t>R3a4S18,</w:t>
      </w:r>
    </w:p>
    <w:p w14:paraId="3C71A2C4" w14:textId="77777777" w:rsidR="006445A9" w:rsidRDefault="006445A9" w:rsidP="006445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R_</w:t>
      </w:r>
      <w:r>
        <w:t>1t15_model</w:t>
      </w:r>
    </w:p>
    <w:p w14:paraId="0CDD13CB" w14:textId="2A4F3229" w:rsidR="00DC64DE" w:rsidRDefault="00DC64DE" w:rsidP="00DC64DE">
      <w:pPr>
        <w:pStyle w:val="a3"/>
        <w:numPr>
          <w:ilvl w:val="0"/>
          <w:numId w:val="2"/>
        </w:numPr>
        <w:ind w:firstLineChars="0"/>
      </w:pPr>
      <w:r>
        <w:t>R</w:t>
      </w:r>
      <w:r w:rsidR="00F96C3B">
        <w:t>_</w:t>
      </w:r>
      <w:r>
        <w:t>1</w:t>
      </w:r>
      <w:r w:rsidR="00F96C3B">
        <w:t>a</w:t>
      </w:r>
      <w:r>
        <w:t>2_</w:t>
      </w:r>
      <w:r>
        <w:rPr>
          <w:rFonts w:hint="eastAsia"/>
        </w:rPr>
        <w:t>model</w:t>
      </w:r>
      <w:r w:rsidR="00E11766">
        <w:t xml:space="preserve"> </w:t>
      </w:r>
    </w:p>
    <w:p w14:paraId="581BF002" w14:textId="6BEEBC8F" w:rsidR="00DC64DE" w:rsidRDefault="00DC64DE" w:rsidP="00DC64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_</w:t>
      </w:r>
      <w:r w:rsidR="00F971FF">
        <w:t>0_</w:t>
      </w:r>
      <w:r w:rsidR="006B56EA">
        <w:t>A0_</w:t>
      </w:r>
      <w:r>
        <w:t>model</w:t>
      </w:r>
    </w:p>
    <w:p w14:paraId="13FF8783" w14:textId="6B0198EA" w:rsidR="0018112F" w:rsidRPr="00D5280E" w:rsidRDefault="0018112F" w:rsidP="0018112F">
      <w:r>
        <w:rPr>
          <w:rFonts w:hint="eastAsia"/>
        </w:rPr>
        <w:t>每次训练完</w:t>
      </w:r>
      <w:r w:rsidR="00BA26DB">
        <w:rPr>
          <w:rFonts w:hint="eastAsia"/>
        </w:rPr>
        <w:t>查看tensorboard，然后</w:t>
      </w:r>
      <w:r>
        <w:rPr>
          <w:rFonts w:hint="eastAsia"/>
        </w:rPr>
        <w:t>保存模型到my_</w:t>
      </w:r>
      <w:r>
        <w:t>models</w:t>
      </w:r>
      <w:r w:rsidR="00BA26DB">
        <w:rPr>
          <w:rFonts w:hint="eastAsia"/>
        </w:rPr>
        <w:t>，删除两个文件夹的文件。</w:t>
      </w:r>
    </w:p>
    <w:p w14:paraId="4B9ED69D" w14:textId="2D111543" w:rsidR="009B688E" w:rsidRDefault="009B688E" w:rsidP="006619A1"/>
    <w:p w14:paraId="04C0E672" w14:textId="77777777" w:rsidR="005C51BD" w:rsidRDefault="005C51BD" w:rsidP="006619A1"/>
    <w:p w14:paraId="788E0295" w14:textId="362D90C0" w:rsidR="005C51BD" w:rsidRDefault="005C51BD" w:rsidP="001F3E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测试模型(</w:t>
      </w:r>
      <w:r>
        <w:t>e50)</w:t>
      </w:r>
      <w:r w:rsidR="00CE4711">
        <w:rPr>
          <w:rFonts w:hint="eastAsia"/>
        </w:rPr>
        <w:t>（console</w:t>
      </w:r>
      <w:r w:rsidR="00CE4711">
        <w:t xml:space="preserve"> print + excel）</w:t>
      </w:r>
    </w:p>
    <w:p w14:paraId="2A0CCD67" w14:textId="5BE2EA79" w:rsidR="001F3E5C" w:rsidRDefault="001F3E5C" w:rsidP="001F3E5C">
      <w:pPr>
        <w:pStyle w:val="a3"/>
        <w:numPr>
          <w:ilvl w:val="0"/>
          <w:numId w:val="6"/>
        </w:numPr>
        <w:ind w:firstLineChars="0"/>
      </w:pPr>
      <w:r>
        <w:t>R_1t15_</w:t>
      </w:r>
      <w:r w:rsidR="00B24B53">
        <w:t>model</w:t>
      </w:r>
      <w:r>
        <w:t xml:space="preserve"> + R_16a17_test</w:t>
      </w:r>
      <w:r w:rsidR="00AC397D">
        <w:t xml:space="preserve"> </w:t>
      </w:r>
    </w:p>
    <w:p w14:paraId="451191A5" w14:textId="067DC1A3" w:rsidR="00815F0E" w:rsidRDefault="00815F0E" w:rsidP="00815F0E">
      <w:pPr>
        <w:pStyle w:val="a3"/>
        <w:ind w:left="360" w:firstLineChars="0" w:firstLine="0"/>
      </w:pPr>
      <w:r>
        <w:rPr>
          <w:rFonts w:hint="eastAsia"/>
        </w:rPr>
        <w:t>R_</w:t>
      </w:r>
      <w:r>
        <w:t xml:space="preserve">2t16_model + R_17a1_test </w:t>
      </w:r>
    </w:p>
    <w:p w14:paraId="6A77F724" w14:textId="585D4C7E" w:rsidR="00815F0E" w:rsidRDefault="00815F0E" w:rsidP="00815F0E">
      <w:pPr>
        <w:pStyle w:val="a3"/>
        <w:ind w:left="360" w:firstLineChars="0" w:firstLine="0"/>
      </w:pPr>
      <w:r>
        <w:t>R_3t17 model + R_1a2_test</w:t>
      </w:r>
    </w:p>
    <w:p w14:paraId="54350344" w14:textId="309294E2" w:rsidR="00CE4711" w:rsidRDefault="00CE4711" w:rsidP="00815F0E">
      <w:pPr>
        <w:pStyle w:val="a3"/>
        <w:ind w:left="360" w:firstLineChars="0" w:firstLine="0"/>
      </w:pPr>
      <w:r>
        <w:rPr>
          <w:rFonts w:hint="eastAsia"/>
        </w:rPr>
        <w:t>结论：模型适用于相同I</w:t>
      </w:r>
      <w:r>
        <w:t>MU</w:t>
      </w:r>
      <w:r>
        <w:rPr>
          <w:rFonts w:hint="eastAsia"/>
        </w:rPr>
        <w:t>位姿的不同受试者</w:t>
      </w:r>
    </w:p>
    <w:p w14:paraId="2EB7C65D" w14:textId="16342DFE" w:rsidR="003A7FEC" w:rsidRDefault="003A7FEC" w:rsidP="003A7F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</w:t>
      </w:r>
      <w:r>
        <w:t>_1a2_model + R_other</w:t>
      </w:r>
      <w:r w:rsidR="001432E3">
        <w:t>_test</w:t>
      </w:r>
    </w:p>
    <w:p w14:paraId="0D6EFB68" w14:textId="6918F27B" w:rsidR="001432E3" w:rsidRDefault="001432E3" w:rsidP="001432E3">
      <w:pPr>
        <w:pStyle w:val="a3"/>
        <w:ind w:left="360" w:firstLineChars="0" w:firstLine="0"/>
      </w:pPr>
      <w:r>
        <w:rPr>
          <w:rFonts w:hint="eastAsia"/>
        </w:rPr>
        <w:t>R</w:t>
      </w:r>
      <w:r>
        <w:t>_3a4_model + R_other</w:t>
      </w:r>
    </w:p>
    <w:p w14:paraId="1BC67E4E" w14:textId="2852628D" w:rsidR="001432E3" w:rsidRDefault="001432E3" w:rsidP="001432E3">
      <w:pPr>
        <w:pStyle w:val="a3"/>
        <w:ind w:left="360" w:firstLineChars="0" w:firstLine="0"/>
      </w:pPr>
      <w:r>
        <w:rPr>
          <w:rFonts w:hint="eastAsia"/>
        </w:rPr>
        <w:t>R</w:t>
      </w:r>
      <w:r>
        <w:t>_5a6_model , 7a8,9a10,11a12,13a14,15a16,17a1</w:t>
      </w:r>
      <w:r w:rsidR="00AD3029">
        <w:rPr>
          <w:rFonts w:hint="eastAsia"/>
        </w:rPr>
        <w:t>（</w:t>
      </w:r>
      <w:r w:rsidR="00AD3029">
        <w:t>9</w:t>
      </w:r>
      <w:r w:rsidR="00AD3029">
        <w:rPr>
          <w:rFonts w:hint="eastAsia"/>
        </w:rPr>
        <w:t>组）</w:t>
      </w:r>
    </w:p>
    <w:p w14:paraId="71A718D8" w14:textId="1EDCCF06" w:rsidR="001432E3" w:rsidRDefault="00AD3029" w:rsidP="00443A5B">
      <w:pPr>
        <w:pStyle w:val="a3"/>
        <w:ind w:left="360" w:firstLineChars="0" w:firstLine="0"/>
      </w:pPr>
      <w:r>
        <w:rPr>
          <w:rFonts w:hint="eastAsia"/>
        </w:rPr>
        <w:t>结论：对于相同I</w:t>
      </w:r>
      <w:r>
        <w:t>MU</w:t>
      </w:r>
      <w:r>
        <w:rPr>
          <w:rFonts w:hint="eastAsia"/>
        </w:rPr>
        <w:t>位姿，小样本训练能得到泛用性强的模型</w:t>
      </w:r>
    </w:p>
    <w:p w14:paraId="1F226D72" w14:textId="68FBD25C" w:rsidR="00A25462" w:rsidRDefault="00A25462" w:rsidP="00A25462">
      <w:pPr>
        <w:pStyle w:val="a3"/>
        <w:numPr>
          <w:ilvl w:val="0"/>
          <w:numId w:val="6"/>
        </w:numPr>
        <w:ind w:firstLineChars="0"/>
      </w:pPr>
      <w:r>
        <w:t>S_0_A0_model + R_test</w:t>
      </w:r>
    </w:p>
    <w:p w14:paraId="26EC8476" w14:textId="6FF4E640" w:rsidR="00443A5B" w:rsidRDefault="00443A5B" w:rsidP="00443A5B">
      <w:pPr>
        <w:ind w:left="360"/>
      </w:pPr>
      <w:r>
        <w:lastRenderedPageBreak/>
        <w:t>结论：</w:t>
      </w:r>
      <w:r>
        <w:rPr>
          <w:rFonts w:hint="eastAsia"/>
        </w:rPr>
        <w:t>仿真数据可靠，训练出的模型</w:t>
      </w:r>
      <w:r w:rsidR="00543945">
        <w:rPr>
          <w:rFonts w:hint="eastAsia"/>
        </w:rPr>
        <w:t>适用于真实实验数据。</w:t>
      </w:r>
      <w:r>
        <w:rPr>
          <w:rFonts w:hint="eastAsia"/>
        </w:rPr>
        <w:t>（相同I</w:t>
      </w:r>
      <w:r>
        <w:t>MU位姿）</w:t>
      </w:r>
    </w:p>
    <w:p w14:paraId="162DC7EA" w14:textId="77777777" w:rsidR="00705EE7" w:rsidRDefault="00705EE7" w:rsidP="00705EE7"/>
    <w:p w14:paraId="4359639B" w14:textId="07068595" w:rsidR="00705EE7" w:rsidRPr="00CF64AF" w:rsidRDefault="00502255" w:rsidP="00705EE7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CF64AF">
        <w:rPr>
          <w:rFonts w:hint="eastAsia"/>
          <w:color w:val="FF0000"/>
        </w:rPr>
        <w:t>R_</w:t>
      </w:r>
      <w:r w:rsidRPr="00CF64AF">
        <w:rPr>
          <w:color w:val="FF0000"/>
        </w:rPr>
        <w:t xml:space="preserve">0_model + S_0_A0 </w:t>
      </w:r>
    </w:p>
    <w:p w14:paraId="39901FF9" w14:textId="450E55D2" w:rsidR="00502255" w:rsidRPr="00CA4290" w:rsidRDefault="00502255" w:rsidP="00502255">
      <w:pPr>
        <w:ind w:left="360"/>
        <w:rPr>
          <w:color w:val="FF0000"/>
        </w:rPr>
      </w:pPr>
      <w:r w:rsidRPr="00CA4290">
        <w:rPr>
          <w:rFonts w:hint="eastAsia"/>
          <w:color w:val="FF0000"/>
        </w:rPr>
        <w:t>R_</w:t>
      </w:r>
      <w:r w:rsidRPr="00CA4290">
        <w:rPr>
          <w:color w:val="FF0000"/>
        </w:rPr>
        <w:t>0_model + S_0_A</w:t>
      </w:r>
      <w:r w:rsidR="00CE4339" w:rsidRPr="00CA4290">
        <w:rPr>
          <w:color w:val="FF0000"/>
        </w:rPr>
        <w:t>09</w:t>
      </w:r>
    </w:p>
    <w:p w14:paraId="47114262" w14:textId="425D5B44" w:rsidR="00CE4339" w:rsidRPr="00F24356" w:rsidRDefault="00CE4339" w:rsidP="00502255">
      <w:pPr>
        <w:ind w:left="360"/>
        <w:rPr>
          <w:color w:val="FF0000"/>
        </w:rPr>
      </w:pPr>
      <w:r w:rsidRPr="00F24356">
        <w:rPr>
          <w:rFonts w:hint="eastAsia"/>
          <w:color w:val="FF0000"/>
        </w:rPr>
        <w:t>R_</w:t>
      </w:r>
      <w:r w:rsidRPr="00F24356">
        <w:rPr>
          <w:color w:val="FF0000"/>
        </w:rPr>
        <w:t>0_model + S_0_A18</w:t>
      </w:r>
    </w:p>
    <w:p w14:paraId="4921AA8F" w14:textId="58026B4E" w:rsidR="00CE4339" w:rsidRPr="008829A8" w:rsidRDefault="00CE4339" w:rsidP="00502255">
      <w:pPr>
        <w:ind w:left="360"/>
        <w:rPr>
          <w:color w:val="FF0000"/>
        </w:rPr>
      </w:pPr>
      <w:r w:rsidRPr="008829A8">
        <w:rPr>
          <w:rFonts w:hint="eastAsia"/>
          <w:color w:val="FF0000"/>
        </w:rPr>
        <w:t>R_</w:t>
      </w:r>
      <w:r w:rsidRPr="008829A8">
        <w:rPr>
          <w:color w:val="FF0000"/>
        </w:rPr>
        <w:t>0_model + S_0_A27</w:t>
      </w:r>
    </w:p>
    <w:p w14:paraId="4F6FF43E" w14:textId="5874619A" w:rsidR="00CE4339" w:rsidRPr="00A10292" w:rsidRDefault="00CE4339" w:rsidP="00502255">
      <w:pPr>
        <w:ind w:left="360"/>
        <w:rPr>
          <w:color w:val="FF0000"/>
        </w:rPr>
      </w:pPr>
      <w:r w:rsidRPr="00A10292">
        <w:rPr>
          <w:rFonts w:hint="eastAsia"/>
          <w:color w:val="FF0000"/>
        </w:rPr>
        <w:t>R_</w:t>
      </w:r>
      <w:r w:rsidRPr="00A10292">
        <w:rPr>
          <w:color w:val="FF0000"/>
        </w:rPr>
        <w:t>0_model + S_0_A36</w:t>
      </w:r>
    </w:p>
    <w:p w14:paraId="5B40BA23" w14:textId="729E976E" w:rsidR="00CE4339" w:rsidRPr="00CF64AF" w:rsidRDefault="00CE4339" w:rsidP="00CE4339">
      <w:pPr>
        <w:ind w:left="360"/>
      </w:pPr>
      <w:r w:rsidRPr="00CF64AF">
        <w:rPr>
          <w:rFonts w:hint="eastAsia"/>
        </w:rPr>
        <w:t>R_</w:t>
      </w:r>
      <w:r w:rsidRPr="00CF64AF">
        <w:t>0_model + S_0_A37_8</w:t>
      </w:r>
    </w:p>
    <w:p w14:paraId="11957EFE" w14:textId="10907987" w:rsidR="00CE4339" w:rsidRPr="00CF64AF" w:rsidRDefault="00CE4339" w:rsidP="00CE4339">
      <w:pPr>
        <w:ind w:left="360"/>
      </w:pPr>
      <w:r w:rsidRPr="00CF64AF">
        <w:rPr>
          <w:rFonts w:hint="eastAsia"/>
        </w:rPr>
        <w:t>R_</w:t>
      </w:r>
      <w:r w:rsidRPr="00CF64AF">
        <w:t>0_model + S_0_A39_6</w:t>
      </w:r>
    </w:p>
    <w:p w14:paraId="4D657D83" w14:textId="2EC93D78" w:rsidR="00CE4339" w:rsidRPr="00CF64AF" w:rsidRDefault="00CE4339" w:rsidP="00CE4339">
      <w:pPr>
        <w:ind w:left="360"/>
      </w:pPr>
      <w:r w:rsidRPr="00CF64AF">
        <w:rPr>
          <w:rFonts w:hint="eastAsia"/>
        </w:rPr>
        <w:t>R_</w:t>
      </w:r>
      <w:r w:rsidRPr="00CF64AF">
        <w:t>0_model + S_0_A</w:t>
      </w:r>
      <w:r w:rsidR="00541A66" w:rsidRPr="00CF64AF">
        <w:t>41_4</w:t>
      </w:r>
    </w:p>
    <w:p w14:paraId="55E548F1" w14:textId="7E37AD80" w:rsidR="00541A66" w:rsidRPr="00CF64AF" w:rsidRDefault="00541A66" w:rsidP="00CE4339">
      <w:pPr>
        <w:ind w:left="360"/>
      </w:pPr>
      <w:r w:rsidRPr="00CF64AF">
        <w:rPr>
          <w:rFonts w:hint="eastAsia"/>
        </w:rPr>
        <w:t>R_</w:t>
      </w:r>
      <w:r w:rsidRPr="00CF64AF">
        <w:t>0_model + S_0_A43_2</w:t>
      </w:r>
    </w:p>
    <w:p w14:paraId="046712C7" w14:textId="17A33BB8" w:rsidR="00541A66" w:rsidRPr="00CF64AF" w:rsidRDefault="00541A66" w:rsidP="00CE4339">
      <w:pPr>
        <w:ind w:left="360"/>
      </w:pPr>
      <w:r w:rsidRPr="00CF64AF">
        <w:rPr>
          <w:rFonts w:hint="eastAsia"/>
        </w:rPr>
        <w:t>R_</w:t>
      </w:r>
      <w:r w:rsidRPr="00CF64AF">
        <w:t>0_model + S_0_A45</w:t>
      </w:r>
    </w:p>
    <w:p w14:paraId="09ED57FF" w14:textId="7A19AADC" w:rsidR="00CE4339" w:rsidRPr="00CF64AF" w:rsidRDefault="00CE4339" w:rsidP="00502255">
      <w:pPr>
        <w:ind w:left="360"/>
      </w:pPr>
      <w:r w:rsidRPr="00CF64AF">
        <w:rPr>
          <w:rFonts w:hint="eastAsia"/>
        </w:rPr>
        <w:t>R_</w:t>
      </w:r>
      <w:r w:rsidRPr="00CF64AF">
        <w:t>0_model + S_0_A54</w:t>
      </w:r>
    </w:p>
    <w:p w14:paraId="18639150" w14:textId="0FE4B5BC" w:rsidR="00274FA3" w:rsidRPr="00CF64AF" w:rsidRDefault="00274FA3" w:rsidP="00274FA3">
      <w:pPr>
        <w:ind w:left="360"/>
      </w:pPr>
      <w:r w:rsidRPr="00CF64AF">
        <w:rPr>
          <w:rFonts w:hint="eastAsia"/>
        </w:rPr>
        <w:t>R_</w:t>
      </w:r>
      <w:r w:rsidRPr="00CF64AF">
        <w:t>0_model + S_0_A63</w:t>
      </w:r>
    </w:p>
    <w:p w14:paraId="677E8A43" w14:textId="7C8B2426" w:rsidR="00CE4339" w:rsidRPr="00CF64AF" w:rsidRDefault="00CE4339" w:rsidP="00CE4339">
      <w:pPr>
        <w:ind w:left="360"/>
      </w:pPr>
      <w:r w:rsidRPr="00CF64AF">
        <w:rPr>
          <w:rFonts w:hint="eastAsia"/>
        </w:rPr>
        <w:t>R_</w:t>
      </w:r>
      <w:r w:rsidRPr="00CF64AF">
        <w:t>0_model + S_0_A72</w:t>
      </w:r>
    </w:p>
    <w:p w14:paraId="2A96AF1E" w14:textId="4EF8E86B" w:rsidR="00274FA3" w:rsidRPr="00CF64AF" w:rsidRDefault="00274FA3" w:rsidP="00274FA3">
      <w:pPr>
        <w:ind w:left="360"/>
      </w:pPr>
      <w:r w:rsidRPr="00CF64AF">
        <w:rPr>
          <w:rFonts w:hint="eastAsia"/>
        </w:rPr>
        <w:t>R_</w:t>
      </w:r>
      <w:r w:rsidRPr="00CF64AF">
        <w:t>0_model + S_0_A81</w:t>
      </w:r>
    </w:p>
    <w:p w14:paraId="12E3D169" w14:textId="6BF41F35" w:rsidR="00CE4339" w:rsidRPr="00CF64AF" w:rsidRDefault="00CE4339" w:rsidP="00CE4339">
      <w:pPr>
        <w:ind w:left="360"/>
      </w:pPr>
      <w:r w:rsidRPr="00CF64AF">
        <w:rPr>
          <w:rFonts w:hint="eastAsia"/>
        </w:rPr>
        <w:t>R_</w:t>
      </w:r>
      <w:r w:rsidRPr="00CF64AF">
        <w:t>0_model + S_0_A90</w:t>
      </w:r>
    </w:p>
    <w:p w14:paraId="0A5836A5" w14:textId="1BEC7E95" w:rsidR="00541A66" w:rsidRDefault="00541A66" w:rsidP="00CE4339">
      <w:pPr>
        <w:ind w:left="360"/>
      </w:pPr>
      <w:r>
        <w:rPr>
          <w:rFonts w:hint="eastAsia"/>
        </w:rPr>
        <w:t>结论：</w:t>
      </w:r>
      <w:r w:rsidR="005E3B53">
        <w:rPr>
          <w:rFonts w:hint="eastAsia"/>
        </w:rPr>
        <w:t>I</w:t>
      </w:r>
      <w:r w:rsidR="005E3B53">
        <w:t>MU</w:t>
      </w:r>
      <w:r w:rsidR="005E3B53">
        <w:rPr>
          <w:rFonts w:hint="eastAsia"/>
        </w:rPr>
        <w:t>偏转角度在一定范围内（3</w:t>
      </w:r>
      <w:r w:rsidR="005E3B53">
        <w:t>0</w:t>
      </w:r>
      <w:r w:rsidR="005E3B53">
        <w:rPr>
          <w:rFonts w:hint="eastAsia"/>
        </w:rPr>
        <w:t>）</w:t>
      </w:r>
      <w:r>
        <w:rPr>
          <w:rFonts w:hint="eastAsia"/>
        </w:rPr>
        <w:t>，模型</w:t>
      </w:r>
      <w:r w:rsidR="005E3B53">
        <w:rPr>
          <w:rFonts w:hint="eastAsia"/>
        </w:rPr>
        <w:t>性能强，</w:t>
      </w:r>
      <w:r w:rsidR="00543945">
        <w:rPr>
          <w:rFonts w:hint="eastAsia"/>
        </w:rPr>
        <w:t>范围外性能迅速变差。</w:t>
      </w:r>
    </w:p>
    <w:p w14:paraId="180530A8" w14:textId="77777777" w:rsidR="00543945" w:rsidRDefault="00543945" w:rsidP="00543945"/>
    <w:p w14:paraId="057BD995" w14:textId="791653C2" w:rsidR="00982388" w:rsidRDefault="00982388" w:rsidP="0098238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把</w:t>
      </w:r>
      <w:r>
        <w:t>4</w:t>
      </w:r>
      <w:r>
        <w:rPr>
          <w:rFonts w:hint="eastAsia"/>
        </w:rPr>
        <w:t>的R_</w:t>
      </w:r>
      <w:r>
        <w:t>0_model</w:t>
      </w:r>
      <w:r>
        <w:rPr>
          <w:rFonts w:hint="eastAsia"/>
        </w:rPr>
        <w:t>换成</w:t>
      </w:r>
      <w:r w:rsidR="0018112F">
        <w:t>R</w:t>
      </w:r>
      <w:r w:rsidR="0018112F">
        <w:rPr>
          <w:rFonts w:hint="eastAsia"/>
        </w:rPr>
        <w:t>_</w:t>
      </w:r>
      <w:r w:rsidR="00187AEA">
        <w:t>3</w:t>
      </w:r>
      <w:r w:rsidR="0018112F">
        <w:t>a</w:t>
      </w:r>
      <w:r w:rsidR="00187AEA">
        <w:t>4</w:t>
      </w:r>
      <w:r w:rsidR="0018112F">
        <w:t>_model</w:t>
      </w:r>
      <w:r w:rsidR="0018112F">
        <w:rPr>
          <w:rFonts w:hint="eastAsia"/>
        </w:rPr>
        <w:t>，</w:t>
      </w:r>
      <w:r w:rsidR="00187AEA">
        <w:t>R</w:t>
      </w:r>
      <w:r w:rsidR="00CA1BAA">
        <w:t>15a16_model</w:t>
      </w:r>
      <w:r w:rsidR="00CA1BAA">
        <w:rPr>
          <w:rFonts w:hint="eastAsia"/>
        </w:rPr>
        <w:t>，R</w:t>
      </w:r>
      <w:r w:rsidR="00CA1BAA">
        <w:t>_17a1_model</w:t>
      </w:r>
    </w:p>
    <w:p w14:paraId="346508E3" w14:textId="69314B4D" w:rsidR="00CA1BAA" w:rsidRDefault="00CA1BAA" w:rsidP="00CA1BAA">
      <w:pPr>
        <w:pStyle w:val="a3"/>
        <w:ind w:left="360" w:firstLineChars="0" w:firstLine="0"/>
      </w:pPr>
      <w:r>
        <w:rPr>
          <w:rFonts w:hint="eastAsia"/>
        </w:rPr>
        <w:t>结论：</w:t>
      </w:r>
      <w:r w:rsidR="00CD7318">
        <w:rPr>
          <w:rFonts w:hint="eastAsia"/>
        </w:rPr>
        <w:t>小样本，</w:t>
      </w:r>
      <w:r>
        <w:rPr>
          <w:rFonts w:hint="eastAsia"/>
        </w:rPr>
        <w:t>验证了</w:t>
      </w:r>
      <w:r>
        <w:t>4</w:t>
      </w:r>
      <w:r>
        <w:rPr>
          <w:rFonts w:hint="eastAsia"/>
        </w:rPr>
        <w:t>的结论，并且性能下降曲线与模型参数有关</w:t>
      </w:r>
      <w:r w:rsidR="00802B05">
        <w:rPr>
          <w:rFonts w:hint="eastAsia"/>
        </w:rPr>
        <w:t>，即有效域不同</w:t>
      </w:r>
    </w:p>
    <w:p w14:paraId="7184D4E4" w14:textId="77777777" w:rsidR="00802B05" w:rsidRDefault="00802B05" w:rsidP="00802B05"/>
    <w:p w14:paraId="52D23827" w14:textId="2C4036F4" w:rsidR="00802B05" w:rsidRDefault="003E610F" w:rsidP="00802B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对4和5中的</w:t>
      </w:r>
      <w:r w:rsidR="00A0767C">
        <w:rPr>
          <w:rFonts w:hint="eastAsia"/>
        </w:rPr>
        <w:t>三</w:t>
      </w:r>
      <w:r>
        <w:rPr>
          <w:rFonts w:hint="eastAsia"/>
        </w:rPr>
        <w:t>种模型，</w:t>
      </w:r>
      <w:r w:rsidR="00A0767C">
        <w:rPr>
          <w:rFonts w:hint="eastAsia"/>
        </w:rPr>
        <w:t>扩充仿真数据再训练</w:t>
      </w:r>
    </w:p>
    <w:p w14:paraId="6CD727E3" w14:textId="0C488596" w:rsidR="00C1181D" w:rsidRPr="00A90829" w:rsidRDefault="00C1181D" w:rsidP="00C1181D">
      <w:pPr>
        <w:pStyle w:val="a3"/>
        <w:ind w:left="360" w:firstLineChars="0" w:firstLine="0"/>
      </w:pPr>
      <w:r w:rsidRPr="00121820">
        <w:rPr>
          <w:color w:val="FF0000"/>
        </w:rPr>
        <w:t>R</w:t>
      </w:r>
      <w:r w:rsidRPr="00121820">
        <w:rPr>
          <w:rFonts w:hint="eastAsia"/>
          <w:color w:val="FF0000"/>
        </w:rPr>
        <w:t>_</w:t>
      </w:r>
      <w:r w:rsidRPr="00121820">
        <w:rPr>
          <w:color w:val="FF0000"/>
        </w:rPr>
        <w:t>3a4_S</w:t>
      </w:r>
      <w:r w:rsidR="009F3954" w:rsidRPr="00121820">
        <w:rPr>
          <w:color w:val="FF0000"/>
        </w:rPr>
        <w:t>0</w:t>
      </w:r>
      <w:r>
        <w:rPr>
          <w:rFonts w:hint="eastAsia"/>
        </w:rPr>
        <w:t>，</w:t>
      </w:r>
      <w:r>
        <w:t>R15a16_S</w:t>
      </w:r>
      <w:r w:rsidR="009F3954">
        <w:t>0</w:t>
      </w:r>
      <w:r>
        <w:rPr>
          <w:rFonts w:hint="eastAsia"/>
        </w:rPr>
        <w:t>，R</w:t>
      </w:r>
      <w:r>
        <w:t>_17a1_S</w:t>
      </w:r>
      <w:r w:rsidR="00975B4C">
        <w:t>0</w:t>
      </w:r>
      <w:r w:rsidR="00A90829">
        <w:t xml:space="preserve"> (</w:t>
      </w:r>
      <w:r w:rsidR="00A90829">
        <w:rPr>
          <w:rFonts w:hint="eastAsia"/>
        </w:rPr>
        <w:t>验证不是只是因为加了仿真数据导致的性能提升)</w:t>
      </w:r>
    </w:p>
    <w:p w14:paraId="2A5D6BFD" w14:textId="59A0220F" w:rsidR="0007026D" w:rsidRPr="00FE7D06" w:rsidRDefault="0007026D" w:rsidP="0007026D">
      <w:pPr>
        <w:pStyle w:val="a3"/>
        <w:ind w:left="360" w:firstLineChars="0" w:firstLine="0"/>
        <w:rPr>
          <w:color w:val="FF0000"/>
        </w:rPr>
      </w:pPr>
      <w:r w:rsidRPr="00FE7D06">
        <w:rPr>
          <w:color w:val="FF0000"/>
        </w:rPr>
        <w:t>R</w:t>
      </w:r>
      <w:r w:rsidRPr="00FE7D06">
        <w:rPr>
          <w:rFonts w:hint="eastAsia"/>
          <w:color w:val="FF0000"/>
        </w:rPr>
        <w:t>_</w:t>
      </w:r>
      <w:r w:rsidRPr="00FE7D06">
        <w:rPr>
          <w:color w:val="FF0000"/>
        </w:rPr>
        <w:t>3a4_S18</w:t>
      </w:r>
    </w:p>
    <w:p w14:paraId="11E30D3B" w14:textId="39C39CD2" w:rsidR="002E196C" w:rsidRDefault="002E196C" w:rsidP="002E196C">
      <w:pPr>
        <w:pStyle w:val="a3"/>
        <w:ind w:left="360" w:firstLineChars="0" w:firstLine="0"/>
      </w:pPr>
      <w:r>
        <w:t>R</w:t>
      </w:r>
      <w:r>
        <w:rPr>
          <w:rFonts w:hint="eastAsia"/>
        </w:rPr>
        <w:t>_</w:t>
      </w:r>
      <w:r>
        <w:t>3a4_S18a36</w:t>
      </w:r>
    </w:p>
    <w:p w14:paraId="7FB6BD22" w14:textId="5FD36093" w:rsidR="00D07589" w:rsidRDefault="00D07589" w:rsidP="00D07589">
      <w:pPr>
        <w:pStyle w:val="a3"/>
        <w:ind w:left="360" w:firstLineChars="0" w:firstLine="0"/>
      </w:pPr>
      <w:r>
        <w:t>R</w:t>
      </w:r>
      <w:r>
        <w:rPr>
          <w:rFonts w:hint="eastAsia"/>
        </w:rPr>
        <w:t>_</w:t>
      </w:r>
      <w:r>
        <w:t>3a4_S</w:t>
      </w:r>
      <w:r w:rsidR="00BF2291">
        <w:t>18a36a54</w:t>
      </w:r>
    </w:p>
    <w:p w14:paraId="1B106638" w14:textId="3475277C" w:rsidR="00266D6A" w:rsidRDefault="00BF2291" w:rsidP="00266D6A">
      <w:pPr>
        <w:pStyle w:val="a3"/>
        <w:ind w:left="360" w:firstLineChars="0" w:firstLine="0"/>
      </w:pPr>
      <w:r>
        <w:rPr>
          <w:rFonts w:hint="eastAsia"/>
        </w:rPr>
        <w:t>对</w:t>
      </w:r>
      <w:r>
        <w:t>S_0_A0</w:t>
      </w:r>
      <w:r w:rsidR="00945D33">
        <w:rPr>
          <w:rFonts w:hint="eastAsia"/>
        </w:rPr>
        <w:t>到</w:t>
      </w:r>
      <w:r w:rsidR="00945D33">
        <w:t>S_0_A90</w:t>
      </w:r>
      <w:r w:rsidR="00945D33">
        <w:rPr>
          <w:rFonts w:hint="eastAsia"/>
        </w:rPr>
        <w:t>测试</w:t>
      </w:r>
    </w:p>
    <w:p w14:paraId="65C5D5DE" w14:textId="3D949449" w:rsidR="00266D6A" w:rsidRDefault="00266D6A" w:rsidP="00266D6A">
      <w:pPr>
        <w:pStyle w:val="a3"/>
        <w:ind w:left="360" w:firstLineChars="0" w:firstLine="0"/>
      </w:pPr>
      <w:r>
        <w:rPr>
          <w:rFonts w:hint="eastAsia"/>
        </w:rPr>
        <w:t>结论：性能提升，泛用性上升</w:t>
      </w:r>
    </w:p>
    <w:p w14:paraId="4C96A83C" w14:textId="77777777" w:rsidR="008455BE" w:rsidRDefault="008455BE" w:rsidP="008455BE"/>
    <w:p w14:paraId="30C89253" w14:textId="48C2E8F1" w:rsidR="00775E47" w:rsidRDefault="008455BE" w:rsidP="00CC222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</w:t>
      </w:r>
      <w:r>
        <w:t>90</w:t>
      </w:r>
      <w:r>
        <w:rPr>
          <w:rFonts w:hint="eastAsia"/>
        </w:rPr>
        <w:t>度的</w:t>
      </w:r>
      <w:r>
        <w:t>S3</w:t>
      </w:r>
      <w:r>
        <w:rPr>
          <w:rFonts w:hint="eastAsia"/>
        </w:rPr>
        <w:t>a</w:t>
      </w:r>
      <w:r>
        <w:t>4</w:t>
      </w:r>
      <w:r>
        <w:rPr>
          <w:rFonts w:hint="eastAsia"/>
        </w:rPr>
        <w:t>训练模型，用</w:t>
      </w:r>
      <w:r w:rsidR="00775E47">
        <w:rPr>
          <w:rFonts w:hint="eastAsia"/>
        </w:rPr>
        <w:t>R测试；</w:t>
      </w:r>
    </w:p>
    <w:p w14:paraId="617249E7" w14:textId="05E31141" w:rsidR="00CC2226" w:rsidRDefault="00CC2226" w:rsidP="00CC2226">
      <w:pPr>
        <w:pStyle w:val="a3"/>
        <w:ind w:left="360" w:firstLineChars="0" w:firstLine="0"/>
      </w:pPr>
      <w:r>
        <w:rPr>
          <w:rFonts w:hint="eastAsia"/>
        </w:rPr>
        <w:t>用</w:t>
      </w:r>
      <w:r>
        <w:t>0</w:t>
      </w:r>
      <w:r>
        <w:rPr>
          <w:rFonts w:hint="eastAsia"/>
        </w:rPr>
        <w:t>度的</w:t>
      </w:r>
      <w:r>
        <w:t>S3</w:t>
      </w:r>
      <w:r>
        <w:rPr>
          <w:rFonts w:hint="eastAsia"/>
        </w:rPr>
        <w:t>a</w:t>
      </w:r>
      <w:r>
        <w:t>4</w:t>
      </w:r>
      <w:r>
        <w:rPr>
          <w:rFonts w:hint="eastAsia"/>
        </w:rPr>
        <w:t>训练模型，用R测试；</w:t>
      </w:r>
    </w:p>
    <w:p w14:paraId="5EE85F78" w14:textId="12A46BA9" w:rsidR="00775E47" w:rsidRPr="008455BE" w:rsidRDefault="00775E47" w:rsidP="00775E47">
      <w:pPr>
        <w:pStyle w:val="a3"/>
        <w:ind w:left="360" w:firstLineChars="0" w:firstLine="0"/>
      </w:pPr>
      <w:r>
        <w:rPr>
          <w:rFonts w:hint="eastAsia"/>
        </w:rPr>
        <w:t>然后</w:t>
      </w:r>
      <w:r w:rsidR="00641CFC">
        <w:rPr>
          <w:rFonts w:hint="eastAsia"/>
        </w:rPr>
        <w:t>用</w:t>
      </w:r>
      <w:r w:rsidR="00641CFC">
        <w:t>90</w:t>
      </w:r>
      <w:r w:rsidR="00641CFC">
        <w:rPr>
          <w:rFonts w:hint="eastAsia"/>
        </w:rPr>
        <w:t>度</w:t>
      </w:r>
      <w:r w:rsidR="00CC2226">
        <w:rPr>
          <w:rFonts w:hint="eastAsia"/>
        </w:rPr>
        <w:t>的加上0度的训练模型，用R测试</w:t>
      </w:r>
    </w:p>
    <w:p w14:paraId="1CE47D73" w14:textId="77777777" w:rsidR="00266D6A" w:rsidRDefault="00266D6A" w:rsidP="00266D6A"/>
    <w:p w14:paraId="0BD7A768" w14:textId="655E1AE6" w:rsidR="00266D6A" w:rsidRDefault="00266D6A" w:rsidP="00266D6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随机改变仿真</w:t>
      </w:r>
      <w:r>
        <w:t>IMU</w:t>
      </w:r>
      <w:r>
        <w:rPr>
          <w:rFonts w:hint="eastAsia"/>
        </w:rPr>
        <w:t>位姿，作为测试集。</w:t>
      </w:r>
    </w:p>
    <w:p w14:paraId="39C9512A" w14:textId="77777777" w:rsidR="00056F29" w:rsidRDefault="00056F29" w:rsidP="00056F29"/>
    <w:p w14:paraId="3EA3ADB9" w14:textId="4AA88228" w:rsidR="00056F29" w:rsidRDefault="00C44FDD" w:rsidP="00056F29">
      <w:r>
        <w:t>5</w:t>
      </w:r>
      <w:r>
        <w:rPr>
          <w:rFonts w:hint="eastAsia"/>
        </w:rPr>
        <w:t>月1</w:t>
      </w:r>
      <w:r>
        <w:t>5</w:t>
      </w:r>
      <w:r>
        <w:rPr>
          <w:rFonts w:hint="eastAsia"/>
        </w:rPr>
        <w:t>日</w:t>
      </w:r>
      <w:r w:rsidR="00BB3426">
        <w:rPr>
          <w:rFonts w:hint="eastAsia"/>
        </w:rPr>
        <w:t xml:space="preserve"> tj实验设计</w:t>
      </w:r>
    </w:p>
    <w:p w14:paraId="55362C42" w14:textId="56F3F845" w:rsidR="004C7269" w:rsidRDefault="00BB3426" w:rsidP="004C726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佩戴4个I</w:t>
      </w:r>
      <w:r>
        <w:t>MU</w:t>
      </w:r>
      <w:r>
        <w:rPr>
          <w:rFonts w:hint="eastAsia"/>
        </w:rPr>
        <w:t>，</w:t>
      </w:r>
      <w:r w:rsidR="00294A47">
        <w:rPr>
          <w:rFonts w:hint="eastAsia"/>
        </w:rPr>
        <w:t>分为</w:t>
      </w:r>
      <w:r w:rsidR="007F7175">
        <w:rPr>
          <w:rFonts w:hint="eastAsia"/>
        </w:rPr>
        <w:t>七</w:t>
      </w:r>
      <w:r w:rsidR="0074326E">
        <w:rPr>
          <w:rFonts w:hint="eastAsia"/>
        </w:rPr>
        <w:t>组</w:t>
      </w:r>
      <w:r w:rsidR="00294A47">
        <w:rPr>
          <w:rFonts w:hint="eastAsia"/>
        </w:rPr>
        <w:t>实验</w:t>
      </w:r>
      <w:r w:rsidR="00D033BE">
        <w:rPr>
          <w:rFonts w:hint="eastAsia"/>
        </w:rPr>
        <w:t>：0偏，正向微偏，正向4</w:t>
      </w:r>
      <w:r w:rsidR="00D033BE">
        <w:t>5</w:t>
      </w:r>
      <w:r w:rsidR="00D033BE">
        <w:rPr>
          <w:rFonts w:hint="eastAsia"/>
        </w:rPr>
        <w:t>偏，</w:t>
      </w:r>
      <w:r w:rsidR="0074326E">
        <w:rPr>
          <w:rFonts w:hint="eastAsia"/>
        </w:rPr>
        <w:t>正向9</w:t>
      </w:r>
      <w:r w:rsidR="0074326E">
        <w:t>0</w:t>
      </w:r>
      <w:r w:rsidR="0074326E">
        <w:rPr>
          <w:rFonts w:hint="eastAsia"/>
        </w:rPr>
        <w:t>偏</w:t>
      </w:r>
      <w:r w:rsidR="007F7175">
        <w:rPr>
          <w:rFonts w:hint="eastAsia"/>
        </w:rPr>
        <w:t>，</w:t>
      </w:r>
      <w:r w:rsidR="0074326E">
        <w:rPr>
          <w:rFonts w:hint="eastAsia"/>
        </w:rPr>
        <w:t>以及反向三次。每组实验做</w:t>
      </w:r>
      <w:r w:rsidR="0074326E">
        <w:t>24</w:t>
      </w:r>
      <w:r w:rsidR="0074326E">
        <w:rPr>
          <w:rFonts w:hint="eastAsia"/>
        </w:rPr>
        <w:t>个动作</w:t>
      </w:r>
      <w:r w:rsidR="00C06FDC">
        <w:rPr>
          <w:rFonts w:hint="eastAsia"/>
        </w:rPr>
        <w:t>，每个动作</w:t>
      </w:r>
      <w:r w:rsidR="003865BD">
        <w:rPr>
          <w:rFonts w:hint="eastAsia"/>
        </w:rPr>
        <w:t>3次</w:t>
      </w:r>
      <w:r w:rsidR="007F7175">
        <w:rPr>
          <w:rFonts w:hint="eastAsia"/>
        </w:rPr>
        <w:t>实验</w:t>
      </w:r>
      <w:r w:rsidR="0074326E">
        <w:rPr>
          <w:rFonts w:hint="eastAsia"/>
        </w:rPr>
        <w:t>。</w:t>
      </w:r>
      <w:r w:rsidR="007F7175">
        <w:rPr>
          <w:rFonts w:hint="eastAsia"/>
        </w:rPr>
        <w:t>记录I</w:t>
      </w:r>
      <w:r w:rsidR="007F7175">
        <w:t>MU</w:t>
      </w:r>
      <w:r w:rsidR="007F7175">
        <w:rPr>
          <w:rFonts w:hint="eastAsia"/>
        </w:rPr>
        <w:t>编号。（7×</w:t>
      </w:r>
      <w:r w:rsidR="007F7175">
        <w:t>24</w:t>
      </w:r>
      <w:r w:rsidR="007F7175">
        <w:rPr>
          <w:rFonts w:hint="eastAsia"/>
        </w:rPr>
        <w:t>×</w:t>
      </w:r>
      <w:r w:rsidR="007F7175">
        <w:t>3</w:t>
      </w:r>
      <w:r w:rsidR="007F7175">
        <w:rPr>
          <w:rFonts w:hint="eastAsia"/>
        </w:rPr>
        <w:t>）</w:t>
      </w:r>
      <w:r w:rsidR="004C7269">
        <w:rPr>
          <w:rFonts w:hint="eastAsia"/>
        </w:rPr>
        <w:t>。</w:t>
      </w:r>
    </w:p>
    <w:p w14:paraId="77A10154" w14:textId="77777777" w:rsidR="004C7269" w:rsidRDefault="004C7269" w:rsidP="004C7269">
      <w:pPr>
        <w:pStyle w:val="a3"/>
        <w:ind w:left="360" w:firstLineChars="0" w:firstLine="0"/>
      </w:pPr>
    </w:p>
    <w:p w14:paraId="4A800B4A" w14:textId="77777777" w:rsidR="00A10E5B" w:rsidRDefault="00A10E5B" w:rsidP="00056F29"/>
    <w:p w14:paraId="2D40F37A" w14:textId="77777777" w:rsidR="00A10E5B" w:rsidRPr="00975B4C" w:rsidRDefault="00A10E5B" w:rsidP="00056F29"/>
    <w:p w14:paraId="40D95679" w14:textId="77777777" w:rsidR="00C1181D" w:rsidRPr="00C1181D" w:rsidRDefault="00C1181D" w:rsidP="00C1181D">
      <w:pPr>
        <w:pStyle w:val="a3"/>
        <w:ind w:left="360" w:firstLineChars="0" w:firstLine="0"/>
      </w:pPr>
    </w:p>
    <w:sectPr w:rsidR="00C1181D" w:rsidRPr="00C11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475"/>
    <w:multiLevelType w:val="hybridMultilevel"/>
    <w:tmpl w:val="5EFAF042"/>
    <w:lvl w:ilvl="0" w:tplc="9162EC96">
      <w:start w:val="1"/>
      <w:numFmt w:val="japaneseCounting"/>
      <w:lvlText w:val="%1、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D961EC"/>
    <w:multiLevelType w:val="hybridMultilevel"/>
    <w:tmpl w:val="C680D45A"/>
    <w:lvl w:ilvl="0" w:tplc="EE98C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6BA4470"/>
    <w:multiLevelType w:val="hybridMultilevel"/>
    <w:tmpl w:val="CC54336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11C6835"/>
    <w:multiLevelType w:val="hybridMultilevel"/>
    <w:tmpl w:val="415E14DE"/>
    <w:lvl w:ilvl="0" w:tplc="A3545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E7C7EF2"/>
    <w:multiLevelType w:val="hybridMultilevel"/>
    <w:tmpl w:val="74CADFA0"/>
    <w:lvl w:ilvl="0" w:tplc="9162EC9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6700821"/>
    <w:multiLevelType w:val="hybridMultilevel"/>
    <w:tmpl w:val="C688DBA4"/>
    <w:lvl w:ilvl="0" w:tplc="EE98C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77F2846"/>
    <w:multiLevelType w:val="hybridMultilevel"/>
    <w:tmpl w:val="33E2AF2E"/>
    <w:lvl w:ilvl="0" w:tplc="EE98C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00961206">
    <w:abstractNumId w:val="0"/>
  </w:num>
  <w:num w:numId="2" w16cid:durableId="84422815">
    <w:abstractNumId w:val="5"/>
  </w:num>
  <w:num w:numId="3" w16cid:durableId="1312363913">
    <w:abstractNumId w:val="2"/>
  </w:num>
  <w:num w:numId="4" w16cid:durableId="1600601456">
    <w:abstractNumId w:val="4"/>
  </w:num>
  <w:num w:numId="5" w16cid:durableId="247008412">
    <w:abstractNumId w:val="1"/>
  </w:num>
  <w:num w:numId="6" w16cid:durableId="1114401896">
    <w:abstractNumId w:val="6"/>
  </w:num>
  <w:num w:numId="7" w16cid:durableId="1199513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C1"/>
    <w:rsid w:val="0002385E"/>
    <w:rsid w:val="00024F0A"/>
    <w:rsid w:val="00056F29"/>
    <w:rsid w:val="00057625"/>
    <w:rsid w:val="0007026D"/>
    <w:rsid w:val="00092631"/>
    <w:rsid w:val="0009411F"/>
    <w:rsid w:val="000B351E"/>
    <w:rsid w:val="000B73CA"/>
    <w:rsid w:val="000C3710"/>
    <w:rsid w:val="000E4AE5"/>
    <w:rsid w:val="00121820"/>
    <w:rsid w:val="001432E3"/>
    <w:rsid w:val="001433D1"/>
    <w:rsid w:val="00166F08"/>
    <w:rsid w:val="00171487"/>
    <w:rsid w:val="0018013D"/>
    <w:rsid w:val="0018112F"/>
    <w:rsid w:val="00185C04"/>
    <w:rsid w:val="00187AEA"/>
    <w:rsid w:val="001926E4"/>
    <w:rsid w:val="001B4209"/>
    <w:rsid w:val="001C2EF6"/>
    <w:rsid w:val="001D2651"/>
    <w:rsid w:val="001F3E5C"/>
    <w:rsid w:val="002161A8"/>
    <w:rsid w:val="00221EBD"/>
    <w:rsid w:val="002517BD"/>
    <w:rsid w:val="002519F0"/>
    <w:rsid w:val="00266D6A"/>
    <w:rsid w:val="00274FA3"/>
    <w:rsid w:val="00294A47"/>
    <w:rsid w:val="002C26BA"/>
    <w:rsid w:val="002D3305"/>
    <w:rsid w:val="002E196C"/>
    <w:rsid w:val="003156D0"/>
    <w:rsid w:val="00326139"/>
    <w:rsid w:val="00337794"/>
    <w:rsid w:val="003701EF"/>
    <w:rsid w:val="003865BD"/>
    <w:rsid w:val="003A7FEC"/>
    <w:rsid w:val="003B0523"/>
    <w:rsid w:val="003C3E0D"/>
    <w:rsid w:val="003E47B7"/>
    <w:rsid w:val="003E5DE2"/>
    <w:rsid w:val="003E610F"/>
    <w:rsid w:val="003F7FC1"/>
    <w:rsid w:val="004278FC"/>
    <w:rsid w:val="00443A5B"/>
    <w:rsid w:val="00444868"/>
    <w:rsid w:val="004A2CED"/>
    <w:rsid w:val="004A6A32"/>
    <w:rsid w:val="004C7269"/>
    <w:rsid w:val="00502255"/>
    <w:rsid w:val="00512ED1"/>
    <w:rsid w:val="005351B0"/>
    <w:rsid w:val="00541A66"/>
    <w:rsid w:val="00543945"/>
    <w:rsid w:val="00562E44"/>
    <w:rsid w:val="005A4E3D"/>
    <w:rsid w:val="005C51BD"/>
    <w:rsid w:val="005C7EC3"/>
    <w:rsid w:val="005E3B53"/>
    <w:rsid w:val="005E761D"/>
    <w:rsid w:val="006379EB"/>
    <w:rsid w:val="00641CFC"/>
    <w:rsid w:val="006445A9"/>
    <w:rsid w:val="0064601F"/>
    <w:rsid w:val="006578CB"/>
    <w:rsid w:val="006619A1"/>
    <w:rsid w:val="00672A93"/>
    <w:rsid w:val="0067762F"/>
    <w:rsid w:val="006B56EA"/>
    <w:rsid w:val="006C2763"/>
    <w:rsid w:val="00705EE7"/>
    <w:rsid w:val="00741390"/>
    <w:rsid w:val="0074326E"/>
    <w:rsid w:val="00743E20"/>
    <w:rsid w:val="00746E9F"/>
    <w:rsid w:val="00771E49"/>
    <w:rsid w:val="00775E47"/>
    <w:rsid w:val="007920F4"/>
    <w:rsid w:val="007D7104"/>
    <w:rsid w:val="007E7DC1"/>
    <w:rsid w:val="007F7175"/>
    <w:rsid w:val="00802B05"/>
    <w:rsid w:val="00815F0E"/>
    <w:rsid w:val="00824166"/>
    <w:rsid w:val="008455BE"/>
    <w:rsid w:val="00866985"/>
    <w:rsid w:val="00870D6C"/>
    <w:rsid w:val="00873A8B"/>
    <w:rsid w:val="008829A8"/>
    <w:rsid w:val="00884B0E"/>
    <w:rsid w:val="008C333D"/>
    <w:rsid w:val="008D59E0"/>
    <w:rsid w:val="008E5C90"/>
    <w:rsid w:val="00923323"/>
    <w:rsid w:val="009321E0"/>
    <w:rsid w:val="00945D33"/>
    <w:rsid w:val="00975B4C"/>
    <w:rsid w:val="00982388"/>
    <w:rsid w:val="0098491C"/>
    <w:rsid w:val="009B688E"/>
    <w:rsid w:val="009D4E08"/>
    <w:rsid w:val="009F3954"/>
    <w:rsid w:val="00A0767C"/>
    <w:rsid w:val="00A10292"/>
    <w:rsid w:val="00A10E5B"/>
    <w:rsid w:val="00A25462"/>
    <w:rsid w:val="00A70381"/>
    <w:rsid w:val="00A84196"/>
    <w:rsid w:val="00A90829"/>
    <w:rsid w:val="00AA4DFE"/>
    <w:rsid w:val="00AA5CCB"/>
    <w:rsid w:val="00AB258C"/>
    <w:rsid w:val="00AC397D"/>
    <w:rsid w:val="00AD3029"/>
    <w:rsid w:val="00AD7CC7"/>
    <w:rsid w:val="00B16FC1"/>
    <w:rsid w:val="00B24875"/>
    <w:rsid w:val="00B24B53"/>
    <w:rsid w:val="00B30ADA"/>
    <w:rsid w:val="00B31821"/>
    <w:rsid w:val="00B56013"/>
    <w:rsid w:val="00B61BEB"/>
    <w:rsid w:val="00B664AD"/>
    <w:rsid w:val="00B741A9"/>
    <w:rsid w:val="00B82895"/>
    <w:rsid w:val="00B8444D"/>
    <w:rsid w:val="00B856A4"/>
    <w:rsid w:val="00B861CA"/>
    <w:rsid w:val="00B91870"/>
    <w:rsid w:val="00BA1667"/>
    <w:rsid w:val="00BA26DB"/>
    <w:rsid w:val="00BA6629"/>
    <w:rsid w:val="00BB3426"/>
    <w:rsid w:val="00BF2291"/>
    <w:rsid w:val="00C06FDC"/>
    <w:rsid w:val="00C1181D"/>
    <w:rsid w:val="00C13145"/>
    <w:rsid w:val="00C44FDD"/>
    <w:rsid w:val="00C567ED"/>
    <w:rsid w:val="00C61F75"/>
    <w:rsid w:val="00C66F02"/>
    <w:rsid w:val="00C96D25"/>
    <w:rsid w:val="00CA1BAA"/>
    <w:rsid w:val="00CA33F0"/>
    <w:rsid w:val="00CA4290"/>
    <w:rsid w:val="00CB0697"/>
    <w:rsid w:val="00CB7DE5"/>
    <w:rsid w:val="00CC2226"/>
    <w:rsid w:val="00CD28C8"/>
    <w:rsid w:val="00CD3C71"/>
    <w:rsid w:val="00CD7318"/>
    <w:rsid w:val="00CE4000"/>
    <w:rsid w:val="00CE4339"/>
    <w:rsid w:val="00CE4711"/>
    <w:rsid w:val="00CF61C9"/>
    <w:rsid w:val="00CF64AF"/>
    <w:rsid w:val="00D033BE"/>
    <w:rsid w:val="00D07589"/>
    <w:rsid w:val="00D178CC"/>
    <w:rsid w:val="00D5280E"/>
    <w:rsid w:val="00D80D5D"/>
    <w:rsid w:val="00DC64DE"/>
    <w:rsid w:val="00DD63B5"/>
    <w:rsid w:val="00E11766"/>
    <w:rsid w:val="00E214D7"/>
    <w:rsid w:val="00E248BA"/>
    <w:rsid w:val="00E24E9F"/>
    <w:rsid w:val="00E278C4"/>
    <w:rsid w:val="00E606E6"/>
    <w:rsid w:val="00E675DF"/>
    <w:rsid w:val="00E75BD0"/>
    <w:rsid w:val="00E865B3"/>
    <w:rsid w:val="00EE09B8"/>
    <w:rsid w:val="00EE0A33"/>
    <w:rsid w:val="00F24356"/>
    <w:rsid w:val="00F46DEF"/>
    <w:rsid w:val="00F71E87"/>
    <w:rsid w:val="00F733F2"/>
    <w:rsid w:val="00F96C3B"/>
    <w:rsid w:val="00F971FF"/>
    <w:rsid w:val="00FB3900"/>
    <w:rsid w:val="00FE0179"/>
    <w:rsid w:val="00FE7D06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125C"/>
  <w15:chartTrackingRefBased/>
  <w15:docId w15:val="{DFE2966C-9D0A-4285-B8D8-6DF94325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2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洁</dc:creator>
  <cp:keywords/>
  <dc:description/>
  <cp:lastModifiedBy>唐 洁</cp:lastModifiedBy>
  <cp:revision>23</cp:revision>
  <dcterms:created xsi:type="dcterms:W3CDTF">2023-05-12T02:37:00Z</dcterms:created>
  <dcterms:modified xsi:type="dcterms:W3CDTF">2023-05-15T04:25:00Z</dcterms:modified>
</cp:coreProperties>
</file>