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ind w:hanging="0" w:start="0"/>
        <w:rPr/>
      </w:pPr>
      <w:r>
        <w:rPr/>
        <w:t xml:space="preserve"> </w:t>
      </w:r>
      <w:r>
        <w:rPr/>
        <w:t>Maria Niedźwiedź</w:t>
      </w:r>
    </w:p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</w:r>
    </w:p>
    <w:p>
      <w:pPr>
        <w:pStyle w:val="Nagwek"/>
        <w:rPr/>
      </w:pPr>
      <w:r>
        <w:rPr/>
        <w:t>CHRIONOOGIA WAŻNIEJSZYCH WYDARZEŃ I PRAC KURII LEGIONU MARYI</w:t>
      </w:r>
      <w:r>
        <w:rPr>
          <w:b w:val="false"/>
          <w:bCs w:val="false"/>
        </w:rPr>
        <w:t xml:space="preserve"> 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W TOMASZOWIE LUBELSKIM</w:t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1994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19 października</w:t>
      </w:r>
      <w:r>
        <w:rPr/>
        <w:t xml:space="preserve"> – założenie Prezydium Matki Bożej Szkaplerznej przy par. Zwiastowania Najświętszej Maryi Panny w Tomaszowie Lubelskim.</w:t>
      </w:r>
    </w:p>
    <w:p>
      <w:pPr>
        <w:pStyle w:val="Normal"/>
        <w:spacing w:lineRule="auto" w:line="360"/>
        <w:ind w:firstLine="708" w:start="708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>
          <w:b/>
          <w:bCs/>
        </w:rPr>
        <w:t>Rok 1995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5 czerwca</w:t>
      </w:r>
      <w:r>
        <w:rPr/>
        <w:t xml:space="preserve"> – założenie Kurii Matki Bożej Tomaszowskiej przy par. Zwiastowania Najświętszej Maryi Panny w Tomaszowie Lubelskim.</w:t>
      </w:r>
    </w:p>
    <w:p>
      <w:pPr>
        <w:pStyle w:val="Normal"/>
        <w:spacing w:lineRule="auto" w:line="360"/>
        <w:ind w:firstLine="708" w:start="708" w:end="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1997</w:t>
      </w:r>
    </w:p>
    <w:p>
      <w:pPr>
        <w:pStyle w:val="Heading1"/>
        <w:ind w:hanging="0" w:start="0"/>
        <w:rPr/>
      </w:pPr>
      <w:r>
        <w:rPr>
          <w:b/>
          <w:bCs/>
          <w:u w:val="none"/>
        </w:rPr>
        <w:t>20 maja</w:t>
      </w:r>
      <w:r>
        <w:rPr>
          <w:u w:val="none"/>
        </w:rPr>
        <w:t xml:space="preserve"> – został powołany Zespół do spraw indoksykacji – pierwsze zebranie odbyło się 4 czerwca w mieszkaniu s. Marii i Bronisława Oranrowicz. W zebraniu uczestniczyli: br. Marian Domagała – lekarz med. chirurg, s. Maria Czapla – ekonomistka, s. Maria Ornarowicz – mgr filologii polskiej, br. Bronisław Ornarowicz – mgr filologii polskiej.</w:t>
      </w:r>
    </w:p>
    <w:p>
      <w:pPr>
        <w:pStyle w:val="Normal"/>
        <w:spacing w:lineRule="auto" w:line="360"/>
        <w:jc w:val="both"/>
        <w:rPr>
          <w:sz w:val="8"/>
          <w:u w:val="none"/>
        </w:rPr>
      </w:pPr>
      <w:r>
        <w:rPr>
          <w:sz w:val="8"/>
          <w:u w:val="none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25-31 maja</w:t>
      </w:r>
      <w:r>
        <w:rPr/>
        <w:t xml:space="preserve"> – XLVI Kongres Eucharystyczny we Wrocławiu. Uczestniczył w nim br. Marian Domagała, który był inicjatorem I Kongresu Eucharystycznego Legionu Maryi w Zamościu.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>
          <w:b/>
          <w:bCs/>
          <w:sz w:val="24"/>
        </w:rPr>
      </w:pPr>
      <w:r>
        <w:rPr>
          <w:b/>
          <w:bCs/>
          <w:sz w:val="24"/>
        </w:rPr>
        <w:t>Rok 1998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Od 1 stycznia</w:t>
      </w:r>
      <w:r>
        <w:rPr/>
        <w:t xml:space="preserve"> Komicjom Legionu Maryi pw. Matki Bożej Opieki Diecezji Zamojsko-Lubaczowskiej rozpoczęło wydawanie biuletynu legionowego (redaktorem naczelnym został br. Marian Domagała, asystentem kościelnym mianowanym przez Ks. Biskupa Jana Śrutwę – Ks. Zdzisław Ciżmiński).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15 stycznia</w:t>
      </w:r>
      <w:r>
        <w:rPr/>
        <w:t xml:space="preserve"> – Legion otrzymał dom w stanie surowym w Majdanie Starym, który ma służyć jako dom rekolekcyjny oraz miejsce dla uzależnionych, którzy wyrażają wolę wyleczenia się z nałogu.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5 marca</w:t>
      </w:r>
      <w:r>
        <w:rPr/>
        <w:t xml:space="preserve"> – Zespół ds. Apostolstwa Trzeźwości przekształcił się w Prezydium Legionu Maryi im. Matki Bożej Fatimskiej przy par. św. Józefa w Tomaszowie Lubelskim.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19 marca</w:t>
      </w:r>
      <w:r>
        <w:rPr/>
        <w:t xml:space="preserve"> – Odbyło się zebranie z udziałem Ks. Michała Maciołka i br. Kazimierza Masłyka, na którym utworzono prezydium Matki Bożej Fatimskiej. Skład Zarządu: br. Marian Domagała – prezydent, br. Bronisław Ornarowicz – wiceprezydent, s. Maria Ornarowicz – sekretarz, s. Maria Czapla – skarbnik.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27 kwietnia</w:t>
      </w:r>
      <w:r>
        <w:rPr/>
        <w:t xml:space="preserve"> – w kościele św. Katarzyny w Zamościu odbyła się uroczystość 60-lecia kanonizacji św. Andrzeja Boboli.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30-31 maja</w:t>
      </w:r>
      <w:r>
        <w:rPr/>
        <w:t xml:space="preserve"> – odbył się I Zlot Legionu Diecezji Zamojsko-Lubaczowskiej w kościele parafialnym pw. Narodzenia Najświętszej Maryi Panny w Machnowie Starym pod przewodnictwem moderatora Legionu Maryi Ks. Zdzisława Ciżmińskiego, z udziałem Ks. Biskupa Jana Śrutwy i Ks. prałata Hemenegilda Frąkały. Nad wszystkim czuwał i nie szczędził sił Prezydent Kurii br. Marian Domagała.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4 lipca</w:t>
      </w:r>
      <w:r>
        <w:rPr/>
        <w:t xml:space="preserve"> – Ks. Mariusz Leszczyński został powołany na biskupa pomocniczego Diecezji Zamojsko-Lubaczowskiej.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5 września</w:t>
      </w:r>
      <w:r>
        <w:rPr/>
        <w:t xml:space="preserve"> – pielgrzymka do Częstochowy, w której uczestniczą legioniści z całej Polski. W drodze powrotnej nawiedzono sanktuarium w Kałkowie-Godowie. Pielgrzymi uczestniczyli w spotkaniu z br. Anatolem Kaszczukiem – założycielem Legionu Maryi w Polsce.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19 września</w:t>
      </w:r>
      <w:r>
        <w:rPr/>
        <w:t xml:space="preserve"> – pielgrzymka Legionu Maryi Diecezji Zamojsko-Lubaczowskiej – legioniści udali się do Cewkowa do Miłosiernego Serca Pana Jezusa.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17 października</w:t>
      </w:r>
      <w:r>
        <w:rPr/>
        <w:t xml:space="preserve"> – Dzień skupienia dla członków Legionu Maryi Kurii Matki Bożej Tomaszowskiej – homilię wygłosił O. ……… Klimaj, .... z Krakowa, miłośnik kultu Najświętszego Serca Pana Jezusa.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21 listopada</w:t>
      </w:r>
      <w:r>
        <w:rPr/>
        <w:t xml:space="preserve"> – przedstawiciele Legionu Maryi Diecezji Zamojsko-Lubaczowskiej na audiencji u Jego Eminencji Ks. Prymasa Józefa Glempa w Warszawie.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>
          <w:b/>
          <w:bCs/>
          <w:sz w:val="24"/>
        </w:rPr>
      </w:pPr>
      <w:r>
        <w:rPr>
          <w:b/>
          <w:bCs/>
          <w:sz w:val="24"/>
        </w:rPr>
        <w:t>Rok 1999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9 stycznia</w:t>
      </w:r>
      <w:r>
        <w:rPr/>
        <w:t xml:space="preserve"> – s. Jadwiga Pacuła należąca do Prezydium Matki Bożej Fatimskiej założyła Podwórkowe Kółko Różańcowe Dzieci.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28 stycznia</w:t>
      </w:r>
      <w:r>
        <w:rPr/>
        <w:t xml:space="preserve"> – małżeństwo Górskich z Zamościa wzięło udział w audiencji u Ojca Świętego Jana Pawła II – ofiarowali księgę z 950 nazwiskami modlących się na różańcu w intencji Ojca Świętego.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3 lutego</w:t>
      </w:r>
      <w:r>
        <w:rPr/>
        <w:t xml:space="preserve"> – zmarł br. Andrzej Pytko prezydent Legionu – zakładał Legion Maryi w Bełżcu, Lubaczowie, Suścu, Lubyczy Króleswkiej, w Machnowie Starym i Nowym, Tarnawatce, Wożuczynie, prowadził kolportaż prasy katolickiej i książek religijnych.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22-23 maja</w:t>
      </w:r>
      <w:r>
        <w:rPr/>
        <w:t xml:space="preserve"> – odbył się Zlot Diecezjalny Legionu Maryi w sanktuarium Najświętszego Serca Jezusowego w Cewkowie – z Kurii Matki Bożej Tomaszowskiej uczestniczyło 16 osób.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12 czerwca</w:t>
      </w:r>
      <w:r>
        <w:rPr/>
        <w:t xml:space="preserve"> – Ojciec Święty Jan Paweł II przybył do Zamościa. Legion wręczył Ojcu Świętemu księgę osób modlących się na różańcu w jego intencji. Legion przyczyni się do pomnożenia liczby modlących się na różańcu do 3.500 osób.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20 czerwca</w:t>
      </w:r>
      <w:r>
        <w:rPr/>
        <w:t xml:space="preserve"> – goście z Concilium Legionu Maryi z Irlandii w Zamościu.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7 sierpnia</w:t>
      </w:r>
      <w:r>
        <w:rPr/>
        <w:t xml:space="preserve"> – dzień skupienia dla Kurii nr 3 Matki Bożej Tomaszowskiej w Machnowie Nowym.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Wrzesień</w:t>
      </w:r>
      <w:r>
        <w:rPr/>
        <w:t xml:space="preserve"> – przyrzeczenie złożyło Prezydium pw. Matki Bożej Nieustającej Pomocy w Ulowie. Opiekunem duchowym został Ks. Piotr Podborny.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3-4 września</w:t>
      </w:r>
      <w:r>
        <w:rPr/>
        <w:t xml:space="preserve"> – pielgrzymka Legionu Maryi do Częstochowy.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27 września</w:t>
      </w:r>
      <w:r>
        <w:rPr/>
        <w:t xml:space="preserve"> – Jerycho Różańcowe w Kościele św. Katarzyny w Zamościu z udziałem legionistów.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22-24 października</w:t>
      </w:r>
      <w:r>
        <w:rPr/>
        <w:t xml:space="preserve"> – rekolekcje w Łabuniach pod przewodnictwem Ks. Zdzisława Ciżmińskiego, nauki głosi O. Józef Zderkiewicz,…… z Częstochowy, obecny był też br. Anatol Kaszczuk i s. Bogumiła.……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14 listopada</w:t>
      </w:r>
      <w:r>
        <w:rPr/>
        <w:t xml:space="preserve"> - Intronizacja Najświętszego Serca Pana Jezusa w kościele pw. Najświętszego Serca Pana Jezusa w Tomaszowie Lubelskim z udziałem przedstawicielki duchowieństwa, władz miasta, instytucji, młodzieży, dzieci i wiernych.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25-26 listopada</w:t>
      </w:r>
      <w:r>
        <w:rPr/>
        <w:t xml:space="preserve"> – na XXXII Konferencji Episkopatu Polski w Częstochowie, Ks. Biskup Roman Marcinkowski został wybrany na opiekuna Legionu Maryi w Polsce, natomiast Ks. dr  Janusz Wągrzycki został kierownikiem duchowym Legionu Maryi w Polsce.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>
          <w:b/>
          <w:bCs/>
          <w:sz w:val="24"/>
        </w:rPr>
        <w:t>Rok 2000</w:t>
      </w:r>
      <w:r>
        <w:rPr>
          <w:sz w:val="24"/>
          <w:u w:val="none"/>
        </w:rPr>
        <w:t xml:space="preserve"> – Rok Jubileuszowy – Otwarcie Drzwi w bazylice św. Piotra w Rzymie. Ojciec Święty Jan Paweł II ogłosił rok 2000 Rokiem Świętym – Rokiem łaski od Pana – hasło tego roku: „Chrystus wczoraj, dziś i na wieki”.</w:t>
      </w:r>
    </w:p>
    <w:p>
      <w:pPr>
        <w:pStyle w:val="Normal"/>
        <w:rPr>
          <w:sz w:val="8"/>
          <w:u w:val="none"/>
        </w:rPr>
      </w:pPr>
      <w:r>
        <w:rPr>
          <w:sz w:val="8"/>
          <w:u w:val="none"/>
        </w:rPr>
      </w:r>
    </w:p>
    <w:p>
      <w:pPr>
        <w:pStyle w:val="Normal"/>
        <w:rPr/>
      </w:pPr>
      <w:r>
        <w:rPr>
          <w:b/>
          <w:bCs/>
        </w:rPr>
        <w:t>6 maja</w:t>
      </w:r>
      <w:r>
        <w:rPr/>
        <w:t xml:space="preserve"> – Acies w Krasnobrodzie dla Kurii Tomaszowskiej i Biłgorajskiej.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18-23 czerwca – odbył się I Kongres Eucharystyczny Legionu Maryi Diecezji Zamojsko-Lubaczowskiej, którego inicjatorem i głównym organizatorem był br. Marian Domagała, prezydent Kurii Matki Bożej Tomaszowskiej w łączności z Zarządem Komicjum w Zamościu, pod przewodnictwem Ks. prałata Zdzisława Ciżmińskiego. Kongres odbył się w katedrze zamojskiej pod hasłem „Wolność dzieci Bożych”. Przy wystawionym Najświętszym Sakramencie – ogłoszenie Chrystusa Królem Legionu Maryi. Odmówienie Aktu oddania Legionistów Najświętszemu Sercu Pana Jezusa.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30 maja</w:t>
      </w:r>
      <w:r>
        <w:rPr/>
        <w:t xml:space="preserve"> – pielgrzymka legionistów do Krakowa i Łagiewnik na uroczystość kanonizacji ś. Faustyny Kowalskiej, apostołki Miłosierdzia Bożego.</w:t>
      </w:r>
    </w:p>
    <w:p>
      <w:pPr>
        <w:pStyle w:val="Normal"/>
        <w:spacing w:lineRule="auto" w:line="360"/>
        <w:ind w:firstLine="708" w:end="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5 czerwca</w:t>
      </w:r>
      <w:r>
        <w:rPr/>
        <w:t xml:space="preserve"> – odbyło się przyrzeczenie legionowe w Gródku.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16 grudnia</w:t>
      </w:r>
      <w:r>
        <w:rPr/>
        <w:t xml:space="preserve"> – rozpoczęto zakładanie nowego Prezydium w Jarosławiu z udziałem Ks. Zdzisława Ciżmińskiwego, br. Mariana Domagały i s. Marii Niedźwieź.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>
          <w:b/>
          <w:bCs/>
          <w:sz w:val="24"/>
        </w:rPr>
      </w:pPr>
      <w:r>
        <w:rPr>
          <w:b/>
          <w:bCs/>
          <w:sz w:val="24"/>
        </w:rPr>
        <w:t>Rok 2001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 maja</w:t>
      </w:r>
      <w:r>
        <w:rPr/>
        <w:t xml:space="preserve"> – odbyło się przyrzeczenie kandydatów do Legionu w Jarosławiu przy kolegiacie Bożego Ciała opiekunem duchowym Prezydium, został Ks. prałat Aleksander Kustra.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9 grudnia</w:t>
      </w:r>
      <w:r>
        <w:rPr/>
        <w:t xml:space="preserve"> – rozpoczęto pracę nad utworzeniem Prezydium w Dyniskach.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>
          <w:b/>
          <w:bCs/>
          <w:sz w:val="24"/>
        </w:rPr>
      </w:pPr>
      <w:r>
        <w:rPr>
          <w:b/>
          <w:bCs/>
          <w:sz w:val="24"/>
        </w:rPr>
        <w:t>Rok 2003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28 czerwca</w:t>
      </w:r>
      <w:r>
        <w:rPr/>
        <w:t xml:space="preserve"> – Zlot Legionu Maryi w Nabrożu.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21 października</w:t>
      </w:r>
      <w:r>
        <w:rPr/>
        <w:t xml:space="preserve"> – przyrzeczenia legionowe w Hubinku – przyrzeczenie składali: s. Marianna Pretko, s. Renata Romanowska, s. Marta Romanowska, br. Lucjan Romanowski oraz Ks. Wiesław Mokrzycki.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>
          <w:b/>
          <w:bCs/>
          <w:sz w:val="24"/>
        </w:rPr>
        <w:t>Rok 2004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4-5 września</w:t>
      </w:r>
      <w:r>
        <w:rPr/>
        <w:t xml:space="preserve"> – odbyła się uroczystość 100-lecia konsekracji kościoła pw. Świętych Apostołów Piotra i Pawła w Machnowie Starym z udziałem Legionu Maryi Ziemi Tomaszowskiej.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>
          <w:b/>
          <w:bCs/>
          <w:sz w:val="24"/>
        </w:rPr>
      </w:pPr>
      <w:r>
        <w:rPr>
          <w:b/>
          <w:bCs/>
          <w:sz w:val="24"/>
        </w:rPr>
        <w:t>Rok 2005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16 kwietnia</w:t>
      </w:r>
      <w:r>
        <w:rPr/>
        <w:t xml:space="preserve"> – Acies w Jarosławiu z naszej Kurii udział wzięli: Ks. Hermenegild Frąkała – opiekun duchowy, br. Marian Domagała, s. Maria Niedźwiedź i s. Maria Czapla.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23 kwietnia</w:t>
      </w:r>
      <w:r>
        <w:rPr/>
        <w:t xml:space="preserve"> – Acies w Tomaszowie Lubelskim – Mszę św. celebrowało siedmiu kapłanów. Homilię głosił Ks. Stanisław Gorczyński. S Zuzanna Krech podziękowała br. Marianowi Domagała za sześcioletnią pracę na stanowisku prezydenta Kurii.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25 czerwca</w:t>
      </w:r>
      <w:r>
        <w:rPr/>
        <w:t xml:space="preserve"> – zmarł Ks. prałat Hermenegild Frąkała –kustosz Sanktuarium Matki Bożej Szkaplerznej w Tomaszowie Lubelskim – opiekun duchowy Kurii Legionu Maryi Matki Bożej Tomaszowskiej, zacny dobry pasterz Kościoła.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7-11</w:t>
      </w:r>
      <w:r>
        <w:rPr/>
        <w:t xml:space="preserve"> </w:t>
      </w:r>
      <w:r>
        <w:rPr>
          <w:b/>
          <w:bCs/>
        </w:rPr>
        <w:t>września</w:t>
      </w:r>
      <w:r>
        <w:rPr/>
        <w:t xml:space="preserve"> – pielgrzymka obu Kurii Matki Bożej Tomaszowskiej i Matki Bożej Królowej Pokoju na Jasną Górę przez Górkę k. Garwolina, Loretto k. Wyszkowa, Świętą Lipkę, Gietrzwałd, Pole Grunwaldzkie, Toruń, Kalisz, Licheń oraz Jędrzejów.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>
          <w:b/>
          <w:bCs/>
          <w:sz w:val="24"/>
        </w:rPr>
      </w:pPr>
      <w:r>
        <w:rPr>
          <w:b/>
          <w:bCs/>
          <w:sz w:val="24"/>
        </w:rPr>
        <w:t>Rok 2006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13 kwietnia</w:t>
      </w:r>
      <w:r>
        <w:rPr/>
        <w:t xml:space="preserve"> – Kuria Tomaszowska rozprowadza cegiełki na budowę Kalwarii Zamojskiej (s. Maria Czapla – skarbnik – nadzorowała to dzieło).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21. maja</w:t>
      </w:r>
      <w:r>
        <w:rPr/>
        <w:t xml:space="preserve"> – Zlot Legionu Maryi w Dyniskach Nowych. W odwiedzanych domach nie padł ani jeden zarzut pod adresem kapłana lub Kościoła.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6-9 września</w:t>
      </w:r>
      <w:r>
        <w:rPr/>
        <w:t xml:space="preserve"> – pielgrzymka obu Kurii Matki Bożej Tomaszowskiej i Matki Bożej Królowej Pokoju na Jasną Górę przez Leżajsk, Miejsce Piastowe, Komańczę, Jaśliska, Żmigród, Dębowiec, Duklę, Górę Świętej Anny, Bardo Śląskie, Wambierzyce z Ks. Stanisławem Gorczyńskim.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7 października</w:t>
      </w:r>
      <w:r>
        <w:rPr/>
        <w:t xml:space="preserve"> – Diecezjalny Zlot Legionu Maryi w Lubaczowie w kościele pw. Św. Karola Boromeusza i w Sanktuarium Matki Bożej Łaskawej.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ind w:hanging="0" w:start="0"/>
        <w:rPr>
          <w:b/>
          <w:bCs/>
          <w:sz w:val="24"/>
        </w:rPr>
      </w:pPr>
      <w:r>
        <w:rPr>
          <w:b/>
          <w:bCs/>
          <w:sz w:val="24"/>
        </w:rPr>
        <w:t>Rok 2007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27 maja</w:t>
      </w:r>
      <w:r>
        <w:rPr/>
        <w:t xml:space="preserve"> – uczestniczyliśmy w Zlocie Legionu Maryi w Dyniskach.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2008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 czerwca</w:t>
      </w:r>
      <w:r>
        <w:rPr/>
        <w:t xml:space="preserve"> – Ks. ………Sarzyński, opiekun Regii z Lublina przez całą niedzielę głosił kazania nt. Legionu Maryi w kościele Zwiastowania Najświętszej Maryi Panny w Tomaszowie Lubelskim. Legioniści na każdej Mszy św. składali świadectwa z przynależności do Legionu.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14 czerwca</w:t>
      </w:r>
      <w:r>
        <w:rPr/>
        <w:t xml:space="preserve"> – w pielgrzymce braterstwa i pojednania do Uhnowa udział wzięli legioniści z Dynisk, Hubinka, Machnowa i Tomaszowa Lubelskiego. Rozdawali Cudowne Medaliki, obrazki religijne i apostołowali przy pomocy słowa.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26 czerwca</w:t>
      </w:r>
      <w:r>
        <w:rPr/>
        <w:t xml:space="preserve"> – odbył się Zlot Diecezjalny Legionu Maryi w Majdanie Sopockim.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4 października</w:t>
      </w:r>
      <w:r>
        <w:rPr/>
        <w:t xml:space="preserve"> – odbył się Zlot Generalny poszczególnych Kurii Diecezji Zamojsko-Lubaczowzkiej w Krasnobrodzie z Ks. Zdzisławem Ciżmińskim – noclegi u s. Grażyny Kutyła.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2009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20 czerwca</w:t>
      </w:r>
      <w:r>
        <w:rPr/>
        <w:t xml:space="preserve"> - odbył się Zlot Legionu Maryi Diecezji Zamojsko-Lubaczowskiej w Majdanie Sopockim.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28 czerwca</w:t>
      </w:r>
      <w:r>
        <w:rPr/>
        <w:t xml:space="preserve"> – pożegnanie Ks. Stanisława Gorczyńskiego, opiekuna Kurii Królowej Pokoju, głosiciela pięknych homilii na comiesięcznych dniach skupienia obydwu Kurii Tomaszowskich.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>
          <w:b/>
          <w:bCs/>
        </w:rPr>
        <w:t>Rok 2010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3 lipca</w:t>
      </w:r>
      <w:r>
        <w:rPr/>
        <w:t xml:space="preserve"> – XX-lecie Legionu Maryi Diecezji Zamojsko-Lubaczowskiej w Sanktuarium Najświętszej Mryi Panny w Tomaszowie Lubelskim z udziałem Ks. Biskupa Wacława Depo, Ks. Zdzisława Ciżmińskiego, Zarządu Komicjum i wszystkich podległych Kurii.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13-14 sierpnia</w:t>
      </w:r>
      <w:r>
        <w:rPr/>
        <w:t xml:space="preserve"> – Pierwsze rekolekcje zorganizowane wspólnie z I Kurią, które prowadził Ks. </w:t>
      </w:r>
      <w:r>
        <w:rPr>
          <w:lang w:val="en-US"/>
        </w:rPr>
        <w:t xml:space="preserve">Robret Strus nt. </w:t>
      </w:r>
      <w:r>
        <w:rPr/>
        <w:t>“Przez modlitwę do miłości Boga i bliźniego”.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28 sierpnia</w:t>
      </w:r>
      <w:r>
        <w:rPr/>
        <w:t xml:space="preserve"> – Msza św. dziękczynna za XX-lecie istnienia Legionu na Ziemi Zamojsko-Lubaczowskiej z udziałem Ks. Zdzisława Ciżmińskiego.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Wrzesień</w:t>
      </w:r>
      <w:r>
        <w:rPr/>
        <w:t xml:space="preserve"> – Ks. Eugeniusz Derdziuk, opiekun Kurii Matki Bożej Tomaszowskiej odszedł pełnić posługę kapłańską do Sanktuarium w Krasnobrodzie.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2011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24 września</w:t>
      </w:r>
      <w:r>
        <w:rPr/>
        <w:t xml:space="preserve"> – w kościele św. Katarzyny w Zamościu uczestniczyliśmy w sympozjum o Anatolu Kaszczuku.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8 października</w:t>
      </w:r>
      <w:r>
        <w:rPr/>
        <w:t xml:space="preserve"> – odbył się Zlot Legionu Maryi w Łaszczówce.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12-14 grudnia</w:t>
      </w:r>
      <w:r>
        <w:rPr/>
        <w:t xml:space="preserve"> – prowadziliśmy apostolat wśród studentów Zamiejscowego Wydziału KUL w Tomaszowie Lubelskim.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>Przez cały rok werbujemy do Krucjaty Różańcowej w Polsce.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>
          <w:b/>
          <w:bCs/>
        </w:rPr>
        <w:t>Rok 2012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 marca</w:t>
      </w:r>
      <w:r>
        <w:rPr/>
        <w:t xml:space="preserve"> –całodzienna adoracja Najświętszego Sakramentu w kaplicy budynku KUL w Tomaszowie.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13-14 sierpnia</w:t>
      </w:r>
      <w:r>
        <w:rPr/>
        <w:t xml:space="preserve"> – odbyły się rekolekcje dla obu Kurii prowadzone przez Ks. Mieczysława Grabowskiego w kościele Najświętszego Serca Pana Jezusa w Tomaszowie Lubelskim.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20 października</w:t>
      </w:r>
      <w:r>
        <w:rPr/>
        <w:t xml:space="preserve"> – odbył się dzień skupienia w Tarnawatce.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2013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6 lipca</w:t>
      </w:r>
      <w:r>
        <w:rPr/>
        <w:t xml:space="preserve"> – odbył się Zlot Legionu Maryi w Radecznicy.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2014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Wrzesień</w:t>
      </w:r>
      <w:r>
        <w:rPr/>
        <w:t xml:space="preserve"> – rekolekcje dla obydwu Kurii, które prowadził Ks. Piotr Nogas.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2016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15 października</w:t>
      </w:r>
      <w:r>
        <w:rPr/>
        <w:t xml:space="preserve"> – uczestniczyłyśmy w dniu pokuty.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19 listopada</w:t>
      </w:r>
      <w:r>
        <w:rPr/>
        <w:t xml:space="preserve"> – oddanie Chrystusowi Królowi naszej Ojczyzny.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2017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6-7 czerwca</w:t>
      </w:r>
      <w:r>
        <w:rPr/>
        <w:t xml:space="preserve"> – pielgrzymowaliśmy na Krzeptówki, gdzie w obecności Prezydenta Andrzeja Dudy i Premier Beaty Szydło oraz Episkopatu Polska została oddana w opiekę Niepokalanemu Sercu Maryi.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7 października</w:t>
      </w:r>
      <w:r>
        <w:rPr/>
        <w:t xml:space="preserve"> – legioniści uczestniczyli w akcji „Różaniec do granic”.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2018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26 maja</w:t>
      </w:r>
      <w:r>
        <w:rPr/>
        <w:t xml:space="preserve"> – Zlot Legionu Maryi w Radecznicy.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>
          <w:b/>
          <w:bCs/>
        </w:rPr>
      </w:pPr>
      <w:r>
        <w:rPr>
          <w:b/>
          <w:bCs/>
        </w:rPr>
        <w:t>Rok 2019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25 maja</w:t>
      </w:r>
      <w:r>
        <w:rPr/>
        <w:t xml:space="preserve"> – Zlot Legionu Maryi w Radecznicy.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i/>
          <w:iCs/>
        </w:rPr>
      </w:pPr>
      <w:r>
        <w:rPr>
          <w:i/>
          <w:iCs/>
        </w:rPr>
        <w:tab/>
        <w:tab/>
        <w:tab/>
        <w:tab/>
        <w:tab/>
        <w:tab/>
        <w:t xml:space="preserve"> 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both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jc w:val="both"/>
      <w:outlineLvl w:val="1"/>
    </w:pPr>
    <w:rPr>
      <w:sz w:val="28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outlineLvl w:val="2"/>
    </w:pPr>
    <w:rPr>
      <w:i/>
      <w:iCs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/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spacing w:lineRule="auto" w:line="360"/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Application>LibreOffice/26.2.4.2$Windows_X86_64 LibreOffice_project/0229ac93fcf0d7cbc6376066c6f35021cef002dc</Application>
  <AppVersion>15.0000</AppVersion>
  <Pages>2</Pages>
  <Words>1578</Words>
  <Characters>9966</Characters>
  <CharactersWithSpaces>11551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2020-07-17T21:32:00Z</dcterms:created>
  <dc:creator>K.E</dc:creator>
  <dc:description/>
  <dc:language>pl-PL</dc:language>
  <cp:lastModifiedBy>K.E</cp:lastModifiedBy>
  <dcterms:modified xsi:type="dcterms:W3CDTF">2021-01-14T14:20:00Z</dcterms:modified>
  <cp:revision>9</cp:revision>
  <dc:subject/>
  <dc:title/>
</cp:coreProperties>
</file>