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44"/>
          <w:szCs w:val="44"/>
        </w:rPr>
        <w:t xml:space="preserve">Anatol Kaszczuk (1912–2005)</w:t>
      </w:r>
    </w:p>
    <w:p>
      <w:pPr>
        <w:spacing w:after="480"/>
        <w:jc w:val="center"/>
      </w:pPr>
      <w:r>
        <w:rPr>
          <w:i/>
          <w:iCs/>
          <w:color w:val="555555"/>
          <w:sz w:val="26"/>
          <w:szCs w:val="26"/>
        </w:rPr>
        <w:t xml:space="preserve">Żołnierz, więzień Kozielska, „niewolnik Maryi” i niestrudzony apostoł orędzia fatimskiego</w:t>
      </w:r>
    </w:p>
    <w:p>
      <w:pPr>
        <w:pStyle w:val="Heading1"/>
        <w:spacing w:after="240" w:before="480"/>
      </w:pPr>
      <w:r>
        <w:rPr>
          <w:b/>
          <w:bCs/>
        </w:rPr>
        <w:t xml:space="preserve">1. Kresowe korzenie i cudowne ocalenie z dzieciństwa</w:t>
      </w:r>
    </w:p>
    <w:p>
      <w:pPr>
        <w:spacing w:after="200" w:line="300"/>
        <w:jc w:val="both"/>
      </w:pPr>
      <w:r>
        <w:rPr>
          <w:i w:val="false"/>
          <w:iCs w:val="false"/>
        </w:rPr>
        <w:t xml:space="preserve">Anatol Kaszczuk urodził się 4 marca 1912 roku w polskiej rodzinie osiadłej na dalekich Kresach Wschodnich, w Waligocołowie koło Chersonia. Jego ojciec, uciekając przed rewolucją bolszewicką, przywędrował wraz z rodziną do Nowoświęcian na terenach dzisiejszej Białorusi. Tam, w atmosferze głębokiej wiary i przywiązania do polskości, upływało dzieciństwo przyszłego apostoła różańca.</w:t>
      </w:r>
    </w:p>
    <w:p>
      <w:pPr>
        <w:spacing w:after="200" w:line="300"/>
        <w:jc w:val="both"/>
      </w:pPr>
      <w:r>
        <w:rPr>
          <w:i w:val="false"/>
          <w:iCs w:val="false"/>
        </w:rPr>
        <w:t xml:space="preserve">Już jako trzyletni chłopiec Anatol doświadczył pierwszej w swoim życiu nadprzyrodzonej interwencji. Ciężko zachorował – tak poważnie, że lekarze nie dawali mu żadnych szans na przeżycie. Zrozpaczona matka zaniosła umierające dziecko do kościoła, stanęła przed obrazem Matki Bożej i, trzymając syna na rękach, oddała go pod Jej opiekę, prosząc o ratunek. Zdarzyło się to w Wielki Piątek. W Wielką Niedzielę chłopiec był już całkowicie zdrowy. Sam Anatol, wspominając to po latach, podkreślał, że właśnie wtedy – i w kilku innych sytuacjach zagrażających jego życiu – ocaliła go osobiście Maryja. To wydarzenie zaważyło na całej jego duchowości: od dziecka czuł się „własnością” Matki Bożej.</w:t>
      </w:r>
    </w:p>
    <w:p>
      <w:pPr>
        <w:spacing w:after="200" w:line="300"/>
        <w:jc w:val="both"/>
      </w:pPr>
      <w:r>
        <w:rPr>
          <w:i w:val="false"/>
          <w:iCs w:val="false"/>
        </w:rPr>
        <w:t xml:space="preserve">Maturę zdał w Święcianach koło Wilna. Ukończył Szkołę Podchorążych Artylerii, a następnie rozpoczął studia w Głównej Szkole Gospodarstwa Wiejskiego w Warszawie, zdobywając wykształcenie, które łączyło formację wojskową z gruntownym przygotowaniem cywilnym.</w:t>
      </w:r>
    </w:p>
    <w:p>
      <w:pPr>
        <w:pStyle w:val="Heading1"/>
        <w:spacing w:after="240" w:before="480"/>
      </w:pPr>
      <w:r>
        <w:rPr>
          <w:b/>
          <w:bCs/>
        </w:rPr>
        <w:t xml:space="preserve">2. Wojna, obrona Wilna i cud w Kozielsku</w:t>
      </w:r>
    </w:p>
    <w:p>
      <w:pPr>
        <w:spacing w:after="200" w:line="300"/>
        <w:jc w:val="both"/>
      </w:pPr>
      <w:r>
        <w:rPr>
          <w:i w:val="false"/>
          <w:iCs w:val="false"/>
        </w:rPr>
        <w:t xml:space="preserve">Wybuch II wojny światowej zastał Anatola Kaszczuka jako oficera rezerwy. Wziął udział w obronie Wilna, a po wkroczeniu Armii Czerwonej na tereny Litwy dostał się do sowieckiej niewoli. Trafił do obozu jenieckiego dla polskich oficerów w Kozielsku – miejsca, z którego niemal nikt nie wyszedł żywy: zdecydowana większość jeńców kozielskich została zamordowana w Katyniu.</w:t>
      </w:r>
    </w:p>
    <w:p>
      <w:pPr>
        <w:spacing w:after="200" w:line="300"/>
        <w:jc w:val="both"/>
      </w:pPr>
      <w:r>
        <w:rPr>
          <w:i w:val="false"/>
          <w:iCs w:val="false"/>
        </w:rPr>
        <w:t xml:space="preserve">Anatol nie krył się w obozie ze swoją wiarą, co w warunkach sowieckiego zniewolenia było postawą wyjątkowo ryzykowną. Został zauważony przez obozowe władze i wezwany na nocne przesłuchanie do oficera politycznego NKWD. Padło pytanie, czy się boi. Odpowiedział, że nie – bo jest wierzący i wie, że jego los nie zależy od przesłuchującego ani od jego przełożonych, tylko od Boga. Gdy oficer zapytał, czym właściwie jest wiara, Anatol zaczął tłumaczyć. Lodowata dotąd twarz sowieckiego funkcjonariusza z wolna łagodniała. Sam Kaszczuk przyznawał później, że nie pamięta dokładnie, ile mówił ani co dokładnie powiedział – tłumaczył to spełnieniem się zapowiedzi Chrystusa, że w godzinie prześladowania sam Duch Święty podpowie uczniom właściwe słowa.</w:t>
      </w:r>
    </w:p>
    <w:p>
      <w:pPr>
        <w:spacing w:after="200" w:before="100" w:line="300"/>
        <w:ind w:left="576" w:right="576"/>
        <w:jc w:val="both"/>
      </w:pPr>
      <w:r>
        <w:rPr>
          <w:i/>
          <w:iCs/>
        </w:rPr>
        <w:t xml:space="preserve">„Dziękuję panu. Zrobię wszystko, żeby pan wyszedł stąd cały” – miał wyszeptać zdumiony oficer, gdy Anatol skończył mówić.</w:t>
      </w:r>
    </w:p>
    <w:p>
      <w:pPr>
        <w:spacing w:after="200" w:line="300"/>
        <w:jc w:val="both"/>
      </w:pPr>
      <w:r>
        <w:rPr>
          <w:i w:val="false"/>
          <w:iCs w:val="false"/>
        </w:rPr>
        <w:t xml:space="preserve">Rzeczywiście, wkrótce potem Kaszczuk został wypuszczony z Kozielska i uniknął tragicznego losu, jaki spotkał tam niemal wszystkich pozostałych polskich oficerów. Do końca życia był głęboko przekonany, że ocaliła go wówczas osobiście Matka Boża, której – jak wielokrotnie powtarzał – zawdzięczał życie już wcześniej, w dzieciństwie.</w:t>
      </w:r>
    </w:p>
    <w:p>
      <w:pPr>
        <w:pStyle w:val="Heading1"/>
        <w:spacing w:after="240" w:before="480"/>
      </w:pPr>
      <w:r>
        <w:rPr>
          <w:b/>
          <w:bCs/>
        </w:rPr>
        <w:t xml:space="preserve">3. Szlak bojowy: Armia Andersa, Bliski Wschód, lotnictwo</w:t>
      </w:r>
    </w:p>
    <w:p>
      <w:pPr>
        <w:spacing w:after="200" w:line="300"/>
        <w:jc w:val="both"/>
      </w:pPr>
      <w:r>
        <w:rPr>
          <w:i w:val="false"/>
          <w:iCs w:val="false"/>
        </w:rPr>
        <w:t xml:space="preserve">Uwolniony z sowieckiej niewoli, Anatol Kaszczuk zaciągnął się do formującej się Armii Polskiej w ZSRR, znanej później jako Armia Andersa, i wraz z nią przedostał się na Zachód, przechodząc szlak przez Bliski Wschód. Gdy żołnierzom zaproponowano przeniesienie do służby lotniczej, zgłosił się bez wahania. Wyjechał najpierw do Anglii, a następnie na szkolenie nawigatorskie do Kanady.</w:t>
      </w:r>
    </w:p>
    <w:p>
      <w:pPr>
        <w:spacing w:after="200" w:line="300"/>
        <w:jc w:val="both"/>
      </w:pPr>
      <w:r>
        <w:rPr>
          <w:i w:val="false"/>
          <w:iCs w:val="false"/>
        </w:rPr>
        <w:t xml:space="preserve">To właśnie za granicą, w środowisku żołnierskim dalekim od kraju, dotarła do niego wiadomość, która miała zaważyć na reszcie jego życia.</w:t>
      </w:r>
    </w:p>
    <w:p>
      <w:pPr>
        <w:pStyle w:val="Heading1"/>
        <w:spacing w:after="240" w:before="480"/>
      </w:pPr>
      <w:r>
        <w:rPr>
          <w:b/>
          <w:bCs/>
        </w:rPr>
        <w:t xml:space="preserve">4. Wiadomość o Powstaniu Warszawskim i pytanie do Maryi</w:t>
      </w:r>
    </w:p>
    <w:p>
      <w:pPr>
        <w:spacing w:after="200" w:line="300"/>
        <w:jc w:val="both"/>
      </w:pPr>
      <w:r>
        <w:rPr>
          <w:i w:val="false"/>
          <w:iCs w:val="false"/>
        </w:rPr>
        <w:t xml:space="preserve">W sierpniu 1944 roku, przebywając w Toronto na szkoleniu nawigatorskim, Anatol Kaszczuk dowiedział się o upadku powstania warszawskiego i masakrze mieszkańców stolicy. Wiadomość ta go zdruzgotała. W żarliwej, buntowniczej modlitwie zwrócił się wprost do Maryi z pytaniem, dlaczego do tego dopuściła i czemu nie obroniła Warszawy. Nie znajdując odpowiedzi, zwierzył się ze swego bólu i wątpliwości księdzu podczas spowiedzi. Usłyszał radę, by poszukać dobrej książki o objawieniach fatimskich.</w:t>
      </w:r>
    </w:p>
    <w:p>
      <w:pPr>
        <w:spacing w:after="200" w:line="300"/>
        <w:jc w:val="both"/>
      </w:pPr>
      <w:r>
        <w:rPr>
          <w:i w:val="false"/>
          <w:iCs w:val="false"/>
        </w:rPr>
        <w:t xml:space="preserve">Były to czasy, gdy treść orędzia przekazanego przez Maryję siostrze Łucji w latach 1925 i 1929 pozostawała w Polsce i na świecie niemal nieznana. Gdy Anatol w końcu zdobył taką książkę – jak wspominał, dopiero w Szkocji – przeczytał ją jednym tchem, przez całą noc. Dotarło do niego wówczas przejmujące przekonanie: gdyby ludzkość posłuchała próśb Maryi z Fatimy, można było uniknąć drugiej wojny światowej, a losy świata potoczyłyby się inaczej. Od tej chwili przyjął całym sercem fatimskie wezwanie do codziennego różańca i do praktyki pierwszych sobót miesiąca – nabożeństwa wynagradzającego, które według objawień fatimskich miało uchronić świat przed kolejną wojną.</w:t>
      </w:r>
    </w:p>
    <w:p>
      <w:pPr>
        <w:spacing w:after="200" w:line="300"/>
        <w:jc w:val="both"/>
      </w:pPr>
      <w:r>
        <w:rPr>
          <w:i w:val="false"/>
          <w:iCs w:val="false"/>
        </w:rPr>
        <w:t xml:space="preserve">Niedługo potem otrzymał Cudowny Medalik i odkrył „Traktat o doskonałym nabożeństwie do Najświętszej Maryi Panny” świętego Ludwika Marii Grignion de Montfort. Po jego przestudiowaniu dokonał osobistego aktu ofiarowania się Maryi, stając się – jak sam siebie odtąd nazywał – Jej „niewolnikiem”. Zaczął żarliwie odmawiać różaniec i uczyć się medytacji nad jego tajemnicami.</w:t>
      </w:r>
    </w:p>
    <w:p>
      <w:pPr>
        <w:pStyle w:val="Heading2"/>
        <w:spacing w:after="160" w:before="360"/>
      </w:pPr>
      <w:r>
        <w:rPr>
          <w:b/>
          <w:bCs/>
        </w:rPr>
        <w:t xml:space="preserve">Odkrycie „Szkoły Maryi”</w:t>
      </w:r>
    </w:p>
    <w:p>
      <w:pPr>
        <w:spacing w:after="200" w:line="300"/>
        <w:jc w:val="both"/>
      </w:pPr>
      <w:r>
        <w:rPr>
          <w:i w:val="false"/>
          <w:iCs w:val="false"/>
        </w:rPr>
        <w:t xml:space="preserve">To wówczas nastąpiło również odkrycie nabożeństwa pierwszych sobót miesiąca, w którym Maryja prosiła o piętnastominutowe rozmyślanie nad tajemnicami różańca w Jej towarzystwie. Anatol miał wtedy pomyśleć, że zamiast mozolnie szukać książek o metodach medytacji, powinien pozwolić, by to sama Matka Boża go nauczyła – skoro obiecała być obecną podczas pierwszosobotniego rozważania każdemu, kto dotrzyma Jej towarzystwa. Pozostał wierny tej praktyce aż do ostatnich dni życia. Każda pierwsza sobota miesiąca była dla niego – jak sam to określał – „Szkołą Maryi” i osobistym spotkaniem z Matką Najświętszą, podczas którego niejednokrotnie otrzymywał natchnienia na kolejny miesiąc pracy apostolskiej.</w:t>
      </w:r>
    </w:p>
    <w:p>
      <w:pPr>
        <w:pStyle w:val="Heading1"/>
        <w:spacing w:after="240" w:before="480"/>
      </w:pPr>
      <w:r>
        <w:rPr>
          <w:b/>
          <w:bCs/>
        </w:rPr>
        <w:t xml:space="preserve">5. Irlandia: u dominikanów i w Legionie Maryi</w:t>
      </w:r>
    </w:p>
    <w:p>
      <w:pPr>
        <w:spacing w:after="200" w:line="300"/>
        <w:jc w:val="both"/>
      </w:pPr>
      <w:r>
        <w:rPr>
          <w:i w:val="false"/>
          <w:iCs w:val="false"/>
        </w:rPr>
        <w:t xml:space="preserve">W 1946 roku, będąc w Irlandii, Anatol wstąpił do zakonu ojców dominikanów w Cork, słynącego z gorliwości zakonników i umiłowania różańca. To właśnie tam, podczas modlitwy przed Najświętszym Sakramentem, usłyszał wewnętrzny głos: „Poznaj Legion Maryi”. Za radą swojego kierownika duchowego, ojca Anzelma Moynihana, opuścił nowicjat i pieszo, w formie pielgrzymki przez Irlandię, udał się do Dublina, gdzie mieściła się siedziba tego stowarzyszenia katolików świeckich.</w:t>
      </w:r>
    </w:p>
    <w:p>
      <w:pPr>
        <w:spacing w:after="200" w:line="300"/>
        <w:jc w:val="both"/>
      </w:pPr>
      <w:r>
        <w:rPr>
          <w:i w:val="false"/>
          <w:iCs w:val="false"/>
        </w:rPr>
        <w:t xml:space="preserve">Od czerwca do grudnia 1947 roku przechodził tam formację i nawiązał osobistą znajomość z Frankiem Duffem (1889–1980) – założycielem Legionu Maryi, dziś kandydatem na ołtarze. Duff zgromadził wokół siebie grupę młodych ludzi, którzy wspólnie modlili się na różańcu, zgłębiali orędzie fatimskie oraz „Traktat” św. Ludwika Grignion de Montforta i szukali odpowiedzi na pytanie, co uczynić, aby Bóg był bardziej kochany. Z tej grupy narodziło się stowarzyszenie, którego misją stało się wierne naśladowanie Maryi w Jej świętości oraz współpraca z Chrystusem w dziele zbawienia świata.</w:t>
      </w:r>
    </w:p>
    <w:p>
      <w:pPr>
        <w:spacing w:after="200" w:line="300"/>
        <w:jc w:val="both"/>
      </w:pPr>
      <w:r>
        <w:rPr>
          <w:i w:val="false"/>
          <w:iCs w:val="false"/>
        </w:rPr>
        <w:t xml:space="preserve">Dla oficera, który dotąd walczył z karabinem w ręku, była to prawdziwa „oficerska szkoła” innego rodzaju walki – o świętość własnej duszy i dusz innych ludzi. Struktura Legionu, z jej wojskową niemal precyzją i dyscypliną, doskonale odpowiadała żołnierskiej naturze Anatola. Do końca życia powtarzał drogowskaz legionistów, mówiący o pracy w zjednoczeniu z Maryją dla Jej Syna i o przyjmowaniu Jej ducha w wypełnianiu codziennych obowiązków.</w:t>
      </w:r>
    </w:p>
    <w:p>
      <w:pPr>
        <w:spacing w:after="200" w:line="300"/>
        <w:jc w:val="both"/>
      </w:pPr>
      <w:r>
        <w:rPr>
          <w:i w:val="false"/>
          <w:iCs w:val="false"/>
        </w:rPr>
        <w:t xml:space="preserve">Frank Duff, z którym Anatol się zaprzyjaźnił, wysłał go następnie do Polski z zadaniem założenia tam Legionu Maryi. Kaszczuk wspominał później z ironią, że po sowieckim obozie szukał na globusie miejsca najdalszego od Kozielska – i chciał zamieszkać w Kanadzie – a tymczasem otrzymał polecenie powrotu właśnie na tereny rządzone przez komunistów.</w:t>
      </w:r>
    </w:p>
    <w:p>
      <w:pPr>
        <w:pStyle w:val="Heading1"/>
        <w:spacing w:after="240" w:before="480"/>
      </w:pPr>
      <w:r>
        <w:rPr>
          <w:b/>
          <w:bCs/>
        </w:rPr>
        <w:t xml:space="preserve">6. Powrót do Polski w cieniu UB (1948)</w:t>
      </w:r>
    </w:p>
    <w:p>
      <w:pPr>
        <w:spacing w:after="200" w:line="300"/>
        <w:jc w:val="both"/>
      </w:pPr>
      <w:r>
        <w:rPr>
          <w:i w:val="false"/>
          <w:iCs w:val="false"/>
        </w:rPr>
        <w:t xml:space="preserve">6 stycznia 1948 roku statek z Anatolem Kaszczukiem na pokładzie zawinął do Gdyni. Wracał do ojczyzny w pełni świadomy, jakie ryzyko niesie dla niego, oficera Polskich Sił Zbrojnych na Zachodzie i więźnia Kozielska, spotkanie z komunistycznym aparatem bezpieczeństwa. Wkrótce po przyjeździe został zatrzymany i przesłuchiwany w warszawskim pałacu Mostowskich, gdzie straszono go więzieniem. Mimo to nigdy nie został aresztowany – co sam odczytywał jako kolejny dowód szczególnej opieki Maryi nad swoim „niewolnikiem”.</w:t>
      </w:r>
    </w:p>
    <w:p>
      <w:pPr>
        <w:spacing w:after="200" w:line="300"/>
        <w:jc w:val="both"/>
      </w:pPr>
      <w:r>
        <w:rPr>
          <w:i w:val="false"/>
          <w:iCs w:val="false"/>
        </w:rPr>
        <w:t xml:space="preserve">Przez znajomego kapłana, księdza Edwarda Niećkę, proboszcza parafii św. Michała Archanioła, trafił do Lublina, gdzie – za zgodą władz kościelnych – założył pierwsze w Polsce prezydia Legionu Maryi, między innymi w trzech lubelskich parafiach, a także w Ostródzie i w Warszawie, przy kościele św. Augustyna na Nalewkach. W Lublinie poznał również mistyczkę Barbarę Kloss, której Matka Najświętsza dyktowała w pierwsze soboty rozmyślania różańcowe – była ona jego duchową opiekunką od lutego 1949 aż do lutego 1981 roku.</w:t>
      </w:r>
    </w:p>
    <w:p>
      <w:pPr>
        <w:pStyle w:val="Heading1"/>
        <w:spacing w:after="240" w:before="480"/>
      </w:pPr>
      <w:r>
        <w:rPr>
          <w:b/>
          <w:bCs/>
        </w:rPr>
        <w:t xml:space="preserve">7. Prześladowania komunistyczne i niezłomna wytrwałość</w:t>
      </w:r>
    </w:p>
    <w:p>
      <w:pPr>
        <w:spacing w:after="200" w:line="300"/>
        <w:jc w:val="both"/>
      </w:pPr>
      <w:r>
        <w:rPr>
          <w:i w:val="false"/>
          <w:iCs w:val="false"/>
        </w:rPr>
        <w:t xml:space="preserve">Już w 1949 roku władze komunistyczne przystąpiły do likwidacji większości katolickich stowarzyszeń świeckich, w tym Legionu Maryi. Dwa lata później przygotowano przeciwko Anatolowi Kaszczukowi pokazowy proces, oskarżając go o wprowadzenie do Polski „zachodniej agentury”. Anatol pracował wówczas jako nauczyciel fizyki i języka angielskiego w Niższym Seminarium Duchownym św. Jacka w Katowicach.</w:t>
      </w:r>
    </w:p>
    <w:p>
      <w:pPr>
        <w:spacing w:after="200" w:line="300"/>
        <w:jc w:val="both"/>
      </w:pPr>
      <w:r>
        <w:rPr>
          <w:i w:val="false"/>
          <w:iCs w:val="false"/>
        </w:rPr>
        <w:t xml:space="preserve">Wobec groźby procesu i więzienia odpowiedział w sposób, który stał się później znakiem rozpoznawczym jego duchowości: zorganizował silną grupę modlitewną odmawiającą po dziewięć różańców dziennie w tej intencji. Do procesu ostatecznie nie doszło. Mimo ostrzeżeń, by zaniechał krzewienia Legionu Maryi, Kaszczuk zakładał kolejne prezydia – w Ostródzie, Olsztynie, Lublinie, Warszawie i Katowicach – których członkowie zajmowali się między innymi przygotowaniem Intronizacji Najświętszego Serca Pana Jezusa. Gdy władze ostatecznie zdelegalizowały Legion Maryi jako organizację, Anatol nie ustawał w głoszeniu orędzia fatimskiego, choć wiązało się to z licznymi przeciwnościami; równocześnie odnotowywał wiele niezwykłych nawróceń i łask.</w:t>
      </w:r>
    </w:p>
    <w:p>
      <w:pPr>
        <w:spacing w:after="200" w:line="300"/>
        <w:jc w:val="both"/>
      </w:pPr>
      <w:r>
        <w:rPr>
          <w:i w:val="false"/>
          <w:iCs w:val="false"/>
        </w:rPr>
        <w:t xml:space="preserve">Zamieszkawszy później na Warmii, żył dosłownie w cieniu Gietrzwałdu – jedynego miejsca w Polsce, gdzie miały miejsce uznane przez Kościół objawienia maryjne, podczas których Matka Boża przemawiała po polsku do dwóch dziewczynek. W „umiłowanym Gietrzwałdzie”, jak sam go nazywał, wielokrotnie doświadczał mocy modlitwy różańcowej, powtarzając z przekonaniem, że ludzie proszą, a Bóg daje wszystko.</w:t>
      </w:r>
    </w:p>
    <w:p>
      <w:pPr>
        <w:pStyle w:val="Heading1"/>
        <w:spacing w:after="240" w:before="480"/>
      </w:pPr>
      <w:r>
        <w:rPr>
          <w:b/>
          <w:bCs/>
        </w:rPr>
        <w:t xml:space="preserve">8. Barbara Kloss i duchowa więź w Szymonowie</w:t>
      </w:r>
    </w:p>
    <w:p>
      <w:pPr>
        <w:spacing w:after="200" w:line="300"/>
        <w:jc w:val="both"/>
      </w:pPr>
      <w:r>
        <w:rPr>
          <w:i w:val="false"/>
          <w:iCs w:val="false"/>
        </w:rPr>
        <w:t xml:space="preserve">Szczególne miejsce w życiu i pracy apostolskiej Anatola Kaszczuka zajmowała Barbara Kloss – mistyczka mieszkająca w Szymonowie na Mazurach, jego wieloletnia duchowa opiekunka i, jak określają to świadkowie tamtych spotkań, prawdziwy „spiritus movens” wielu jego pomysłów i decyzji.</w:t>
      </w:r>
    </w:p>
    <w:p>
      <w:pPr>
        <w:spacing w:after="200" w:line="300"/>
        <w:jc w:val="both"/>
      </w:pPr>
      <w:r>
        <w:rPr>
          <w:i w:val="false"/>
          <w:iCs w:val="false"/>
        </w:rPr>
        <w:t xml:space="preserve">Zachowało się poruszające świadectwo Dominika Nowiny Konopki, opisujące lato 1981 roku, gdy grupa gości zgromadzona na ganku domu w Szymonowie rozmawiała z niepokojem o napiętej sytuacji politycznej w Polsce, w cieniu narastającego konfliktu wokół „Solidarności”. Kraj trawiła wówczas dotkliwa, wielotygodniowa susza, grożąca klęską nieurodzaju. Gdy Anatol wrócił z pola z wiadrem uschniętych ziemniaczanych łęt, Barbara Kloss, siedząca na wózku inwalidzkim z różańcem w dłoniach, cicho powiedziała, że trzeba modlić się za Polskę i o deszcz, bo nazajutrz przypadało święto Nawiedzenia Najświętszej Maryi Panny.</w:t>
      </w:r>
    </w:p>
    <w:p>
      <w:pPr>
        <w:spacing w:after="200" w:line="300"/>
        <w:jc w:val="both"/>
      </w:pPr>
      <w:r>
        <w:rPr>
          <w:i w:val="false"/>
          <w:iCs w:val="false"/>
        </w:rPr>
        <w:t xml:space="preserve">Anatol, po krótkiej naradzie z panią Barbarą, ogłosił zebranym plan: nazajutrz odbędzie się piesza pielgrzymka wzdłuż granic gospodarstwa, potraktowana symbolicznie jako pielgrzymka wzdłuż granic królestwa Maryi nad Polską. Poprowadził ją z żołnierską dyscypliną, niosąc figurkę Matki Bożej Różańcowej, rozdzielając między uczestników – nie wyłączając dzieci – tajemnice różańcowe do osobistego rozważenia. Podczas procesji, po każdej tajemnicy, kropiono święconą wodą pola i łąki, a Anatol, idąc od Krakowa przez Śląsk, Pomorze, Mazury aż po Wilno i Kozielsk, przepraszał w modlitwie za błędy władców i wspominał miejsca szczególnie naznaczone polską historią – w tym Katyń, gdzie zginęli jego towarzysze broni. Na pytanie, dlaczego w modlitwie wymienia także ziemie od dawna leżące poza granicami Polski, odpowiedział, że skoro król Jan Kazimierz oddał niegdyś ziemie Rzeczypospolitej pod opiekę Maryi jako ich Królowej, to wierni mają obowiązek modlić się za mieszkańców tych ziem – niezależnie od tego, jakie granice wyznaczy przyszłość.</w:t>
      </w:r>
    </w:p>
    <w:p>
      <w:pPr>
        <w:spacing w:after="200" w:line="300"/>
        <w:jc w:val="both"/>
      </w:pPr>
      <w:r>
        <w:rPr>
          <w:i w:val="false"/>
          <w:iCs w:val="false"/>
        </w:rPr>
        <w:t xml:space="preserve">Tej samej nocy, po wielu tygodniach bezdeszczowej suszy, spadły pierwsze krople deszczu. Takie pielgrzymki wokół granic gospodarstwa odbywały się later, prawie corocznie, aż niemal do śmierci Anatola, na trwałe wpisując się w pamięć uczestniczących w nich dzieci i dorosłych.</w:t>
      </w:r>
    </w:p>
    <w:p>
      <w:pPr>
        <w:pStyle w:val="Heading1"/>
        <w:spacing w:after="240" w:before="480"/>
      </w:pPr>
      <w:r>
        <w:rPr>
          <w:b/>
          <w:bCs/>
        </w:rPr>
        <w:t xml:space="preserve">9. „Z Matką Bożą się nie dyskutuje” – duchowość „niewolnika Maryi”</w:t>
      </w:r>
    </w:p>
    <w:p>
      <w:pPr>
        <w:spacing w:after="200" w:line="300"/>
        <w:jc w:val="both"/>
      </w:pPr>
      <w:r>
        <w:rPr>
          <w:i w:val="false"/>
          <w:iCs w:val="false"/>
        </w:rPr>
        <w:t xml:space="preserve">Charakterystycznym rysem duchowości Anatola Kaszczuka była żelazna, niemal wojskowa dyscyplina wewnętrzna. Skrupulatnie wypełniał wszystko, co ślubował swojej Królowej, a na rękach nosił metalowe kajdany – zewnętrzny znak swojego oddania jako „niewolnika Maryi”, wzorowany na duchowości montfortiańskiej. W modlitwie i postach był zahartowany i wytrwały do samego końca; każda sobota i każde święto maryjne były dla niego źródłem duchowej radości, a posty – wyrazem szacunku i miłości do Matki Bożej.</w:t>
      </w:r>
    </w:p>
    <w:p>
      <w:pPr>
        <w:spacing w:after="200" w:line="300"/>
        <w:jc w:val="both"/>
      </w:pPr>
      <w:r>
        <w:rPr>
          <w:i w:val="false"/>
          <w:iCs w:val="false"/>
        </w:rPr>
        <w:t xml:space="preserve">Jego najsłynniejsze powiedzenie, powtarzane przez świadków jego życia, brzmiało: „Z Matką Bożą się nie dyskutuje”. Anatol był głęboko przekonany, że Maryję można tylko słuchać i z radością wypełniać to, czego pragnie jako Królowa – a osoby o słabej wierze i nieugruntowanym nabożeństwie do Matki Bożej nigdy nie były w stanie tego w pełni zrozumieć.</w:t>
      </w:r>
    </w:p>
    <w:p>
      <w:pPr>
        <w:spacing w:after="200" w:line="300"/>
        <w:jc w:val="both"/>
      </w:pPr>
      <w:r>
        <w:rPr>
          <w:i w:val="false"/>
          <w:iCs w:val="false"/>
        </w:rPr>
        <w:t xml:space="preserve">Znał na pamięć teksty objawień maryjnych z całego świata i cytował je z wielką wiernością aż do końca życia, co sprawiło, że nazywano go „żywą encyklopedią maryjną”. Z żołnierską precyzją operował datami, faktami historycznymi i szczegółami poszczególnych objawień. Fenomenem jego apostolatu było to, że potrafił przekonać o słuszności swoich maryjnych tez nie tylko prostych, pobożnych ludzi, ale i inteligencję oraz młodzież, która pozostawała mu wierna przez lata.</w:t>
      </w:r>
    </w:p>
    <w:p>
      <w:pPr>
        <w:spacing w:after="200" w:line="300"/>
        <w:jc w:val="both"/>
      </w:pPr>
      <w:r>
        <w:rPr>
          <w:i w:val="false"/>
          <w:iCs w:val="false"/>
        </w:rPr>
        <w:t xml:space="preserve">Ksiądz Zdzisław Ciżmiński z Zamościa, wieloletni współpracownik i przyjaciel Anatola, a później prezes Stowarzyszenia Przyjaciół Anatola Kaszczuka, wspominał, że Anatol nazywał samego siebie „małym Totus Tuus”, rezerwując tytuł „Wielkiego Totus Tuus” dla Jana Pawła II – papieża, którego dewizę w pełni podzielał i realizował w swoim życiu.</w:t>
      </w:r>
    </w:p>
    <w:p>
      <w:pPr>
        <w:pStyle w:val="Heading1"/>
        <w:spacing w:after="240" w:before="480"/>
      </w:pPr>
      <w:r>
        <w:rPr>
          <w:b/>
          <w:bCs/>
        </w:rPr>
        <w:t xml:space="preserve">10. Apostolat fatimski w całej Polsce (1960–1980)</w:t>
      </w:r>
    </w:p>
    <w:p>
      <w:pPr>
        <w:spacing w:after="200" w:line="300"/>
        <w:jc w:val="both"/>
      </w:pPr>
      <w:r>
        <w:rPr>
          <w:i w:val="false"/>
          <w:iCs w:val="false"/>
        </w:rPr>
        <w:t xml:space="preserve">W latach 1960–1980 Anatol Kaszczuk niestrudzenie przemierzał Polskę, głosząc orędzie fatimskie w parafiach, sanktuariach i wspólnotach kościelnych. Osobiście przygotowywał afisze przedstawiające prośby Matki Bożej z Fatimy i rozwoził je po całym kraju własnym sumptem i własnym staraniem. Część tych pierwszych, oryginalnych afiszy przetrwała do dziś w zakopiańskim kościele Świętej Rodziny.</w:t>
      </w:r>
    </w:p>
    <w:p>
      <w:pPr>
        <w:spacing w:after="200" w:line="300"/>
        <w:jc w:val="both"/>
      </w:pPr>
      <w:r>
        <w:rPr>
          <w:i w:val="false"/>
          <w:iCs w:val="false"/>
        </w:rPr>
        <w:t xml:space="preserve">Dzięki systematycznej, wieloletniej pracy formacyjnej stał się w Polsce postacią rozpoznawalną przede wszystkim wśród osób praktykujących codzienny różaniec, a z czasem – dzięki Radiu Maryja – jego głos znały tysiące słuchaczy w całym kraju.</w:t>
      </w:r>
    </w:p>
    <w:p>
      <w:pPr>
        <w:pStyle w:val="Heading1"/>
        <w:spacing w:after="240" w:before="480"/>
      </w:pPr>
      <w:r>
        <w:rPr>
          <w:b/>
          <w:bCs/>
        </w:rPr>
        <w:t xml:space="preserve">11. Jerycha Różańcowe i modlitwa za pielgrzymki Jana Pawła II</w:t>
      </w:r>
    </w:p>
    <w:p>
      <w:pPr>
        <w:spacing w:after="200" w:line="300"/>
        <w:jc w:val="both"/>
      </w:pPr>
      <w:r>
        <w:rPr>
          <w:i w:val="false"/>
          <w:iCs w:val="false"/>
        </w:rPr>
        <w:t xml:space="preserve">Punktem zwrotnym w apostolskiej działalności Anatola Kaszczuka stał się wybór kardynała Karola Wojtyły na Stolicę Apostolską. 8 grudnia 1978 roku, w uroczystość Niepokalanego Poczęcia Najświętszej Maryi Panny, Anatol otrzymał – jak sam to określał – natchnienie: aby zburzyć wszelkie przeszkody na drodze Papieża Polaka z Rzymu do Ojczyzny i otworzyć przed nim bramy komunistycznego państwa, należy zorganizować siedmiodobowy Kongres Różańcowy na Jasnej Górze. Tak narodziła się idea „Oblężenia Jerycha” – nawiązująca do biblijnego siedmiodniowego okrążania Jerycha przez Izraelitów z Arką Przymierza, aż runęły mury wrogiej twierdzy.</w:t>
      </w:r>
    </w:p>
    <w:p>
      <w:pPr>
        <w:spacing w:after="200" w:line="300"/>
        <w:jc w:val="both"/>
      </w:pPr>
      <w:r>
        <w:rPr>
          <w:i w:val="false"/>
          <w:iCs w:val="false"/>
        </w:rPr>
        <w:t xml:space="preserve">Pierwsze takie wydarzenie odbyło się od 1 do 7 maja 1979 roku, tuż przed planowaną pierwszą pielgrzymką Jana Pawła II do Polski, której komunistyczne władze usilnie starały się nie dopuścić. Gdy ówczesny przeor Jasnej Góry zwrócił Anatolowi uwagę, że klasztor przygotowuje się na 1 maja do wizyty papieża, a nie do siedmiodniowej modlitwy, ten odpowiedział, że przyjazd papieża wcale nie jest jeszcze pewny. Rzeczywiście, władze komunistyczne po raz kolejny wstrzymały wówczas przyjazd Ojca Świętego. Mimo to przez siedem dni i nocy trwała na Jasnej Górze nieprzerwana modlitwa różańcowa w intencji pielgrzymki – zgodę na jej odbycie wyrazili warszawski biskup pomocniczy Zbigniew Józef Kraszewski oraz ordynariusz częstochowski biskup Stefan Bareła. Dopiero po zakończeniu tego czuwania udało się doprowadzić do przyjazdu Jana Pawła II do Polski 2 czerwca 1979 roku.</w:t>
      </w:r>
    </w:p>
    <w:p>
      <w:pPr>
        <w:spacing w:after="200" w:line="300"/>
        <w:jc w:val="both"/>
      </w:pPr>
      <w:r>
        <w:rPr>
          <w:i w:val="false"/>
          <w:iCs w:val="false"/>
        </w:rPr>
        <w:t xml:space="preserve">Od tego czasu Jerycha Różańcowe organizowano za każdym razem, gdy Jan Paweł II wyjeżdżał poza granice Włoch – jako duchowa forma ochrony papieża przed zamachami, na jakie był narażony. Z czasem modlitwa ta towarzyszyła praktycznie wszystkim jego podróżom apostolskim na całym świecie: najpierw na Jasnej Górze, potem w Warszawie, Zamościu i innych polskich miastach.</w:t>
      </w:r>
    </w:p>
    <w:p>
      <w:pPr>
        <w:spacing w:after="200" w:line="300"/>
        <w:jc w:val="both"/>
      </w:pPr>
      <w:r>
        <w:rPr>
          <w:i w:val="false"/>
          <w:iCs w:val="false"/>
        </w:rPr>
        <w:t xml:space="preserve">Zamach na życie Jana Pawła II z 13 maja 1981 roku Anatol odczytał jako osobiste wezwanie do jeszcze intensywniejszej służby Ojcu Świętemu. Podczas swoich licznych wizyt w Zakopanem z wielką żarliwością odmawiał wówczas nawet piętnaście części różańca dziennie, wstając o godzinie piątej rano, by zdążyć odmówić je wszystkie. Modlitwa różańcowa – jak podkreślali świadkowie – dosłownie przemieniała go i dodawała mu sił fizycznych, mimo podeszłego już wówczas wieku.</w:t>
      </w:r>
    </w:p>
    <w:p>
      <w:pPr>
        <w:pStyle w:val="Heading1"/>
        <w:spacing w:after="240" w:before="480"/>
      </w:pPr>
      <w:r>
        <w:rPr>
          <w:b/>
          <w:bCs/>
        </w:rPr>
        <w:t xml:space="preserve">12. Nieustanny Różaniec Papieski</w:t>
      </w:r>
    </w:p>
    <w:p>
      <w:pPr>
        <w:spacing w:after="200" w:line="300"/>
        <w:jc w:val="both"/>
      </w:pPr>
      <w:r>
        <w:rPr>
          <w:i w:val="false"/>
          <w:iCs w:val="false"/>
        </w:rPr>
        <w:t xml:space="preserve">Ponieważ Jan Paweł II potrzebował stałego duchowego wsparcia i sam o nie prosił, Anatol Kaszczuk zainicjował zakładanie grup tzw. Nieustannego Różańca. Poszczególne osoby zobowiązywały się do modlitwy w wybranej przez siebie jednej godzinie tygodnia, dzięki czemu różaniec w intencji papieża odmawiany był – w zorganizowanej sztafecie modlących się ludzi – nieprzerwanie, dzień i noc. W samej tylko diecezji lubelskiej powstały trzy odrębne księgi, w których zapisywali się uczestnicy tej modlitwy: pierwsza objęła 3500 osób, druga 5000, a trzecia 7000. Dzięki inspiracji Anatola oraz współpracy księdza Zdzisława Ciżmińskiego i legionistów Maryi z diecezji zamojsko-lubaczowskiej Ojciec Święty otrzymał od polskich wiernych dwie Księgi Różańcowe z wpisami ponad dziesięciu tysięcy osób modlących się za niego regularnie, indywidualnie lub w gronie rodzin.</w:t>
      </w:r>
    </w:p>
    <w:p>
      <w:pPr>
        <w:spacing w:after="200" w:line="300"/>
        <w:jc w:val="both"/>
      </w:pPr>
      <w:r>
        <w:rPr>
          <w:i w:val="false"/>
          <w:iCs w:val="false"/>
        </w:rPr>
        <w:t xml:space="preserve">Podczas jednego ze spotkań Anatol prosił osobiście Jana Pawła II o ustanowienie w Kościele święta Miłosierdzia Bożego, modląc się równocześnie żarliwie za Polskę i za rządzących krajem. Skuteczność tej modlitwy uczniowie i współpracownicy Anatola wiązali szczególnie z okresem po zamachu na papieża i jego zmaganiami z poważnymi powikłaniami zdrowotnymi, a także z początkiem 1984 roku, gdy w opinii wielu Włochom groziła rewolucja komunistyczna.</w:t>
      </w:r>
    </w:p>
    <w:p>
      <w:pPr>
        <w:pStyle w:val="Heading1"/>
        <w:spacing w:after="240" w:before="480"/>
      </w:pPr>
      <w:r>
        <w:rPr>
          <w:b/>
          <w:bCs/>
        </w:rPr>
        <w:t xml:space="preserve">13. Świadectwo osobiste: spotkanie i wspólna droga</w:t>
      </w:r>
    </w:p>
    <w:p>
      <w:pPr>
        <w:spacing w:after="200" w:line="300"/>
        <w:jc w:val="both"/>
      </w:pPr>
      <w:r>
        <w:rPr>
          <w:i w:val="false"/>
          <w:iCs w:val="false"/>
        </w:rPr>
        <w:t xml:space="preserve">Autor jednego ze wspomnień o Anatolu Kaszczuku, kapłan pallotyński, poznał go osobiście w 1967 roku. Za zgodą księdza Feliksa Folejewskiego SAC, wówczas ojca duchownego w pallotyńskim seminarium w Ołtarzewie, zaprosił Anatola z prelekcją do kleryków, którzy – jak wspominał po latach – zostali oczarowani jego słowami. Od tamtego spotkania obaj szli już wspólną drogą apostolatu maryjnego.</w:t>
      </w:r>
    </w:p>
    <w:p>
      <w:pPr>
        <w:spacing w:after="200" w:line="300"/>
        <w:jc w:val="both"/>
      </w:pPr>
      <w:r>
        <w:rPr>
          <w:i w:val="false"/>
          <w:iCs w:val="false"/>
        </w:rPr>
        <w:t xml:space="preserve">W 1990 roku wspólnie zorganizowali I Kongres Różańcowy w Zakopanem, w którym uczestniczyli pallotyńscy nowicjusze z Ząbkowic Śląskich, siostry nazaretanki, pallotynki, józefitki oraz zaproszeni goście ze Szwajcarii i Austrii. W kolejnych edycjach kongresu brali już udział liderzy apostolatu fatimskiego z USA i samej Fatimy. To właśnie Anatol tworzył duchowy klimat tych spotkań – umiejętność ta była, według świadków, jednym z jego szczególnych charyzmatów.</w:t>
      </w:r>
    </w:p>
    <w:p>
      <w:pPr>
        <w:spacing w:after="200" w:line="300"/>
        <w:jc w:val="both"/>
      </w:pPr>
      <w:r>
        <w:rPr>
          <w:i w:val="false"/>
          <w:iCs w:val="false"/>
        </w:rPr>
        <w:t xml:space="preserve">Podczas budowy kościoła Matki Bożej Fatimskiej w Zakopanem Anatol był częstym gościem, obejmując modlitwą – jak to określano – „omadlaniem” wszystkie związane z tym sprawy.</w:t>
      </w:r>
    </w:p>
    <w:p>
      <w:pPr>
        <w:pStyle w:val="Heading1"/>
        <w:spacing w:after="240" w:before="480"/>
      </w:pPr>
      <w:r>
        <w:rPr>
          <w:b/>
          <w:bCs/>
        </w:rPr>
        <w:t xml:space="preserve">14. Zasięg międzynarodowy: Filipiny i Stany Zjednoczone</w:t>
      </w:r>
    </w:p>
    <w:p>
      <w:pPr>
        <w:spacing w:after="200" w:line="300"/>
        <w:jc w:val="both"/>
      </w:pPr>
      <w:r>
        <w:rPr>
          <w:i w:val="false"/>
          <w:iCs w:val="false"/>
        </w:rPr>
        <w:t xml:space="preserve">Działalność apostolska Anatola Kaszczuka nie ograniczała się do Polski. Jeździł jako apostoł Maryi do wielu krajów, głosząc orędzie fatimskie aż po Stany Zjednoczone i Filipiny, gdzie – jak podkreślali bliscy współpracownicy – odnosił szczególnie wielkie sukcesy swojej pracy formacyjnej. Był postacią znaną i rozpoznawaną w międzynarodowych kręgach „apostolatu fatimskiego”, uczestnicząc i współorganizując światowe kongresy fatimskie, „różańcowe szturmy” oraz kolejne edycje Jerych Różańcowych.</w:t>
      </w:r>
    </w:p>
    <w:p>
      <w:pPr>
        <w:pStyle w:val="Heading1"/>
        <w:spacing w:after="240" w:before="480"/>
      </w:pPr>
      <w:r>
        <w:rPr>
          <w:b/>
          <w:bCs/>
        </w:rPr>
        <w:t xml:space="preserve">15. Ostatnie lata i śmierć</w:t>
      </w:r>
    </w:p>
    <w:p>
      <w:pPr>
        <w:spacing w:after="200" w:line="300"/>
        <w:jc w:val="both"/>
      </w:pPr>
      <w:r>
        <w:rPr>
          <w:i w:val="false"/>
          <w:iCs w:val="false"/>
        </w:rPr>
        <w:t xml:space="preserve">Do końca swoich dni Anatol Kaszczuk pozostał wierny nabożeństwu pierwszych sobót miesiąca, którego – jak sam zaznaczał w rozmowach i listach pisanych już w czasie choroby – nie opuścił ani razu od czasów pobytu w Irlandii. Na pierwszą sobotę miesiąca czekał z taką radością, z jaką dzieci wyczekują świąt. Do ostatnich dni odprawiał też nabożeństwa pierwszosobotnie i propagował orędzie fatimskie, choć siły fizyczne z wiekiem coraz bardziej go opuszczały.</w:t>
      </w:r>
    </w:p>
    <w:p>
      <w:pPr>
        <w:spacing w:after="200" w:line="300"/>
        <w:jc w:val="both"/>
      </w:pPr>
      <w:r>
        <w:rPr>
          <w:i w:val="false"/>
          <w:iCs w:val="false"/>
        </w:rPr>
        <w:t xml:space="preserve">Jednymi z ostatnich słów, jakie napisał, było wezwanie, by Jerycha Różańcowe stale się pomnażały, by trwał nieustanny „bój duchowy” i nieustanne błaganie – w przekonaniu, że wierni otrzymali od Zwycięskiej Królowej Różańcowej, Królowej Polski, sposób walki z mocami ciemności, gwarantujący zwycięstwo, i że biada tym, którzy zaprzestaliby tej walki.</w:t>
      </w:r>
    </w:p>
    <w:p>
      <w:pPr>
        <w:spacing w:after="200" w:line="300"/>
        <w:jc w:val="both"/>
      </w:pPr>
      <w:r>
        <w:rPr>
          <w:i w:val="false"/>
          <w:iCs w:val="false"/>
        </w:rPr>
        <w:t xml:space="preserve">Każdy swój list Anatol rozpoczynał zwyczajowo słowami „Kocham – służę”, które – jak podkreślają bliscy mu ludzie – najlepiej streszczały całe jego życie.</w:t>
      </w:r>
    </w:p>
    <w:p>
      <w:pPr>
        <w:spacing w:after="200" w:line="300"/>
        <w:jc w:val="both"/>
      </w:pPr>
      <w:r>
        <w:rPr>
          <w:i w:val="false"/>
          <w:iCs w:val="false"/>
        </w:rPr>
        <w:t xml:space="preserve">Anatol Kaszczuk zmarł w 2005 roku, odchodząc do Domu Ojca – jak podkreślają świadkowie jego życia – „w opinii świętości”, pełen wiary w ostateczny triumf Najświętszego Serca Jezusa i Niepokalanego Serca Maryi. Jego śmierć zbiegła się czasowo z odejściem innych wielkich apostołów orędzia fatimskiego XX wieku – siostry Łucji i Jana Pawła II – co współcześni mu świadkowie odczytywali jako symboliczne zamknięcie pewnej epoki w historii nabożeństwa fatimskiego.</w:t>
      </w:r>
    </w:p>
    <w:p>
      <w:pPr>
        <w:pStyle w:val="Heading1"/>
        <w:spacing w:after="240" w:before="480"/>
      </w:pPr>
      <w:r>
        <w:rPr>
          <w:b/>
          <w:bCs/>
        </w:rPr>
        <w:t xml:space="preserve">16. Apostolat na Zamojszczyźnie</w:t>
      </w:r>
    </w:p>
    <w:p>
      <w:pPr>
        <w:spacing w:after="200" w:line="300"/>
        <w:jc w:val="both"/>
      </w:pPr>
      <w:r>
        <w:rPr>
          <w:i w:val="false"/>
          <w:iCs w:val="false"/>
        </w:rPr>
        <w:t xml:space="preserve">Szczególnie mocno zapisał się Anatol Kaszczuk w pamięci mieszkańców Zamościa i całej diecezji zamojsko-lubaczowskiej. To właśnie tu, w kręgu Legionu Maryi i licznych wspólnot modlitewnych, jego postać była – jak wspominała po latach związana z nim katechetka Zofia Kowalczyk ze Zwierzyńca – znana i rozpoznawana szczególnie dobrze. Warto zaznaczyć, że część źródeł zamojskich podaje nieco odmienne dane biograficzne niż relacje spisane w innych regionach: jako datę urodzenia wskazuje się w nich 12 lutego 1912 roku, a jako miejsce – Woligocowo na Syberii, dokąd rodzina miała trafić w wyniku losów związanych z rewolucją bolszewicką. Rozbieżności te, obecne w różnych świadectwach i wspomnieniach spisywanych już po śmierci Anatola, są naturalną cechą materiału opartego głównie na relacjach ustnych i wymagają dalszej kwerendy źródłowej przy ostatecznej redakcji książki. Zgodnie z tymi samymi wspomnieniami Anatol miał przed wojną ukończyć studia leśne, a po powrocie do Polski w 1948 roku, po epizodzie nauczania języka angielskiego w Katowicach, prowadzić niewielkie gospodarstwo rolne w Szymonowie koło Ostródy.</w:t>
      </w:r>
    </w:p>
    <w:p>
      <w:pPr>
        <w:spacing w:after="200" w:line="300"/>
        <w:jc w:val="both"/>
      </w:pPr>
      <w:r>
        <w:rPr>
          <w:i w:val="false"/>
          <w:iCs w:val="false"/>
        </w:rPr>
        <w:t xml:space="preserve">Do Zamościa i okolic Anatol przyjeżdżał regularnie przez wiele lat, uczestnicząc w życiu religijnym miasta: bywał na porannych Mszach świętych w zamojskiej katedrze, w kościele św. Katarzyny oraz w kościele Matki Bożej Królowej Polski, prowadził czuwania modlitewne przed Najświętszym Sakramentem oraz głosił prelekcje i rozważania maryjne. Ksiądz Zdzisław Ciżmiński, rektor kościoła św. Katarzyny w Zamościu, stał się z czasem jego najbliższym współpracownikiem na tym terenie i głównym kontynuatorem jego dzieła po śmierci Apostoła.</w:t>
      </w:r>
    </w:p>
    <w:p>
      <w:pPr>
        <w:spacing w:after="200" w:line="300"/>
        <w:jc w:val="both"/>
      </w:pPr>
      <w:r>
        <w:rPr>
          <w:i w:val="false"/>
          <w:iCs w:val="false"/>
        </w:rPr>
        <w:t xml:space="preserve">Z inicjatywy Anatola Kaszczuka Jerycha Różańcowe, towarzyszące kolejnym pielgrzymkom Jana Pawła II poza granice Włoch, odbywały się nie tylko na Jasnej Górze, lecz również w samym Zamościu – w kościele św. Katarzyny – a także w parafiach w Łukowie i w Zwierzyńcu, gdzie proboszczem był wówczas ksiądz Roman Składanowski. Jako były żołnierz i patriota Anatol organizował na Zamojszczyźnie także modlitwy w intencji parlamentarzystów, prosząc, by dobrze służyli Ojczyźnie, którą – zgodnie ze ślubami Jana Kazimierza – postrzegał jako królestwo Maryi.</w:t>
      </w:r>
    </w:p>
    <w:p>
      <w:pPr>
        <w:spacing w:after="200" w:line="300"/>
        <w:jc w:val="both"/>
      </w:pPr>
      <w:r>
        <w:rPr>
          <w:i w:val="false"/>
          <w:iCs w:val="false"/>
        </w:rPr>
        <w:t xml:space="preserve">W 1996 roku Anatol Kaszczuk zapoczątkował w Polsce ruch nazwany „Białą Armią” – apostolat różańcowy skierowany do dzieci. Rozwijał również Nieustanny Różaniec Papieski, różaniec rodzinny oraz kult Miłosierdzia Bożego, docierając ze swoim przesłaniem nie tylko do Polski, lecz również do Polonii i wspólnot katolickich w Stanach Zjednoczonych, Kanadzie, Meksyku, na Filipinach, we Francji, w Niemczech oraz w Rosji.</w:t>
      </w:r>
    </w:p>
    <w:p>
      <w:pPr>
        <w:pStyle w:val="Heading2"/>
        <w:spacing w:after="160" w:before="360"/>
      </w:pPr>
      <w:r>
        <w:rPr>
          <w:b/>
          <w:bCs/>
        </w:rPr>
        <w:t xml:space="preserve">Ostatnie dni, śmierć i pogrzeb</w:t>
      </w:r>
    </w:p>
    <w:p>
      <w:pPr>
        <w:spacing w:after="200" w:line="300"/>
        <w:jc w:val="both"/>
      </w:pPr>
      <w:r>
        <w:rPr>
          <w:i w:val="false"/>
          <w:iCs w:val="false"/>
        </w:rPr>
        <w:t xml:space="preserve">Anatol Kaszczuk zmarł w niedzielę 4 września 2005 roku, w godzinie Apelu Jasnogórskiego – co bliscy mu ludzie odczytali jako znak szczególnie wymowny dla „niewolnika Maryi”, którego całe życie było nieustannym aktem oddania Matce Bożej Częstochowskiej. Pogrzeb odbył się 12 września 2005 roku, we wspomnienie liturgiczne Imienia Maryi, w kościele pw. św. Jana Chrzciciela w Szymonowie koło Gietrzwałdu. Poprzedziła go wspólna modlitwa różańcowa i Eucharystia w pobliskim sanktuarium Matki Bożej Gietrzwałdzkiej, do którego Anatol przez lata często pielgrzymował, szukając tam rozwiązania trudnych spraw. Uroczystościom pogrzebowym przewodniczył biskup Stanisław Stefanek w otoczeniu licznego grona kapłanów, a zmarłego pożegnała reprezentacja grup modlitewnych i wspólnot maryjnych z całej Polski, w tym delegacja diecezji zamojsko-lubaczowskiej z księdzem Zdzisławem Ciżmińskim. Anatola pochowano na placu przykościelnym w Szymonowie. W imieniu Legionu Maryi w Polsce podziękowanie za założenie tego stowarzyszenia w naszej Ojczyźnie złożył zmarłemu właśnie ksiądz Ciżmiński.</w:t>
      </w:r>
    </w:p>
    <w:p>
      <w:pPr>
        <w:pStyle w:val="Heading1"/>
        <w:spacing w:after="240" w:before="480"/>
      </w:pPr>
      <w:r>
        <w:rPr>
          <w:b/>
          <w:bCs/>
        </w:rPr>
        <w:t xml:space="preserve">17. Dziedzictwo: Legion Maryi i Stowarzyszenie Przyjaciół Anatola Kaszczuka</w:t>
      </w:r>
    </w:p>
    <w:p>
      <w:pPr>
        <w:spacing w:after="200" w:line="300"/>
        <w:jc w:val="both"/>
      </w:pPr>
      <w:r>
        <w:rPr>
          <w:i w:val="false"/>
          <w:iCs w:val="false"/>
        </w:rPr>
        <w:t xml:space="preserve">Dzieło zaszczepienia Legionu Maryi w Polsce, któremu Anatol Kaszczuk poświęcił większość dorosłego życia, przetrwało mimo dziesięcioleci komunistycznych represji. Okazja do jego pełnej reaktywacji nadarzyła się w latach osiemdziesiątych, gdy o ponowne powołanie Legionów w Polsce prosił w 1982 roku ich przedstawicieli sam Jan Paweł II. Rok później Anatol poznał w domu rekolekcyjnym sióstr franciszkanek misjonarek Maryi w Łabuniach pod Zamościem księdza Zdzisława Ciżmińskiego, którego podczas wspólnego śniadania poprosił wprost o pomoc w ponownym założeniu Legionu Maryi w Polsce. Ksiądz Ciżmiński, jeżdżąc po parafiach wraz z wysłaną z Irlandii Clare Connolly-Pater, ułatwiał kontakty z proboszczami i wspierał odradzające się struktury legionowe; na południu Polski pierwsze prezydia zakładała także Anna Coreth z Wiednia.</w:t>
      </w:r>
    </w:p>
    <w:p>
      <w:pPr>
        <w:spacing w:after="200" w:line="300"/>
        <w:jc w:val="both"/>
      </w:pPr>
      <w:r>
        <w:rPr>
          <w:i w:val="false"/>
          <w:iCs w:val="false"/>
        </w:rPr>
        <w:t xml:space="preserve">Dzięki tym staraniom Legioniści Maryi działają dziś niemal na terenie całej Polski – tylko w samej diecezji zamojsko-lubaczowskiej istnieje około 700 aktywnych członków i około 1500 osób wspierających. Pragnienie, które przyświecało Anatolowi od jego irlandzkich lat formacji, w pełni się zatem spełniło.</w:t>
      </w:r>
    </w:p>
    <w:p>
      <w:pPr>
        <w:spacing w:after="200" w:line="300"/>
        <w:jc w:val="both"/>
      </w:pPr>
      <w:r>
        <w:rPr>
          <w:i w:val="false"/>
          <w:iCs w:val="false"/>
        </w:rPr>
        <w:t xml:space="preserve">Pamięć o Anatolu Kaszczuku kultywuje dziś Stowarzyszenie Przyjaciół Anatola Kaszczuka w Zamościu, prowadzone przez księdza Zdzisława Ciżmińskiego, gromadzące świadectwa, zdjęcia i dokumenty dotyczące jego życia i apostolstwa. W marcu 2025 roku w kościele rektoralnym pw. św. Katarzyny w Zamościu odbyło się poświęcone jemu i jego najbliższym współpracownikom – Barbarze Kloss i księdzu Stanisławowi Proszakowi – sympozjum „Słudzy Maryi”, z udziałem świadków ich życia i pracy.</w:t>
      </w:r>
    </w:p>
    <w:p>
      <w:pPr>
        <w:spacing w:after="200" w:line="300"/>
        <w:jc w:val="both"/>
      </w:pPr>
      <w:r>
        <w:rPr>
          <w:i w:val="false"/>
          <w:iCs w:val="false"/>
        </w:rPr>
        <w:t xml:space="preserve">Wpisał się on trwale w historię tysięcy ludzi w Polsce i na całym świecie związanych z apostolatem fatimskim. W samej Polsce szczególnie dobrze znają go ci, którzy – jak to się mówi w kręgach różańcowych – „trzymają się różańca”: liczne świadectwa pozostawili młodzi ludzie, w tym klerycy i kapłani, dla których Anatol Kaszczuk pozostał na całe życie duchowym przewodnikiem.</w:t>
      </w:r>
    </w:p>
    <w:p>
      <w:pPr>
        <w:pBdr>
          <w:bottom w:val="single" w:color="999999" w:sz="6" w:space="1"/>
        </w:pBdr>
        <w:spacing w:after="200" w:before="200"/>
      </w:pPr>
      <w:r>
        <w:t xml:space="preserve"/>
      </w:r>
    </w:p>
    <w:p>
      <w:pPr>
        <w:pStyle w:val="Heading2"/>
        <w:spacing w:after="160" w:before="360"/>
      </w:pPr>
      <w:r>
        <w:rPr>
          <w:b/>
          <w:bCs/>
        </w:rPr>
        <w:t xml:space="preserve">Źródła</w:t>
      </w:r>
    </w:p>
    <w:p>
      <w:pPr>
        <w:spacing w:after="200" w:line="300"/>
        <w:jc w:val="both"/>
      </w:pPr>
      <w:r>
        <w:rPr>
          <w:i w:val="false"/>
          <w:iCs w:val="false"/>
        </w:rPr>
        <w:t xml:space="preserve">Materiał opracowano na podstawie przesłanych fragmentów przygotowywanej książki o Anatolu Kaszczuku (dokumenty: „Anatol Kaszczuk – niestrudzony Apostoł Fatimski”; biografia 1912–2005 z opisem przesłuchania w Kozielsku i historii Legionu Maryi; „Cudem ocalony z Kozielska”; nota biograficzna do książki) oraz danych opublikowanych na stronie Stowarzyszenia Przyjaciół Anatola Kaszczuka w Zamościu (anatolkaszczuk.pl), w tym świadectwa Dominika Nowiny Konopki o pani Barbarze Kloss i pielgrzymce wokół Szymonowa. Wykorzystano także materiał portalu EWTN Polska („Orędzie Fatimy a Polska – Anatol Kaszczuk i jego działalność”), artykuł Aleteia.org („Anatol Kaszczuk, żołnierz, który założył w Polsce Legion Maryi”) oraz wspomnienie Zofii Kowalczyk „Moje wspomnienie o bracie Anatolu”, opublikowane w tygodniku „Niedziela zamojsko-lubaczowska” nr 42/2005, będące głównym źródłem informacji o działalności Anatola Kaszczuka na Zamojszczyźnie oraz o okolicznościach jego śmierci i pogrzebu. Uwzględniono również opisy filmów dokumentalnych i świadectw dostępnych na kanale YouTube i stronie internetowej dazamosc.pl, m.in. „Brat Anatol apostoł Maryi”, cykl „Świadectwa o Anatolu Kaszczuku” oraz „Sympozjum o Anatolu Kaszczuku” nagrane w Zamościu 10 listopada 2023 roku z udziałem ks. Zdzisława Ciżmińskiego, a także nagranie z audycji Radia Maryja „Rozmowy niedokończone” z 2 marca 1997 roku. Pomocniczo skorzystano z opisu bibliograficznego materiałów z sympozjów w Zamościu i Hodyszewie „Anatol Kaszczuk [1912–2005] apostoł Maryi”, zawierającego m.in. wywiad ks. Zdzisława Ciżmińskiego na temat apostolstwa Anatola Kaszczuka na ziemi zamojskiej.</w:t>
      </w:r>
    </w:p>
    <w:p>
      <w:pPr>
        <w:spacing w:after="200" w:line="300"/>
        <w:jc w:val="both"/>
      </w:pPr>
      <w:r>
        <w:rPr>
          <w:i/>
          <w:iCs/>
        </w:rPr>
        <w:t xml:space="preserve">Warto na koniec zaznaczyć, że dostępne relacje – spisywane przez różne osoby, w różnym czasie i na podstawie osobistych wspomnień – różnią się niekiedy w drobnych szczegółach biograficznych (dokładna data i miejsce urodzenia, rok wyjazdu do Dublina, dokładny przebieg szlaku wojennego). Przy dalszej redakcji książki warto rozważyć skonfrontowanie tych rozbieżności z dokumentami archiwalnymi (m.in. aktami wojskowymi i kościelnymi) oraz, jeśli to możliwe, z materiałem źródłowym z sympozjów naukowych poświęconych Anatolowi Kaszczukowi w Zamościu i Hodyszewie.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2026-07-31T14:03:58.553Z</dcterms:created>
  <dcterms:modified xsi:type="dcterms:W3CDTF">2026-07-31T14:03:58.574Z</dcterms:modified>
</cp:coreProperties>
</file>

<file path=docProps/custom.xml><?xml version="1.0" encoding="utf-8"?>
<Properties xmlns="http://schemas.openxmlformats.org/officeDocument/2006/custom-properties" xmlns:vt="http://schemas.openxmlformats.org/officeDocument/2006/docPropsVTypes"/>
</file>