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lineRule="auto" w:line="240"/>
        <w:ind w:hanging="0" w:start="0"/>
        <w:rPr/>
      </w:pPr>
      <w:r>
        <w:rPr/>
        <w:t>Marianna Śpierzak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Legion Maryi pw. Matki Bożej Szkaplerznej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Grabowiec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</w:r>
    </w:p>
    <w:p>
      <w:pPr>
        <w:pStyle w:val="Heading1"/>
        <w:ind w:hanging="0" w:start="0"/>
        <w:rPr/>
      </w:pPr>
      <w:r>
        <w:rPr/>
        <w:t>ŚWIADECTWO</w:t>
      </w:r>
    </w:p>
    <w:p>
      <w:pPr>
        <w:pStyle w:val="Normal"/>
        <w:jc w:val="center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>„</w:t>
      </w:r>
      <w:r>
        <w:rPr/>
        <w:t>Do Legionu wstąpiłam w 2001 r. Początki były niełatwe, myślałam o przejściu do sióstr wspierających, lecz modlitwa sprawiła że postanowiłam zostać. Po przyrzeczeniu pojechałam na rekolekcje do Łabuń. Tam poznałam siostry z innych prezydiów i dowiedziałam się o modlitwie za kapłanów – „Margaretce”. Nie czekając długo, sprowadziłam „Margaretki” do Grabowca. Początkowo 3 kapłanów zostało tą modlitwą obdarowanych. Ponieważ kapłani w parafii zmieniają wsię i przychodzą nowi, więc sprowadzam następne. Podczas mojej kadencji, jako prezydenta Prezydium, 10 kapłanów zostało objętych tą modlitwą.. Postanowiłam też po rozmowie ze współsiostrami zakupić materiał na bluzki i spódnice, aby Legion wyróżniał się spośród innych wspólnot parafialnych, szczególnie podczas procesji eucharystycznych z okazji różnych świąt. Postarałam się także o tajemnice różańcowe do różańca rodziców za dzieci. Obecnie modli się 40 osób tą modlitwą.. Pomyślałam także o tym, by przy zmarłych siostrach z naszego Prezydium modlić się za nie szczególnie. Trzymamy więc przy trumnie w kościele 4-osobową straż ze świecami, odmawiamy wszystkie modlitwy legionowe, śpiewamy hymn Legionu i ofiarujemy Mszę za zmarłą. Jest to sytuacja bardzo wzruszająca. Rodziny zmarłych sióstr są za to bardzo wdzięczne, a pozostali uczestnicy pogrzebu mają okazję zobaczyć jak Legion Maryi żegna swoje zmarłe współsiostry. Myślę, że jest to niezwykły i niecodzienny apostolat.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uto" w:line="360"/>
      <w:jc w:val="both"/>
      <w:outlineLvl w:val="2"/>
    </w:pPr>
    <w:rPr>
      <w:i/>
      <w:iCs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LibreOffice/25.8.7.3$Windows_X86_64 LibreOffice_project/30742500f2d3eb4366ac312fa33d3dcabdb3eba5</Application>
  <AppVersion>15.0000</AppVersion>
  <Pages>1</Pages>
  <Words>209</Words>
  <Characters>1305</Characters>
  <CharactersWithSpaces>1510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2020-08-12T17:03:00Z</dcterms:created>
  <dc:creator>K.E</dc:creator>
  <dc:description/>
  <dc:language>pl-PL</dc:language>
  <cp:lastModifiedBy>K.E</cp:lastModifiedBy>
  <cp:lastPrinted>2020-08-12T17:04:00Z</cp:lastPrinted>
  <dcterms:modified xsi:type="dcterms:W3CDTF">2020-08-12T17:04:00Z</dcterms:modified>
  <cp:revision>2</cp:revision>
  <dc:subject/>
  <dc:title/>
</cp:coreProperties>
</file>