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i/>
          <w:iCs/>
        </w:rPr>
      </w:pPr>
      <w:r>
        <w:rPr>
          <w:i/>
          <w:iCs/>
        </w:rPr>
        <w:t>Halina Greniuk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Legion Maryi pw. Matki Bożej Szkaplerznej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Grabowiec</w:t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</w:r>
    </w:p>
    <w:p>
      <w:pPr>
        <w:pStyle w:val="Heading1"/>
        <w:ind w:hanging="0" w:start="0"/>
        <w:rPr/>
      </w:pPr>
      <w:r>
        <w:rPr/>
        <w:t>ŚWIADECTWO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„</w:t>
      </w:r>
      <w:r>
        <w:rPr/>
        <w:t>Po raz pierwszy z siostrami Legionu Maryi spotkałam się w niezwykłej sytuacji. Było to podczas Narodowej Pielgrzymki do Rzymu w 2000 r. Pojechałam tam z dwiema 11-letnimi wnuczkami, nie zdając sobie sprawy, jak wielką odpowiedzialność biorę na swoje barki.. Bardzo szybko wnuczki zmęczyły się podróżą, tym samym i ja znalazłam się w trudnej sytuacji. Zaczęłam się cicho modlić do Maki Bożej o pomoc, bo byłam bezradna. I pomoc przyszła w postaci wspaniałe kobiety, która się nami zaopiekowała. Nie wiedziałam wówczas, że jest ona legionistką z Zamościa. Od tamtej pory spotykamy się na różnych uroczystościach legionowych, bo jest dla mnie jak siostra. Po powrocie z pielgrzymki zadzwonił do mnie Ks. proboszcz Budzyński i zaproponował mi wstąpienie do Legionu Maryi. Przyznam, że byłam bardzo zdziwiona, nie wiedziałam nawet, że w naszej parafii istnieje Legion Maryi. Poszłam jednak na to spotkanie i już od 19-tu lat jestem też legionistką. Przed przyrzeczeniem miałam pewne obawy – czy dam radę wypełnić obowiązki. W momencie, kiedy poprzez łzy wypowiadałam sowa przyrzeczenia, miałam już pewność, że nigdy nie opuszczę Maryi, która przecież bardzo czciłam.</w:t>
      </w:r>
    </w:p>
    <w:p>
      <w:pPr>
        <w:pStyle w:val="Normal"/>
        <w:spacing w:lineRule="auto" w:line="360"/>
        <w:jc w:val="both"/>
        <w:rPr/>
      </w:pPr>
      <w:r>
        <w:rPr/>
        <w:tab/>
        <w:t>Dzięki wyjazdom na różne uroczystości legionowe zbliżyłam się bardziej do ludzi. Staram się być bardziej pokorna. Atmosfera, jaka panuje w Legionie, wspólne modlitwy i wspólne prace sprawiają, że czuję się jak w rodzinie, w której króluje najlepsza Matka – Maryja. Z radością chodzę na cotygodniowe zebrania prezydium.</w:t>
      </w:r>
    </w:p>
    <w:p>
      <w:pPr>
        <w:pStyle w:val="Normal"/>
        <w:spacing w:lineRule="auto" w:line="360"/>
        <w:jc w:val="both"/>
        <w:rPr/>
      </w:pPr>
      <w:r>
        <w:rPr/>
        <w:t>Zastanawiam się często, jakby wyglądało moje życie, gdybym nie była w Legionie Maryi. Regularne uczestnictwo w Eucharystii, adoracja Najświętszego Sakramentu, modlitwy podjęte w różnych intencjach sprawiły, że jestem bliżej Boga.. Głęboko wierzę, że nic się nie dzieje przez przypadek. Pan Bóg stawia na naszej drodze ludzi, którzy mają, tak jak w moim przypadku, ogromny wpływ na nasze życie i rozwój duchowy.</w:t>
      </w:r>
    </w:p>
    <w:p>
      <w:pPr>
        <w:pStyle w:val="Normal"/>
        <w:spacing w:lineRule="auto" w:line="360"/>
        <w:jc w:val="both"/>
        <w:rPr/>
      </w:pPr>
      <w:r>
        <w:rPr/>
        <w:tab/>
        <w:t>Bogu niech będą dzięki!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LibreOffice/25.8.7.3$Windows_X86_64 LibreOffice_project/30742500f2d3eb4366ac312fa33d3dcabdb3eba5</Application>
  <AppVersion>15.0000</AppVersion>
  <Pages>1</Pages>
  <Words>297</Words>
  <Characters>1696</Characters>
  <CharactersWithSpaces>1989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2020-08-12T17:05:00Z</dcterms:created>
  <dc:creator>K.E</dc:creator>
  <dc:description/>
  <dc:language>pl-PL</dc:language>
  <cp:lastModifiedBy>K.E</cp:lastModifiedBy>
  <cp:lastPrinted>2020-08-12T17:05:00Z</cp:lastPrinted>
  <dcterms:modified xsi:type="dcterms:W3CDTF">2020-08-12T17:05:00Z</dcterms:modified>
  <cp:revision>2</cp:revision>
  <dc:subject/>
  <dc:title/>
</cp:coreProperties>
</file>