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start="0"/>
        <w:rPr/>
      </w:pPr>
      <w:r>
        <w:rPr/>
        <w:t xml:space="preserve">Elżbieta </w:t>
      </w:r>
    </w:p>
    <w:p>
      <w:pPr>
        <w:pStyle w:val="Normal"/>
        <w:rPr>
          <w:i/>
          <w:iCs/>
        </w:rPr>
      </w:pPr>
      <w:r>
        <w:rPr>
          <w:i/>
          <w:iCs/>
        </w:rPr>
        <w:t>Zamość</w:t>
      </w:r>
    </w:p>
    <w:p>
      <w:pPr>
        <w:pStyle w:val="Normal"/>
        <w:rPr>
          <w:i/>
          <w:iCs/>
        </w:rPr>
      </w:pPr>
      <w:r>
        <w:rPr>
          <w:i/>
          <w:iCs/>
        </w:rPr>
      </w:r>
    </w:p>
    <w:p>
      <w:pPr>
        <w:pStyle w:val="Heading2"/>
        <w:ind w:hanging="0" w:start="0"/>
        <w:rPr/>
      </w:pPr>
      <w:r>
        <w:rPr/>
        <w:t>MAŁY EPIZOD Z ŻYCIA LEGIONISTY</w:t>
      </w:r>
    </w:p>
    <w:p>
      <w:pPr>
        <w:pStyle w:val="Normal"/>
        <w:jc w:val="center"/>
        <w:rPr>
          <w:i/>
          <w:iCs/>
        </w:rPr>
      </w:pPr>
      <w:r>
        <w:rPr>
          <w:i/>
          <w:iCs/>
        </w:rPr>
        <w:t>Tekst przerobiony przez Julię Rodzik</w:t>
      </w:r>
    </w:p>
    <w:p>
      <w:pPr>
        <w:pStyle w:val="Normal"/>
        <w:rPr>
          <w:i/>
          <w:iCs/>
        </w:rPr>
      </w:pPr>
      <w:r>
        <w:rPr>
          <w:i/>
          <w:iCs/>
        </w:rPr>
      </w:r>
    </w:p>
    <w:p>
      <w:pPr>
        <w:pStyle w:val="Normal"/>
        <w:spacing w:lineRule="auto" w:line="360"/>
        <w:jc w:val="both"/>
        <w:rPr/>
      </w:pPr>
      <w:r>
        <w:rPr/>
        <w:tab/>
        <w:t>Dochodzi godzina piętnasta. Sięgam do kieszeni po różaniec i zaczynam odmawiać Koronkę do Bożego Miłosierdzia. Chcąc sobie skrócić drogę, wchodzę do parku, mijam bramę i nagle… coś mnie zatrzymuje, przerywa modlitwę. Rozglądam się i zastanawiam o co chodzi. Nagle spostrzegam leżącego na murze mostu dawnej fosy młodego człowieka. Wysoki, barczysty, modnie ogolony, z plecakiem, smacznie chrapie. Myślę, pewnie uczeń. Pochylając się nad nim, stwierdzam, że niestety pijany. Postanawiam iść dalej, ale jednocześnie jawi się myśl: a co będzie, jak nieświadomy niczego, myśląc, że śpi w łóżeczku, obróci się i runie kilka metrów w dół? Może skręcić sobie kark, a może się i zabić. Przytrafia się to w czasie modlitwy, to znaczy, że może się stać coś złego. Postanawiam, że trzeba go obudzić, żeby się ocknął i wstał. Na szczęście, dostrzegam z naprzeciwka idącą młodą parę. Proszę młodzieńca, aby mi pomógł go posadzić. Nie kwapi się. Dopiero kiedy uświadamiam go o grożącym ewentualnym tragizmie tej komicznej sytuacji zaczyna działać. Próbujemy posadzić go na ziemi. Nie jest to takie proste. Nieprzytomnie bezwładny, mamrocze coś pod nosem. Mój pomocnik niecierpliwi się, bo przecież czeka dziewczyna. Zastanawiam się, co robić dalej. Bezwiednie sięgam po różaniec i błogosławię jego głowę. Nagle pijany do nieprzytomności młodzieniec, zrywa się na równe nogi i jak strzała przebiega przez bramę parku. Nawet się  nie obejrzał, ani nie zachwiał. Szok! Patrzymy wszyscy troje zdumieni. Jestem wstrząśnięta. Nie mogę pojąć, co to wszystko miało znaczyć.</w:t>
      </w:r>
    </w:p>
    <w:p>
      <w:pPr>
        <w:pStyle w:val="Normal"/>
        <w:spacing w:lineRule="auto" w:line="360"/>
        <w:jc w:val="both"/>
        <w:rPr/>
      </w:pPr>
      <w:r>
        <w:rPr/>
        <w:t>Wkrótce po tym wydarzeniu przychodzę na legionowe zebranie. W ramach czytania duchowego z „Traktatu o prawdziwym nabożeństwie do Najświętszej Maryi Panny” św. Ludwika Marii Grignon de Montfort usłyszałam fragment, który mówi, że nawet sama koronka różańca św. ma działanie egzorcyzmu. Zrozumiałam, jak potężna jest broń poświęconego różańca!</w:t>
      </w:r>
    </w:p>
    <w:p>
      <w:pPr>
        <w:pStyle w:val="Normal"/>
        <w:spacing w:lineRule="auto" w:line="360"/>
        <w:jc w:val="both"/>
        <w:rPr/>
      </w:pPr>
      <w:r>
        <w:rPr/>
      </w:r>
    </w:p>
    <w:p>
      <w:pPr>
        <w:pStyle w:val="Normal"/>
        <w:spacing w:lineRule="auto" w:line="360"/>
        <w:jc w:val="both"/>
        <w:rPr/>
      </w:pPr>
      <w:r>
        <w:rPr/>
        <w:tab/>
        <w:t>Dziękuję Ci, Maryjo, za Twój Legion, za kształtowanie, formowanie i uwrażliwianie na drugiego człowieka, za łaskę odczuwania natchnień Ducha Świętego, Którego jesteś Oblubienicą. Dziękuję Ci, Maryjo i proszę, ucz nas pięknej miłości.</w:t>
      </w:r>
    </w:p>
    <w:p>
      <w:pPr>
        <w:pStyle w:val="Normal"/>
        <w:spacing w:lineRule="auto" w:line="360"/>
        <w:jc w:val="both"/>
        <w:rPr>
          <w:i/>
          <w:iCs/>
        </w:rPr>
      </w:pPr>
      <w:r>
        <w:rPr>
          <w:i/>
          <w:iCs/>
        </w:rPr>
      </w:r>
    </w:p>
    <w:p>
      <w:pPr>
        <w:pStyle w:val="Normal"/>
        <w:spacing w:lineRule="auto" w:line="360"/>
        <w:jc w:val="both"/>
        <w:rPr>
          <w:i/>
          <w:iCs/>
        </w:rPr>
      </w:pPr>
      <w:r>
        <w:rPr>
          <w:i/>
          <w:iCs/>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outlineLvl w:val="0"/>
    </w:pPr>
    <w:rPr>
      <w:i/>
      <w:iCs/>
    </w:rPr>
  </w:style>
  <w:style w:type="paragraph" w:styleId="Heading2">
    <w:name w:val="heading 2"/>
    <w:basedOn w:val="Normal"/>
    <w:next w:val="Normal"/>
    <w:qFormat/>
    <w:pPr>
      <w:keepNext w:val="true"/>
      <w:numPr>
        <w:ilvl w:val="1"/>
        <w:numId w:val="1"/>
      </w:numPr>
      <w:jc w:val="center"/>
      <w:outlineLvl w:val="1"/>
    </w:pPr>
    <w:rPr>
      <w:b/>
      <w:bCs/>
    </w:rPr>
  </w:style>
  <w:style w:type="paragraph" w:styleId="Heading3">
    <w:name w:val="heading 3"/>
    <w:basedOn w:val="Normal"/>
    <w:next w:val="Normal"/>
    <w:qFormat/>
    <w:pPr>
      <w:keepNext w:val="true"/>
      <w:numPr>
        <w:ilvl w:val="2"/>
        <w:numId w:val="1"/>
      </w:numPr>
      <w:jc w:val="center"/>
      <w:outlineLvl w:val="2"/>
    </w:pPr>
    <w:rPr>
      <w:i/>
      <w:i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TotalTime>
  <Application>LibreOffice/25.8.7.3$Windows_X86_64 LibreOffice_project/30742500f2d3eb4366ac312fa33d3dcabdb3eba5</Application>
  <AppVersion>15.0000</AppVersion>
  <Pages>1</Pages>
  <Words>325</Words>
  <Characters>1886</Characters>
  <CharactersWithSpaces>2208</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2020-09-10T15:31:00Z</dcterms:created>
  <dc:creator>K.E</dc:creator>
  <dc:description/>
  <dc:language>pl-PL</dc:language>
  <cp:lastModifiedBy>K.E</cp:lastModifiedBy>
  <cp:lastPrinted>2020-09-10T16:42:00Z</cp:lastPrinted>
  <dcterms:modified xsi:type="dcterms:W3CDTF">2020-09-10T16:43:00Z</dcterms:modified>
  <cp:revision>2</cp:revision>
  <dc:subject/>
  <dc:title/>
</cp:coreProperties>
</file>